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EE" w:rsidRDefault="00E04FD1" w:rsidP="00EC740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535F9">
        <w:rPr>
          <w:sz w:val="28"/>
          <w:szCs w:val="28"/>
        </w:rPr>
        <w:t xml:space="preserve">В текущем году в </w:t>
      </w:r>
      <w:r w:rsidR="008535F9" w:rsidRPr="008535F9">
        <w:rPr>
          <w:sz w:val="28"/>
          <w:szCs w:val="28"/>
        </w:rPr>
        <w:t>Камчатском крае</w:t>
      </w:r>
      <w:r w:rsidRPr="008535F9">
        <w:rPr>
          <w:sz w:val="28"/>
          <w:szCs w:val="28"/>
        </w:rPr>
        <w:t xml:space="preserve"> реализуется новая мера социальной поддержки для лиц из </w:t>
      </w:r>
      <w:r w:rsidR="008535F9">
        <w:rPr>
          <w:sz w:val="28"/>
          <w:szCs w:val="28"/>
        </w:rPr>
        <w:t>числа</w:t>
      </w:r>
      <w:r w:rsidRPr="008535F9">
        <w:rPr>
          <w:sz w:val="28"/>
          <w:szCs w:val="28"/>
        </w:rPr>
        <w:t xml:space="preserve"> детей-сирот, </w:t>
      </w:r>
      <w:r w:rsidR="008535F9">
        <w:rPr>
          <w:sz w:val="28"/>
          <w:szCs w:val="28"/>
        </w:rPr>
        <w:t>и детей, оставш</w:t>
      </w:r>
      <w:r w:rsidR="00E01CA1">
        <w:rPr>
          <w:sz w:val="28"/>
          <w:szCs w:val="28"/>
        </w:rPr>
        <w:t>ихся без попечения родителей</w:t>
      </w:r>
      <w:r w:rsidR="008535F9">
        <w:rPr>
          <w:sz w:val="28"/>
          <w:szCs w:val="28"/>
        </w:rPr>
        <w:t xml:space="preserve">, </w:t>
      </w:r>
      <w:r w:rsidRPr="008535F9">
        <w:rPr>
          <w:sz w:val="28"/>
          <w:szCs w:val="28"/>
        </w:rPr>
        <w:t>состоящих на учете в качестве</w:t>
      </w:r>
      <w:r w:rsidR="008535F9">
        <w:rPr>
          <w:sz w:val="28"/>
          <w:szCs w:val="28"/>
        </w:rPr>
        <w:t xml:space="preserve"> нуждающихся в жилых помещениях  из специализированного жилищного фонда по договорам найма специализированных жилых помещению.</w:t>
      </w:r>
    </w:p>
    <w:p w:rsidR="008535F9" w:rsidRDefault="00991FEE" w:rsidP="00EC740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Данным мера социальной поддержки предоставляется </w:t>
      </w:r>
      <w:r w:rsidR="00EC7407">
        <w:rPr>
          <w:sz w:val="28"/>
          <w:szCs w:val="28"/>
        </w:rPr>
        <w:t xml:space="preserve">гражданам в период ожидания </w:t>
      </w:r>
      <w:r>
        <w:rPr>
          <w:sz w:val="28"/>
          <w:szCs w:val="28"/>
        </w:rPr>
        <w:t>обеспечения их жилым помещением из специ</w:t>
      </w:r>
      <w:r w:rsidR="00EC7407">
        <w:rPr>
          <w:sz w:val="28"/>
          <w:szCs w:val="28"/>
        </w:rPr>
        <w:t>ализированного жилищного фонда  в</w:t>
      </w:r>
      <w:r>
        <w:rPr>
          <w:sz w:val="28"/>
          <w:szCs w:val="28"/>
        </w:rPr>
        <w:t xml:space="preserve"> </w:t>
      </w:r>
      <w:r w:rsidRPr="008535F9">
        <w:rPr>
          <w:sz w:val="28"/>
          <w:szCs w:val="28"/>
        </w:rPr>
        <w:t>частичной компенсации расходов по найму (аренде) жилого помещения</w:t>
      </w:r>
      <w:r>
        <w:rPr>
          <w:sz w:val="28"/>
          <w:szCs w:val="28"/>
        </w:rPr>
        <w:t>.</w:t>
      </w:r>
    </w:p>
    <w:p w:rsidR="008535F9" w:rsidRDefault="00991FEE" w:rsidP="00EC740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помощь на частичную компенсацию расходов предоставляется гражданину при наличии следующих оснований:</w:t>
      </w:r>
    </w:p>
    <w:p w:rsidR="003C392B" w:rsidRDefault="00E01CA1" w:rsidP="00EC740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bookmarkStart w:id="0" w:name="_GoBack"/>
      <w:bookmarkEnd w:id="0"/>
      <w:r>
        <w:rPr>
          <w:sz w:val="28"/>
          <w:szCs w:val="28"/>
        </w:rPr>
        <w:t xml:space="preserve">ражданин </w:t>
      </w:r>
      <w:r w:rsidR="00991FEE">
        <w:rPr>
          <w:sz w:val="28"/>
          <w:szCs w:val="28"/>
        </w:rPr>
        <w:t xml:space="preserve">должен   быть включен в список детей-сирот и детей, оставшихся без попечения родителей, </w:t>
      </w:r>
      <w:r w:rsidR="00EC7407">
        <w:rPr>
          <w:sz w:val="28"/>
          <w:szCs w:val="28"/>
        </w:rPr>
        <w:t>а также</w:t>
      </w:r>
      <w:r w:rsidR="00991FEE">
        <w:rPr>
          <w:sz w:val="28"/>
          <w:szCs w:val="28"/>
        </w:rPr>
        <w:t xml:space="preserve"> подлежащий обеспечению жилым помещением, на территории Камчатского края;</w:t>
      </w:r>
    </w:p>
    <w:p w:rsidR="003C392B" w:rsidRDefault="00991FEE" w:rsidP="00EC740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съемное жилье должно находиться на территории Камчатского края;</w:t>
      </w:r>
    </w:p>
    <w:p w:rsidR="00991FEE" w:rsidRDefault="00991FEE" w:rsidP="00EC740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гражданин, не получивший жилое помещение на праве пользования по договору найма специализированного жилого помещения.</w:t>
      </w:r>
    </w:p>
    <w:p w:rsidR="00991FEE" w:rsidRDefault="003C392B" w:rsidP="00EC740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Материальная помощь на компенсацию расходов за наем(аренду) жилого помещения оказывается без учета среднедушевого дохода и состава семьи.</w:t>
      </w:r>
    </w:p>
    <w:p w:rsidR="00991FEE" w:rsidRDefault="00991FEE" w:rsidP="00EC740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Материальная помощь осуществляется по факту понесенных расходов за наем(аренду) жилого помещения по выбору гражданина </w:t>
      </w:r>
      <w:r w:rsidRPr="00EC7407">
        <w:rPr>
          <w:sz w:val="28"/>
          <w:szCs w:val="28"/>
          <w:u w:val="single"/>
        </w:rPr>
        <w:t>ежемесячно либо ежеквартально</w:t>
      </w:r>
      <w:r>
        <w:rPr>
          <w:sz w:val="28"/>
          <w:szCs w:val="28"/>
        </w:rPr>
        <w:t>.</w:t>
      </w:r>
    </w:p>
    <w:p w:rsidR="003C392B" w:rsidRDefault="003C392B" w:rsidP="00EC740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оказания материальной помощи </w:t>
      </w:r>
      <w:r w:rsidR="009A793B">
        <w:rPr>
          <w:sz w:val="28"/>
          <w:szCs w:val="28"/>
        </w:rPr>
        <w:t xml:space="preserve">гражданину </w:t>
      </w:r>
      <w:r>
        <w:rPr>
          <w:sz w:val="28"/>
          <w:szCs w:val="28"/>
        </w:rPr>
        <w:t>необходимо предоставить следующие документы в органы местного самоуправления:</w:t>
      </w:r>
    </w:p>
    <w:p w:rsidR="009A793B" w:rsidRDefault="009A793B" w:rsidP="00EC740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заявление;</w:t>
      </w:r>
    </w:p>
    <w:p w:rsidR="003C392B" w:rsidRDefault="009A793B" w:rsidP="00EC740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C392B">
        <w:rPr>
          <w:sz w:val="28"/>
          <w:szCs w:val="28"/>
        </w:rPr>
        <w:t>аспорт гражданина  РФ;</w:t>
      </w:r>
    </w:p>
    <w:p w:rsidR="003C392B" w:rsidRDefault="009A793B" w:rsidP="00EC740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C392B">
        <w:rPr>
          <w:sz w:val="28"/>
          <w:szCs w:val="28"/>
        </w:rPr>
        <w:t>оговор найма (аренды) жилого помещения;</w:t>
      </w:r>
    </w:p>
    <w:p w:rsidR="003C392B" w:rsidRDefault="009A793B" w:rsidP="00EC740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C392B">
        <w:rPr>
          <w:sz w:val="28"/>
          <w:szCs w:val="28"/>
        </w:rPr>
        <w:t>окумент, подтверждающий фактическую оплату найма (аренды) жилого помещения (кассовый чек, квитанция и/или расписка о получении денежных средств от гражданина физическим лицом (наймодателем, арендодателем), содержащих информацию о том, кто сдает жилое помещение, ФИО гражданина и сведения о жилом помещении и его стоимости);</w:t>
      </w:r>
    </w:p>
    <w:p w:rsidR="003C392B" w:rsidRDefault="009A793B" w:rsidP="00EC740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C392B">
        <w:rPr>
          <w:sz w:val="28"/>
          <w:szCs w:val="28"/>
        </w:rPr>
        <w:t>ведения о реквизитах счета в кредитной организации;</w:t>
      </w:r>
    </w:p>
    <w:p w:rsidR="003C392B" w:rsidRDefault="009A793B" w:rsidP="00EC740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данных.</w:t>
      </w:r>
    </w:p>
    <w:p w:rsidR="00EC7407" w:rsidRDefault="00EC7407" w:rsidP="00EC7407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9A793B" w:rsidRPr="008A3372" w:rsidRDefault="009A793B" w:rsidP="00EC740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8A3372">
        <w:rPr>
          <w:sz w:val="28"/>
          <w:szCs w:val="28"/>
          <w:u w:val="single"/>
        </w:rPr>
        <w:t>Для оказания данной услуги необходимо обратиться:</w:t>
      </w:r>
    </w:p>
    <w:p w:rsidR="009A793B" w:rsidRPr="00EC7407" w:rsidRDefault="004F4B96" w:rsidP="00EC7407">
      <w:pPr>
        <w:pStyle w:val="a5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7407">
        <w:rPr>
          <w:rFonts w:ascii="Times New Roman" w:hAnsi="Times New Roman" w:cs="Times New Roman"/>
          <w:sz w:val="28"/>
          <w:szCs w:val="28"/>
        </w:rPr>
        <w:lastRenderedPageBreak/>
        <w:t>г.</w:t>
      </w:r>
      <w:r w:rsidR="008A3372" w:rsidRPr="00EC7407">
        <w:rPr>
          <w:rFonts w:ascii="Times New Roman" w:hAnsi="Times New Roman" w:cs="Times New Roman"/>
          <w:sz w:val="28"/>
          <w:szCs w:val="28"/>
        </w:rPr>
        <w:t xml:space="preserve"> </w:t>
      </w:r>
      <w:r w:rsidR="009A793B" w:rsidRPr="00EC7407">
        <w:rPr>
          <w:rFonts w:ascii="Times New Roman" w:hAnsi="Times New Roman" w:cs="Times New Roman"/>
          <w:sz w:val="28"/>
          <w:szCs w:val="28"/>
        </w:rPr>
        <w:t>Петропавловск –Камчатский, ул. Ленинградская д. 74/1, Служба «одного окна</w:t>
      </w:r>
      <w:r w:rsidR="00EC7407" w:rsidRPr="00EC7407">
        <w:rPr>
          <w:rFonts w:ascii="Times New Roman" w:hAnsi="Times New Roman" w:cs="Times New Roman"/>
          <w:sz w:val="28"/>
          <w:szCs w:val="28"/>
        </w:rPr>
        <w:t>».</w:t>
      </w:r>
    </w:p>
    <w:p w:rsidR="004F4B96" w:rsidRPr="00EC7407" w:rsidRDefault="004F4B96" w:rsidP="00EC7407">
      <w:pPr>
        <w:pStyle w:val="a5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7407">
        <w:rPr>
          <w:rFonts w:ascii="Times New Roman" w:hAnsi="Times New Roman" w:cs="Times New Roman"/>
          <w:sz w:val="28"/>
          <w:szCs w:val="28"/>
        </w:rPr>
        <w:t>г.</w:t>
      </w:r>
      <w:r w:rsidR="00EC7407" w:rsidRPr="00EC7407">
        <w:rPr>
          <w:rFonts w:ascii="Times New Roman" w:hAnsi="Times New Roman" w:cs="Times New Roman"/>
          <w:sz w:val="28"/>
          <w:szCs w:val="28"/>
        </w:rPr>
        <w:t xml:space="preserve"> </w:t>
      </w:r>
      <w:r w:rsidR="009A793B" w:rsidRPr="00EC7407">
        <w:rPr>
          <w:rFonts w:ascii="Times New Roman" w:hAnsi="Times New Roman" w:cs="Times New Roman"/>
          <w:sz w:val="28"/>
          <w:szCs w:val="28"/>
        </w:rPr>
        <w:t>Елизов</w:t>
      </w:r>
      <w:r w:rsidRPr="00EC7407">
        <w:rPr>
          <w:rFonts w:ascii="Times New Roman" w:hAnsi="Times New Roman" w:cs="Times New Roman"/>
          <w:sz w:val="28"/>
          <w:szCs w:val="28"/>
        </w:rPr>
        <w:t>о, ул. Ленина, 10, кабинет 116, 118, 119</w:t>
      </w:r>
      <w:r w:rsidR="008A3372" w:rsidRPr="00EC7407">
        <w:rPr>
          <w:rFonts w:ascii="Times New Roman" w:hAnsi="Times New Roman" w:cs="Times New Roman"/>
          <w:sz w:val="28"/>
          <w:szCs w:val="28"/>
        </w:rPr>
        <w:t>.</w:t>
      </w:r>
      <w:r w:rsidRPr="00EC7407">
        <w:rPr>
          <w:rFonts w:ascii="Times New Roman" w:hAnsi="Times New Roman" w:cs="Times New Roman"/>
          <w:sz w:val="28"/>
          <w:szCs w:val="28"/>
        </w:rPr>
        <w:t xml:space="preserve"> О</w:t>
      </w:r>
      <w:r w:rsidR="009A793B" w:rsidRPr="00EC7407">
        <w:rPr>
          <w:rFonts w:ascii="Times New Roman" w:hAnsi="Times New Roman" w:cs="Times New Roman"/>
          <w:sz w:val="28"/>
          <w:szCs w:val="28"/>
        </w:rPr>
        <w:t>тдел социальной защиты населения</w:t>
      </w:r>
      <w:r w:rsidR="00EC7407" w:rsidRPr="00EC7407">
        <w:rPr>
          <w:rFonts w:ascii="Times New Roman" w:hAnsi="Times New Roman" w:cs="Times New Roman"/>
          <w:sz w:val="28"/>
          <w:szCs w:val="28"/>
        </w:rPr>
        <w:t>.</w:t>
      </w:r>
      <w:r w:rsidR="009A793B" w:rsidRPr="00EC7407">
        <w:rPr>
          <w:rFonts w:ascii="Times New Roman" w:hAnsi="Times New Roman" w:cs="Times New Roman"/>
          <w:sz w:val="28"/>
          <w:szCs w:val="28"/>
        </w:rPr>
        <w:t xml:space="preserve"> </w:t>
      </w:r>
      <w:r w:rsidRPr="00EC7407">
        <w:rPr>
          <w:rFonts w:ascii="Times New Roman" w:hAnsi="Times New Roman" w:cs="Times New Roman"/>
          <w:sz w:val="28"/>
          <w:szCs w:val="28"/>
        </w:rPr>
        <w:t xml:space="preserve"> </w:t>
      </w:r>
      <w:r w:rsidR="009A793B" w:rsidRPr="00EC7407">
        <w:rPr>
          <w:rFonts w:ascii="Times New Roman" w:hAnsi="Times New Roman" w:cs="Times New Roman"/>
          <w:sz w:val="28"/>
          <w:szCs w:val="28"/>
        </w:rPr>
        <w:t> </w:t>
      </w:r>
    </w:p>
    <w:p w:rsidR="00EC7407" w:rsidRPr="00EC7407" w:rsidRDefault="004F4B96" w:rsidP="00EC7407">
      <w:pPr>
        <w:pStyle w:val="a5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7407">
        <w:rPr>
          <w:rFonts w:ascii="Times New Roman" w:hAnsi="Times New Roman" w:cs="Times New Roman"/>
          <w:sz w:val="28"/>
          <w:szCs w:val="28"/>
        </w:rPr>
        <w:t xml:space="preserve">В других муниципальных районах Камчатского края необходимо обращаться в Администрацию. </w:t>
      </w:r>
    </w:p>
    <w:p w:rsidR="004F4B96" w:rsidRPr="008A3372" w:rsidRDefault="009A793B" w:rsidP="00EC740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3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93B" w:rsidRPr="004F4B96" w:rsidRDefault="004F4B96" w:rsidP="00EC74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407">
        <w:rPr>
          <w:rFonts w:ascii="Times New Roman" w:hAnsi="Times New Roman" w:cs="Times New Roman"/>
          <w:sz w:val="28"/>
          <w:szCs w:val="28"/>
          <w:u w:val="single"/>
        </w:rPr>
        <w:t>Консультирование</w:t>
      </w:r>
      <w:r w:rsidRPr="004F4B96">
        <w:rPr>
          <w:rFonts w:ascii="Times New Roman" w:hAnsi="Times New Roman" w:cs="Times New Roman"/>
          <w:sz w:val="28"/>
          <w:szCs w:val="28"/>
        </w:rPr>
        <w:t xml:space="preserve"> граждан о возможности получения материальной помощи на частичную компенсацию расходов по найму (аренде) жилого помещения   можно получить  в Камчатском Ресурсном центре </w:t>
      </w:r>
      <w:r>
        <w:rPr>
          <w:rFonts w:ascii="Times New Roman" w:hAnsi="Times New Roman" w:cs="Times New Roman"/>
          <w:sz w:val="28"/>
          <w:szCs w:val="28"/>
        </w:rPr>
        <w:t>содействия развитию семейных форм устройства по адресу: Петропавловск-Камчатский, улица Ленинградская, 65. Телефон отдела социально-правовой службы: 8(41</w:t>
      </w:r>
      <w:r w:rsidR="00AF7F8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2)213-480.</w:t>
      </w:r>
    </w:p>
    <w:p w:rsidR="009A793B" w:rsidRPr="004F4B96" w:rsidRDefault="009A793B" w:rsidP="00EC74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92B" w:rsidRDefault="003C392B" w:rsidP="00EC740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91FEE" w:rsidRDefault="00991FEE" w:rsidP="00EC740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91FEE" w:rsidRDefault="00991FEE" w:rsidP="00EC740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91FEE" w:rsidRDefault="00991FEE" w:rsidP="00EC740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04FD1" w:rsidRPr="008535F9" w:rsidRDefault="008535F9" w:rsidP="00EC740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4FD1" w:rsidRPr="008535F9" w:rsidRDefault="004F4B96" w:rsidP="00EC740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2F65" w:rsidRDefault="00002F65" w:rsidP="00EC7407">
      <w:pPr>
        <w:spacing w:after="0" w:line="276" w:lineRule="auto"/>
      </w:pPr>
    </w:p>
    <w:sectPr w:rsidR="00002F65" w:rsidSect="008535F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0CE3"/>
    <w:multiLevelType w:val="hybridMultilevel"/>
    <w:tmpl w:val="FF1809B2"/>
    <w:lvl w:ilvl="0" w:tplc="48C63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416E3"/>
    <w:multiLevelType w:val="hybridMultilevel"/>
    <w:tmpl w:val="53B84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334AD"/>
    <w:multiLevelType w:val="hybridMultilevel"/>
    <w:tmpl w:val="C12C6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53E2B"/>
    <w:multiLevelType w:val="hybridMultilevel"/>
    <w:tmpl w:val="5F0E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B771A"/>
    <w:multiLevelType w:val="hybridMultilevel"/>
    <w:tmpl w:val="DF6830E2"/>
    <w:lvl w:ilvl="0" w:tplc="48C63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130E5"/>
    <w:multiLevelType w:val="hybridMultilevel"/>
    <w:tmpl w:val="E91A1F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C3D31"/>
    <w:multiLevelType w:val="hybridMultilevel"/>
    <w:tmpl w:val="CD024E3C"/>
    <w:lvl w:ilvl="0" w:tplc="165AE2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FC"/>
    <w:rsid w:val="00002F65"/>
    <w:rsid w:val="003C392B"/>
    <w:rsid w:val="004F4B96"/>
    <w:rsid w:val="008535F9"/>
    <w:rsid w:val="008A3372"/>
    <w:rsid w:val="00991FEE"/>
    <w:rsid w:val="009A793B"/>
    <w:rsid w:val="00AF7F81"/>
    <w:rsid w:val="00D5201F"/>
    <w:rsid w:val="00E01CA1"/>
    <w:rsid w:val="00E04FD1"/>
    <w:rsid w:val="00EC7407"/>
    <w:rsid w:val="00FB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53386-3094-4938-AB12-CFE7B95D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93B"/>
    <w:rPr>
      <w:b/>
      <w:bCs/>
    </w:rPr>
  </w:style>
  <w:style w:type="paragraph" w:styleId="a5">
    <w:name w:val="List Paragraph"/>
    <w:basedOn w:val="a"/>
    <w:uiPriority w:val="34"/>
    <w:qFormat/>
    <w:rsid w:val="00EC7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6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844A4-24CB-4065-8101-FBD58543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</dc:creator>
  <cp:keywords/>
  <dc:description/>
  <cp:lastModifiedBy>Приходько</cp:lastModifiedBy>
  <cp:revision>3</cp:revision>
  <dcterms:created xsi:type="dcterms:W3CDTF">2023-06-29T23:14:00Z</dcterms:created>
  <dcterms:modified xsi:type="dcterms:W3CDTF">2023-06-29T23:34:00Z</dcterms:modified>
</cp:coreProperties>
</file>