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Toc525551099" w:displacedByCustomXml="next"/>
    <w:sdt>
      <w:sdtPr>
        <w:rPr>
          <w:rFonts w:asciiTheme="majorHAnsi" w:eastAsiaTheme="majorEastAsia" w:hAnsiTheme="majorHAnsi" w:cstheme="majorBidi"/>
          <w:sz w:val="72"/>
          <w:szCs w:val="72"/>
          <w:lang w:eastAsia="en-US"/>
        </w:rPr>
        <w:id w:val="417981636"/>
        <w:docPartObj>
          <w:docPartGallery w:val="Cover Pages"/>
          <w:docPartUnique/>
        </w:docPartObj>
      </w:sdtPr>
      <w:sdtEndPr>
        <w:rPr>
          <w:rFonts w:asciiTheme="minorHAnsi" w:eastAsiaTheme="minorHAnsi" w:hAnsiTheme="minorHAnsi" w:cstheme="minorBidi"/>
          <w:sz w:val="22"/>
          <w:szCs w:val="22"/>
        </w:rPr>
      </w:sdtEndPr>
      <w:sdtContent>
        <w:p w:rsidR="00212F88" w:rsidRDefault="00674D22" w:rsidP="00E02FF8">
          <w:pPr>
            <w:pStyle w:val="ab"/>
            <w:jc w:val="center"/>
            <w:rPr>
              <w:rFonts w:ascii="Century Gothic" w:hAnsi="Century Gothic"/>
              <w:sz w:val="24"/>
              <w:szCs w:val="24"/>
            </w:rPr>
          </w:pPr>
          <w:r w:rsidRPr="00212F88">
            <w:rPr>
              <w:rFonts w:ascii="Century Gothic" w:eastAsiaTheme="majorEastAsia" w:hAnsi="Century Gothic" w:cstheme="majorBidi"/>
              <w:noProof/>
              <w:sz w:val="32"/>
              <w:szCs w:val="72"/>
              <w:lang w:eastAsia="ru-RU"/>
            </w:rPr>
            <w:drawing>
              <wp:anchor distT="0" distB="0" distL="114300" distR="114300" simplePos="0" relativeHeight="251673600" behindDoc="0" locked="0" layoutInCell="1" allowOverlap="1" wp14:anchorId="4AC3DB9C" wp14:editId="56CCC0D1">
                <wp:simplePos x="0" y="0"/>
                <wp:positionH relativeFrom="column">
                  <wp:posOffset>-419735</wp:posOffset>
                </wp:positionH>
                <wp:positionV relativeFrom="paragraph">
                  <wp:posOffset>-599440</wp:posOffset>
                </wp:positionV>
                <wp:extent cx="2203450" cy="1652270"/>
                <wp:effectExtent l="0" t="0" r="6350" b="5080"/>
                <wp:wrapThrough wrapText="bothSides">
                  <wp:wrapPolygon edited="0">
                    <wp:start x="0" y="0"/>
                    <wp:lineTo x="0" y="21417"/>
                    <wp:lineTo x="21476" y="21417"/>
                    <wp:lineTo x="21476"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МБЛЕМА ПУТЬ К УСПЕХУ.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3450" cy="1652270"/>
                        </a:xfrm>
                        <a:prstGeom prst="rect">
                          <a:avLst/>
                        </a:prstGeom>
                      </pic:spPr>
                    </pic:pic>
                  </a:graphicData>
                </a:graphic>
                <wp14:sizeRelH relativeFrom="page">
                  <wp14:pctWidth>0</wp14:pctWidth>
                </wp14:sizeRelH>
                <wp14:sizeRelV relativeFrom="page">
                  <wp14:pctHeight>0</wp14:pctHeight>
                </wp14:sizeRelV>
              </wp:anchor>
            </w:drawing>
          </w:r>
          <w:r w:rsidR="00212F88">
            <w:rPr>
              <w:rFonts w:ascii="Century Gothic" w:hAnsi="Century Gothic"/>
              <w:sz w:val="24"/>
              <w:szCs w:val="24"/>
            </w:rPr>
            <w:t xml:space="preserve">РЕКОМЕНДОВАНА </w:t>
          </w:r>
        </w:p>
        <w:p w:rsidR="00E02FF8" w:rsidRPr="0098192E" w:rsidRDefault="00212F88" w:rsidP="00E02FF8">
          <w:pPr>
            <w:pStyle w:val="ab"/>
            <w:jc w:val="center"/>
            <w:rPr>
              <w:rFonts w:ascii="Century Gothic" w:hAnsi="Century Gothic"/>
              <w:sz w:val="24"/>
              <w:szCs w:val="24"/>
            </w:rPr>
          </w:pPr>
          <w:r>
            <w:rPr>
              <w:rFonts w:ascii="Century Gothic" w:hAnsi="Century Gothic"/>
              <w:sz w:val="24"/>
              <w:szCs w:val="24"/>
            </w:rPr>
            <w:t>М</w:t>
          </w:r>
          <w:r w:rsidR="00E02FF8" w:rsidRPr="0098192E">
            <w:rPr>
              <w:rFonts w:ascii="Century Gothic" w:hAnsi="Century Gothic"/>
              <w:sz w:val="24"/>
              <w:szCs w:val="24"/>
            </w:rPr>
            <w:t>ИНИСТЕРСТВО</w:t>
          </w:r>
          <w:r>
            <w:rPr>
              <w:rFonts w:ascii="Century Gothic" w:hAnsi="Century Gothic"/>
              <w:sz w:val="24"/>
              <w:szCs w:val="24"/>
            </w:rPr>
            <w:t>М</w:t>
          </w:r>
          <w:r w:rsidR="00E02FF8" w:rsidRPr="0098192E">
            <w:rPr>
              <w:rFonts w:ascii="Century Gothic" w:hAnsi="Century Gothic"/>
              <w:sz w:val="24"/>
              <w:szCs w:val="24"/>
            </w:rPr>
            <w:t xml:space="preserve"> ОБРАЗОВАНИЯ КАМЧАТСКОГО КРАЯ</w:t>
          </w:r>
        </w:p>
        <w:p w:rsidR="00E02FF8" w:rsidRPr="0098192E" w:rsidRDefault="00E02FF8" w:rsidP="00E02FF8">
          <w:pPr>
            <w:pStyle w:val="12"/>
            <w:jc w:val="center"/>
            <w:rPr>
              <w:rFonts w:ascii="Century Gothic" w:hAnsi="Century Gothic"/>
              <w:sz w:val="24"/>
              <w:szCs w:val="24"/>
            </w:rPr>
          </w:pPr>
        </w:p>
        <w:p w:rsidR="00E02FF8" w:rsidRPr="0098192E" w:rsidRDefault="00E02FF8" w:rsidP="00E02FF8">
          <w:pPr>
            <w:pStyle w:val="12"/>
            <w:jc w:val="center"/>
            <w:rPr>
              <w:rFonts w:ascii="Century Gothic" w:hAnsi="Century Gothic"/>
              <w:sz w:val="24"/>
              <w:szCs w:val="24"/>
            </w:rPr>
          </w:pPr>
          <w:r w:rsidRPr="0098192E">
            <w:rPr>
              <w:rFonts w:ascii="Century Gothic" w:hAnsi="Century Gothic"/>
              <w:sz w:val="24"/>
              <w:szCs w:val="24"/>
            </w:rPr>
            <w:t>Краевое государственное автономное учреждение</w:t>
          </w:r>
        </w:p>
        <w:p w:rsidR="00E02FF8" w:rsidRPr="0098192E" w:rsidRDefault="00E02FF8" w:rsidP="00E02FF8">
          <w:pPr>
            <w:pStyle w:val="12"/>
            <w:jc w:val="center"/>
            <w:rPr>
              <w:rFonts w:ascii="Century Gothic" w:hAnsi="Century Gothic"/>
              <w:sz w:val="24"/>
              <w:szCs w:val="24"/>
            </w:rPr>
          </w:pPr>
          <w:r w:rsidRPr="0098192E">
            <w:rPr>
              <w:rFonts w:ascii="Century Gothic" w:hAnsi="Century Gothic"/>
              <w:sz w:val="24"/>
              <w:szCs w:val="24"/>
            </w:rPr>
            <w:t xml:space="preserve">«Камчатский ресурсный центр содействия развитию </w:t>
          </w:r>
        </w:p>
        <w:p w:rsidR="00E02FF8" w:rsidRPr="0098192E" w:rsidRDefault="00E02FF8" w:rsidP="00E02FF8">
          <w:pPr>
            <w:pStyle w:val="12"/>
            <w:jc w:val="center"/>
            <w:rPr>
              <w:rFonts w:ascii="Century Gothic" w:hAnsi="Century Gothic"/>
              <w:sz w:val="24"/>
              <w:szCs w:val="24"/>
            </w:rPr>
          </w:pPr>
          <w:r w:rsidRPr="0098192E">
            <w:rPr>
              <w:rFonts w:ascii="Century Gothic" w:hAnsi="Century Gothic"/>
              <w:sz w:val="24"/>
              <w:szCs w:val="24"/>
            </w:rPr>
            <w:t>семейных форм устройства»</w:t>
          </w:r>
        </w:p>
        <w:p w:rsidR="00E02FF8" w:rsidRPr="000C5896" w:rsidRDefault="00E02FF8">
          <w:pPr>
            <w:pStyle w:val="ab"/>
            <w:rPr>
              <w:rFonts w:ascii="Century Gothic" w:eastAsiaTheme="majorEastAsia" w:hAnsi="Century Gothic" w:cstheme="majorBidi"/>
              <w:sz w:val="72"/>
              <w:szCs w:val="72"/>
            </w:rPr>
          </w:pPr>
        </w:p>
        <w:p w:rsidR="00E02FF8" w:rsidRDefault="00E02FF8">
          <w:pPr>
            <w:pStyle w:val="ab"/>
            <w:rPr>
              <w:rFonts w:asciiTheme="majorHAnsi" w:eastAsiaTheme="majorEastAsia" w:hAnsiTheme="majorHAnsi" w:cstheme="majorBidi"/>
              <w:sz w:val="72"/>
              <w:szCs w:val="72"/>
            </w:rPr>
          </w:pPr>
        </w:p>
        <w:p w:rsidR="00C07913" w:rsidRDefault="00C07913">
          <w:pPr>
            <w:pStyle w:val="ab"/>
            <w:rPr>
              <w:rFonts w:asciiTheme="majorHAnsi" w:eastAsiaTheme="majorEastAsia" w:hAnsiTheme="majorHAnsi" w:cstheme="majorBidi"/>
              <w:sz w:val="72"/>
              <w:szCs w:val="72"/>
            </w:rPr>
          </w:pPr>
          <w:r>
            <w:rPr>
              <w:noProof/>
              <w:lang w:eastAsia="ru-RU"/>
            </w:rPr>
            <mc:AlternateContent>
              <mc:Choice Requires="wps">
                <w:drawing>
                  <wp:anchor distT="0" distB="0" distL="114300" distR="114300" simplePos="0" relativeHeight="251669504" behindDoc="0" locked="0" layoutInCell="0" allowOverlap="1" wp14:anchorId="080E0744" wp14:editId="1D39806A">
                    <wp:simplePos x="0" y="0"/>
                    <wp:positionH relativeFrom="page">
                      <wp:align>center</wp:align>
                    </wp:positionH>
                    <wp:positionV relativeFrom="page">
                      <wp:align>bottom</wp:align>
                    </wp:positionV>
                    <wp:extent cx="8161020" cy="817880"/>
                    <wp:effectExtent l="0" t="0" r="0" b="5080"/>
                    <wp:wrapNone/>
                    <wp:docPr id="7"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591EDAF" id="Прямоугольник 2" o:spid="_x0000_s1026" style="position:absolute;margin-left:0;margin-top:0;width:642.6pt;height:64.4pt;z-index:25166950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" o:allowincell="f" fillcolor="#4bacc6 [3208]" strokecolor="#4f81bd [3204]">
                    <w10:wrap anchorx="page" anchory="page"/>
                  </v:rect>
                </w:pict>
              </mc:Fallback>
            </mc:AlternateContent>
          </w:r>
          <w:r>
            <w:rPr>
              <w:noProof/>
              <w:lang w:eastAsia="ru-RU"/>
            </w:rPr>
            <mc:AlternateContent>
              <mc:Choice Requires="wps">
                <w:drawing>
                  <wp:anchor distT="0" distB="0" distL="114300" distR="114300" simplePos="0" relativeHeight="251672576" behindDoc="0" locked="0" layoutInCell="0" allowOverlap="1" wp14:anchorId="42002BA3" wp14:editId="1B96F0D9">
                    <wp:simplePos x="0" y="0"/>
                    <wp:positionH relativeFrom="leftMargin">
                      <wp:align>center</wp:align>
                    </wp:positionH>
                    <wp:positionV relativeFrom="page">
                      <wp:align>center</wp:align>
                    </wp:positionV>
                    <wp:extent cx="90805" cy="10556240"/>
                    <wp:effectExtent l="0" t="0" r="4445" b="5080"/>
                    <wp:wrapNone/>
                    <wp:docPr id="8"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57628755" id="Прямоугольник 5" o:spid="_x0000_s1026" style="position:absolute;margin-left:0;margin-top:0;width:7.15pt;height:831.2pt;z-index:25167257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" o:allowincell="f" strokecolor="#4f81bd [3204]">
                    <w10:wrap anchorx="margin" anchory="page"/>
                  </v:rect>
                </w:pict>
              </mc:Fallback>
            </mc:AlternateContent>
          </w:r>
          <w:r>
            <w:rPr>
              <w:noProof/>
              <w:lang w:eastAsia="ru-RU"/>
            </w:rPr>
            <mc:AlternateContent>
              <mc:Choice Requires="wps">
                <w:drawing>
                  <wp:anchor distT="0" distB="0" distL="114300" distR="114300" simplePos="0" relativeHeight="251671552" behindDoc="0" locked="0" layoutInCell="0" allowOverlap="1" wp14:anchorId="08A26623" wp14:editId="5935141F">
                    <wp:simplePos x="0" y="0"/>
                    <wp:positionH relativeFrom="rightMargin">
                      <wp:align>center</wp:align>
                    </wp:positionH>
                    <wp:positionV relativeFrom="page">
                      <wp:align>center</wp:align>
                    </wp:positionV>
                    <wp:extent cx="90805" cy="10556240"/>
                    <wp:effectExtent l="0" t="0" r="4445" b="5080"/>
                    <wp:wrapNone/>
                    <wp:docPr id="9"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7FF4604" id="Прямоугольник 4" o:spid="_x0000_s1026" style="position:absolute;margin-left:0;margin-top:0;width:7.15pt;height:831.2pt;z-index:25167155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" o:allowincell="f" strokecolor="#4f81bd [3204]">
                    <w10:wrap anchorx="margin" anchory="page"/>
                  </v:rect>
                </w:pict>
              </mc:Fallback>
            </mc:AlternateContent>
          </w:r>
          <w:r>
            <w:rPr>
              <w:noProof/>
              <w:lang w:eastAsia="ru-RU"/>
            </w:rPr>
            <mc:AlternateContent>
              <mc:Choice Requires="wps">
                <w:drawing>
                  <wp:anchor distT="0" distB="0" distL="114300" distR="114300" simplePos="0" relativeHeight="251670528" behindDoc="0" locked="0" layoutInCell="0" allowOverlap="1" wp14:anchorId="6451C712" wp14:editId="304EE744">
                    <wp:simplePos x="0" y="0"/>
                    <wp:positionH relativeFrom="page">
                      <wp:align>center</wp:align>
                    </wp:positionH>
                    <wp:positionV relativeFrom="topMargin">
                      <wp:align>top</wp:align>
                    </wp:positionV>
                    <wp:extent cx="8161020" cy="822960"/>
                    <wp:effectExtent l="0" t="0" r="0" b="0"/>
                    <wp:wrapNone/>
                    <wp:docPr id="10"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54897589" id="Прямоугольник 3" o:spid="_x0000_s1026" style="position:absolute;margin-left:0;margin-top:0;width:642.6pt;height:64.8pt;z-index:25167052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" o:allowincell="f" fillcolor="#4bacc6 [3208]" strokecolor="#4f81bd [3204]">
                    <w10:wrap anchorx="page" anchory="margin"/>
                  </v:rect>
                </w:pict>
              </mc:Fallback>
            </mc:AlternateContent>
          </w:r>
        </w:p>
        <w:sdt>
          <w:sdtPr>
            <w:rPr>
              <w:rFonts w:ascii="Century Gothic" w:eastAsiaTheme="majorEastAsia" w:hAnsi="Century Gothic" w:cstheme="majorBidi"/>
              <w:b/>
              <w:color w:val="31849B" w:themeColor="accent5" w:themeShade="BF"/>
              <w:sz w:val="48"/>
              <w:szCs w:val="72"/>
            </w:rPr>
            <w:alias w:val="Название"/>
            <w:id w:val="14700071"/>
            <w:dataBinding w:prefixMappings="xmlns:ns0='http://schemas.openxmlformats.org/package/2006/metadata/core-properties' xmlns:ns1='http://purl.org/dc/elements/1.1/'" w:xpath="/ns0:coreProperties[1]/ns1:title[1]" w:storeItemID="{6C3C8BC8-F283-45AE-878A-BAB7291924A1}"/>
            <w:text/>
          </w:sdtPr>
          <w:sdtEndPr/>
          <w:sdtContent>
            <w:p w:rsidR="00C07913" w:rsidRPr="0098192E" w:rsidRDefault="00447837" w:rsidP="00C77EC3">
              <w:pPr>
                <w:pStyle w:val="ab"/>
                <w:jc w:val="center"/>
                <w:rPr>
                  <w:rFonts w:asciiTheme="majorHAnsi" w:eastAsiaTheme="majorEastAsia" w:hAnsiTheme="majorHAnsi" w:cstheme="majorBidi"/>
                  <w:color w:val="31849B" w:themeColor="accent5" w:themeShade="BF"/>
                  <w:sz w:val="52"/>
                  <w:szCs w:val="72"/>
                </w:rPr>
              </w:pPr>
              <w:r>
                <w:rPr>
                  <w:rFonts w:ascii="Century Gothic" w:eastAsiaTheme="majorEastAsia" w:hAnsi="Century Gothic" w:cstheme="majorBidi"/>
                  <w:b/>
                  <w:color w:val="31849B" w:themeColor="accent5" w:themeShade="BF"/>
                  <w:sz w:val="48"/>
                  <w:szCs w:val="72"/>
                </w:rPr>
                <w:t>Примерная дополнительная общеобразовательная программа  подготовки к самостоятельной жизни воспитанников организаций               для детей – сирот и детей, оставшихся без попечения родителей</w:t>
              </w:r>
            </w:p>
          </w:sdtContent>
        </w:sdt>
        <w:p w:rsidR="003E11C5" w:rsidRDefault="00A31A07" w:rsidP="003E11C5">
          <w:pPr>
            <w:pStyle w:val="12"/>
            <w:jc w:val="center"/>
            <w:rPr>
              <w:rFonts w:ascii="Times New Roman" w:hAnsi="Times New Roman"/>
              <w:sz w:val="28"/>
              <w:szCs w:val="24"/>
            </w:rPr>
          </w:pPr>
          <w:r>
            <w:rPr>
              <w:noProof/>
              <w:lang w:eastAsia="ru-RU"/>
            </w:rPr>
            <mc:AlternateContent>
              <mc:Choice Requires="wps">
                <w:drawing>
                  <wp:anchor distT="0" distB="0" distL="114300" distR="114300" simplePos="0" relativeHeight="251715584" behindDoc="0" locked="0" layoutInCell="1" allowOverlap="1" wp14:anchorId="5E0ADA7E" wp14:editId="616CF5DA">
                    <wp:simplePos x="0" y="0"/>
                    <wp:positionH relativeFrom="column">
                      <wp:posOffset>720437</wp:posOffset>
                    </wp:positionH>
                    <wp:positionV relativeFrom="paragraph">
                      <wp:posOffset>0</wp:posOffset>
                    </wp:positionV>
                    <wp:extent cx="1828800" cy="1828800"/>
                    <wp:effectExtent l="0" t="0" r="0" b="10795"/>
                    <wp:wrapNone/>
                    <wp:docPr id="22" name="Поле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7139B" w:rsidRPr="00A31A07" w:rsidRDefault="0087139B" w:rsidP="00A31A07">
                                <w:pPr>
                                  <w:pStyle w:val="12"/>
                                  <w:jc w:val="center"/>
                                  <w:rPr>
                                    <w:rFonts w:ascii="Arial Black" w:hAnsi="Arial Black"/>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A31A07">
                                  <w:rPr>
                                    <w:rFonts w:ascii="Arial Black" w:hAnsi="Arial Black"/>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«ПУТЬ К УСПЕХУ»</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anchor>
                </w:drawing>
              </mc:Choice>
              <mc:Fallback>
                <w:pict>
                  <v:shapetype w14:anchorId="5E0ADA7E" id="_x0000_t202" coordsize="21600,21600" o:spt="202" path="m,l,21600r21600,l21600,xe">
                    <v:stroke joinstyle="miter"/>
                    <v:path gradientshapeok="t" o:connecttype="rect"/>
                  </v:shapetype>
                  <v:shape id="Поле 22" o:spid="_x0000_s1026" type="#_x0000_t202" style="position:absolute;left:0;text-align:left;margin-left:56.75pt;margin-top:0;width:2in;height:2in;z-index:2517155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" filled="f" stroked="f">
                    <v:textbox style="mso-fit-shape-to-text:t">
                      <w:txbxContent>
                        <w:p w:rsidR="0087139B" w:rsidRPr="00A31A07" w:rsidRDefault="0087139B" w:rsidP="00A31A07">
                          <w:pPr>
                            <w:pStyle w:val="12"/>
                            <w:jc w:val="center"/>
                            <w:rPr>
                              <w:rFonts w:ascii="Arial Black" w:hAnsi="Arial Black"/>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A31A07">
                            <w:rPr>
                              <w:rFonts w:ascii="Arial Black" w:hAnsi="Arial Black"/>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«ПУТЬ К УСПЕХУ»</w:t>
                          </w:r>
                        </w:p>
                      </w:txbxContent>
                    </v:textbox>
                  </v:shape>
                </w:pict>
              </mc:Fallback>
            </mc:AlternateContent>
          </w:r>
        </w:p>
        <w:p w:rsidR="003E11C5" w:rsidRDefault="003E11C5" w:rsidP="003E11C5">
          <w:pPr>
            <w:pStyle w:val="12"/>
            <w:jc w:val="center"/>
            <w:rPr>
              <w:rFonts w:ascii="Times New Roman" w:hAnsi="Times New Roman"/>
              <w:sz w:val="28"/>
              <w:szCs w:val="24"/>
            </w:rPr>
          </w:pPr>
        </w:p>
        <w:p w:rsidR="003E11C5" w:rsidRDefault="003E11C5" w:rsidP="003E11C5">
          <w:pPr>
            <w:pStyle w:val="12"/>
            <w:jc w:val="center"/>
            <w:rPr>
              <w:rFonts w:ascii="Times New Roman" w:hAnsi="Times New Roman"/>
              <w:sz w:val="28"/>
              <w:szCs w:val="24"/>
            </w:rPr>
          </w:pPr>
        </w:p>
        <w:p w:rsidR="003E11C5" w:rsidRDefault="003E11C5" w:rsidP="003E11C5">
          <w:pPr>
            <w:pStyle w:val="12"/>
            <w:jc w:val="center"/>
            <w:rPr>
              <w:rFonts w:ascii="Times New Roman" w:hAnsi="Times New Roman"/>
              <w:sz w:val="28"/>
              <w:szCs w:val="24"/>
            </w:rPr>
          </w:pPr>
        </w:p>
        <w:p w:rsidR="003E11C5" w:rsidRDefault="003E11C5" w:rsidP="003E11C5">
          <w:pPr>
            <w:pStyle w:val="12"/>
            <w:jc w:val="center"/>
            <w:rPr>
              <w:rFonts w:ascii="Times New Roman" w:hAnsi="Times New Roman"/>
              <w:sz w:val="28"/>
              <w:szCs w:val="24"/>
            </w:rPr>
          </w:pPr>
        </w:p>
        <w:p w:rsidR="003E11C5" w:rsidRDefault="003E11C5" w:rsidP="003E11C5">
          <w:pPr>
            <w:pStyle w:val="12"/>
            <w:jc w:val="center"/>
            <w:rPr>
              <w:rFonts w:ascii="Times New Roman" w:hAnsi="Times New Roman"/>
              <w:sz w:val="28"/>
              <w:szCs w:val="24"/>
            </w:rPr>
          </w:pPr>
        </w:p>
        <w:p w:rsidR="003E11C5" w:rsidRDefault="003E11C5" w:rsidP="003E11C5">
          <w:pPr>
            <w:pStyle w:val="12"/>
            <w:jc w:val="center"/>
            <w:rPr>
              <w:rFonts w:ascii="Times New Roman" w:hAnsi="Times New Roman"/>
              <w:sz w:val="28"/>
              <w:szCs w:val="24"/>
            </w:rPr>
          </w:pPr>
        </w:p>
        <w:p w:rsidR="003E11C5" w:rsidRDefault="003E11C5" w:rsidP="003E11C5">
          <w:pPr>
            <w:pStyle w:val="12"/>
            <w:jc w:val="center"/>
            <w:rPr>
              <w:rFonts w:ascii="Times New Roman" w:hAnsi="Times New Roman"/>
              <w:sz w:val="28"/>
              <w:szCs w:val="24"/>
            </w:rPr>
          </w:pPr>
        </w:p>
        <w:p w:rsidR="00A31A07" w:rsidRDefault="00A31A07" w:rsidP="003E11C5">
          <w:pPr>
            <w:pStyle w:val="12"/>
            <w:jc w:val="center"/>
            <w:rPr>
              <w:rFonts w:ascii="Times New Roman" w:hAnsi="Times New Roman"/>
              <w:sz w:val="28"/>
              <w:szCs w:val="24"/>
            </w:rPr>
          </w:pPr>
        </w:p>
        <w:p w:rsidR="00A31A07" w:rsidRDefault="00A31A07" w:rsidP="003E11C5">
          <w:pPr>
            <w:pStyle w:val="12"/>
            <w:jc w:val="center"/>
            <w:rPr>
              <w:rFonts w:ascii="Times New Roman" w:hAnsi="Times New Roman"/>
              <w:sz w:val="28"/>
              <w:szCs w:val="24"/>
            </w:rPr>
          </w:pPr>
        </w:p>
        <w:p w:rsidR="00A31A07" w:rsidRDefault="00A31A07" w:rsidP="003E11C5">
          <w:pPr>
            <w:pStyle w:val="12"/>
            <w:jc w:val="center"/>
            <w:rPr>
              <w:rFonts w:ascii="Times New Roman" w:hAnsi="Times New Roman"/>
              <w:sz w:val="28"/>
              <w:szCs w:val="24"/>
            </w:rPr>
          </w:pPr>
        </w:p>
        <w:p w:rsidR="00A31A07" w:rsidRDefault="00A31A07" w:rsidP="003E11C5">
          <w:pPr>
            <w:pStyle w:val="12"/>
            <w:jc w:val="center"/>
            <w:rPr>
              <w:rFonts w:ascii="Times New Roman" w:hAnsi="Times New Roman"/>
              <w:sz w:val="28"/>
              <w:szCs w:val="24"/>
            </w:rPr>
          </w:pPr>
        </w:p>
        <w:p w:rsidR="00A31A07" w:rsidRDefault="00A31A07" w:rsidP="003E11C5">
          <w:pPr>
            <w:pStyle w:val="12"/>
            <w:jc w:val="center"/>
            <w:rPr>
              <w:rFonts w:ascii="Times New Roman" w:hAnsi="Times New Roman"/>
              <w:sz w:val="28"/>
              <w:szCs w:val="24"/>
            </w:rPr>
          </w:pPr>
        </w:p>
        <w:p w:rsidR="00A31A07" w:rsidRDefault="00A31A07" w:rsidP="003E11C5">
          <w:pPr>
            <w:pStyle w:val="12"/>
            <w:jc w:val="center"/>
            <w:rPr>
              <w:rFonts w:ascii="Times New Roman" w:hAnsi="Times New Roman"/>
              <w:sz w:val="28"/>
              <w:szCs w:val="24"/>
            </w:rPr>
          </w:pPr>
        </w:p>
        <w:p w:rsidR="00A31A07" w:rsidRDefault="00A31A07" w:rsidP="003E11C5">
          <w:pPr>
            <w:pStyle w:val="12"/>
            <w:jc w:val="center"/>
            <w:rPr>
              <w:rFonts w:ascii="Times New Roman" w:hAnsi="Times New Roman"/>
              <w:sz w:val="28"/>
              <w:szCs w:val="24"/>
            </w:rPr>
          </w:pPr>
        </w:p>
        <w:p w:rsidR="00A31A07" w:rsidRDefault="00A31A07" w:rsidP="003E11C5">
          <w:pPr>
            <w:pStyle w:val="12"/>
            <w:jc w:val="center"/>
            <w:rPr>
              <w:rFonts w:ascii="Times New Roman" w:hAnsi="Times New Roman"/>
              <w:sz w:val="28"/>
              <w:szCs w:val="24"/>
            </w:rPr>
          </w:pPr>
        </w:p>
        <w:p w:rsidR="003E11C5" w:rsidRDefault="003E11C5" w:rsidP="003E11C5">
          <w:pPr>
            <w:pStyle w:val="12"/>
            <w:jc w:val="center"/>
            <w:rPr>
              <w:rFonts w:ascii="Times New Roman" w:hAnsi="Times New Roman"/>
              <w:sz w:val="28"/>
              <w:szCs w:val="24"/>
            </w:rPr>
          </w:pPr>
        </w:p>
        <w:p w:rsidR="003E11C5" w:rsidRDefault="003E11C5" w:rsidP="003E11C5">
          <w:pPr>
            <w:pStyle w:val="12"/>
            <w:jc w:val="center"/>
            <w:rPr>
              <w:rFonts w:ascii="Times New Roman" w:hAnsi="Times New Roman"/>
              <w:sz w:val="28"/>
              <w:szCs w:val="24"/>
            </w:rPr>
          </w:pPr>
        </w:p>
        <w:p w:rsidR="003E11C5" w:rsidRPr="003E11C5" w:rsidRDefault="003E11C5" w:rsidP="003E11C5">
          <w:pPr>
            <w:pStyle w:val="12"/>
            <w:jc w:val="center"/>
            <w:rPr>
              <w:rFonts w:ascii="Century Gothic" w:hAnsi="Century Gothic"/>
              <w:sz w:val="24"/>
              <w:szCs w:val="24"/>
            </w:rPr>
          </w:pPr>
          <w:r w:rsidRPr="003E11C5">
            <w:rPr>
              <w:rFonts w:ascii="Century Gothic" w:hAnsi="Century Gothic"/>
              <w:sz w:val="24"/>
              <w:szCs w:val="24"/>
            </w:rPr>
            <w:t xml:space="preserve">г. Петропавловск-Камчатский, </w:t>
          </w:r>
        </w:p>
        <w:p w:rsidR="001B061B" w:rsidRDefault="003E11C5" w:rsidP="005A56B8">
          <w:pPr>
            <w:pStyle w:val="12"/>
            <w:jc w:val="center"/>
            <w:rPr>
              <w:rFonts w:ascii="Century Gothic" w:hAnsi="Century Gothic"/>
              <w:sz w:val="24"/>
              <w:szCs w:val="24"/>
            </w:rPr>
            <w:sectPr w:rsidR="001B061B" w:rsidSect="00C07913">
              <w:headerReference w:type="default" r:id="rId9"/>
              <w:footerReference w:type="default" r:id="rId10"/>
              <w:pgSz w:w="11906" w:h="16838"/>
              <w:pgMar w:top="1134" w:right="567" w:bottom="1134" w:left="1701" w:header="709" w:footer="709" w:gutter="0"/>
              <w:pgNumType w:start="0"/>
              <w:cols w:space="708"/>
              <w:titlePg/>
              <w:docGrid w:linePitch="360"/>
            </w:sectPr>
          </w:pPr>
          <w:r w:rsidRPr="003E11C5">
            <w:rPr>
              <w:rFonts w:ascii="Century Gothic" w:hAnsi="Century Gothic"/>
              <w:sz w:val="24"/>
              <w:szCs w:val="24"/>
            </w:rPr>
            <w:t>2020 год</w:t>
          </w:r>
        </w:p>
        <w:p w:rsidR="00B62126" w:rsidRPr="00B62126" w:rsidRDefault="00B62126" w:rsidP="00B62126">
          <w:pPr>
            <w:shd w:val="clear" w:color="auto" w:fill="FFFFFF"/>
            <w:spacing w:after="0" w:line="360" w:lineRule="auto"/>
            <w:ind w:firstLine="709"/>
            <w:jc w:val="both"/>
            <w:rPr>
              <w:rFonts w:ascii="Times New Roman" w:eastAsia="Times New Roman" w:hAnsi="Times New Roman" w:cs="Times New Roman"/>
              <w:color w:val="FF0000"/>
              <w:sz w:val="19"/>
              <w:szCs w:val="19"/>
              <w:lang w:eastAsia="ru-RU"/>
            </w:rPr>
          </w:pPr>
          <w:r>
            <w:rPr>
              <w:rFonts w:ascii="Times New Roman" w:eastAsia="Times New Roman" w:hAnsi="Times New Roman" w:cs="Times New Roman"/>
              <w:b/>
              <w:sz w:val="28"/>
              <w:szCs w:val="19"/>
              <w:lang w:eastAsia="ru-RU"/>
            </w:rPr>
            <w:lastRenderedPageBreak/>
            <w:t>Путь к успеху. Примерная д</w:t>
          </w:r>
          <w:r w:rsidRPr="00245754">
            <w:rPr>
              <w:rFonts w:ascii="Times New Roman" w:eastAsia="Times New Roman" w:hAnsi="Times New Roman" w:cs="Times New Roman"/>
              <w:b/>
              <w:sz w:val="28"/>
              <w:szCs w:val="19"/>
              <w:lang w:eastAsia="ru-RU"/>
            </w:rPr>
            <w:t>ополнительная общеразвивающая программа подготовки к самостоятельной жизни воспитанников организаций для детей – сирот и детей, оставшихся без попечения родителей.</w:t>
          </w:r>
          <w:r w:rsidRPr="00245754">
            <w:rPr>
              <w:rFonts w:ascii="Arial" w:eastAsia="Times New Roman" w:hAnsi="Arial" w:cs="Arial"/>
              <w:sz w:val="28"/>
              <w:szCs w:val="19"/>
              <w:lang w:eastAsia="ru-RU"/>
            </w:rPr>
            <w:t xml:space="preserve"> </w:t>
          </w:r>
          <w:r w:rsidRPr="00245754">
            <w:rPr>
              <w:rFonts w:ascii="Times New Roman" w:eastAsia="Times New Roman" w:hAnsi="Times New Roman" w:cs="Times New Roman"/>
              <w:sz w:val="28"/>
              <w:szCs w:val="19"/>
              <w:lang w:eastAsia="ru-RU"/>
            </w:rPr>
            <w:t xml:space="preserve">Авторы–составители: Козелкова Светлана Михайловна, Ростовцева Ирина Олеговна. </w:t>
          </w:r>
          <w:r>
            <w:rPr>
              <w:rFonts w:ascii="Times New Roman" w:eastAsia="Times New Roman" w:hAnsi="Times New Roman" w:cs="Times New Roman"/>
              <w:sz w:val="28"/>
              <w:szCs w:val="19"/>
              <w:lang w:eastAsia="ru-RU"/>
            </w:rPr>
            <w:t xml:space="preserve">– Петропавловск-Камчатский: КГАУ «Камчатский ресурсный центр содействия развитию семейных форм устройства», 2020. </w:t>
          </w:r>
          <w:r w:rsidR="00076CD7">
            <w:rPr>
              <w:rFonts w:ascii="Times New Roman" w:eastAsia="Times New Roman" w:hAnsi="Times New Roman" w:cs="Times New Roman"/>
              <w:sz w:val="28"/>
              <w:szCs w:val="19"/>
              <w:lang w:eastAsia="ru-RU"/>
            </w:rPr>
            <w:t>–</w:t>
          </w:r>
          <w:r>
            <w:rPr>
              <w:rFonts w:ascii="Times New Roman" w:eastAsia="Times New Roman" w:hAnsi="Times New Roman" w:cs="Times New Roman"/>
              <w:sz w:val="28"/>
              <w:szCs w:val="19"/>
              <w:lang w:eastAsia="ru-RU"/>
            </w:rPr>
            <w:t xml:space="preserve"> </w:t>
          </w:r>
          <w:r w:rsidR="00D610BD">
            <w:rPr>
              <w:rFonts w:ascii="Times New Roman" w:eastAsia="Times New Roman" w:hAnsi="Times New Roman" w:cs="Times New Roman"/>
              <w:sz w:val="28"/>
              <w:szCs w:val="19"/>
              <w:lang w:eastAsia="ru-RU"/>
            </w:rPr>
            <w:t>224</w:t>
          </w:r>
          <w:r w:rsidR="00076CD7">
            <w:rPr>
              <w:rFonts w:ascii="Times New Roman" w:eastAsia="Times New Roman" w:hAnsi="Times New Roman" w:cs="Times New Roman"/>
              <w:sz w:val="28"/>
              <w:szCs w:val="19"/>
              <w:lang w:eastAsia="ru-RU"/>
            </w:rPr>
            <w:t xml:space="preserve"> </w:t>
          </w:r>
          <w:r w:rsidRPr="00076CD7">
            <w:rPr>
              <w:rFonts w:ascii="Times New Roman" w:eastAsia="Times New Roman" w:hAnsi="Times New Roman" w:cs="Times New Roman"/>
              <w:sz w:val="28"/>
              <w:szCs w:val="19"/>
              <w:lang w:eastAsia="ru-RU"/>
            </w:rPr>
            <w:t>с.</w:t>
          </w:r>
        </w:p>
        <w:p w:rsidR="00B62126" w:rsidRPr="00245754" w:rsidRDefault="00B62126" w:rsidP="00B62126">
          <w:pPr>
            <w:shd w:val="clear" w:color="auto" w:fill="FFFFFF"/>
            <w:spacing w:after="0" w:line="360" w:lineRule="auto"/>
            <w:rPr>
              <w:rFonts w:ascii="Arial" w:eastAsia="Times New Roman" w:hAnsi="Arial" w:cs="Arial"/>
              <w:sz w:val="19"/>
              <w:szCs w:val="19"/>
              <w:lang w:eastAsia="ru-RU"/>
            </w:rPr>
          </w:pPr>
        </w:p>
        <w:p w:rsidR="00B62126" w:rsidRPr="00245754" w:rsidRDefault="00B62126" w:rsidP="00B62126">
          <w:pPr>
            <w:shd w:val="clear" w:color="auto" w:fill="FFFFFF"/>
            <w:spacing w:after="0" w:line="240" w:lineRule="auto"/>
            <w:rPr>
              <w:rFonts w:ascii="Arial" w:eastAsia="Times New Roman" w:hAnsi="Arial" w:cs="Arial"/>
              <w:sz w:val="19"/>
              <w:szCs w:val="19"/>
              <w:lang w:eastAsia="ru-RU"/>
            </w:rPr>
          </w:pPr>
        </w:p>
        <w:p w:rsidR="00B62126" w:rsidRDefault="00B62126" w:rsidP="00B62126">
          <w:pPr>
            <w:shd w:val="clear" w:color="auto" w:fill="FFFFFF"/>
            <w:spacing w:after="0" w:line="240" w:lineRule="auto"/>
            <w:rPr>
              <w:rFonts w:ascii="Arial" w:eastAsia="Times New Roman" w:hAnsi="Arial" w:cs="Arial"/>
              <w:sz w:val="19"/>
              <w:szCs w:val="19"/>
              <w:lang w:eastAsia="ru-RU"/>
            </w:rPr>
          </w:pPr>
        </w:p>
        <w:p w:rsidR="00B62126" w:rsidRDefault="00B62126" w:rsidP="00B62126">
          <w:pPr>
            <w:shd w:val="clear" w:color="auto" w:fill="FFFFFF"/>
            <w:spacing w:after="0" w:line="240" w:lineRule="auto"/>
            <w:rPr>
              <w:rFonts w:ascii="Arial" w:eastAsia="Times New Roman" w:hAnsi="Arial" w:cs="Arial"/>
              <w:sz w:val="19"/>
              <w:szCs w:val="19"/>
              <w:lang w:eastAsia="ru-RU"/>
            </w:rPr>
          </w:pPr>
        </w:p>
        <w:p w:rsidR="00B62126" w:rsidRDefault="00B62126" w:rsidP="00B62126">
          <w:pPr>
            <w:shd w:val="clear" w:color="auto" w:fill="FFFFFF"/>
            <w:spacing w:after="0" w:line="240" w:lineRule="auto"/>
            <w:rPr>
              <w:rFonts w:ascii="Arial" w:eastAsia="Times New Roman" w:hAnsi="Arial" w:cs="Arial"/>
              <w:sz w:val="19"/>
              <w:szCs w:val="19"/>
              <w:lang w:eastAsia="ru-RU"/>
            </w:rPr>
          </w:pPr>
        </w:p>
        <w:p w:rsidR="00B62126" w:rsidRDefault="00B62126" w:rsidP="00B62126">
          <w:pPr>
            <w:shd w:val="clear" w:color="auto" w:fill="FFFFFF"/>
            <w:spacing w:after="0" w:line="240" w:lineRule="auto"/>
            <w:rPr>
              <w:rFonts w:ascii="Arial" w:eastAsia="Times New Roman" w:hAnsi="Arial" w:cs="Arial"/>
              <w:sz w:val="19"/>
              <w:szCs w:val="19"/>
              <w:lang w:eastAsia="ru-RU"/>
            </w:rPr>
          </w:pPr>
        </w:p>
        <w:p w:rsidR="00B62126" w:rsidRDefault="00B62126" w:rsidP="00B62126">
          <w:pPr>
            <w:shd w:val="clear" w:color="auto" w:fill="FFFFFF"/>
            <w:spacing w:after="0" w:line="240" w:lineRule="auto"/>
            <w:rPr>
              <w:rFonts w:ascii="Arial" w:eastAsia="Times New Roman" w:hAnsi="Arial" w:cs="Arial"/>
              <w:sz w:val="19"/>
              <w:szCs w:val="19"/>
              <w:lang w:eastAsia="ru-RU"/>
            </w:rPr>
          </w:pPr>
        </w:p>
        <w:p w:rsidR="00B62126" w:rsidRPr="008D1FA4" w:rsidRDefault="00B62126" w:rsidP="00562172">
          <w:pPr>
            <w:pStyle w:val="a3"/>
            <w:shd w:val="clear" w:color="auto" w:fill="FFFFFF"/>
            <w:spacing w:before="0" w:beforeAutospacing="0" w:after="0" w:afterAutospacing="0" w:line="360" w:lineRule="auto"/>
            <w:ind w:firstLine="708"/>
            <w:jc w:val="both"/>
            <w:rPr>
              <w:color w:val="000000"/>
              <w:sz w:val="28"/>
              <w:szCs w:val="28"/>
              <w:shd w:val="clear" w:color="auto" w:fill="FFFFFF"/>
            </w:rPr>
          </w:pPr>
          <w:r w:rsidRPr="00245754">
            <w:rPr>
              <w:sz w:val="28"/>
              <w:szCs w:val="19"/>
            </w:rPr>
            <w:t>Программа «</w:t>
          </w:r>
          <w:r w:rsidRPr="00C035AD">
            <w:rPr>
              <w:sz w:val="28"/>
              <w:szCs w:val="19"/>
            </w:rPr>
            <w:t>Путь к успеху</w:t>
          </w:r>
          <w:r w:rsidRPr="00245754">
            <w:rPr>
              <w:sz w:val="28"/>
              <w:szCs w:val="19"/>
            </w:rPr>
            <w:t xml:space="preserve">» направлена на </w:t>
          </w:r>
          <w:r>
            <w:rPr>
              <w:color w:val="000000"/>
              <w:sz w:val="28"/>
              <w:szCs w:val="28"/>
              <w:shd w:val="clear" w:color="auto" w:fill="FFFFFF"/>
            </w:rPr>
            <w:t>п</w:t>
          </w:r>
          <w:r w:rsidRPr="008D1FA4">
            <w:rPr>
              <w:color w:val="000000"/>
              <w:sz w:val="28"/>
              <w:szCs w:val="28"/>
              <w:shd w:val="clear" w:color="auto" w:fill="FFFFFF"/>
            </w:rPr>
            <w:t>одготовк</w:t>
          </w:r>
          <w:r>
            <w:rPr>
              <w:color w:val="000000"/>
              <w:sz w:val="28"/>
              <w:szCs w:val="28"/>
              <w:shd w:val="clear" w:color="auto" w:fill="FFFFFF"/>
            </w:rPr>
            <w:t>у</w:t>
          </w:r>
          <w:r w:rsidRPr="008D1FA4">
            <w:rPr>
              <w:color w:val="000000"/>
              <w:sz w:val="28"/>
              <w:szCs w:val="28"/>
              <w:shd w:val="clear" w:color="auto" w:fill="FFFFFF"/>
            </w:rPr>
            <w:t xml:space="preserve"> воспитан</w:t>
          </w:r>
          <w:r>
            <w:rPr>
              <w:color w:val="000000"/>
              <w:sz w:val="28"/>
              <w:szCs w:val="28"/>
              <w:shd w:val="clear" w:color="auto" w:fill="FFFFFF"/>
            </w:rPr>
            <w:t>ников организаций для детей – сирот и детей, оставшихся без попечения родителей,</w:t>
          </w:r>
          <w:r w:rsidRPr="008D1FA4">
            <w:rPr>
              <w:color w:val="000000"/>
              <w:sz w:val="28"/>
              <w:szCs w:val="28"/>
              <w:shd w:val="clear" w:color="auto" w:fill="FFFFFF"/>
            </w:rPr>
            <w:t xml:space="preserve"> к самостоятельной жизни</w:t>
          </w:r>
          <w:r>
            <w:rPr>
              <w:color w:val="000000"/>
              <w:sz w:val="28"/>
              <w:szCs w:val="28"/>
              <w:shd w:val="clear" w:color="auto" w:fill="FFFFFF"/>
            </w:rPr>
            <w:t xml:space="preserve"> в обществе, </w:t>
          </w:r>
          <w:r w:rsidRPr="008D1FA4">
            <w:rPr>
              <w:color w:val="000000"/>
              <w:sz w:val="28"/>
              <w:szCs w:val="28"/>
              <w:shd w:val="clear" w:color="auto" w:fill="FFFFFF"/>
            </w:rPr>
            <w:t>воспитание человека, способного строить собственную жизнь, умеющего</w:t>
          </w:r>
          <w:r>
            <w:rPr>
              <w:color w:val="000000"/>
              <w:sz w:val="28"/>
              <w:szCs w:val="28"/>
              <w:shd w:val="clear" w:color="auto" w:fill="FFFFFF"/>
            </w:rPr>
            <w:t xml:space="preserve"> самостоятельно</w:t>
          </w:r>
          <w:r w:rsidRPr="008D1FA4">
            <w:rPr>
              <w:color w:val="000000"/>
              <w:sz w:val="28"/>
              <w:szCs w:val="28"/>
              <w:shd w:val="clear" w:color="auto" w:fill="FFFFFF"/>
            </w:rPr>
            <w:t xml:space="preserve"> решать проблемы</w:t>
          </w:r>
          <w:r>
            <w:rPr>
              <w:color w:val="000000"/>
              <w:sz w:val="28"/>
              <w:szCs w:val="28"/>
              <w:shd w:val="clear" w:color="auto" w:fill="FFFFFF"/>
            </w:rPr>
            <w:t>, успешно а</w:t>
          </w:r>
          <w:r w:rsidRPr="008D1FA4">
            <w:rPr>
              <w:color w:val="000000"/>
              <w:sz w:val="28"/>
              <w:szCs w:val="28"/>
              <w:shd w:val="clear" w:color="auto" w:fill="FFFFFF"/>
            </w:rPr>
            <w:t>даптироваться в современных социальных условиях</w:t>
          </w:r>
          <w:r>
            <w:rPr>
              <w:color w:val="000000"/>
              <w:sz w:val="28"/>
              <w:szCs w:val="28"/>
              <w:shd w:val="clear" w:color="auto" w:fill="FFFFFF"/>
            </w:rPr>
            <w:t>, стремящегося к постоянному самообразованию и самосовершенствованию</w:t>
          </w:r>
          <w:r w:rsidRPr="008D1FA4">
            <w:rPr>
              <w:color w:val="000000"/>
              <w:sz w:val="28"/>
              <w:szCs w:val="28"/>
              <w:shd w:val="clear" w:color="auto" w:fill="FFFFFF"/>
            </w:rPr>
            <w:t>.</w:t>
          </w:r>
        </w:p>
        <w:p w:rsidR="00B62126" w:rsidRPr="00C035AD" w:rsidRDefault="00B62126" w:rsidP="00562172">
          <w:pPr>
            <w:shd w:val="clear" w:color="auto" w:fill="FFFFFF"/>
            <w:spacing w:after="0" w:line="360" w:lineRule="auto"/>
            <w:ind w:firstLine="709"/>
            <w:jc w:val="both"/>
            <w:rPr>
              <w:rFonts w:ascii="Times New Roman" w:eastAsia="Times New Roman" w:hAnsi="Times New Roman" w:cs="Times New Roman"/>
              <w:sz w:val="28"/>
              <w:szCs w:val="19"/>
              <w:lang w:eastAsia="ru-RU"/>
            </w:rPr>
          </w:pPr>
          <w:r w:rsidRPr="00245754">
            <w:rPr>
              <w:rFonts w:ascii="Times New Roman" w:eastAsia="Times New Roman" w:hAnsi="Times New Roman" w:cs="Times New Roman"/>
              <w:sz w:val="28"/>
              <w:szCs w:val="19"/>
              <w:lang w:eastAsia="ru-RU"/>
            </w:rPr>
            <w:t xml:space="preserve">Программа адресована специалистам, осуществляющим </w:t>
          </w:r>
          <w:r>
            <w:rPr>
              <w:rFonts w:ascii="Times New Roman" w:eastAsia="Times New Roman" w:hAnsi="Times New Roman" w:cs="Times New Roman"/>
              <w:sz w:val="28"/>
              <w:szCs w:val="19"/>
              <w:lang w:eastAsia="ru-RU"/>
            </w:rPr>
            <w:t>подготовку детей – сирот и детей, оставшихся без попечения родителей, к самостоятельной жизни.</w:t>
          </w:r>
          <w:r w:rsidRPr="00245754">
            <w:rPr>
              <w:rFonts w:ascii="Times New Roman" w:eastAsia="Times New Roman" w:hAnsi="Times New Roman" w:cs="Times New Roman"/>
              <w:sz w:val="28"/>
              <w:szCs w:val="19"/>
              <w:lang w:eastAsia="ru-RU"/>
            </w:rPr>
            <w:t xml:space="preserve"> </w:t>
          </w:r>
        </w:p>
        <w:p w:rsidR="00B62126" w:rsidRDefault="00B62126" w:rsidP="00562172">
          <w:pPr>
            <w:shd w:val="clear" w:color="auto" w:fill="FFFFFF"/>
            <w:spacing w:after="0" w:line="360" w:lineRule="auto"/>
            <w:rPr>
              <w:rFonts w:ascii="Arial" w:eastAsia="Times New Roman" w:hAnsi="Arial" w:cs="Arial"/>
              <w:sz w:val="19"/>
              <w:szCs w:val="19"/>
              <w:lang w:eastAsia="ru-RU"/>
            </w:rPr>
          </w:pPr>
        </w:p>
        <w:p w:rsidR="00B62126" w:rsidRDefault="00B62126" w:rsidP="00B62126">
          <w:pPr>
            <w:shd w:val="clear" w:color="auto" w:fill="FFFFFF"/>
            <w:spacing w:after="0" w:line="240" w:lineRule="auto"/>
            <w:rPr>
              <w:rFonts w:ascii="Arial" w:eastAsia="Times New Roman" w:hAnsi="Arial" w:cs="Arial"/>
              <w:sz w:val="19"/>
              <w:szCs w:val="19"/>
              <w:lang w:eastAsia="ru-RU"/>
            </w:rPr>
          </w:pPr>
        </w:p>
        <w:p w:rsidR="00B62126" w:rsidRDefault="00B62126" w:rsidP="00B62126">
          <w:pPr>
            <w:shd w:val="clear" w:color="auto" w:fill="FFFFFF"/>
            <w:spacing w:after="0" w:line="240" w:lineRule="auto"/>
            <w:rPr>
              <w:rFonts w:ascii="Arial" w:eastAsia="Times New Roman" w:hAnsi="Arial" w:cs="Arial"/>
              <w:sz w:val="19"/>
              <w:szCs w:val="19"/>
              <w:lang w:eastAsia="ru-RU"/>
            </w:rPr>
          </w:pPr>
        </w:p>
        <w:p w:rsidR="00B62126" w:rsidRDefault="00B62126" w:rsidP="00B62126">
          <w:pPr>
            <w:shd w:val="clear" w:color="auto" w:fill="FFFFFF"/>
            <w:spacing w:after="0" w:line="240" w:lineRule="auto"/>
            <w:rPr>
              <w:rFonts w:ascii="Arial" w:eastAsia="Times New Roman" w:hAnsi="Arial" w:cs="Arial"/>
              <w:sz w:val="19"/>
              <w:szCs w:val="19"/>
              <w:lang w:eastAsia="ru-RU"/>
            </w:rPr>
          </w:pPr>
        </w:p>
        <w:p w:rsidR="00B62126" w:rsidRDefault="00B62126" w:rsidP="00B62126">
          <w:pPr>
            <w:shd w:val="clear" w:color="auto" w:fill="FFFFFF"/>
            <w:spacing w:after="0" w:line="240" w:lineRule="auto"/>
            <w:rPr>
              <w:rFonts w:ascii="Arial" w:eastAsia="Times New Roman" w:hAnsi="Arial" w:cs="Arial"/>
              <w:sz w:val="19"/>
              <w:szCs w:val="19"/>
              <w:lang w:eastAsia="ru-RU"/>
            </w:rPr>
          </w:pPr>
        </w:p>
        <w:p w:rsidR="00B62126" w:rsidRDefault="00B62126" w:rsidP="00B62126">
          <w:pPr>
            <w:shd w:val="clear" w:color="auto" w:fill="FFFFFF"/>
            <w:spacing w:after="0" w:line="240" w:lineRule="auto"/>
            <w:rPr>
              <w:rFonts w:ascii="Arial" w:eastAsia="Times New Roman" w:hAnsi="Arial" w:cs="Arial"/>
              <w:sz w:val="19"/>
              <w:szCs w:val="19"/>
              <w:lang w:eastAsia="ru-RU"/>
            </w:rPr>
          </w:pPr>
        </w:p>
        <w:p w:rsidR="00B62126" w:rsidRDefault="00B62126" w:rsidP="00B62126">
          <w:pPr>
            <w:shd w:val="clear" w:color="auto" w:fill="FFFFFF"/>
            <w:spacing w:after="0" w:line="240" w:lineRule="auto"/>
            <w:rPr>
              <w:rFonts w:ascii="Arial" w:eastAsia="Times New Roman" w:hAnsi="Arial" w:cs="Arial"/>
              <w:sz w:val="19"/>
              <w:szCs w:val="19"/>
              <w:lang w:eastAsia="ru-RU"/>
            </w:rPr>
          </w:pPr>
        </w:p>
        <w:p w:rsidR="00B62126" w:rsidRDefault="00B62126" w:rsidP="00B62126">
          <w:pPr>
            <w:shd w:val="clear" w:color="auto" w:fill="FFFFFF"/>
            <w:spacing w:after="0" w:line="240" w:lineRule="auto"/>
            <w:rPr>
              <w:rFonts w:ascii="Arial" w:eastAsia="Times New Roman" w:hAnsi="Arial" w:cs="Arial"/>
              <w:sz w:val="19"/>
              <w:szCs w:val="19"/>
              <w:lang w:eastAsia="ru-RU"/>
            </w:rPr>
          </w:pPr>
        </w:p>
        <w:p w:rsidR="00B62126" w:rsidRDefault="00B62126" w:rsidP="00B62126">
          <w:pPr>
            <w:shd w:val="clear" w:color="auto" w:fill="FFFFFF"/>
            <w:spacing w:after="0" w:line="240" w:lineRule="auto"/>
            <w:rPr>
              <w:rFonts w:ascii="Arial" w:eastAsia="Times New Roman" w:hAnsi="Arial" w:cs="Arial"/>
              <w:sz w:val="19"/>
              <w:szCs w:val="19"/>
              <w:lang w:eastAsia="ru-RU"/>
            </w:rPr>
          </w:pPr>
        </w:p>
        <w:p w:rsidR="00B62126" w:rsidRDefault="00B62126" w:rsidP="00B62126">
          <w:pPr>
            <w:shd w:val="clear" w:color="auto" w:fill="FFFFFF"/>
            <w:spacing w:after="0" w:line="240" w:lineRule="auto"/>
            <w:rPr>
              <w:rFonts w:ascii="Arial" w:eastAsia="Times New Roman" w:hAnsi="Arial" w:cs="Arial"/>
              <w:sz w:val="19"/>
              <w:szCs w:val="19"/>
              <w:lang w:eastAsia="ru-RU"/>
            </w:rPr>
          </w:pPr>
        </w:p>
        <w:p w:rsidR="00B62126" w:rsidRDefault="00B62126" w:rsidP="00B62126">
          <w:pPr>
            <w:shd w:val="clear" w:color="auto" w:fill="FFFFFF"/>
            <w:spacing w:after="0" w:line="240" w:lineRule="auto"/>
            <w:rPr>
              <w:rFonts w:ascii="Arial" w:eastAsia="Times New Roman" w:hAnsi="Arial" w:cs="Arial"/>
              <w:sz w:val="19"/>
              <w:szCs w:val="19"/>
              <w:lang w:eastAsia="ru-RU"/>
            </w:rPr>
          </w:pPr>
        </w:p>
        <w:p w:rsidR="00B62126" w:rsidRDefault="00B62126" w:rsidP="00B62126">
          <w:pPr>
            <w:shd w:val="clear" w:color="auto" w:fill="FFFFFF"/>
            <w:spacing w:after="0" w:line="240" w:lineRule="auto"/>
            <w:rPr>
              <w:rFonts w:ascii="Arial" w:eastAsia="Times New Roman" w:hAnsi="Arial" w:cs="Arial"/>
              <w:sz w:val="19"/>
              <w:szCs w:val="19"/>
              <w:lang w:eastAsia="ru-RU"/>
            </w:rPr>
          </w:pPr>
        </w:p>
        <w:p w:rsidR="00B62126" w:rsidRDefault="00B62126" w:rsidP="00B62126">
          <w:pPr>
            <w:shd w:val="clear" w:color="auto" w:fill="FFFFFF"/>
            <w:spacing w:after="0" w:line="240" w:lineRule="auto"/>
            <w:rPr>
              <w:rFonts w:ascii="Arial" w:eastAsia="Times New Roman" w:hAnsi="Arial" w:cs="Arial"/>
              <w:sz w:val="19"/>
              <w:szCs w:val="19"/>
              <w:lang w:eastAsia="ru-RU"/>
            </w:rPr>
          </w:pPr>
        </w:p>
        <w:p w:rsidR="00B62126" w:rsidRDefault="00B62126" w:rsidP="00B62126">
          <w:pPr>
            <w:shd w:val="clear" w:color="auto" w:fill="FFFFFF"/>
            <w:spacing w:after="0" w:line="240" w:lineRule="auto"/>
            <w:rPr>
              <w:rFonts w:ascii="Arial" w:eastAsia="Times New Roman" w:hAnsi="Arial" w:cs="Arial"/>
              <w:sz w:val="19"/>
              <w:szCs w:val="19"/>
              <w:lang w:eastAsia="ru-RU"/>
            </w:rPr>
          </w:pPr>
        </w:p>
        <w:p w:rsidR="00B62126" w:rsidRDefault="00B62126" w:rsidP="00B62126">
          <w:pPr>
            <w:shd w:val="clear" w:color="auto" w:fill="FFFFFF"/>
            <w:spacing w:after="0" w:line="240" w:lineRule="auto"/>
            <w:rPr>
              <w:rFonts w:ascii="Arial" w:eastAsia="Times New Roman" w:hAnsi="Arial" w:cs="Arial"/>
              <w:sz w:val="19"/>
              <w:szCs w:val="19"/>
              <w:lang w:eastAsia="ru-RU"/>
            </w:rPr>
          </w:pPr>
        </w:p>
        <w:p w:rsidR="00B62126" w:rsidRDefault="00B62126" w:rsidP="00B62126">
          <w:pPr>
            <w:shd w:val="clear" w:color="auto" w:fill="FFFFFF"/>
            <w:spacing w:after="0" w:line="240" w:lineRule="auto"/>
            <w:rPr>
              <w:rFonts w:ascii="Arial" w:eastAsia="Times New Roman" w:hAnsi="Arial" w:cs="Arial"/>
              <w:sz w:val="19"/>
              <w:szCs w:val="19"/>
              <w:lang w:eastAsia="ru-RU"/>
            </w:rPr>
          </w:pPr>
        </w:p>
        <w:p w:rsidR="00B62126" w:rsidRDefault="00B62126" w:rsidP="00B62126">
          <w:pPr>
            <w:shd w:val="clear" w:color="auto" w:fill="FFFFFF"/>
            <w:spacing w:after="0" w:line="240" w:lineRule="auto"/>
            <w:rPr>
              <w:rFonts w:ascii="Arial" w:eastAsia="Times New Roman" w:hAnsi="Arial" w:cs="Arial"/>
              <w:sz w:val="19"/>
              <w:szCs w:val="19"/>
              <w:lang w:eastAsia="ru-RU"/>
            </w:rPr>
          </w:pPr>
        </w:p>
        <w:p w:rsidR="00B62126" w:rsidRDefault="00B62126" w:rsidP="00B62126">
          <w:pPr>
            <w:shd w:val="clear" w:color="auto" w:fill="FFFFFF"/>
            <w:spacing w:after="0" w:line="240" w:lineRule="auto"/>
            <w:rPr>
              <w:rFonts w:ascii="Arial" w:eastAsia="Times New Roman" w:hAnsi="Arial" w:cs="Arial"/>
              <w:sz w:val="19"/>
              <w:szCs w:val="19"/>
              <w:lang w:eastAsia="ru-RU"/>
            </w:rPr>
          </w:pPr>
        </w:p>
        <w:p w:rsidR="00B62126" w:rsidRDefault="00B62126" w:rsidP="00B62126">
          <w:pPr>
            <w:shd w:val="clear" w:color="auto" w:fill="FFFFFF"/>
            <w:spacing w:after="0" w:line="240" w:lineRule="auto"/>
            <w:rPr>
              <w:rFonts w:ascii="Arial" w:eastAsia="Times New Roman" w:hAnsi="Arial" w:cs="Arial"/>
              <w:sz w:val="19"/>
              <w:szCs w:val="19"/>
              <w:lang w:eastAsia="ru-RU"/>
            </w:rPr>
          </w:pPr>
        </w:p>
        <w:p w:rsidR="00B62126" w:rsidRDefault="00B62126" w:rsidP="00B62126">
          <w:pPr>
            <w:shd w:val="clear" w:color="auto" w:fill="FFFFFF"/>
            <w:spacing w:after="0" w:line="240" w:lineRule="auto"/>
            <w:rPr>
              <w:rFonts w:ascii="Arial" w:eastAsia="Times New Roman" w:hAnsi="Arial" w:cs="Arial"/>
              <w:sz w:val="19"/>
              <w:szCs w:val="19"/>
              <w:lang w:eastAsia="ru-RU"/>
            </w:rPr>
          </w:pPr>
        </w:p>
        <w:p w:rsidR="00B62126" w:rsidRDefault="00B62126" w:rsidP="00B62126">
          <w:pPr>
            <w:shd w:val="clear" w:color="auto" w:fill="FFFFFF"/>
            <w:spacing w:after="0" w:line="240" w:lineRule="auto"/>
            <w:rPr>
              <w:rFonts w:ascii="Arial" w:eastAsia="Times New Roman" w:hAnsi="Arial" w:cs="Arial"/>
              <w:sz w:val="19"/>
              <w:szCs w:val="19"/>
              <w:lang w:eastAsia="ru-RU"/>
            </w:rPr>
          </w:pPr>
        </w:p>
        <w:p w:rsidR="00B62126" w:rsidRDefault="00B62126" w:rsidP="00B62126">
          <w:pPr>
            <w:shd w:val="clear" w:color="auto" w:fill="FFFFFF"/>
            <w:tabs>
              <w:tab w:val="left" w:pos="3969"/>
            </w:tabs>
            <w:spacing w:after="0" w:line="240" w:lineRule="auto"/>
            <w:ind w:left="2832"/>
            <w:rPr>
              <w:rFonts w:ascii="Arial" w:eastAsia="Times New Roman" w:hAnsi="Arial" w:cs="Arial"/>
              <w:sz w:val="19"/>
              <w:szCs w:val="19"/>
              <w:lang w:eastAsia="ru-RU"/>
            </w:rPr>
          </w:pPr>
        </w:p>
        <w:p w:rsidR="001B061B" w:rsidRDefault="00B62126" w:rsidP="00B62126">
          <w:pPr>
            <w:shd w:val="clear" w:color="auto" w:fill="FFFFFF"/>
            <w:tabs>
              <w:tab w:val="left" w:pos="3969"/>
            </w:tabs>
            <w:spacing w:after="0" w:line="240" w:lineRule="auto"/>
            <w:ind w:left="2832"/>
            <w:rPr>
              <w:rFonts w:ascii="Times New Roman" w:eastAsia="Times New Roman" w:hAnsi="Times New Roman" w:cs="Times New Roman"/>
              <w:sz w:val="28"/>
              <w:szCs w:val="19"/>
              <w:lang w:eastAsia="ru-RU"/>
            </w:rPr>
            <w:sectPr w:rsidR="001B061B" w:rsidSect="00C07913">
              <w:footerReference w:type="default" r:id="rId11"/>
              <w:footerReference w:type="first" r:id="rId12"/>
              <w:pgSz w:w="11906" w:h="16838"/>
              <w:pgMar w:top="1134" w:right="567" w:bottom="1134" w:left="1701" w:header="709" w:footer="709" w:gutter="0"/>
              <w:pgNumType w:start="0"/>
              <w:cols w:space="708"/>
              <w:titlePg/>
              <w:docGrid w:linePitch="360"/>
            </w:sectPr>
          </w:pPr>
          <w:r w:rsidRPr="00245754">
            <w:rPr>
              <w:rFonts w:ascii="Arial" w:eastAsia="Times New Roman" w:hAnsi="Arial" w:cs="Arial"/>
              <w:sz w:val="19"/>
              <w:szCs w:val="19"/>
              <w:lang w:eastAsia="ru-RU"/>
            </w:rPr>
            <w:t xml:space="preserve">© </w:t>
          </w:r>
          <w:r>
            <w:rPr>
              <w:rFonts w:ascii="Times New Roman" w:eastAsia="Times New Roman" w:hAnsi="Times New Roman" w:cs="Times New Roman"/>
              <w:sz w:val="28"/>
              <w:szCs w:val="19"/>
              <w:lang w:eastAsia="ru-RU"/>
            </w:rPr>
            <w:t>КГАУ «Камчатский ресурсный центр содействия развитию семейных форм устройства», 2020.</w:t>
          </w:r>
        </w:p>
        <w:p w:rsidR="00C07913" w:rsidRDefault="008750FE" w:rsidP="00B62126">
          <w:pPr>
            <w:shd w:val="clear" w:color="auto" w:fill="FFFFFF"/>
            <w:tabs>
              <w:tab w:val="left" w:pos="3969"/>
            </w:tabs>
            <w:spacing w:after="0" w:line="240" w:lineRule="auto"/>
            <w:ind w:left="2832"/>
            <w:rPr>
              <w:rFonts w:asciiTheme="majorHAnsi" w:eastAsiaTheme="majorEastAsia" w:hAnsiTheme="majorHAnsi" w:cstheme="majorBidi"/>
              <w:b/>
              <w:bCs/>
              <w:color w:val="365F91" w:themeColor="accent1" w:themeShade="BF"/>
              <w:sz w:val="28"/>
              <w:szCs w:val="28"/>
              <w:lang w:eastAsia="ru-RU"/>
            </w:rPr>
          </w:pPr>
        </w:p>
      </w:sdtContent>
    </w:sdt>
    <w:sdt>
      <w:sdtPr>
        <w:rPr>
          <w:rFonts w:asciiTheme="minorHAnsi" w:eastAsiaTheme="minorHAnsi" w:hAnsiTheme="minorHAnsi" w:cstheme="minorBidi"/>
          <w:b w:val="0"/>
          <w:bCs w:val="0"/>
          <w:color w:val="auto"/>
          <w:sz w:val="22"/>
          <w:szCs w:val="22"/>
          <w:lang w:eastAsia="en-US"/>
        </w:rPr>
        <w:id w:val="1347058489"/>
        <w:docPartObj>
          <w:docPartGallery w:val="Table of Contents"/>
          <w:docPartUnique/>
        </w:docPartObj>
      </w:sdtPr>
      <w:sdtEndPr>
        <w:rPr>
          <w:rFonts w:ascii="Times New Roman" w:hAnsi="Times New Roman" w:cs="Times New Roman"/>
          <w:sz w:val="24"/>
          <w:szCs w:val="24"/>
        </w:rPr>
      </w:sdtEndPr>
      <w:sdtContent>
        <w:p w:rsidR="00894C7A" w:rsidRDefault="00E6783C" w:rsidP="001B061B">
          <w:pPr>
            <w:pStyle w:val="af7"/>
            <w:spacing w:before="0"/>
            <w:jc w:val="center"/>
          </w:pPr>
          <w:r>
            <w:t>Содержание</w:t>
          </w:r>
        </w:p>
        <w:p w:rsidR="00E6783C" w:rsidRPr="00076CD7" w:rsidRDefault="00E6783C" w:rsidP="001B061B">
          <w:pPr>
            <w:spacing w:after="0"/>
            <w:rPr>
              <w:rFonts w:ascii="Times New Roman" w:hAnsi="Times New Roman" w:cs="Times New Roman"/>
              <w:lang w:eastAsia="ru-RU"/>
            </w:rPr>
          </w:pPr>
        </w:p>
        <w:p w:rsidR="00214365" w:rsidRPr="002215E3" w:rsidRDefault="00894C7A" w:rsidP="00FC5C2C">
          <w:pPr>
            <w:pStyle w:val="11"/>
            <w:jc w:val="both"/>
            <w:rPr>
              <w:rFonts w:eastAsiaTheme="minorEastAsia"/>
              <w:b w:val="0"/>
              <w:sz w:val="24"/>
              <w:szCs w:val="24"/>
              <w:lang w:val="ru-RU" w:eastAsia="ru-RU"/>
            </w:rPr>
          </w:pPr>
          <w:r w:rsidRPr="002215E3">
            <w:rPr>
              <w:sz w:val="24"/>
              <w:szCs w:val="24"/>
            </w:rPr>
            <w:fldChar w:fldCharType="begin"/>
          </w:r>
          <w:r w:rsidRPr="002215E3">
            <w:rPr>
              <w:sz w:val="24"/>
              <w:szCs w:val="24"/>
            </w:rPr>
            <w:instrText xml:space="preserve"> TOC \o "1-3" \h \z \u </w:instrText>
          </w:r>
          <w:r w:rsidRPr="002215E3">
            <w:rPr>
              <w:sz w:val="24"/>
              <w:szCs w:val="24"/>
            </w:rPr>
            <w:fldChar w:fldCharType="separate"/>
          </w:r>
          <w:hyperlink w:anchor="_Toc50467957" w:history="1">
            <w:r w:rsidR="00214365" w:rsidRPr="002215E3">
              <w:rPr>
                <w:rStyle w:val="ae"/>
                <w:sz w:val="24"/>
                <w:szCs w:val="24"/>
              </w:rPr>
              <w:t>ВВЕДЕНИЕ</w:t>
            </w:r>
            <w:r w:rsidR="00214365" w:rsidRPr="002215E3">
              <w:rPr>
                <w:b w:val="0"/>
                <w:webHidden/>
                <w:sz w:val="24"/>
                <w:szCs w:val="24"/>
              </w:rPr>
              <w:tab/>
            </w:r>
            <w:r w:rsidR="00214365" w:rsidRPr="002215E3">
              <w:rPr>
                <w:b w:val="0"/>
                <w:webHidden/>
                <w:sz w:val="24"/>
                <w:szCs w:val="24"/>
              </w:rPr>
              <w:fldChar w:fldCharType="begin"/>
            </w:r>
            <w:r w:rsidR="00214365" w:rsidRPr="002215E3">
              <w:rPr>
                <w:b w:val="0"/>
                <w:webHidden/>
                <w:sz w:val="24"/>
                <w:szCs w:val="24"/>
              </w:rPr>
              <w:instrText xml:space="preserve"> PAGEREF _Toc50467957 \h </w:instrText>
            </w:r>
            <w:r w:rsidR="00214365" w:rsidRPr="002215E3">
              <w:rPr>
                <w:b w:val="0"/>
                <w:webHidden/>
                <w:sz w:val="24"/>
                <w:szCs w:val="24"/>
              </w:rPr>
            </w:r>
            <w:r w:rsidR="00214365" w:rsidRPr="002215E3">
              <w:rPr>
                <w:b w:val="0"/>
                <w:webHidden/>
                <w:sz w:val="24"/>
                <w:szCs w:val="24"/>
              </w:rPr>
              <w:fldChar w:fldCharType="separate"/>
            </w:r>
            <w:r w:rsidR="002215E3" w:rsidRPr="002215E3">
              <w:rPr>
                <w:b w:val="0"/>
                <w:webHidden/>
                <w:sz w:val="24"/>
                <w:szCs w:val="24"/>
              </w:rPr>
              <w:t>3</w:t>
            </w:r>
            <w:r w:rsidR="00214365" w:rsidRPr="002215E3">
              <w:rPr>
                <w:b w:val="0"/>
                <w:webHidden/>
                <w:sz w:val="24"/>
                <w:szCs w:val="24"/>
              </w:rPr>
              <w:fldChar w:fldCharType="end"/>
            </w:r>
          </w:hyperlink>
        </w:p>
        <w:p w:rsidR="00214365" w:rsidRPr="002215E3" w:rsidRDefault="008750FE" w:rsidP="00FC5C2C">
          <w:pPr>
            <w:pStyle w:val="11"/>
            <w:jc w:val="both"/>
            <w:rPr>
              <w:rFonts w:eastAsiaTheme="minorEastAsia"/>
              <w:b w:val="0"/>
              <w:sz w:val="24"/>
              <w:szCs w:val="24"/>
              <w:lang w:val="ru-RU" w:eastAsia="ru-RU"/>
            </w:rPr>
          </w:pPr>
          <w:hyperlink w:anchor="_Toc50467958" w:history="1">
            <w:r w:rsidR="00214365" w:rsidRPr="002215E3">
              <w:rPr>
                <w:rStyle w:val="ae"/>
                <w:sz w:val="24"/>
                <w:szCs w:val="24"/>
              </w:rPr>
              <w:t>I. ПОЯСНИТЕЛЬНАЯ ЗАПИСКА</w:t>
            </w:r>
            <w:r w:rsidR="00214365" w:rsidRPr="002215E3">
              <w:rPr>
                <w:b w:val="0"/>
                <w:webHidden/>
                <w:sz w:val="24"/>
                <w:szCs w:val="24"/>
              </w:rPr>
              <w:tab/>
            </w:r>
            <w:r w:rsidR="00214365" w:rsidRPr="002215E3">
              <w:rPr>
                <w:b w:val="0"/>
                <w:webHidden/>
                <w:sz w:val="24"/>
                <w:szCs w:val="24"/>
              </w:rPr>
              <w:fldChar w:fldCharType="begin"/>
            </w:r>
            <w:r w:rsidR="00214365" w:rsidRPr="002215E3">
              <w:rPr>
                <w:b w:val="0"/>
                <w:webHidden/>
                <w:sz w:val="24"/>
                <w:szCs w:val="24"/>
              </w:rPr>
              <w:instrText xml:space="preserve"> PAGEREF _Toc50467958 \h </w:instrText>
            </w:r>
            <w:r w:rsidR="00214365" w:rsidRPr="002215E3">
              <w:rPr>
                <w:b w:val="0"/>
                <w:webHidden/>
                <w:sz w:val="24"/>
                <w:szCs w:val="24"/>
              </w:rPr>
            </w:r>
            <w:r w:rsidR="00214365" w:rsidRPr="002215E3">
              <w:rPr>
                <w:b w:val="0"/>
                <w:webHidden/>
                <w:sz w:val="24"/>
                <w:szCs w:val="24"/>
              </w:rPr>
              <w:fldChar w:fldCharType="separate"/>
            </w:r>
            <w:r w:rsidR="002215E3" w:rsidRPr="002215E3">
              <w:rPr>
                <w:b w:val="0"/>
                <w:webHidden/>
                <w:sz w:val="24"/>
                <w:szCs w:val="24"/>
              </w:rPr>
              <w:t>6</w:t>
            </w:r>
            <w:r w:rsidR="00214365" w:rsidRPr="002215E3">
              <w:rPr>
                <w:b w:val="0"/>
                <w:webHidden/>
                <w:sz w:val="24"/>
                <w:szCs w:val="24"/>
              </w:rPr>
              <w:fldChar w:fldCharType="end"/>
            </w:r>
          </w:hyperlink>
        </w:p>
        <w:p w:rsidR="00214365" w:rsidRPr="002215E3" w:rsidRDefault="008750FE" w:rsidP="00FC5C2C">
          <w:pPr>
            <w:pStyle w:val="11"/>
            <w:jc w:val="both"/>
            <w:rPr>
              <w:rFonts w:eastAsiaTheme="minorEastAsia"/>
              <w:b w:val="0"/>
              <w:sz w:val="24"/>
              <w:szCs w:val="24"/>
              <w:lang w:val="ru-RU" w:eastAsia="ru-RU"/>
            </w:rPr>
          </w:pPr>
          <w:hyperlink w:anchor="_Toc50467959" w:history="1">
            <w:r w:rsidR="00214365" w:rsidRPr="002215E3">
              <w:rPr>
                <w:rStyle w:val="ae"/>
                <w:sz w:val="24"/>
                <w:szCs w:val="24"/>
              </w:rPr>
              <w:t>II. ПРИМЕРНЫЙ УЧЕБНЫЙ ПЛАН</w:t>
            </w:r>
            <w:r w:rsidR="00214365" w:rsidRPr="002215E3">
              <w:rPr>
                <w:b w:val="0"/>
                <w:webHidden/>
                <w:sz w:val="24"/>
                <w:szCs w:val="24"/>
              </w:rPr>
              <w:tab/>
            </w:r>
            <w:r w:rsidR="00214365" w:rsidRPr="002215E3">
              <w:rPr>
                <w:b w:val="0"/>
                <w:webHidden/>
                <w:sz w:val="24"/>
                <w:szCs w:val="24"/>
              </w:rPr>
              <w:fldChar w:fldCharType="begin"/>
            </w:r>
            <w:r w:rsidR="00214365" w:rsidRPr="002215E3">
              <w:rPr>
                <w:b w:val="0"/>
                <w:webHidden/>
                <w:sz w:val="24"/>
                <w:szCs w:val="24"/>
              </w:rPr>
              <w:instrText xml:space="preserve"> PAGEREF _Toc50467959 \h </w:instrText>
            </w:r>
            <w:r w:rsidR="00214365" w:rsidRPr="002215E3">
              <w:rPr>
                <w:b w:val="0"/>
                <w:webHidden/>
                <w:sz w:val="24"/>
                <w:szCs w:val="24"/>
              </w:rPr>
            </w:r>
            <w:r w:rsidR="00214365" w:rsidRPr="002215E3">
              <w:rPr>
                <w:b w:val="0"/>
                <w:webHidden/>
                <w:sz w:val="24"/>
                <w:szCs w:val="24"/>
              </w:rPr>
              <w:fldChar w:fldCharType="separate"/>
            </w:r>
            <w:r w:rsidR="002215E3" w:rsidRPr="002215E3">
              <w:rPr>
                <w:b w:val="0"/>
                <w:webHidden/>
                <w:sz w:val="24"/>
                <w:szCs w:val="24"/>
              </w:rPr>
              <w:t>12</w:t>
            </w:r>
            <w:r w:rsidR="00214365" w:rsidRPr="002215E3">
              <w:rPr>
                <w:b w:val="0"/>
                <w:webHidden/>
                <w:sz w:val="24"/>
                <w:szCs w:val="24"/>
              </w:rPr>
              <w:fldChar w:fldCharType="end"/>
            </w:r>
          </w:hyperlink>
        </w:p>
        <w:p w:rsidR="00214365" w:rsidRPr="002215E3" w:rsidRDefault="008750FE" w:rsidP="00FC5C2C">
          <w:pPr>
            <w:pStyle w:val="11"/>
            <w:jc w:val="both"/>
            <w:rPr>
              <w:rFonts w:eastAsiaTheme="minorEastAsia"/>
              <w:b w:val="0"/>
              <w:sz w:val="24"/>
              <w:szCs w:val="24"/>
              <w:lang w:val="ru-RU" w:eastAsia="ru-RU"/>
            </w:rPr>
          </w:pPr>
          <w:hyperlink w:anchor="_Toc50467960" w:history="1">
            <w:r w:rsidR="00214365" w:rsidRPr="002215E3">
              <w:rPr>
                <w:rStyle w:val="ae"/>
                <w:sz w:val="24"/>
                <w:szCs w:val="24"/>
              </w:rPr>
              <w:t>III. ОСОБЕННОСТИ ВОСПИТАНИЯ САМОСТОЯТЕЛЬНОСТИ У ДЕТЕЙ С ОГРАНИЧЕННЫМИ ВОЗМОЖНОСТЯМИ ЗДОРОВЬЯ</w:t>
            </w:r>
            <w:r w:rsidR="00214365" w:rsidRPr="002215E3">
              <w:rPr>
                <w:b w:val="0"/>
                <w:webHidden/>
                <w:sz w:val="24"/>
                <w:szCs w:val="24"/>
              </w:rPr>
              <w:tab/>
            </w:r>
            <w:r w:rsidR="00214365" w:rsidRPr="002215E3">
              <w:rPr>
                <w:b w:val="0"/>
                <w:webHidden/>
                <w:sz w:val="24"/>
                <w:szCs w:val="24"/>
              </w:rPr>
              <w:fldChar w:fldCharType="begin"/>
            </w:r>
            <w:r w:rsidR="00214365" w:rsidRPr="002215E3">
              <w:rPr>
                <w:b w:val="0"/>
                <w:webHidden/>
                <w:sz w:val="24"/>
                <w:szCs w:val="24"/>
              </w:rPr>
              <w:instrText xml:space="preserve"> PAGEREF _Toc50467960 \h </w:instrText>
            </w:r>
            <w:r w:rsidR="00214365" w:rsidRPr="002215E3">
              <w:rPr>
                <w:b w:val="0"/>
                <w:webHidden/>
                <w:sz w:val="24"/>
                <w:szCs w:val="24"/>
              </w:rPr>
            </w:r>
            <w:r w:rsidR="00214365" w:rsidRPr="002215E3">
              <w:rPr>
                <w:b w:val="0"/>
                <w:webHidden/>
                <w:sz w:val="24"/>
                <w:szCs w:val="24"/>
              </w:rPr>
              <w:fldChar w:fldCharType="separate"/>
            </w:r>
            <w:r w:rsidR="002215E3" w:rsidRPr="002215E3">
              <w:rPr>
                <w:b w:val="0"/>
                <w:webHidden/>
                <w:sz w:val="24"/>
                <w:szCs w:val="24"/>
              </w:rPr>
              <w:t>14</w:t>
            </w:r>
            <w:r w:rsidR="00214365" w:rsidRPr="002215E3">
              <w:rPr>
                <w:b w:val="0"/>
                <w:webHidden/>
                <w:sz w:val="24"/>
                <w:szCs w:val="24"/>
              </w:rPr>
              <w:fldChar w:fldCharType="end"/>
            </w:r>
          </w:hyperlink>
        </w:p>
        <w:p w:rsidR="00214365" w:rsidRPr="002215E3" w:rsidRDefault="008750FE" w:rsidP="00FC5C2C">
          <w:pPr>
            <w:pStyle w:val="11"/>
            <w:jc w:val="both"/>
            <w:rPr>
              <w:rFonts w:eastAsiaTheme="minorEastAsia"/>
              <w:b w:val="0"/>
              <w:sz w:val="24"/>
              <w:szCs w:val="24"/>
              <w:lang w:val="ru-RU" w:eastAsia="ru-RU"/>
            </w:rPr>
          </w:pPr>
          <w:hyperlink w:anchor="_Toc50467961" w:history="1">
            <w:r w:rsidR="00214365" w:rsidRPr="002215E3">
              <w:rPr>
                <w:rStyle w:val="ae"/>
                <w:sz w:val="24"/>
                <w:szCs w:val="24"/>
              </w:rPr>
              <w:t>IV. ПЛАНИРУЕМЫЕ РЕЗУЛЬТАТЫ</w:t>
            </w:r>
            <w:r w:rsidR="00214365" w:rsidRPr="002215E3">
              <w:rPr>
                <w:b w:val="0"/>
                <w:webHidden/>
                <w:sz w:val="24"/>
                <w:szCs w:val="24"/>
              </w:rPr>
              <w:tab/>
            </w:r>
            <w:r w:rsidR="00214365" w:rsidRPr="002215E3">
              <w:rPr>
                <w:b w:val="0"/>
                <w:webHidden/>
                <w:sz w:val="24"/>
                <w:szCs w:val="24"/>
              </w:rPr>
              <w:fldChar w:fldCharType="begin"/>
            </w:r>
            <w:r w:rsidR="00214365" w:rsidRPr="002215E3">
              <w:rPr>
                <w:b w:val="0"/>
                <w:webHidden/>
                <w:sz w:val="24"/>
                <w:szCs w:val="24"/>
              </w:rPr>
              <w:instrText xml:space="preserve"> PAGEREF _Toc50467961 \h </w:instrText>
            </w:r>
            <w:r w:rsidR="00214365" w:rsidRPr="002215E3">
              <w:rPr>
                <w:b w:val="0"/>
                <w:webHidden/>
                <w:sz w:val="24"/>
                <w:szCs w:val="24"/>
              </w:rPr>
            </w:r>
            <w:r w:rsidR="00214365" w:rsidRPr="002215E3">
              <w:rPr>
                <w:b w:val="0"/>
                <w:webHidden/>
                <w:sz w:val="24"/>
                <w:szCs w:val="24"/>
              </w:rPr>
              <w:fldChar w:fldCharType="separate"/>
            </w:r>
            <w:r w:rsidR="002215E3" w:rsidRPr="002215E3">
              <w:rPr>
                <w:b w:val="0"/>
                <w:webHidden/>
                <w:sz w:val="24"/>
                <w:szCs w:val="24"/>
              </w:rPr>
              <w:t>23</w:t>
            </w:r>
            <w:r w:rsidR="00214365" w:rsidRPr="002215E3">
              <w:rPr>
                <w:b w:val="0"/>
                <w:webHidden/>
                <w:sz w:val="24"/>
                <w:szCs w:val="24"/>
              </w:rPr>
              <w:fldChar w:fldCharType="end"/>
            </w:r>
          </w:hyperlink>
        </w:p>
        <w:p w:rsidR="00214365" w:rsidRPr="002215E3" w:rsidRDefault="008750FE" w:rsidP="00FC5C2C">
          <w:pPr>
            <w:pStyle w:val="22"/>
            <w:rPr>
              <w:rFonts w:ascii="Times New Roman" w:eastAsiaTheme="minorEastAsia" w:hAnsi="Times New Roman" w:cs="Times New Roman"/>
              <w:noProof/>
              <w:sz w:val="24"/>
              <w:szCs w:val="24"/>
              <w:lang w:eastAsia="ru-RU"/>
            </w:rPr>
          </w:pPr>
          <w:hyperlink w:anchor="_Toc50467962" w:history="1">
            <w:r w:rsidR="00214365" w:rsidRPr="002215E3">
              <w:rPr>
                <w:rStyle w:val="ae"/>
                <w:rFonts w:ascii="Times New Roman" w:hAnsi="Times New Roman" w:cs="Times New Roman"/>
                <w:noProof/>
                <w:sz w:val="24"/>
                <w:szCs w:val="24"/>
              </w:rPr>
              <w:t>Жизненные цели и ключевые компетенции выпускника</w:t>
            </w:r>
            <w:r w:rsidR="00214365" w:rsidRPr="002215E3">
              <w:rPr>
                <w:rFonts w:ascii="Times New Roman" w:hAnsi="Times New Roman" w:cs="Times New Roman"/>
                <w:noProof/>
                <w:webHidden/>
                <w:sz w:val="24"/>
                <w:szCs w:val="24"/>
              </w:rPr>
              <w:tab/>
            </w:r>
            <w:r w:rsidR="00214365" w:rsidRPr="002215E3">
              <w:rPr>
                <w:rFonts w:ascii="Times New Roman" w:hAnsi="Times New Roman" w:cs="Times New Roman"/>
                <w:noProof/>
                <w:webHidden/>
                <w:sz w:val="24"/>
                <w:szCs w:val="24"/>
              </w:rPr>
              <w:fldChar w:fldCharType="begin"/>
            </w:r>
            <w:r w:rsidR="00214365" w:rsidRPr="002215E3">
              <w:rPr>
                <w:rFonts w:ascii="Times New Roman" w:hAnsi="Times New Roman" w:cs="Times New Roman"/>
                <w:noProof/>
                <w:webHidden/>
                <w:sz w:val="24"/>
                <w:szCs w:val="24"/>
              </w:rPr>
              <w:instrText xml:space="preserve"> PAGEREF _Toc50467962 \h </w:instrText>
            </w:r>
            <w:r w:rsidR="00214365" w:rsidRPr="002215E3">
              <w:rPr>
                <w:rFonts w:ascii="Times New Roman" w:hAnsi="Times New Roman" w:cs="Times New Roman"/>
                <w:noProof/>
                <w:webHidden/>
                <w:sz w:val="24"/>
                <w:szCs w:val="24"/>
              </w:rPr>
            </w:r>
            <w:r w:rsidR="00214365" w:rsidRPr="002215E3">
              <w:rPr>
                <w:rFonts w:ascii="Times New Roman" w:hAnsi="Times New Roman" w:cs="Times New Roman"/>
                <w:noProof/>
                <w:webHidden/>
                <w:sz w:val="24"/>
                <w:szCs w:val="24"/>
              </w:rPr>
              <w:fldChar w:fldCharType="separate"/>
            </w:r>
            <w:r w:rsidR="002215E3">
              <w:rPr>
                <w:rFonts w:ascii="Times New Roman" w:hAnsi="Times New Roman" w:cs="Times New Roman"/>
                <w:noProof/>
                <w:webHidden/>
                <w:sz w:val="24"/>
                <w:szCs w:val="24"/>
              </w:rPr>
              <w:t>23</w:t>
            </w:r>
            <w:r w:rsidR="00214365" w:rsidRPr="002215E3">
              <w:rPr>
                <w:rFonts w:ascii="Times New Roman" w:hAnsi="Times New Roman" w:cs="Times New Roman"/>
                <w:noProof/>
                <w:webHidden/>
                <w:sz w:val="24"/>
                <w:szCs w:val="24"/>
              </w:rPr>
              <w:fldChar w:fldCharType="end"/>
            </w:r>
          </w:hyperlink>
        </w:p>
        <w:p w:rsidR="00214365" w:rsidRPr="002215E3" w:rsidRDefault="008750FE" w:rsidP="00FC5C2C">
          <w:pPr>
            <w:pStyle w:val="22"/>
            <w:rPr>
              <w:rFonts w:ascii="Times New Roman" w:eastAsiaTheme="minorEastAsia" w:hAnsi="Times New Roman" w:cs="Times New Roman"/>
              <w:noProof/>
              <w:sz w:val="24"/>
              <w:szCs w:val="24"/>
              <w:lang w:eastAsia="ru-RU"/>
            </w:rPr>
          </w:pPr>
          <w:hyperlink w:anchor="_Toc50467963" w:history="1">
            <w:r w:rsidR="00214365" w:rsidRPr="002215E3">
              <w:rPr>
                <w:rStyle w:val="ae"/>
                <w:rFonts w:ascii="Times New Roman" w:hAnsi="Times New Roman" w:cs="Times New Roman"/>
                <w:noProof/>
                <w:sz w:val="24"/>
                <w:szCs w:val="24"/>
              </w:rPr>
              <w:t>Мониторинг достижения планируемых результатов</w:t>
            </w:r>
            <w:r w:rsidR="00214365" w:rsidRPr="002215E3">
              <w:rPr>
                <w:rFonts w:ascii="Times New Roman" w:hAnsi="Times New Roman" w:cs="Times New Roman"/>
                <w:noProof/>
                <w:webHidden/>
                <w:sz w:val="24"/>
                <w:szCs w:val="24"/>
              </w:rPr>
              <w:tab/>
            </w:r>
            <w:r w:rsidR="00214365" w:rsidRPr="002215E3">
              <w:rPr>
                <w:rFonts w:ascii="Times New Roman" w:hAnsi="Times New Roman" w:cs="Times New Roman"/>
                <w:noProof/>
                <w:webHidden/>
                <w:sz w:val="24"/>
                <w:szCs w:val="24"/>
              </w:rPr>
              <w:fldChar w:fldCharType="begin"/>
            </w:r>
            <w:r w:rsidR="00214365" w:rsidRPr="002215E3">
              <w:rPr>
                <w:rFonts w:ascii="Times New Roman" w:hAnsi="Times New Roman" w:cs="Times New Roman"/>
                <w:noProof/>
                <w:webHidden/>
                <w:sz w:val="24"/>
                <w:szCs w:val="24"/>
              </w:rPr>
              <w:instrText xml:space="preserve"> PAGEREF _Toc50467963 \h </w:instrText>
            </w:r>
            <w:r w:rsidR="00214365" w:rsidRPr="002215E3">
              <w:rPr>
                <w:rFonts w:ascii="Times New Roman" w:hAnsi="Times New Roman" w:cs="Times New Roman"/>
                <w:noProof/>
                <w:webHidden/>
                <w:sz w:val="24"/>
                <w:szCs w:val="24"/>
              </w:rPr>
            </w:r>
            <w:r w:rsidR="00214365" w:rsidRPr="002215E3">
              <w:rPr>
                <w:rFonts w:ascii="Times New Roman" w:hAnsi="Times New Roman" w:cs="Times New Roman"/>
                <w:noProof/>
                <w:webHidden/>
                <w:sz w:val="24"/>
                <w:szCs w:val="24"/>
              </w:rPr>
              <w:fldChar w:fldCharType="separate"/>
            </w:r>
            <w:r w:rsidR="002215E3">
              <w:rPr>
                <w:rFonts w:ascii="Times New Roman" w:hAnsi="Times New Roman" w:cs="Times New Roman"/>
                <w:noProof/>
                <w:webHidden/>
                <w:sz w:val="24"/>
                <w:szCs w:val="24"/>
              </w:rPr>
              <w:t>35</w:t>
            </w:r>
            <w:r w:rsidR="00214365" w:rsidRPr="002215E3">
              <w:rPr>
                <w:rFonts w:ascii="Times New Roman" w:hAnsi="Times New Roman" w:cs="Times New Roman"/>
                <w:noProof/>
                <w:webHidden/>
                <w:sz w:val="24"/>
                <w:szCs w:val="24"/>
              </w:rPr>
              <w:fldChar w:fldCharType="end"/>
            </w:r>
          </w:hyperlink>
        </w:p>
        <w:p w:rsidR="00214365" w:rsidRPr="002215E3" w:rsidRDefault="008750FE" w:rsidP="00FC5C2C">
          <w:pPr>
            <w:pStyle w:val="11"/>
            <w:jc w:val="both"/>
            <w:rPr>
              <w:rFonts w:eastAsiaTheme="minorEastAsia"/>
              <w:b w:val="0"/>
              <w:sz w:val="24"/>
              <w:szCs w:val="24"/>
              <w:lang w:val="ru-RU" w:eastAsia="ru-RU"/>
            </w:rPr>
          </w:pPr>
          <w:hyperlink w:anchor="_Toc50467964" w:history="1">
            <w:r w:rsidR="00214365" w:rsidRPr="002215E3">
              <w:rPr>
                <w:rStyle w:val="ae"/>
                <w:sz w:val="24"/>
                <w:szCs w:val="24"/>
              </w:rPr>
              <w:t>V. СОДЕРЖАТЕЛЬНЫЙ РАЗДЕЛ</w:t>
            </w:r>
            <w:r w:rsidR="00214365" w:rsidRPr="002215E3">
              <w:rPr>
                <w:b w:val="0"/>
                <w:webHidden/>
                <w:sz w:val="24"/>
                <w:szCs w:val="24"/>
              </w:rPr>
              <w:tab/>
            </w:r>
            <w:r w:rsidR="00214365" w:rsidRPr="002215E3">
              <w:rPr>
                <w:b w:val="0"/>
                <w:webHidden/>
                <w:sz w:val="24"/>
                <w:szCs w:val="24"/>
              </w:rPr>
              <w:fldChar w:fldCharType="begin"/>
            </w:r>
            <w:r w:rsidR="00214365" w:rsidRPr="002215E3">
              <w:rPr>
                <w:b w:val="0"/>
                <w:webHidden/>
                <w:sz w:val="24"/>
                <w:szCs w:val="24"/>
              </w:rPr>
              <w:instrText xml:space="preserve"> PAGEREF _Toc50467964 \h </w:instrText>
            </w:r>
            <w:r w:rsidR="00214365" w:rsidRPr="002215E3">
              <w:rPr>
                <w:b w:val="0"/>
                <w:webHidden/>
                <w:sz w:val="24"/>
                <w:szCs w:val="24"/>
              </w:rPr>
            </w:r>
            <w:r w:rsidR="00214365" w:rsidRPr="002215E3">
              <w:rPr>
                <w:b w:val="0"/>
                <w:webHidden/>
                <w:sz w:val="24"/>
                <w:szCs w:val="24"/>
              </w:rPr>
              <w:fldChar w:fldCharType="separate"/>
            </w:r>
            <w:r w:rsidR="002215E3">
              <w:rPr>
                <w:b w:val="0"/>
                <w:webHidden/>
                <w:sz w:val="24"/>
                <w:szCs w:val="24"/>
              </w:rPr>
              <w:t>37</w:t>
            </w:r>
            <w:r w:rsidR="00214365" w:rsidRPr="002215E3">
              <w:rPr>
                <w:b w:val="0"/>
                <w:webHidden/>
                <w:sz w:val="24"/>
                <w:szCs w:val="24"/>
              </w:rPr>
              <w:fldChar w:fldCharType="end"/>
            </w:r>
          </w:hyperlink>
        </w:p>
        <w:p w:rsidR="00214365" w:rsidRPr="002215E3" w:rsidRDefault="008750FE" w:rsidP="00FC5C2C">
          <w:pPr>
            <w:pStyle w:val="11"/>
            <w:jc w:val="both"/>
            <w:rPr>
              <w:rFonts w:eastAsiaTheme="minorEastAsia"/>
              <w:b w:val="0"/>
              <w:sz w:val="24"/>
              <w:szCs w:val="24"/>
              <w:lang w:val="ru-RU" w:eastAsia="ru-RU"/>
            </w:rPr>
          </w:pPr>
          <w:hyperlink w:anchor="_Toc50467965" w:history="1">
            <w:r w:rsidR="00214365" w:rsidRPr="002215E3">
              <w:rPr>
                <w:rStyle w:val="ae"/>
                <w:sz w:val="24"/>
                <w:szCs w:val="24"/>
              </w:rPr>
              <w:t>МОДУЛЬ 1. САМОСТОЯТЕЛЬНЫЙ МАЛЫШ</w:t>
            </w:r>
            <w:r w:rsidR="00214365" w:rsidRPr="002215E3">
              <w:rPr>
                <w:b w:val="0"/>
                <w:webHidden/>
                <w:sz w:val="24"/>
                <w:szCs w:val="24"/>
              </w:rPr>
              <w:tab/>
            </w:r>
            <w:r w:rsidR="00214365" w:rsidRPr="002215E3">
              <w:rPr>
                <w:b w:val="0"/>
                <w:webHidden/>
                <w:sz w:val="24"/>
                <w:szCs w:val="24"/>
              </w:rPr>
              <w:fldChar w:fldCharType="begin"/>
            </w:r>
            <w:r w:rsidR="00214365" w:rsidRPr="002215E3">
              <w:rPr>
                <w:b w:val="0"/>
                <w:webHidden/>
                <w:sz w:val="24"/>
                <w:szCs w:val="24"/>
              </w:rPr>
              <w:instrText xml:space="preserve"> PAGEREF _Toc50467965 \h </w:instrText>
            </w:r>
            <w:r w:rsidR="00214365" w:rsidRPr="002215E3">
              <w:rPr>
                <w:b w:val="0"/>
                <w:webHidden/>
                <w:sz w:val="24"/>
                <w:szCs w:val="24"/>
              </w:rPr>
            </w:r>
            <w:r w:rsidR="00214365" w:rsidRPr="002215E3">
              <w:rPr>
                <w:b w:val="0"/>
                <w:webHidden/>
                <w:sz w:val="24"/>
                <w:szCs w:val="24"/>
              </w:rPr>
              <w:fldChar w:fldCharType="separate"/>
            </w:r>
            <w:r w:rsidR="002215E3">
              <w:rPr>
                <w:b w:val="0"/>
                <w:webHidden/>
                <w:sz w:val="24"/>
                <w:szCs w:val="24"/>
              </w:rPr>
              <w:t>38</w:t>
            </w:r>
            <w:r w:rsidR="00214365" w:rsidRPr="002215E3">
              <w:rPr>
                <w:b w:val="0"/>
                <w:webHidden/>
                <w:sz w:val="24"/>
                <w:szCs w:val="24"/>
              </w:rPr>
              <w:fldChar w:fldCharType="end"/>
            </w:r>
          </w:hyperlink>
        </w:p>
        <w:p w:rsidR="00214365" w:rsidRPr="002215E3" w:rsidRDefault="008750FE" w:rsidP="00FC5C2C">
          <w:pPr>
            <w:pStyle w:val="22"/>
            <w:rPr>
              <w:rFonts w:ascii="Times New Roman" w:eastAsiaTheme="minorEastAsia" w:hAnsi="Times New Roman" w:cs="Times New Roman"/>
              <w:noProof/>
              <w:sz w:val="24"/>
              <w:szCs w:val="24"/>
              <w:lang w:eastAsia="ru-RU"/>
            </w:rPr>
          </w:pPr>
          <w:hyperlink w:anchor="_Toc50467966" w:history="1">
            <w:r w:rsidR="00214365" w:rsidRPr="002215E3">
              <w:rPr>
                <w:rStyle w:val="ae"/>
                <w:rFonts w:ascii="Times New Roman" w:hAnsi="Times New Roman" w:cs="Times New Roman"/>
                <w:noProof/>
                <w:sz w:val="24"/>
                <w:szCs w:val="24"/>
              </w:rPr>
              <w:t>1.1. Блок «Я</w:t>
            </w:r>
            <w:r w:rsidR="002215E3">
              <w:rPr>
                <w:rStyle w:val="ae"/>
                <w:rFonts w:ascii="Times New Roman" w:hAnsi="Times New Roman" w:cs="Times New Roman"/>
                <w:noProof/>
                <w:sz w:val="24"/>
                <w:szCs w:val="24"/>
              </w:rPr>
              <w:t xml:space="preserve"> в этом мире</w:t>
            </w:r>
            <w:r w:rsidR="00214365" w:rsidRPr="002215E3">
              <w:rPr>
                <w:rStyle w:val="ae"/>
                <w:rFonts w:ascii="Times New Roman" w:hAnsi="Times New Roman" w:cs="Times New Roman"/>
                <w:noProof/>
                <w:sz w:val="24"/>
                <w:szCs w:val="24"/>
              </w:rPr>
              <w:t>»</w:t>
            </w:r>
            <w:r w:rsidR="00214365" w:rsidRPr="002215E3">
              <w:rPr>
                <w:rFonts w:ascii="Times New Roman" w:hAnsi="Times New Roman" w:cs="Times New Roman"/>
                <w:noProof/>
                <w:webHidden/>
                <w:sz w:val="24"/>
                <w:szCs w:val="24"/>
              </w:rPr>
              <w:tab/>
            </w:r>
            <w:r w:rsidR="00214365" w:rsidRPr="002215E3">
              <w:rPr>
                <w:rFonts w:ascii="Times New Roman" w:hAnsi="Times New Roman" w:cs="Times New Roman"/>
                <w:noProof/>
                <w:webHidden/>
                <w:sz w:val="24"/>
                <w:szCs w:val="24"/>
              </w:rPr>
              <w:fldChar w:fldCharType="begin"/>
            </w:r>
            <w:r w:rsidR="00214365" w:rsidRPr="002215E3">
              <w:rPr>
                <w:rFonts w:ascii="Times New Roman" w:hAnsi="Times New Roman" w:cs="Times New Roman"/>
                <w:noProof/>
                <w:webHidden/>
                <w:sz w:val="24"/>
                <w:szCs w:val="24"/>
              </w:rPr>
              <w:instrText xml:space="preserve"> PAGEREF _Toc50467966 \h </w:instrText>
            </w:r>
            <w:r w:rsidR="00214365" w:rsidRPr="002215E3">
              <w:rPr>
                <w:rFonts w:ascii="Times New Roman" w:hAnsi="Times New Roman" w:cs="Times New Roman"/>
                <w:noProof/>
                <w:webHidden/>
                <w:sz w:val="24"/>
                <w:szCs w:val="24"/>
              </w:rPr>
            </w:r>
            <w:r w:rsidR="00214365" w:rsidRPr="002215E3">
              <w:rPr>
                <w:rFonts w:ascii="Times New Roman" w:hAnsi="Times New Roman" w:cs="Times New Roman"/>
                <w:noProof/>
                <w:webHidden/>
                <w:sz w:val="24"/>
                <w:szCs w:val="24"/>
              </w:rPr>
              <w:fldChar w:fldCharType="separate"/>
            </w:r>
            <w:r w:rsidR="002215E3">
              <w:rPr>
                <w:rFonts w:ascii="Times New Roman" w:hAnsi="Times New Roman" w:cs="Times New Roman"/>
                <w:noProof/>
                <w:webHidden/>
                <w:sz w:val="24"/>
                <w:szCs w:val="24"/>
              </w:rPr>
              <w:t>42</w:t>
            </w:r>
            <w:r w:rsidR="00214365" w:rsidRPr="002215E3">
              <w:rPr>
                <w:rFonts w:ascii="Times New Roman" w:hAnsi="Times New Roman" w:cs="Times New Roman"/>
                <w:noProof/>
                <w:webHidden/>
                <w:sz w:val="24"/>
                <w:szCs w:val="24"/>
              </w:rPr>
              <w:fldChar w:fldCharType="end"/>
            </w:r>
          </w:hyperlink>
        </w:p>
        <w:p w:rsidR="00214365" w:rsidRPr="002215E3" w:rsidRDefault="008750FE" w:rsidP="00FC5C2C">
          <w:pPr>
            <w:pStyle w:val="22"/>
            <w:rPr>
              <w:rFonts w:ascii="Times New Roman" w:eastAsiaTheme="minorEastAsia" w:hAnsi="Times New Roman" w:cs="Times New Roman"/>
              <w:noProof/>
              <w:sz w:val="24"/>
              <w:szCs w:val="24"/>
              <w:lang w:eastAsia="ru-RU"/>
            </w:rPr>
          </w:pPr>
          <w:hyperlink w:anchor="_Toc50467967" w:history="1">
            <w:r w:rsidR="00214365" w:rsidRPr="002215E3">
              <w:rPr>
                <w:rStyle w:val="ae"/>
                <w:rFonts w:ascii="Times New Roman" w:hAnsi="Times New Roman" w:cs="Times New Roman"/>
                <w:noProof/>
                <w:sz w:val="24"/>
                <w:szCs w:val="24"/>
                <w:shd w:val="clear" w:color="auto" w:fill="FFFFFF"/>
              </w:rPr>
              <w:t xml:space="preserve">1.2. Блок «Я </w:t>
            </w:r>
            <w:r w:rsidR="002215E3">
              <w:rPr>
                <w:rStyle w:val="ae"/>
                <w:rFonts w:ascii="Times New Roman" w:hAnsi="Times New Roman" w:cs="Times New Roman"/>
                <w:noProof/>
                <w:sz w:val="24"/>
                <w:szCs w:val="24"/>
                <w:shd w:val="clear" w:color="auto" w:fill="FFFFFF"/>
              </w:rPr>
              <w:t>и другие</w:t>
            </w:r>
            <w:r w:rsidR="00214365" w:rsidRPr="002215E3">
              <w:rPr>
                <w:rStyle w:val="ae"/>
                <w:rFonts w:ascii="Times New Roman" w:hAnsi="Times New Roman" w:cs="Times New Roman"/>
                <w:noProof/>
                <w:sz w:val="24"/>
                <w:szCs w:val="24"/>
                <w:shd w:val="clear" w:color="auto" w:fill="FFFFFF"/>
              </w:rPr>
              <w:t>»</w:t>
            </w:r>
            <w:r w:rsidR="00214365" w:rsidRPr="002215E3">
              <w:rPr>
                <w:rFonts w:ascii="Times New Roman" w:hAnsi="Times New Roman" w:cs="Times New Roman"/>
                <w:noProof/>
                <w:webHidden/>
                <w:sz w:val="24"/>
                <w:szCs w:val="24"/>
              </w:rPr>
              <w:tab/>
            </w:r>
            <w:r w:rsidR="00214365" w:rsidRPr="002215E3">
              <w:rPr>
                <w:rFonts w:ascii="Times New Roman" w:hAnsi="Times New Roman" w:cs="Times New Roman"/>
                <w:noProof/>
                <w:webHidden/>
                <w:sz w:val="24"/>
                <w:szCs w:val="24"/>
              </w:rPr>
              <w:fldChar w:fldCharType="begin"/>
            </w:r>
            <w:r w:rsidR="00214365" w:rsidRPr="002215E3">
              <w:rPr>
                <w:rFonts w:ascii="Times New Roman" w:hAnsi="Times New Roman" w:cs="Times New Roman"/>
                <w:noProof/>
                <w:webHidden/>
                <w:sz w:val="24"/>
                <w:szCs w:val="24"/>
              </w:rPr>
              <w:instrText xml:space="preserve"> PAGEREF _Toc50467967 \h </w:instrText>
            </w:r>
            <w:r w:rsidR="00214365" w:rsidRPr="002215E3">
              <w:rPr>
                <w:rFonts w:ascii="Times New Roman" w:hAnsi="Times New Roman" w:cs="Times New Roman"/>
                <w:noProof/>
                <w:webHidden/>
                <w:sz w:val="24"/>
                <w:szCs w:val="24"/>
              </w:rPr>
            </w:r>
            <w:r w:rsidR="00214365" w:rsidRPr="002215E3">
              <w:rPr>
                <w:rFonts w:ascii="Times New Roman" w:hAnsi="Times New Roman" w:cs="Times New Roman"/>
                <w:noProof/>
                <w:webHidden/>
                <w:sz w:val="24"/>
                <w:szCs w:val="24"/>
              </w:rPr>
              <w:fldChar w:fldCharType="separate"/>
            </w:r>
            <w:r w:rsidR="002215E3">
              <w:rPr>
                <w:rFonts w:ascii="Times New Roman" w:hAnsi="Times New Roman" w:cs="Times New Roman"/>
                <w:noProof/>
                <w:webHidden/>
                <w:sz w:val="24"/>
                <w:szCs w:val="24"/>
              </w:rPr>
              <w:t>43</w:t>
            </w:r>
            <w:r w:rsidR="00214365" w:rsidRPr="002215E3">
              <w:rPr>
                <w:rFonts w:ascii="Times New Roman" w:hAnsi="Times New Roman" w:cs="Times New Roman"/>
                <w:noProof/>
                <w:webHidden/>
                <w:sz w:val="24"/>
                <w:szCs w:val="24"/>
              </w:rPr>
              <w:fldChar w:fldCharType="end"/>
            </w:r>
          </w:hyperlink>
        </w:p>
        <w:p w:rsidR="00214365" w:rsidRPr="002215E3" w:rsidRDefault="008750FE" w:rsidP="00FC5C2C">
          <w:pPr>
            <w:pStyle w:val="22"/>
            <w:rPr>
              <w:rFonts w:ascii="Times New Roman" w:eastAsiaTheme="minorEastAsia" w:hAnsi="Times New Roman" w:cs="Times New Roman"/>
              <w:noProof/>
              <w:sz w:val="24"/>
              <w:szCs w:val="24"/>
              <w:lang w:eastAsia="ru-RU"/>
            </w:rPr>
          </w:pPr>
          <w:hyperlink w:anchor="_Toc50467968" w:history="1">
            <w:r w:rsidR="00214365" w:rsidRPr="002215E3">
              <w:rPr>
                <w:rStyle w:val="ae"/>
                <w:rFonts w:ascii="Times New Roman" w:hAnsi="Times New Roman" w:cs="Times New Roman"/>
                <w:noProof/>
                <w:sz w:val="24"/>
                <w:szCs w:val="24"/>
                <w:shd w:val="clear" w:color="auto" w:fill="FFFFFF"/>
              </w:rPr>
              <w:t>1.3. Блок «Мы – чистюли»</w:t>
            </w:r>
            <w:r w:rsidR="00214365" w:rsidRPr="002215E3">
              <w:rPr>
                <w:rFonts w:ascii="Times New Roman" w:hAnsi="Times New Roman" w:cs="Times New Roman"/>
                <w:noProof/>
                <w:webHidden/>
                <w:sz w:val="24"/>
                <w:szCs w:val="24"/>
              </w:rPr>
              <w:tab/>
            </w:r>
            <w:r w:rsidR="00214365" w:rsidRPr="002215E3">
              <w:rPr>
                <w:rFonts w:ascii="Times New Roman" w:hAnsi="Times New Roman" w:cs="Times New Roman"/>
                <w:noProof/>
                <w:webHidden/>
                <w:sz w:val="24"/>
                <w:szCs w:val="24"/>
              </w:rPr>
              <w:fldChar w:fldCharType="begin"/>
            </w:r>
            <w:r w:rsidR="00214365" w:rsidRPr="002215E3">
              <w:rPr>
                <w:rFonts w:ascii="Times New Roman" w:hAnsi="Times New Roman" w:cs="Times New Roman"/>
                <w:noProof/>
                <w:webHidden/>
                <w:sz w:val="24"/>
                <w:szCs w:val="24"/>
              </w:rPr>
              <w:instrText xml:space="preserve"> PAGEREF _Toc50467968 \h </w:instrText>
            </w:r>
            <w:r w:rsidR="00214365" w:rsidRPr="002215E3">
              <w:rPr>
                <w:rFonts w:ascii="Times New Roman" w:hAnsi="Times New Roman" w:cs="Times New Roman"/>
                <w:noProof/>
                <w:webHidden/>
                <w:sz w:val="24"/>
                <w:szCs w:val="24"/>
              </w:rPr>
            </w:r>
            <w:r w:rsidR="00214365" w:rsidRPr="002215E3">
              <w:rPr>
                <w:rFonts w:ascii="Times New Roman" w:hAnsi="Times New Roman" w:cs="Times New Roman"/>
                <w:noProof/>
                <w:webHidden/>
                <w:sz w:val="24"/>
                <w:szCs w:val="24"/>
              </w:rPr>
              <w:fldChar w:fldCharType="separate"/>
            </w:r>
            <w:r w:rsidR="002215E3">
              <w:rPr>
                <w:rFonts w:ascii="Times New Roman" w:hAnsi="Times New Roman" w:cs="Times New Roman"/>
                <w:noProof/>
                <w:webHidden/>
                <w:sz w:val="24"/>
                <w:szCs w:val="24"/>
              </w:rPr>
              <w:t>46</w:t>
            </w:r>
            <w:r w:rsidR="00214365" w:rsidRPr="002215E3">
              <w:rPr>
                <w:rFonts w:ascii="Times New Roman" w:hAnsi="Times New Roman" w:cs="Times New Roman"/>
                <w:noProof/>
                <w:webHidden/>
                <w:sz w:val="24"/>
                <w:szCs w:val="24"/>
              </w:rPr>
              <w:fldChar w:fldCharType="end"/>
            </w:r>
          </w:hyperlink>
        </w:p>
        <w:p w:rsidR="00214365" w:rsidRPr="002215E3" w:rsidRDefault="008750FE" w:rsidP="00FC5C2C">
          <w:pPr>
            <w:pStyle w:val="22"/>
            <w:rPr>
              <w:rFonts w:ascii="Times New Roman" w:eastAsiaTheme="minorEastAsia" w:hAnsi="Times New Roman" w:cs="Times New Roman"/>
              <w:noProof/>
              <w:sz w:val="24"/>
              <w:szCs w:val="24"/>
              <w:lang w:eastAsia="ru-RU"/>
            </w:rPr>
          </w:pPr>
          <w:hyperlink w:anchor="_Toc50467969" w:history="1">
            <w:r w:rsidR="00214365" w:rsidRPr="002215E3">
              <w:rPr>
                <w:rStyle w:val="ae"/>
                <w:rFonts w:ascii="Times New Roman" w:hAnsi="Times New Roman" w:cs="Times New Roman"/>
                <w:noProof/>
                <w:sz w:val="24"/>
                <w:szCs w:val="24"/>
                <w:shd w:val="clear" w:color="auto" w:fill="FFFFFF"/>
              </w:rPr>
              <w:t>1.4. Блок «Эмоциональное благополучие»</w:t>
            </w:r>
            <w:r w:rsidR="00214365" w:rsidRPr="002215E3">
              <w:rPr>
                <w:rFonts w:ascii="Times New Roman" w:hAnsi="Times New Roman" w:cs="Times New Roman"/>
                <w:noProof/>
                <w:webHidden/>
                <w:sz w:val="24"/>
                <w:szCs w:val="24"/>
              </w:rPr>
              <w:tab/>
            </w:r>
            <w:r w:rsidR="00214365" w:rsidRPr="002215E3">
              <w:rPr>
                <w:rFonts w:ascii="Times New Roman" w:hAnsi="Times New Roman" w:cs="Times New Roman"/>
                <w:noProof/>
                <w:webHidden/>
                <w:sz w:val="24"/>
                <w:szCs w:val="24"/>
              </w:rPr>
              <w:fldChar w:fldCharType="begin"/>
            </w:r>
            <w:r w:rsidR="00214365" w:rsidRPr="002215E3">
              <w:rPr>
                <w:rFonts w:ascii="Times New Roman" w:hAnsi="Times New Roman" w:cs="Times New Roman"/>
                <w:noProof/>
                <w:webHidden/>
                <w:sz w:val="24"/>
                <w:szCs w:val="24"/>
              </w:rPr>
              <w:instrText xml:space="preserve"> PAGEREF _Toc50467969 \h </w:instrText>
            </w:r>
            <w:r w:rsidR="00214365" w:rsidRPr="002215E3">
              <w:rPr>
                <w:rFonts w:ascii="Times New Roman" w:hAnsi="Times New Roman" w:cs="Times New Roman"/>
                <w:noProof/>
                <w:webHidden/>
                <w:sz w:val="24"/>
                <w:szCs w:val="24"/>
              </w:rPr>
            </w:r>
            <w:r w:rsidR="00214365" w:rsidRPr="002215E3">
              <w:rPr>
                <w:rFonts w:ascii="Times New Roman" w:hAnsi="Times New Roman" w:cs="Times New Roman"/>
                <w:noProof/>
                <w:webHidden/>
                <w:sz w:val="24"/>
                <w:szCs w:val="24"/>
              </w:rPr>
              <w:fldChar w:fldCharType="separate"/>
            </w:r>
            <w:r w:rsidR="002215E3">
              <w:rPr>
                <w:rFonts w:ascii="Times New Roman" w:hAnsi="Times New Roman" w:cs="Times New Roman"/>
                <w:noProof/>
                <w:webHidden/>
                <w:sz w:val="24"/>
                <w:szCs w:val="24"/>
              </w:rPr>
              <w:t>49</w:t>
            </w:r>
            <w:r w:rsidR="00214365" w:rsidRPr="002215E3">
              <w:rPr>
                <w:rFonts w:ascii="Times New Roman" w:hAnsi="Times New Roman" w:cs="Times New Roman"/>
                <w:noProof/>
                <w:webHidden/>
                <w:sz w:val="24"/>
                <w:szCs w:val="24"/>
              </w:rPr>
              <w:fldChar w:fldCharType="end"/>
            </w:r>
          </w:hyperlink>
        </w:p>
        <w:p w:rsidR="00214365" w:rsidRPr="002215E3" w:rsidRDefault="008750FE" w:rsidP="00FC5C2C">
          <w:pPr>
            <w:pStyle w:val="31"/>
            <w:rPr>
              <w:rFonts w:ascii="Times New Roman" w:eastAsiaTheme="minorEastAsia" w:hAnsi="Times New Roman" w:cs="Times New Roman"/>
              <w:noProof/>
              <w:sz w:val="24"/>
              <w:szCs w:val="24"/>
              <w:lang w:eastAsia="ru-RU"/>
            </w:rPr>
          </w:pPr>
          <w:hyperlink w:anchor="_Toc50467970" w:history="1">
            <w:r w:rsidR="00214365" w:rsidRPr="002215E3">
              <w:rPr>
                <w:rStyle w:val="ae"/>
                <w:rFonts w:ascii="Times New Roman" w:hAnsi="Times New Roman" w:cs="Times New Roman"/>
                <w:b/>
                <w:noProof/>
                <w:sz w:val="24"/>
                <w:szCs w:val="24"/>
              </w:rPr>
              <w:t>МОДУЛЬ 2. ПОДГОТОВКА К СЕМЕЙНОЙ ЖИЗНИ И СОЦИАЛЬНО-БЫТОВОЕ ОРИЕНТИРОВАНИЕ</w:t>
            </w:r>
            <w:r w:rsidR="00214365" w:rsidRPr="002215E3">
              <w:rPr>
                <w:rFonts w:ascii="Times New Roman" w:hAnsi="Times New Roman" w:cs="Times New Roman"/>
                <w:noProof/>
                <w:webHidden/>
                <w:sz w:val="24"/>
                <w:szCs w:val="24"/>
              </w:rPr>
              <w:tab/>
            </w:r>
            <w:r w:rsidR="00214365" w:rsidRPr="002215E3">
              <w:rPr>
                <w:rFonts w:ascii="Times New Roman" w:hAnsi="Times New Roman" w:cs="Times New Roman"/>
                <w:noProof/>
                <w:webHidden/>
                <w:sz w:val="24"/>
                <w:szCs w:val="24"/>
              </w:rPr>
              <w:fldChar w:fldCharType="begin"/>
            </w:r>
            <w:r w:rsidR="00214365" w:rsidRPr="002215E3">
              <w:rPr>
                <w:rFonts w:ascii="Times New Roman" w:hAnsi="Times New Roman" w:cs="Times New Roman"/>
                <w:noProof/>
                <w:webHidden/>
                <w:sz w:val="24"/>
                <w:szCs w:val="24"/>
              </w:rPr>
              <w:instrText xml:space="preserve"> PAGEREF _Toc50467970 \h </w:instrText>
            </w:r>
            <w:r w:rsidR="00214365" w:rsidRPr="002215E3">
              <w:rPr>
                <w:rFonts w:ascii="Times New Roman" w:hAnsi="Times New Roman" w:cs="Times New Roman"/>
                <w:noProof/>
                <w:webHidden/>
                <w:sz w:val="24"/>
                <w:szCs w:val="24"/>
              </w:rPr>
            </w:r>
            <w:r w:rsidR="00214365" w:rsidRPr="002215E3">
              <w:rPr>
                <w:rFonts w:ascii="Times New Roman" w:hAnsi="Times New Roman" w:cs="Times New Roman"/>
                <w:noProof/>
                <w:webHidden/>
                <w:sz w:val="24"/>
                <w:szCs w:val="24"/>
              </w:rPr>
              <w:fldChar w:fldCharType="separate"/>
            </w:r>
            <w:r w:rsidR="002215E3">
              <w:rPr>
                <w:rFonts w:ascii="Times New Roman" w:hAnsi="Times New Roman" w:cs="Times New Roman"/>
                <w:noProof/>
                <w:webHidden/>
                <w:sz w:val="24"/>
                <w:szCs w:val="24"/>
              </w:rPr>
              <w:t>52</w:t>
            </w:r>
            <w:r w:rsidR="00214365" w:rsidRPr="002215E3">
              <w:rPr>
                <w:rFonts w:ascii="Times New Roman" w:hAnsi="Times New Roman" w:cs="Times New Roman"/>
                <w:noProof/>
                <w:webHidden/>
                <w:sz w:val="24"/>
                <w:szCs w:val="24"/>
              </w:rPr>
              <w:fldChar w:fldCharType="end"/>
            </w:r>
          </w:hyperlink>
        </w:p>
        <w:p w:rsidR="00214365" w:rsidRPr="002215E3" w:rsidRDefault="008750FE" w:rsidP="00FC5C2C">
          <w:pPr>
            <w:pStyle w:val="22"/>
            <w:rPr>
              <w:rFonts w:ascii="Times New Roman" w:eastAsiaTheme="minorEastAsia" w:hAnsi="Times New Roman" w:cs="Times New Roman"/>
              <w:noProof/>
              <w:sz w:val="24"/>
              <w:szCs w:val="24"/>
              <w:lang w:eastAsia="ru-RU"/>
            </w:rPr>
          </w:pPr>
          <w:hyperlink w:anchor="_Toc50467971" w:history="1">
            <w:r w:rsidR="00214365" w:rsidRPr="002215E3">
              <w:rPr>
                <w:rStyle w:val="ae"/>
                <w:rFonts w:ascii="Times New Roman" w:hAnsi="Times New Roman" w:cs="Times New Roman"/>
                <w:noProof/>
                <w:sz w:val="24"/>
                <w:szCs w:val="24"/>
              </w:rPr>
              <w:t xml:space="preserve">Раздел 1. </w:t>
            </w:r>
            <w:r w:rsidR="002215E3">
              <w:rPr>
                <w:rStyle w:val="ae"/>
                <w:rFonts w:ascii="Times New Roman" w:hAnsi="Times New Roman" w:cs="Times New Roman"/>
                <w:noProof/>
                <w:sz w:val="24"/>
                <w:szCs w:val="24"/>
              </w:rPr>
              <w:t>«</w:t>
            </w:r>
            <w:r w:rsidR="00214365" w:rsidRPr="002215E3">
              <w:rPr>
                <w:rStyle w:val="ae"/>
                <w:rFonts w:ascii="Times New Roman" w:hAnsi="Times New Roman" w:cs="Times New Roman"/>
                <w:noProof/>
                <w:sz w:val="24"/>
                <w:szCs w:val="24"/>
              </w:rPr>
              <w:t>Подготовка к семейной жизни</w:t>
            </w:r>
            <w:r w:rsidR="002215E3">
              <w:rPr>
                <w:rStyle w:val="ae"/>
                <w:rFonts w:ascii="Times New Roman" w:hAnsi="Times New Roman" w:cs="Times New Roman"/>
                <w:noProof/>
                <w:sz w:val="24"/>
                <w:szCs w:val="24"/>
              </w:rPr>
              <w:t>»</w:t>
            </w:r>
            <w:r w:rsidR="00214365" w:rsidRPr="002215E3">
              <w:rPr>
                <w:rFonts w:ascii="Times New Roman" w:hAnsi="Times New Roman" w:cs="Times New Roman"/>
                <w:noProof/>
                <w:webHidden/>
                <w:sz w:val="24"/>
                <w:szCs w:val="24"/>
              </w:rPr>
              <w:tab/>
            </w:r>
            <w:r w:rsidR="00214365" w:rsidRPr="002215E3">
              <w:rPr>
                <w:rFonts w:ascii="Times New Roman" w:hAnsi="Times New Roman" w:cs="Times New Roman"/>
                <w:noProof/>
                <w:webHidden/>
                <w:sz w:val="24"/>
                <w:szCs w:val="24"/>
              </w:rPr>
              <w:fldChar w:fldCharType="begin"/>
            </w:r>
            <w:r w:rsidR="00214365" w:rsidRPr="002215E3">
              <w:rPr>
                <w:rFonts w:ascii="Times New Roman" w:hAnsi="Times New Roman" w:cs="Times New Roman"/>
                <w:noProof/>
                <w:webHidden/>
                <w:sz w:val="24"/>
                <w:szCs w:val="24"/>
              </w:rPr>
              <w:instrText xml:space="preserve"> PAGEREF _Toc50467971 \h </w:instrText>
            </w:r>
            <w:r w:rsidR="00214365" w:rsidRPr="002215E3">
              <w:rPr>
                <w:rFonts w:ascii="Times New Roman" w:hAnsi="Times New Roman" w:cs="Times New Roman"/>
                <w:noProof/>
                <w:webHidden/>
                <w:sz w:val="24"/>
                <w:szCs w:val="24"/>
              </w:rPr>
            </w:r>
            <w:r w:rsidR="00214365" w:rsidRPr="002215E3">
              <w:rPr>
                <w:rFonts w:ascii="Times New Roman" w:hAnsi="Times New Roman" w:cs="Times New Roman"/>
                <w:noProof/>
                <w:webHidden/>
                <w:sz w:val="24"/>
                <w:szCs w:val="24"/>
              </w:rPr>
              <w:fldChar w:fldCharType="separate"/>
            </w:r>
            <w:r w:rsidR="002215E3">
              <w:rPr>
                <w:rFonts w:ascii="Times New Roman" w:hAnsi="Times New Roman" w:cs="Times New Roman"/>
                <w:noProof/>
                <w:webHidden/>
                <w:sz w:val="24"/>
                <w:szCs w:val="24"/>
              </w:rPr>
              <w:t>56</w:t>
            </w:r>
            <w:r w:rsidR="00214365" w:rsidRPr="002215E3">
              <w:rPr>
                <w:rFonts w:ascii="Times New Roman" w:hAnsi="Times New Roman" w:cs="Times New Roman"/>
                <w:noProof/>
                <w:webHidden/>
                <w:sz w:val="24"/>
                <w:szCs w:val="24"/>
              </w:rPr>
              <w:fldChar w:fldCharType="end"/>
            </w:r>
          </w:hyperlink>
        </w:p>
        <w:p w:rsidR="00214365" w:rsidRPr="002215E3" w:rsidRDefault="008750FE" w:rsidP="00FC5C2C">
          <w:pPr>
            <w:pStyle w:val="31"/>
            <w:rPr>
              <w:rFonts w:ascii="Times New Roman" w:eastAsiaTheme="minorEastAsia" w:hAnsi="Times New Roman" w:cs="Times New Roman"/>
              <w:noProof/>
              <w:sz w:val="24"/>
              <w:szCs w:val="24"/>
              <w:lang w:eastAsia="ru-RU"/>
            </w:rPr>
          </w:pPr>
          <w:hyperlink w:anchor="_Toc50467972" w:history="1">
            <w:r w:rsidR="00214365" w:rsidRPr="002215E3">
              <w:rPr>
                <w:rStyle w:val="ae"/>
                <w:rFonts w:ascii="Times New Roman" w:hAnsi="Times New Roman" w:cs="Times New Roman"/>
                <w:noProof/>
                <w:sz w:val="24"/>
                <w:szCs w:val="24"/>
              </w:rPr>
              <w:t>1.1. Блок «Семья» (роль, функции)</w:t>
            </w:r>
            <w:r w:rsidR="00214365" w:rsidRPr="002215E3">
              <w:rPr>
                <w:rFonts w:ascii="Times New Roman" w:hAnsi="Times New Roman" w:cs="Times New Roman"/>
                <w:noProof/>
                <w:webHidden/>
                <w:sz w:val="24"/>
                <w:szCs w:val="24"/>
              </w:rPr>
              <w:tab/>
            </w:r>
            <w:r w:rsidR="00214365" w:rsidRPr="002215E3">
              <w:rPr>
                <w:rFonts w:ascii="Times New Roman" w:hAnsi="Times New Roman" w:cs="Times New Roman"/>
                <w:noProof/>
                <w:webHidden/>
                <w:sz w:val="24"/>
                <w:szCs w:val="24"/>
              </w:rPr>
              <w:fldChar w:fldCharType="begin"/>
            </w:r>
            <w:r w:rsidR="00214365" w:rsidRPr="002215E3">
              <w:rPr>
                <w:rFonts w:ascii="Times New Roman" w:hAnsi="Times New Roman" w:cs="Times New Roman"/>
                <w:noProof/>
                <w:webHidden/>
                <w:sz w:val="24"/>
                <w:szCs w:val="24"/>
              </w:rPr>
              <w:instrText xml:space="preserve"> PAGEREF _Toc50467972 \h </w:instrText>
            </w:r>
            <w:r w:rsidR="00214365" w:rsidRPr="002215E3">
              <w:rPr>
                <w:rFonts w:ascii="Times New Roman" w:hAnsi="Times New Roman" w:cs="Times New Roman"/>
                <w:noProof/>
                <w:webHidden/>
                <w:sz w:val="24"/>
                <w:szCs w:val="24"/>
              </w:rPr>
            </w:r>
            <w:r w:rsidR="00214365" w:rsidRPr="002215E3">
              <w:rPr>
                <w:rFonts w:ascii="Times New Roman" w:hAnsi="Times New Roman" w:cs="Times New Roman"/>
                <w:noProof/>
                <w:webHidden/>
                <w:sz w:val="24"/>
                <w:szCs w:val="24"/>
              </w:rPr>
              <w:fldChar w:fldCharType="separate"/>
            </w:r>
            <w:r w:rsidR="002215E3">
              <w:rPr>
                <w:rFonts w:ascii="Times New Roman" w:hAnsi="Times New Roman" w:cs="Times New Roman"/>
                <w:noProof/>
                <w:webHidden/>
                <w:sz w:val="24"/>
                <w:szCs w:val="24"/>
              </w:rPr>
              <w:t>56</w:t>
            </w:r>
            <w:r w:rsidR="00214365" w:rsidRPr="002215E3">
              <w:rPr>
                <w:rFonts w:ascii="Times New Roman" w:hAnsi="Times New Roman" w:cs="Times New Roman"/>
                <w:noProof/>
                <w:webHidden/>
                <w:sz w:val="24"/>
                <w:szCs w:val="24"/>
              </w:rPr>
              <w:fldChar w:fldCharType="end"/>
            </w:r>
          </w:hyperlink>
        </w:p>
        <w:p w:rsidR="00214365" w:rsidRPr="002215E3" w:rsidRDefault="008750FE" w:rsidP="00FC5C2C">
          <w:pPr>
            <w:pStyle w:val="31"/>
            <w:rPr>
              <w:rFonts w:ascii="Times New Roman" w:eastAsiaTheme="minorEastAsia" w:hAnsi="Times New Roman" w:cs="Times New Roman"/>
              <w:noProof/>
              <w:sz w:val="24"/>
              <w:szCs w:val="24"/>
              <w:lang w:eastAsia="ru-RU"/>
            </w:rPr>
          </w:pPr>
          <w:hyperlink w:anchor="_Toc50467973" w:history="1">
            <w:r w:rsidR="00214365" w:rsidRPr="002215E3">
              <w:rPr>
                <w:rStyle w:val="ae"/>
                <w:rFonts w:ascii="Times New Roman" w:hAnsi="Times New Roman" w:cs="Times New Roman"/>
                <w:noProof/>
                <w:sz w:val="24"/>
                <w:szCs w:val="24"/>
              </w:rPr>
              <w:t>1.2. Блок «Психология взаимоотношений в семье»</w:t>
            </w:r>
            <w:r w:rsidR="00214365" w:rsidRPr="002215E3">
              <w:rPr>
                <w:rFonts w:ascii="Times New Roman" w:hAnsi="Times New Roman" w:cs="Times New Roman"/>
                <w:noProof/>
                <w:webHidden/>
                <w:sz w:val="24"/>
                <w:szCs w:val="24"/>
              </w:rPr>
              <w:tab/>
            </w:r>
            <w:r w:rsidR="00214365" w:rsidRPr="002215E3">
              <w:rPr>
                <w:rFonts w:ascii="Times New Roman" w:hAnsi="Times New Roman" w:cs="Times New Roman"/>
                <w:noProof/>
                <w:webHidden/>
                <w:sz w:val="24"/>
                <w:szCs w:val="24"/>
              </w:rPr>
              <w:fldChar w:fldCharType="begin"/>
            </w:r>
            <w:r w:rsidR="00214365" w:rsidRPr="002215E3">
              <w:rPr>
                <w:rFonts w:ascii="Times New Roman" w:hAnsi="Times New Roman" w:cs="Times New Roman"/>
                <w:noProof/>
                <w:webHidden/>
                <w:sz w:val="24"/>
                <w:szCs w:val="24"/>
              </w:rPr>
              <w:instrText xml:space="preserve"> PAGEREF _Toc50467973 \h </w:instrText>
            </w:r>
            <w:r w:rsidR="00214365" w:rsidRPr="002215E3">
              <w:rPr>
                <w:rFonts w:ascii="Times New Roman" w:hAnsi="Times New Roman" w:cs="Times New Roman"/>
                <w:noProof/>
                <w:webHidden/>
                <w:sz w:val="24"/>
                <w:szCs w:val="24"/>
              </w:rPr>
            </w:r>
            <w:r w:rsidR="00214365" w:rsidRPr="002215E3">
              <w:rPr>
                <w:rFonts w:ascii="Times New Roman" w:hAnsi="Times New Roman" w:cs="Times New Roman"/>
                <w:noProof/>
                <w:webHidden/>
                <w:sz w:val="24"/>
                <w:szCs w:val="24"/>
              </w:rPr>
              <w:fldChar w:fldCharType="separate"/>
            </w:r>
            <w:r w:rsidR="002215E3">
              <w:rPr>
                <w:rFonts w:ascii="Times New Roman" w:hAnsi="Times New Roman" w:cs="Times New Roman"/>
                <w:noProof/>
                <w:webHidden/>
                <w:sz w:val="24"/>
                <w:szCs w:val="24"/>
              </w:rPr>
              <w:t>56</w:t>
            </w:r>
            <w:r w:rsidR="00214365" w:rsidRPr="002215E3">
              <w:rPr>
                <w:rFonts w:ascii="Times New Roman" w:hAnsi="Times New Roman" w:cs="Times New Roman"/>
                <w:noProof/>
                <w:webHidden/>
                <w:sz w:val="24"/>
                <w:szCs w:val="24"/>
              </w:rPr>
              <w:fldChar w:fldCharType="end"/>
            </w:r>
          </w:hyperlink>
        </w:p>
        <w:p w:rsidR="00214365" w:rsidRPr="002215E3" w:rsidRDefault="008750FE" w:rsidP="00FC5C2C">
          <w:pPr>
            <w:pStyle w:val="31"/>
            <w:rPr>
              <w:rFonts w:ascii="Times New Roman" w:eastAsiaTheme="minorEastAsia" w:hAnsi="Times New Roman" w:cs="Times New Roman"/>
              <w:noProof/>
              <w:sz w:val="24"/>
              <w:szCs w:val="24"/>
              <w:lang w:eastAsia="ru-RU"/>
            </w:rPr>
          </w:pPr>
          <w:hyperlink w:anchor="_Toc50467974" w:history="1">
            <w:r w:rsidR="00214365" w:rsidRPr="002215E3">
              <w:rPr>
                <w:rStyle w:val="ae"/>
                <w:rFonts w:ascii="Times New Roman" w:hAnsi="Times New Roman" w:cs="Times New Roman"/>
                <w:noProof/>
                <w:sz w:val="24"/>
                <w:szCs w:val="24"/>
              </w:rPr>
              <w:t>1.3. Блок «Духовно – нравственные основы семьи»</w:t>
            </w:r>
            <w:r w:rsidR="00214365" w:rsidRPr="002215E3">
              <w:rPr>
                <w:rFonts w:ascii="Times New Roman" w:hAnsi="Times New Roman" w:cs="Times New Roman"/>
                <w:noProof/>
                <w:webHidden/>
                <w:sz w:val="24"/>
                <w:szCs w:val="24"/>
              </w:rPr>
              <w:tab/>
            </w:r>
            <w:r w:rsidR="00214365" w:rsidRPr="002215E3">
              <w:rPr>
                <w:rFonts w:ascii="Times New Roman" w:hAnsi="Times New Roman" w:cs="Times New Roman"/>
                <w:noProof/>
                <w:webHidden/>
                <w:sz w:val="24"/>
                <w:szCs w:val="24"/>
              </w:rPr>
              <w:fldChar w:fldCharType="begin"/>
            </w:r>
            <w:r w:rsidR="00214365" w:rsidRPr="002215E3">
              <w:rPr>
                <w:rFonts w:ascii="Times New Roman" w:hAnsi="Times New Roman" w:cs="Times New Roman"/>
                <w:noProof/>
                <w:webHidden/>
                <w:sz w:val="24"/>
                <w:szCs w:val="24"/>
              </w:rPr>
              <w:instrText xml:space="preserve"> PAGEREF _Toc50467974 \h </w:instrText>
            </w:r>
            <w:r w:rsidR="00214365" w:rsidRPr="002215E3">
              <w:rPr>
                <w:rFonts w:ascii="Times New Roman" w:hAnsi="Times New Roman" w:cs="Times New Roman"/>
                <w:noProof/>
                <w:webHidden/>
                <w:sz w:val="24"/>
                <w:szCs w:val="24"/>
              </w:rPr>
            </w:r>
            <w:r w:rsidR="00214365" w:rsidRPr="002215E3">
              <w:rPr>
                <w:rFonts w:ascii="Times New Roman" w:hAnsi="Times New Roman" w:cs="Times New Roman"/>
                <w:noProof/>
                <w:webHidden/>
                <w:sz w:val="24"/>
                <w:szCs w:val="24"/>
              </w:rPr>
              <w:fldChar w:fldCharType="separate"/>
            </w:r>
            <w:r w:rsidR="002215E3">
              <w:rPr>
                <w:rFonts w:ascii="Times New Roman" w:hAnsi="Times New Roman" w:cs="Times New Roman"/>
                <w:noProof/>
                <w:webHidden/>
                <w:sz w:val="24"/>
                <w:szCs w:val="24"/>
              </w:rPr>
              <w:t>58</w:t>
            </w:r>
            <w:r w:rsidR="00214365" w:rsidRPr="002215E3">
              <w:rPr>
                <w:rFonts w:ascii="Times New Roman" w:hAnsi="Times New Roman" w:cs="Times New Roman"/>
                <w:noProof/>
                <w:webHidden/>
                <w:sz w:val="24"/>
                <w:szCs w:val="24"/>
              </w:rPr>
              <w:fldChar w:fldCharType="end"/>
            </w:r>
          </w:hyperlink>
        </w:p>
        <w:p w:rsidR="00214365" w:rsidRPr="002215E3" w:rsidRDefault="008750FE" w:rsidP="00FC5C2C">
          <w:pPr>
            <w:pStyle w:val="31"/>
            <w:rPr>
              <w:rFonts w:ascii="Times New Roman" w:eastAsiaTheme="minorEastAsia" w:hAnsi="Times New Roman" w:cs="Times New Roman"/>
              <w:noProof/>
              <w:sz w:val="24"/>
              <w:szCs w:val="24"/>
              <w:lang w:eastAsia="ru-RU"/>
            </w:rPr>
          </w:pPr>
          <w:hyperlink w:anchor="_Toc50467975" w:history="1">
            <w:r w:rsidR="00214365" w:rsidRPr="002215E3">
              <w:rPr>
                <w:rStyle w:val="ae"/>
                <w:rFonts w:ascii="Times New Roman" w:hAnsi="Times New Roman" w:cs="Times New Roman"/>
                <w:bCs/>
                <w:noProof/>
                <w:sz w:val="24"/>
                <w:szCs w:val="24"/>
              </w:rPr>
              <w:t>1.4. Блок «Семья и закон»</w:t>
            </w:r>
            <w:r w:rsidR="00214365" w:rsidRPr="002215E3">
              <w:rPr>
                <w:rFonts w:ascii="Times New Roman" w:hAnsi="Times New Roman" w:cs="Times New Roman"/>
                <w:noProof/>
                <w:webHidden/>
                <w:sz w:val="24"/>
                <w:szCs w:val="24"/>
              </w:rPr>
              <w:tab/>
            </w:r>
            <w:r w:rsidR="00214365" w:rsidRPr="002215E3">
              <w:rPr>
                <w:rFonts w:ascii="Times New Roman" w:hAnsi="Times New Roman" w:cs="Times New Roman"/>
                <w:noProof/>
                <w:webHidden/>
                <w:sz w:val="24"/>
                <w:szCs w:val="24"/>
              </w:rPr>
              <w:fldChar w:fldCharType="begin"/>
            </w:r>
            <w:r w:rsidR="00214365" w:rsidRPr="002215E3">
              <w:rPr>
                <w:rFonts w:ascii="Times New Roman" w:hAnsi="Times New Roman" w:cs="Times New Roman"/>
                <w:noProof/>
                <w:webHidden/>
                <w:sz w:val="24"/>
                <w:szCs w:val="24"/>
              </w:rPr>
              <w:instrText xml:space="preserve"> PAGEREF _Toc50467975 \h </w:instrText>
            </w:r>
            <w:r w:rsidR="00214365" w:rsidRPr="002215E3">
              <w:rPr>
                <w:rFonts w:ascii="Times New Roman" w:hAnsi="Times New Roman" w:cs="Times New Roman"/>
                <w:noProof/>
                <w:webHidden/>
                <w:sz w:val="24"/>
                <w:szCs w:val="24"/>
              </w:rPr>
            </w:r>
            <w:r w:rsidR="00214365" w:rsidRPr="002215E3">
              <w:rPr>
                <w:rFonts w:ascii="Times New Roman" w:hAnsi="Times New Roman" w:cs="Times New Roman"/>
                <w:noProof/>
                <w:webHidden/>
                <w:sz w:val="24"/>
                <w:szCs w:val="24"/>
              </w:rPr>
              <w:fldChar w:fldCharType="separate"/>
            </w:r>
            <w:r w:rsidR="002215E3">
              <w:rPr>
                <w:rFonts w:ascii="Times New Roman" w:hAnsi="Times New Roman" w:cs="Times New Roman"/>
                <w:noProof/>
                <w:webHidden/>
                <w:sz w:val="24"/>
                <w:szCs w:val="24"/>
              </w:rPr>
              <w:t>59</w:t>
            </w:r>
            <w:r w:rsidR="00214365" w:rsidRPr="002215E3">
              <w:rPr>
                <w:rFonts w:ascii="Times New Roman" w:hAnsi="Times New Roman" w:cs="Times New Roman"/>
                <w:noProof/>
                <w:webHidden/>
                <w:sz w:val="24"/>
                <w:szCs w:val="24"/>
              </w:rPr>
              <w:fldChar w:fldCharType="end"/>
            </w:r>
          </w:hyperlink>
        </w:p>
        <w:p w:rsidR="00214365" w:rsidRPr="002215E3" w:rsidRDefault="008750FE" w:rsidP="00FC5C2C">
          <w:pPr>
            <w:pStyle w:val="31"/>
            <w:rPr>
              <w:rFonts w:ascii="Times New Roman" w:eastAsiaTheme="minorEastAsia" w:hAnsi="Times New Roman" w:cs="Times New Roman"/>
              <w:noProof/>
              <w:sz w:val="24"/>
              <w:szCs w:val="24"/>
              <w:lang w:eastAsia="ru-RU"/>
            </w:rPr>
          </w:pPr>
          <w:hyperlink w:anchor="_Toc50467976" w:history="1">
            <w:r w:rsidR="00214365" w:rsidRPr="002215E3">
              <w:rPr>
                <w:rStyle w:val="ae"/>
                <w:rFonts w:ascii="Times New Roman" w:hAnsi="Times New Roman" w:cs="Times New Roman"/>
                <w:noProof/>
                <w:sz w:val="24"/>
                <w:szCs w:val="24"/>
              </w:rPr>
              <w:t>1.5. Блок «Семейный отдых и досуг»</w:t>
            </w:r>
            <w:r w:rsidR="00214365" w:rsidRPr="002215E3">
              <w:rPr>
                <w:rFonts w:ascii="Times New Roman" w:hAnsi="Times New Roman" w:cs="Times New Roman"/>
                <w:noProof/>
                <w:webHidden/>
                <w:sz w:val="24"/>
                <w:szCs w:val="24"/>
              </w:rPr>
              <w:tab/>
            </w:r>
            <w:r w:rsidR="00214365" w:rsidRPr="002215E3">
              <w:rPr>
                <w:rFonts w:ascii="Times New Roman" w:hAnsi="Times New Roman" w:cs="Times New Roman"/>
                <w:noProof/>
                <w:webHidden/>
                <w:sz w:val="24"/>
                <w:szCs w:val="24"/>
              </w:rPr>
              <w:fldChar w:fldCharType="begin"/>
            </w:r>
            <w:r w:rsidR="00214365" w:rsidRPr="002215E3">
              <w:rPr>
                <w:rFonts w:ascii="Times New Roman" w:hAnsi="Times New Roman" w:cs="Times New Roman"/>
                <w:noProof/>
                <w:webHidden/>
                <w:sz w:val="24"/>
                <w:szCs w:val="24"/>
              </w:rPr>
              <w:instrText xml:space="preserve"> PAGEREF _Toc50467976 \h </w:instrText>
            </w:r>
            <w:r w:rsidR="00214365" w:rsidRPr="002215E3">
              <w:rPr>
                <w:rFonts w:ascii="Times New Roman" w:hAnsi="Times New Roman" w:cs="Times New Roman"/>
                <w:noProof/>
                <w:webHidden/>
                <w:sz w:val="24"/>
                <w:szCs w:val="24"/>
              </w:rPr>
            </w:r>
            <w:r w:rsidR="00214365" w:rsidRPr="002215E3">
              <w:rPr>
                <w:rFonts w:ascii="Times New Roman" w:hAnsi="Times New Roman" w:cs="Times New Roman"/>
                <w:noProof/>
                <w:webHidden/>
                <w:sz w:val="24"/>
                <w:szCs w:val="24"/>
              </w:rPr>
              <w:fldChar w:fldCharType="separate"/>
            </w:r>
            <w:r w:rsidR="002215E3">
              <w:rPr>
                <w:rFonts w:ascii="Times New Roman" w:hAnsi="Times New Roman" w:cs="Times New Roman"/>
                <w:noProof/>
                <w:webHidden/>
                <w:sz w:val="24"/>
                <w:szCs w:val="24"/>
              </w:rPr>
              <w:t>59</w:t>
            </w:r>
            <w:r w:rsidR="00214365" w:rsidRPr="002215E3">
              <w:rPr>
                <w:rFonts w:ascii="Times New Roman" w:hAnsi="Times New Roman" w:cs="Times New Roman"/>
                <w:noProof/>
                <w:webHidden/>
                <w:sz w:val="24"/>
                <w:szCs w:val="24"/>
              </w:rPr>
              <w:fldChar w:fldCharType="end"/>
            </w:r>
          </w:hyperlink>
        </w:p>
        <w:p w:rsidR="00214365" w:rsidRPr="002215E3" w:rsidRDefault="008750FE" w:rsidP="00FC5C2C">
          <w:pPr>
            <w:pStyle w:val="31"/>
            <w:rPr>
              <w:rFonts w:ascii="Times New Roman" w:eastAsiaTheme="minorEastAsia" w:hAnsi="Times New Roman" w:cs="Times New Roman"/>
              <w:noProof/>
              <w:sz w:val="24"/>
              <w:szCs w:val="24"/>
              <w:lang w:eastAsia="ru-RU"/>
            </w:rPr>
          </w:pPr>
          <w:hyperlink w:anchor="_Toc50467977" w:history="1">
            <w:r w:rsidR="00214365" w:rsidRPr="002215E3">
              <w:rPr>
                <w:rStyle w:val="ae"/>
                <w:rFonts w:ascii="Times New Roman" w:hAnsi="Times New Roman" w:cs="Times New Roman"/>
                <w:noProof/>
                <w:sz w:val="24"/>
                <w:szCs w:val="24"/>
              </w:rPr>
              <w:t>1.6. Блок «Планирование семьи» (для воспитанников 14 -17 лет)</w:t>
            </w:r>
            <w:r w:rsidR="00214365" w:rsidRPr="002215E3">
              <w:rPr>
                <w:rFonts w:ascii="Times New Roman" w:hAnsi="Times New Roman" w:cs="Times New Roman"/>
                <w:noProof/>
                <w:webHidden/>
                <w:sz w:val="24"/>
                <w:szCs w:val="24"/>
              </w:rPr>
              <w:tab/>
            </w:r>
            <w:r w:rsidR="00214365" w:rsidRPr="002215E3">
              <w:rPr>
                <w:rFonts w:ascii="Times New Roman" w:hAnsi="Times New Roman" w:cs="Times New Roman"/>
                <w:noProof/>
                <w:webHidden/>
                <w:sz w:val="24"/>
                <w:szCs w:val="24"/>
              </w:rPr>
              <w:fldChar w:fldCharType="begin"/>
            </w:r>
            <w:r w:rsidR="00214365" w:rsidRPr="002215E3">
              <w:rPr>
                <w:rFonts w:ascii="Times New Roman" w:hAnsi="Times New Roman" w:cs="Times New Roman"/>
                <w:noProof/>
                <w:webHidden/>
                <w:sz w:val="24"/>
                <w:szCs w:val="24"/>
              </w:rPr>
              <w:instrText xml:space="preserve"> PAGEREF _Toc50467977 \h </w:instrText>
            </w:r>
            <w:r w:rsidR="00214365" w:rsidRPr="002215E3">
              <w:rPr>
                <w:rFonts w:ascii="Times New Roman" w:hAnsi="Times New Roman" w:cs="Times New Roman"/>
                <w:noProof/>
                <w:webHidden/>
                <w:sz w:val="24"/>
                <w:szCs w:val="24"/>
              </w:rPr>
            </w:r>
            <w:r w:rsidR="00214365" w:rsidRPr="002215E3">
              <w:rPr>
                <w:rFonts w:ascii="Times New Roman" w:hAnsi="Times New Roman" w:cs="Times New Roman"/>
                <w:noProof/>
                <w:webHidden/>
                <w:sz w:val="24"/>
                <w:szCs w:val="24"/>
              </w:rPr>
              <w:fldChar w:fldCharType="separate"/>
            </w:r>
            <w:r w:rsidR="002215E3">
              <w:rPr>
                <w:rFonts w:ascii="Times New Roman" w:hAnsi="Times New Roman" w:cs="Times New Roman"/>
                <w:noProof/>
                <w:webHidden/>
                <w:sz w:val="24"/>
                <w:szCs w:val="24"/>
              </w:rPr>
              <w:t>60</w:t>
            </w:r>
            <w:r w:rsidR="00214365" w:rsidRPr="002215E3">
              <w:rPr>
                <w:rFonts w:ascii="Times New Roman" w:hAnsi="Times New Roman" w:cs="Times New Roman"/>
                <w:noProof/>
                <w:webHidden/>
                <w:sz w:val="24"/>
                <w:szCs w:val="24"/>
              </w:rPr>
              <w:fldChar w:fldCharType="end"/>
            </w:r>
          </w:hyperlink>
        </w:p>
        <w:p w:rsidR="00214365" w:rsidRPr="002215E3" w:rsidRDefault="008750FE" w:rsidP="00FC5C2C">
          <w:pPr>
            <w:pStyle w:val="22"/>
            <w:rPr>
              <w:rFonts w:ascii="Times New Roman" w:eastAsiaTheme="minorEastAsia" w:hAnsi="Times New Roman" w:cs="Times New Roman"/>
              <w:noProof/>
              <w:sz w:val="24"/>
              <w:szCs w:val="24"/>
              <w:lang w:eastAsia="ru-RU"/>
            </w:rPr>
          </w:pPr>
          <w:hyperlink w:anchor="_Toc50467978" w:history="1">
            <w:r w:rsidR="00214365" w:rsidRPr="002215E3">
              <w:rPr>
                <w:rStyle w:val="ae"/>
                <w:rFonts w:ascii="Times New Roman" w:hAnsi="Times New Roman" w:cs="Times New Roman"/>
                <w:noProof/>
                <w:sz w:val="24"/>
                <w:szCs w:val="24"/>
              </w:rPr>
              <w:t xml:space="preserve">Раздел 2. </w:t>
            </w:r>
            <w:r w:rsidR="002215E3">
              <w:rPr>
                <w:rStyle w:val="ae"/>
                <w:rFonts w:ascii="Times New Roman" w:hAnsi="Times New Roman" w:cs="Times New Roman"/>
                <w:noProof/>
                <w:sz w:val="24"/>
                <w:szCs w:val="24"/>
              </w:rPr>
              <w:t>«</w:t>
            </w:r>
            <w:r w:rsidR="00214365" w:rsidRPr="002215E3">
              <w:rPr>
                <w:rStyle w:val="ae"/>
                <w:rFonts w:ascii="Times New Roman" w:hAnsi="Times New Roman" w:cs="Times New Roman"/>
                <w:noProof/>
                <w:sz w:val="24"/>
                <w:szCs w:val="24"/>
              </w:rPr>
              <w:t>Социально – бытовое ориентирование</w:t>
            </w:r>
            <w:r w:rsidR="002215E3">
              <w:rPr>
                <w:rStyle w:val="ae"/>
                <w:rFonts w:ascii="Times New Roman" w:hAnsi="Times New Roman" w:cs="Times New Roman"/>
                <w:noProof/>
                <w:sz w:val="24"/>
                <w:szCs w:val="24"/>
              </w:rPr>
              <w:t>»</w:t>
            </w:r>
            <w:r w:rsidR="00214365" w:rsidRPr="002215E3">
              <w:rPr>
                <w:rFonts w:ascii="Times New Roman" w:hAnsi="Times New Roman" w:cs="Times New Roman"/>
                <w:noProof/>
                <w:webHidden/>
                <w:sz w:val="24"/>
                <w:szCs w:val="24"/>
              </w:rPr>
              <w:tab/>
            </w:r>
            <w:r w:rsidR="00214365" w:rsidRPr="002215E3">
              <w:rPr>
                <w:rFonts w:ascii="Times New Roman" w:hAnsi="Times New Roman" w:cs="Times New Roman"/>
                <w:noProof/>
                <w:webHidden/>
                <w:sz w:val="24"/>
                <w:szCs w:val="24"/>
              </w:rPr>
              <w:fldChar w:fldCharType="begin"/>
            </w:r>
            <w:r w:rsidR="00214365" w:rsidRPr="002215E3">
              <w:rPr>
                <w:rFonts w:ascii="Times New Roman" w:hAnsi="Times New Roman" w:cs="Times New Roman"/>
                <w:noProof/>
                <w:webHidden/>
                <w:sz w:val="24"/>
                <w:szCs w:val="24"/>
              </w:rPr>
              <w:instrText xml:space="preserve"> PAGEREF _Toc50467978 \h </w:instrText>
            </w:r>
            <w:r w:rsidR="00214365" w:rsidRPr="002215E3">
              <w:rPr>
                <w:rFonts w:ascii="Times New Roman" w:hAnsi="Times New Roman" w:cs="Times New Roman"/>
                <w:noProof/>
                <w:webHidden/>
                <w:sz w:val="24"/>
                <w:szCs w:val="24"/>
              </w:rPr>
            </w:r>
            <w:r w:rsidR="00214365" w:rsidRPr="002215E3">
              <w:rPr>
                <w:rFonts w:ascii="Times New Roman" w:hAnsi="Times New Roman" w:cs="Times New Roman"/>
                <w:noProof/>
                <w:webHidden/>
                <w:sz w:val="24"/>
                <w:szCs w:val="24"/>
              </w:rPr>
              <w:fldChar w:fldCharType="separate"/>
            </w:r>
            <w:r w:rsidR="002215E3">
              <w:rPr>
                <w:rFonts w:ascii="Times New Roman" w:hAnsi="Times New Roman" w:cs="Times New Roman"/>
                <w:noProof/>
                <w:webHidden/>
                <w:sz w:val="24"/>
                <w:szCs w:val="24"/>
              </w:rPr>
              <w:t>65</w:t>
            </w:r>
            <w:r w:rsidR="00214365" w:rsidRPr="002215E3">
              <w:rPr>
                <w:rFonts w:ascii="Times New Roman" w:hAnsi="Times New Roman" w:cs="Times New Roman"/>
                <w:noProof/>
                <w:webHidden/>
                <w:sz w:val="24"/>
                <w:szCs w:val="24"/>
              </w:rPr>
              <w:fldChar w:fldCharType="end"/>
            </w:r>
          </w:hyperlink>
        </w:p>
        <w:p w:rsidR="00214365" w:rsidRPr="002215E3" w:rsidRDefault="008750FE" w:rsidP="00FC5C2C">
          <w:pPr>
            <w:pStyle w:val="31"/>
            <w:rPr>
              <w:rFonts w:ascii="Times New Roman" w:eastAsiaTheme="minorEastAsia" w:hAnsi="Times New Roman" w:cs="Times New Roman"/>
              <w:noProof/>
              <w:sz w:val="24"/>
              <w:szCs w:val="24"/>
              <w:lang w:eastAsia="ru-RU"/>
            </w:rPr>
          </w:pPr>
          <w:hyperlink w:anchor="_Toc50467979" w:history="1">
            <w:r w:rsidR="00214365" w:rsidRPr="002215E3">
              <w:rPr>
                <w:rStyle w:val="ae"/>
                <w:rFonts w:ascii="Times New Roman" w:hAnsi="Times New Roman" w:cs="Times New Roman"/>
                <w:noProof/>
                <w:sz w:val="24"/>
                <w:szCs w:val="24"/>
              </w:rPr>
              <w:t>2.1. Блок «Л</w:t>
            </w:r>
            <w:r w:rsidR="002215E3">
              <w:rPr>
                <w:rStyle w:val="ae"/>
                <w:rFonts w:ascii="Times New Roman" w:hAnsi="Times New Roman" w:cs="Times New Roman"/>
                <w:noProof/>
                <w:sz w:val="24"/>
                <w:szCs w:val="24"/>
              </w:rPr>
              <w:t>ичная гигиена</w:t>
            </w:r>
            <w:r w:rsidR="00214365" w:rsidRPr="002215E3">
              <w:rPr>
                <w:rStyle w:val="ae"/>
                <w:rFonts w:ascii="Times New Roman" w:hAnsi="Times New Roman" w:cs="Times New Roman"/>
                <w:noProof/>
                <w:sz w:val="24"/>
                <w:szCs w:val="24"/>
              </w:rPr>
              <w:t>»</w:t>
            </w:r>
            <w:r w:rsidR="00214365" w:rsidRPr="002215E3">
              <w:rPr>
                <w:rFonts w:ascii="Times New Roman" w:hAnsi="Times New Roman" w:cs="Times New Roman"/>
                <w:noProof/>
                <w:webHidden/>
                <w:sz w:val="24"/>
                <w:szCs w:val="24"/>
              </w:rPr>
              <w:tab/>
            </w:r>
            <w:r w:rsidR="00214365" w:rsidRPr="002215E3">
              <w:rPr>
                <w:rFonts w:ascii="Times New Roman" w:hAnsi="Times New Roman" w:cs="Times New Roman"/>
                <w:noProof/>
                <w:webHidden/>
                <w:sz w:val="24"/>
                <w:szCs w:val="24"/>
              </w:rPr>
              <w:fldChar w:fldCharType="begin"/>
            </w:r>
            <w:r w:rsidR="00214365" w:rsidRPr="002215E3">
              <w:rPr>
                <w:rFonts w:ascii="Times New Roman" w:hAnsi="Times New Roman" w:cs="Times New Roman"/>
                <w:noProof/>
                <w:webHidden/>
                <w:sz w:val="24"/>
                <w:szCs w:val="24"/>
              </w:rPr>
              <w:instrText xml:space="preserve"> PAGEREF _Toc50467979 \h </w:instrText>
            </w:r>
            <w:r w:rsidR="00214365" w:rsidRPr="002215E3">
              <w:rPr>
                <w:rFonts w:ascii="Times New Roman" w:hAnsi="Times New Roman" w:cs="Times New Roman"/>
                <w:noProof/>
                <w:webHidden/>
                <w:sz w:val="24"/>
                <w:szCs w:val="24"/>
              </w:rPr>
            </w:r>
            <w:r w:rsidR="00214365" w:rsidRPr="002215E3">
              <w:rPr>
                <w:rFonts w:ascii="Times New Roman" w:hAnsi="Times New Roman" w:cs="Times New Roman"/>
                <w:noProof/>
                <w:webHidden/>
                <w:sz w:val="24"/>
                <w:szCs w:val="24"/>
              </w:rPr>
              <w:fldChar w:fldCharType="separate"/>
            </w:r>
            <w:r w:rsidR="002215E3">
              <w:rPr>
                <w:rFonts w:ascii="Times New Roman" w:hAnsi="Times New Roman" w:cs="Times New Roman"/>
                <w:noProof/>
                <w:webHidden/>
                <w:sz w:val="24"/>
                <w:szCs w:val="24"/>
              </w:rPr>
              <w:t>66</w:t>
            </w:r>
            <w:r w:rsidR="00214365" w:rsidRPr="002215E3">
              <w:rPr>
                <w:rFonts w:ascii="Times New Roman" w:hAnsi="Times New Roman" w:cs="Times New Roman"/>
                <w:noProof/>
                <w:webHidden/>
                <w:sz w:val="24"/>
                <w:szCs w:val="24"/>
              </w:rPr>
              <w:fldChar w:fldCharType="end"/>
            </w:r>
          </w:hyperlink>
        </w:p>
        <w:p w:rsidR="00214365" w:rsidRPr="002215E3" w:rsidRDefault="008750FE" w:rsidP="00FC5C2C">
          <w:pPr>
            <w:pStyle w:val="31"/>
            <w:rPr>
              <w:rFonts w:ascii="Times New Roman" w:eastAsiaTheme="minorEastAsia" w:hAnsi="Times New Roman" w:cs="Times New Roman"/>
              <w:noProof/>
              <w:sz w:val="24"/>
              <w:szCs w:val="24"/>
              <w:lang w:eastAsia="ru-RU"/>
            </w:rPr>
          </w:pPr>
          <w:hyperlink w:anchor="_Toc50467980" w:history="1">
            <w:r w:rsidR="00214365" w:rsidRPr="002215E3">
              <w:rPr>
                <w:rStyle w:val="ae"/>
                <w:rFonts w:ascii="Times New Roman" w:hAnsi="Times New Roman" w:cs="Times New Roman"/>
                <w:noProof/>
                <w:sz w:val="24"/>
                <w:szCs w:val="24"/>
              </w:rPr>
              <w:t>2.2. Б</w:t>
            </w:r>
            <w:r w:rsidR="00911A8E">
              <w:rPr>
                <w:rStyle w:val="ae"/>
                <w:rFonts w:ascii="Times New Roman" w:hAnsi="Times New Roman" w:cs="Times New Roman"/>
                <w:noProof/>
                <w:sz w:val="24"/>
                <w:szCs w:val="24"/>
              </w:rPr>
              <w:t>лок</w:t>
            </w:r>
            <w:r w:rsidR="00214365" w:rsidRPr="002215E3">
              <w:rPr>
                <w:rStyle w:val="ae"/>
                <w:rFonts w:ascii="Times New Roman" w:hAnsi="Times New Roman" w:cs="Times New Roman"/>
                <w:noProof/>
                <w:sz w:val="24"/>
                <w:szCs w:val="24"/>
              </w:rPr>
              <w:t xml:space="preserve"> «У</w:t>
            </w:r>
            <w:r w:rsidR="002215E3">
              <w:rPr>
                <w:rStyle w:val="ae"/>
                <w:rFonts w:ascii="Times New Roman" w:hAnsi="Times New Roman" w:cs="Times New Roman"/>
                <w:noProof/>
                <w:sz w:val="24"/>
                <w:szCs w:val="24"/>
              </w:rPr>
              <w:t>ход за вещами (одеждой и обувью) и постельными принадлежностями</w:t>
            </w:r>
            <w:r w:rsidR="00214365" w:rsidRPr="002215E3">
              <w:rPr>
                <w:rStyle w:val="ae"/>
                <w:rFonts w:ascii="Times New Roman" w:hAnsi="Times New Roman" w:cs="Times New Roman"/>
                <w:noProof/>
                <w:sz w:val="24"/>
                <w:szCs w:val="24"/>
              </w:rPr>
              <w:t>»</w:t>
            </w:r>
            <w:r w:rsidR="00214365" w:rsidRPr="002215E3">
              <w:rPr>
                <w:rFonts w:ascii="Times New Roman" w:hAnsi="Times New Roman" w:cs="Times New Roman"/>
                <w:noProof/>
                <w:webHidden/>
                <w:sz w:val="24"/>
                <w:szCs w:val="24"/>
              </w:rPr>
              <w:tab/>
            </w:r>
            <w:r w:rsidR="00214365" w:rsidRPr="002215E3">
              <w:rPr>
                <w:rFonts w:ascii="Times New Roman" w:hAnsi="Times New Roman" w:cs="Times New Roman"/>
                <w:noProof/>
                <w:webHidden/>
                <w:sz w:val="24"/>
                <w:szCs w:val="24"/>
              </w:rPr>
              <w:fldChar w:fldCharType="begin"/>
            </w:r>
            <w:r w:rsidR="00214365" w:rsidRPr="002215E3">
              <w:rPr>
                <w:rFonts w:ascii="Times New Roman" w:hAnsi="Times New Roman" w:cs="Times New Roman"/>
                <w:noProof/>
                <w:webHidden/>
                <w:sz w:val="24"/>
                <w:szCs w:val="24"/>
              </w:rPr>
              <w:instrText xml:space="preserve"> PAGEREF _Toc50467980 \h </w:instrText>
            </w:r>
            <w:r w:rsidR="00214365" w:rsidRPr="002215E3">
              <w:rPr>
                <w:rFonts w:ascii="Times New Roman" w:hAnsi="Times New Roman" w:cs="Times New Roman"/>
                <w:noProof/>
                <w:webHidden/>
                <w:sz w:val="24"/>
                <w:szCs w:val="24"/>
              </w:rPr>
            </w:r>
            <w:r w:rsidR="00214365" w:rsidRPr="002215E3">
              <w:rPr>
                <w:rFonts w:ascii="Times New Roman" w:hAnsi="Times New Roman" w:cs="Times New Roman"/>
                <w:noProof/>
                <w:webHidden/>
                <w:sz w:val="24"/>
                <w:szCs w:val="24"/>
              </w:rPr>
              <w:fldChar w:fldCharType="separate"/>
            </w:r>
            <w:r w:rsidR="002215E3">
              <w:rPr>
                <w:rFonts w:ascii="Times New Roman" w:hAnsi="Times New Roman" w:cs="Times New Roman"/>
                <w:noProof/>
                <w:webHidden/>
                <w:sz w:val="24"/>
                <w:szCs w:val="24"/>
              </w:rPr>
              <w:t>70</w:t>
            </w:r>
            <w:r w:rsidR="00214365" w:rsidRPr="002215E3">
              <w:rPr>
                <w:rFonts w:ascii="Times New Roman" w:hAnsi="Times New Roman" w:cs="Times New Roman"/>
                <w:noProof/>
                <w:webHidden/>
                <w:sz w:val="24"/>
                <w:szCs w:val="24"/>
              </w:rPr>
              <w:fldChar w:fldCharType="end"/>
            </w:r>
          </w:hyperlink>
        </w:p>
        <w:p w:rsidR="00214365" w:rsidRPr="002215E3" w:rsidRDefault="008750FE" w:rsidP="00FC5C2C">
          <w:pPr>
            <w:pStyle w:val="31"/>
            <w:rPr>
              <w:rFonts w:ascii="Times New Roman" w:eastAsiaTheme="minorEastAsia" w:hAnsi="Times New Roman" w:cs="Times New Roman"/>
              <w:noProof/>
              <w:sz w:val="24"/>
              <w:szCs w:val="24"/>
              <w:lang w:eastAsia="ru-RU"/>
            </w:rPr>
          </w:pPr>
          <w:hyperlink w:anchor="_Toc50467981" w:history="1">
            <w:r w:rsidR="00214365" w:rsidRPr="002215E3">
              <w:rPr>
                <w:rStyle w:val="ae"/>
                <w:rFonts w:ascii="Times New Roman" w:hAnsi="Times New Roman" w:cs="Times New Roman"/>
                <w:noProof/>
                <w:sz w:val="24"/>
                <w:szCs w:val="24"/>
              </w:rPr>
              <w:t>2.3. Б</w:t>
            </w:r>
            <w:r w:rsidR="00911A8E">
              <w:rPr>
                <w:rStyle w:val="ae"/>
                <w:rFonts w:ascii="Times New Roman" w:hAnsi="Times New Roman" w:cs="Times New Roman"/>
                <w:noProof/>
                <w:sz w:val="24"/>
                <w:szCs w:val="24"/>
              </w:rPr>
              <w:t>лок</w:t>
            </w:r>
            <w:r w:rsidR="00214365" w:rsidRPr="002215E3">
              <w:rPr>
                <w:rStyle w:val="ae"/>
                <w:rFonts w:ascii="Times New Roman" w:hAnsi="Times New Roman" w:cs="Times New Roman"/>
                <w:noProof/>
                <w:sz w:val="24"/>
                <w:szCs w:val="24"/>
              </w:rPr>
              <w:t xml:space="preserve"> «Г</w:t>
            </w:r>
            <w:r w:rsidR="0030531C">
              <w:rPr>
                <w:rStyle w:val="ae"/>
                <w:rFonts w:ascii="Times New Roman" w:hAnsi="Times New Roman" w:cs="Times New Roman"/>
                <w:noProof/>
                <w:sz w:val="24"/>
                <w:szCs w:val="24"/>
              </w:rPr>
              <w:t>игиена жилища</w:t>
            </w:r>
            <w:r w:rsidR="00214365" w:rsidRPr="002215E3">
              <w:rPr>
                <w:rStyle w:val="ae"/>
                <w:rFonts w:ascii="Times New Roman" w:hAnsi="Times New Roman" w:cs="Times New Roman"/>
                <w:noProof/>
                <w:sz w:val="24"/>
                <w:szCs w:val="24"/>
              </w:rPr>
              <w:t>»</w:t>
            </w:r>
            <w:r w:rsidR="00214365" w:rsidRPr="002215E3">
              <w:rPr>
                <w:rFonts w:ascii="Times New Roman" w:hAnsi="Times New Roman" w:cs="Times New Roman"/>
                <w:noProof/>
                <w:webHidden/>
                <w:sz w:val="24"/>
                <w:szCs w:val="24"/>
              </w:rPr>
              <w:tab/>
            </w:r>
            <w:r w:rsidR="00214365" w:rsidRPr="002215E3">
              <w:rPr>
                <w:rFonts w:ascii="Times New Roman" w:hAnsi="Times New Roman" w:cs="Times New Roman"/>
                <w:noProof/>
                <w:webHidden/>
                <w:sz w:val="24"/>
                <w:szCs w:val="24"/>
              </w:rPr>
              <w:fldChar w:fldCharType="begin"/>
            </w:r>
            <w:r w:rsidR="00214365" w:rsidRPr="002215E3">
              <w:rPr>
                <w:rFonts w:ascii="Times New Roman" w:hAnsi="Times New Roman" w:cs="Times New Roman"/>
                <w:noProof/>
                <w:webHidden/>
                <w:sz w:val="24"/>
                <w:szCs w:val="24"/>
              </w:rPr>
              <w:instrText xml:space="preserve"> PAGEREF _Toc50467981 \h </w:instrText>
            </w:r>
            <w:r w:rsidR="00214365" w:rsidRPr="002215E3">
              <w:rPr>
                <w:rFonts w:ascii="Times New Roman" w:hAnsi="Times New Roman" w:cs="Times New Roman"/>
                <w:noProof/>
                <w:webHidden/>
                <w:sz w:val="24"/>
                <w:szCs w:val="24"/>
              </w:rPr>
            </w:r>
            <w:r w:rsidR="00214365" w:rsidRPr="002215E3">
              <w:rPr>
                <w:rFonts w:ascii="Times New Roman" w:hAnsi="Times New Roman" w:cs="Times New Roman"/>
                <w:noProof/>
                <w:webHidden/>
                <w:sz w:val="24"/>
                <w:szCs w:val="24"/>
              </w:rPr>
              <w:fldChar w:fldCharType="separate"/>
            </w:r>
            <w:r w:rsidR="002215E3">
              <w:rPr>
                <w:rFonts w:ascii="Times New Roman" w:hAnsi="Times New Roman" w:cs="Times New Roman"/>
                <w:noProof/>
                <w:webHidden/>
                <w:sz w:val="24"/>
                <w:szCs w:val="24"/>
              </w:rPr>
              <w:t>80</w:t>
            </w:r>
            <w:r w:rsidR="00214365" w:rsidRPr="002215E3">
              <w:rPr>
                <w:rFonts w:ascii="Times New Roman" w:hAnsi="Times New Roman" w:cs="Times New Roman"/>
                <w:noProof/>
                <w:webHidden/>
                <w:sz w:val="24"/>
                <w:szCs w:val="24"/>
              </w:rPr>
              <w:fldChar w:fldCharType="end"/>
            </w:r>
          </w:hyperlink>
        </w:p>
        <w:p w:rsidR="00214365" w:rsidRPr="002215E3" w:rsidRDefault="008750FE" w:rsidP="00FC5C2C">
          <w:pPr>
            <w:pStyle w:val="31"/>
            <w:rPr>
              <w:rFonts w:ascii="Times New Roman" w:eastAsiaTheme="minorEastAsia" w:hAnsi="Times New Roman" w:cs="Times New Roman"/>
              <w:noProof/>
              <w:sz w:val="24"/>
              <w:szCs w:val="24"/>
              <w:lang w:eastAsia="ru-RU"/>
            </w:rPr>
          </w:pPr>
          <w:hyperlink w:anchor="_Toc50467982" w:history="1">
            <w:r w:rsidR="00214365" w:rsidRPr="002215E3">
              <w:rPr>
                <w:rStyle w:val="ae"/>
                <w:rFonts w:ascii="Times New Roman" w:hAnsi="Times New Roman" w:cs="Times New Roman"/>
                <w:noProof/>
                <w:sz w:val="24"/>
                <w:szCs w:val="24"/>
                <w:shd w:val="clear" w:color="auto" w:fill="FFFFFF"/>
              </w:rPr>
              <w:t>2.4. Б</w:t>
            </w:r>
            <w:r w:rsidR="00911A8E">
              <w:rPr>
                <w:rStyle w:val="ae"/>
                <w:rFonts w:ascii="Times New Roman" w:hAnsi="Times New Roman" w:cs="Times New Roman"/>
                <w:noProof/>
                <w:sz w:val="24"/>
                <w:szCs w:val="24"/>
                <w:shd w:val="clear" w:color="auto" w:fill="FFFFFF"/>
              </w:rPr>
              <w:t>лок</w:t>
            </w:r>
            <w:r w:rsidR="00214365" w:rsidRPr="002215E3">
              <w:rPr>
                <w:rStyle w:val="ae"/>
                <w:rFonts w:ascii="Times New Roman" w:hAnsi="Times New Roman" w:cs="Times New Roman"/>
                <w:noProof/>
                <w:sz w:val="24"/>
                <w:szCs w:val="24"/>
                <w:shd w:val="clear" w:color="auto" w:fill="FFFFFF"/>
              </w:rPr>
              <w:t xml:space="preserve"> «О</w:t>
            </w:r>
            <w:r w:rsidR="00911A8E">
              <w:rPr>
                <w:rStyle w:val="ae"/>
                <w:rFonts w:ascii="Times New Roman" w:hAnsi="Times New Roman" w:cs="Times New Roman"/>
                <w:noProof/>
                <w:sz w:val="24"/>
                <w:szCs w:val="24"/>
                <w:shd w:val="clear" w:color="auto" w:fill="FFFFFF"/>
              </w:rPr>
              <w:t>сновы кулинарии</w:t>
            </w:r>
            <w:r w:rsidR="00214365" w:rsidRPr="002215E3">
              <w:rPr>
                <w:rStyle w:val="ae"/>
                <w:rFonts w:ascii="Times New Roman" w:hAnsi="Times New Roman" w:cs="Times New Roman"/>
                <w:noProof/>
                <w:sz w:val="24"/>
                <w:szCs w:val="24"/>
                <w:shd w:val="clear" w:color="auto" w:fill="FFFFFF"/>
              </w:rPr>
              <w:t>»</w:t>
            </w:r>
            <w:r w:rsidR="00214365" w:rsidRPr="002215E3">
              <w:rPr>
                <w:rFonts w:ascii="Times New Roman" w:hAnsi="Times New Roman" w:cs="Times New Roman"/>
                <w:noProof/>
                <w:webHidden/>
                <w:sz w:val="24"/>
                <w:szCs w:val="24"/>
              </w:rPr>
              <w:tab/>
            </w:r>
            <w:r w:rsidR="00214365" w:rsidRPr="002215E3">
              <w:rPr>
                <w:rFonts w:ascii="Times New Roman" w:hAnsi="Times New Roman" w:cs="Times New Roman"/>
                <w:noProof/>
                <w:webHidden/>
                <w:sz w:val="24"/>
                <w:szCs w:val="24"/>
              </w:rPr>
              <w:fldChar w:fldCharType="begin"/>
            </w:r>
            <w:r w:rsidR="00214365" w:rsidRPr="002215E3">
              <w:rPr>
                <w:rFonts w:ascii="Times New Roman" w:hAnsi="Times New Roman" w:cs="Times New Roman"/>
                <w:noProof/>
                <w:webHidden/>
                <w:sz w:val="24"/>
                <w:szCs w:val="24"/>
              </w:rPr>
              <w:instrText xml:space="preserve"> PAGEREF _Toc50467982 \h </w:instrText>
            </w:r>
            <w:r w:rsidR="00214365" w:rsidRPr="002215E3">
              <w:rPr>
                <w:rFonts w:ascii="Times New Roman" w:hAnsi="Times New Roman" w:cs="Times New Roman"/>
                <w:noProof/>
                <w:webHidden/>
                <w:sz w:val="24"/>
                <w:szCs w:val="24"/>
              </w:rPr>
            </w:r>
            <w:r w:rsidR="00214365" w:rsidRPr="002215E3">
              <w:rPr>
                <w:rFonts w:ascii="Times New Roman" w:hAnsi="Times New Roman" w:cs="Times New Roman"/>
                <w:noProof/>
                <w:webHidden/>
                <w:sz w:val="24"/>
                <w:szCs w:val="24"/>
              </w:rPr>
              <w:fldChar w:fldCharType="separate"/>
            </w:r>
            <w:r w:rsidR="002215E3">
              <w:rPr>
                <w:rFonts w:ascii="Times New Roman" w:hAnsi="Times New Roman" w:cs="Times New Roman"/>
                <w:noProof/>
                <w:webHidden/>
                <w:sz w:val="24"/>
                <w:szCs w:val="24"/>
              </w:rPr>
              <w:t>88</w:t>
            </w:r>
            <w:r w:rsidR="00214365" w:rsidRPr="002215E3">
              <w:rPr>
                <w:rFonts w:ascii="Times New Roman" w:hAnsi="Times New Roman" w:cs="Times New Roman"/>
                <w:noProof/>
                <w:webHidden/>
                <w:sz w:val="24"/>
                <w:szCs w:val="24"/>
              </w:rPr>
              <w:fldChar w:fldCharType="end"/>
            </w:r>
          </w:hyperlink>
        </w:p>
        <w:p w:rsidR="00214365" w:rsidRPr="002215E3" w:rsidRDefault="008750FE" w:rsidP="00FC5C2C">
          <w:pPr>
            <w:pStyle w:val="31"/>
            <w:rPr>
              <w:rFonts w:ascii="Times New Roman" w:eastAsiaTheme="minorEastAsia" w:hAnsi="Times New Roman" w:cs="Times New Roman"/>
              <w:noProof/>
              <w:sz w:val="24"/>
              <w:szCs w:val="24"/>
              <w:lang w:eastAsia="ru-RU"/>
            </w:rPr>
          </w:pPr>
          <w:hyperlink w:anchor="_Toc50467983" w:history="1">
            <w:r w:rsidR="00911A8E">
              <w:rPr>
                <w:rStyle w:val="ae"/>
                <w:rFonts w:ascii="Times New Roman" w:hAnsi="Times New Roman" w:cs="Times New Roman"/>
                <w:noProof/>
                <w:sz w:val="24"/>
                <w:szCs w:val="24"/>
                <w:shd w:val="clear" w:color="auto" w:fill="FFFFFF"/>
              </w:rPr>
              <w:t>2.5. Блок</w:t>
            </w:r>
            <w:r w:rsidR="00214365" w:rsidRPr="002215E3">
              <w:rPr>
                <w:rStyle w:val="ae"/>
                <w:rFonts w:ascii="Times New Roman" w:hAnsi="Times New Roman" w:cs="Times New Roman"/>
                <w:noProof/>
                <w:sz w:val="24"/>
                <w:szCs w:val="24"/>
                <w:shd w:val="clear" w:color="auto" w:fill="FFFFFF"/>
              </w:rPr>
              <w:t xml:space="preserve"> «С</w:t>
            </w:r>
            <w:r w:rsidR="00911A8E">
              <w:rPr>
                <w:rStyle w:val="ae"/>
                <w:rFonts w:ascii="Times New Roman" w:hAnsi="Times New Roman" w:cs="Times New Roman"/>
                <w:noProof/>
                <w:sz w:val="24"/>
                <w:szCs w:val="24"/>
                <w:shd w:val="clear" w:color="auto" w:fill="FFFFFF"/>
              </w:rPr>
              <w:t>ельскохозяйственный труд</w:t>
            </w:r>
            <w:r w:rsidR="00214365" w:rsidRPr="002215E3">
              <w:rPr>
                <w:rStyle w:val="ae"/>
                <w:rFonts w:ascii="Times New Roman" w:hAnsi="Times New Roman" w:cs="Times New Roman"/>
                <w:noProof/>
                <w:sz w:val="24"/>
                <w:szCs w:val="24"/>
                <w:shd w:val="clear" w:color="auto" w:fill="FFFFFF"/>
              </w:rPr>
              <w:t>»</w:t>
            </w:r>
            <w:r w:rsidR="00214365" w:rsidRPr="002215E3">
              <w:rPr>
                <w:rFonts w:ascii="Times New Roman" w:hAnsi="Times New Roman" w:cs="Times New Roman"/>
                <w:noProof/>
                <w:webHidden/>
                <w:sz w:val="24"/>
                <w:szCs w:val="24"/>
              </w:rPr>
              <w:tab/>
            </w:r>
            <w:r w:rsidR="00214365" w:rsidRPr="002215E3">
              <w:rPr>
                <w:rFonts w:ascii="Times New Roman" w:hAnsi="Times New Roman" w:cs="Times New Roman"/>
                <w:noProof/>
                <w:webHidden/>
                <w:sz w:val="24"/>
                <w:szCs w:val="24"/>
              </w:rPr>
              <w:fldChar w:fldCharType="begin"/>
            </w:r>
            <w:r w:rsidR="00214365" w:rsidRPr="002215E3">
              <w:rPr>
                <w:rFonts w:ascii="Times New Roman" w:hAnsi="Times New Roman" w:cs="Times New Roman"/>
                <w:noProof/>
                <w:webHidden/>
                <w:sz w:val="24"/>
                <w:szCs w:val="24"/>
              </w:rPr>
              <w:instrText xml:space="preserve"> PAGEREF _Toc50467983 \h </w:instrText>
            </w:r>
            <w:r w:rsidR="00214365" w:rsidRPr="002215E3">
              <w:rPr>
                <w:rFonts w:ascii="Times New Roman" w:hAnsi="Times New Roman" w:cs="Times New Roman"/>
                <w:noProof/>
                <w:webHidden/>
                <w:sz w:val="24"/>
                <w:szCs w:val="24"/>
              </w:rPr>
            </w:r>
            <w:r w:rsidR="00214365" w:rsidRPr="002215E3">
              <w:rPr>
                <w:rFonts w:ascii="Times New Roman" w:hAnsi="Times New Roman" w:cs="Times New Roman"/>
                <w:noProof/>
                <w:webHidden/>
                <w:sz w:val="24"/>
                <w:szCs w:val="24"/>
              </w:rPr>
              <w:fldChar w:fldCharType="separate"/>
            </w:r>
            <w:r w:rsidR="002215E3">
              <w:rPr>
                <w:rFonts w:ascii="Times New Roman" w:hAnsi="Times New Roman" w:cs="Times New Roman"/>
                <w:noProof/>
                <w:webHidden/>
                <w:sz w:val="24"/>
                <w:szCs w:val="24"/>
              </w:rPr>
              <w:t>98</w:t>
            </w:r>
            <w:r w:rsidR="00214365" w:rsidRPr="002215E3">
              <w:rPr>
                <w:rFonts w:ascii="Times New Roman" w:hAnsi="Times New Roman" w:cs="Times New Roman"/>
                <w:noProof/>
                <w:webHidden/>
                <w:sz w:val="24"/>
                <w:szCs w:val="24"/>
              </w:rPr>
              <w:fldChar w:fldCharType="end"/>
            </w:r>
          </w:hyperlink>
        </w:p>
        <w:p w:rsidR="00214365" w:rsidRPr="002215E3" w:rsidRDefault="008750FE" w:rsidP="00FC5C2C">
          <w:pPr>
            <w:pStyle w:val="31"/>
            <w:rPr>
              <w:rFonts w:ascii="Times New Roman" w:eastAsiaTheme="minorEastAsia" w:hAnsi="Times New Roman" w:cs="Times New Roman"/>
              <w:noProof/>
              <w:sz w:val="24"/>
              <w:szCs w:val="24"/>
              <w:lang w:eastAsia="ru-RU"/>
            </w:rPr>
          </w:pPr>
          <w:hyperlink w:anchor="_Toc50467984" w:history="1">
            <w:r w:rsidR="00214365" w:rsidRPr="002215E3">
              <w:rPr>
                <w:rStyle w:val="ae"/>
                <w:rFonts w:ascii="Times New Roman" w:hAnsi="Times New Roman" w:cs="Times New Roman"/>
                <w:noProof/>
                <w:sz w:val="24"/>
                <w:szCs w:val="24"/>
                <w:shd w:val="clear" w:color="auto" w:fill="FFFFFF"/>
              </w:rPr>
              <w:t>2.6. Б</w:t>
            </w:r>
            <w:r w:rsidR="00911A8E">
              <w:rPr>
                <w:rStyle w:val="ae"/>
                <w:rFonts w:ascii="Times New Roman" w:hAnsi="Times New Roman" w:cs="Times New Roman"/>
                <w:noProof/>
                <w:sz w:val="24"/>
                <w:szCs w:val="24"/>
                <w:shd w:val="clear" w:color="auto" w:fill="FFFFFF"/>
              </w:rPr>
              <w:t>лок «Основы финансовой грамотности</w:t>
            </w:r>
            <w:r w:rsidR="00214365" w:rsidRPr="002215E3">
              <w:rPr>
                <w:rStyle w:val="ae"/>
                <w:rFonts w:ascii="Times New Roman" w:hAnsi="Times New Roman" w:cs="Times New Roman"/>
                <w:noProof/>
                <w:sz w:val="24"/>
                <w:szCs w:val="24"/>
                <w:shd w:val="clear" w:color="auto" w:fill="FFFFFF"/>
              </w:rPr>
              <w:t>»</w:t>
            </w:r>
            <w:r w:rsidR="00214365" w:rsidRPr="002215E3">
              <w:rPr>
                <w:rFonts w:ascii="Times New Roman" w:hAnsi="Times New Roman" w:cs="Times New Roman"/>
                <w:noProof/>
                <w:webHidden/>
                <w:sz w:val="24"/>
                <w:szCs w:val="24"/>
              </w:rPr>
              <w:tab/>
            </w:r>
            <w:r w:rsidR="00214365" w:rsidRPr="002215E3">
              <w:rPr>
                <w:rFonts w:ascii="Times New Roman" w:hAnsi="Times New Roman" w:cs="Times New Roman"/>
                <w:noProof/>
                <w:webHidden/>
                <w:sz w:val="24"/>
                <w:szCs w:val="24"/>
              </w:rPr>
              <w:fldChar w:fldCharType="begin"/>
            </w:r>
            <w:r w:rsidR="00214365" w:rsidRPr="002215E3">
              <w:rPr>
                <w:rFonts w:ascii="Times New Roman" w:hAnsi="Times New Roman" w:cs="Times New Roman"/>
                <w:noProof/>
                <w:webHidden/>
                <w:sz w:val="24"/>
                <w:szCs w:val="24"/>
              </w:rPr>
              <w:instrText xml:space="preserve"> PAGEREF _Toc50467984 \h </w:instrText>
            </w:r>
            <w:r w:rsidR="00214365" w:rsidRPr="002215E3">
              <w:rPr>
                <w:rFonts w:ascii="Times New Roman" w:hAnsi="Times New Roman" w:cs="Times New Roman"/>
                <w:noProof/>
                <w:webHidden/>
                <w:sz w:val="24"/>
                <w:szCs w:val="24"/>
              </w:rPr>
            </w:r>
            <w:r w:rsidR="00214365" w:rsidRPr="002215E3">
              <w:rPr>
                <w:rFonts w:ascii="Times New Roman" w:hAnsi="Times New Roman" w:cs="Times New Roman"/>
                <w:noProof/>
                <w:webHidden/>
                <w:sz w:val="24"/>
                <w:szCs w:val="24"/>
              </w:rPr>
              <w:fldChar w:fldCharType="separate"/>
            </w:r>
            <w:r w:rsidR="002215E3">
              <w:rPr>
                <w:rFonts w:ascii="Times New Roman" w:hAnsi="Times New Roman" w:cs="Times New Roman"/>
                <w:noProof/>
                <w:webHidden/>
                <w:sz w:val="24"/>
                <w:szCs w:val="24"/>
              </w:rPr>
              <w:t>103</w:t>
            </w:r>
            <w:r w:rsidR="00214365" w:rsidRPr="002215E3">
              <w:rPr>
                <w:rFonts w:ascii="Times New Roman" w:hAnsi="Times New Roman" w:cs="Times New Roman"/>
                <w:noProof/>
                <w:webHidden/>
                <w:sz w:val="24"/>
                <w:szCs w:val="24"/>
              </w:rPr>
              <w:fldChar w:fldCharType="end"/>
            </w:r>
          </w:hyperlink>
        </w:p>
        <w:p w:rsidR="00214365" w:rsidRPr="002215E3" w:rsidRDefault="008750FE" w:rsidP="00FC5C2C">
          <w:pPr>
            <w:pStyle w:val="31"/>
            <w:rPr>
              <w:rFonts w:ascii="Times New Roman" w:eastAsiaTheme="minorEastAsia" w:hAnsi="Times New Roman" w:cs="Times New Roman"/>
              <w:noProof/>
              <w:sz w:val="24"/>
              <w:szCs w:val="24"/>
              <w:lang w:eastAsia="ru-RU"/>
            </w:rPr>
          </w:pPr>
          <w:hyperlink w:anchor="_Toc50467985" w:history="1">
            <w:r w:rsidR="00214365" w:rsidRPr="002215E3">
              <w:rPr>
                <w:rStyle w:val="ae"/>
                <w:rFonts w:ascii="Times New Roman" w:hAnsi="Times New Roman" w:cs="Times New Roman"/>
                <w:noProof/>
                <w:sz w:val="24"/>
                <w:szCs w:val="24"/>
              </w:rPr>
              <w:t>2.7. Б</w:t>
            </w:r>
            <w:r w:rsidR="00911A8E">
              <w:rPr>
                <w:rStyle w:val="ae"/>
                <w:rFonts w:ascii="Times New Roman" w:hAnsi="Times New Roman" w:cs="Times New Roman"/>
                <w:noProof/>
                <w:sz w:val="24"/>
                <w:szCs w:val="24"/>
              </w:rPr>
              <w:t>лок</w:t>
            </w:r>
            <w:r w:rsidR="00214365" w:rsidRPr="002215E3">
              <w:rPr>
                <w:rStyle w:val="ae"/>
                <w:rFonts w:ascii="Times New Roman" w:hAnsi="Times New Roman" w:cs="Times New Roman"/>
                <w:noProof/>
                <w:sz w:val="24"/>
                <w:szCs w:val="24"/>
              </w:rPr>
              <w:t xml:space="preserve"> «В</w:t>
            </w:r>
            <w:r w:rsidR="00911A8E">
              <w:rPr>
                <w:rStyle w:val="ae"/>
                <w:rFonts w:ascii="Times New Roman" w:hAnsi="Times New Roman" w:cs="Times New Roman"/>
                <w:noProof/>
                <w:sz w:val="24"/>
                <w:szCs w:val="24"/>
              </w:rPr>
              <w:t>заимодействие с социальной инфраструктурой</w:t>
            </w:r>
            <w:r w:rsidR="00214365" w:rsidRPr="002215E3">
              <w:rPr>
                <w:rStyle w:val="ae"/>
                <w:rFonts w:ascii="Times New Roman" w:hAnsi="Times New Roman" w:cs="Times New Roman"/>
                <w:noProof/>
                <w:sz w:val="24"/>
                <w:szCs w:val="24"/>
              </w:rPr>
              <w:t>»</w:t>
            </w:r>
            <w:r w:rsidR="00214365" w:rsidRPr="002215E3">
              <w:rPr>
                <w:rFonts w:ascii="Times New Roman" w:hAnsi="Times New Roman" w:cs="Times New Roman"/>
                <w:noProof/>
                <w:webHidden/>
                <w:sz w:val="24"/>
                <w:szCs w:val="24"/>
              </w:rPr>
              <w:tab/>
            </w:r>
            <w:r w:rsidR="00214365" w:rsidRPr="002215E3">
              <w:rPr>
                <w:rFonts w:ascii="Times New Roman" w:hAnsi="Times New Roman" w:cs="Times New Roman"/>
                <w:noProof/>
                <w:webHidden/>
                <w:sz w:val="24"/>
                <w:szCs w:val="24"/>
              </w:rPr>
              <w:fldChar w:fldCharType="begin"/>
            </w:r>
            <w:r w:rsidR="00214365" w:rsidRPr="002215E3">
              <w:rPr>
                <w:rFonts w:ascii="Times New Roman" w:hAnsi="Times New Roman" w:cs="Times New Roman"/>
                <w:noProof/>
                <w:webHidden/>
                <w:sz w:val="24"/>
                <w:szCs w:val="24"/>
              </w:rPr>
              <w:instrText xml:space="preserve"> PAGEREF _Toc50467985 \h </w:instrText>
            </w:r>
            <w:r w:rsidR="00214365" w:rsidRPr="002215E3">
              <w:rPr>
                <w:rFonts w:ascii="Times New Roman" w:hAnsi="Times New Roman" w:cs="Times New Roman"/>
                <w:noProof/>
                <w:webHidden/>
                <w:sz w:val="24"/>
                <w:szCs w:val="24"/>
              </w:rPr>
            </w:r>
            <w:r w:rsidR="00214365" w:rsidRPr="002215E3">
              <w:rPr>
                <w:rFonts w:ascii="Times New Roman" w:hAnsi="Times New Roman" w:cs="Times New Roman"/>
                <w:noProof/>
                <w:webHidden/>
                <w:sz w:val="24"/>
                <w:szCs w:val="24"/>
              </w:rPr>
              <w:fldChar w:fldCharType="separate"/>
            </w:r>
            <w:r w:rsidR="002215E3">
              <w:rPr>
                <w:rFonts w:ascii="Times New Roman" w:hAnsi="Times New Roman" w:cs="Times New Roman"/>
                <w:noProof/>
                <w:webHidden/>
                <w:sz w:val="24"/>
                <w:szCs w:val="24"/>
              </w:rPr>
              <w:t>111</w:t>
            </w:r>
            <w:r w:rsidR="00214365" w:rsidRPr="002215E3">
              <w:rPr>
                <w:rFonts w:ascii="Times New Roman" w:hAnsi="Times New Roman" w:cs="Times New Roman"/>
                <w:noProof/>
                <w:webHidden/>
                <w:sz w:val="24"/>
                <w:szCs w:val="24"/>
              </w:rPr>
              <w:fldChar w:fldCharType="end"/>
            </w:r>
          </w:hyperlink>
        </w:p>
        <w:p w:rsidR="00214365" w:rsidRPr="002215E3" w:rsidRDefault="008750FE" w:rsidP="00FC5C2C">
          <w:pPr>
            <w:pStyle w:val="31"/>
            <w:rPr>
              <w:rFonts w:ascii="Times New Roman" w:eastAsiaTheme="minorEastAsia" w:hAnsi="Times New Roman" w:cs="Times New Roman"/>
              <w:noProof/>
              <w:sz w:val="24"/>
              <w:szCs w:val="24"/>
              <w:lang w:eastAsia="ru-RU"/>
            </w:rPr>
          </w:pPr>
          <w:hyperlink w:anchor="_Toc50467986" w:history="1">
            <w:r w:rsidR="00214365" w:rsidRPr="00911A8E">
              <w:rPr>
                <w:rStyle w:val="ae"/>
                <w:rFonts w:ascii="Times New Roman" w:hAnsi="Times New Roman" w:cs="Times New Roman"/>
                <w:b/>
                <w:noProof/>
                <w:sz w:val="24"/>
                <w:szCs w:val="24"/>
              </w:rPr>
              <w:t>МОДУЛЬ 3. КУЛЬТУРА ЗДОРОВОГО И БЕЗОПАСНОГО ОБРАЗА ЖИЗНИ</w:t>
            </w:r>
            <w:r w:rsidR="00214365" w:rsidRPr="002215E3">
              <w:rPr>
                <w:rFonts w:ascii="Times New Roman" w:hAnsi="Times New Roman" w:cs="Times New Roman"/>
                <w:noProof/>
                <w:webHidden/>
                <w:sz w:val="24"/>
                <w:szCs w:val="24"/>
              </w:rPr>
              <w:tab/>
            </w:r>
            <w:r w:rsidR="00214365" w:rsidRPr="002215E3">
              <w:rPr>
                <w:rFonts w:ascii="Times New Roman" w:hAnsi="Times New Roman" w:cs="Times New Roman"/>
                <w:noProof/>
                <w:webHidden/>
                <w:sz w:val="24"/>
                <w:szCs w:val="24"/>
              </w:rPr>
              <w:fldChar w:fldCharType="begin"/>
            </w:r>
            <w:r w:rsidR="00214365" w:rsidRPr="002215E3">
              <w:rPr>
                <w:rFonts w:ascii="Times New Roman" w:hAnsi="Times New Roman" w:cs="Times New Roman"/>
                <w:noProof/>
                <w:webHidden/>
                <w:sz w:val="24"/>
                <w:szCs w:val="24"/>
              </w:rPr>
              <w:instrText xml:space="preserve"> PAGEREF _Toc50467986 \h </w:instrText>
            </w:r>
            <w:r w:rsidR="00214365" w:rsidRPr="002215E3">
              <w:rPr>
                <w:rFonts w:ascii="Times New Roman" w:hAnsi="Times New Roman" w:cs="Times New Roman"/>
                <w:noProof/>
                <w:webHidden/>
                <w:sz w:val="24"/>
                <w:szCs w:val="24"/>
              </w:rPr>
            </w:r>
            <w:r w:rsidR="00214365" w:rsidRPr="002215E3">
              <w:rPr>
                <w:rFonts w:ascii="Times New Roman" w:hAnsi="Times New Roman" w:cs="Times New Roman"/>
                <w:noProof/>
                <w:webHidden/>
                <w:sz w:val="24"/>
                <w:szCs w:val="24"/>
              </w:rPr>
              <w:fldChar w:fldCharType="separate"/>
            </w:r>
            <w:r w:rsidR="002215E3">
              <w:rPr>
                <w:rFonts w:ascii="Times New Roman" w:hAnsi="Times New Roman" w:cs="Times New Roman"/>
                <w:noProof/>
                <w:webHidden/>
                <w:sz w:val="24"/>
                <w:szCs w:val="24"/>
              </w:rPr>
              <w:t>117</w:t>
            </w:r>
            <w:r w:rsidR="00214365" w:rsidRPr="002215E3">
              <w:rPr>
                <w:rFonts w:ascii="Times New Roman" w:hAnsi="Times New Roman" w:cs="Times New Roman"/>
                <w:noProof/>
                <w:webHidden/>
                <w:sz w:val="24"/>
                <w:szCs w:val="24"/>
              </w:rPr>
              <w:fldChar w:fldCharType="end"/>
            </w:r>
          </w:hyperlink>
        </w:p>
        <w:p w:rsidR="00214365" w:rsidRPr="002215E3" w:rsidRDefault="008750FE" w:rsidP="00FC5C2C">
          <w:pPr>
            <w:pStyle w:val="22"/>
            <w:rPr>
              <w:rFonts w:ascii="Times New Roman" w:eastAsiaTheme="minorEastAsia" w:hAnsi="Times New Roman" w:cs="Times New Roman"/>
              <w:noProof/>
              <w:sz w:val="24"/>
              <w:szCs w:val="24"/>
              <w:lang w:eastAsia="ru-RU"/>
            </w:rPr>
          </w:pPr>
          <w:hyperlink w:anchor="_Toc50467987" w:history="1">
            <w:r w:rsidR="00214365" w:rsidRPr="002215E3">
              <w:rPr>
                <w:rStyle w:val="ae"/>
                <w:rFonts w:ascii="Times New Roman" w:hAnsi="Times New Roman" w:cs="Times New Roman"/>
                <w:noProof/>
                <w:sz w:val="24"/>
                <w:szCs w:val="24"/>
              </w:rPr>
              <w:t xml:space="preserve">Раздел 1. </w:t>
            </w:r>
            <w:r w:rsidR="00911A8E">
              <w:rPr>
                <w:rStyle w:val="ae"/>
                <w:rFonts w:ascii="Times New Roman" w:hAnsi="Times New Roman" w:cs="Times New Roman"/>
                <w:noProof/>
                <w:sz w:val="24"/>
                <w:szCs w:val="24"/>
              </w:rPr>
              <w:t>«</w:t>
            </w:r>
            <w:r w:rsidR="00214365" w:rsidRPr="002215E3">
              <w:rPr>
                <w:rStyle w:val="ae"/>
                <w:rFonts w:ascii="Times New Roman" w:hAnsi="Times New Roman" w:cs="Times New Roman"/>
                <w:noProof/>
                <w:sz w:val="24"/>
                <w:szCs w:val="24"/>
              </w:rPr>
              <w:t>К</w:t>
            </w:r>
            <w:r w:rsidR="00911A8E">
              <w:rPr>
                <w:rStyle w:val="ae"/>
                <w:rFonts w:ascii="Times New Roman" w:hAnsi="Times New Roman" w:cs="Times New Roman"/>
                <w:noProof/>
                <w:sz w:val="24"/>
                <w:szCs w:val="24"/>
              </w:rPr>
              <w:t>ультура здоровья»</w:t>
            </w:r>
            <w:r w:rsidR="00214365" w:rsidRPr="002215E3">
              <w:rPr>
                <w:rFonts w:ascii="Times New Roman" w:hAnsi="Times New Roman" w:cs="Times New Roman"/>
                <w:noProof/>
                <w:webHidden/>
                <w:sz w:val="24"/>
                <w:szCs w:val="24"/>
              </w:rPr>
              <w:tab/>
            </w:r>
            <w:r w:rsidR="00214365" w:rsidRPr="002215E3">
              <w:rPr>
                <w:rFonts w:ascii="Times New Roman" w:hAnsi="Times New Roman" w:cs="Times New Roman"/>
                <w:noProof/>
                <w:webHidden/>
                <w:sz w:val="24"/>
                <w:szCs w:val="24"/>
              </w:rPr>
              <w:fldChar w:fldCharType="begin"/>
            </w:r>
            <w:r w:rsidR="00214365" w:rsidRPr="002215E3">
              <w:rPr>
                <w:rFonts w:ascii="Times New Roman" w:hAnsi="Times New Roman" w:cs="Times New Roman"/>
                <w:noProof/>
                <w:webHidden/>
                <w:sz w:val="24"/>
                <w:szCs w:val="24"/>
              </w:rPr>
              <w:instrText xml:space="preserve"> PAGEREF _Toc50467987 \h </w:instrText>
            </w:r>
            <w:r w:rsidR="00214365" w:rsidRPr="002215E3">
              <w:rPr>
                <w:rFonts w:ascii="Times New Roman" w:hAnsi="Times New Roman" w:cs="Times New Roman"/>
                <w:noProof/>
                <w:webHidden/>
                <w:sz w:val="24"/>
                <w:szCs w:val="24"/>
              </w:rPr>
            </w:r>
            <w:r w:rsidR="00214365" w:rsidRPr="002215E3">
              <w:rPr>
                <w:rFonts w:ascii="Times New Roman" w:hAnsi="Times New Roman" w:cs="Times New Roman"/>
                <w:noProof/>
                <w:webHidden/>
                <w:sz w:val="24"/>
                <w:szCs w:val="24"/>
              </w:rPr>
              <w:fldChar w:fldCharType="separate"/>
            </w:r>
            <w:r w:rsidR="002215E3">
              <w:rPr>
                <w:rFonts w:ascii="Times New Roman" w:hAnsi="Times New Roman" w:cs="Times New Roman"/>
                <w:noProof/>
                <w:webHidden/>
                <w:sz w:val="24"/>
                <w:szCs w:val="24"/>
              </w:rPr>
              <w:t>120</w:t>
            </w:r>
            <w:r w:rsidR="00214365" w:rsidRPr="002215E3">
              <w:rPr>
                <w:rFonts w:ascii="Times New Roman" w:hAnsi="Times New Roman" w:cs="Times New Roman"/>
                <w:noProof/>
                <w:webHidden/>
                <w:sz w:val="24"/>
                <w:szCs w:val="24"/>
              </w:rPr>
              <w:fldChar w:fldCharType="end"/>
            </w:r>
          </w:hyperlink>
        </w:p>
        <w:p w:rsidR="00214365" w:rsidRPr="002215E3" w:rsidRDefault="008750FE" w:rsidP="00FC5C2C">
          <w:pPr>
            <w:pStyle w:val="22"/>
            <w:rPr>
              <w:rFonts w:ascii="Times New Roman" w:eastAsiaTheme="minorEastAsia" w:hAnsi="Times New Roman" w:cs="Times New Roman"/>
              <w:noProof/>
              <w:sz w:val="24"/>
              <w:szCs w:val="24"/>
              <w:lang w:eastAsia="ru-RU"/>
            </w:rPr>
          </w:pPr>
          <w:hyperlink w:anchor="_Toc50467988" w:history="1">
            <w:r w:rsidR="00214365" w:rsidRPr="002215E3">
              <w:rPr>
                <w:rStyle w:val="ae"/>
                <w:rFonts w:ascii="Times New Roman" w:hAnsi="Times New Roman" w:cs="Times New Roman"/>
                <w:noProof/>
                <w:sz w:val="24"/>
                <w:szCs w:val="24"/>
              </w:rPr>
              <w:t xml:space="preserve">Раздел 2. </w:t>
            </w:r>
            <w:r w:rsidR="00911A8E">
              <w:rPr>
                <w:rStyle w:val="ae"/>
                <w:rFonts w:ascii="Times New Roman" w:hAnsi="Times New Roman" w:cs="Times New Roman"/>
                <w:noProof/>
                <w:sz w:val="24"/>
                <w:szCs w:val="24"/>
              </w:rPr>
              <w:t>«</w:t>
            </w:r>
            <w:r w:rsidR="00214365" w:rsidRPr="002215E3">
              <w:rPr>
                <w:rStyle w:val="ae"/>
                <w:rFonts w:ascii="Times New Roman" w:hAnsi="Times New Roman" w:cs="Times New Roman"/>
                <w:noProof/>
                <w:sz w:val="24"/>
                <w:szCs w:val="24"/>
              </w:rPr>
              <w:t>О</w:t>
            </w:r>
            <w:r w:rsidR="00911A8E">
              <w:rPr>
                <w:rStyle w:val="ae"/>
                <w:rFonts w:ascii="Times New Roman" w:hAnsi="Times New Roman" w:cs="Times New Roman"/>
                <w:noProof/>
                <w:sz w:val="24"/>
                <w:szCs w:val="24"/>
              </w:rPr>
              <w:t>сновы безопасности жизнедеятельности»</w:t>
            </w:r>
            <w:r w:rsidR="00214365" w:rsidRPr="002215E3">
              <w:rPr>
                <w:rFonts w:ascii="Times New Roman" w:hAnsi="Times New Roman" w:cs="Times New Roman"/>
                <w:noProof/>
                <w:webHidden/>
                <w:sz w:val="24"/>
                <w:szCs w:val="24"/>
              </w:rPr>
              <w:tab/>
            </w:r>
            <w:r w:rsidR="00214365" w:rsidRPr="002215E3">
              <w:rPr>
                <w:rFonts w:ascii="Times New Roman" w:hAnsi="Times New Roman" w:cs="Times New Roman"/>
                <w:noProof/>
                <w:webHidden/>
                <w:sz w:val="24"/>
                <w:szCs w:val="24"/>
              </w:rPr>
              <w:fldChar w:fldCharType="begin"/>
            </w:r>
            <w:r w:rsidR="00214365" w:rsidRPr="002215E3">
              <w:rPr>
                <w:rFonts w:ascii="Times New Roman" w:hAnsi="Times New Roman" w:cs="Times New Roman"/>
                <w:noProof/>
                <w:webHidden/>
                <w:sz w:val="24"/>
                <w:szCs w:val="24"/>
              </w:rPr>
              <w:instrText xml:space="preserve"> PAGEREF _Toc50467988 \h </w:instrText>
            </w:r>
            <w:r w:rsidR="00214365" w:rsidRPr="002215E3">
              <w:rPr>
                <w:rFonts w:ascii="Times New Roman" w:hAnsi="Times New Roman" w:cs="Times New Roman"/>
                <w:noProof/>
                <w:webHidden/>
                <w:sz w:val="24"/>
                <w:szCs w:val="24"/>
              </w:rPr>
            </w:r>
            <w:r w:rsidR="00214365" w:rsidRPr="002215E3">
              <w:rPr>
                <w:rFonts w:ascii="Times New Roman" w:hAnsi="Times New Roman" w:cs="Times New Roman"/>
                <w:noProof/>
                <w:webHidden/>
                <w:sz w:val="24"/>
                <w:szCs w:val="24"/>
              </w:rPr>
              <w:fldChar w:fldCharType="separate"/>
            </w:r>
            <w:r w:rsidR="002215E3">
              <w:rPr>
                <w:rFonts w:ascii="Times New Roman" w:hAnsi="Times New Roman" w:cs="Times New Roman"/>
                <w:noProof/>
                <w:webHidden/>
                <w:sz w:val="24"/>
                <w:szCs w:val="24"/>
              </w:rPr>
              <w:t>133</w:t>
            </w:r>
            <w:r w:rsidR="00214365" w:rsidRPr="002215E3">
              <w:rPr>
                <w:rFonts w:ascii="Times New Roman" w:hAnsi="Times New Roman" w:cs="Times New Roman"/>
                <w:noProof/>
                <w:webHidden/>
                <w:sz w:val="24"/>
                <w:szCs w:val="24"/>
              </w:rPr>
              <w:fldChar w:fldCharType="end"/>
            </w:r>
          </w:hyperlink>
        </w:p>
        <w:p w:rsidR="00214365" w:rsidRPr="002215E3" w:rsidRDefault="008750FE" w:rsidP="00FC5C2C">
          <w:pPr>
            <w:pStyle w:val="11"/>
            <w:jc w:val="both"/>
            <w:rPr>
              <w:rFonts w:eastAsiaTheme="minorEastAsia"/>
              <w:b w:val="0"/>
              <w:sz w:val="24"/>
              <w:szCs w:val="24"/>
              <w:lang w:val="ru-RU" w:eastAsia="ru-RU"/>
            </w:rPr>
          </w:pPr>
          <w:hyperlink w:anchor="_Toc50467989" w:history="1">
            <w:r w:rsidR="00214365" w:rsidRPr="00911A8E">
              <w:rPr>
                <w:rStyle w:val="ae"/>
                <w:sz w:val="24"/>
                <w:szCs w:val="24"/>
              </w:rPr>
              <w:t>МОДУЛЬ 4. ОСНОВЫ ПРАВОВОЙ КУЛЬТУРЫ</w:t>
            </w:r>
            <w:r w:rsidR="00214365" w:rsidRPr="002215E3">
              <w:rPr>
                <w:b w:val="0"/>
                <w:webHidden/>
                <w:sz w:val="24"/>
                <w:szCs w:val="24"/>
              </w:rPr>
              <w:tab/>
            </w:r>
            <w:r w:rsidR="00214365" w:rsidRPr="002215E3">
              <w:rPr>
                <w:b w:val="0"/>
                <w:webHidden/>
                <w:sz w:val="24"/>
                <w:szCs w:val="24"/>
              </w:rPr>
              <w:fldChar w:fldCharType="begin"/>
            </w:r>
            <w:r w:rsidR="00214365" w:rsidRPr="002215E3">
              <w:rPr>
                <w:b w:val="0"/>
                <w:webHidden/>
                <w:sz w:val="24"/>
                <w:szCs w:val="24"/>
              </w:rPr>
              <w:instrText xml:space="preserve"> PAGEREF _Toc50467989 \h </w:instrText>
            </w:r>
            <w:r w:rsidR="00214365" w:rsidRPr="002215E3">
              <w:rPr>
                <w:b w:val="0"/>
                <w:webHidden/>
                <w:sz w:val="24"/>
                <w:szCs w:val="24"/>
              </w:rPr>
            </w:r>
            <w:r w:rsidR="00214365" w:rsidRPr="002215E3">
              <w:rPr>
                <w:b w:val="0"/>
                <w:webHidden/>
                <w:sz w:val="24"/>
                <w:szCs w:val="24"/>
              </w:rPr>
              <w:fldChar w:fldCharType="separate"/>
            </w:r>
            <w:r w:rsidR="002215E3">
              <w:rPr>
                <w:b w:val="0"/>
                <w:webHidden/>
                <w:sz w:val="24"/>
                <w:szCs w:val="24"/>
              </w:rPr>
              <w:t>142</w:t>
            </w:r>
            <w:r w:rsidR="00214365" w:rsidRPr="002215E3">
              <w:rPr>
                <w:b w:val="0"/>
                <w:webHidden/>
                <w:sz w:val="24"/>
                <w:szCs w:val="24"/>
              </w:rPr>
              <w:fldChar w:fldCharType="end"/>
            </w:r>
          </w:hyperlink>
        </w:p>
        <w:p w:rsidR="00214365" w:rsidRPr="002215E3" w:rsidRDefault="008750FE" w:rsidP="00FC5C2C">
          <w:pPr>
            <w:pStyle w:val="22"/>
            <w:rPr>
              <w:rFonts w:ascii="Times New Roman" w:eastAsiaTheme="minorEastAsia" w:hAnsi="Times New Roman" w:cs="Times New Roman"/>
              <w:noProof/>
              <w:sz w:val="24"/>
              <w:szCs w:val="24"/>
              <w:lang w:eastAsia="ru-RU"/>
            </w:rPr>
          </w:pPr>
          <w:hyperlink w:anchor="_Toc50467990" w:history="1">
            <w:r w:rsidR="00214365" w:rsidRPr="002215E3">
              <w:rPr>
                <w:rStyle w:val="ae"/>
                <w:rFonts w:ascii="Times New Roman" w:hAnsi="Times New Roman" w:cs="Times New Roman"/>
                <w:noProof/>
                <w:sz w:val="24"/>
                <w:szCs w:val="24"/>
                <w:lang w:eastAsia="ru-RU"/>
              </w:rPr>
              <w:t>3.1. Блок «Ж</w:t>
            </w:r>
            <w:r w:rsidR="00911A8E">
              <w:rPr>
                <w:rStyle w:val="ae"/>
                <w:rFonts w:ascii="Times New Roman" w:hAnsi="Times New Roman" w:cs="Times New Roman"/>
                <w:noProof/>
                <w:sz w:val="24"/>
                <w:szCs w:val="24"/>
                <w:lang w:eastAsia="ru-RU"/>
              </w:rPr>
              <w:t>изнь дороже всех сокровищ»</w:t>
            </w:r>
            <w:r w:rsidR="00214365" w:rsidRPr="002215E3">
              <w:rPr>
                <w:rStyle w:val="ae"/>
                <w:rFonts w:ascii="Times New Roman" w:eastAsia="Times New Roman" w:hAnsi="Times New Roman" w:cs="Times New Roman"/>
                <w:noProof/>
                <w:sz w:val="24"/>
                <w:szCs w:val="24"/>
                <w:lang w:eastAsia="ru-RU"/>
              </w:rPr>
              <w:t xml:space="preserve"> (о праве на жизнь, свободу, личную неприкосновенность, о равенстве прав и свобод)</w:t>
            </w:r>
            <w:r w:rsidR="00214365" w:rsidRPr="002215E3">
              <w:rPr>
                <w:rFonts w:ascii="Times New Roman" w:hAnsi="Times New Roman" w:cs="Times New Roman"/>
                <w:noProof/>
                <w:webHidden/>
                <w:sz w:val="24"/>
                <w:szCs w:val="24"/>
              </w:rPr>
              <w:tab/>
            </w:r>
            <w:r w:rsidR="00214365" w:rsidRPr="002215E3">
              <w:rPr>
                <w:rFonts w:ascii="Times New Roman" w:hAnsi="Times New Roman" w:cs="Times New Roman"/>
                <w:noProof/>
                <w:webHidden/>
                <w:sz w:val="24"/>
                <w:szCs w:val="24"/>
              </w:rPr>
              <w:fldChar w:fldCharType="begin"/>
            </w:r>
            <w:r w:rsidR="00214365" w:rsidRPr="002215E3">
              <w:rPr>
                <w:rFonts w:ascii="Times New Roman" w:hAnsi="Times New Roman" w:cs="Times New Roman"/>
                <w:noProof/>
                <w:webHidden/>
                <w:sz w:val="24"/>
                <w:szCs w:val="24"/>
              </w:rPr>
              <w:instrText xml:space="preserve"> PAGEREF _Toc50467990 \h </w:instrText>
            </w:r>
            <w:r w:rsidR="00214365" w:rsidRPr="002215E3">
              <w:rPr>
                <w:rFonts w:ascii="Times New Roman" w:hAnsi="Times New Roman" w:cs="Times New Roman"/>
                <w:noProof/>
                <w:webHidden/>
                <w:sz w:val="24"/>
                <w:szCs w:val="24"/>
              </w:rPr>
            </w:r>
            <w:r w:rsidR="00214365" w:rsidRPr="002215E3">
              <w:rPr>
                <w:rFonts w:ascii="Times New Roman" w:hAnsi="Times New Roman" w:cs="Times New Roman"/>
                <w:noProof/>
                <w:webHidden/>
                <w:sz w:val="24"/>
                <w:szCs w:val="24"/>
              </w:rPr>
              <w:fldChar w:fldCharType="separate"/>
            </w:r>
            <w:r w:rsidR="002215E3">
              <w:rPr>
                <w:rFonts w:ascii="Times New Roman" w:hAnsi="Times New Roman" w:cs="Times New Roman"/>
                <w:noProof/>
                <w:webHidden/>
                <w:sz w:val="24"/>
                <w:szCs w:val="24"/>
              </w:rPr>
              <w:t>146</w:t>
            </w:r>
            <w:r w:rsidR="00214365" w:rsidRPr="002215E3">
              <w:rPr>
                <w:rFonts w:ascii="Times New Roman" w:hAnsi="Times New Roman" w:cs="Times New Roman"/>
                <w:noProof/>
                <w:webHidden/>
                <w:sz w:val="24"/>
                <w:szCs w:val="24"/>
              </w:rPr>
              <w:fldChar w:fldCharType="end"/>
            </w:r>
          </w:hyperlink>
        </w:p>
        <w:p w:rsidR="00214365" w:rsidRPr="002215E3" w:rsidRDefault="008750FE" w:rsidP="00FC5C2C">
          <w:pPr>
            <w:pStyle w:val="22"/>
            <w:rPr>
              <w:rFonts w:ascii="Times New Roman" w:eastAsiaTheme="minorEastAsia" w:hAnsi="Times New Roman" w:cs="Times New Roman"/>
              <w:noProof/>
              <w:sz w:val="24"/>
              <w:szCs w:val="24"/>
              <w:lang w:eastAsia="ru-RU"/>
            </w:rPr>
          </w:pPr>
          <w:hyperlink w:anchor="_Toc50467991" w:history="1">
            <w:r w:rsidR="00214365" w:rsidRPr="002215E3">
              <w:rPr>
                <w:rStyle w:val="ae"/>
                <w:rFonts w:ascii="Times New Roman" w:hAnsi="Times New Roman" w:cs="Times New Roman"/>
                <w:iCs/>
                <w:noProof/>
                <w:sz w:val="24"/>
                <w:szCs w:val="24"/>
                <w:bdr w:val="none" w:sz="0" w:space="0" w:color="auto" w:frame="1"/>
              </w:rPr>
              <w:t>3.2. Блок «Д</w:t>
            </w:r>
            <w:r w:rsidR="00911A8E">
              <w:rPr>
                <w:rStyle w:val="ae"/>
                <w:rFonts w:ascii="Times New Roman" w:hAnsi="Times New Roman" w:cs="Times New Roman"/>
                <w:iCs/>
                <w:noProof/>
                <w:sz w:val="24"/>
                <w:szCs w:val="24"/>
                <w:bdr w:val="none" w:sz="0" w:space="0" w:color="auto" w:frame="1"/>
              </w:rPr>
              <w:t>оброе имя лучше богатства</w:t>
            </w:r>
            <w:r w:rsidR="00214365" w:rsidRPr="002215E3">
              <w:rPr>
                <w:rStyle w:val="ae"/>
                <w:rFonts w:ascii="Times New Roman" w:hAnsi="Times New Roman" w:cs="Times New Roman"/>
                <w:iCs/>
                <w:noProof/>
                <w:sz w:val="24"/>
                <w:szCs w:val="24"/>
                <w:bdr w:val="none" w:sz="0" w:space="0" w:color="auto" w:frame="1"/>
              </w:rPr>
              <w:t>» (о праве на имя, гражданство)</w:t>
            </w:r>
            <w:r w:rsidR="00214365" w:rsidRPr="002215E3">
              <w:rPr>
                <w:rFonts w:ascii="Times New Roman" w:hAnsi="Times New Roman" w:cs="Times New Roman"/>
                <w:noProof/>
                <w:webHidden/>
                <w:sz w:val="24"/>
                <w:szCs w:val="24"/>
              </w:rPr>
              <w:tab/>
            </w:r>
            <w:r w:rsidR="00214365" w:rsidRPr="002215E3">
              <w:rPr>
                <w:rFonts w:ascii="Times New Roman" w:hAnsi="Times New Roman" w:cs="Times New Roman"/>
                <w:noProof/>
                <w:webHidden/>
                <w:sz w:val="24"/>
                <w:szCs w:val="24"/>
              </w:rPr>
              <w:fldChar w:fldCharType="begin"/>
            </w:r>
            <w:r w:rsidR="00214365" w:rsidRPr="002215E3">
              <w:rPr>
                <w:rFonts w:ascii="Times New Roman" w:hAnsi="Times New Roman" w:cs="Times New Roman"/>
                <w:noProof/>
                <w:webHidden/>
                <w:sz w:val="24"/>
                <w:szCs w:val="24"/>
              </w:rPr>
              <w:instrText xml:space="preserve"> PAGEREF _Toc50467991 \h </w:instrText>
            </w:r>
            <w:r w:rsidR="00214365" w:rsidRPr="002215E3">
              <w:rPr>
                <w:rFonts w:ascii="Times New Roman" w:hAnsi="Times New Roman" w:cs="Times New Roman"/>
                <w:noProof/>
                <w:webHidden/>
                <w:sz w:val="24"/>
                <w:szCs w:val="24"/>
              </w:rPr>
            </w:r>
            <w:r w:rsidR="00214365" w:rsidRPr="002215E3">
              <w:rPr>
                <w:rFonts w:ascii="Times New Roman" w:hAnsi="Times New Roman" w:cs="Times New Roman"/>
                <w:noProof/>
                <w:webHidden/>
                <w:sz w:val="24"/>
                <w:szCs w:val="24"/>
              </w:rPr>
              <w:fldChar w:fldCharType="separate"/>
            </w:r>
            <w:r w:rsidR="002215E3">
              <w:rPr>
                <w:rFonts w:ascii="Times New Roman" w:hAnsi="Times New Roman" w:cs="Times New Roman"/>
                <w:noProof/>
                <w:webHidden/>
                <w:sz w:val="24"/>
                <w:szCs w:val="24"/>
              </w:rPr>
              <w:t>148</w:t>
            </w:r>
            <w:r w:rsidR="00214365" w:rsidRPr="002215E3">
              <w:rPr>
                <w:rFonts w:ascii="Times New Roman" w:hAnsi="Times New Roman" w:cs="Times New Roman"/>
                <w:noProof/>
                <w:webHidden/>
                <w:sz w:val="24"/>
                <w:szCs w:val="24"/>
              </w:rPr>
              <w:fldChar w:fldCharType="end"/>
            </w:r>
          </w:hyperlink>
        </w:p>
        <w:p w:rsidR="00214365" w:rsidRPr="002215E3" w:rsidRDefault="008750FE" w:rsidP="00FC5C2C">
          <w:pPr>
            <w:pStyle w:val="22"/>
            <w:rPr>
              <w:rFonts w:ascii="Times New Roman" w:eastAsiaTheme="minorEastAsia" w:hAnsi="Times New Roman" w:cs="Times New Roman"/>
              <w:noProof/>
              <w:sz w:val="24"/>
              <w:szCs w:val="24"/>
              <w:lang w:eastAsia="ru-RU"/>
            </w:rPr>
          </w:pPr>
          <w:hyperlink w:anchor="_Toc50467992" w:history="1">
            <w:r w:rsidR="00214365" w:rsidRPr="002215E3">
              <w:rPr>
                <w:rStyle w:val="ae"/>
                <w:rFonts w:ascii="Times New Roman" w:hAnsi="Times New Roman" w:cs="Times New Roman"/>
                <w:noProof/>
                <w:sz w:val="24"/>
                <w:szCs w:val="24"/>
                <w:shd w:val="clear" w:color="auto" w:fill="FFFFFF"/>
              </w:rPr>
              <w:t>3.3. Блок «С</w:t>
            </w:r>
            <w:r w:rsidR="00911A8E">
              <w:rPr>
                <w:rStyle w:val="ae"/>
                <w:rFonts w:ascii="Times New Roman" w:hAnsi="Times New Roman" w:cs="Times New Roman"/>
                <w:noProof/>
                <w:sz w:val="24"/>
                <w:szCs w:val="24"/>
                <w:shd w:val="clear" w:color="auto" w:fill="FFFFFF"/>
              </w:rPr>
              <w:t>емьей дорожить – счастливым быть</w:t>
            </w:r>
            <w:r w:rsidR="00214365" w:rsidRPr="002215E3">
              <w:rPr>
                <w:rStyle w:val="ae"/>
                <w:rFonts w:ascii="Times New Roman" w:hAnsi="Times New Roman" w:cs="Times New Roman"/>
                <w:noProof/>
                <w:sz w:val="24"/>
                <w:szCs w:val="24"/>
                <w:shd w:val="clear" w:color="auto" w:fill="FFFFFF"/>
              </w:rPr>
              <w:t>» (основы семейного права)</w:t>
            </w:r>
            <w:r w:rsidR="00214365" w:rsidRPr="002215E3">
              <w:rPr>
                <w:rFonts w:ascii="Times New Roman" w:hAnsi="Times New Roman" w:cs="Times New Roman"/>
                <w:noProof/>
                <w:webHidden/>
                <w:sz w:val="24"/>
                <w:szCs w:val="24"/>
              </w:rPr>
              <w:tab/>
            </w:r>
            <w:r w:rsidR="00214365" w:rsidRPr="002215E3">
              <w:rPr>
                <w:rFonts w:ascii="Times New Roman" w:hAnsi="Times New Roman" w:cs="Times New Roman"/>
                <w:noProof/>
                <w:webHidden/>
                <w:sz w:val="24"/>
                <w:szCs w:val="24"/>
              </w:rPr>
              <w:fldChar w:fldCharType="begin"/>
            </w:r>
            <w:r w:rsidR="00214365" w:rsidRPr="002215E3">
              <w:rPr>
                <w:rFonts w:ascii="Times New Roman" w:hAnsi="Times New Roman" w:cs="Times New Roman"/>
                <w:noProof/>
                <w:webHidden/>
                <w:sz w:val="24"/>
                <w:szCs w:val="24"/>
              </w:rPr>
              <w:instrText xml:space="preserve"> PAGEREF _Toc50467992 \h </w:instrText>
            </w:r>
            <w:r w:rsidR="00214365" w:rsidRPr="002215E3">
              <w:rPr>
                <w:rFonts w:ascii="Times New Roman" w:hAnsi="Times New Roman" w:cs="Times New Roman"/>
                <w:noProof/>
                <w:webHidden/>
                <w:sz w:val="24"/>
                <w:szCs w:val="24"/>
              </w:rPr>
            </w:r>
            <w:r w:rsidR="00214365" w:rsidRPr="002215E3">
              <w:rPr>
                <w:rFonts w:ascii="Times New Roman" w:hAnsi="Times New Roman" w:cs="Times New Roman"/>
                <w:noProof/>
                <w:webHidden/>
                <w:sz w:val="24"/>
                <w:szCs w:val="24"/>
              </w:rPr>
              <w:fldChar w:fldCharType="separate"/>
            </w:r>
            <w:r w:rsidR="002215E3">
              <w:rPr>
                <w:rFonts w:ascii="Times New Roman" w:hAnsi="Times New Roman" w:cs="Times New Roman"/>
                <w:noProof/>
                <w:webHidden/>
                <w:sz w:val="24"/>
                <w:szCs w:val="24"/>
              </w:rPr>
              <w:t>149</w:t>
            </w:r>
            <w:r w:rsidR="00214365" w:rsidRPr="002215E3">
              <w:rPr>
                <w:rFonts w:ascii="Times New Roman" w:hAnsi="Times New Roman" w:cs="Times New Roman"/>
                <w:noProof/>
                <w:webHidden/>
                <w:sz w:val="24"/>
                <w:szCs w:val="24"/>
              </w:rPr>
              <w:fldChar w:fldCharType="end"/>
            </w:r>
          </w:hyperlink>
        </w:p>
        <w:p w:rsidR="00214365" w:rsidRPr="002215E3" w:rsidRDefault="008750FE" w:rsidP="00FC5C2C">
          <w:pPr>
            <w:pStyle w:val="22"/>
            <w:rPr>
              <w:rFonts w:ascii="Times New Roman" w:eastAsiaTheme="minorEastAsia" w:hAnsi="Times New Roman" w:cs="Times New Roman"/>
              <w:noProof/>
              <w:sz w:val="24"/>
              <w:szCs w:val="24"/>
              <w:lang w:eastAsia="ru-RU"/>
            </w:rPr>
          </w:pPr>
          <w:hyperlink w:anchor="_Toc50467993" w:history="1">
            <w:r w:rsidR="00214365" w:rsidRPr="002215E3">
              <w:rPr>
                <w:rStyle w:val="ae"/>
                <w:rFonts w:ascii="Times New Roman" w:hAnsi="Times New Roman" w:cs="Times New Roman"/>
                <w:noProof/>
                <w:sz w:val="24"/>
                <w:szCs w:val="24"/>
              </w:rPr>
              <w:t>3.4. Блок «З</w:t>
            </w:r>
            <w:r w:rsidR="00911A8E">
              <w:rPr>
                <w:rStyle w:val="ae"/>
                <w:rFonts w:ascii="Times New Roman" w:hAnsi="Times New Roman" w:cs="Times New Roman"/>
                <w:noProof/>
                <w:sz w:val="24"/>
                <w:szCs w:val="24"/>
              </w:rPr>
              <w:t>доровому всё здорово!</w:t>
            </w:r>
            <w:r w:rsidR="00214365" w:rsidRPr="002215E3">
              <w:rPr>
                <w:rStyle w:val="ae"/>
                <w:rFonts w:ascii="Times New Roman" w:hAnsi="Times New Roman" w:cs="Times New Roman"/>
                <w:noProof/>
                <w:sz w:val="24"/>
                <w:szCs w:val="24"/>
              </w:rPr>
              <w:t>» (основы охраны здоровья)</w:t>
            </w:r>
            <w:r w:rsidR="00214365" w:rsidRPr="002215E3">
              <w:rPr>
                <w:rFonts w:ascii="Times New Roman" w:hAnsi="Times New Roman" w:cs="Times New Roman"/>
                <w:noProof/>
                <w:webHidden/>
                <w:sz w:val="24"/>
                <w:szCs w:val="24"/>
              </w:rPr>
              <w:tab/>
            </w:r>
            <w:r w:rsidR="00214365" w:rsidRPr="002215E3">
              <w:rPr>
                <w:rFonts w:ascii="Times New Roman" w:hAnsi="Times New Roman" w:cs="Times New Roman"/>
                <w:noProof/>
                <w:webHidden/>
                <w:sz w:val="24"/>
                <w:szCs w:val="24"/>
              </w:rPr>
              <w:fldChar w:fldCharType="begin"/>
            </w:r>
            <w:r w:rsidR="00214365" w:rsidRPr="002215E3">
              <w:rPr>
                <w:rFonts w:ascii="Times New Roman" w:hAnsi="Times New Roman" w:cs="Times New Roman"/>
                <w:noProof/>
                <w:webHidden/>
                <w:sz w:val="24"/>
                <w:szCs w:val="24"/>
              </w:rPr>
              <w:instrText xml:space="preserve"> PAGEREF _Toc50467993 \h </w:instrText>
            </w:r>
            <w:r w:rsidR="00214365" w:rsidRPr="002215E3">
              <w:rPr>
                <w:rFonts w:ascii="Times New Roman" w:hAnsi="Times New Roman" w:cs="Times New Roman"/>
                <w:noProof/>
                <w:webHidden/>
                <w:sz w:val="24"/>
                <w:szCs w:val="24"/>
              </w:rPr>
            </w:r>
            <w:r w:rsidR="00214365" w:rsidRPr="002215E3">
              <w:rPr>
                <w:rFonts w:ascii="Times New Roman" w:hAnsi="Times New Roman" w:cs="Times New Roman"/>
                <w:noProof/>
                <w:webHidden/>
                <w:sz w:val="24"/>
                <w:szCs w:val="24"/>
              </w:rPr>
              <w:fldChar w:fldCharType="separate"/>
            </w:r>
            <w:r w:rsidR="002215E3">
              <w:rPr>
                <w:rFonts w:ascii="Times New Roman" w:hAnsi="Times New Roman" w:cs="Times New Roman"/>
                <w:noProof/>
                <w:webHidden/>
                <w:sz w:val="24"/>
                <w:szCs w:val="24"/>
              </w:rPr>
              <w:t>150</w:t>
            </w:r>
            <w:r w:rsidR="00214365" w:rsidRPr="002215E3">
              <w:rPr>
                <w:rFonts w:ascii="Times New Roman" w:hAnsi="Times New Roman" w:cs="Times New Roman"/>
                <w:noProof/>
                <w:webHidden/>
                <w:sz w:val="24"/>
                <w:szCs w:val="24"/>
              </w:rPr>
              <w:fldChar w:fldCharType="end"/>
            </w:r>
          </w:hyperlink>
        </w:p>
        <w:p w:rsidR="00214365" w:rsidRPr="002215E3" w:rsidRDefault="008750FE" w:rsidP="00FC5C2C">
          <w:pPr>
            <w:pStyle w:val="22"/>
            <w:rPr>
              <w:rFonts w:ascii="Times New Roman" w:eastAsiaTheme="minorEastAsia" w:hAnsi="Times New Roman" w:cs="Times New Roman"/>
              <w:noProof/>
              <w:sz w:val="24"/>
              <w:szCs w:val="24"/>
              <w:lang w:eastAsia="ru-RU"/>
            </w:rPr>
          </w:pPr>
          <w:hyperlink w:anchor="_Toc50467994" w:history="1">
            <w:r w:rsidR="00214365" w:rsidRPr="002215E3">
              <w:rPr>
                <w:rStyle w:val="ae"/>
                <w:rFonts w:ascii="Times New Roman" w:eastAsia="Times New Roman" w:hAnsi="Times New Roman" w:cs="Times New Roman"/>
                <w:noProof/>
                <w:sz w:val="24"/>
                <w:szCs w:val="24"/>
                <w:lang w:eastAsia="ru-RU"/>
              </w:rPr>
              <w:t>3.5. Блок «У</w:t>
            </w:r>
            <w:r w:rsidR="00911A8E">
              <w:rPr>
                <w:rStyle w:val="ae"/>
                <w:rFonts w:ascii="Times New Roman" w:eastAsia="Times New Roman" w:hAnsi="Times New Roman" w:cs="Times New Roman"/>
                <w:noProof/>
                <w:sz w:val="24"/>
                <w:szCs w:val="24"/>
                <w:lang w:eastAsia="ru-RU"/>
              </w:rPr>
              <w:t>читься всегда пригодится</w:t>
            </w:r>
            <w:r w:rsidR="00214365" w:rsidRPr="002215E3">
              <w:rPr>
                <w:rStyle w:val="ae"/>
                <w:rFonts w:ascii="Times New Roman" w:eastAsia="Times New Roman" w:hAnsi="Times New Roman" w:cs="Times New Roman"/>
                <w:noProof/>
                <w:sz w:val="24"/>
                <w:szCs w:val="24"/>
                <w:lang w:eastAsia="ru-RU"/>
              </w:rPr>
              <w:t>» (о праве на образование и развитие)</w:t>
            </w:r>
            <w:r w:rsidR="00214365" w:rsidRPr="002215E3">
              <w:rPr>
                <w:rFonts w:ascii="Times New Roman" w:hAnsi="Times New Roman" w:cs="Times New Roman"/>
                <w:noProof/>
                <w:webHidden/>
                <w:sz w:val="24"/>
                <w:szCs w:val="24"/>
              </w:rPr>
              <w:tab/>
            </w:r>
            <w:r w:rsidR="00214365" w:rsidRPr="002215E3">
              <w:rPr>
                <w:rFonts w:ascii="Times New Roman" w:hAnsi="Times New Roman" w:cs="Times New Roman"/>
                <w:noProof/>
                <w:webHidden/>
                <w:sz w:val="24"/>
                <w:szCs w:val="24"/>
              </w:rPr>
              <w:fldChar w:fldCharType="begin"/>
            </w:r>
            <w:r w:rsidR="00214365" w:rsidRPr="002215E3">
              <w:rPr>
                <w:rFonts w:ascii="Times New Roman" w:hAnsi="Times New Roman" w:cs="Times New Roman"/>
                <w:noProof/>
                <w:webHidden/>
                <w:sz w:val="24"/>
                <w:szCs w:val="24"/>
              </w:rPr>
              <w:instrText xml:space="preserve"> PAGEREF _Toc50467994 \h </w:instrText>
            </w:r>
            <w:r w:rsidR="00214365" w:rsidRPr="002215E3">
              <w:rPr>
                <w:rFonts w:ascii="Times New Roman" w:hAnsi="Times New Roman" w:cs="Times New Roman"/>
                <w:noProof/>
                <w:webHidden/>
                <w:sz w:val="24"/>
                <w:szCs w:val="24"/>
              </w:rPr>
            </w:r>
            <w:r w:rsidR="00214365" w:rsidRPr="002215E3">
              <w:rPr>
                <w:rFonts w:ascii="Times New Roman" w:hAnsi="Times New Roman" w:cs="Times New Roman"/>
                <w:noProof/>
                <w:webHidden/>
                <w:sz w:val="24"/>
                <w:szCs w:val="24"/>
              </w:rPr>
              <w:fldChar w:fldCharType="separate"/>
            </w:r>
            <w:r w:rsidR="002215E3">
              <w:rPr>
                <w:rFonts w:ascii="Times New Roman" w:hAnsi="Times New Roman" w:cs="Times New Roman"/>
                <w:noProof/>
                <w:webHidden/>
                <w:sz w:val="24"/>
                <w:szCs w:val="24"/>
              </w:rPr>
              <w:t>151</w:t>
            </w:r>
            <w:r w:rsidR="00214365" w:rsidRPr="002215E3">
              <w:rPr>
                <w:rFonts w:ascii="Times New Roman" w:hAnsi="Times New Roman" w:cs="Times New Roman"/>
                <w:noProof/>
                <w:webHidden/>
                <w:sz w:val="24"/>
                <w:szCs w:val="24"/>
              </w:rPr>
              <w:fldChar w:fldCharType="end"/>
            </w:r>
          </w:hyperlink>
        </w:p>
        <w:p w:rsidR="00214365" w:rsidRPr="002215E3" w:rsidRDefault="008750FE" w:rsidP="00FC5C2C">
          <w:pPr>
            <w:pStyle w:val="22"/>
            <w:rPr>
              <w:rFonts w:ascii="Times New Roman" w:eastAsiaTheme="minorEastAsia" w:hAnsi="Times New Roman" w:cs="Times New Roman"/>
              <w:noProof/>
              <w:sz w:val="24"/>
              <w:szCs w:val="24"/>
              <w:lang w:eastAsia="ru-RU"/>
            </w:rPr>
          </w:pPr>
          <w:hyperlink w:anchor="_Toc50467995" w:history="1">
            <w:r w:rsidR="00214365" w:rsidRPr="002215E3">
              <w:rPr>
                <w:rStyle w:val="ae"/>
                <w:rFonts w:ascii="Times New Roman" w:eastAsia="Times New Roman" w:hAnsi="Times New Roman" w:cs="Times New Roman"/>
                <w:noProof/>
                <w:sz w:val="24"/>
                <w:szCs w:val="24"/>
                <w:lang w:eastAsia="ru-RU"/>
              </w:rPr>
              <w:t>3.6. Блок «Ч</w:t>
            </w:r>
            <w:r w:rsidR="00911A8E">
              <w:rPr>
                <w:rStyle w:val="ae"/>
                <w:rFonts w:ascii="Times New Roman" w:eastAsia="Times New Roman" w:hAnsi="Times New Roman" w:cs="Times New Roman"/>
                <w:noProof/>
                <w:sz w:val="24"/>
                <w:szCs w:val="24"/>
                <w:lang w:eastAsia="ru-RU"/>
              </w:rPr>
              <w:t>ужого не желай, а своего не теряй</w:t>
            </w:r>
            <w:r w:rsidR="00214365" w:rsidRPr="002215E3">
              <w:rPr>
                <w:rStyle w:val="ae"/>
                <w:rFonts w:ascii="Times New Roman" w:eastAsia="Times New Roman" w:hAnsi="Times New Roman" w:cs="Times New Roman"/>
                <w:noProof/>
                <w:sz w:val="24"/>
                <w:szCs w:val="24"/>
                <w:lang w:eastAsia="ru-RU"/>
              </w:rPr>
              <w:t>» (основы жилищного права и имущественных правоотношений)</w:t>
            </w:r>
            <w:r w:rsidR="00214365" w:rsidRPr="002215E3">
              <w:rPr>
                <w:rFonts w:ascii="Times New Roman" w:hAnsi="Times New Roman" w:cs="Times New Roman"/>
                <w:noProof/>
                <w:webHidden/>
                <w:sz w:val="24"/>
                <w:szCs w:val="24"/>
              </w:rPr>
              <w:tab/>
            </w:r>
            <w:r w:rsidR="00214365" w:rsidRPr="002215E3">
              <w:rPr>
                <w:rFonts w:ascii="Times New Roman" w:hAnsi="Times New Roman" w:cs="Times New Roman"/>
                <w:noProof/>
                <w:webHidden/>
                <w:sz w:val="24"/>
                <w:szCs w:val="24"/>
              </w:rPr>
              <w:fldChar w:fldCharType="begin"/>
            </w:r>
            <w:r w:rsidR="00214365" w:rsidRPr="002215E3">
              <w:rPr>
                <w:rFonts w:ascii="Times New Roman" w:hAnsi="Times New Roman" w:cs="Times New Roman"/>
                <w:noProof/>
                <w:webHidden/>
                <w:sz w:val="24"/>
                <w:szCs w:val="24"/>
              </w:rPr>
              <w:instrText xml:space="preserve"> PAGEREF _Toc50467995 \h </w:instrText>
            </w:r>
            <w:r w:rsidR="00214365" w:rsidRPr="002215E3">
              <w:rPr>
                <w:rFonts w:ascii="Times New Roman" w:hAnsi="Times New Roman" w:cs="Times New Roman"/>
                <w:noProof/>
                <w:webHidden/>
                <w:sz w:val="24"/>
                <w:szCs w:val="24"/>
              </w:rPr>
            </w:r>
            <w:r w:rsidR="00214365" w:rsidRPr="002215E3">
              <w:rPr>
                <w:rFonts w:ascii="Times New Roman" w:hAnsi="Times New Roman" w:cs="Times New Roman"/>
                <w:noProof/>
                <w:webHidden/>
                <w:sz w:val="24"/>
                <w:szCs w:val="24"/>
              </w:rPr>
              <w:fldChar w:fldCharType="separate"/>
            </w:r>
            <w:r w:rsidR="002215E3">
              <w:rPr>
                <w:rFonts w:ascii="Times New Roman" w:hAnsi="Times New Roman" w:cs="Times New Roman"/>
                <w:noProof/>
                <w:webHidden/>
                <w:sz w:val="24"/>
                <w:szCs w:val="24"/>
              </w:rPr>
              <w:t>153</w:t>
            </w:r>
            <w:r w:rsidR="00214365" w:rsidRPr="002215E3">
              <w:rPr>
                <w:rFonts w:ascii="Times New Roman" w:hAnsi="Times New Roman" w:cs="Times New Roman"/>
                <w:noProof/>
                <w:webHidden/>
                <w:sz w:val="24"/>
                <w:szCs w:val="24"/>
              </w:rPr>
              <w:fldChar w:fldCharType="end"/>
            </w:r>
          </w:hyperlink>
        </w:p>
        <w:p w:rsidR="00214365" w:rsidRPr="002215E3" w:rsidRDefault="008750FE" w:rsidP="00FC5C2C">
          <w:pPr>
            <w:pStyle w:val="22"/>
            <w:rPr>
              <w:rFonts w:ascii="Times New Roman" w:eastAsiaTheme="minorEastAsia" w:hAnsi="Times New Roman" w:cs="Times New Roman"/>
              <w:noProof/>
              <w:sz w:val="24"/>
              <w:szCs w:val="24"/>
              <w:lang w:eastAsia="ru-RU"/>
            </w:rPr>
          </w:pPr>
          <w:hyperlink w:anchor="_Toc50467996" w:history="1">
            <w:r w:rsidR="00214365" w:rsidRPr="002215E3">
              <w:rPr>
                <w:rStyle w:val="ae"/>
                <w:rFonts w:ascii="Times New Roman" w:hAnsi="Times New Roman" w:cs="Times New Roman"/>
                <w:noProof/>
                <w:sz w:val="24"/>
                <w:szCs w:val="24"/>
                <w:shd w:val="clear" w:color="auto" w:fill="FFFFFF"/>
              </w:rPr>
              <w:t>3.7. Блок «Д</w:t>
            </w:r>
            <w:r w:rsidR="00911A8E">
              <w:rPr>
                <w:rStyle w:val="ae"/>
                <w:rFonts w:ascii="Times New Roman" w:hAnsi="Times New Roman" w:cs="Times New Roman"/>
                <w:noProof/>
                <w:sz w:val="24"/>
                <w:szCs w:val="24"/>
                <w:shd w:val="clear" w:color="auto" w:fill="FFFFFF"/>
              </w:rPr>
              <w:t>елу – время, а потехе - час</w:t>
            </w:r>
            <w:r w:rsidR="00214365" w:rsidRPr="002215E3">
              <w:rPr>
                <w:rStyle w:val="ae"/>
                <w:rFonts w:ascii="Times New Roman" w:hAnsi="Times New Roman" w:cs="Times New Roman"/>
                <w:noProof/>
                <w:sz w:val="24"/>
                <w:szCs w:val="24"/>
                <w:shd w:val="clear" w:color="auto" w:fill="FFFFFF"/>
              </w:rPr>
              <w:t>» (о праве на отдых, досуг и культурную жизнь)</w:t>
            </w:r>
            <w:r w:rsidR="00214365" w:rsidRPr="002215E3">
              <w:rPr>
                <w:rFonts w:ascii="Times New Roman" w:hAnsi="Times New Roman" w:cs="Times New Roman"/>
                <w:noProof/>
                <w:webHidden/>
                <w:sz w:val="24"/>
                <w:szCs w:val="24"/>
              </w:rPr>
              <w:tab/>
            </w:r>
            <w:r w:rsidR="00214365" w:rsidRPr="002215E3">
              <w:rPr>
                <w:rFonts w:ascii="Times New Roman" w:hAnsi="Times New Roman" w:cs="Times New Roman"/>
                <w:noProof/>
                <w:webHidden/>
                <w:sz w:val="24"/>
                <w:szCs w:val="24"/>
              </w:rPr>
              <w:fldChar w:fldCharType="begin"/>
            </w:r>
            <w:r w:rsidR="00214365" w:rsidRPr="002215E3">
              <w:rPr>
                <w:rFonts w:ascii="Times New Roman" w:hAnsi="Times New Roman" w:cs="Times New Roman"/>
                <w:noProof/>
                <w:webHidden/>
                <w:sz w:val="24"/>
                <w:szCs w:val="24"/>
              </w:rPr>
              <w:instrText xml:space="preserve"> PAGEREF _Toc50467996 \h </w:instrText>
            </w:r>
            <w:r w:rsidR="00214365" w:rsidRPr="002215E3">
              <w:rPr>
                <w:rFonts w:ascii="Times New Roman" w:hAnsi="Times New Roman" w:cs="Times New Roman"/>
                <w:noProof/>
                <w:webHidden/>
                <w:sz w:val="24"/>
                <w:szCs w:val="24"/>
              </w:rPr>
            </w:r>
            <w:r w:rsidR="00214365" w:rsidRPr="002215E3">
              <w:rPr>
                <w:rFonts w:ascii="Times New Roman" w:hAnsi="Times New Roman" w:cs="Times New Roman"/>
                <w:noProof/>
                <w:webHidden/>
                <w:sz w:val="24"/>
                <w:szCs w:val="24"/>
              </w:rPr>
              <w:fldChar w:fldCharType="separate"/>
            </w:r>
            <w:r w:rsidR="002215E3">
              <w:rPr>
                <w:rFonts w:ascii="Times New Roman" w:hAnsi="Times New Roman" w:cs="Times New Roman"/>
                <w:noProof/>
                <w:webHidden/>
                <w:sz w:val="24"/>
                <w:szCs w:val="24"/>
              </w:rPr>
              <w:t>155</w:t>
            </w:r>
            <w:r w:rsidR="00214365" w:rsidRPr="002215E3">
              <w:rPr>
                <w:rFonts w:ascii="Times New Roman" w:hAnsi="Times New Roman" w:cs="Times New Roman"/>
                <w:noProof/>
                <w:webHidden/>
                <w:sz w:val="24"/>
                <w:szCs w:val="24"/>
              </w:rPr>
              <w:fldChar w:fldCharType="end"/>
            </w:r>
          </w:hyperlink>
        </w:p>
        <w:p w:rsidR="00214365" w:rsidRPr="002215E3" w:rsidRDefault="008750FE" w:rsidP="00FC5C2C">
          <w:pPr>
            <w:pStyle w:val="22"/>
            <w:rPr>
              <w:rFonts w:ascii="Times New Roman" w:eastAsiaTheme="minorEastAsia" w:hAnsi="Times New Roman" w:cs="Times New Roman"/>
              <w:noProof/>
              <w:sz w:val="24"/>
              <w:szCs w:val="24"/>
              <w:lang w:eastAsia="ru-RU"/>
            </w:rPr>
          </w:pPr>
          <w:hyperlink w:anchor="_Toc50467997" w:history="1">
            <w:r w:rsidR="00214365" w:rsidRPr="002215E3">
              <w:rPr>
                <w:rStyle w:val="ae"/>
                <w:rFonts w:ascii="Times New Roman" w:hAnsi="Times New Roman" w:cs="Times New Roman"/>
                <w:noProof/>
                <w:sz w:val="24"/>
                <w:szCs w:val="24"/>
                <w:shd w:val="clear" w:color="auto" w:fill="FFFFFF"/>
              </w:rPr>
              <w:t>3.8. Блок «К</w:t>
            </w:r>
            <w:r w:rsidR="00911A8E">
              <w:rPr>
                <w:rStyle w:val="ae"/>
                <w:rFonts w:ascii="Times New Roman" w:hAnsi="Times New Roman" w:cs="Times New Roman"/>
                <w:noProof/>
                <w:sz w:val="24"/>
                <w:szCs w:val="24"/>
                <w:shd w:val="clear" w:color="auto" w:fill="FFFFFF"/>
              </w:rPr>
              <w:t>то за правое дело стоит, тот всегда победит</w:t>
            </w:r>
            <w:r w:rsidR="00214365" w:rsidRPr="002215E3">
              <w:rPr>
                <w:rStyle w:val="ae"/>
                <w:rFonts w:ascii="Times New Roman" w:hAnsi="Times New Roman" w:cs="Times New Roman"/>
                <w:noProof/>
                <w:sz w:val="24"/>
                <w:szCs w:val="24"/>
                <w:shd w:val="clear" w:color="auto" w:fill="FFFFFF"/>
              </w:rPr>
              <w:t>» (основы защиты прав)</w:t>
            </w:r>
            <w:r w:rsidR="00214365" w:rsidRPr="002215E3">
              <w:rPr>
                <w:rFonts w:ascii="Times New Roman" w:hAnsi="Times New Roman" w:cs="Times New Roman"/>
                <w:noProof/>
                <w:webHidden/>
                <w:sz w:val="24"/>
                <w:szCs w:val="24"/>
              </w:rPr>
              <w:tab/>
            </w:r>
            <w:r w:rsidR="00214365" w:rsidRPr="002215E3">
              <w:rPr>
                <w:rFonts w:ascii="Times New Roman" w:hAnsi="Times New Roman" w:cs="Times New Roman"/>
                <w:noProof/>
                <w:webHidden/>
                <w:sz w:val="24"/>
                <w:szCs w:val="24"/>
              </w:rPr>
              <w:fldChar w:fldCharType="begin"/>
            </w:r>
            <w:r w:rsidR="00214365" w:rsidRPr="002215E3">
              <w:rPr>
                <w:rFonts w:ascii="Times New Roman" w:hAnsi="Times New Roman" w:cs="Times New Roman"/>
                <w:noProof/>
                <w:webHidden/>
                <w:sz w:val="24"/>
                <w:szCs w:val="24"/>
              </w:rPr>
              <w:instrText xml:space="preserve"> PAGEREF _Toc50467997 \h </w:instrText>
            </w:r>
            <w:r w:rsidR="00214365" w:rsidRPr="002215E3">
              <w:rPr>
                <w:rFonts w:ascii="Times New Roman" w:hAnsi="Times New Roman" w:cs="Times New Roman"/>
                <w:noProof/>
                <w:webHidden/>
                <w:sz w:val="24"/>
                <w:szCs w:val="24"/>
              </w:rPr>
            </w:r>
            <w:r w:rsidR="00214365" w:rsidRPr="002215E3">
              <w:rPr>
                <w:rFonts w:ascii="Times New Roman" w:hAnsi="Times New Roman" w:cs="Times New Roman"/>
                <w:noProof/>
                <w:webHidden/>
                <w:sz w:val="24"/>
                <w:szCs w:val="24"/>
              </w:rPr>
              <w:fldChar w:fldCharType="separate"/>
            </w:r>
            <w:r w:rsidR="002215E3">
              <w:rPr>
                <w:rFonts w:ascii="Times New Roman" w:hAnsi="Times New Roman" w:cs="Times New Roman"/>
                <w:noProof/>
                <w:webHidden/>
                <w:sz w:val="24"/>
                <w:szCs w:val="24"/>
              </w:rPr>
              <w:t>155</w:t>
            </w:r>
            <w:r w:rsidR="00214365" w:rsidRPr="002215E3">
              <w:rPr>
                <w:rFonts w:ascii="Times New Roman" w:hAnsi="Times New Roman" w:cs="Times New Roman"/>
                <w:noProof/>
                <w:webHidden/>
                <w:sz w:val="24"/>
                <w:szCs w:val="24"/>
              </w:rPr>
              <w:fldChar w:fldCharType="end"/>
            </w:r>
          </w:hyperlink>
        </w:p>
        <w:p w:rsidR="00214365" w:rsidRPr="002215E3" w:rsidRDefault="008750FE" w:rsidP="00FC5C2C">
          <w:pPr>
            <w:pStyle w:val="22"/>
            <w:rPr>
              <w:rFonts w:ascii="Times New Roman" w:eastAsiaTheme="minorEastAsia" w:hAnsi="Times New Roman" w:cs="Times New Roman"/>
              <w:noProof/>
              <w:sz w:val="24"/>
              <w:szCs w:val="24"/>
              <w:lang w:eastAsia="ru-RU"/>
            </w:rPr>
          </w:pPr>
          <w:hyperlink w:anchor="_Toc50467998" w:history="1">
            <w:r w:rsidR="00911A8E">
              <w:rPr>
                <w:rStyle w:val="ae"/>
                <w:rFonts w:ascii="Times New Roman" w:eastAsia="Times New Roman" w:hAnsi="Times New Roman" w:cs="Times New Roman"/>
                <w:noProof/>
                <w:sz w:val="24"/>
                <w:szCs w:val="24"/>
                <w:lang w:eastAsia="ru-RU"/>
              </w:rPr>
              <w:t>3.9. Блок «Маленькое дело лучше большого безделья</w:t>
            </w:r>
            <w:r w:rsidR="00214365" w:rsidRPr="002215E3">
              <w:rPr>
                <w:rStyle w:val="ae"/>
                <w:rFonts w:ascii="Times New Roman" w:eastAsia="Times New Roman" w:hAnsi="Times New Roman" w:cs="Times New Roman"/>
                <w:noProof/>
                <w:sz w:val="24"/>
                <w:szCs w:val="24"/>
                <w:lang w:eastAsia="ru-RU"/>
              </w:rPr>
              <w:t>» (основы трудового права)</w:t>
            </w:r>
            <w:r w:rsidR="00214365" w:rsidRPr="002215E3">
              <w:rPr>
                <w:rFonts w:ascii="Times New Roman" w:hAnsi="Times New Roman" w:cs="Times New Roman"/>
                <w:noProof/>
                <w:webHidden/>
                <w:sz w:val="24"/>
                <w:szCs w:val="24"/>
              </w:rPr>
              <w:tab/>
            </w:r>
            <w:r w:rsidR="00214365" w:rsidRPr="002215E3">
              <w:rPr>
                <w:rFonts w:ascii="Times New Roman" w:hAnsi="Times New Roman" w:cs="Times New Roman"/>
                <w:noProof/>
                <w:webHidden/>
                <w:sz w:val="24"/>
                <w:szCs w:val="24"/>
              </w:rPr>
              <w:fldChar w:fldCharType="begin"/>
            </w:r>
            <w:r w:rsidR="00214365" w:rsidRPr="002215E3">
              <w:rPr>
                <w:rFonts w:ascii="Times New Roman" w:hAnsi="Times New Roman" w:cs="Times New Roman"/>
                <w:noProof/>
                <w:webHidden/>
                <w:sz w:val="24"/>
                <w:szCs w:val="24"/>
              </w:rPr>
              <w:instrText xml:space="preserve"> PAGEREF _Toc50467998 \h </w:instrText>
            </w:r>
            <w:r w:rsidR="00214365" w:rsidRPr="002215E3">
              <w:rPr>
                <w:rFonts w:ascii="Times New Roman" w:hAnsi="Times New Roman" w:cs="Times New Roman"/>
                <w:noProof/>
                <w:webHidden/>
                <w:sz w:val="24"/>
                <w:szCs w:val="24"/>
              </w:rPr>
            </w:r>
            <w:r w:rsidR="00214365" w:rsidRPr="002215E3">
              <w:rPr>
                <w:rFonts w:ascii="Times New Roman" w:hAnsi="Times New Roman" w:cs="Times New Roman"/>
                <w:noProof/>
                <w:webHidden/>
                <w:sz w:val="24"/>
                <w:szCs w:val="24"/>
              </w:rPr>
              <w:fldChar w:fldCharType="separate"/>
            </w:r>
            <w:r w:rsidR="002215E3">
              <w:rPr>
                <w:rFonts w:ascii="Times New Roman" w:hAnsi="Times New Roman" w:cs="Times New Roman"/>
                <w:noProof/>
                <w:webHidden/>
                <w:sz w:val="24"/>
                <w:szCs w:val="24"/>
              </w:rPr>
              <w:t>158</w:t>
            </w:r>
            <w:r w:rsidR="00214365" w:rsidRPr="002215E3">
              <w:rPr>
                <w:rFonts w:ascii="Times New Roman" w:hAnsi="Times New Roman" w:cs="Times New Roman"/>
                <w:noProof/>
                <w:webHidden/>
                <w:sz w:val="24"/>
                <w:szCs w:val="24"/>
              </w:rPr>
              <w:fldChar w:fldCharType="end"/>
            </w:r>
          </w:hyperlink>
        </w:p>
        <w:p w:rsidR="00214365" w:rsidRPr="002215E3" w:rsidRDefault="008750FE" w:rsidP="00FC5C2C">
          <w:pPr>
            <w:pStyle w:val="22"/>
            <w:rPr>
              <w:rFonts w:ascii="Times New Roman" w:eastAsiaTheme="minorEastAsia" w:hAnsi="Times New Roman" w:cs="Times New Roman"/>
              <w:noProof/>
              <w:sz w:val="24"/>
              <w:szCs w:val="24"/>
              <w:lang w:eastAsia="ru-RU"/>
            </w:rPr>
          </w:pPr>
          <w:hyperlink w:anchor="_Toc50467999" w:history="1">
            <w:r w:rsidR="00214365" w:rsidRPr="002215E3">
              <w:rPr>
                <w:rStyle w:val="ae"/>
                <w:rFonts w:ascii="Times New Roman" w:hAnsi="Times New Roman" w:cs="Times New Roman"/>
                <w:bCs/>
                <w:noProof/>
                <w:sz w:val="24"/>
                <w:szCs w:val="24"/>
              </w:rPr>
              <w:t>3.10. Блок «Как аукнется, так и откликнется» (основы административного и уголовного права)</w:t>
            </w:r>
            <w:r w:rsidR="00214365" w:rsidRPr="002215E3">
              <w:rPr>
                <w:rFonts w:ascii="Times New Roman" w:hAnsi="Times New Roman" w:cs="Times New Roman"/>
                <w:noProof/>
                <w:webHidden/>
                <w:sz w:val="24"/>
                <w:szCs w:val="24"/>
              </w:rPr>
              <w:tab/>
            </w:r>
            <w:r w:rsidR="00214365" w:rsidRPr="002215E3">
              <w:rPr>
                <w:rFonts w:ascii="Times New Roman" w:hAnsi="Times New Roman" w:cs="Times New Roman"/>
                <w:noProof/>
                <w:webHidden/>
                <w:sz w:val="24"/>
                <w:szCs w:val="24"/>
              </w:rPr>
              <w:fldChar w:fldCharType="begin"/>
            </w:r>
            <w:r w:rsidR="00214365" w:rsidRPr="002215E3">
              <w:rPr>
                <w:rFonts w:ascii="Times New Roman" w:hAnsi="Times New Roman" w:cs="Times New Roman"/>
                <w:noProof/>
                <w:webHidden/>
                <w:sz w:val="24"/>
                <w:szCs w:val="24"/>
              </w:rPr>
              <w:instrText xml:space="preserve"> PAGEREF _Toc50467999 \h </w:instrText>
            </w:r>
            <w:r w:rsidR="00214365" w:rsidRPr="002215E3">
              <w:rPr>
                <w:rFonts w:ascii="Times New Roman" w:hAnsi="Times New Roman" w:cs="Times New Roman"/>
                <w:noProof/>
                <w:webHidden/>
                <w:sz w:val="24"/>
                <w:szCs w:val="24"/>
              </w:rPr>
            </w:r>
            <w:r w:rsidR="00214365" w:rsidRPr="002215E3">
              <w:rPr>
                <w:rFonts w:ascii="Times New Roman" w:hAnsi="Times New Roman" w:cs="Times New Roman"/>
                <w:noProof/>
                <w:webHidden/>
                <w:sz w:val="24"/>
                <w:szCs w:val="24"/>
              </w:rPr>
              <w:fldChar w:fldCharType="separate"/>
            </w:r>
            <w:r w:rsidR="002215E3">
              <w:rPr>
                <w:rFonts w:ascii="Times New Roman" w:hAnsi="Times New Roman" w:cs="Times New Roman"/>
                <w:noProof/>
                <w:webHidden/>
                <w:sz w:val="24"/>
                <w:szCs w:val="24"/>
              </w:rPr>
              <w:t>159</w:t>
            </w:r>
            <w:r w:rsidR="00214365" w:rsidRPr="002215E3">
              <w:rPr>
                <w:rFonts w:ascii="Times New Roman" w:hAnsi="Times New Roman" w:cs="Times New Roman"/>
                <w:noProof/>
                <w:webHidden/>
                <w:sz w:val="24"/>
                <w:szCs w:val="24"/>
              </w:rPr>
              <w:fldChar w:fldCharType="end"/>
            </w:r>
          </w:hyperlink>
        </w:p>
        <w:p w:rsidR="00214365" w:rsidRPr="002215E3" w:rsidRDefault="008750FE" w:rsidP="00FC5C2C">
          <w:pPr>
            <w:pStyle w:val="22"/>
            <w:rPr>
              <w:rFonts w:ascii="Times New Roman" w:eastAsiaTheme="minorEastAsia" w:hAnsi="Times New Roman" w:cs="Times New Roman"/>
              <w:noProof/>
              <w:sz w:val="24"/>
              <w:szCs w:val="24"/>
              <w:lang w:eastAsia="ru-RU"/>
            </w:rPr>
          </w:pPr>
          <w:hyperlink w:anchor="_Toc50468000" w:history="1">
            <w:r w:rsidR="00214365" w:rsidRPr="002215E3">
              <w:rPr>
                <w:rStyle w:val="ae"/>
                <w:rFonts w:ascii="Times New Roman" w:hAnsi="Times New Roman" w:cs="Times New Roman"/>
                <w:noProof/>
                <w:sz w:val="24"/>
                <w:szCs w:val="24"/>
              </w:rPr>
              <w:t>3.11. Блок «Т</w:t>
            </w:r>
            <w:r w:rsidR="00911A8E">
              <w:rPr>
                <w:rStyle w:val="ae"/>
                <w:rFonts w:ascii="Times New Roman" w:hAnsi="Times New Roman" w:cs="Times New Roman"/>
                <w:noProof/>
                <w:sz w:val="24"/>
                <w:szCs w:val="24"/>
              </w:rPr>
              <w:t>орговля кого выручит, а кого - выучит</w:t>
            </w:r>
            <w:r w:rsidR="00214365" w:rsidRPr="002215E3">
              <w:rPr>
                <w:rStyle w:val="ae"/>
                <w:rFonts w:ascii="Times New Roman" w:hAnsi="Times New Roman" w:cs="Times New Roman"/>
                <w:noProof/>
                <w:sz w:val="24"/>
                <w:szCs w:val="24"/>
              </w:rPr>
              <w:t>» (</w:t>
            </w:r>
            <w:r w:rsidR="00214365" w:rsidRPr="002215E3">
              <w:rPr>
                <w:rStyle w:val="ae"/>
                <w:rFonts w:ascii="Times New Roman" w:hAnsi="Times New Roman" w:cs="Times New Roman"/>
                <w:bCs/>
                <w:noProof/>
                <w:sz w:val="24"/>
                <w:szCs w:val="24"/>
                <w:lang w:eastAsia="ru-RU"/>
              </w:rPr>
              <w:t>основные права потребителя)</w:t>
            </w:r>
            <w:r w:rsidR="00214365" w:rsidRPr="002215E3">
              <w:rPr>
                <w:rFonts w:ascii="Times New Roman" w:hAnsi="Times New Roman" w:cs="Times New Roman"/>
                <w:noProof/>
                <w:webHidden/>
                <w:sz w:val="24"/>
                <w:szCs w:val="24"/>
              </w:rPr>
              <w:tab/>
            </w:r>
            <w:r w:rsidR="00214365" w:rsidRPr="002215E3">
              <w:rPr>
                <w:rFonts w:ascii="Times New Roman" w:hAnsi="Times New Roman" w:cs="Times New Roman"/>
                <w:noProof/>
                <w:webHidden/>
                <w:sz w:val="24"/>
                <w:szCs w:val="24"/>
              </w:rPr>
              <w:fldChar w:fldCharType="begin"/>
            </w:r>
            <w:r w:rsidR="00214365" w:rsidRPr="002215E3">
              <w:rPr>
                <w:rFonts w:ascii="Times New Roman" w:hAnsi="Times New Roman" w:cs="Times New Roman"/>
                <w:noProof/>
                <w:webHidden/>
                <w:sz w:val="24"/>
                <w:szCs w:val="24"/>
              </w:rPr>
              <w:instrText xml:space="preserve"> PAGEREF _Toc50468000 \h </w:instrText>
            </w:r>
            <w:r w:rsidR="00214365" w:rsidRPr="002215E3">
              <w:rPr>
                <w:rFonts w:ascii="Times New Roman" w:hAnsi="Times New Roman" w:cs="Times New Roman"/>
                <w:noProof/>
                <w:webHidden/>
                <w:sz w:val="24"/>
                <w:szCs w:val="24"/>
              </w:rPr>
            </w:r>
            <w:r w:rsidR="00214365" w:rsidRPr="002215E3">
              <w:rPr>
                <w:rFonts w:ascii="Times New Roman" w:hAnsi="Times New Roman" w:cs="Times New Roman"/>
                <w:noProof/>
                <w:webHidden/>
                <w:sz w:val="24"/>
                <w:szCs w:val="24"/>
              </w:rPr>
              <w:fldChar w:fldCharType="separate"/>
            </w:r>
            <w:r w:rsidR="002215E3">
              <w:rPr>
                <w:rFonts w:ascii="Times New Roman" w:hAnsi="Times New Roman" w:cs="Times New Roman"/>
                <w:noProof/>
                <w:webHidden/>
                <w:sz w:val="24"/>
                <w:szCs w:val="24"/>
              </w:rPr>
              <w:t>161</w:t>
            </w:r>
            <w:r w:rsidR="00214365" w:rsidRPr="002215E3">
              <w:rPr>
                <w:rFonts w:ascii="Times New Roman" w:hAnsi="Times New Roman" w:cs="Times New Roman"/>
                <w:noProof/>
                <w:webHidden/>
                <w:sz w:val="24"/>
                <w:szCs w:val="24"/>
              </w:rPr>
              <w:fldChar w:fldCharType="end"/>
            </w:r>
          </w:hyperlink>
        </w:p>
        <w:p w:rsidR="00214365" w:rsidRPr="002215E3" w:rsidRDefault="008750FE" w:rsidP="00FC5C2C">
          <w:pPr>
            <w:pStyle w:val="22"/>
            <w:rPr>
              <w:rFonts w:ascii="Times New Roman" w:eastAsiaTheme="minorEastAsia" w:hAnsi="Times New Roman" w:cs="Times New Roman"/>
              <w:noProof/>
              <w:sz w:val="24"/>
              <w:szCs w:val="24"/>
              <w:lang w:eastAsia="ru-RU"/>
            </w:rPr>
          </w:pPr>
          <w:hyperlink w:anchor="_Toc50468001" w:history="1">
            <w:r w:rsidR="00214365" w:rsidRPr="002215E3">
              <w:rPr>
                <w:rStyle w:val="ae"/>
                <w:rFonts w:ascii="Times New Roman" w:hAnsi="Times New Roman" w:cs="Times New Roman"/>
                <w:bCs/>
                <w:noProof/>
                <w:sz w:val="24"/>
                <w:szCs w:val="24"/>
                <w:lang w:eastAsia="ru-RU"/>
              </w:rPr>
              <w:t>3.12. Блок «</w:t>
            </w:r>
            <w:r w:rsidR="00214365" w:rsidRPr="002215E3">
              <w:rPr>
                <w:rStyle w:val="ae"/>
                <w:rFonts w:ascii="Times New Roman" w:hAnsi="Times New Roman" w:cs="Times New Roman"/>
                <w:noProof/>
                <w:sz w:val="24"/>
                <w:szCs w:val="24"/>
                <w:lang w:eastAsia="ru-RU"/>
              </w:rPr>
              <w:t>Жить – Родине служить» (о воинской обязанности)</w:t>
            </w:r>
            <w:r w:rsidR="00214365" w:rsidRPr="002215E3">
              <w:rPr>
                <w:rFonts w:ascii="Times New Roman" w:hAnsi="Times New Roman" w:cs="Times New Roman"/>
                <w:noProof/>
                <w:webHidden/>
                <w:sz w:val="24"/>
                <w:szCs w:val="24"/>
              </w:rPr>
              <w:tab/>
            </w:r>
            <w:r w:rsidR="00214365" w:rsidRPr="002215E3">
              <w:rPr>
                <w:rFonts w:ascii="Times New Roman" w:hAnsi="Times New Roman" w:cs="Times New Roman"/>
                <w:noProof/>
                <w:webHidden/>
                <w:sz w:val="24"/>
                <w:szCs w:val="24"/>
              </w:rPr>
              <w:fldChar w:fldCharType="begin"/>
            </w:r>
            <w:r w:rsidR="00214365" w:rsidRPr="002215E3">
              <w:rPr>
                <w:rFonts w:ascii="Times New Roman" w:hAnsi="Times New Roman" w:cs="Times New Roman"/>
                <w:noProof/>
                <w:webHidden/>
                <w:sz w:val="24"/>
                <w:szCs w:val="24"/>
              </w:rPr>
              <w:instrText xml:space="preserve"> PAGEREF _Toc50468001 \h </w:instrText>
            </w:r>
            <w:r w:rsidR="00214365" w:rsidRPr="002215E3">
              <w:rPr>
                <w:rFonts w:ascii="Times New Roman" w:hAnsi="Times New Roman" w:cs="Times New Roman"/>
                <w:noProof/>
                <w:webHidden/>
                <w:sz w:val="24"/>
                <w:szCs w:val="24"/>
              </w:rPr>
            </w:r>
            <w:r w:rsidR="00214365" w:rsidRPr="002215E3">
              <w:rPr>
                <w:rFonts w:ascii="Times New Roman" w:hAnsi="Times New Roman" w:cs="Times New Roman"/>
                <w:noProof/>
                <w:webHidden/>
                <w:sz w:val="24"/>
                <w:szCs w:val="24"/>
              </w:rPr>
              <w:fldChar w:fldCharType="separate"/>
            </w:r>
            <w:r w:rsidR="002215E3">
              <w:rPr>
                <w:rFonts w:ascii="Times New Roman" w:hAnsi="Times New Roman" w:cs="Times New Roman"/>
                <w:noProof/>
                <w:webHidden/>
                <w:sz w:val="24"/>
                <w:szCs w:val="24"/>
              </w:rPr>
              <w:t>163</w:t>
            </w:r>
            <w:r w:rsidR="00214365" w:rsidRPr="002215E3">
              <w:rPr>
                <w:rFonts w:ascii="Times New Roman" w:hAnsi="Times New Roman" w:cs="Times New Roman"/>
                <w:noProof/>
                <w:webHidden/>
                <w:sz w:val="24"/>
                <w:szCs w:val="24"/>
              </w:rPr>
              <w:fldChar w:fldCharType="end"/>
            </w:r>
          </w:hyperlink>
        </w:p>
        <w:p w:rsidR="00214365" w:rsidRPr="002215E3" w:rsidRDefault="008750FE" w:rsidP="00FC5C2C">
          <w:pPr>
            <w:pStyle w:val="22"/>
            <w:rPr>
              <w:rFonts w:ascii="Times New Roman" w:eastAsiaTheme="minorEastAsia" w:hAnsi="Times New Roman" w:cs="Times New Roman"/>
              <w:noProof/>
              <w:sz w:val="24"/>
              <w:szCs w:val="24"/>
              <w:lang w:eastAsia="ru-RU"/>
            </w:rPr>
          </w:pPr>
          <w:hyperlink w:anchor="_Toc50468002" w:history="1">
            <w:r w:rsidR="00214365" w:rsidRPr="002215E3">
              <w:rPr>
                <w:rStyle w:val="ae"/>
                <w:rFonts w:ascii="Times New Roman" w:hAnsi="Times New Roman" w:cs="Times New Roman"/>
                <w:bCs/>
                <w:noProof/>
                <w:sz w:val="24"/>
                <w:szCs w:val="24"/>
                <w:lang w:eastAsia="ru-RU"/>
              </w:rPr>
              <w:t>3.12. Блок «Б</w:t>
            </w:r>
            <w:r w:rsidR="00911A8E">
              <w:rPr>
                <w:rStyle w:val="ae"/>
                <w:rFonts w:ascii="Times New Roman" w:hAnsi="Times New Roman" w:cs="Times New Roman"/>
                <w:bCs/>
                <w:noProof/>
                <w:sz w:val="24"/>
                <w:szCs w:val="24"/>
                <w:lang w:eastAsia="ru-RU"/>
              </w:rPr>
              <w:t>ереги свою планету -  ведь другой, похожей, нет!</w:t>
            </w:r>
            <w:r w:rsidR="00214365" w:rsidRPr="002215E3">
              <w:rPr>
                <w:rStyle w:val="ae"/>
                <w:rFonts w:ascii="Times New Roman" w:hAnsi="Times New Roman" w:cs="Times New Roman"/>
                <w:bCs/>
                <w:noProof/>
                <w:sz w:val="24"/>
                <w:szCs w:val="24"/>
                <w:lang w:eastAsia="ru-RU"/>
              </w:rPr>
              <w:t xml:space="preserve"> </w:t>
            </w:r>
            <w:r w:rsidR="00214365" w:rsidRPr="002215E3">
              <w:rPr>
                <w:rStyle w:val="ae"/>
                <w:rFonts w:ascii="Times New Roman" w:hAnsi="Times New Roman" w:cs="Times New Roman"/>
                <w:noProof/>
                <w:sz w:val="24"/>
                <w:szCs w:val="24"/>
                <w:lang w:eastAsia="ru-RU"/>
              </w:rPr>
              <w:t>(об обязанности сохранять природу и окружающую среду, бережно относится к природным богатствам)</w:t>
            </w:r>
            <w:r w:rsidR="00214365" w:rsidRPr="002215E3">
              <w:rPr>
                <w:rFonts w:ascii="Times New Roman" w:hAnsi="Times New Roman" w:cs="Times New Roman"/>
                <w:noProof/>
                <w:webHidden/>
                <w:sz w:val="24"/>
                <w:szCs w:val="24"/>
              </w:rPr>
              <w:tab/>
            </w:r>
            <w:r w:rsidR="00214365" w:rsidRPr="002215E3">
              <w:rPr>
                <w:rFonts w:ascii="Times New Roman" w:hAnsi="Times New Roman" w:cs="Times New Roman"/>
                <w:noProof/>
                <w:webHidden/>
                <w:sz w:val="24"/>
                <w:szCs w:val="24"/>
              </w:rPr>
              <w:fldChar w:fldCharType="begin"/>
            </w:r>
            <w:r w:rsidR="00214365" w:rsidRPr="002215E3">
              <w:rPr>
                <w:rFonts w:ascii="Times New Roman" w:hAnsi="Times New Roman" w:cs="Times New Roman"/>
                <w:noProof/>
                <w:webHidden/>
                <w:sz w:val="24"/>
                <w:szCs w:val="24"/>
              </w:rPr>
              <w:instrText xml:space="preserve"> PAGEREF _Toc50468002 \h </w:instrText>
            </w:r>
            <w:r w:rsidR="00214365" w:rsidRPr="002215E3">
              <w:rPr>
                <w:rFonts w:ascii="Times New Roman" w:hAnsi="Times New Roman" w:cs="Times New Roman"/>
                <w:noProof/>
                <w:webHidden/>
                <w:sz w:val="24"/>
                <w:szCs w:val="24"/>
              </w:rPr>
            </w:r>
            <w:r w:rsidR="00214365" w:rsidRPr="002215E3">
              <w:rPr>
                <w:rFonts w:ascii="Times New Roman" w:hAnsi="Times New Roman" w:cs="Times New Roman"/>
                <w:noProof/>
                <w:webHidden/>
                <w:sz w:val="24"/>
                <w:szCs w:val="24"/>
              </w:rPr>
              <w:fldChar w:fldCharType="separate"/>
            </w:r>
            <w:r w:rsidR="002215E3">
              <w:rPr>
                <w:rFonts w:ascii="Times New Roman" w:hAnsi="Times New Roman" w:cs="Times New Roman"/>
                <w:noProof/>
                <w:webHidden/>
                <w:sz w:val="24"/>
                <w:szCs w:val="24"/>
              </w:rPr>
              <w:t>166</w:t>
            </w:r>
            <w:r w:rsidR="00214365" w:rsidRPr="002215E3">
              <w:rPr>
                <w:rFonts w:ascii="Times New Roman" w:hAnsi="Times New Roman" w:cs="Times New Roman"/>
                <w:noProof/>
                <w:webHidden/>
                <w:sz w:val="24"/>
                <w:szCs w:val="24"/>
              </w:rPr>
              <w:fldChar w:fldCharType="end"/>
            </w:r>
          </w:hyperlink>
        </w:p>
        <w:p w:rsidR="00214365" w:rsidRPr="002215E3" w:rsidRDefault="008750FE" w:rsidP="00FC5C2C">
          <w:pPr>
            <w:pStyle w:val="31"/>
            <w:rPr>
              <w:rFonts w:ascii="Times New Roman" w:eastAsiaTheme="minorEastAsia" w:hAnsi="Times New Roman" w:cs="Times New Roman"/>
              <w:noProof/>
              <w:sz w:val="24"/>
              <w:szCs w:val="24"/>
              <w:lang w:eastAsia="ru-RU"/>
            </w:rPr>
          </w:pPr>
          <w:hyperlink w:anchor="_Toc50468003" w:history="1">
            <w:r w:rsidR="00214365" w:rsidRPr="00911A8E">
              <w:rPr>
                <w:rStyle w:val="ae"/>
                <w:rFonts w:ascii="Times New Roman" w:hAnsi="Times New Roman" w:cs="Times New Roman"/>
                <w:b/>
                <w:noProof/>
                <w:sz w:val="24"/>
                <w:szCs w:val="24"/>
              </w:rPr>
              <w:t>МОДУЛЬ 5. ЛИЧНОСТНОЕ И ПРОФЕССИОНАЛЬНОЕ САМООПРЕДЕЛЕНИЕ</w:t>
            </w:r>
            <w:r w:rsidR="00214365" w:rsidRPr="002215E3">
              <w:rPr>
                <w:rFonts w:ascii="Times New Roman" w:hAnsi="Times New Roman" w:cs="Times New Roman"/>
                <w:noProof/>
                <w:webHidden/>
                <w:sz w:val="24"/>
                <w:szCs w:val="24"/>
              </w:rPr>
              <w:tab/>
            </w:r>
            <w:r w:rsidR="00214365" w:rsidRPr="002215E3">
              <w:rPr>
                <w:rFonts w:ascii="Times New Roman" w:hAnsi="Times New Roman" w:cs="Times New Roman"/>
                <w:noProof/>
                <w:webHidden/>
                <w:sz w:val="24"/>
                <w:szCs w:val="24"/>
              </w:rPr>
              <w:fldChar w:fldCharType="begin"/>
            </w:r>
            <w:r w:rsidR="00214365" w:rsidRPr="002215E3">
              <w:rPr>
                <w:rFonts w:ascii="Times New Roman" w:hAnsi="Times New Roman" w:cs="Times New Roman"/>
                <w:noProof/>
                <w:webHidden/>
                <w:sz w:val="24"/>
                <w:szCs w:val="24"/>
              </w:rPr>
              <w:instrText xml:space="preserve"> PAGEREF _Toc50468003 \h </w:instrText>
            </w:r>
            <w:r w:rsidR="00214365" w:rsidRPr="002215E3">
              <w:rPr>
                <w:rFonts w:ascii="Times New Roman" w:hAnsi="Times New Roman" w:cs="Times New Roman"/>
                <w:noProof/>
                <w:webHidden/>
                <w:sz w:val="24"/>
                <w:szCs w:val="24"/>
              </w:rPr>
            </w:r>
            <w:r w:rsidR="00214365" w:rsidRPr="002215E3">
              <w:rPr>
                <w:rFonts w:ascii="Times New Roman" w:hAnsi="Times New Roman" w:cs="Times New Roman"/>
                <w:noProof/>
                <w:webHidden/>
                <w:sz w:val="24"/>
                <w:szCs w:val="24"/>
              </w:rPr>
              <w:fldChar w:fldCharType="separate"/>
            </w:r>
            <w:r w:rsidR="002215E3">
              <w:rPr>
                <w:rFonts w:ascii="Times New Roman" w:hAnsi="Times New Roman" w:cs="Times New Roman"/>
                <w:noProof/>
                <w:webHidden/>
                <w:sz w:val="24"/>
                <w:szCs w:val="24"/>
              </w:rPr>
              <w:t>175</w:t>
            </w:r>
            <w:r w:rsidR="00214365" w:rsidRPr="002215E3">
              <w:rPr>
                <w:rFonts w:ascii="Times New Roman" w:hAnsi="Times New Roman" w:cs="Times New Roman"/>
                <w:noProof/>
                <w:webHidden/>
                <w:sz w:val="24"/>
                <w:szCs w:val="24"/>
              </w:rPr>
              <w:fldChar w:fldCharType="end"/>
            </w:r>
          </w:hyperlink>
        </w:p>
        <w:p w:rsidR="00214365" w:rsidRPr="002215E3" w:rsidRDefault="008750FE" w:rsidP="00FC5C2C">
          <w:pPr>
            <w:pStyle w:val="22"/>
            <w:rPr>
              <w:rFonts w:ascii="Times New Roman" w:eastAsiaTheme="minorEastAsia" w:hAnsi="Times New Roman" w:cs="Times New Roman"/>
              <w:noProof/>
              <w:sz w:val="24"/>
              <w:szCs w:val="24"/>
              <w:lang w:eastAsia="ru-RU"/>
            </w:rPr>
          </w:pPr>
          <w:hyperlink w:anchor="_Toc50468004" w:history="1">
            <w:r w:rsidR="00214365" w:rsidRPr="002215E3">
              <w:rPr>
                <w:rStyle w:val="ae"/>
                <w:rFonts w:ascii="Times New Roman" w:hAnsi="Times New Roman" w:cs="Times New Roman"/>
                <w:noProof/>
                <w:sz w:val="24"/>
                <w:szCs w:val="24"/>
                <w:shd w:val="clear" w:color="auto" w:fill="FFFFFF"/>
              </w:rPr>
              <w:t xml:space="preserve">Раздел 1. </w:t>
            </w:r>
            <w:r w:rsidR="00911A8E">
              <w:rPr>
                <w:rStyle w:val="ae"/>
                <w:rFonts w:ascii="Times New Roman" w:hAnsi="Times New Roman" w:cs="Times New Roman"/>
                <w:noProof/>
                <w:sz w:val="24"/>
                <w:szCs w:val="24"/>
                <w:shd w:val="clear" w:color="auto" w:fill="FFFFFF"/>
              </w:rPr>
              <w:t>«</w:t>
            </w:r>
            <w:r w:rsidR="00214365" w:rsidRPr="002215E3">
              <w:rPr>
                <w:rStyle w:val="ae"/>
                <w:rFonts w:ascii="Times New Roman" w:hAnsi="Times New Roman" w:cs="Times New Roman"/>
                <w:caps/>
                <w:noProof/>
                <w:sz w:val="24"/>
                <w:szCs w:val="24"/>
                <w:shd w:val="clear" w:color="auto" w:fill="FFFFFF"/>
              </w:rPr>
              <w:t>О</w:t>
            </w:r>
            <w:r w:rsidR="00911A8E" w:rsidRPr="00911A8E">
              <w:rPr>
                <w:rStyle w:val="ae"/>
                <w:rFonts w:ascii="Times New Roman" w:hAnsi="Times New Roman" w:cs="Times New Roman"/>
                <w:noProof/>
                <w:sz w:val="24"/>
                <w:szCs w:val="24"/>
                <w:shd w:val="clear" w:color="auto" w:fill="FFFFFF"/>
              </w:rPr>
              <w:t>браз моего</w:t>
            </w:r>
            <w:r w:rsidR="00911A8E">
              <w:rPr>
                <w:rStyle w:val="ae"/>
                <w:rFonts w:ascii="Times New Roman" w:hAnsi="Times New Roman" w:cs="Times New Roman"/>
                <w:caps/>
                <w:noProof/>
                <w:sz w:val="24"/>
                <w:szCs w:val="24"/>
                <w:shd w:val="clear" w:color="auto" w:fill="FFFFFF"/>
              </w:rPr>
              <w:t xml:space="preserve"> </w:t>
            </w:r>
            <w:r w:rsidR="00214365" w:rsidRPr="002215E3">
              <w:rPr>
                <w:rStyle w:val="ae"/>
                <w:rFonts w:ascii="Times New Roman" w:hAnsi="Times New Roman" w:cs="Times New Roman"/>
                <w:caps/>
                <w:noProof/>
                <w:sz w:val="24"/>
                <w:szCs w:val="24"/>
                <w:shd w:val="clear" w:color="auto" w:fill="FFFFFF"/>
              </w:rPr>
              <w:t>«Я»</w:t>
            </w:r>
            <w:r w:rsidR="00214365" w:rsidRPr="002215E3">
              <w:rPr>
                <w:rFonts w:ascii="Times New Roman" w:hAnsi="Times New Roman" w:cs="Times New Roman"/>
                <w:noProof/>
                <w:webHidden/>
                <w:sz w:val="24"/>
                <w:szCs w:val="24"/>
              </w:rPr>
              <w:tab/>
            </w:r>
            <w:r w:rsidR="00214365" w:rsidRPr="002215E3">
              <w:rPr>
                <w:rFonts w:ascii="Times New Roman" w:hAnsi="Times New Roman" w:cs="Times New Roman"/>
                <w:noProof/>
                <w:webHidden/>
                <w:sz w:val="24"/>
                <w:szCs w:val="24"/>
              </w:rPr>
              <w:fldChar w:fldCharType="begin"/>
            </w:r>
            <w:r w:rsidR="00214365" w:rsidRPr="002215E3">
              <w:rPr>
                <w:rFonts w:ascii="Times New Roman" w:hAnsi="Times New Roman" w:cs="Times New Roman"/>
                <w:noProof/>
                <w:webHidden/>
                <w:sz w:val="24"/>
                <w:szCs w:val="24"/>
              </w:rPr>
              <w:instrText xml:space="preserve"> PAGEREF _Toc50468004 \h </w:instrText>
            </w:r>
            <w:r w:rsidR="00214365" w:rsidRPr="002215E3">
              <w:rPr>
                <w:rFonts w:ascii="Times New Roman" w:hAnsi="Times New Roman" w:cs="Times New Roman"/>
                <w:noProof/>
                <w:webHidden/>
                <w:sz w:val="24"/>
                <w:szCs w:val="24"/>
              </w:rPr>
            </w:r>
            <w:r w:rsidR="00214365" w:rsidRPr="002215E3">
              <w:rPr>
                <w:rFonts w:ascii="Times New Roman" w:hAnsi="Times New Roman" w:cs="Times New Roman"/>
                <w:noProof/>
                <w:webHidden/>
                <w:sz w:val="24"/>
                <w:szCs w:val="24"/>
              </w:rPr>
              <w:fldChar w:fldCharType="separate"/>
            </w:r>
            <w:r w:rsidR="002215E3">
              <w:rPr>
                <w:rFonts w:ascii="Times New Roman" w:hAnsi="Times New Roman" w:cs="Times New Roman"/>
                <w:noProof/>
                <w:webHidden/>
                <w:sz w:val="24"/>
                <w:szCs w:val="24"/>
              </w:rPr>
              <w:t>179</w:t>
            </w:r>
            <w:r w:rsidR="00214365" w:rsidRPr="002215E3">
              <w:rPr>
                <w:rFonts w:ascii="Times New Roman" w:hAnsi="Times New Roman" w:cs="Times New Roman"/>
                <w:noProof/>
                <w:webHidden/>
                <w:sz w:val="24"/>
                <w:szCs w:val="24"/>
              </w:rPr>
              <w:fldChar w:fldCharType="end"/>
            </w:r>
          </w:hyperlink>
        </w:p>
        <w:p w:rsidR="00214365" w:rsidRPr="002215E3" w:rsidRDefault="008750FE" w:rsidP="00FC5C2C">
          <w:pPr>
            <w:pStyle w:val="22"/>
            <w:rPr>
              <w:rFonts w:ascii="Times New Roman" w:eastAsiaTheme="minorEastAsia" w:hAnsi="Times New Roman" w:cs="Times New Roman"/>
              <w:noProof/>
              <w:sz w:val="24"/>
              <w:szCs w:val="24"/>
              <w:lang w:eastAsia="ru-RU"/>
            </w:rPr>
          </w:pPr>
          <w:hyperlink w:anchor="_Toc50468005" w:history="1">
            <w:r w:rsidR="00214365" w:rsidRPr="002215E3">
              <w:rPr>
                <w:rStyle w:val="ae"/>
                <w:rFonts w:ascii="Times New Roman" w:hAnsi="Times New Roman" w:cs="Times New Roman"/>
                <w:noProof/>
                <w:sz w:val="24"/>
                <w:szCs w:val="24"/>
              </w:rPr>
              <w:t xml:space="preserve">Раздел 2. </w:t>
            </w:r>
            <w:r w:rsidR="00911A8E">
              <w:rPr>
                <w:rStyle w:val="ae"/>
                <w:rFonts w:ascii="Times New Roman" w:hAnsi="Times New Roman" w:cs="Times New Roman"/>
                <w:noProof/>
                <w:sz w:val="24"/>
                <w:szCs w:val="24"/>
              </w:rPr>
              <w:t>«</w:t>
            </w:r>
            <w:r w:rsidR="00214365" w:rsidRPr="002215E3">
              <w:rPr>
                <w:rStyle w:val="ae"/>
                <w:rFonts w:ascii="Times New Roman" w:hAnsi="Times New Roman" w:cs="Times New Roman"/>
                <w:noProof/>
                <w:sz w:val="24"/>
                <w:szCs w:val="24"/>
              </w:rPr>
              <w:t>П</w:t>
            </w:r>
            <w:r w:rsidR="00911A8E">
              <w:rPr>
                <w:rStyle w:val="ae"/>
                <w:rFonts w:ascii="Times New Roman" w:hAnsi="Times New Roman" w:cs="Times New Roman"/>
                <w:noProof/>
                <w:sz w:val="24"/>
                <w:szCs w:val="24"/>
              </w:rPr>
              <w:t>уть к профессии»</w:t>
            </w:r>
            <w:r w:rsidR="00214365" w:rsidRPr="002215E3">
              <w:rPr>
                <w:rFonts w:ascii="Times New Roman" w:hAnsi="Times New Roman" w:cs="Times New Roman"/>
                <w:noProof/>
                <w:webHidden/>
                <w:sz w:val="24"/>
                <w:szCs w:val="24"/>
              </w:rPr>
              <w:tab/>
            </w:r>
            <w:r w:rsidR="00214365" w:rsidRPr="002215E3">
              <w:rPr>
                <w:rFonts w:ascii="Times New Roman" w:hAnsi="Times New Roman" w:cs="Times New Roman"/>
                <w:noProof/>
                <w:webHidden/>
                <w:sz w:val="24"/>
                <w:szCs w:val="24"/>
              </w:rPr>
              <w:fldChar w:fldCharType="begin"/>
            </w:r>
            <w:r w:rsidR="00214365" w:rsidRPr="002215E3">
              <w:rPr>
                <w:rFonts w:ascii="Times New Roman" w:hAnsi="Times New Roman" w:cs="Times New Roman"/>
                <w:noProof/>
                <w:webHidden/>
                <w:sz w:val="24"/>
                <w:szCs w:val="24"/>
              </w:rPr>
              <w:instrText xml:space="preserve"> PAGEREF _Toc50468005 \h </w:instrText>
            </w:r>
            <w:r w:rsidR="00214365" w:rsidRPr="002215E3">
              <w:rPr>
                <w:rFonts w:ascii="Times New Roman" w:hAnsi="Times New Roman" w:cs="Times New Roman"/>
                <w:noProof/>
                <w:webHidden/>
                <w:sz w:val="24"/>
                <w:szCs w:val="24"/>
              </w:rPr>
            </w:r>
            <w:r w:rsidR="00214365" w:rsidRPr="002215E3">
              <w:rPr>
                <w:rFonts w:ascii="Times New Roman" w:hAnsi="Times New Roman" w:cs="Times New Roman"/>
                <w:noProof/>
                <w:webHidden/>
                <w:sz w:val="24"/>
                <w:szCs w:val="24"/>
              </w:rPr>
              <w:fldChar w:fldCharType="separate"/>
            </w:r>
            <w:r w:rsidR="002215E3">
              <w:rPr>
                <w:rFonts w:ascii="Times New Roman" w:hAnsi="Times New Roman" w:cs="Times New Roman"/>
                <w:noProof/>
                <w:webHidden/>
                <w:sz w:val="24"/>
                <w:szCs w:val="24"/>
              </w:rPr>
              <w:t>188</w:t>
            </w:r>
            <w:r w:rsidR="00214365" w:rsidRPr="002215E3">
              <w:rPr>
                <w:rFonts w:ascii="Times New Roman" w:hAnsi="Times New Roman" w:cs="Times New Roman"/>
                <w:noProof/>
                <w:webHidden/>
                <w:sz w:val="24"/>
                <w:szCs w:val="24"/>
              </w:rPr>
              <w:fldChar w:fldCharType="end"/>
            </w:r>
          </w:hyperlink>
        </w:p>
        <w:p w:rsidR="00214365" w:rsidRPr="002215E3" w:rsidRDefault="008750FE" w:rsidP="00FC5C2C">
          <w:pPr>
            <w:pStyle w:val="11"/>
            <w:jc w:val="both"/>
            <w:rPr>
              <w:rFonts w:eastAsiaTheme="minorEastAsia"/>
              <w:b w:val="0"/>
              <w:sz w:val="24"/>
              <w:szCs w:val="24"/>
              <w:lang w:val="ru-RU" w:eastAsia="ru-RU"/>
            </w:rPr>
          </w:pPr>
          <w:hyperlink w:anchor="_Toc50468006" w:history="1">
            <w:r w:rsidR="00214365" w:rsidRPr="00911A8E">
              <w:rPr>
                <w:rStyle w:val="ae"/>
                <w:sz w:val="24"/>
                <w:szCs w:val="24"/>
              </w:rPr>
              <w:t>Примерный список литературы</w:t>
            </w:r>
            <w:r w:rsidR="00214365" w:rsidRPr="002215E3">
              <w:rPr>
                <w:b w:val="0"/>
                <w:webHidden/>
                <w:sz w:val="24"/>
                <w:szCs w:val="24"/>
              </w:rPr>
              <w:tab/>
            </w:r>
            <w:r w:rsidR="00214365" w:rsidRPr="002215E3">
              <w:rPr>
                <w:b w:val="0"/>
                <w:webHidden/>
                <w:sz w:val="24"/>
                <w:szCs w:val="24"/>
              </w:rPr>
              <w:fldChar w:fldCharType="begin"/>
            </w:r>
            <w:r w:rsidR="00214365" w:rsidRPr="002215E3">
              <w:rPr>
                <w:b w:val="0"/>
                <w:webHidden/>
                <w:sz w:val="24"/>
                <w:szCs w:val="24"/>
              </w:rPr>
              <w:instrText xml:space="preserve"> PAGEREF _Toc50468006 \h </w:instrText>
            </w:r>
            <w:r w:rsidR="00214365" w:rsidRPr="002215E3">
              <w:rPr>
                <w:b w:val="0"/>
                <w:webHidden/>
                <w:sz w:val="24"/>
                <w:szCs w:val="24"/>
              </w:rPr>
            </w:r>
            <w:r w:rsidR="00214365" w:rsidRPr="002215E3">
              <w:rPr>
                <w:b w:val="0"/>
                <w:webHidden/>
                <w:sz w:val="24"/>
                <w:szCs w:val="24"/>
              </w:rPr>
              <w:fldChar w:fldCharType="separate"/>
            </w:r>
            <w:r w:rsidR="002215E3">
              <w:rPr>
                <w:b w:val="0"/>
                <w:webHidden/>
                <w:sz w:val="24"/>
                <w:szCs w:val="24"/>
              </w:rPr>
              <w:t>198</w:t>
            </w:r>
            <w:r w:rsidR="00214365" w:rsidRPr="002215E3">
              <w:rPr>
                <w:b w:val="0"/>
                <w:webHidden/>
                <w:sz w:val="24"/>
                <w:szCs w:val="24"/>
              </w:rPr>
              <w:fldChar w:fldCharType="end"/>
            </w:r>
          </w:hyperlink>
        </w:p>
        <w:p w:rsidR="00894C7A" w:rsidRPr="002215E3" w:rsidRDefault="00894C7A">
          <w:pPr>
            <w:rPr>
              <w:rFonts w:ascii="Times New Roman" w:hAnsi="Times New Roman" w:cs="Times New Roman"/>
              <w:sz w:val="24"/>
              <w:szCs w:val="24"/>
            </w:rPr>
          </w:pPr>
          <w:r w:rsidRPr="002215E3">
            <w:rPr>
              <w:rFonts w:ascii="Times New Roman" w:hAnsi="Times New Roman" w:cs="Times New Roman"/>
              <w:bCs/>
              <w:sz w:val="24"/>
              <w:szCs w:val="24"/>
            </w:rPr>
            <w:fldChar w:fldCharType="end"/>
          </w:r>
        </w:p>
      </w:sdtContent>
    </w:sdt>
    <w:p w:rsidR="00894C7A" w:rsidRDefault="00894C7A" w:rsidP="00F65C1D">
      <w:pPr>
        <w:pStyle w:val="a3"/>
        <w:shd w:val="clear" w:color="auto" w:fill="FFFFFF"/>
        <w:spacing w:before="0" w:after="167" w:line="335" w:lineRule="atLeast"/>
        <w:jc w:val="right"/>
        <w:outlineLvl w:val="2"/>
        <w:rPr>
          <w:b/>
        </w:rPr>
      </w:pPr>
    </w:p>
    <w:p w:rsidR="00911A8E" w:rsidRDefault="00911A8E" w:rsidP="00F65C1D">
      <w:pPr>
        <w:pStyle w:val="a3"/>
        <w:shd w:val="clear" w:color="auto" w:fill="FFFFFF"/>
        <w:spacing w:before="0" w:after="167" w:line="335" w:lineRule="atLeast"/>
        <w:jc w:val="right"/>
        <w:outlineLvl w:val="2"/>
        <w:rPr>
          <w:b/>
        </w:rPr>
      </w:pPr>
    </w:p>
    <w:p w:rsidR="00911A8E" w:rsidRDefault="00911A8E" w:rsidP="00F65C1D">
      <w:pPr>
        <w:pStyle w:val="a3"/>
        <w:shd w:val="clear" w:color="auto" w:fill="FFFFFF"/>
        <w:spacing w:before="0" w:after="167" w:line="335" w:lineRule="atLeast"/>
        <w:jc w:val="right"/>
        <w:outlineLvl w:val="2"/>
        <w:rPr>
          <w:b/>
        </w:rPr>
      </w:pPr>
    </w:p>
    <w:p w:rsidR="00911A8E" w:rsidRDefault="00911A8E" w:rsidP="00F65C1D">
      <w:pPr>
        <w:pStyle w:val="a3"/>
        <w:shd w:val="clear" w:color="auto" w:fill="FFFFFF"/>
        <w:spacing w:before="0" w:after="167" w:line="335" w:lineRule="atLeast"/>
        <w:jc w:val="right"/>
        <w:outlineLvl w:val="2"/>
        <w:rPr>
          <w:b/>
        </w:rPr>
      </w:pPr>
    </w:p>
    <w:p w:rsidR="00911A8E" w:rsidRPr="002215E3" w:rsidRDefault="00911A8E" w:rsidP="00F65C1D">
      <w:pPr>
        <w:pStyle w:val="a3"/>
        <w:shd w:val="clear" w:color="auto" w:fill="FFFFFF"/>
        <w:spacing w:before="0" w:after="167" w:line="335" w:lineRule="atLeast"/>
        <w:jc w:val="right"/>
        <w:outlineLvl w:val="2"/>
        <w:rPr>
          <w:b/>
        </w:rPr>
      </w:pPr>
    </w:p>
    <w:p w:rsidR="00894C7A" w:rsidRDefault="00894C7A" w:rsidP="00F65C1D">
      <w:pPr>
        <w:pStyle w:val="a3"/>
        <w:shd w:val="clear" w:color="auto" w:fill="FFFFFF"/>
        <w:spacing w:before="0" w:after="167" w:line="335" w:lineRule="atLeast"/>
        <w:jc w:val="right"/>
        <w:outlineLvl w:val="2"/>
        <w:rPr>
          <w:rFonts w:ascii="Helvetica" w:hAnsi="Helvetica"/>
          <w:b/>
          <w:sz w:val="23"/>
          <w:szCs w:val="23"/>
        </w:rPr>
      </w:pPr>
    </w:p>
    <w:p w:rsidR="000A14F6" w:rsidRDefault="000A14F6" w:rsidP="00F65C1D">
      <w:pPr>
        <w:pStyle w:val="a3"/>
        <w:shd w:val="clear" w:color="auto" w:fill="FFFFFF"/>
        <w:spacing w:before="0" w:after="167" w:line="335" w:lineRule="atLeast"/>
        <w:jc w:val="right"/>
        <w:outlineLvl w:val="2"/>
        <w:rPr>
          <w:rFonts w:ascii="Helvetica" w:hAnsi="Helvetica"/>
          <w:b/>
          <w:sz w:val="23"/>
          <w:szCs w:val="23"/>
        </w:rPr>
      </w:pPr>
    </w:p>
    <w:p w:rsidR="000A14F6" w:rsidRDefault="000A14F6" w:rsidP="00F65C1D">
      <w:pPr>
        <w:pStyle w:val="a3"/>
        <w:shd w:val="clear" w:color="auto" w:fill="FFFFFF"/>
        <w:spacing w:before="0" w:after="167" w:line="335" w:lineRule="atLeast"/>
        <w:jc w:val="right"/>
        <w:outlineLvl w:val="2"/>
        <w:rPr>
          <w:rFonts w:ascii="Helvetica" w:hAnsi="Helvetica"/>
          <w:b/>
          <w:sz w:val="23"/>
          <w:szCs w:val="23"/>
        </w:rPr>
      </w:pPr>
    </w:p>
    <w:p w:rsidR="00C97F11" w:rsidRPr="008269E0" w:rsidRDefault="00C97F11" w:rsidP="006611E6">
      <w:pPr>
        <w:pStyle w:val="a3"/>
        <w:shd w:val="clear" w:color="auto" w:fill="FFFFFF"/>
        <w:spacing w:before="0" w:after="167" w:line="335" w:lineRule="atLeast"/>
        <w:jc w:val="right"/>
        <w:outlineLvl w:val="0"/>
        <w:rPr>
          <w:rFonts w:ascii="Verdana" w:hAnsi="Verdana"/>
          <w:b/>
          <w:szCs w:val="23"/>
        </w:rPr>
      </w:pPr>
      <w:bookmarkStart w:id="2" w:name="_Toc50467957"/>
      <w:r>
        <w:rPr>
          <w:rFonts w:ascii="Verdana" w:hAnsi="Verdana"/>
          <w:b/>
          <w:szCs w:val="23"/>
        </w:rPr>
        <w:lastRenderedPageBreak/>
        <w:t>ВВЕДЕНИЕ</w:t>
      </w:r>
      <w:bookmarkEnd w:id="2"/>
    </w:p>
    <w:p w:rsidR="00C97F11" w:rsidRDefault="00C97F11" w:rsidP="00C97F11">
      <w:pPr>
        <w:pStyle w:val="a3"/>
        <w:shd w:val="clear" w:color="auto" w:fill="FFFFFF"/>
        <w:spacing w:before="0" w:after="167" w:line="335" w:lineRule="atLeast"/>
        <w:rPr>
          <w:rFonts w:ascii="Helvetica" w:hAnsi="Helvetica"/>
          <w:b/>
          <w:sz w:val="23"/>
          <w:szCs w:val="23"/>
        </w:rPr>
      </w:pPr>
      <w:r w:rsidRPr="008269E0">
        <w:rPr>
          <w:rFonts w:ascii="Verdana" w:hAnsi="Verdana"/>
          <w:noProof/>
          <w:sz w:val="28"/>
        </w:rPr>
        <mc:AlternateContent>
          <mc:Choice Requires="wpc">
            <w:drawing>
              <wp:anchor distT="0" distB="0" distL="114300" distR="114300" simplePos="0" relativeHeight="251675648" behindDoc="0" locked="0" layoutInCell="1" allowOverlap="1" wp14:anchorId="2C20A37C" wp14:editId="7B2C861D">
                <wp:simplePos x="0" y="0"/>
                <wp:positionH relativeFrom="character">
                  <wp:posOffset>-1041112</wp:posOffset>
                </wp:positionH>
                <wp:positionV relativeFrom="line">
                  <wp:posOffset>-3175</wp:posOffset>
                </wp:positionV>
                <wp:extent cx="7546975" cy="347980"/>
                <wp:effectExtent l="0" t="0" r="0" b="0"/>
                <wp:wrapNone/>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5BC0F3"/>
                        </a:solidFill>
                      </wpc:bg>
                      <wpc:whole/>
                    </wpc:wpc>
                  </a:graphicData>
                </a:graphic>
                <wp14:sizeRelH relativeFrom="page">
                  <wp14:pctWidth>0</wp14:pctWidth>
                </wp14:sizeRelH>
                <wp14:sizeRelV relativeFrom="page">
                  <wp14:pctHeight>0</wp14:pctHeight>
                </wp14:sizeRelV>
              </wp:anchor>
            </w:drawing>
          </mc:Choice>
          <mc:Fallback>
            <w:pict>
              <v:group w14:anchorId="6A12D41D" id="Полотно 12" o:spid="_x0000_s1026" editas="canvas" style="position:absolute;margin-left:-82pt;margin-top:-.25pt;width:594.25pt;height:27.4pt;z-index:251675648;mso-position-horizontal-relative:char;mso-position-vertical-relative:line" coordsize="75469,3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469;height:3479;visibility:visible;mso-wrap-style:square" filled="t" fillcolor="#5bc0f3">
                  <v:fill o:detectmouseclick="t"/>
                  <v:path o:connecttype="none"/>
                </v:shape>
                <w10:wrap anchory="line"/>
              </v:group>
            </w:pict>
          </mc:Fallback>
        </mc:AlternateContent>
      </w:r>
    </w:p>
    <w:p w:rsidR="00244AEC" w:rsidRDefault="00244AEC" w:rsidP="00786AF0">
      <w:pPr>
        <w:pStyle w:val="a3"/>
        <w:shd w:val="clear" w:color="auto" w:fill="FFFFFF"/>
        <w:spacing w:before="0" w:beforeAutospacing="0" w:after="0" w:afterAutospacing="0" w:line="276" w:lineRule="auto"/>
        <w:ind w:firstLine="709"/>
        <w:jc w:val="both"/>
        <w:outlineLvl w:val="2"/>
        <w:rPr>
          <w:sz w:val="28"/>
          <w:szCs w:val="28"/>
        </w:rPr>
      </w:pPr>
    </w:p>
    <w:p w:rsidR="00067C79" w:rsidRDefault="00067C79" w:rsidP="00067C7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Приоритетом государственной политики в сфере образования является </w:t>
      </w:r>
      <w:r w:rsidRPr="00460BE5">
        <w:rPr>
          <w:rFonts w:ascii="Times New Roman" w:hAnsi="Times New Roman" w:cs="Times New Roman"/>
          <w:sz w:val="28"/>
          <w:szCs w:val="28"/>
        </w:rPr>
        <w:t>воспитание личности с высокой общей культурой, способной быстро адаптироваться к жизни в обществе, осуществлять осознанный выбор и в дальнейшем освоить профессиональные образовательные программы.</w:t>
      </w:r>
    </w:p>
    <w:p w:rsidR="00977F92" w:rsidRPr="0091340A" w:rsidRDefault="00977F92" w:rsidP="0091340A">
      <w:pPr>
        <w:spacing w:after="0"/>
        <w:ind w:firstLine="709"/>
        <w:jc w:val="both"/>
        <w:rPr>
          <w:rFonts w:ascii="Times New Roman" w:hAnsi="Times New Roman" w:cs="Times New Roman"/>
          <w:color w:val="000000"/>
          <w:sz w:val="28"/>
          <w:szCs w:val="28"/>
          <w:shd w:val="clear" w:color="auto" w:fill="FFFFFF"/>
        </w:rPr>
      </w:pPr>
      <w:r w:rsidRPr="00977F92">
        <w:rPr>
          <w:rFonts w:ascii="Times New Roman" w:hAnsi="Times New Roman" w:cs="Times New Roman"/>
          <w:color w:val="000000"/>
          <w:sz w:val="28"/>
          <w:szCs w:val="36"/>
          <w:shd w:val="clear" w:color="auto" w:fill="FFFFFF"/>
        </w:rPr>
        <w:t xml:space="preserve">Переход к самостоятельной жизни – важный момент в жизни любого молодого человека и того, кто покидает учреждение интернатного типа, и того, кто уходит из родительской семьи во взрослую </w:t>
      </w:r>
      <w:r w:rsidRPr="006761C3">
        <w:rPr>
          <w:rFonts w:ascii="Times New Roman" w:hAnsi="Times New Roman" w:cs="Times New Roman"/>
          <w:color w:val="000000"/>
          <w:sz w:val="28"/>
          <w:szCs w:val="28"/>
          <w:shd w:val="clear" w:color="auto" w:fill="FFFFFF"/>
        </w:rPr>
        <w:t>жизнь.</w:t>
      </w:r>
      <w:r w:rsidR="00A46F23">
        <w:rPr>
          <w:rFonts w:ascii="Times New Roman" w:hAnsi="Times New Roman" w:cs="Times New Roman"/>
          <w:color w:val="000000"/>
          <w:sz w:val="28"/>
          <w:szCs w:val="28"/>
          <w:shd w:val="clear" w:color="auto" w:fill="FFFFFF"/>
        </w:rPr>
        <w:t xml:space="preserve"> </w:t>
      </w:r>
      <w:r w:rsidR="006761C3" w:rsidRPr="006761C3">
        <w:rPr>
          <w:rFonts w:ascii="Times New Roman" w:hAnsi="Times New Roman" w:cs="Times New Roman"/>
          <w:color w:val="000000"/>
          <w:sz w:val="28"/>
          <w:szCs w:val="28"/>
          <w:shd w:val="clear" w:color="auto" w:fill="FFFFFF"/>
        </w:rPr>
        <w:t>Этот переход к независимой жизни связан с серьезными стрессами.</w:t>
      </w:r>
      <w:r w:rsidR="00A46F23">
        <w:rPr>
          <w:rFonts w:ascii="Times New Roman" w:hAnsi="Times New Roman" w:cs="Times New Roman"/>
          <w:color w:val="000000"/>
          <w:sz w:val="28"/>
          <w:szCs w:val="28"/>
          <w:shd w:val="clear" w:color="auto" w:fill="FFFFFF"/>
        </w:rPr>
        <w:t xml:space="preserve"> Вчерашнему</w:t>
      </w:r>
      <w:r w:rsidR="006761C3" w:rsidRPr="006761C3">
        <w:rPr>
          <w:rFonts w:ascii="Times New Roman" w:hAnsi="Times New Roman" w:cs="Times New Roman"/>
          <w:color w:val="000000"/>
          <w:sz w:val="28"/>
          <w:szCs w:val="28"/>
          <w:shd w:val="clear" w:color="auto" w:fill="FFFFFF"/>
        </w:rPr>
        <w:t xml:space="preserve"> выпускнику </w:t>
      </w:r>
      <w:r w:rsidR="00A46F23">
        <w:rPr>
          <w:rFonts w:ascii="Times New Roman" w:hAnsi="Times New Roman" w:cs="Times New Roman"/>
          <w:color w:val="000000"/>
          <w:sz w:val="28"/>
          <w:szCs w:val="28"/>
          <w:shd w:val="clear" w:color="auto" w:fill="FFFFFF"/>
        </w:rPr>
        <w:t>организации для детей – сирот и детей, оставшихся без попечения родителей,</w:t>
      </w:r>
      <w:r w:rsidR="00A46F23">
        <w:rPr>
          <w:rStyle w:val="a6"/>
          <w:rFonts w:ascii="Times New Roman" w:hAnsi="Times New Roman" w:cs="Times New Roman"/>
          <w:color w:val="000000"/>
          <w:sz w:val="28"/>
          <w:szCs w:val="28"/>
          <w:shd w:val="clear" w:color="auto" w:fill="FFFFFF"/>
        </w:rPr>
        <w:footnoteReference w:id="1"/>
      </w:r>
      <w:r w:rsidR="006761C3" w:rsidRPr="006761C3">
        <w:rPr>
          <w:rFonts w:ascii="Times New Roman" w:hAnsi="Times New Roman" w:cs="Times New Roman"/>
          <w:color w:val="000000"/>
          <w:sz w:val="28"/>
          <w:szCs w:val="28"/>
          <w:shd w:val="clear" w:color="auto" w:fill="FFFFFF"/>
        </w:rPr>
        <w:t xml:space="preserve"> необходимо привыкнуть к самостоятельному существованию, к ответственности</w:t>
      </w:r>
      <w:r w:rsidR="00A46F23">
        <w:rPr>
          <w:rFonts w:ascii="Times New Roman" w:hAnsi="Times New Roman" w:cs="Times New Roman"/>
          <w:color w:val="000000"/>
          <w:sz w:val="28"/>
          <w:szCs w:val="28"/>
          <w:shd w:val="clear" w:color="auto" w:fill="FFFFFF"/>
        </w:rPr>
        <w:t xml:space="preserve"> за свою</w:t>
      </w:r>
      <w:r w:rsidR="006761C3" w:rsidRPr="006761C3">
        <w:rPr>
          <w:rFonts w:ascii="Times New Roman" w:hAnsi="Times New Roman" w:cs="Times New Roman"/>
          <w:color w:val="000000"/>
          <w:sz w:val="28"/>
          <w:szCs w:val="28"/>
          <w:shd w:val="clear" w:color="auto" w:fill="FFFFFF"/>
        </w:rPr>
        <w:t xml:space="preserve"> жизнь. Как и подростки из относительно благополучных семей, они стараются разобраться в себе, определить свой</w:t>
      </w:r>
      <w:r w:rsidR="00A46F23">
        <w:rPr>
          <w:rFonts w:ascii="Times New Roman" w:hAnsi="Times New Roman" w:cs="Times New Roman"/>
          <w:color w:val="000000"/>
          <w:sz w:val="28"/>
          <w:szCs w:val="28"/>
          <w:shd w:val="clear" w:color="auto" w:fill="FFFFFF"/>
        </w:rPr>
        <w:t xml:space="preserve"> </w:t>
      </w:r>
      <w:r w:rsidR="006761C3" w:rsidRPr="006761C3">
        <w:rPr>
          <w:rFonts w:ascii="Times New Roman" w:hAnsi="Times New Roman" w:cs="Times New Roman"/>
          <w:color w:val="000000"/>
          <w:sz w:val="28"/>
          <w:szCs w:val="28"/>
          <w:shd w:val="clear" w:color="auto" w:fill="FFFFFF"/>
        </w:rPr>
        <w:t>путь. Государство</w:t>
      </w:r>
      <w:r w:rsidR="00850F90">
        <w:rPr>
          <w:rFonts w:ascii="Times New Roman" w:hAnsi="Times New Roman" w:cs="Times New Roman"/>
          <w:color w:val="000000"/>
          <w:sz w:val="28"/>
          <w:szCs w:val="28"/>
          <w:shd w:val="clear" w:color="auto" w:fill="FFFFFF"/>
        </w:rPr>
        <w:t xml:space="preserve"> </w:t>
      </w:r>
      <w:r w:rsidR="006761C3" w:rsidRPr="006761C3">
        <w:rPr>
          <w:rFonts w:ascii="Times New Roman" w:hAnsi="Times New Roman" w:cs="Times New Roman"/>
          <w:color w:val="000000"/>
          <w:sz w:val="28"/>
          <w:szCs w:val="28"/>
          <w:shd w:val="clear" w:color="auto" w:fill="FFFFFF"/>
        </w:rPr>
        <w:t>берет</w:t>
      </w:r>
      <w:r w:rsidR="00850F90">
        <w:rPr>
          <w:rFonts w:ascii="Times New Roman" w:hAnsi="Times New Roman" w:cs="Times New Roman"/>
          <w:color w:val="000000"/>
          <w:sz w:val="28"/>
          <w:szCs w:val="28"/>
          <w:shd w:val="clear" w:color="auto" w:fill="FFFFFF"/>
        </w:rPr>
        <w:t xml:space="preserve"> </w:t>
      </w:r>
      <w:r w:rsidR="006761C3" w:rsidRPr="006761C3">
        <w:rPr>
          <w:rFonts w:ascii="Times New Roman" w:hAnsi="Times New Roman" w:cs="Times New Roman"/>
          <w:color w:val="000000"/>
          <w:sz w:val="28"/>
          <w:szCs w:val="28"/>
          <w:shd w:val="clear" w:color="auto" w:fill="FFFFFF"/>
        </w:rPr>
        <w:t>н</w:t>
      </w:r>
      <w:r w:rsidR="00850F90">
        <w:rPr>
          <w:rFonts w:ascii="Times New Roman" w:hAnsi="Times New Roman" w:cs="Times New Roman"/>
          <w:color w:val="000000"/>
          <w:sz w:val="28"/>
          <w:szCs w:val="28"/>
          <w:shd w:val="clear" w:color="auto" w:fill="FFFFFF"/>
        </w:rPr>
        <w:t xml:space="preserve">а себя обязательство </w:t>
      </w:r>
      <w:r w:rsidR="006761C3" w:rsidRPr="006761C3">
        <w:rPr>
          <w:rFonts w:ascii="Times New Roman" w:hAnsi="Times New Roman" w:cs="Times New Roman"/>
          <w:color w:val="000000"/>
          <w:sz w:val="28"/>
          <w:szCs w:val="28"/>
          <w:shd w:val="clear" w:color="auto" w:fill="FFFFFF"/>
        </w:rPr>
        <w:t>по решению основных проблем ребенка</w:t>
      </w:r>
      <w:r w:rsidR="00E71A2A">
        <w:rPr>
          <w:rFonts w:ascii="Times New Roman" w:hAnsi="Times New Roman" w:cs="Times New Roman"/>
          <w:color w:val="000000"/>
          <w:sz w:val="28"/>
          <w:szCs w:val="28"/>
          <w:shd w:val="clear" w:color="auto" w:fill="FFFFFF"/>
        </w:rPr>
        <w:t xml:space="preserve"> - сироты</w:t>
      </w:r>
      <w:r w:rsidR="006761C3" w:rsidRPr="006761C3">
        <w:rPr>
          <w:rFonts w:ascii="Times New Roman" w:hAnsi="Times New Roman" w:cs="Times New Roman"/>
          <w:color w:val="000000"/>
          <w:sz w:val="28"/>
          <w:szCs w:val="28"/>
          <w:shd w:val="clear" w:color="auto" w:fill="FFFFFF"/>
        </w:rPr>
        <w:t xml:space="preserve">: обучение, воспитание, обеспечение самым необходимым. </w:t>
      </w:r>
      <w:r w:rsidR="006761C3" w:rsidRPr="0091340A">
        <w:rPr>
          <w:rFonts w:ascii="Times New Roman" w:hAnsi="Times New Roman" w:cs="Times New Roman"/>
          <w:color w:val="000000"/>
          <w:sz w:val="28"/>
          <w:szCs w:val="28"/>
          <w:shd w:val="clear" w:color="auto" w:fill="FFFFFF"/>
        </w:rPr>
        <w:t xml:space="preserve">Но самостоятельная, взрослая жизнь ставит перед ними проблемы, к которым в реальности </w:t>
      </w:r>
      <w:r w:rsidR="00E71A2A">
        <w:rPr>
          <w:rFonts w:ascii="Times New Roman" w:hAnsi="Times New Roman" w:cs="Times New Roman"/>
          <w:color w:val="000000"/>
          <w:sz w:val="28"/>
          <w:szCs w:val="28"/>
          <w:shd w:val="clear" w:color="auto" w:fill="FFFFFF"/>
        </w:rPr>
        <w:t xml:space="preserve">зачастую </w:t>
      </w:r>
      <w:r w:rsidR="006761C3" w:rsidRPr="0091340A">
        <w:rPr>
          <w:rFonts w:ascii="Times New Roman" w:hAnsi="Times New Roman" w:cs="Times New Roman"/>
          <w:color w:val="000000"/>
          <w:sz w:val="28"/>
          <w:szCs w:val="28"/>
          <w:shd w:val="clear" w:color="auto" w:fill="FFFFFF"/>
        </w:rPr>
        <w:t>они оказываются неготовыми.</w:t>
      </w:r>
    </w:p>
    <w:p w:rsidR="0091340A" w:rsidRPr="0091340A" w:rsidRDefault="0091340A" w:rsidP="0091340A">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1340A">
        <w:rPr>
          <w:rFonts w:ascii="Times New Roman" w:eastAsia="Times New Roman" w:hAnsi="Times New Roman" w:cs="Times New Roman"/>
          <w:color w:val="000000"/>
          <w:sz w:val="28"/>
          <w:szCs w:val="28"/>
          <w:lang w:eastAsia="ru-RU"/>
        </w:rPr>
        <w:t xml:space="preserve">Основной особенностью социализации воспитанников </w:t>
      </w:r>
      <w:r w:rsidR="00C16D75">
        <w:rPr>
          <w:rFonts w:ascii="Times New Roman" w:eastAsia="Times New Roman" w:hAnsi="Times New Roman" w:cs="Times New Roman"/>
          <w:color w:val="000000"/>
          <w:sz w:val="28"/>
          <w:szCs w:val="28"/>
          <w:lang w:eastAsia="ru-RU"/>
        </w:rPr>
        <w:t>государственных учреждений</w:t>
      </w:r>
      <w:r w:rsidRPr="0091340A">
        <w:rPr>
          <w:rFonts w:ascii="Times New Roman" w:eastAsia="Times New Roman" w:hAnsi="Times New Roman" w:cs="Times New Roman"/>
          <w:color w:val="000000"/>
          <w:sz w:val="28"/>
          <w:szCs w:val="28"/>
          <w:lang w:eastAsia="ru-RU"/>
        </w:rPr>
        <w:t xml:space="preserve"> является замещение одного из основных институтов социализации – семьи –</w:t>
      </w:r>
      <w:r w:rsidR="00BA5494">
        <w:rPr>
          <w:rFonts w:ascii="Times New Roman" w:eastAsia="Times New Roman" w:hAnsi="Times New Roman" w:cs="Times New Roman"/>
          <w:color w:val="000000"/>
          <w:sz w:val="28"/>
          <w:szCs w:val="28"/>
          <w:lang w:eastAsia="ru-RU"/>
        </w:rPr>
        <w:t xml:space="preserve"> </w:t>
      </w:r>
      <w:r w:rsidRPr="0091340A">
        <w:rPr>
          <w:rFonts w:ascii="Times New Roman" w:eastAsia="Times New Roman" w:hAnsi="Times New Roman" w:cs="Times New Roman"/>
          <w:color w:val="000000"/>
          <w:sz w:val="28"/>
          <w:szCs w:val="28"/>
          <w:lang w:eastAsia="ru-RU"/>
        </w:rPr>
        <w:t>учреждением.</w:t>
      </w:r>
      <w:r w:rsidR="00C16D75" w:rsidRPr="00C16D75">
        <w:rPr>
          <w:rFonts w:ascii="Times New Roman" w:hAnsi="Times New Roman" w:cs="Times New Roman"/>
          <w:sz w:val="28"/>
          <w:szCs w:val="28"/>
        </w:rPr>
        <w:t xml:space="preserve"> </w:t>
      </w:r>
      <w:r w:rsidR="00C16D75" w:rsidRPr="0091340A">
        <w:rPr>
          <w:rFonts w:ascii="Times New Roman" w:hAnsi="Times New Roman" w:cs="Times New Roman"/>
          <w:sz w:val="28"/>
          <w:szCs w:val="28"/>
        </w:rPr>
        <w:t xml:space="preserve">Воспитываясь в семье, ребенок гармонично адаптируется в обществе, учится соизмерять свои потребности с возможностями, определять приоритетные направления жизнедеятельности и способы достижения поставленных целей. Именно в семье начинается  процесс социализации человека, </w:t>
      </w:r>
      <w:r w:rsidR="00C16D75" w:rsidRPr="0091340A">
        <w:rPr>
          <w:rFonts w:ascii="Times New Roman" w:eastAsia="Times New Roman" w:hAnsi="Times New Roman" w:cs="Times New Roman"/>
          <w:color w:val="000000"/>
          <w:sz w:val="28"/>
          <w:szCs w:val="28"/>
          <w:lang w:eastAsia="ru-RU"/>
        </w:rPr>
        <w:t>формируются первые представления о той или иной социальной роли,</w:t>
      </w:r>
      <w:r w:rsidR="00C16D75" w:rsidRPr="0091340A">
        <w:rPr>
          <w:rFonts w:ascii="Times New Roman" w:hAnsi="Times New Roman" w:cs="Times New Roman"/>
          <w:sz w:val="28"/>
          <w:szCs w:val="28"/>
        </w:rPr>
        <w:t xml:space="preserve"> осуществляется подготовка к самостоятельной жизни, закладываются основы для будущего их участия в созидательном труде и общественной деятельности. Дети, проживающие в </w:t>
      </w:r>
      <w:r w:rsidR="00C16D75">
        <w:rPr>
          <w:rFonts w:ascii="Times New Roman" w:hAnsi="Times New Roman" w:cs="Times New Roman"/>
          <w:sz w:val="28"/>
          <w:szCs w:val="28"/>
        </w:rPr>
        <w:t>государственных учреждениях</w:t>
      </w:r>
      <w:r w:rsidR="00C16D75" w:rsidRPr="0091340A">
        <w:rPr>
          <w:rFonts w:ascii="Times New Roman" w:hAnsi="Times New Roman" w:cs="Times New Roman"/>
          <w:sz w:val="28"/>
          <w:szCs w:val="28"/>
        </w:rPr>
        <w:t>, изначально лишены положительного опыта жизни в семье.</w:t>
      </w:r>
    </w:p>
    <w:p w:rsidR="00EB0D4A" w:rsidRPr="00634B26" w:rsidRDefault="00C16D75" w:rsidP="0091340A">
      <w:pPr>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Результаты Мониторинга успешности адаптации выпускников государственных учреждений показывает, что </w:t>
      </w:r>
      <w:r w:rsidR="00A3387F">
        <w:rPr>
          <w:rFonts w:ascii="Times New Roman" w:hAnsi="Times New Roman" w:cs="Times New Roman"/>
          <w:color w:val="000000"/>
          <w:sz w:val="28"/>
          <w:szCs w:val="28"/>
          <w:shd w:val="clear" w:color="auto" w:fill="FFFFFF"/>
        </w:rPr>
        <w:t xml:space="preserve">их </w:t>
      </w:r>
      <w:r>
        <w:rPr>
          <w:rFonts w:ascii="Times New Roman" w:hAnsi="Times New Roman" w:cs="Times New Roman"/>
          <w:color w:val="000000"/>
          <w:sz w:val="28"/>
          <w:szCs w:val="28"/>
          <w:shd w:val="clear" w:color="auto" w:fill="FFFFFF"/>
        </w:rPr>
        <w:t>в</w:t>
      </w:r>
      <w:r w:rsidR="00293B7D" w:rsidRPr="0091340A">
        <w:rPr>
          <w:rFonts w:ascii="Times New Roman" w:hAnsi="Times New Roman" w:cs="Times New Roman"/>
          <w:color w:val="000000"/>
          <w:sz w:val="28"/>
          <w:szCs w:val="28"/>
          <w:shd w:val="clear" w:color="auto" w:fill="FFFFFF"/>
        </w:rPr>
        <w:t xml:space="preserve">хождение в самостоятельную жизнь </w:t>
      </w:r>
      <w:r w:rsidR="00A3387F">
        <w:rPr>
          <w:rFonts w:ascii="Times New Roman" w:hAnsi="Times New Roman" w:cs="Times New Roman"/>
          <w:color w:val="000000"/>
          <w:sz w:val="28"/>
          <w:szCs w:val="28"/>
          <w:shd w:val="clear" w:color="auto" w:fill="FFFFFF"/>
        </w:rPr>
        <w:t xml:space="preserve">часто </w:t>
      </w:r>
      <w:r w:rsidR="00293B7D" w:rsidRPr="0091340A">
        <w:rPr>
          <w:rFonts w:ascii="Times New Roman" w:hAnsi="Times New Roman" w:cs="Times New Roman"/>
          <w:color w:val="000000"/>
          <w:sz w:val="28"/>
          <w:szCs w:val="28"/>
          <w:shd w:val="clear" w:color="auto" w:fill="FFFFFF"/>
        </w:rPr>
        <w:t>сопряжено с большими сложностями и не</w:t>
      </w:r>
      <w:r w:rsidR="00293B7D" w:rsidRPr="00293B7D">
        <w:rPr>
          <w:rFonts w:ascii="Times New Roman" w:hAnsi="Times New Roman" w:cs="Times New Roman"/>
          <w:color w:val="000000"/>
          <w:sz w:val="28"/>
          <w:szCs w:val="36"/>
          <w:shd w:val="clear" w:color="auto" w:fill="FFFFFF"/>
        </w:rPr>
        <w:t xml:space="preserve"> всегда проходит успешно.</w:t>
      </w:r>
      <w:r w:rsidR="00BB6F08">
        <w:rPr>
          <w:rFonts w:ascii="Times New Roman" w:hAnsi="Times New Roman" w:cs="Times New Roman"/>
          <w:color w:val="000000"/>
          <w:sz w:val="28"/>
          <w:szCs w:val="36"/>
          <w:shd w:val="clear" w:color="auto" w:fill="FFFFFF"/>
        </w:rPr>
        <w:t xml:space="preserve"> </w:t>
      </w:r>
      <w:r w:rsidR="00A3387F">
        <w:rPr>
          <w:rFonts w:ascii="Times New Roman" w:hAnsi="Times New Roman" w:cs="Times New Roman"/>
          <w:color w:val="000000"/>
          <w:sz w:val="28"/>
          <w:szCs w:val="36"/>
          <w:shd w:val="clear" w:color="auto" w:fill="FFFFFF"/>
        </w:rPr>
        <w:t>Наблюдения подтверждают, что д</w:t>
      </w:r>
      <w:r w:rsidR="00977F92" w:rsidRPr="00EE4A32">
        <w:rPr>
          <w:rFonts w:ascii="Times New Roman" w:hAnsi="Times New Roman" w:cs="Times New Roman"/>
          <w:color w:val="000000" w:themeColor="text1"/>
          <w:sz w:val="28"/>
          <w:szCs w:val="24"/>
        </w:rPr>
        <w:t>ли</w:t>
      </w:r>
      <w:r w:rsidR="00977F92" w:rsidRPr="009B70CA">
        <w:rPr>
          <w:rFonts w:ascii="Times New Roman" w:hAnsi="Times New Roman" w:cs="Times New Roman"/>
          <w:color w:val="000000" w:themeColor="text1"/>
          <w:sz w:val="28"/>
          <w:szCs w:val="24"/>
        </w:rPr>
        <w:t xml:space="preserve">тельное пребывание в условиях </w:t>
      </w:r>
      <w:r w:rsidR="00977F92">
        <w:rPr>
          <w:rFonts w:ascii="Times New Roman" w:hAnsi="Times New Roman" w:cs="Times New Roman"/>
          <w:color w:val="000000" w:themeColor="text1"/>
          <w:sz w:val="28"/>
          <w:szCs w:val="24"/>
        </w:rPr>
        <w:t xml:space="preserve">государственного учреждения </w:t>
      </w:r>
      <w:r w:rsidR="00977F92" w:rsidRPr="009B70CA">
        <w:rPr>
          <w:rFonts w:ascii="Times New Roman" w:hAnsi="Times New Roman" w:cs="Times New Roman"/>
          <w:color w:val="000000" w:themeColor="text1"/>
          <w:sz w:val="28"/>
          <w:szCs w:val="24"/>
        </w:rPr>
        <w:t xml:space="preserve">нередко приводит к формированию у воспитанников особого социально-психологического статуса, который </w:t>
      </w:r>
      <w:r w:rsidR="00977F92" w:rsidRPr="009B70CA">
        <w:rPr>
          <w:rFonts w:ascii="Times New Roman" w:hAnsi="Times New Roman" w:cs="Times New Roman"/>
          <w:color w:val="000000" w:themeColor="text1"/>
          <w:sz w:val="28"/>
          <w:szCs w:val="24"/>
        </w:rPr>
        <w:lastRenderedPageBreak/>
        <w:t xml:space="preserve">характеризуется наличием иждивенческих установок, низким уровнем трудовой мотивации и правовой грамотности, уязвимости перед различными формами эксплуатации. В результате выпускники </w:t>
      </w:r>
      <w:r w:rsidR="00BB6F08">
        <w:rPr>
          <w:rFonts w:ascii="Times New Roman" w:hAnsi="Times New Roman" w:cs="Times New Roman"/>
          <w:color w:val="000000" w:themeColor="text1"/>
          <w:sz w:val="28"/>
          <w:szCs w:val="24"/>
        </w:rPr>
        <w:t>государственных учреждений</w:t>
      </w:r>
      <w:r w:rsidR="004C5FC5">
        <w:rPr>
          <w:rStyle w:val="a6"/>
          <w:rFonts w:ascii="Times New Roman" w:hAnsi="Times New Roman" w:cs="Times New Roman"/>
          <w:color w:val="000000" w:themeColor="text1"/>
          <w:sz w:val="28"/>
          <w:szCs w:val="24"/>
        </w:rPr>
        <w:footnoteReference w:id="2"/>
      </w:r>
      <w:r w:rsidR="00BB6F08">
        <w:rPr>
          <w:rFonts w:ascii="Times New Roman" w:hAnsi="Times New Roman" w:cs="Times New Roman"/>
          <w:color w:val="000000" w:themeColor="text1"/>
          <w:sz w:val="28"/>
          <w:szCs w:val="24"/>
        </w:rPr>
        <w:t xml:space="preserve"> </w:t>
      </w:r>
      <w:r w:rsidR="00BB6F08" w:rsidRPr="00BB6F08">
        <w:rPr>
          <w:rFonts w:ascii="Times New Roman" w:hAnsi="Times New Roman" w:cs="Times New Roman"/>
          <w:color w:val="000000"/>
          <w:sz w:val="28"/>
          <w:szCs w:val="36"/>
          <w:shd w:val="clear" w:color="auto" w:fill="FFFFFF"/>
        </w:rPr>
        <w:t>чаще своих сверстников</w:t>
      </w:r>
      <w:r w:rsidR="00C04DD6">
        <w:rPr>
          <w:rFonts w:ascii="Times New Roman" w:hAnsi="Times New Roman" w:cs="Times New Roman"/>
          <w:color w:val="000000"/>
          <w:sz w:val="28"/>
          <w:szCs w:val="36"/>
          <w:shd w:val="clear" w:color="auto" w:fill="FFFFFF"/>
        </w:rPr>
        <w:t>, воспитывающихся в семье,</w:t>
      </w:r>
      <w:r w:rsidR="00BB6F08" w:rsidRPr="00BB6F08">
        <w:rPr>
          <w:rFonts w:ascii="Times New Roman" w:hAnsi="Times New Roman" w:cs="Times New Roman"/>
          <w:color w:val="000000"/>
          <w:sz w:val="28"/>
          <w:szCs w:val="36"/>
          <w:shd w:val="clear" w:color="auto" w:fill="FFFFFF"/>
        </w:rPr>
        <w:t xml:space="preserve"> оказываются жертвами преступлений, </w:t>
      </w:r>
      <w:r w:rsidR="00186221" w:rsidRPr="009B70CA">
        <w:rPr>
          <w:rFonts w:ascii="Times New Roman" w:hAnsi="Times New Roman" w:cs="Times New Roman"/>
          <w:color w:val="000000" w:themeColor="text1"/>
          <w:sz w:val="28"/>
          <w:szCs w:val="24"/>
        </w:rPr>
        <w:t>мошеннических действий, влекущих утрату собственности (прежде всего, жилья), вовлекаются в совершение антиобщественных действий и противоправную деятельность</w:t>
      </w:r>
      <w:r w:rsidR="00EB0D4A">
        <w:rPr>
          <w:rFonts w:ascii="Times New Roman" w:hAnsi="Times New Roman" w:cs="Times New Roman"/>
          <w:color w:val="000000" w:themeColor="text1"/>
          <w:sz w:val="28"/>
          <w:szCs w:val="24"/>
        </w:rPr>
        <w:t xml:space="preserve">, большинство </w:t>
      </w:r>
      <w:r w:rsidR="00BB6F08" w:rsidRPr="00BB6F08">
        <w:rPr>
          <w:rFonts w:ascii="Times New Roman" w:hAnsi="Times New Roman" w:cs="Times New Roman"/>
          <w:color w:val="000000"/>
          <w:sz w:val="28"/>
          <w:szCs w:val="36"/>
          <w:shd w:val="clear" w:color="auto" w:fill="FFFFFF"/>
        </w:rPr>
        <w:t xml:space="preserve">теряют работу, с трудом создают семью, значительно быстрее становятся </w:t>
      </w:r>
      <w:r w:rsidR="00BB6F08" w:rsidRPr="00634B26">
        <w:rPr>
          <w:rFonts w:ascii="Times New Roman" w:hAnsi="Times New Roman" w:cs="Times New Roman"/>
          <w:color w:val="000000"/>
          <w:sz w:val="28"/>
          <w:szCs w:val="28"/>
          <w:shd w:val="clear" w:color="auto" w:fill="FFFFFF"/>
        </w:rPr>
        <w:t>алкоголиками и наркоманами, жертвами суицида</w:t>
      </w:r>
      <w:r w:rsidR="00EB0D4A" w:rsidRPr="00634B26">
        <w:rPr>
          <w:rFonts w:ascii="Times New Roman" w:hAnsi="Times New Roman" w:cs="Times New Roman"/>
          <w:color w:val="000000"/>
          <w:sz w:val="28"/>
          <w:szCs w:val="28"/>
          <w:shd w:val="clear" w:color="auto" w:fill="FFFFFF"/>
        </w:rPr>
        <w:t>, они</w:t>
      </w:r>
      <w:r w:rsidR="00186221" w:rsidRPr="00634B26">
        <w:rPr>
          <w:rFonts w:ascii="Times New Roman" w:hAnsi="Times New Roman" w:cs="Times New Roman"/>
          <w:color w:val="000000" w:themeColor="text1"/>
          <w:sz w:val="28"/>
          <w:szCs w:val="28"/>
        </w:rPr>
        <w:t xml:space="preserve"> не могут воспользоваться предоставленными социальными льготами и гарантиями, защитить собственные права, установить контакт с окружающими людьми,</w:t>
      </w:r>
      <w:r w:rsidR="00EB0D4A" w:rsidRPr="00634B26">
        <w:rPr>
          <w:rFonts w:ascii="Times New Roman" w:hAnsi="Times New Roman" w:cs="Times New Roman"/>
          <w:color w:val="000000" w:themeColor="text1"/>
          <w:sz w:val="28"/>
          <w:szCs w:val="28"/>
        </w:rPr>
        <w:t xml:space="preserve"> Все это </w:t>
      </w:r>
      <w:r w:rsidR="00EB0D4A" w:rsidRPr="00634B26">
        <w:rPr>
          <w:rFonts w:ascii="Times New Roman" w:hAnsi="Times New Roman" w:cs="Times New Roman"/>
          <w:sz w:val="28"/>
          <w:szCs w:val="28"/>
        </w:rPr>
        <w:t>мешает им самостоятельно строить вариант жизни достойного Человека</w:t>
      </w:r>
      <w:r w:rsidR="00757475">
        <w:rPr>
          <w:rFonts w:ascii="Times New Roman" w:hAnsi="Times New Roman" w:cs="Times New Roman"/>
          <w:sz w:val="28"/>
          <w:szCs w:val="28"/>
        </w:rPr>
        <w:t xml:space="preserve">, Гражданина и Семьянина, </w:t>
      </w:r>
      <w:r w:rsidR="00EB0D4A" w:rsidRPr="00634B26">
        <w:rPr>
          <w:rFonts w:ascii="Times New Roman" w:hAnsi="Times New Roman" w:cs="Times New Roman"/>
          <w:sz w:val="28"/>
          <w:szCs w:val="28"/>
        </w:rPr>
        <w:t xml:space="preserve">затрудняет процесс их включения в жизнь общества. </w:t>
      </w:r>
    </w:p>
    <w:p w:rsidR="00AF0FDE" w:rsidRPr="00634B26" w:rsidRDefault="00186221" w:rsidP="00634B26">
      <w:pPr>
        <w:shd w:val="clear" w:color="auto" w:fill="FFFFFF"/>
        <w:spacing w:after="0"/>
        <w:ind w:firstLine="708"/>
        <w:jc w:val="both"/>
        <w:rPr>
          <w:rFonts w:ascii="Times New Roman" w:eastAsia="Times New Roman" w:hAnsi="Times New Roman" w:cs="Times New Roman"/>
          <w:color w:val="000000"/>
          <w:sz w:val="28"/>
          <w:szCs w:val="28"/>
          <w:lang w:eastAsia="ru-RU"/>
        </w:rPr>
      </w:pPr>
      <w:r w:rsidRPr="00186221">
        <w:rPr>
          <w:rFonts w:ascii="Times New Roman" w:eastAsia="Times New Roman" w:hAnsi="Times New Roman" w:cs="Times New Roman"/>
          <w:color w:val="000000"/>
          <w:sz w:val="28"/>
          <w:szCs w:val="28"/>
          <w:lang w:eastAsia="ru-RU"/>
        </w:rPr>
        <w:t xml:space="preserve">Причины возникновения трудностей вхождения ребенка в систему социальных отношений могут быть совершенно разными. </w:t>
      </w:r>
      <w:r w:rsidR="00AF0FDE" w:rsidRPr="00634B26">
        <w:rPr>
          <w:rFonts w:ascii="Times New Roman" w:eastAsia="Times New Roman" w:hAnsi="Times New Roman" w:cs="Times New Roman"/>
          <w:color w:val="000000"/>
          <w:sz w:val="28"/>
          <w:szCs w:val="28"/>
          <w:lang w:eastAsia="ru-RU"/>
        </w:rPr>
        <w:t>П</w:t>
      </w:r>
      <w:r w:rsidRPr="00186221">
        <w:rPr>
          <w:rFonts w:ascii="Times New Roman" w:eastAsia="Times New Roman" w:hAnsi="Times New Roman" w:cs="Times New Roman"/>
          <w:color w:val="000000"/>
          <w:sz w:val="28"/>
          <w:szCs w:val="28"/>
          <w:lang w:eastAsia="ru-RU"/>
        </w:rPr>
        <w:t xml:space="preserve">режде всего, они связаны с неадекватным восприятием </w:t>
      </w:r>
      <w:r w:rsidR="00AF0FDE" w:rsidRPr="00634B26">
        <w:rPr>
          <w:rFonts w:ascii="Times New Roman" w:eastAsia="Times New Roman" w:hAnsi="Times New Roman" w:cs="Times New Roman"/>
          <w:color w:val="000000"/>
          <w:sz w:val="28"/>
          <w:szCs w:val="28"/>
          <w:lang w:eastAsia="ru-RU"/>
        </w:rPr>
        <w:t>с</w:t>
      </w:r>
      <w:r w:rsidRPr="00186221">
        <w:rPr>
          <w:rFonts w:ascii="Times New Roman" w:eastAsia="Times New Roman" w:hAnsi="Times New Roman" w:cs="Times New Roman"/>
          <w:color w:val="000000"/>
          <w:sz w:val="28"/>
          <w:szCs w:val="28"/>
          <w:lang w:eastAsia="ru-RU"/>
        </w:rPr>
        <w:t>иротами тех требований, которые предъявляет</w:t>
      </w:r>
      <w:r w:rsidR="00AF0FDE" w:rsidRPr="00634B26">
        <w:rPr>
          <w:rFonts w:ascii="Times New Roman" w:eastAsia="Times New Roman" w:hAnsi="Times New Roman" w:cs="Times New Roman"/>
          <w:color w:val="000000"/>
          <w:sz w:val="28"/>
          <w:szCs w:val="28"/>
          <w:lang w:eastAsia="ru-RU"/>
        </w:rPr>
        <w:t xml:space="preserve"> к ним</w:t>
      </w:r>
      <w:r w:rsidRPr="00186221">
        <w:rPr>
          <w:rFonts w:ascii="Times New Roman" w:eastAsia="Times New Roman" w:hAnsi="Times New Roman" w:cs="Times New Roman"/>
          <w:color w:val="000000"/>
          <w:sz w:val="28"/>
          <w:szCs w:val="28"/>
          <w:lang w:eastAsia="ru-RU"/>
        </w:rPr>
        <w:t xml:space="preserve"> социум.</w:t>
      </w:r>
      <w:r w:rsidR="00AF0FDE" w:rsidRPr="00634B26">
        <w:rPr>
          <w:rFonts w:ascii="Times New Roman" w:eastAsia="Times New Roman" w:hAnsi="Times New Roman" w:cs="Times New Roman"/>
          <w:color w:val="000000"/>
          <w:sz w:val="28"/>
          <w:szCs w:val="28"/>
          <w:lang w:eastAsia="ru-RU"/>
        </w:rPr>
        <w:t xml:space="preserve"> </w:t>
      </w:r>
    </w:p>
    <w:p w:rsidR="00067C79" w:rsidRPr="00634B26" w:rsidRDefault="00186221" w:rsidP="00634B26">
      <w:pPr>
        <w:shd w:val="clear" w:color="auto" w:fill="FFFFFF"/>
        <w:spacing w:after="0"/>
        <w:ind w:firstLine="708"/>
        <w:jc w:val="both"/>
        <w:rPr>
          <w:rFonts w:ascii="Times New Roman" w:hAnsi="Times New Roman" w:cs="Times New Roman"/>
          <w:color w:val="000000"/>
          <w:sz w:val="28"/>
          <w:szCs w:val="28"/>
          <w:shd w:val="clear" w:color="auto" w:fill="FFFFFF"/>
        </w:rPr>
      </w:pPr>
      <w:r w:rsidRPr="00186221">
        <w:rPr>
          <w:rFonts w:ascii="Times New Roman" w:eastAsia="Times New Roman" w:hAnsi="Times New Roman" w:cs="Times New Roman"/>
          <w:color w:val="000000"/>
          <w:sz w:val="28"/>
          <w:szCs w:val="28"/>
          <w:lang w:eastAsia="ru-RU"/>
        </w:rPr>
        <w:t xml:space="preserve">Процесс социализации даже при благоприятном стечении обстоятельств </w:t>
      </w:r>
      <w:r w:rsidR="00AF0FDE" w:rsidRPr="00634B26">
        <w:rPr>
          <w:rFonts w:ascii="Times New Roman" w:eastAsia="Times New Roman" w:hAnsi="Times New Roman" w:cs="Times New Roman"/>
          <w:color w:val="000000"/>
          <w:sz w:val="28"/>
          <w:szCs w:val="28"/>
          <w:lang w:eastAsia="ru-RU"/>
        </w:rPr>
        <w:t xml:space="preserve">не всегда </w:t>
      </w:r>
      <w:r w:rsidRPr="00186221">
        <w:rPr>
          <w:rFonts w:ascii="Times New Roman" w:eastAsia="Times New Roman" w:hAnsi="Times New Roman" w:cs="Times New Roman"/>
          <w:color w:val="000000"/>
          <w:sz w:val="28"/>
          <w:szCs w:val="28"/>
          <w:lang w:eastAsia="ru-RU"/>
        </w:rPr>
        <w:t xml:space="preserve">разворачивается равномерно и может быть чреват рядом сложностей, тупиков, требующих совместных усилий специалистов и </w:t>
      </w:r>
      <w:r w:rsidR="00AF0FDE" w:rsidRPr="00634B26">
        <w:rPr>
          <w:rFonts w:ascii="Times New Roman" w:eastAsia="Times New Roman" w:hAnsi="Times New Roman" w:cs="Times New Roman"/>
          <w:color w:val="000000"/>
          <w:sz w:val="28"/>
          <w:szCs w:val="28"/>
          <w:lang w:eastAsia="ru-RU"/>
        </w:rPr>
        <w:t>воспитанников. Вот почему п</w:t>
      </w:r>
      <w:r w:rsidR="00067C79" w:rsidRPr="00634B26">
        <w:rPr>
          <w:rFonts w:ascii="Times New Roman" w:hAnsi="Times New Roman" w:cs="Times New Roman"/>
          <w:color w:val="000000"/>
          <w:sz w:val="28"/>
          <w:szCs w:val="28"/>
          <w:shd w:val="clear" w:color="auto" w:fill="FFFFFF"/>
        </w:rPr>
        <w:t>одготовка детей-сирот и детей, оставшихся без попечения родителей</w:t>
      </w:r>
      <w:r w:rsidR="004C5FC5">
        <w:rPr>
          <w:rStyle w:val="a6"/>
          <w:rFonts w:ascii="Times New Roman" w:hAnsi="Times New Roman" w:cs="Times New Roman"/>
          <w:color w:val="000000"/>
          <w:sz w:val="28"/>
          <w:szCs w:val="28"/>
          <w:shd w:val="clear" w:color="auto" w:fill="FFFFFF"/>
        </w:rPr>
        <w:footnoteReference w:id="3"/>
      </w:r>
      <w:r w:rsidR="00067C79" w:rsidRPr="00634B26">
        <w:rPr>
          <w:rFonts w:ascii="Times New Roman" w:hAnsi="Times New Roman" w:cs="Times New Roman"/>
          <w:color w:val="000000"/>
          <w:sz w:val="28"/>
          <w:szCs w:val="28"/>
          <w:shd w:val="clear" w:color="auto" w:fill="FFFFFF"/>
        </w:rPr>
        <w:t xml:space="preserve">, к самостоятельной жизни всегда была острой государственной проблемой. </w:t>
      </w:r>
    </w:p>
    <w:p w:rsidR="00067C79" w:rsidRPr="00460BE5" w:rsidRDefault="00067C79" w:rsidP="00634B26">
      <w:pPr>
        <w:spacing w:after="0"/>
        <w:ind w:firstLine="709"/>
        <w:jc w:val="both"/>
        <w:rPr>
          <w:rFonts w:ascii="Times New Roman" w:hAnsi="Times New Roman" w:cs="Times New Roman"/>
          <w:sz w:val="28"/>
          <w:szCs w:val="28"/>
        </w:rPr>
      </w:pPr>
      <w:r w:rsidRPr="00634B26">
        <w:rPr>
          <w:rFonts w:ascii="Times New Roman" w:hAnsi="Times New Roman" w:cs="Times New Roman"/>
          <w:sz w:val="28"/>
          <w:szCs w:val="28"/>
        </w:rPr>
        <w:t>Следовательно, основная миссия государственного учреждения</w:t>
      </w:r>
      <w:r>
        <w:rPr>
          <w:rFonts w:ascii="Times New Roman" w:hAnsi="Times New Roman" w:cs="Times New Roman"/>
          <w:sz w:val="28"/>
          <w:szCs w:val="28"/>
        </w:rPr>
        <w:t xml:space="preserve"> заключается не только в создании для детей благоприятных условий пребывания, приближенных к семейным, но и оказании им помощи в развитии и социальной адаптации, подготовке их к самостоятельной жизни. </w:t>
      </w:r>
    </w:p>
    <w:p w:rsidR="00067C79" w:rsidRDefault="00067C79" w:rsidP="00E767B9">
      <w:pPr>
        <w:pStyle w:val="a3"/>
        <w:shd w:val="clear" w:color="auto" w:fill="FFFFFF"/>
        <w:spacing w:before="0" w:beforeAutospacing="0" w:after="0" w:afterAutospacing="0" w:line="276" w:lineRule="auto"/>
        <w:ind w:firstLine="709"/>
        <w:jc w:val="both"/>
        <w:rPr>
          <w:sz w:val="28"/>
          <w:szCs w:val="28"/>
        </w:rPr>
      </w:pPr>
      <w:r w:rsidRPr="00786AF0">
        <w:rPr>
          <w:sz w:val="28"/>
          <w:szCs w:val="28"/>
        </w:rPr>
        <w:t>В связи с этим</w:t>
      </w:r>
      <w:r>
        <w:rPr>
          <w:sz w:val="28"/>
          <w:szCs w:val="28"/>
        </w:rPr>
        <w:t>,</w:t>
      </w:r>
      <w:r w:rsidRPr="00786AF0">
        <w:rPr>
          <w:sz w:val="28"/>
          <w:szCs w:val="28"/>
        </w:rPr>
        <w:t xml:space="preserve"> </w:t>
      </w:r>
      <w:r w:rsidRPr="0058086F">
        <w:rPr>
          <w:i/>
          <w:sz w:val="28"/>
          <w:szCs w:val="28"/>
        </w:rPr>
        <w:t>актуальность</w:t>
      </w:r>
      <w:r>
        <w:rPr>
          <w:sz w:val="28"/>
          <w:szCs w:val="28"/>
        </w:rPr>
        <w:t xml:space="preserve"> п</w:t>
      </w:r>
      <w:r w:rsidRPr="00786AF0">
        <w:rPr>
          <w:sz w:val="28"/>
          <w:szCs w:val="28"/>
        </w:rPr>
        <w:t>рограммы</w:t>
      </w:r>
      <w:r>
        <w:rPr>
          <w:sz w:val="28"/>
          <w:szCs w:val="28"/>
        </w:rPr>
        <w:t xml:space="preserve"> по подготовке к самостоятельной жизни воспитанников </w:t>
      </w:r>
      <w:r w:rsidRPr="00786AF0">
        <w:rPr>
          <w:sz w:val="28"/>
          <w:szCs w:val="28"/>
        </w:rPr>
        <w:t xml:space="preserve"> очевидна</w:t>
      </w:r>
      <w:r>
        <w:rPr>
          <w:sz w:val="28"/>
          <w:szCs w:val="28"/>
        </w:rPr>
        <w:t xml:space="preserve"> – </w:t>
      </w:r>
      <w:r w:rsidRPr="00786AF0">
        <w:rPr>
          <w:sz w:val="28"/>
          <w:szCs w:val="28"/>
        </w:rPr>
        <w:t>мало обучить и накормить детей</w:t>
      </w:r>
      <w:r>
        <w:rPr>
          <w:sz w:val="28"/>
          <w:szCs w:val="28"/>
        </w:rPr>
        <w:t xml:space="preserve">, </w:t>
      </w:r>
      <w:r w:rsidRPr="00786AF0">
        <w:rPr>
          <w:sz w:val="28"/>
          <w:szCs w:val="28"/>
        </w:rPr>
        <w:t>их нужно вывести в новую, взрослую жизнь подготовленными и уверенными в себе.</w:t>
      </w:r>
    </w:p>
    <w:p w:rsidR="002450D8" w:rsidRDefault="002450D8" w:rsidP="00E767B9">
      <w:pPr>
        <w:pStyle w:val="a3"/>
        <w:shd w:val="clear" w:color="auto" w:fill="FFFFFF"/>
        <w:spacing w:before="0" w:beforeAutospacing="0" w:after="0" w:afterAutospacing="0" w:line="276" w:lineRule="auto"/>
        <w:ind w:firstLine="709"/>
        <w:jc w:val="both"/>
        <w:rPr>
          <w:sz w:val="28"/>
          <w:szCs w:val="28"/>
        </w:rPr>
      </w:pPr>
      <w:r w:rsidRPr="00786AF0">
        <w:rPr>
          <w:sz w:val="28"/>
          <w:szCs w:val="28"/>
        </w:rPr>
        <w:t xml:space="preserve">Общество заинтересовано в том, чтобы выпускники были подготовлены к самостоятельному решению </w:t>
      </w:r>
      <w:r>
        <w:rPr>
          <w:sz w:val="28"/>
          <w:szCs w:val="28"/>
        </w:rPr>
        <w:t xml:space="preserve">затруднений и </w:t>
      </w:r>
      <w:r w:rsidRPr="00786AF0">
        <w:rPr>
          <w:sz w:val="28"/>
          <w:szCs w:val="28"/>
        </w:rPr>
        <w:t>проблем, возникающих на их жизненном пути</w:t>
      </w:r>
      <w:r>
        <w:rPr>
          <w:sz w:val="28"/>
          <w:szCs w:val="28"/>
        </w:rPr>
        <w:t xml:space="preserve">. </w:t>
      </w:r>
      <w:r w:rsidRPr="00786AF0">
        <w:rPr>
          <w:sz w:val="28"/>
          <w:szCs w:val="28"/>
        </w:rPr>
        <w:t>Наличие у них</w:t>
      </w:r>
      <w:r w:rsidR="002327FF">
        <w:rPr>
          <w:sz w:val="28"/>
          <w:szCs w:val="28"/>
        </w:rPr>
        <w:t xml:space="preserve"> знаний и </w:t>
      </w:r>
      <w:r>
        <w:rPr>
          <w:sz w:val="28"/>
          <w:szCs w:val="28"/>
        </w:rPr>
        <w:t xml:space="preserve">такого </w:t>
      </w:r>
      <w:r w:rsidRPr="00786AF0">
        <w:rPr>
          <w:sz w:val="28"/>
          <w:szCs w:val="28"/>
        </w:rPr>
        <w:t>опыта будет способствовать более успешной их адаптации к условиям социальной и экономической жизни в современном обществе</w:t>
      </w:r>
      <w:r>
        <w:rPr>
          <w:sz w:val="28"/>
          <w:szCs w:val="28"/>
        </w:rPr>
        <w:t xml:space="preserve">, требующем </w:t>
      </w:r>
      <w:r w:rsidR="002327FF">
        <w:rPr>
          <w:sz w:val="28"/>
          <w:szCs w:val="28"/>
        </w:rPr>
        <w:t xml:space="preserve">сегодня </w:t>
      </w:r>
      <w:r w:rsidRPr="00786AF0">
        <w:rPr>
          <w:sz w:val="28"/>
          <w:szCs w:val="28"/>
        </w:rPr>
        <w:t>от молодого поколения наличия социально значимых личностных качеств, одним из которых является самостоятельность</w:t>
      </w:r>
      <w:r>
        <w:rPr>
          <w:sz w:val="28"/>
          <w:szCs w:val="28"/>
        </w:rPr>
        <w:t xml:space="preserve">, которая </w:t>
      </w:r>
      <w:r w:rsidRPr="00786AF0">
        <w:rPr>
          <w:sz w:val="28"/>
          <w:szCs w:val="28"/>
        </w:rPr>
        <w:t xml:space="preserve">помогает человеку успешно проявлять себя в </w:t>
      </w:r>
      <w:r w:rsidRPr="00786AF0">
        <w:rPr>
          <w:sz w:val="28"/>
          <w:szCs w:val="28"/>
        </w:rPr>
        <w:lastRenderedPageBreak/>
        <w:t>разнообразных жизненных ситуациях, быстрее и лучше адаптироваться в социуме, а также сознательно и целенаправленно заниматься разносторонним развитием собственной личности. Это особенно важно для воспитанников, поскольку им во взрослой жизни приходится рассчитывать, прежде всего, на самих себя.</w:t>
      </w:r>
    </w:p>
    <w:p w:rsidR="0050243F" w:rsidRPr="009E1218" w:rsidRDefault="0050243F" w:rsidP="00D229EC">
      <w:pPr>
        <w:pStyle w:val="a3"/>
        <w:shd w:val="clear" w:color="auto" w:fill="FFFFFF"/>
        <w:spacing w:before="0" w:beforeAutospacing="0" w:after="0" w:afterAutospacing="0" w:line="276" w:lineRule="auto"/>
        <w:ind w:firstLine="708"/>
        <w:jc w:val="both"/>
        <w:rPr>
          <w:rFonts w:ascii="Arial" w:hAnsi="Arial" w:cs="Arial"/>
          <w:color w:val="000000"/>
        </w:rPr>
      </w:pPr>
      <w:r w:rsidRPr="00C87573">
        <w:rPr>
          <w:sz w:val="28"/>
        </w:rPr>
        <w:t xml:space="preserve">При </w:t>
      </w:r>
      <w:r>
        <w:rPr>
          <w:sz w:val="28"/>
        </w:rPr>
        <w:t xml:space="preserve">разработке Примерной дополнительной общеобразовательной программы подготовки к самостоятельной жизни воспитанников </w:t>
      </w:r>
      <w:r w:rsidR="00BA7164">
        <w:rPr>
          <w:sz w:val="28"/>
        </w:rPr>
        <w:t>организаций для детей – сирот и детей, оставшихся без попечения родителей «Путь к успеху»</w:t>
      </w:r>
      <w:r w:rsidR="003D6916">
        <w:rPr>
          <w:rStyle w:val="a6"/>
          <w:sz w:val="28"/>
        </w:rPr>
        <w:footnoteReference w:id="4"/>
      </w:r>
      <w:r w:rsidR="00BA7164">
        <w:rPr>
          <w:sz w:val="28"/>
        </w:rPr>
        <w:t xml:space="preserve"> </w:t>
      </w:r>
      <w:r>
        <w:rPr>
          <w:sz w:val="28"/>
        </w:rPr>
        <w:t xml:space="preserve">был </w:t>
      </w:r>
      <w:r w:rsidRPr="00C87573">
        <w:rPr>
          <w:sz w:val="28"/>
        </w:rPr>
        <w:t xml:space="preserve">использован опыт </w:t>
      </w:r>
      <w:r w:rsidR="00BA7164">
        <w:rPr>
          <w:sz w:val="28"/>
        </w:rPr>
        <w:t xml:space="preserve">государственных учреждений </w:t>
      </w:r>
      <w:r w:rsidRPr="00C87573">
        <w:rPr>
          <w:sz w:val="28"/>
        </w:rPr>
        <w:t>Камчатского края</w:t>
      </w:r>
      <w:r w:rsidR="008F154A">
        <w:rPr>
          <w:sz w:val="28"/>
        </w:rPr>
        <w:t xml:space="preserve"> (</w:t>
      </w:r>
      <w:r w:rsidR="008F154A" w:rsidRPr="0072270D">
        <w:rPr>
          <w:sz w:val="28"/>
          <w:szCs w:val="28"/>
        </w:rPr>
        <w:t>М</w:t>
      </w:r>
      <w:r w:rsidR="008F154A">
        <w:rPr>
          <w:sz w:val="28"/>
          <w:szCs w:val="28"/>
        </w:rPr>
        <w:t xml:space="preserve">КОУ </w:t>
      </w:r>
      <w:r w:rsidR="008F154A" w:rsidRPr="0072270D">
        <w:rPr>
          <w:sz w:val="28"/>
          <w:szCs w:val="28"/>
        </w:rPr>
        <w:t>«</w:t>
      </w:r>
      <w:r w:rsidR="008F154A" w:rsidRPr="0072270D">
        <w:rPr>
          <w:rFonts w:eastAsiaTheme="minorEastAsia"/>
          <w:iCs/>
          <w:sz w:val="28"/>
          <w:szCs w:val="28"/>
        </w:rPr>
        <w:t>Детский дом № 5 для детей-сирот и детей, оставшихся без попечения родителей»</w:t>
      </w:r>
      <w:r w:rsidR="0013621E">
        <w:rPr>
          <w:rFonts w:eastAsiaTheme="minorEastAsia"/>
          <w:iCs/>
          <w:sz w:val="28"/>
          <w:szCs w:val="28"/>
        </w:rPr>
        <w:t>)</w:t>
      </w:r>
      <w:r w:rsidR="008F154A" w:rsidRPr="0072270D">
        <w:rPr>
          <w:rFonts w:eastAsiaTheme="minorEastAsia"/>
          <w:iCs/>
          <w:sz w:val="28"/>
          <w:szCs w:val="28"/>
        </w:rPr>
        <w:t xml:space="preserve"> </w:t>
      </w:r>
      <w:r>
        <w:rPr>
          <w:sz w:val="28"/>
        </w:rPr>
        <w:t xml:space="preserve">и </w:t>
      </w:r>
      <w:r w:rsidRPr="00C87573">
        <w:rPr>
          <w:sz w:val="28"/>
        </w:rPr>
        <w:t xml:space="preserve">регионов Российской Федерации </w:t>
      </w:r>
      <w:r w:rsidR="008F154A">
        <w:rPr>
          <w:sz w:val="28"/>
        </w:rPr>
        <w:t>(</w:t>
      </w:r>
      <w:r w:rsidRPr="009E1218">
        <w:rPr>
          <w:color w:val="000000"/>
          <w:sz w:val="28"/>
          <w:shd w:val="clear" w:color="auto" w:fill="FFFFFF"/>
        </w:rPr>
        <w:t>ГБОУ РМ «Рузаевский детский дом – школа №1»</w:t>
      </w:r>
      <w:r>
        <w:rPr>
          <w:color w:val="000000"/>
          <w:sz w:val="28"/>
          <w:shd w:val="clear" w:color="auto" w:fill="FFFFFF"/>
        </w:rPr>
        <w:t xml:space="preserve"> (г. Москва), ГУ РК «Детский дом № 1» (</w:t>
      </w:r>
      <w:r w:rsidR="00BA7164">
        <w:rPr>
          <w:color w:val="000000"/>
          <w:sz w:val="28"/>
          <w:shd w:val="clear" w:color="auto" w:fill="FFFFFF"/>
        </w:rPr>
        <w:t>Республика Коми</w:t>
      </w:r>
      <w:r>
        <w:rPr>
          <w:color w:val="000000"/>
          <w:sz w:val="28"/>
          <w:shd w:val="clear" w:color="auto" w:fill="FFFFFF"/>
        </w:rPr>
        <w:t>)</w:t>
      </w:r>
      <w:r w:rsidR="00BA7164">
        <w:rPr>
          <w:color w:val="000000"/>
          <w:sz w:val="28"/>
          <w:shd w:val="clear" w:color="auto" w:fill="FFFFFF"/>
        </w:rPr>
        <w:t xml:space="preserve">, </w:t>
      </w:r>
      <w:r w:rsidRPr="009B70CA">
        <w:rPr>
          <w:color w:val="000000" w:themeColor="text1"/>
          <w:sz w:val="28"/>
        </w:rPr>
        <w:t>КГКОУ «Детский дом № 21»</w:t>
      </w:r>
      <w:r w:rsidR="0013621E">
        <w:rPr>
          <w:color w:val="000000" w:themeColor="text1"/>
          <w:sz w:val="28"/>
        </w:rPr>
        <w:t xml:space="preserve">, </w:t>
      </w:r>
      <w:r w:rsidRPr="009B70CA">
        <w:rPr>
          <w:color w:val="000000" w:themeColor="text1"/>
          <w:sz w:val="28"/>
        </w:rPr>
        <w:t>(Хабаровский край), ТОГБОУ «Заворонежский детский дом» (Тамбовская область), ГКУ для детей – сирот и детей, оставшихся без попечения родителей, «Детский дом № 24 «Аврора» (</w:t>
      </w:r>
      <w:r w:rsidRPr="003D6916">
        <w:rPr>
          <w:rStyle w:val="a9"/>
          <w:b w:val="0"/>
          <w:color w:val="000000" w:themeColor="text1"/>
          <w:sz w:val="28"/>
          <w:shd w:val="clear" w:color="auto" w:fill="FFFFFF"/>
        </w:rPr>
        <w:t>Ставропольский край),</w:t>
      </w:r>
      <w:r w:rsidRPr="009B70CA">
        <w:rPr>
          <w:rStyle w:val="a9"/>
          <w:color w:val="000000" w:themeColor="text1"/>
          <w:sz w:val="28"/>
          <w:shd w:val="clear" w:color="auto" w:fill="FFFFFF"/>
        </w:rPr>
        <w:t xml:space="preserve"> </w:t>
      </w:r>
      <w:r w:rsidRPr="009B70CA">
        <w:rPr>
          <w:color w:val="000000" w:themeColor="text1"/>
          <w:sz w:val="28"/>
        </w:rPr>
        <w:t>ГБОУ «Лениногорский детский дом (</w:t>
      </w:r>
      <w:r w:rsidRPr="009B70CA">
        <w:rPr>
          <w:color w:val="000000" w:themeColor="text1"/>
          <w:sz w:val="28"/>
          <w:shd w:val="clear" w:color="auto" w:fill="FFFFFF"/>
        </w:rPr>
        <w:t>Республика Татарстан</w:t>
      </w:r>
      <w:r w:rsidRPr="009B70CA">
        <w:rPr>
          <w:color w:val="000000" w:themeColor="text1"/>
          <w:sz w:val="28"/>
        </w:rPr>
        <w:t>)</w:t>
      </w:r>
      <w:r w:rsidR="003D6916">
        <w:rPr>
          <w:color w:val="000000" w:themeColor="text1"/>
          <w:sz w:val="28"/>
        </w:rPr>
        <w:t xml:space="preserve"> и др.</w:t>
      </w:r>
      <w:r w:rsidR="00460BE5">
        <w:rPr>
          <w:color w:val="000000" w:themeColor="text1"/>
          <w:sz w:val="28"/>
        </w:rPr>
        <w:t>).</w:t>
      </w:r>
    </w:p>
    <w:p w:rsidR="00127A19" w:rsidRDefault="002B3A24" w:rsidP="00E767B9">
      <w:pPr>
        <w:pStyle w:val="a3"/>
        <w:shd w:val="clear" w:color="auto" w:fill="FFFFFF"/>
        <w:spacing w:before="0" w:beforeAutospacing="0" w:after="0" w:afterAutospacing="0" w:line="276" w:lineRule="auto"/>
        <w:ind w:firstLine="709"/>
        <w:jc w:val="both"/>
        <w:rPr>
          <w:sz w:val="28"/>
          <w:szCs w:val="28"/>
        </w:rPr>
      </w:pPr>
      <w:r w:rsidRPr="00786AF0">
        <w:rPr>
          <w:sz w:val="28"/>
          <w:szCs w:val="28"/>
        </w:rPr>
        <w:t xml:space="preserve">Программа разработана в соответствии с положениями Конституции Российской Федерации, Семейного кодекса Российской Федерации, Конвенции о правах ребенка, </w:t>
      </w:r>
      <w:r w:rsidR="00A73B37" w:rsidRPr="00786AF0">
        <w:rPr>
          <w:sz w:val="28"/>
          <w:szCs w:val="28"/>
        </w:rPr>
        <w:t>Федеральн</w:t>
      </w:r>
      <w:r w:rsidR="00785828">
        <w:rPr>
          <w:sz w:val="28"/>
          <w:szCs w:val="28"/>
        </w:rPr>
        <w:t>ого</w:t>
      </w:r>
      <w:r w:rsidR="00A73B37" w:rsidRPr="00786AF0">
        <w:rPr>
          <w:sz w:val="28"/>
          <w:szCs w:val="28"/>
        </w:rPr>
        <w:t xml:space="preserve"> закон</w:t>
      </w:r>
      <w:r w:rsidR="00785828">
        <w:rPr>
          <w:sz w:val="28"/>
          <w:szCs w:val="28"/>
        </w:rPr>
        <w:t>а</w:t>
      </w:r>
      <w:r w:rsidR="00A73B37" w:rsidRPr="00786AF0">
        <w:rPr>
          <w:sz w:val="28"/>
          <w:szCs w:val="28"/>
        </w:rPr>
        <w:t xml:space="preserve"> от 24.07.998 № 124-ФЗ «Об основных гарантиях прав ребенка в Российской Федерации»,</w:t>
      </w:r>
      <w:r w:rsidR="00A73B37">
        <w:rPr>
          <w:sz w:val="28"/>
          <w:szCs w:val="28"/>
        </w:rPr>
        <w:t xml:space="preserve"> </w:t>
      </w:r>
      <w:r w:rsidR="00785828">
        <w:rPr>
          <w:sz w:val="28"/>
          <w:szCs w:val="28"/>
        </w:rPr>
        <w:t xml:space="preserve">Распоряжения Правительства Российской Федерации от 29.05.2015 № 996-р </w:t>
      </w:r>
      <w:r w:rsidR="00A73B37" w:rsidRPr="00A73B37">
        <w:rPr>
          <w:sz w:val="28"/>
          <w:szCs w:val="28"/>
        </w:rPr>
        <w:t>«</w:t>
      </w:r>
      <w:r w:rsidR="00785828">
        <w:rPr>
          <w:sz w:val="28"/>
          <w:szCs w:val="28"/>
        </w:rPr>
        <w:t xml:space="preserve">Об утверждении </w:t>
      </w:r>
      <w:r w:rsidR="00A73B37" w:rsidRPr="00A73B37">
        <w:rPr>
          <w:sz w:val="28"/>
          <w:szCs w:val="28"/>
        </w:rPr>
        <w:t>Стратеги</w:t>
      </w:r>
      <w:r w:rsidR="00A73B37">
        <w:rPr>
          <w:sz w:val="28"/>
          <w:szCs w:val="28"/>
        </w:rPr>
        <w:t>и</w:t>
      </w:r>
      <w:r w:rsidR="00A73B37" w:rsidRPr="00A73B37">
        <w:rPr>
          <w:sz w:val="28"/>
          <w:szCs w:val="28"/>
        </w:rPr>
        <w:t xml:space="preserve"> развития воспитания в Российской Федерации на период до 2025 года»</w:t>
      </w:r>
      <w:r w:rsidR="00785828">
        <w:rPr>
          <w:sz w:val="28"/>
          <w:szCs w:val="28"/>
        </w:rPr>
        <w:t xml:space="preserve">, </w:t>
      </w:r>
      <w:r w:rsidRPr="00786AF0">
        <w:rPr>
          <w:sz w:val="28"/>
          <w:szCs w:val="28"/>
        </w:rPr>
        <w:t>Федеральн</w:t>
      </w:r>
      <w:r w:rsidR="00D229EC">
        <w:rPr>
          <w:sz w:val="28"/>
          <w:szCs w:val="28"/>
        </w:rPr>
        <w:t>ого</w:t>
      </w:r>
      <w:r w:rsidRPr="00786AF0">
        <w:rPr>
          <w:sz w:val="28"/>
          <w:szCs w:val="28"/>
        </w:rPr>
        <w:t xml:space="preserve"> закон</w:t>
      </w:r>
      <w:r w:rsidR="00D229EC">
        <w:rPr>
          <w:sz w:val="28"/>
          <w:szCs w:val="28"/>
        </w:rPr>
        <w:t>а</w:t>
      </w:r>
      <w:r w:rsidRPr="00786AF0">
        <w:rPr>
          <w:sz w:val="28"/>
          <w:szCs w:val="28"/>
        </w:rPr>
        <w:t xml:space="preserve"> Российской Федерации от 29.12.2012 № 273-ФЗ «Об образовании в Российской Федерации», </w:t>
      </w:r>
      <w:r w:rsidR="00D229EC">
        <w:rPr>
          <w:sz w:val="28"/>
          <w:szCs w:val="28"/>
        </w:rPr>
        <w:t>П</w:t>
      </w:r>
      <w:r w:rsidRPr="00786AF0">
        <w:rPr>
          <w:sz w:val="28"/>
          <w:szCs w:val="28"/>
        </w:rPr>
        <w:t>остановлени</w:t>
      </w:r>
      <w:r w:rsidR="00D229EC">
        <w:rPr>
          <w:sz w:val="28"/>
          <w:szCs w:val="28"/>
        </w:rPr>
        <w:t>я</w:t>
      </w:r>
      <w:r w:rsidRPr="00786AF0">
        <w:rPr>
          <w:sz w:val="28"/>
          <w:szCs w:val="28"/>
        </w:rPr>
        <w:t xml:space="preserve"> Правительства Российской Федерации от 24.05.2014 № 481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r w:rsidR="00127A19">
        <w:rPr>
          <w:sz w:val="28"/>
          <w:szCs w:val="28"/>
        </w:rPr>
        <w:t xml:space="preserve"> </w:t>
      </w:r>
    </w:p>
    <w:p w:rsidR="00B11E64" w:rsidRDefault="00B11E64" w:rsidP="00626B8E">
      <w:pPr>
        <w:pStyle w:val="a3"/>
        <w:shd w:val="clear" w:color="auto" w:fill="FFFFFF"/>
        <w:spacing w:before="0" w:after="167" w:line="335" w:lineRule="atLeast"/>
        <w:jc w:val="right"/>
        <w:outlineLvl w:val="0"/>
        <w:rPr>
          <w:rFonts w:ascii="Verdana" w:hAnsi="Verdana"/>
          <w:b/>
          <w:sz w:val="23"/>
          <w:szCs w:val="23"/>
        </w:rPr>
      </w:pPr>
    </w:p>
    <w:p w:rsidR="00BF718B" w:rsidRDefault="00BF718B" w:rsidP="00626B8E">
      <w:pPr>
        <w:pStyle w:val="a3"/>
        <w:shd w:val="clear" w:color="auto" w:fill="FFFFFF"/>
        <w:spacing w:before="0" w:after="167" w:line="335" w:lineRule="atLeast"/>
        <w:jc w:val="right"/>
        <w:outlineLvl w:val="0"/>
        <w:rPr>
          <w:rFonts w:ascii="Verdana" w:hAnsi="Verdana"/>
          <w:b/>
          <w:sz w:val="23"/>
          <w:szCs w:val="23"/>
        </w:rPr>
      </w:pPr>
    </w:p>
    <w:p w:rsidR="00BF718B" w:rsidRDefault="00BF718B" w:rsidP="00626B8E">
      <w:pPr>
        <w:pStyle w:val="a3"/>
        <w:shd w:val="clear" w:color="auto" w:fill="FFFFFF"/>
        <w:spacing w:before="0" w:after="167" w:line="335" w:lineRule="atLeast"/>
        <w:jc w:val="right"/>
        <w:outlineLvl w:val="0"/>
        <w:rPr>
          <w:rFonts w:ascii="Verdana" w:hAnsi="Verdana"/>
          <w:b/>
          <w:sz w:val="23"/>
          <w:szCs w:val="23"/>
        </w:rPr>
      </w:pPr>
    </w:p>
    <w:p w:rsidR="00BF718B" w:rsidRDefault="00BF718B" w:rsidP="00626B8E">
      <w:pPr>
        <w:pStyle w:val="a3"/>
        <w:shd w:val="clear" w:color="auto" w:fill="FFFFFF"/>
        <w:spacing w:before="0" w:after="167" w:line="335" w:lineRule="atLeast"/>
        <w:jc w:val="right"/>
        <w:outlineLvl w:val="0"/>
        <w:rPr>
          <w:rFonts w:ascii="Verdana" w:hAnsi="Verdana"/>
          <w:b/>
          <w:sz w:val="23"/>
          <w:szCs w:val="23"/>
        </w:rPr>
      </w:pPr>
    </w:p>
    <w:p w:rsidR="00BF718B" w:rsidRDefault="00BF718B" w:rsidP="00626B8E">
      <w:pPr>
        <w:pStyle w:val="a3"/>
        <w:shd w:val="clear" w:color="auto" w:fill="FFFFFF"/>
        <w:spacing w:before="0" w:after="167" w:line="335" w:lineRule="atLeast"/>
        <w:jc w:val="right"/>
        <w:outlineLvl w:val="0"/>
        <w:rPr>
          <w:rFonts w:ascii="Verdana" w:hAnsi="Verdana"/>
          <w:b/>
          <w:sz w:val="23"/>
          <w:szCs w:val="23"/>
        </w:rPr>
      </w:pPr>
    </w:p>
    <w:p w:rsidR="000A14F6" w:rsidRDefault="002B3A24" w:rsidP="00626B8E">
      <w:pPr>
        <w:pStyle w:val="a3"/>
        <w:shd w:val="clear" w:color="auto" w:fill="FFFFFF"/>
        <w:spacing w:before="0" w:after="167" w:line="335" w:lineRule="atLeast"/>
        <w:jc w:val="right"/>
        <w:outlineLvl w:val="0"/>
        <w:rPr>
          <w:rFonts w:ascii="Verdana" w:hAnsi="Verdana"/>
          <w:b/>
          <w:sz w:val="23"/>
          <w:szCs w:val="23"/>
        </w:rPr>
      </w:pPr>
      <w:bookmarkStart w:id="3" w:name="_Toc50467958"/>
      <w:r w:rsidRPr="00FF6539">
        <w:rPr>
          <w:rFonts w:ascii="Verdana" w:hAnsi="Verdana"/>
          <w:noProof/>
          <w:sz w:val="28"/>
        </w:rPr>
        <w:lastRenderedPageBreak/>
        <mc:AlternateContent>
          <mc:Choice Requires="wpc">
            <w:drawing>
              <wp:anchor distT="0" distB="0" distL="114300" distR="114300" simplePos="0" relativeHeight="251677696" behindDoc="0" locked="0" layoutInCell="1" allowOverlap="1" wp14:anchorId="7621FDF8" wp14:editId="11190177">
                <wp:simplePos x="0" y="0"/>
                <wp:positionH relativeFrom="character">
                  <wp:posOffset>-4773411</wp:posOffset>
                </wp:positionH>
                <wp:positionV relativeFrom="line">
                  <wp:posOffset>293370</wp:posOffset>
                </wp:positionV>
                <wp:extent cx="7661275" cy="346075"/>
                <wp:effectExtent l="0" t="0" r="0" b="0"/>
                <wp:wrapNone/>
                <wp:docPr id="13" name="Полотно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5BC0F3"/>
                        </a:solidFill>
                      </wpc:bg>
                      <wpc:whole/>
                    </wpc:wpc>
                  </a:graphicData>
                </a:graphic>
                <wp14:sizeRelH relativeFrom="page">
                  <wp14:pctWidth>0</wp14:pctWidth>
                </wp14:sizeRelH>
                <wp14:sizeRelV relativeFrom="page">
                  <wp14:pctHeight>0</wp14:pctHeight>
                </wp14:sizeRelV>
              </wp:anchor>
            </w:drawing>
          </mc:Choice>
          <mc:Fallback>
            <w:pict>
              <v:group w14:anchorId="3DF36D26" id="Полотно 13" o:spid="_x0000_s1026" editas="canvas" style="position:absolute;margin-left:-375.85pt;margin-top:23.1pt;width:603.25pt;height:27.25pt;z-index:251677696;mso-position-horizontal-relative:char;mso-position-vertical-relative:line" coordsize="76612,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">
                <v:shape id="_x0000_s1027" type="#_x0000_t75" style="position:absolute;width:76612;height:3460;visibility:visible;mso-wrap-style:square" filled="t" fillcolor="#5bc0f3">
                  <v:fill o:detectmouseclick="t"/>
                  <v:path o:connecttype="none"/>
                </v:shape>
                <w10:wrap anchory="line"/>
              </v:group>
            </w:pict>
          </mc:Fallback>
        </mc:AlternateContent>
      </w:r>
      <w:r w:rsidR="00E97698" w:rsidRPr="00FF6539">
        <w:rPr>
          <w:rFonts w:ascii="Verdana" w:hAnsi="Verdana"/>
          <w:b/>
          <w:sz w:val="23"/>
          <w:szCs w:val="23"/>
          <w:lang w:val="en-US"/>
        </w:rPr>
        <w:t>I</w:t>
      </w:r>
      <w:r w:rsidR="003C68E2" w:rsidRPr="00FF6539">
        <w:rPr>
          <w:rFonts w:ascii="Verdana" w:hAnsi="Verdana"/>
          <w:b/>
          <w:sz w:val="23"/>
          <w:szCs w:val="23"/>
        </w:rPr>
        <w:t xml:space="preserve">. </w:t>
      </w:r>
      <w:r w:rsidR="009F2DAC">
        <w:rPr>
          <w:rFonts w:ascii="Verdana" w:hAnsi="Verdana"/>
          <w:b/>
          <w:sz w:val="23"/>
          <w:szCs w:val="23"/>
        </w:rPr>
        <w:t>ПОЯСНИТЕЛЬНАЯ ЗАПИСКА</w:t>
      </w:r>
      <w:bookmarkEnd w:id="3"/>
    </w:p>
    <w:p w:rsidR="002B3A24" w:rsidRDefault="002B3A24" w:rsidP="00626B8E">
      <w:pPr>
        <w:pStyle w:val="a3"/>
        <w:shd w:val="clear" w:color="auto" w:fill="FFFFFF"/>
        <w:spacing w:before="0" w:after="167" w:line="335" w:lineRule="atLeast"/>
        <w:jc w:val="right"/>
        <w:outlineLvl w:val="0"/>
        <w:rPr>
          <w:rFonts w:ascii="Verdana" w:hAnsi="Verdana"/>
          <w:b/>
          <w:sz w:val="23"/>
          <w:szCs w:val="23"/>
        </w:rPr>
      </w:pPr>
    </w:p>
    <w:p w:rsidR="002B3A24" w:rsidRDefault="002B3A24" w:rsidP="00E767B9">
      <w:pPr>
        <w:pStyle w:val="a3"/>
        <w:shd w:val="clear" w:color="auto" w:fill="FFFFFF"/>
        <w:spacing w:before="0" w:beforeAutospacing="0" w:after="0" w:afterAutospacing="0" w:line="276" w:lineRule="auto"/>
        <w:ind w:firstLine="709"/>
        <w:jc w:val="both"/>
        <w:rPr>
          <w:rFonts w:eastAsiaTheme="minorEastAsia"/>
          <w:iCs/>
          <w:sz w:val="28"/>
          <w:szCs w:val="28"/>
        </w:rPr>
      </w:pPr>
      <w:r w:rsidRPr="00CC750E">
        <w:rPr>
          <w:rFonts w:eastAsiaTheme="minorEastAsia"/>
          <w:iCs/>
          <w:sz w:val="28"/>
          <w:szCs w:val="28"/>
        </w:rPr>
        <w:t xml:space="preserve">Педагогическая целесообразность </w:t>
      </w:r>
      <w:r w:rsidR="007544FB">
        <w:rPr>
          <w:rFonts w:eastAsiaTheme="minorEastAsia"/>
          <w:iCs/>
          <w:sz w:val="28"/>
          <w:szCs w:val="28"/>
        </w:rPr>
        <w:t>П</w:t>
      </w:r>
      <w:r w:rsidRPr="00CC750E">
        <w:rPr>
          <w:rFonts w:eastAsiaTheme="minorEastAsia"/>
          <w:iCs/>
          <w:sz w:val="28"/>
          <w:szCs w:val="28"/>
        </w:rPr>
        <w:t xml:space="preserve">рограммы определена тем, что позволяет формировать эффективную социально-педагогическую систему </w:t>
      </w:r>
      <w:r>
        <w:rPr>
          <w:rFonts w:eastAsiaTheme="minorEastAsia"/>
          <w:iCs/>
          <w:sz w:val="28"/>
          <w:szCs w:val="28"/>
        </w:rPr>
        <w:t xml:space="preserve"> </w:t>
      </w:r>
      <w:r w:rsidRPr="00CC750E">
        <w:rPr>
          <w:rFonts w:eastAsiaTheme="minorEastAsia"/>
          <w:iCs/>
          <w:sz w:val="28"/>
          <w:szCs w:val="28"/>
        </w:rPr>
        <w:t>подготовки воспитанников к самостоятельной жизни, ориентируя их на приобретение необходимых социальных компетенций и применение полученных знаний, умений и навыков для самостоятельной организации жизнедеятельности</w:t>
      </w:r>
      <w:r>
        <w:rPr>
          <w:rFonts w:eastAsiaTheme="minorEastAsia"/>
          <w:iCs/>
          <w:sz w:val="28"/>
          <w:szCs w:val="28"/>
        </w:rPr>
        <w:t>.</w:t>
      </w:r>
    </w:p>
    <w:p w:rsidR="00BF718B" w:rsidRPr="00CC750E" w:rsidRDefault="00BF718B" w:rsidP="00E767B9">
      <w:pPr>
        <w:pStyle w:val="a3"/>
        <w:shd w:val="clear" w:color="auto" w:fill="FFFFFF"/>
        <w:spacing w:before="0" w:beforeAutospacing="0" w:after="0" w:afterAutospacing="0" w:line="276" w:lineRule="auto"/>
        <w:ind w:firstLine="709"/>
        <w:jc w:val="both"/>
        <w:rPr>
          <w:sz w:val="28"/>
          <w:szCs w:val="23"/>
        </w:rPr>
      </w:pPr>
      <w:r w:rsidRPr="00CC750E">
        <w:rPr>
          <w:sz w:val="28"/>
          <w:szCs w:val="23"/>
        </w:rPr>
        <w:t xml:space="preserve">Программа отличается тем, что позволяет в условиях </w:t>
      </w:r>
      <w:r>
        <w:rPr>
          <w:sz w:val="28"/>
          <w:szCs w:val="23"/>
        </w:rPr>
        <w:t>государственного учреждения</w:t>
      </w:r>
      <w:r w:rsidRPr="00CC750E">
        <w:rPr>
          <w:sz w:val="28"/>
          <w:szCs w:val="23"/>
        </w:rPr>
        <w:t xml:space="preserve"> при активном взаимодействии всех</w:t>
      </w:r>
      <w:r>
        <w:rPr>
          <w:sz w:val="28"/>
          <w:szCs w:val="23"/>
        </w:rPr>
        <w:t xml:space="preserve"> специалистов учреждения</w:t>
      </w:r>
      <w:r w:rsidRPr="00CC750E">
        <w:rPr>
          <w:sz w:val="28"/>
          <w:szCs w:val="23"/>
        </w:rPr>
        <w:t xml:space="preserve"> с учреждениями </w:t>
      </w:r>
      <w:r>
        <w:rPr>
          <w:sz w:val="28"/>
          <w:szCs w:val="23"/>
        </w:rPr>
        <w:t>с</w:t>
      </w:r>
      <w:r w:rsidRPr="00CC750E">
        <w:rPr>
          <w:sz w:val="28"/>
          <w:szCs w:val="23"/>
        </w:rPr>
        <w:t>оциума и социальными партнерами организовывать работу по подготовке воспитанников к самостоятельной жизни путем модульного освоения необходимого теоретического и практического материала.</w:t>
      </w:r>
    </w:p>
    <w:p w:rsidR="002B3A24" w:rsidRPr="00CC750E" w:rsidRDefault="002B3A24" w:rsidP="00E767B9">
      <w:pPr>
        <w:pStyle w:val="a3"/>
        <w:shd w:val="clear" w:color="auto" w:fill="FFFFFF"/>
        <w:spacing w:before="0" w:beforeAutospacing="0" w:after="0" w:afterAutospacing="0" w:line="276" w:lineRule="auto"/>
        <w:ind w:firstLine="709"/>
        <w:jc w:val="both"/>
        <w:rPr>
          <w:rFonts w:eastAsiaTheme="minorEastAsia"/>
          <w:iCs/>
          <w:sz w:val="28"/>
          <w:szCs w:val="28"/>
        </w:rPr>
      </w:pPr>
      <w:r w:rsidRPr="00CC750E">
        <w:rPr>
          <w:rFonts w:eastAsiaTheme="minorEastAsia"/>
          <w:iCs/>
          <w:sz w:val="28"/>
          <w:szCs w:val="28"/>
        </w:rPr>
        <w:t>Программа построена с учетом следующих принципов:</w:t>
      </w:r>
    </w:p>
    <w:p w:rsidR="00725658" w:rsidRPr="00DB1015" w:rsidRDefault="00725658" w:rsidP="0013073B">
      <w:pPr>
        <w:pStyle w:val="a8"/>
        <w:numPr>
          <w:ilvl w:val="0"/>
          <w:numId w:val="339"/>
        </w:numPr>
        <w:shd w:val="clear" w:color="auto" w:fill="FFFFFF"/>
        <w:tabs>
          <w:tab w:val="left" w:pos="1134"/>
        </w:tabs>
        <w:spacing w:after="0"/>
        <w:ind w:left="0" w:firstLine="709"/>
        <w:jc w:val="both"/>
        <w:rPr>
          <w:rFonts w:ascii="Times New Roman" w:eastAsia="Times New Roman" w:hAnsi="Times New Roman" w:cs="Times New Roman"/>
          <w:color w:val="000000" w:themeColor="text1"/>
          <w:sz w:val="28"/>
          <w:szCs w:val="28"/>
          <w:lang w:eastAsia="ru-RU"/>
        </w:rPr>
      </w:pPr>
      <w:r w:rsidRPr="00DB1015">
        <w:rPr>
          <w:rFonts w:ascii="Times New Roman" w:eastAsia="Times New Roman" w:hAnsi="Times New Roman" w:cs="Times New Roman"/>
          <w:i/>
          <w:color w:val="000000" w:themeColor="text1"/>
          <w:sz w:val="28"/>
          <w:szCs w:val="28"/>
          <w:lang w:eastAsia="ru-RU"/>
        </w:rPr>
        <w:t>принцип гуманности воспитания</w:t>
      </w:r>
      <w:r w:rsidRPr="00DB1015">
        <w:rPr>
          <w:rFonts w:ascii="Times New Roman" w:eastAsia="Times New Roman" w:hAnsi="Times New Roman" w:cs="Times New Roman"/>
          <w:color w:val="000000" w:themeColor="text1"/>
          <w:sz w:val="28"/>
          <w:szCs w:val="28"/>
          <w:lang w:eastAsia="ru-RU"/>
        </w:rPr>
        <w:t xml:space="preserve"> – </w:t>
      </w:r>
      <w:r>
        <w:rPr>
          <w:rFonts w:ascii="Times New Roman" w:eastAsia="Times New Roman" w:hAnsi="Times New Roman" w:cs="Times New Roman"/>
          <w:color w:val="000000" w:themeColor="text1"/>
          <w:sz w:val="28"/>
          <w:szCs w:val="28"/>
          <w:lang w:eastAsia="ru-RU"/>
        </w:rPr>
        <w:t xml:space="preserve">предполагает </w:t>
      </w:r>
      <w:r w:rsidRPr="00DB1015">
        <w:rPr>
          <w:rFonts w:ascii="Times New Roman" w:eastAsia="Times New Roman" w:hAnsi="Times New Roman" w:cs="Times New Roman"/>
          <w:color w:val="000000" w:themeColor="text1"/>
          <w:sz w:val="28"/>
          <w:szCs w:val="28"/>
          <w:lang w:eastAsia="ru-RU"/>
        </w:rPr>
        <w:t>гуманное отношение к</w:t>
      </w:r>
      <w:r>
        <w:rPr>
          <w:rFonts w:ascii="Times New Roman" w:eastAsia="Times New Roman" w:hAnsi="Times New Roman" w:cs="Times New Roman"/>
          <w:color w:val="000000" w:themeColor="text1"/>
          <w:sz w:val="28"/>
          <w:szCs w:val="28"/>
          <w:lang w:eastAsia="ru-RU"/>
        </w:rPr>
        <w:t xml:space="preserve"> </w:t>
      </w:r>
      <w:r w:rsidRPr="00DB1015">
        <w:rPr>
          <w:rFonts w:ascii="Times New Roman" w:eastAsia="Times New Roman" w:hAnsi="Times New Roman" w:cs="Times New Roman"/>
          <w:color w:val="000000" w:themeColor="text1"/>
          <w:sz w:val="28"/>
          <w:szCs w:val="28"/>
          <w:lang w:eastAsia="ru-RU"/>
        </w:rPr>
        <w:t>личности воспитанника, уважение его прав и свобод, предъявление воспитаннику</w:t>
      </w:r>
      <w:r>
        <w:rPr>
          <w:rFonts w:ascii="Times New Roman" w:eastAsia="Times New Roman" w:hAnsi="Times New Roman" w:cs="Times New Roman"/>
          <w:color w:val="000000" w:themeColor="text1"/>
          <w:sz w:val="28"/>
          <w:szCs w:val="28"/>
          <w:lang w:eastAsia="ru-RU"/>
        </w:rPr>
        <w:t xml:space="preserve"> </w:t>
      </w:r>
      <w:r w:rsidRPr="00DB1015">
        <w:rPr>
          <w:rFonts w:ascii="Times New Roman" w:eastAsia="Times New Roman" w:hAnsi="Times New Roman" w:cs="Times New Roman"/>
          <w:color w:val="000000" w:themeColor="text1"/>
          <w:sz w:val="28"/>
          <w:szCs w:val="28"/>
          <w:lang w:eastAsia="ru-RU"/>
        </w:rPr>
        <w:t>посильных и разумно сформированных требований, уважение позиции воспитанника даже тогда, когда он отказывается выполнять предъявляемые требования,</w:t>
      </w:r>
      <w:r>
        <w:rPr>
          <w:rFonts w:ascii="Times New Roman" w:eastAsia="Times New Roman" w:hAnsi="Times New Roman" w:cs="Times New Roman"/>
          <w:color w:val="000000" w:themeColor="text1"/>
          <w:sz w:val="28"/>
          <w:szCs w:val="28"/>
          <w:lang w:eastAsia="ru-RU"/>
        </w:rPr>
        <w:t xml:space="preserve"> </w:t>
      </w:r>
      <w:r w:rsidRPr="00DB1015">
        <w:rPr>
          <w:rFonts w:ascii="Times New Roman" w:eastAsia="Times New Roman" w:hAnsi="Times New Roman" w:cs="Times New Roman"/>
          <w:color w:val="000000" w:themeColor="text1"/>
          <w:sz w:val="28"/>
          <w:szCs w:val="28"/>
          <w:lang w:eastAsia="ru-RU"/>
        </w:rPr>
        <w:t>уважение права человека быть самим собой;</w:t>
      </w:r>
    </w:p>
    <w:p w:rsidR="00725658" w:rsidRPr="00DB1015" w:rsidRDefault="00725658" w:rsidP="0013073B">
      <w:pPr>
        <w:pStyle w:val="a8"/>
        <w:numPr>
          <w:ilvl w:val="0"/>
          <w:numId w:val="339"/>
        </w:numPr>
        <w:tabs>
          <w:tab w:val="left" w:pos="1134"/>
        </w:tabs>
        <w:spacing w:after="0"/>
        <w:ind w:left="0" w:firstLine="709"/>
        <w:jc w:val="both"/>
        <w:rPr>
          <w:rFonts w:ascii="Times New Roman" w:eastAsia="Times New Roman" w:hAnsi="Times New Roman" w:cs="Times New Roman"/>
          <w:color w:val="000000" w:themeColor="text1"/>
          <w:sz w:val="28"/>
          <w:szCs w:val="28"/>
          <w:lang w:eastAsia="ru-RU"/>
        </w:rPr>
      </w:pPr>
      <w:r w:rsidRPr="00DB1015">
        <w:rPr>
          <w:rFonts w:ascii="Times New Roman" w:eastAsia="Times New Roman" w:hAnsi="Times New Roman" w:cs="Times New Roman"/>
          <w:i/>
          <w:color w:val="000000" w:themeColor="text1"/>
          <w:sz w:val="28"/>
          <w:szCs w:val="28"/>
          <w:lang w:eastAsia="ru-RU"/>
        </w:rPr>
        <w:t>принцип практической направленности</w:t>
      </w:r>
      <w:r w:rsidRPr="00DB1015">
        <w:rPr>
          <w:rFonts w:ascii="Times New Roman" w:eastAsia="Times New Roman" w:hAnsi="Times New Roman" w:cs="Times New Roman"/>
          <w:color w:val="000000" w:themeColor="text1"/>
          <w:sz w:val="28"/>
          <w:szCs w:val="28"/>
          <w:lang w:eastAsia="ru-RU"/>
        </w:rPr>
        <w:t xml:space="preserve"> – </w:t>
      </w:r>
      <w:r w:rsidRPr="00DB1015">
        <w:rPr>
          <w:rFonts w:ascii="Times New Roman" w:hAnsi="Times New Roman" w:cs="Times New Roman"/>
          <w:color w:val="000000" w:themeColor="text1"/>
          <w:sz w:val="28"/>
          <w:szCs w:val="28"/>
          <w:shd w:val="clear" w:color="auto" w:fill="FFFFFF"/>
        </w:rPr>
        <w:t>ознакомление воспитанников с</w:t>
      </w:r>
      <w:r w:rsidR="009F2DAC">
        <w:rPr>
          <w:rFonts w:ascii="Times New Roman" w:hAnsi="Times New Roman" w:cs="Times New Roman"/>
          <w:color w:val="000000" w:themeColor="text1"/>
          <w:sz w:val="28"/>
          <w:szCs w:val="28"/>
          <w:shd w:val="clear" w:color="auto" w:fill="FFFFFF"/>
        </w:rPr>
        <w:t xml:space="preserve"> </w:t>
      </w:r>
      <w:r w:rsidRPr="00DB1015">
        <w:rPr>
          <w:rFonts w:ascii="Times New Roman" w:hAnsi="Times New Roman" w:cs="Times New Roman"/>
          <w:color w:val="000000" w:themeColor="text1"/>
          <w:sz w:val="28"/>
          <w:szCs w:val="28"/>
          <w:shd w:val="clear" w:color="auto" w:fill="FFFFFF"/>
        </w:rPr>
        <w:t>жизнью общества, правовой действительностью и активное привлечение их</w:t>
      </w:r>
      <w:r w:rsidR="009F2DAC">
        <w:rPr>
          <w:rFonts w:ascii="Times New Roman" w:hAnsi="Times New Roman" w:cs="Times New Roman"/>
          <w:color w:val="000000" w:themeColor="text1"/>
          <w:sz w:val="28"/>
          <w:szCs w:val="28"/>
          <w:shd w:val="clear" w:color="auto" w:fill="FFFFFF"/>
        </w:rPr>
        <w:t xml:space="preserve"> </w:t>
      </w:r>
      <w:r w:rsidRPr="00DB1015">
        <w:rPr>
          <w:rFonts w:ascii="Times New Roman" w:hAnsi="Times New Roman" w:cs="Times New Roman"/>
          <w:color w:val="000000" w:themeColor="text1"/>
          <w:sz w:val="28"/>
          <w:szCs w:val="28"/>
          <w:shd w:val="clear" w:color="auto" w:fill="FFFFFF"/>
        </w:rPr>
        <w:t>к</w:t>
      </w:r>
      <w:r w:rsidR="009F2DAC">
        <w:rPr>
          <w:rFonts w:ascii="Times New Roman" w:hAnsi="Times New Roman" w:cs="Times New Roman"/>
          <w:color w:val="000000" w:themeColor="text1"/>
          <w:sz w:val="28"/>
          <w:szCs w:val="28"/>
          <w:shd w:val="clear" w:color="auto" w:fill="FFFFFF"/>
        </w:rPr>
        <w:t xml:space="preserve"> </w:t>
      </w:r>
      <w:r w:rsidRPr="00DB1015">
        <w:rPr>
          <w:rFonts w:ascii="Times New Roman" w:hAnsi="Times New Roman" w:cs="Times New Roman"/>
          <w:color w:val="000000" w:themeColor="text1"/>
          <w:sz w:val="28"/>
          <w:szCs w:val="28"/>
          <w:shd w:val="clear" w:color="auto" w:fill="FFFFFF"/>
        </w:rPr>
        <w:t>участию в</w:t>
      </w:r>
      <w:r w:rsidR="009F2DAC">
        <w:rPr>
          <w:rFonts w:ascii="Times New Roman" w:hAnsi="Times New Roman" w:cs="Times New Roman"/>
          <w:color w:val="000000" w:themeColor="text1"/>
          <w:sz w:val="28"/>
          <w:szCs w:val="28"/>
          <w:shd w:val="clear" w:color="auto" w:fill="FFFFFF"/>
        </w:rPr>
        <w:t xml:space="preserve"> </w:t>
      </w:r>
      <w:r w:rsidRPr="00DB1015">
        <w:rPr>
          <w:rFonts w:ascii="Times New Roman" w:hAnsi="Times New Roman" w:cs="Times New Roman"/>
          <w:color w:val="000000" w:themeColor="text1"/>
          <w:sz w:val="28"/>
          <w:szCs w:val="28"/>
          <w:shd w:val="clear" w:color="auto" w:fill="FFFFFF"/>
        </w:rPr>
        <w:t>жизнедеятельности общества;</w:t>
      </w:r>
    </w:p>
    <w:p w:rsidR="00AF0FDC" w:rsidRDefault="00725658" w:rsidP="0013073B">
      <w:pPr>
        <w:pStyle w:val="a3"/>
        <w:numPr>
          <w:ilvl w:val="0"/>
          <w:numId w:val="337"/>
        </w:numPr>
        <w:shd w:val="clear" w:color="auto" w:fill="FFFFFF"/>
        <w:tabs>
          <w:tab w:val="left" w:pos="1134"/>
        </w:tabs>
        <w:spacing w:before="0" w:beforeAutospacing="0" w:after="0" w:afterAutospacing="0" w:line="276" w:lineRule="auto"/>
        <w:ind w:left="0" w:firstLine="709"/>
        <w:jc w:val="both"/>
        <w:rPr>
          <w:rFonts w:eastAsiaTheme="minorEastAsia"/>
          <w:iCs/>
          <w:sz w:val="28"/>
          <w:szCs w:val="28"/>
        </w:rPr>
      </w:pPr>
      <w:r w:rsidRPr="00DB1015">
        <w:rPr>
          <w:i/>
          <w:color w:val="000000" w:themeColor="text1"/>
          <w:sz w:val="28"/>
          <w:szCs w:val="28"/>
        </w:rPr>
        <w:t>принцип последовательности</w:t>
      </w:r>
      <w:r w:rsidRPr="00DB1015">
        <w:rPr>
          <w:color w:val="000000" w:themeColor="text1"/>
          <w:sz w:val="28"/>
          <w:szCs w:val="28"/>
        </w:rPr>
        <w:t xml:space="preserve"> – каждому новому воспитательному мероприятию должно предшествовать установление определенного уровня знаний и навыков, а изучение нового материала должно быть направлено на формирование навыка практического использования полученных теоретических знаний; </w:t>
      </w:r>
      <w:r w:rsidR="00AF0FDC">
        <w:rPr>
          <w:rFonts w:eastAsiaTheme="minorEastAsia"/>
          <w:iCs/>
          <w:sz w:val="28"/>
          <w:szCs w:val="28"/>
        </w:rPr>
        <w:t>предполагает</w:t>
      </w:r>
      <w:r w:rsidR="00AF0FDC" w:rsidRPr="00CC750E">
        <w:rPr>
          <w:rFonts w:eastAsiaTheme="minorEastAsia"/>
          <w:iCs/>
          <w:sz w:val="28"/>
          <w:szCs w:val="28"/>
        </w:rPr>
        <w:t xml:space="preserve"> изложение программного материала по этапам годичных циклов;</w:t>
      </w:r>
    </w:p>
    <w:p w:rsidR="00B611C9" w:rsidRPr="00F655E5" w:rsidRDefault="00B611C9" w:rsidP="0013073B">
      <w:pPr>
        <w:pStyle w:val="a8"/>
        <w:numPr>
          <w:ilvl w:val="0"/>
          <w:numId w:val="337"/>
        </w:numPr>
        <w:shd w:val="clear" w:color="auto" w:fill="FFFFFF"/>
        <w:tabs>
          <w:tab w:val="left" w:pos="1134"/>
        </w:tabs>
        <w:spacing w:after="0"/>
        <w:ind w:left="0" w:firstLine="709"/>
        <w:jc w:val="both"/>
        <w:rPr>
          <w:rFonts w:ascii="Times New Roman" w:eastAsia="Times New Roman" w:hAnsi="Times New Roman" w:cs="Times New Roman"/>
          <w:color w:val="000000" w:themeColor="text1"/>
          <w:sz w:val="28"/>
          <w:szCs w:val="28"/>
          <w:lang w:eastAsia="ru-RU"/>
        </w:rPr>
      </w:pPr>
      <w:r w:rsidRPr="00DB1015">
        <w:rPr>
          <w:rFonts w:ascii="Times New Roman" w:hAnsi="Times New Roman" w:cs="Times New Roman"/>
          <w:i/>
          <w:color w:val="000000" w:themeColor="text1"/>
          <w:sz w:val="28"/>
          <w:szCs w:val="28"/>
        </w:rPr>
        <w:t xml:space="preserve">принцип </w:t>
      </w:r>
      <w:r w:rsidR="004511CB">
        <w:rPr>
          <w:rFonts w:ascii="Times New Roman" w:eastAsia="Times New Roman" w:hAnsi="Times New Roman" w:cs="Times New Roman"/>
          <w:i/>
          <w:color w:val="000000" w:themeColor="text1"/>
          <w:sz w:val="28"/>
          <w:szCs w:val="28"/>
          <w:lang w:eastAsia="ru-RU"/>
        </w:rPr>
        <w:t>ди</w:t>
      </w:r>
      <w:r w:rsidR="00F655E5">
        <w:rPr>
          <w:rFonts w:ascii="Times New Roman" w:eastAsia="Times New Roman" w:hAnsi="Times New Roman" w:cs="Times New Roman"/>
          <w:i/>
          <w:color w:val="000000" w:themeColor="text1"/>
          <w:sz w:val="28"/>
          <w:szCs w:val="28"/>
          <w:lang w:eastAsia="ru-RU"/>
        </w:rPr>
        <w:t>ф</w:t>
      </w:r>
      <w:r w:rsidR="004511CB">
        <w:rPr>
          <w:rFonts w:ascii="Times New Roman" w:eastAsia="Times New Roman" w:hAnsi="Times New Roman" w:cs="Times New Roman"/>
          <w:i/>
          <w:color w:val="000000" w:themeColor="text1"/>
          <w:sz w:val="28"/>
          <w:szCs w:val="28"/>
          <w:lang w:eastAsia="ru-RU"/>
        </w:rPr>
        <w:t>ференцированности</w:t>
      </w:r>
      <w:r w:rsidR="00F655E5">
        <w:rPr>
          <w:rFonts w:ascii="Times New Roman" w:eastAsia="Times New Roman" w:hAnsi="Times New Roman" w:cs="Times New Roman"/>
          <w:i/>
          <w:color w:val="000000" w:themeColor="text1"/>
          <w:sz w:val="28"/>
          <w:szCs w:val="28"/>
          <w:lang w:eastAsia="ru-RU"/>
        </w:rPr>
        <w:t xml:space="preserve"> и индивидуально</w:t>
      </w:r>
      <w:r w:rsidR="003A36D4">
        <w:rPr>
          <w:rFonts w:ascii="Times New Roman" w:eastAsia="Times New Roman" w:hAnsi="Times New Roman" w:cs="Times New Roman"/>
          <w:i/>
          <w:color w:val="000000" w:themeColor="text1"/>
          <w:sz w:val="28"/>
          <w:szCs w:val="28"/>
          <w:lang w:eastAsia="ru-RU"/>
        </w:rPr>
        <w:t xml:space="preserve"> -</w:t>
      </w:r>
      <w:r w:rsidR="00F655E5">
        <w:rPr>
          <w:rFonts w:ascii="Times New Roman" w:eastAsia="Times New Roman" w:hAnsi="Times New Roman" w:cs="Times New Roman"/>
          <w:i/>
          <w:color w:val="000000" w:themeColor="text1"/>
          <w:sz w:val="28"/>
          <w:szCs w:val="28"/>
          <w:lang w:eastAsia="ru-RU"/>
        </w:rPr>
        <w:t xml:space="preserve"> личностного подхода</w:t>
      </w:r>
      <w:r w:rsidRPr="00DB1015">
        <w:rPr>
          <w:rFonts w:ascii="Times New Roman" w:eastAsia="Times New Roman" w:hAnsi="Times New Roman" w:cs="Times New Roman"/>
          <w:color w:val="000000" w:themeColor="text1"/>
          <w:sz w:val="28"/>
          <w:szCs w:val="28"/>
          <w:lang w:eastAsia="ru-RU"/>
        </w:rPr>
        <w:t xml:space="preserve"> – использование форм и методов работы с учетом возрастных и </w:t>
      </w:r>
      <w:r w:rsidRPr="00DB1015">
        <w:rPr>
          <w:rFonts w:ascii="Times New Roman" w:hAnsi="Times New Roman" w:cs="Times New Roman"/>
          <w:color w:val="000000" w:themeColor="text1"/>
          <w:sz w:val="28"/>
          <w:szCs w:val="28"/>
        </w:rPr>
        <w:t>индивидуальных особенностей физического, психического и социального развития личности</w:t>
      </w:r>
      <w:r w:rsidR="00F655E5" w:rsidRPr="00F655E5">
        <w:rPr>
          <w:rFonts w:ascii="Times New Roman" w:hAnsi="Times New Roman" w:cs="Times New Roman"/>
          <w:color w:val="000000" w:themeColor="text1"/>
          <w:sz w:val="28"/>
          <w:szCs w:val="28"/>
        </w:rPr>
        <w:t xml:space="preserve">, </w:t>
      </w:r>
      <w:r w:rsidR="00F655E5" w:rsidRPr="00F655E5">
        <w:rPr>
          <w:rFonts w:ascii="Times New Roman" w:hAnsi="Times New Roman" w:cs="Times New Roman"/>
          <w:color w:val="000000"/>
          <w:sz w:val="28"/>
          <w:szCs w:val="28"/>
          <w:shd w:val="clear" w:color="auto" w:fill="FFFFFF"/>
        </w:rPr>
        <w:t>предоставление возможности каждому воспитаннику возможности для самореализации и самораскрытия</w:t>
      </w:r>
      <w:r w:rsidR="00F655E5">
        <w:rPr>
          <w:rFonts w:ascii="Times New Roman" w:hAnsi="Times New Roman" w:cs="Times New Roman"/>
          <w:color w:val="000000"/>
          <w:sz w:val="28"/>
          <w:szCs w:val="28"/>
          <w:shd w:val="clear" w:color="auto" w:fill="FFFFFF"/>
        </w:rPr>
        <w:t>;</w:t>
      </w:r>
    </w:p>
    <w:p w:rsidR="00B611C9" w:rsidRDefault="00B611C9" w:rsidP="0013073B">
      <w:pPr>
        <w:pStyle w:val="a3"/>
        <w:numPr>
          <w:ilvl w:val="0"/>
          <w:numId w:val="337"/>
        </w:numPr>
        <w:shd w:val="clear" w:color="auto" w:fill="FFFFFF"/>
        <w:tabs>
          <w:tab w:val="left" w:pos="1134"/>
        </w:tabs>
        <w:spacing w:before="0" w:beforeAutospacing="0" w:after="0" w:afterAutospacing="0" w:line="276" w:lineRule="auto"/>
        <w:ind w:left="0" w:firstLine="709"/>
        <w:jc w:val="both"/>
        <w:rPr>
          <w:rFonts w:eastAsiaTheme="minorEastAsia"/>
          <w:iCs/>
          <w:sz w:val="28"/>
          <w:szCs w:val="28"/>
        </w:rPr>
      </w:pPr>
      <w:r w:rsidRPr="00AF0FDC">
        <w:rPr>
          <w:rFonts w:eastAsiaTheme="minorEastAsia"/>
          <w:i/>
          <w:iCs/>
          <w:sz w:val="28"/>
          <w:szCs w:val="28"/>
        </w:rPr>
        <w:t>принцип вариативности</w:t>
      </w:r>
      <w:r w:rsidRPr="00CC750E">
        <w:rPr>
          <w:rFonts w:eastAsiaTheme="minorEastAsia"/>
          <w:iCs/>
          <w:sz w:val="28"/>
          <w:szCs w:val="28"/>
        </w:rPr>
        <w:t xml:space="preserve"> - предусматривает вариативность программного материала в зависимости от этапа подготовки, возрастных и индивидуал</w:t>
      </w:r>
      <w:r>
        <w:rPr>
          <w:rFonts w:eastAsiaTheme="minorEastAsia"/>
          <w:iCs/>
          <w:sz w:val="28"/>
          <w:szCs w:val="28"/>
        </w:rPr>
        <w:t>ьных особенностей воспитанников;</w:t>
      </w:r>
    </w:p>
    <w:p w:rsidR="002B3A24" w:rsidRDefault="002B3A24" w:rsidP="0013073B">
      <w:pPr>
        <w:pStyle w:val="a3"/>
        <w:numPr>
          <w:ilvl w:val="0"/>
          <w:numId w:val="337"/>
        </w:numPr>
        <w:shd w:val="clear" w:color="auto" w:fill="FFFFFF"/>
        <w:tabs>
          <w:tab w:val="left" w:pos="1134"/>
        </w:tabs>
        <w:spacing w:before="0" w:beforeAutospacing="0" w:after="0" w:afterAutospacing="0" w:line="276" w:lineRule="auto"/>
        <w:ind w:left="0" w:firstLine="709"/>
        <w:jc w:val="both"/>
        <w:rPr>
          <w:rFonts w:eastAsiaTheme="minorEastAsia"/>
          <w:iCs/>
          <w:sz w:val="28"/>
          <w:szCs w:val="28"/>
        </w:rPr>
      </w:pPr>
      <w:r w:rsidRPr="00AF0FDC">
        <w:rPr>
          <w:rFonts w:eastAsiaTheme="minorEastAsia"/>
          <w:i/>
          <w:iCs/>
          <w:sz w:val="28"/>
          <w:szCs w:val="28"/>
        </w:rPr>
        <w:lastRenderedPageBreak/>
        <w:t>принцип комплектности</w:t>
      </w:r>
      <w:r w:rsidRPr="00CC750E">
        <w:rPr>
          <w:rFonts w:eastAsiaTheme="minorEastAsia"/>
          <w:iCs/>
          <w:sz w:val="28"/>
          <w:szCs w:val="28"/>
        </w:rPr>
        <w:t xml:space="preserve"> - предполагает тесную взаимосвязь всех сторон воспитательного процесса в оптимальном соотношении;</w:t>
      </w:r>
      <w:r w:rsidR="00590A4D" w:rsidRPr="00590A4D">
        <w:rPr>
          <w:rFonts w:ascii="Arial" w:hAnsi="Arial" w:cs="Arial"/>
          <w:color w:val="000000"/>
        </w:rPr>
        <w:t xml:space="preserve"> </w:t>
      </w:r>
      <w:r w:rsidR="00590A4D" w:rsidRPr="00590A4D">
        <w:rPr>
          <w:color w:val="000000"/>
          <w:sz w:val="28"/>
        </w:rPr>
        <w:t>создание благоприятных условий для физического, социального, интеллектуального и психологического благополучия ребенка, поддержка, ко</w:t>
      </w:r>
      <w:r w:rsidR="00590A4D">
        <w:rPr>
          <w:color w:val="000000"/>
          <w:sz w:val="28"/>
        </w:rPr>
        <w:t>ррекция и развитие его здоровья;</w:t>
      </w:r>
    </w:p>
    <w:p w:rsidR="00AF0FDC" w:rsidRPr="00DB1015" w:rsidRDefault="00AF0FDC" w:rsidP="0013073B">
      <w:pPr>
        <w:pStyle w:val="a8"/>
        <w:numPr>
          <w:ilvl w:val="0"/>
          <w:numId w:val="337"/>
        </w:numPr>
        <w:shd w:val="clear" w:color="auto" w:fill="FFFFFF"/>
        <w:tabs>
          <w:tab w:val="left" w:pos="1134"/>
        </w:tabs>
        <w:spacing w:before="100" w:beforeAutospacing="1" w:after="100" w:afterAutospacing="1"/>
        <w:ind w:left="0" w:firstLine="709"/>
        <w:jc w:val="both"/>
        <w:rPr>
          <w:rFonts w:ascii="Times New Roman" w:eastAsia="Times New Roman" w:hAnsi="Times New Roman" w:cs="Times New Roman"/>
          <w:color w:val="000000" w:themeColor="text1"/>
          <w:sz w:val="28"/>
          <w:szCs w:val="28"/>
          <w:lang w:eastAsia="ru-RU"/>
        </w:rPr>
      </w:pPr>
      <w:r w:rsidRPr="00DB1015">
        <w:rPr>
          <w:rFonts w:ascii="Times New Roman" w:hAnsi="Times New Roman" w:cs="Times New Roman"/>
          <w:i/>
          <w:color w:val="000000" w:themeColor="text1"/>
          <w:sz w:val="28"/>
          <w:szCs w:val="28"/>
        </w:rPr>
        <w:t>принцип систематичности</w:t>
      </w:r>
      <w:r w:rsidRPr="00DB1015">
        <w:rPr>
          <w:rFonts w:ascii="Times New Roman" w:hAnsi="Times New Roman" w:cs="Times New Roman"/>
          <w:color w:val="000000" w:themeColor="text1"/>
          <w:sz w:val="28"/>
          <w:szCs w:val="28"/>
        </w:rPr>
        <w:t xml:space="preserve"> – воспитательная работа должна проводиться в соответствии с разработанными планами, программами в установленные сроки; </w:t>
      </w:r>
    </w:p>
    <w:p w:rsidR="005E13C8" w:rsidRDefault="005E13C8" w:rsidP="0013073B">
      <w:pPr>
        <w:pStyle w:val="a3"/>
        <w:numPr>
          <w:ilvl w:val="0"/>
          <w:numId w:val="337"/>
        </w:numPr>
        <w:shd w:val="clear" w:color="auto" w:fill="FFFFFF"/>
        <w:tabs>
          <w:tab w:val="left" w:pos="1134"/>
        </w:tabs>
        <w:spacing w:before="0" w:beforeAutospacing="0" w:after="0" w:afterAutospacing="0" w:line="276" w:lineRule="auto"/>
        <w:ind w:left="0" w:firstLine="709"/>
        <w:jc w:val="both"/>
        <w:rPr>
          <w:rFonts w:eastAsiaTheme="minorEastAsia"/>
          <w:iCs/>
          <w:sz w:val="28"/>
          <w:szCs w:val="28"/>
        </w:rPr>
      </w:pPr>
      <w:r w:rsidRPr="00B611C9">
        <w:rPr>
          <w:rFonts w:eastAsiaTheme="minorEastAsia"/>
          <w:i/>
          <w:iCs/>
          <w:sz w:val="28"/>
          <w:szCs w:val="28"/>
        </w:rPr>
        <w:t xml:space="preserve">принцип сотрудничества </w:t>
      </w:r>
      <w:r>
        <w:rPr>
          <w:rFonts w:eastAsiaTheme="minorEastAsia"/>
          <w:iCs/>
          <w:sz w:val="28"/>
          <w:szCs w:val="28"/>
        </w:rPr>
        <w:t xml:space="preserve">-  </w:t>
      </w:r>
      <w:r w:rsidRPr="00B76BDB">
        <w:rPr>
          <w:rFonts w:eastAsiaTheme="minorEastAsia"/>
          <w:iCs/>
          <w:sz w:val="28"/>
          <w:szCs w:val="28"/>
        </w:rPr>
        <w:t xml:space="preserve">предполагает </w:t>
      </w:r>
      <w:r w:rsidR="00B85A74" w:rsidRPr="00B76BDB">
        <w:rPr>
          <w:color w:val="000000"/>
          <w:sz w:val="28"/>
          <w:szCs w:val="28"/>
        </w:rPr>
        <w:t>взаимодействие педагогов и воспитанника в раскрытии потенциалов ребенка в различн</w:t>
      </w:r>
      <w:r w:rsidR="00B76BDB" w:rsidRPr="00B76BDB">
        <w:rPr>
          <w:color w:val="000000"/>
          <w:sz w:val="28"/>
          <w:szCs w:val="28"/>
        </w:rPr>
        <w:t>ых видах</w:t>
      </w:r>
      <w:r w:rsidR="00B85A74" w:rsidRPr="00B76BDB">
        <w:rPr>
          <w:color w:val="000000"/>
          <w:sz w:val="28"/>
          <w:szCs w:val="28"/>
        </w:rPr>
        <w:t xml:space="preserve"> деятельности,</w:t>
      </w:r>
      <w:r w:rsidR="00B76BDB" w:rsidRPr="00B76BDB">
        <w:rPr>
          <w:color w:val="000000"/>
          <w:sz w:val="28"/>
          <w:szCs w:val="28"/>
        </w:rPr>
        <w:t xml:space="preserve"> </w:t>
      </w:r>
      <w:r w:rsidRPr="00B76BDB">
        <w:rPr>
          <w:rFonts w:eastAsiaTheme="minorEastAsia"/>
          <w:iCs/>
          <w:sz w:val="28"/>
          <w:szCs w:val="28"/>
        </w:rPr>
        <w:t xml:space="preserve">создание партнерских отношений </w:t>
      </w:r>
      <w:r>
        <w:rPr>
          <w:rFonts w:eastAsiaTheme="minorEastAsia"/>
          <w:iCs/>
          <w:sz w:val="28"/>
          <w:szCs w:val="28"/>
        </w:rPr>
        <w:t xml:space="preserve">с общественными организациями, организациями обслуживания и культуры и др. </w:t>
      </w:r>
      <w:r w:rsidR="00F364DC">
        <w:rPr>
          <w:rFonts w:eastAsiaTheme="minorEastAsia"/>
          <w:iCs/>
          <w:sz w:val="28"/>
          <w:szCs w:val="28"/>
        </w:rPr>
        <w:t>учреждениями в реализации поставленных задач.</w:t>
      </w:r>
    </w:p>
    <w:p w:rsidR="00D8142B" w:rsidRPr="007161A5" w:rsidRDefault="00D8142B" w:rsidP="0013073B">
      <w:pPr>
        <w:pStyle w:val="a3"/>
        <w:numPr>
          <w:ilvl w:val="0"/>
          <w:numId w:val="337"/>
        </w:numPr>
        <w:shd w:val="clear" w:color="auto" w:fill="FFFFFF"/>
        <w:tabs>
          <w:tab w:val="left" w:pos="1134"/>
        </w:tabs>
        <w:spacing w:before="0" w:beforeAutospacing="0" w:after="0" w:afterAutospacing="0" w:line="276" w:lineRule="auto"/>
        <w:ind w:left="0" w:firstLine="709"/>
        <w:jc w:val="both"/>
        <w:rPr>
          <w:rFonts w:eastAsiaTheme="minorEastAsia"/>
          <w:iCs/>
          <w:sz w:val="28"/>
          <w:szCs w:val="28"/>
        </w:rPr>
      </w:pPr>
      <w:r w:rsidRPr="00D8142B">
        <w:rPr>
          <w:i/>
          <w:color w:val="000000"/>
          <w:sz w:val="28"/>
          <w:szCs w:val="28"/>
          <w:shd w:val="clear" w:color="auto" w:fill="FFFFFF"/>
        </w:rPr>
        <w:t>принцип социального закаливания</w:t>
      </w:r>
      <w:r w:rsidRPr="00D8142B">
        <w:rPr>
          <w:color w:val="000000"/>
          <w:sz w:val="28"/>
          <w:szCs w:val="28"/>
          <w:shd w:val="clear" w:color="auto" w:fill="FFFFFF"/>
        </w:rPr>
        <w:t xml:space="preserve"> - предполагает включение </w:t>
      </w:r>
      <w:r>
        <w:rPr>
          <w:color w:val="000000"/>
          <w:sz w:val="28"/>
          <w:szCs w:val="28"/>
          <w:shd w:val="clear" w:color="auto" w:fill="FFFFFF"/>
        </w:rPr>
        <w:t>воспитанников</w:t>
      </w:r>
      <w:r w:rsidRPr="00D8142B">
        <w:rPr>
          <w:color w:val="000000"/>
          <w:sz w:val="28"/>
          <w:szCs w:val="28"/>
          <w:shd w:val="clear" w:color="auto" w:fill="FFFFFF"/>
        </w:rPr>
        <w:t xml:space="preserve"> в ситуации, которые требуют от </w:t>
      </w:r>
      <w:r>
        <w:rPr>
          <w:color w:val="000000"/>
          <w:sz w:val="28"/>
          <w:szCs w:val="28"/>
          <w:shd w:val="clear" w:color="auto" w:fill="FFFFFF"/>
        </w:rPr>
        <w:t xml:space="preserve">них </w:t>
      </w:r>
      <w:r w:rsidRPr="00D8142B">
        <w:rPr>
          <w:color w:val="000000"/>
          <w:sz w:val="28"/>
          <w:szCs w:val="28"/>
          <w:shd w:val="clear" w:color="auto" w:fill="FFFFFF"/>
        </w:rPr>
        <w:t>волевого усилия для преодоления негативного воздействия окружающей среды, выработку социального иммунитета, рефлексивной позиции.</w:t>
      </w:r>
    </w:p>
    <w:p w:rsidR="007161A5" w:rsidRPr="007161A5" w:rsidRDefault="007161A5" w:rsidP="007161A5">
      <w:pPr>
        <w:pStyle w:val="a8"/>
        <w:numPr>
          <w:ilvl w:val="0"/>
          <w:numId w:val="337"/>
        </w:numPr>
        <w:shd w:val="clear" w:color="auto" w:fill="FFFFFF"/>
        <w:tabs>
          <w:tab w:val="left" w:pos="1134"/>
        </w:tabs>
        <w:spacing w:after="0" w:line="240" w:lineRule="auto"/>
        <w:ind w:left="0" w:firstLine="709"/>
        <w:jc w:val="both"/>
        <w:rPr>
          <w:rFonts w:ascii="Calibri" w:eastAsia="Times New Roman" w:hAnsi="Calibri" w:cs="Calibri"/>
          <w:color w:val="000000"/>
          <w:sz w:val="28"/>
          <w:lang w:eastAsia="ru-RU"/>
        </w:rPr>
      </w:pPr>
      <w:r w:rsidRPr="007161A5">
        <w:rPr>
          <w:rFonts w:ascii="Times New Roman" w:eastAsia="Times New Roman" w:hAnsi="Times New Roman" w:cs="Times New Roman"/>
          <w:bCs/>
          <w:i/>
          <w:iCs/>
          <w:color w:val="000000"/>
          <w:sz w:val="28"/>
          <w:lang w:eastAsia="ru-RU"/>
        </w:rPr>
        <w:t xml:space="preserve">принцип обратной связи – предполагает </w:t>
      </w:r>
      <w:r w:rsidRPr="007161A5">
        <w:rPr>
          <w:rFonts w:ascii="Times New Roman" w:eastAsia="Times New Roman" w:hAnsi="Times New Roman" w:cs="Times New Roman"/>
          <w:color w:val="000000"/>
          <w:sz w:val="28"/>
          <w:lang w:eastAsia="ru-RU"/>
        </w:rPr>
        <w:t>оценку эффективности социальной адаптации и интеграции в общество выпускников.</w:t>
      </w:r>
    </w:p>
    <w:p w:rsidR="00B611C9" w:rsidRPr="00B611C9" w:rsidRDefault="00B611C9" w:rsidP="004A7100">
      <w:pPr>
        <w:shd w:val="clear" w:color="auto" w:fill="FFFFFF"/>
        <w:tabs>
          <w:tab w:val="left" w:pos="709"/>
        </w:tabs>
        <w:spacing w:after="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sidRPr="00B611C9">
        <w:rPr>
          <w:rFonts w:ascii="Times New Roman" w:eastAsia="Times New Roman" w:hAnsi="Times New Roman" w:cs="Times New Roman"/>
          <w:color w:val="000000" w:themeColor="text1"/>
          <w:sz w:val="28"/>
          <w:szCs w:val="28"/>
          <w:lang w:eastAsia="ru-RU"/>
        </w:rPr>
        <w:t>Вышеперечисленные принципы взаимосвязаны и реализуются в единстве.</w:t>
      </w:r>
    </w:p>
    <w:p w:rsidR="00D229EC" w:rsidRDefault="00D229EC" w:rsidP="004A7100">
      <w:pPr>
        <w:pStyle w:val="a3"/>
        <w:shd w:val="clear" w:color="auto" w:fill="FFFFFF"/>
        <w:spacing w:before="0" w:after="167" w:line="276" w:lineRule="auto"/>
        <w:jc w:val="both"/>
        <w:rPr>
          <w:sz w:val="28"/>
          <w:szCs w:val="28"/>
        </w:rPr>
      </w:pPr>
      <w:r w:rsidRPr="00425586">
        <w:rPr>
          <w:i/>
          <w:sz w:val="28"/>
          <w:szCs w:val="23"/>
        </w:rPr>
        <w:t>Направленность Программы:</w:t>
      </w:r>
      <w:r w:rsidRPr="00425586">
        <w:rPr>
          <w:rFonts w:ascii="Helvetica" w:hAnsi="Helvetica"/>
          <w:b/>
          <w:sz w:val="27"/>
          <w:szCs w:val="23"/>
        </w:rPr>
        <w:t xml:space="preserve"> </w:t>
      </w:r>
      <w:r w:rsidRPr="00A0345A">
        <w:rPr>
          <w:sz w:val="28"/>
          <w:szCs w:val="28"/>
        </w:rPr>
        <w:t xml:space="preserve">социально </w:t>
      </w:r>
      <w:r>
        <w:rPr>
          <w:sz w:val="28"/>
          <w:szCs w:val="28"/>
        </w:rPr>
        <w:t>–</w:t>
      </w:r>
      <w:r w:rsidRPr="00A0345A">
        <w:rPr>
          <w:sz w:val="28"/>
          <w:szCs w:val="28"/>
        </w:rPr>
        <w:t xml:space="preserve"> педагогическая</w:t>
      </w:r>
      <w:r w:rsidR="00450D0E">
        <w:rPr>
          <w:sz w:val="28"/>
          <w:szCs w:val="28"/>
        </w:rPr>
        <w:t>.</w:t>
      </w:r>
    </w:p>
    <w:p w:rsidR="00425586" w:rsidRPr="00425586" w:rsidRDefault="0038280E" w:rsidP="004A7100">
      <w:pPr>
        <w:pStyle w:val="a3"/>
        <w:shd w:val="clear" w:color="auto" w:fill="FFFFFF"/>
        <w:spacing w:before="0" w:after="167" w:line="276" w:lineRule="auto"/>
        <w:rPr>
          <w:i/>
          <w:sz w:val="28"/>
          <w:szCs w:val="23"/>
        </w:rPr>
      </w:pPr>
      <w:r w:rsidRPr="00425586">
        <w:rPr>
          <w:i/>
          <w:sz w:val="28"/>
          <w:szCs w:val="23"/>
        </w:rPr>
        <w:t xml:space="preserve">Цели </w:t>
      </w:r>
      <w:r w:rsidR="00425586" w:rsidRPr="00425586">
        <w:rPr>
          <w:i/>
          <w:sz w:val="28"/>
          <w:szCs w:val="23"/>
        </w:rPr>
        <w:t>Программы:</w:t>
      </w:r>
      <w:r w:rsidRPr="00425586">
        <w:rPr>
          <w:i/>
          <w:sz w:val="28"/>
          <w:szCs w:val="23"/>
        </w:rPr>
        <w:t xml:space="preserve"> </w:t>
      </w:r>
    </w:p>
    <w:p w:rsidR="001E3AD1" w:rsidRPr="001E3AD1" w:rsidRDefault="001E3AD1" w:rsidP="001E3AD1">
      <w:pPr>
        <w:shd w:val="clear" w:color="auto" w:fill="FFFFFF"/>
        <w:spacing w:after="0"/>
        <w:jc w:val="both"/>
        <w:rPr>
          <w:rFonts w:ascii="Times New Roman" w:eastAsia="Times New Roman" w:hAnsi="Times New Roman" w:cs="Times New Roman"/>
          <w:color w:val="000000"/>
          <w:sz w:val="28"/>
          <w:szCs w:val="24"/>
          <w:lang w:eastAsia="ru-RU"/>
        </w:rPr>
      </w:pPr>
      <w:r>
        <w:rPr>
          <w:color w:val="000000"/>
          <w:sz w:val="28"/>
          <w:szCs w:val="28"/>
          <w:shd w:val="clear" w:color="auto" w:fill="FFFFFF"/>
        </w:rPr>
        <w:tab/>
      </w:r>
      <w:r w:rsidRPr="001E3AD1">
        <w:rPr>
          <w:rFonts w:ascii="Times New Roman" w:hAnsi="Times New Roman" w:cs="Times New Roman"/>
          <w:color w:val="000000"/>
          <w:sz w:val="28"/>
          <w:szCs w:val="28"/>
          <w:shd w:val="clear" w:color="auto" w:fill="FFFFFF"/>
        </w:rPr>
        <w:t>П</w:t>
      </w:r>
      <w:r w:rsidR="009E1218" w:rsidRPr="001E3AD1">
        <w:rPr>
          <w:rFonts w:ascii="Times New Roman" w:hAnsi="Times New Roman" w:cs="Times New Roman"/>
          <w:color w:val="000000"/>
          <w:sz w:val="28"/>
          <w:szCs w:val="28"/>
          <w:shd w:val="clear" w:color="auto" w:fill="FFFFFF"/>
        </w:rPr>
        <w:t>одготовка воспитанников</w:t>
      </w:r>
      <w:r w:rsidR="008A6D97" w:rsidRPr="001E3AD1">
        <w:rPr>
          <w:rFonts w:ascii="Times New Roman" w:hAnsi="Times New Roman" w:cs="Times New Roman"/>
          <w:color w:val="000000"/>
          <w:sz w:val="28"/>
          <w:szCs w:val="28"/>
          <w:shd w:val="clear" w:color="auto" w:fill="FFFFFF"/>
        </w:rPr>
        <w:t xml:space="preserve"> </w:t>
      </w:r>
      <w:r w:rsidR="009E1218" w:rsidRPr="001E3AD1">
        <w:rPr>
          <w:rFonts w:ascii="Times New Roman" w:hAnsi="Times New Roman" w:cs="Times New Roman"/>
          <w:color w:val="000000"/>
          <w:sz w:val="28"/>
          <w:szCs w:val="28"/>
          <w:shd w:val="clear" w:color="auto" w:fill="FFFFFF"/>
        </w:rPr>
        <w:t>к самостоятельной жизни</w:t>
      </w:r>
      <w:r w:rsidR="000B2133" w:rsidRPr="001E3AD1">
        <w:rPr>
          <w:rFonts w:ascii="Times New Roman" w:hAnsi="Times New Roman" w:cs="Times New Roman"/>
          <w:color w:val="000000"/>
          <w:sz w:val="28"/>
          <w:szCs w:val="28"/>
          <w:shd w:val="clear" w:color="auto" w:fill="FFFFFF"/>
        </w:rPr>
        <w:t xml:space="preserve"> в обществе, </w:t>
      </w:r>
      <w:r w:rsidR="008A6D97" w:rsidRPr="001E3AD1">
        <w:rPr>
          <w:rFonts w:ascii="Times New Roman" w:hAnsi="Times New Roman" w:cs="Times New Roman"/>
          <w:color w:val="000000"/>
          <w:sz w:val="28"/>
          <w:szCs w:val="28"/>
          <w:shd w:val="clear" w:color="auto" w:fill="FFFFFF"/>
        </w:rPr>
        <w:t>воспитание человека, способного строить собственную жизнь, умеющего</w:t>
      </w:r>
      <w:r w:rsidR="00FF69A3" w:rsidRPr="001E3AD1">
        <w:rPr>
          <w:rFonts w:ascii="Times New Roman" w:hAnsi="Times New Roman" w:cs="Times New Roman"/>
          <w:color w:val="000000"/>
          <w:sz w:val="28"/>
          <w:szCs w:val="28"/>
          <w:shd w:val="clear" w:color="auto" w:fill="FFFFFF"/>
        </w:rPr>
        <w:t xml:space="preserve"> самостоятельно</w:t>
      </w:r>
      <w:r w:rsidR="008A6D97" w:rsidRPr="001E3AD1">
        <w:rPr>
          <w:rFonts w:ascii="Times New Roman" w:hAnsi="Times New Roman" w:cs="Times New Roman"/>
          <w:color w:val="000000"/>
          <w:sz w:val="28"/>
          <w:szCs w:val="28"/>
          <w:shd w:val="clear" w:color="auto" w:fill="FFFFFF"/>
        </w:rPr>
        <w:t xml:space="preserve"> решать проблемы</w:t>
      </w:r>
      <w:r w:rsidR="00FF69A3" w:rsidRPr="001E3AD1">
        <w:rPr>
          <w:rFonts w:ascii="Times New Roman" w:hAnsi="Times New Roman" w:cs="Times New Roman"/>
          <w:color w:val="000000"/>
          <w:sz w:val="28"/>
          <w:szCs w:val="28"/>
          <w:shd w:val="clear" w:color="auto" w:fill="FFFFFF"/>
        </w:rPr>
        <w:t>, успешно а</w:t>
      </w:r>
      <w:r w:rsidR="008A6D97" w:rsidRPr="001E3AD1">
        <w:rPr>
          <w:rFonts w:ascii="Times New Roman" w:hAnsi="Times New Roman" w:cs="Times New Roman"/>
          <w:color w:val="000000"/>
          <w:sz w:val="28"/>
          <w:szCs w:val="28"/>
          <w:shd w:val="clear" w:color="auto" w:fill="FFFFFF"/>
        </w:rPr>
        <w:t>даптироваться в современных социальных условиях</w:t>
      </w:r>
      <w:r w:rsidR="00FF69A3" w:rsidRPr="001E3AD1">
        <w:rPr>
          <w:rFonts w:ascii="Times New Roman" w:hAnsi="Times New Roman" w:cs="Times New Roman"/>
          <w:color w:val="000000"/>
          <w:sz w:val="28"/>
          <w:szCs w:val="28"/>
          <w:shd w:val="clear" w:color="auto" w:fill="FFFFFF"/>
        </w:rPr>
        <w:t xml:space="preserve">, стремящегося к постоянному </w:t>
      </w:r>
      <w:r w:rsidR="005E13C8" w:rsidRPr="001E3AD1">
        <w:rPr>
          <w:rFonts w:ascii="Times New Roman" w:hAnsi="Times New Roman" w:cs="Times New Roman"/>
          <w:color w:val="000000"/>
          <w:sz w:val="28"/>
          <w:szCs w:val="28"/>
          <w:shd w:val="clear" w:color="auto" w:fill="FFFFFF"/>
        </w:rPr>
        <w:t xml:space="preserve">самообразованию и </w:t>
      </w:r>
      <w:r w:rsidR="00FF69A3" w:rsidRPr="001E3AD1">
        <w:rPr>
          <w:rFonts w:ascii="Times New Roman" w:hAnsi="Times New Roman" w:cs="Times New Roman"/>
          <w:color w:val="000000"/>
          <w:sz w:val="28"/>
          <w:szCs w:val="28"/>
          <w:shd w:val="clear" w:color="auto" w:fill="FFFFFF"/>
        </w:rPr>
        <w:t>самосовершенствованию</w:t>
      </w:r>
      <w:r w:rsidRPr="001E3AD1">
        <w:rPr>
          <w:rFonts w:ascii="Times New Roman" w:hAnsi="Times New Roman" w:cs="Times New Roman"/>
          <w:color w:val="000000"/>
          <w:sz w:val="28"/>
          <w:szCs w:val="28"/>
          <w:shd w:val="clear" w:color="auto" w:fill="FFFFFF"/>
        </w:rPr>
        <w:t xml:space="preserve">; </w:t>
      </w:r>
      <w:r w:rsidRPr="001E3AD1">
        <w:rPr>
          <w:rFonts w:ascii="Times New Roman" w:eastAsia="Times New Roman" w:hAnsi="Times New Roman" w:cs="Times New Roman"/>
          <w:color w:val="000000" w:themeColor="text1"/>
          <w:sz w:val="28"/>
          <w:szCs w:val="28"/>
          <w:lang w:eastAsia="ru-RU"/>
        </w:rPr>
        <w:t>профилактика безнадзорности, правонарушений и преступлений среди несовершеннолетних.</w:t>
      </w:r>
    </w:p>
    <w:p w:rsidR="00E97698" w:rsidRPr="00425586" w:rsidRDefault="008A6D97" w:rsidP="004A7100">
      <w:pPr>
        <w:pStyle w:val="a3"/>
        <w:shd w:val="clear" w:color="auto" w:fill="FFFFFF"/>
        <w:spacing w:before="0" w:after="167" w:line="276" w:lineRule="auto"/>
        <w:rPr>
          <w:i/>
          <w:sz w:val="28"/>
          <w:szCs w:val="23"/>
        </w:rPr>
      </w:pPr>
      <w:r>
        <w:rPr>
          <w:i/>
          <w:sz w:val="28"/>
          <w:szCs w:val="23"/>
        </w:rPr>
        <w:t>Основные з</w:t>
      </w:r>
      <w:r w:rsidR="0038280E" w:rsidRPr="00425586">
        <w:rPr>
          <w:i/>
          <w:sz w:val="28"/>
          <w:szCs w:val="23"/>
        </w:rPr>
        <w:t>адачи Программы</w:t>
      </w:r>
      <w:r w:rsidR="00425586">
        <w:rPr>
          <w:i/>
          <w:sz w:val="28"/>
          <w:szCs w:val="23"/>
        </w:rPr>
        <w:t>:</w:t>
      </w:r>
    </w:p>
    <w:p w:rsidR="00DB2891" w:rsidRDefault="00DB2891" w:rsidP="0013073B">
      <w:pPr>
        <w:pStyle w:val="c40"/>
        <w:numPr>
          <w:ilvl w:val="0"/>
          <w:numId w:val="338"/>
        </w:numPr>
        <w:tabs>
          <w:tab w:val="left" w:pos="1134"/>
          <w:tab w:val="left" w:pos="1276"/>
        </w:tabs>
        <w:spacing w:before="0" w:beforeAutospacing="0" w:after="0" w:afterAutospacing="0" w:line="276" w:lineRule="auto"/>
        <w:ind w:left="0" w:firstLine="709"/>
        <w:jc w:val="both"/>
        <w:rPr>
          <w:rFonts w:ascii="Calibri" w:hAnsi="Calibri" w:cs="Calibri"/>
          <w:color w:val="000000"/>
          <w:sz w:val="22"/>
          <w:szCs w:val="22"/>
        </w:rPr>
      </w:pPr>
      <w:r>
        <w:rPr>
          <w:rStyle w:val="c1"/>
          <w:color w:val="000000"/>
          <w:sz w:val="28"/>
          <w:szCs w:val="28"/>
          <w:shd w:val="clear" w:color="auto" w:fill="FFFFFF"/>
        </w:rPr>
        <w:t>формирование у воспитанников готовности к выполнению социальной роли гражданина, способного решать проблемы, связанные с реализацией определенных социальных ролей (члена коллектива, миротворца, семьянина, гражданина, потребителя);</w:t>
      </w:r>
    </w:p>
    <w:p w:rsidR="00233603" w:rsidRPr="002F113B" w:rsidRDefault="00233603" w:rsidP="0013073B">
      <w:pPr>
        <w:pStyle w:val="a8"/>
        <w:numPr>
          <w:ilvl w:val="0"/>
          <w:numId w:val="338"/>
        </w:numPr>
        <w:shd w:val="clear" w:color="auto" w:fill="FFFFFF"/>
        <w:tabs>
          <w:tab w:val="left" w:pos="1134"/>
        </w:tabs>
        <w:spacing w:after="0"/>
        <w:ind w:left="0" w:firstLine="709"/>
        <w:jc w:val="both"/>
        <w:rPr>
          <w:rStyle w:val="c1"/>
          <w:rFonts w:ascii="Times New Roman" w:hAnsi="Times New Roman" w:cs="Times New Roman"/>
          <w:color w:val="000000"/>
          <w:sz w:val="28"/>
          <w:szCs w:val="28"/>
        </w:rPr>
      </w:pPr>
      <w:r w:rsidRPr="0029559C">
        <w:rPr>
          <w:rStyle w:val="c1"/>
          <w:rFonts w:ascii="Times New Roman" w:hAnsi="Times New Roman" w:cs="Times New Roman"/>
          <w:color w:val="000000"/>
          <w:sz w:val="28"/>
          <w:szCs w:val="28"/>
          <w:shd w:val="clear" w:color="auto" w:fill="FFFFFF"/>
        </w:rPr>
        <w:t xml:space="preserve">формирование у воспитанников внутренней готовности самостоятельно и осознанно планировать, корректировать и реализовывать </w:t>
      </w:r>
      <w:r w:rsidRPr="0029559C">
        <w:rPr>
          <w:rStyle w:val="c1"/>
          <w:rFonts w:ascii="Times New Roman" w:hAnsi="Times New Roman" w:cs="Times New Roman"/>
          <w:color w:val="000000"/>
          <w:sz w:val="28"/>
          <w:szCs w:val="28"/>
          <w:shd w:val="clear" w:color="auto" w:fill="FFFFFF"/>
        </w:rPr>
        <w:lastRenderedPageBreak/>
        <w:t>перспективы своего развития (профессионального, жизненного и личностного</w:t>
      </w:r>
      <w:r w:rsidR="002F113B" w:rsidRPr="0029559C">
        <w:rPr>
          <w:rStyle w:val="c1"/>
          <w:rFonts w:ascii="Times New Roman" w:hAnsi="Times New Roman" w:cs="Times New Roman"/>
          <w:color w:val="000000"/>
          <w:sz w:val="28"/>
          <w:szCs w:val="28"/>
          <w:shd w:val="clear" w:color="auto" w:fill="FFFFFF"/>
        </w:rPr>
        <w:t>)</w:t>
      </w:r>
      <w:r w:rsidR="002F113B" w:rsidRPr="002F113B">
        <w:rPr>
          <w:sz w:val="28"/>
          <w:szCs w:val="28"/>
        </w:rPr>
        <w:t xml:space="preserve"> </w:t>
      </w:r>
      <w:r w:rsidR="002F113B" w:rsidRPr="002F113B">
        <w:rPr>
          <w:rFonts w:ascii="Times New Roman" w:hAnsi="Times New Roman" w:cs="Times New Roman"/>
          <w:sz w:val="28"/>
          <w:szCs w:val="28"/>
        </w:rPr>
        <w:t xml:space="preserve">с учётом своих </w:t>
      </w:r>
      <w:r w:rsidR="002B14E8">
        <w:rPr>
          <w:rFonts w:ascii="Times New Roman" w:hAnsi="Times New Roman" w:cs="Times New Roman"/>
          <w:sz w:val="28"/>
          <w:szCs w:val="28"/>
        </w:rPr>
        <w:t>индивидуальных особенностей</w:t>
      </w:r>
      <w:r w:rsidR="002F113B" w:rsidRPr="002F113B">
        <w:rPr>
          <w:rFonts w:ascii="Times New Roman" w:hAnsi="Times New Roman" w:cs="Times New Roman"/>
          <w:sz w:val="28"/>
          <w:szCs w:val="28"/>
        </w:rPr>
        <w:t>, способностей, состояния здоровья</w:t>
      </w:r>
      <w:r w:rsidRPr="002F113B">
        <w:rPr>
          <w:rStyle w:val="c1"/>
          <w:rFonts w:ascii="Times New Roman" w:hAnsi="Times New Roman" w:cs="Times New Roman"/>
          <w:color w:val="000000"/>
          <w:sz w:val="28"/>
          <w:szCs w:val="28"/>
          <w:shd w:val="clear" w:color="auto" w:fill="FFFFFF"/>
        </w:rPr>
        <w:t xml:space="preserve">; </w:t>
      </w:r>
    </w:p>
    <w:p w:rsidR="00C5050F" w:rsidRPr="0029559C" w:rsidRDefault="00C5050F" w:rsidP="0013073B">
      <w:pPr>
        <w:pStyle w:val="a8"/>
        <w:numPr>
          <w:ilvl w:val="0"/>
          <w:numId w:val="338"/>
        </w:numPr>
        <w:shd w:val="clear" w:color="auto" w:fill="FFFFFF"/>
        <w:tabs>
          <w:tab w:val="left" w:pos="1134"/>
        </w:tabs>
        <w:spacing w:after="150"/>
        <w:ind w:left="0" w:firstLine="709"/>
        <w:jc w:val="both"/>
        <w:rPr>
          <w:rStyle w:val="c1"/>
          <w:rFonts w:ascii="Times New Roman" w:eastAsia="Times New Roman" w:hAnsi="Times New Roman" w:cs="Times New Roman"/>
          <w:color w:val="000000"/>
          <w:sz w:val="28"/>
          <w:szCs w:val="28"/>
          <w:lang w:eastAsia="ru-RU"/>
        </w:rPr>
      </w:pPr>
      <w:r w:rsidRPr="0029559C">
        <w:rPr>
          <w:rFonts w:ascii="Times New Roman" w:hAnsi="Times New Roman" w:cs="Times New Roman"/>
          <w:color w:val="000000"/>
          <w:sz w:val="28"/>
          <w:szCs w:val="28"/>
        </w:rPr>
        <w:t>развитие основ личностной самооценки, становления личностной позиции «Я – сам», «Я – другие»;</w:t>
      </w:r>
    </w:p>
    <w:p w:rsidR="00C5050F" w:rsidRPr="00C5050F" w:rsidRDefault="00C5050F" w:rsidP="0013073B">
      <w:pPr>
        <w:pStyle w:val="a8"/>
        <w:numPr>
          <w:ilvl w:val="0"/>
          <w:numId w:val="338"/>
        </w:numPr>
        <w:shd w:val="clear" w:color="auto" w:fill="FFFFFF"/>
        <w:tabs>
          <w:tab w:val="left" w:pos="1134"/>
        </w:tabs>
        <w:spacing w:after="0"/>
        <w:ind w:left="0" w:firstLine="709"/>
        <w:jc w:val="both"/>
        <w:rPr>
          <w:rFonts w:ascii="Times New Roman" w:eastAsia="Times New Roman" w:hAnsi="Times New Roman" w:cs="Times New Roman"/>
          <w:color w:val="000000" w:themeColor="text1"/>
          <w:sz w:val="28"/>
          <w:szCs w:val="28"/>
          <w:lang w:eastAsia="ru-RU"/>
        </w:rPr>
      </w:pPr>
      <w:r w:rsidRPr="00C5050F">
        <w:rPr>
          <w:rFonts w:ascii="Times New Roman" w:hAnsi="Times New Roman" w:cs="Times New Roman"/>
          <w:color w:val="000000" w:themeColor="text1"/>
          <w:sz w:val="28"/>
          <w:szCs w:val="28"/>
        </w:rPr>
        <w:t>формирование у воспитанников</w:t>
      </w:r>
      <w:r w:rsidRPr="00C5050F">
        <w:rPr>
          <w:rFonts w:ascii="Times New Roman" w:eastAsia="Times New Roman" w:hAnsi="Times New Roman" w:cs="Times New Roman"/>
          <w:color w:val="000000" w:themeColor="text1"/>
          <w:sz w:val="28"/>
          <w:szCs w:val="28"/>
          <w:lang w:eastAsia="ru-RU"/>
        </w:rPr>
        <w:t xml:space="preserve"> основ правовой культуры, </w:t>
      </w:r>
      <w:r>
        <w:rPr>
          <w:rFonts w:ascii="Times New Roman" w:eastAsia="Times New Roman" w:hAnsi="Times New Roman" w:cs="Times New Roman"/>
          <w:color w:val="000000" w:themeColor="text1"/>
          <w:sz w:val="28"/>
          <w:szCs w:val="28"/>
          <w:lang w:eastAsia="ru-RU"/>
        </w:rPr>
        <w:t>гражданской ответственности;</w:t>
      </w:r>
      <w:r w:rsidRPr="00C5050F">
        <w:rPr>
          <w:rFonts w:ascii="Times New Roman" w:hAnsi="Times New Roman" w:cs="Times New Roman"/>
          <w:color w:val="000000"/>
          <w:sz w:val="28"/>
          <w:szCs w:val="28"/>
        </w:rPr>
        <w:t xml:space="preserve"> </w:t>
      </w:r>
      <w:r w:rsidRPr="0029559C">
        <w:rPr>
          <w:rFonts w:ascii="Times New Roman" w:hAnsi="Times New Roman" w:cs="Times New Roman"/>
          <w:color w:val="000000"/>
          <w:sz w:val="28"/>
          <w:szCs w:val="28"/>
        </w:rPr>
        <w:t>воспитание ценностных ориентаций, отвечающим интересам человека и общества;</w:t>
      </w:r>
    </w:p>
    <w:p w:rsidR="006F7357" w:rsidRPr="0029559C" w:rsidRDefault="006F7357" w:rsidP="0013073B">
      <w:pPr>
        <w:pStyle w:val="a8"/>
        <w:numPr>
          <w:ilvl w:val="0"/>
          <w:numId w:val="338"/>
        </w:numPr>
        <w:shd w:val="clear" w:color="auto" w:fill="FFFFFF"/>
        <w:tabs>
          <w:tab w:val="left" w:pos="1134"/>
        </w:tabs>
        <w:spacing w:after="0"/>
        <w:ind w:left="0" w:firstLine="709"/>
        <w:jc w:val="both"/>
        <w:rPr>
          <w:rStyle w:val="c1"/>
          <w:rFonts w:ascii="Times New Roman" w:hAnsi="Times New Roman" w:cs="Times New Roman"/>
          <w:color w:val="000000"/>
          <w:sz w:val="28"/>
          <w:szCs w:val="28"/>
        </w:rPr>
      </w:pPr>
      <w:r w:rsidRPr="006F7357">
        <w:rPr>
          <w:rStyle w:val="c1"/>
          <w:rFonts w:ascii="Times New Roman" w:hAnsi="Times New Roman" w:cs="Times New Roman"/>
          <w:color w:val="000000"/>
          <w:sz w:val="28"/>
          <w:szCs w:val="28"/>
          <w:shd w:val="clear" w:color="auto" w:fill="FFFFFF"/>
        </w:rPr>
        <w:t xml:space="preserve">формирование у воспитанников культуры здорового образа жизни, ценностных представлений о физическом </w:t>
      </w:r>
      <w:r w:rsidR="001B3D96">
        <w:rPr>
          <w:rStyle w:val="c1"/>
          <w:rFonts w:ascii="Times New Roman" w:hAnsi="Times New Roman" w:cs="Times New Roman"/>
          <w:color w:val="000000"/>
          <w:sz w:val="28"/>
          <w:szCs w:val="28"/>
          <w:shd w:val="clear" w:color="auto" w:fill="FFFFFF"/>
        </w:rPr>
        <w:t xml:space="preserve"> и нравственном </w:t>
      </w:r>
      <w:r w:rsidRPr="006F7357">
        <w:rPr>
          <w:rStyle w:val="c1"/>
          <w:rFonts w:ascii="Times New Roman" w:hAnsi="Times New Roman" w:cs="Times New Roman"/>
          <w:color w:val="000000"/>
          <w:sz w:val="28"/>
          <w:szCs w:val="28"/>
          <w:shd w:val="clear" w:color="auto" w:fill="FFFFFF"/>
        </w:rPr>
        <w:t xml:space="preserve">здоровье, </w:t>
      </w:r>
      <w:r w:rsidRPr="0029559C">
        <w:rPr>
          <w:rStyle w:val="c1"/>
          <w:rFonts w:ascii="Times New Roman" w:hAnsi="Times New Roman" w:cs="Times New Roman"/>
          <w:color w:val="000000"/>
          <w:sz w:val="28"/>
          <w:szCs w:val="28"/>
          <w:shd w:val="clear" w:color="auto" w:fill="FFFFFF"/>
        </w:rPr>
        <w:t xml:space="preserve">навыков сохранения собственного здоровья; </w:t>
      </w:r>
    </w:p>
    <w:p w:rsidR="006F7357" w:rsidRPr="0029559C" w:rsidRDefault="006F7357" w:rsidP="0013073B">
      <w:pPr>
        <w:pStyle w:val="a8"/>
        <w:numPr>
          <w:ilvl w:val="0"/>
          <w:numId w:val="338"/>
        </w:numPr>
        <w:shd w:val="clear" w:color="auto" w:fill="FFFFFF"/>
        <w:tabs>
          <w:tab w:val="left" w:pos="1134"/>
        </w:tabs>
        <w:spacing w:after="0"/>
        <w:ind w:left="0" w:firstLine="709"/>
        <w:jc w:val="both"/>
        <w:rPr>
          <w:rFonts w:ascii="Times New Roman" w:hAnsi="Times New Roman" w:cs="Times New Roman"/>
          <w:color w:val="000000"/>
          <w:sz w:val="28"/>
          <w:szCs w:val="28"/>
        </w:rPr>
      </w:pPr>
      <w:r w:rsidRPr="0029559C">
        <w:rPr>
          <w:rStyle w:val="c1"/>
          <w:rFonts w:ascii="Times New Roman" w:hAnsi="Times New Roman" w:cs="Times New Roman"/>
          <w:color w:val="000000"/>
          <w:sz w:val="28"/>
          <w:szCs w:val="28"/>
          <w:shd w:val="clear" w:color="auto" w:fill="FFFFFF"/>
        </w:rPr>
        <w:t xml:space="preserve">развитие у воспитанников </w:t>
      </w:r>
      <w:r w:rsidR="0029559C" w:rsidRPr="0029559C">
        <w:rPr>
          <w:rStyle w:val="c1"/>
          <w:rFonts w:ascii="Times New Roman" w:hAnsi="Times New Roman" w:cs="Times New Roman"/>
          <w:color w:val="000000"/>
          <w:sz w:val="28"/>
          <w:szCs w:val="28"/>
        </w:rPr>
        <w:t>коммуникативных навыков,</w:t>
      </w:r>
      <w:r w:rsidR="0029559C" w:rsidRPr="0029559C">
        <w:rPr>
          <w:rStyle w:val="c1"/>
          <w:rFonts w:ascii="Times New Roman" w:hAnsi="Times New Roman" w:cs="Times New Roman"/>
          <w:color w:val="000000"/>
          <w:sz w:val="28"/>
          <w:szCs w:val="28"/>
          <w:shd w:val="clear" w:color="auto" w:fill="FFFFFF"/>
        </w:rPr>
        <w:t xml:space="preserve"> </w:t>
      </w:r>
      <w:r w:rsidR="00233603">
        <w:rPr>
          <w:rStyle w:val="c1"/>
          <w:rFonts w:ascii="Times New Roman" w:hAnsi="Times New Roman" w:cs="Times New Roman"/>
          <w:color w:val="000000"/>
          <w:sz w:val="28"/>
          <w:szCs w:val="28"/>
          <w:shd w:val="clear" w:color="auto" w:fill="FFFFFF"/>
        </w:rPr>
        <w:t xml:space="preserve">навыков </w:t>
      </w:r>
      <w:r w:rsidR="00A63832" w:rsidRPr="0029559C">
        <w:rPr>
          <w:rStyle w:val="c1"/>
          <w:rFonts w:ascii="Times New Roman" w:hAnsi="Times New Roman" w:cs="Times New Roman"/>
          <w:color w:val="000000"/>
          <w:sz w:val="28"/>
          <w:szCs w:val="28"/>
          <w:shd w:val="clear" w:color="auto" w:fill="FFFFFF"/>
        </w:rPr>
        <w:t xml:space="preserve">толерантного общения </w:t>
      </w:r>
      <w:r w:rsidR="00A63832">
        <w:rPr>
          <w:rStyle w:val="c1"/>
          <w:rFonts w:ascii="Times New Roman" w:hAnsi="Times New Roman" w:cs="Times New Roman"/>
          <w:color w:val="000000"/>
          <w:sz w:val="28"/>
          <w:szCs w:val="28"/>
          <w:shd w:val="clear" w:color="auto" w:fill="FFFFFF"/>
        </w:rPr>
        <w:t xml:space="preserve">и </w:t>
      </w:r>
      <w:r w:rsidRPr="0029559C">
        <w:rPr>
          <w:rStyle w:val="c1"/>
          <w:rFonts w:ascii="Times New Roman" w:hAnsi="Times New Roman" w:cs="Times New Roman"/>
          <w:color w:val="000000"/>
          <w:sz w:val="28"/>
          <w:szCs w:val="28"/>
          <w:shd w:val="clear" w:color="auto" w:fill="FFFFFF"/>
        </w:rPr>
        <w:t xml:space="preserve">социального взаимодействия </w:t>
      </w:r>
      <w:r w:rsidR="00A63832" w:rsidRPr="00D84BC7">
        <w:rPr>
          <w:rFonts w:ascii="Times New Roman" w:eastAsia="Times New Roman" w:hAnsi="Times New Roman" w:cs="Times New Roman"/>
          <w:sz w:val="28"/>
          <w:szCs w:val="19"/>
          <w:lang w:eastAsia="ru-RU"/>
        </w:rPr>
        <w:t>с разными социальными груп</w:t>
      </w:r>
      <w:r w:rsidR="00A63832">
        <w:rPr>
          <w:rFonts w:ascii="Times New Roman" w:eastAsia="Times New Roman" w:hAnsi="Times New Roman" w:cs="Times New Roman"/>
          <w:sz w:val="28"/>
          <w:szCs w:val="19"/>
          <w:lang w:eastAsia="ru-RU"/>
        </w:rPr>
        <w:t>п</w:t>
      </w:r>
      <w:r w:rsidR="00A63832" w:rsidRPr="00D84BC7">
        <w:rPr>
          <w:rFonts w:ascii="Times New Roman" w:eastAsia="Times New Roman" w:hAnsi="Times New Roman" w:cs="Times New Roman"/>
          <w:sz w:val="28"/>
          <w:szCs w:val="19"/>
          <w:lang w:eastAsia="ru-RU"/>
        </w:rPr>
        <w:t>ами и институтами</w:t>
      </w:r>
      <w:r w:rsidR="00A63832">
        <w:rPr>
          <w:rFonts w:ascii="Times New Roman" w:eastAsia="Times New Roman" w:hAnsi="Times New Roman" w:cs="Times New Roman"/>
          <w:sz w:val="28"/>
          <w:szCs w:val="19"/>
          <w:lang w:eastAsia="ru-RU"/>
        </w:rPr>
        <w:t xml:space="preserve"> (</w:t>
      </w:r>
      <w:r w:rsidR="00A63832" w:rsidRPr="00D84BC7">
        <w:rPr>
          <w:rFonts w:ascii="Times New Roman" w:eastAsia="Times New Roman" w:hAnsi="Times New Roman" w:cs="Times New Roman"/>
          <w:sz w:val="28"/>
          <w:szCs w:val="19"/>
          <w:lang w:eastAsia="ru-RU"/>
        </w:rPr>
        <w:t xml:space="preserve">медицинскими учреждениями, образовательными </w:t>
      </w:r>
      <w:r w:rsidR="00A63832">
        <w:rPr>
          <w:rFonts w:ascii="Times New Roman" w:eastAsia="Times New Roman" w:hAnsi="Times New Roman" w:cs="Times New Roman"/>
          <w:sz w:val="28"/>
          <w:szCs w:val="19"/>
          <w:lang w:eastAsia="ru-RU"/>
        </w:rPr>
        <w:t>организациями</w:t>
      </w:r>
      <w:r w:rsidR="00A63832" w:rsidRPr="00D84BC7">
        <w:rPr>
          <w:rFonts w:ascii="Times New Roman" w:eastAsia="Times New Roman" w:hAnsi="Times New Roman" w:cs="Times New Roman"/>
          <w:sz w:val="28"/>
          <w:szCs w:val="19"/>
          <w:lang w:eastAsia="ru-RU"/>
        </w:rPr>
        <w:t>, жилищными организациями и др.)</w:t>
      </w:r>
      <w:r w:rsidR="00F72CE9" w:rsidRPr="0029559C">
        <w:rPr>
          <w:rStyle w:val="c1"/>
          <w:rFonts w:ascii="Times New Roman" w:hAnsi="Times New Roman" w:cs="Times New Roman"/>
          <w:color w:val="000000"/>
          <w:sz w:val="28"/>
          <w:szCs w:val="28"/>
        </w:rPr>
        <w:t>;</w:t>
      </w:r>
    </w:p>
    <w:p w:rsidR="00DB26BC" w:rsidRPr="00DB26BC" w:rsidRDefault="00F72CE9" w:rsidP="0013073B">
      <w:pPr>
        <w:pStyle w:val="a8"/>
        <w:numPr>
          <w:ilvl w:val="0"/>
          <w:numId w:val="338"/>
        </w:numPr>
        <w:shd w:val="clear" w:color="auto" w:fill="FFFFFF"/>
        <w:tabs>
          <w:tab w:val="left" w:pos="1134"/>
        </w:tabs>
        <w:spacing w:after="0"/>
        <w:ind w:left="0" w:firstLine="709"/>
        <w:jc w:val="both"/>
        <w:rPr>
          <w:rStyle w:val="c1"/>
          <w:rFonts w:ascii="Times New Roman" w:eastAsia="Times New Roman" w:hAnsi="Times New Roman" w:cs="Times New Roman"/>
          <w:color w:val="000000"/>
          <w:sz w:val="28"/>
          <w:szCs w:val="24"/>
          <w:lang w:eastAsia="ru-RU"/>
        </w:rPr>
      </w:pPr>
      <w:r w:rsidRPr="00DB26BC">
        <w:rPr>
          <w:rStyle w:val="c1"/>
          <w:rFonts w:ascii="Times New Roman" w:hAnsi="Times New Roman" w:cs="Times New Roman"/>
          <w:color w:val="000000"/>
          <w:sz w:val="28"/>
          <w:szCs w:val="28"/>
        </w:rPr>
        <w:t>приобретение воспитанниками практических социально-бытовых навыков самостоятельного ведения домашнего хозяйства</w:t>
      </w:r>
      <w:r w:rsidR="00E279A0">
        <w:rPr>
          <w:rStyle w:val="c1"/>
          <w:rFonts w:ascii="Times New Roman" w:hAnsi="Times New Roman" w:cs="Times New Roman"/>
          <w:color w:val="000000"/>
          <w:sz w:val="28"/>
          <w:szCs w:val="28"/>
        </w:rPr>
        <w:t xml:space="preserve">, </w:t>
      </w:r>
      <w:r w:rsidRPr="00DB26BC">
        <w:rPr>
          <w:rStyle w:val="c1"/>
          <w:rFonts w:ascii="Times New Roman" w:hAnsi="Times New Roman" w:cs="Times New Roman"/>
          <w:color w:val="000000"/>
          <w:sz w:val="28"/>
          <w:szCs w:val="28"/>
        </w:rPr>
        <w:t xml:space="preserve"> </w:t>
      </w:r>
      <w:r w:rsidR="00C0583E">
        <w:rPr>
          <w:rStyle w:val="c1"/>
          <w:rFonts w:ascii="Times New Roman" w:hAnsi="Times New Roman" w:cs="Times New Roman"/>
          <w:color w:val="000000"/>
          <w:sz w:val="28"/>
          <w:szCs w:val="28"/>
        </w:rPr>
        <w:t>формирование экономического мышления</w:t>
      </w:r>
      <w:r w:rsidRPr="00DB26BC">
        <w:rPr>
          <w:rStyle w:val="c1"/>
          <w:rFonts w:ascii="Times New Roman" w:hAnsi="Times New Roman" w:cs="Times New Roman"/>
          <w:color w:val="000000"/>
          <w:sz w:val="28"/>
          <w:szCs w:val="28"/>
        </w:rPr>
        <w:t xml:space="preserve">; </w:t>
      </w:r>
    </w:p>
    <w:p w:rsidR="00E279A0" w:rsidRPr="00D84BC7" w:rsidRDefault="00E279A0" w:rsidP="0013073B">
      <w:pPr>
        <w:pStyle w:val="a8"/>
        <w:numPr>
          <w:ilvl w:val="0"/>
          <w:numId w:val="338"/>
        </w:numPr>
        <w:shd w:val="clear" w:color="auto" w:fill="FFFFFF"/>
        <w:tabs>
          <w:tab w:val="left" w:pos="1134"/>
        </w:tabs>
        <w:spacing w:after="0"/>
        <w:ind w:left="0" w:firstLine="709"/>
        <w:jc w:val="both"/>
        <w:rPr>
          <w:rFonts w:ascii="Times New Roman" w:eastAsia="Times New Roman" w:hAnsi="Times New Roman" w:cs="Times New Roman"/>
          <w:sz w:val="32"/>
          <w:szCs w:val="24"/>
          <w:lang w:eastAsia="ru-RU"/>
        </w:rPr>
      </w:pPr>
      <w:r>
        <w:rPr>
          <w:rFonts w:ascii="Times New Roman" w:eastAsia="Times New Roman" w:hAnsi="Times New Roman" w:cs="Times New Roman"/>
          <w:sz w:val="28"/>
          <w:szCs w:val="24"/>
          <w:lang w:eastAsia="ru-RU"/>
        </w:rPr>
        <w:t>в</w:t>
      </w:r>
      <w:r w:rsidRPr="00E279A0">
        <w:rPr>
          <w:rFonts w:ascii="Times New Roman" w:eastAsia="Times New Roman" w:hAnsi="Times New Roman" w:cs="Times New Roman"/>
          <w:sz w:val="28"/>
          <w:szCs w:val="24"/>
          <w:lang w:eastAsia="ru-RU"/>
        </w:rPr>
        <w:t>оспитание потребности в создании семьи, готовности к вступлению в брак, умения правильно строить внутрисемейные отн</w:t>
      </w:r>
      <w:r>
        <w:rPr>
          <w:rFonts w:ascii="Times New Roman" w:eastAsia="Times New Roman" w:hAnsi="Times New Roman" w:cs="Times New Roman"/>
          <w:sz w:val="28"/>
          <w:szCs w:val="24"/>
          <w:lang w:eastAsia="ru-RU"/>
        </w:rPr>
        <w:t>ошения и растить будущих детей;</w:t>
      </w:r>
    </w:p>
    <w:p w:rsidR="00033F41" w:rsidRDefault="00033F41" w:rsidP="00033F41">
      <w:pPr>
        <w:pStyle w:val="a3"/>
        <w:shd w:val="clear" w:color="auto" w:fill="FFFFFF"/>
        <w:spacing w:before="0" w:beforeAutospacing="0" w:after="0" w:afterAutospacing="0" w:line="276" w:lineRule="auto"/>
        <w:jc w:val="both"/>
        <w:rPr>
          <w:i/>
          <w:sz w:val="28"/>
          <w:szCs w:val="23"/>
        </w:rPr>
      </w:pPr>
    </w:p>
    <w:p w:rsidR="006322F7" w:rsidRDefault="00F364DC" w:rsidP="00033F41">
      <w:pPr>
        <w:pStyle w:val="a3"/>
        <w:shd w:val="clear" w:color="auto" w:fill="FFFFFF"/>
        <w:spacing w:before="0" w:beforeAutospacing="0" w:after="0" w:afterAutospacing="0" w:line="276" w:lineRule="auto"/>
        <w:jc w:val="both"/>
        <w:rPr>
          <w:rFonts w:ascii="Helvetica" w:hAnsi="Helvetica"/>
          <w:b/>
          <w:sz w:val="27"/>
          <w:szCs w:val="23"/>
        </w:rPr>
      </w:pPr>
      <w:r>
        <w:rPr>
          <w:i/>
          <w:sz w:val="28"/>
          <w:szCs w:val="23"/>
        </w:rPr>
        <w:t>Це</w:t>
      </w:r>
      <w:r w:rsidR="00BC58EF" w:rsidRPr="00BC58EF">
        <w:rPr>
          <w:i/>
          <w:sz w:val="28"/>
          <w:szCs w:val="23"/>
        </w:rPr>
        <w:t xml:space="preserve">левая </w:t>
      </w:r>
      <w:r w:rsidR="00316052">
        <w:rPr>
          <w:i/>
          <w:sz w:val="28"/>
          <w:szCs w:val="23"/>
        </w:rPr>
        <w:t>аудитория реализации Программы</w:t>
      </w:r>
      <w:r w:rsidR="00BC58EF" w:rsidRPr="00BC58EF">
        <w:rPr>
          <w:i/>
          <w:sz w:val="28"/>
          <w:szCs w:val="23"/>
        </w:rPr>
        <w:t>:</w:t>
      </w:r>
      <w:r w:rsidR="00BC58EF" w:rsidRPr="00BC58EF">
        <w:rPr>
          <w:rFonts w:ascii="Helvetica" w:hAnsi="Helvetica"/>
          <w:b/>
          <w:sz w:val="27"/>
          <w:szCs w:val="23"/>
        </w:rPr>
        <w:t xml:space="preserve"> </w:t>
      </w:r>
    </w:p>
    <w:p w:rsidR="006322F7" w:rsidRDefault="006322F7" w:rsidP="00033F41">
      <w:pPr>
        <w:pStyle w:val="a3"/>
        <w:shd w:val="clear" w:color="auto" w:fill="FFFFFF"/>
        <w:spacing w:before="0" w:beforeAutospacing="0" w:after="0" w:afterAutospacing="0" w:line="276" w:lineRule="auto"/>
        <w:jc w:val="both"/>
        <w:rPr>
          <w:rFonts w:ascii="Helvetica" w:hAnsi="Helvetica"/>
          <w:b/>
          <w:sz w:val="27"/>
          <w:szCs w:val="23"/>
        </w:rPr>
      </w:pPr>
    </w:p>
    <w:p w:rsidR="00BC58EF" w:rsidRPr="001C1258" w:rsidRDefault="006322F7" w:rsidP="006322F7">
      <w:pPr>
        <w:pStyle w:val="a3"/>
        <w:shd w:val="clear" w:color="auto" w:fill="FFFFFF"/>
        <w:spacing w:before="0" w:beforeAutospacing="0" w:after="0" w:afterAutospacing="0" w:line="276" w:lineRule="auto"/>
        <w:ind w:firstLine="708"/>
        <w:jc w:val="both"/>
        <w:rPr>
          <w:sz w:val="28"/>
          <w:szCs w:val="23"/>
        </w:rPr>
      </w:pPr>
      <w:r w:rsidRPr="006322F7">
        <w:rPr>
          <w:sz w:val="27"/>
          <w:szCs w:val="23"/>
        </w:rPr>
        <w:t>В</w:t>
      </w:r>
      <w:r w:rsidR="00BC58EF" w:rsidRPr="001C1258">
        <w:rPr>
          <w:sz w:val="28"/>
          <w:szCs w:val="23"/>
        </w:rPr>
        <w:t>оспитанники</w:t>
      </w:r>
      <w:r w:rsidR="00BC58EF">
        <w:rPr>
          <w:sz w:val="28"/>
          <w:szCs w:val="23"/>
        </w:rPr>
        <w:t xml:space="preserve"> организаций для детей – сирот и детей, оставшихся без попечения родителей</w:t>
      </w:r>
      <w:r w:rsidR="00A63832">
        <w:rPr>
          <w:sz w:val="28"/>
          <w:szCs w:val="23"/>
        </w:rPr>
        <w:t>,</w:t>
      </w:r>
      <w:r w:rsidR="00BC58EF">
        <w:rPr>
          <w:sz w:val="28"/>
          <w:szCs w:val="23"/>
        </w:rPr>
        <w:t xml:space="preserve"> в возрасте от 1 года до 17 лет</w:t>
      </w:r>
      <w:r w:rsidR="00BC58EF">
        <w:rPr>
          <w:rStyle w:val="a6"/>
          <w:sz w:val="28"/>
          <w:szCs w:val="23"/>
        </w:rPr>
        <w:footnoteReference w:id="5"/>
      </w:r>
      <w:r w:rsidR="00CC750E">
        <w:rPr>
          <w:sz w:val="28"/>
          <w:szCs w:val="23"/>
        </w:rPr>
        <w:t>.</w:t>
      </w:r>
    </w:p>
    <w:p w:rsidR="00033F41" w:rsidRDefault="00033F41" w:rsidP="00033F41">
      <w:pPr>
        <w:pStyle w:val="a3"/>
        <w:shd w:val="clear" w:color="auto" w:fill="FFFFFF"/>
        <w:spacing w:before="0" w:beforeAutospacing="0" w:after="0" w:afterAutospacing="0" w:line="276" w:lineRule="auto"/>
        <w:rPr>
          <w:i/>
          <w:sz w:val="28"/>
          <w:szCs w:val="23"/>
        </w:rPr>
      </w:pPr>
    </w:p>
    <w:p w:rsidR="00353FA8" w:rsidRDefault="00A0345A" w:rsidP="00033F41">
      <w:pPr>
        <w:pStyle w:val="a3"/>
        <w:shd w:val="clear" w:color="auto" w:fill="FFFFFF"/>
        <w:spacing w:before="0" w:beforeAutospacing="0" w:after="0" w:afterAutospacing="0" w:line="276" w:lineRule="auto"/>
        <w:rPr>
          <w:i/>
          <w:sz w:val="28"/>
          <w:szCs w:val="23"/>
        </w:rPr>
      </w:pPr>
      <w:r w:rsidRPr="00D0609D">
        <w:rPr>
          <w:i/>
          <w:sz w:val="28"/>
          <w:szCs w:val="23"/>
        </w:rPr>
        <w:t xml:space="preserve">Сроки реализации Программы: </w:t>
      </w:r>
      <w:r w:rsidR="00D0609D" w:rsidRPr="00D0609D">
        <w:rPr>
          <w:i/>
          <w:sz w:val="28"/>
          <w:szCs w:val="23"/>
        </w:rPr>
        <w:t xml:space="preserve"> </w:t>
      </w:r>
    </w:p>
    <w:p w:rsidR="00353FA8" w:rsidRDefault="00353FA8" w:rsidP="00033F41">
      <w:pPr>
        <w:pStyle w:val="a3"/>
        <w:shd w:val="clear" w:color="auto" w:fill="FFFFFF"/>
        <w:spacing w:before="0" w:beforeAutospacing="0" w:after="0" w:afterAutospacing="0" w:line="276" w:lineRule="auto"/>
        <w:ind w:firstLine="708"/>
        <w:rPr>
          <w:i/>
          <w:sz w:val="28"/>
          <w:szCs w:val="23"/>
        </w:rPr>
      </w:pPr>
    </w:p>
    <w:p w:rsidR="006655C5" w:rsidRDefault="00353FA8" w:rsidP="00033F41">
      <w:pPr>
        <w:pStyle w:val="a3"/>
        <w:shd w:val="clear" w:color="auto" w:fill="FFFFFF"/>
        <w:spacing w:before="0" w:beforeAutospacing="0" w:after="0" w:afterAutospacing="0" w:line="276" w:lineRule="auto"/>
        <w:ind w:firstLine="708"/>
        <w:jc w:val="both"/>
        <w:rPr>
          <w:sz w:val="28"/>
          <w:szCs w:val="23"/>
        </w:rPr>
      </w:pPr>
      <w:r w:rsidRPr="00353FA8">
        <w:rPr>
          <w:sz w:val="28"/>
          <w:szCs w:val="23"/>
        </w:rPr>
        <w:t xml:space="preserve">Срок реализации </w:t>
      </w:r>
      <w:r w:rsidR="00AE6709">
        <w:rPr>
          <w:sz w:val="28"/>
          <w:szCs w:val="23"/>
        </w:rPr>
        <w:t xml:space="preserve">Программы </w:t>
      </w:r>
      <w:r w:rsidR="00E72761" w:rsidRPr="00353FA8">
        <w:rPr>
          <w:sz w:val="28"/>
          <w:szCs w:val="23"/>
        </w:rPr>
        <w:t xml:space="preserve">в среднем </w:t>
      </w:r>
      <w:r w:rsidRPr="00353FA8">
        <w:rPr>
          <w:sz w:val="28"/>
          <w:szCs w:val="23"/>
        </w:rPr>
        <w:t>составля</w:t>
      </w:r>
      <w:r w:rsidR="00AE6709">
        <w:rPr>
          <w:sz w:val="28"/>
          <w:szCs w:val="23"/>
        </w:rPr>
        <w:t>е</w:t>
      </w:r>
      <w:r w:rsidRPr="00353FA8">
        <w:rPr>
          <w:sz w:val="28"/>
          <w:szCs w:val="23"/>
        </w:rPr>
        <w:t xml:space="preserve">т </w:t>
      </w:r>
      <w:r w:rsidR="00B9041D" w:rsidRPr="00353FA8">
        <w:rPr>
          <w:sz w:val="28"/>
          <w:szCs w:val="23"/>
        </w:rPr>
        <w:t>5 лет</w:t>
      </w:r>
      <w:r w:rsidR="00A63832">
        <w:rPr>
          <w:sz w:val="28"/>
          <w:szCs w:val="23"/>
        </w:rPr>
        <w:t xml:space="preserve">. </w:t>
      </w:r>
      <w:r w:rsidR="00425586">
        <w:rPr>
          <w:sz w:val="28"/>
          <w:szCs w:val="23"/>
        </w:rPr>
        <w:t xml:space="preserve">Программа </w:t>
      </w:r>
      <w:r w:rsidRPr="00353FA8">
        <w:rPr>
          <w:sz w:val="28"/>
          <w:szCs w:val="23"/>
        </w:rPr>
        <w:t>может быть</w:t>
      </w:r>
      <w:r>
        <w:rPr>
          <w:sz w:val="28"/>
          <w:szCs w:val="23"/>
        </w:rPr>
        <w:t xml:space="preserve"> пролонгирована при условии успешной реализации.</w:t>
      </w:r>
    </w:p>
    <w:p w:rsidR="007C110F" w:rsidRDefault="00425586" w:rsidP="005069DE">
      <w:pPr>
        <w:pStyle w:val="a3"/>
        <w:shd w:val="clear" w:color="auto" w:fill="FFFFFF"/>
        <w:spacing w:before="0" w:beforeAutospacing="0" w:after="0" w:afterAutospacing="0" w:line="276" w:lineRule="auto"/>
        <w:ind w:firstLine="708"/>
        <w:jc w:val="both"/>
        <w:rPr>
          <w:sz w:val="28"/>
          <w:szCs w:val="23"/>
        </w:rPr>
      </w:pPr>
      <w:r>
        <w:rPr>
          <w:sz w:val="28"/>
          <w:szCs w:val="23"/>
        </w:rPr>
        <w:t xml:space="preserve">Данная </w:t>
      </w:r>
      <w:r w:rsidR="005069DE">
        <w:rPr>
          <w:sz w:val="28"/>
          <w:szCs w:val="23"/>
        </w:rPr>
        <w:t>Программа предполагает поэтапную реализацию, где кажд</w:t>
      </w:r>
      <w:r w:rsidR="00AB1E7F">
        <w:rPr>
          <w:sz w:val="28"/>
          <w:szCs w:val="23"/>
        </w:rPr>
        <w:t xml:space="preserve">ый </w:t>
      </w:r>
      <w:r w:rsidR="005069DE">
        <w:rPr>
          <w:sz w:val="28"/>
          <w:szCs w:val="23"/>
        </w:rPr>
        <w:t>этап</w:t>
      </w:r>
      <w:r w:rsidR="00AB1E7F">
        <w:rPr>
          <w:sz w:val="28"/>
          <w:szCs w:val="23"/>
        </w:rPr>
        <w:t xml:space="preserve"> направлен на работу с воспитанниками определенного возраста</w:t>
      </w:r>
      <w:r w:rsidR="00E955EC">
        <w:rPr>
          <w:sz w:val="28"/>
          <w:szCs w:val="23"/>
        </w:rPr>
        <w:t>:</w:t>
      </w:r>
      <w:r w:rsidR="005069DE">
        <w:rPr>
          <w:sz w:val="28"/>
          <w:szCs w:val="23"/>
        </w:rPr>
        <w:t xml:space="preserve"> первый этап – это работа с воспитанниками раннего возраста (от 1 года до 3 лет), второй –дошкольного возраста (4-6 лет); третий –</w:t>
      </w:r>
      <w:r w:rsidR="00E955EC">
        <w:rPr>
          <w:sz w:val="28"/>
          <w:szCs w:val="23"/>
        </w:rPr>
        <w:t xml:space="preserve"> </w:t>
      </w:r>
      <w:r w:rsidR="005069DE">
        <w:rPr>
          <w:sz w:val="28"/>
          <w:szCs w:val="23"/>
        </w:rPr>
        <w:t>младш</w:t>
      </w:r>
      <w:r w:rsidR="00AB1E7F">
        <w:rPr>
          <w:sz w:val="28"/>
          <w:szCs w:val="23"/>
        </w:rPr>
        <w:t>его</w:t>
      </w:r>
      <w:r w:rsidR="005069DE">
        <w:rPr>
          <w:sz w:val="28"/>
          <w:szCs w:val="23"/>
        </w:rPr>
        <w:t xml:space="preserve"> ш</w:t>
      </w:r>
      <w:r w:rsidR="00AB1E7F">
        <w:rPr>
          <w:sz w:val="28"/>
          <w:szCs w:val="23"/>
        </w:rPr>
        <w:t>кольного</w:t>
      </w:r>
      <w:r w:rsidR="005069DE">
        <w:rPr>
          <w:sz w:val="28"/>
          <w:szCs w:val="23"/>
        </w:rPr>
        <w:t xml:space="preserve"> возраст</w:t>
      </w:r>
      <w:r w:rsidR="00AB1E7F">
        <w:rPr>
          <w:sz w:val="28"/>
          <w:szCs w:val="23"/>
        </w:rPr>
        <w:t>а</w:t>
      </w:r>
      <w:r w:rsidR="005069DE">
        <w:rPr>
          <w:sz w:val="28"/>
          <w:szCs w:val="23"/>
        </w:rPr>
        <w:t xml:space="preserve"> (7-11 </w:t>
      </w:r>
      <w:r w:rsidR="005069DE">
        <w:rPr>
          <w:sz w:val="28"/>
          <w:szCs w:val="23"/>
        </w:rPr>
        <w:lastRenderedPageBreak/>
        <w:t>лет);</w:t>
      </w:r>
      <w:r w:rsidR="00AB1E7F">
        <w:rPr>
          <w:sz w:val="28"/>
          <w:szCs w:val="23"/>
        </w:rPr>
        <w:t xml:space="preserve"> четвертый - среднего школьного возраста  (12-14 лет) и пятый </w:t>
      </w:r>
      <w:r w:rsidR="00E955EC">
        <w:rPr>
          <w:sz w:val="28"/>
          <w:szCs w:val="23"/>
        </w:rPr>
        <w:t xml:space="preserve">– старшего школьного возраста (15-17 лет). </w:t>
      </w:r>
    </w:p>
    <w:p w:rsidR="002B4045" w:rsidRDefault="00E955EC" w:rsidP="00361907">
      <w:pPr>
        <w:pStyle w:val="a3"/>
        <w:shd w:val="clear" w:color="auto" w:fill="FFFFFF"/>
        <w:spacing w:before="0" w:beforeAutospacing="0" w:after="0" w:afterAutospacing="0" w:line="276" w:lineRule="auto"/>
        <w:ind w:firstLine="708"/>
        <w:jc w:val="both"/>
        <w:rPr>
          <w:sz w:val="28"/>
          <w:szCs w:val="28"/>
        </w:rPr>
      </w:pPr>
      <w:r>
        <w:rPr>
          <w:sz w:val="28"/>
          <w:szCs w:val="23"/>
        </w:rPr>
        <w:t xml:space="preserve">При этом </w:t>
      </w:r>
      <w:r w:rsidRPr="000D6E7A">
        <w:rPr>
          <w:sz w:val="28"/>
          <w:szCs w:val="28"/>
        </w:rPr>
        <w:t xml:space="preserve">для детей, отстающих </w:t>
      </w:r>
      <w:r w:rsidR="00065176">
        <w:rPr>
          <w:sz w:val="28"/>
          <w:szCs w:val="28"/>
        </w:rPr>
        <w:t xml:space="preserve">или опережающих </w:t>
      </w:r>
      <w:r w:rsidRPr="000D6E7A">
        <w:rPr>
          <w:sz w:val="28"/>
          <w:szCs w:val="28"/>
        </w:rPr>
        <w:t>в развитии</w:t>
      </w:r>
      <w:r w:rsidR="00065176">
        <w:rPr>
          <w:sz w:val="28"/>
          <w:szCs w:val="28"/>
        </w:rPr>
        <w:t xml:space="preserve"> сверстников</w:t>
      </w:r>
      <w:r w:rsidRPr="000D6E7A">
        <w:rPr>
          <w:sz w:val="28"/>
          <w:szCs w:val="28"/>
        </w:rPr>
        <w:t>, возрастные диапазоны</w:t>
      </w:r>
      <w:r>
        <w:rPr>
          <w:sz w:val="28"/>
          <w:szCs w:val="28"/>
        </w:rPr>
        <w:t>, представленные в данной Программе</w:t>
      </w:r>
      <w:r w:rsidR="007C110F">
        <w:rPr>
          <w:sz w:val="28"/>
          <w:szCs w:val="28"/>
        </w:rPr>
        <w:t xml:space="preserve">, </w:t>
      </w:r>
      <w:r w:rsidRPr="000D6E7A">
        <w:rPr>
          <w:sz w:val="28"/>
          <w:szCs w:val="28"/>
        </w:rPr>
        <w:t>могут быть сдвинуты в ту или иную сторону</w:t>
      </w:r>
      <w:r w:rsidR="002B4045">
        <w:rPr>
          <w:sz w:val="28"/>
          <w:szCs w:val="28"/>
        </w:rPr>
        <w:t xml:space="preserve"> в зависимости от </w:t>
      </w:r>
      <w:r w:rsidR="00D24C82">
        <w:rPr>
          <w:sz w:val="28"/>
          <w:szCs w:val="28"/>
        </w:rPr>
        <w:t xml:space="preserve">их </w:t>
      </w:r>
      <w:r w:rsidR="002B4045">
        <w:rPr>
          <w:sz w:val="28"/>
          <w:szCs w:val="28"/>
        </w:rPr>
        <w:t>актуального уровня развития знаний, умений и навыков</w:t>
      </w:r>
      <w:r w:rsidRPr="000D6E7A">
        <w:rPr>
          <w:sz w:val="28"/>
          <w:szCs w:val="28"/>
        </w:rPr>
        <w:t xml:space="preserve">. </w:t>
      </w:r>
    </w:p>
    <w:p w:rsidR="002B4045" w:rsidRPr="002B4045" w:rsidRDefault="002B4045" w:rsidP="002B4045">
      <w:pPr>
        <w:ind w:firstLine="709"/>
        <w:jc w:val="both"/>
        <w:rPr>
          <w:rFonts w:ascii="Times New Roman" w:hAnsi="Times New Roman" w:cs="Times New Roman"/>
          <w:sz w:val="28"/>
          <w:szCs w:val="28"/>
        </w:rPr>
      </w:pPr>
      <w:r w:rsidRPr="002B4045">
        <w:rPr>
          <w:rFonts w:ascii="Times New Roman" w:hAnsi="Times New Roman" w:cs="Times New Roman"/>
          <w:sz w:val="28"/>
          <w:szCs w:val="28"/>
        </w:rPr>
        <w:t xml:space="preserve">Сроки обучения для </w:t>
      </w:r>
      <w:r>
        <w:rPr>
          <w:rFonts w:ascii="Times New Roman" w:hAnsi="Times New Roman" w:cs="Times New Roman"/>
          <w:sz w:val="28"/>
          <w:szCs w:val="28"/>
        </w:rPr>
        <w:t xml:space="preserve">воспитанников </w:t>
      </w:r>
      <w:r w:rsidRPr="002B4045">
        <w:rPr>
          <w:rFonts w:ascii="Times New Roman" w:hAnsi="Times New Roman" w:cs="Times New Roman"/>
          <w:sz w:val="28"/>
          <w:szCs w:val="28"/>
        </w:rPr>
        <w:t>с ограниченными возможностями здоровья, детей-инвалидов могут быть увеличены с учетом особенностей их психофизического развития в соответствии с заключением психолого-медико-педагогической комиссии для обучающихся с ограниченными возможностями здоровья, детей-инвалидов.</w:t>
      </w:r>
    </w:p>
    <w:p w:rsidR="004A7100" w:rsidRPr="004A7100" w:rsidRDefault="006241D6" w:rsidP="009D2155">
      <w:pPr>
        <w:pStyle w:val="a3"/>
        <w:shd w:val="clear" w:color="auto" w:fill="FFFFFF"/>
        <w:spacing w:before="0" w:after="167" w:line="335" w:lineRule="atLeast"/>
        <w:rPr>
          <w:i/>
          <w:sz w:val="28"/>
          <w:szCs w:val="23"/>
        </w:rPr>
      </w:pPr>
      <w:r>
        <w:rPr>
          <w:i/>
          <w:sz w:val="28"/>
          <w:szCs w:val="23"/>
        </w:rPr>
        <w:t>Основные ф</w:t>
      </w:r>
      <w:r w:rsidR="004A7100" w:rsidRPr="004A7100">
        <w:rPr>
          <w:i/>
          <w:sz w:val="28"/>
          <w:szCs w:val="23"/>
        </w:rPr>
        <w:t>ормы работы</w:t>
      </w:r>
    </w:p>
    <w:p w:rsidR="009668C0" w:rsidRPr="006241D6" w:rsidRDefault="009668C0" w:rsidP="0013073B">
      <w:pPr>
        <w:pStyle w:val="a3"/>
        <w:numPr>
          <w:ilvl w:val="0"/>
          <w:numId w:val="340"/>
        </w:numPr>
        <w:tabs>
          <w:tab w:val="left" w:pos="1134"/>
        </w:tabs>
        <w:spacing w:before="0" w:beforeAutospacing="0" w:after="0" w:afterAutospacing="0" w:line="276" w:lineRule="auto"/>
        <w:ind w:left="0" w:firstLine="709"/>
        <w:jc w:val="both"/>
        <w:rPr>
          <w:rStyle w:val="af2"/>
          <w:i w:val="0"/>
          <w:color w:val="000000" w:themeColor="text1"/>
          <w:sz w:val="28"/>
          <w:szCs w:val="28"/>
        </w:rPr>
      </w:pPr>
      <w:r w:rsidRPr="006241D6">
        <w:rPr>
          <w:rStyle w:val="af2"/>
          <w:color w:val="000000" w:themeColor="text1"/>
          <w:sz w:val="28"/>
          <w:szCs w:val="28"/>
        </w:rPr>
        <w:t>формы воспитательного процесса</w:t>
      </w:r>
      <w:r w:rsidR="00535661" w:rsidRPr="006241D6">
        <w:rPr>
          <w:rStyle w:val="af2"/>
          <w:color w:val="000000" w:themeColor="text1"/>
          <w:sz w:val="28"/>
          <w:szCs w:val="28"/>
        </w:rPr>
        <w:t xml:space="preserve"> в зависимости от того, как организованы воспитанники</w:t>
      </w:r>
      <w:r w:rsidR="00535661">
        <w:rPr>
          <w:rStyle w:val="af2"/>
          <w:i w:val="0"/>
          <w:color w:val="000000" w:themeColor="text1"/>
          <w:sz w:val="28"/>
          <w:szCs w:val="28"/>
        </w:rPr>
        <w:t xml:space="preserve"> </w:t>
      </w:r>
      <w:r w:rsidRPr="00535661">
        <w:rPr>
          <w:rStyle w:val="af2"/>
          <w:i w:val="0"/>
          <w:color w:val="000000" w:themeColor="text1"/>
          <w:sz w:val="28"/>
          <w:szCs w:val="28"/>
        </w:rPr>
        <w:t xml:space="preserve">- </w:t>
      </w:r>
      <w:r w:rsidRPr="00535661">
        <w:rPr>
          <w:sz w:val="28"/>
          <w:szCs w:val="28"/>
        </w:rPr>
        <w:t xml:space="preserve"> индивидуальная</w:t>
      </w:r>
      <w:r w:rsidR="00535661" w:rsidRPr="00535661">
        <w:rPr>
          <w:sz w:val="28"/>
          <w:szCs w:val="28"/>
        </w:rPr>
        <w:t xml:space="preserve"> работа</w:t>
      </w:r>
      <w:r w:rsidR="00F227FA">
        <w:rPr>
          <w:sz w:val="28"/>
          <w:szCs w:val="28"/>
        </w:rPr>
        <w:t xml:space="preserve"> (педагог+воспитанник)</w:t>
      </w:r>
      <w:r w:rsidRPr="00535661">
        <w:rPr>
          <w:sz w:val="28"/>
          <w:szCs w:val="28"/>
        </w:rPr>
        <w:t>, групповая (кружковая) работа</w:t>
      </w:r>
      <w:r w:rsidR="00535661">
        <w:rPr>
          <w:sz w:val="28"/>
          <w:szCs w:val="28"/>
        </w:rPr>
        <w:t xml:space="preserve"> (</w:t>
      </w:r>
      <w:r w:rsidR="00F227FA">
        <w:rPr>
          <w:sz w:val="28"/>
          <w:szCs w:val="28"/>
        </w:rPr>
        <w:t xml:space="preserve">педагог+группа воспитанников </w:t>
      </w:r>
      <w:r w:rsidR="00F227FA" w:rsidRPr="006241D6">
        <w:rPr>
          <w:sz w:val="28"/>
          <w:szCs w:val="28"/>
        </w:rPr>
        <w:t>с постоянным или меняющимся составом</w:t>
      </w:r>
      <w:r w:rsidR="00F227FA">
        <w:rPr>
          <w:sz w:val="28"/>
          <w:szCs w:val="28"/>
        </w:rPr>
        <w:t>)</w:t>
      </w:r>
      <w:r w:rsidR="001F1958">
        <w:rPr>
          <w:sz w:val="28"/>
          <w:szCs w:val="28"/>
        </w:rPr>
        <w:t>, массовая работа (педагог</w:t>
      </w:r>
      <w:r w:rsidR="00AE0910">
        <w:rPr>
          <w:sz w:val="28"/>
          <w:szCs w:val="28"/>
        </w:rPr>
        <w:t>(и)</w:t>
      </w:r>
      <w:r w:rsidR="001F1958">
        <w:rPr>
          <w:sz w:val="28"/>
          <w:szCs w:val="28"/>
        </w:rPr>
        <w:t>+несколько групп)</w:t>
      </w:r>
      <w:r w:rsidR="00535661" w:rsidRPr="006241D6">
        <w:rPr>
          <w:sz w:val="28"/>
          <w:szCs w:val="28"/>
        </w:rPr>
        <w:t>;</w:t>
      </w:r>
      <w:r w:rsidRPr="006241D6">
        <w:rPr>
          <w:sz w:val="28"/>
          <w:szCs w:val="28"/>
        </w:rPr>
        <w:t xml:space="preserve"> </w:t>
      </w:r>
    </w:p>
    <w:p w:rsidR="009668C0" w:rsidRPr="006241D6" w:rsidRDefault="00535661" w:rsidP="0013073B">
      <w:pPr>
        <w:pStyle w:val="a3"/>
        <w:numPr>
          <w:ilvl w:val="0"/>
          <w:numId w:val="340"/>
        </w:numPr>
        <w:tabs>
          <w:tab w:val="left" w:pos="1134"/>
        </w:tabs>
        <w:spacing w:before="0" w:beforeAutospacing="0" w:after="0" w:afterAutospacing="0" w:line="276" w:lineRule="auto"/>
        <w:ind w:left="0" w:firstLine="709"/>
        <w:jc w:val="both"/>
        <w:rPr>
          <w:iCs/>
          <w:color w:val="000000" w:themeColor="text1"/>
          <w:sz w:val="28"/>
          <w:szCs w:val="28"/>
        </w:rPr>
      </w:pPr>
      <w:r w:rsidRPr="006241D6">
        <w:rPr>
          <w:i/>
          <w:color w:val="000000"/>
          <w:sz w:val="28"/>
          <w:szCs w:val="28"/>
          <w:shd w:val="clear" w:color="auto" w:fill="FFFFFF"/>
        </w:rPr>
        <w:t>формы организации воспитательной деятельности в зависимости от методики воспитательного воздействия</w:t>
      </w:r>
      <w:r w:rsidRPr="006241D6">
        <w:rPr>
          <w:color w:val="000000"/>
          <w:sz w:val="28"/>
          <w:szCs w:val="28"/>
          <w:shd w:val="clear" w:color="auto" w:fill="FFFFFF"/>
        </w:rPr>
        <w:t xml:space="preserve"> </w:t>
      </w:r>
      <w:r w:rsidR="00207C9A" w:rsidRPr="006241D6">
        <w:rPr>
          <w:color w:val="000000"/>
          <w:sz w:val="28"/>
          <w:szCs w:val="28"/>
          <w:shd w:val="clear" w:color="auto" w:fill="FFFFFF"/>
        </w:rPr>
        <w:t>–</w:t>
      </w:r>
      <w:r w:rsidRPr="006241D6">
        <w:rPr>
          <w:color w:val="000000"/>
          <w:sz w:val="28"/>
          <w:szCs w:val="28"/>
          <w:shd w:val="clear" w:color="auto" w:fill="FFFFFF"/>
        </w:rPr>
        <w:t xml:space="preserve"> словесные</w:t>
      </w:r>
      <w:r w:rsidR="00207C9A" w:rsidRPr="006241D6">
        <w:rPr>
          <w:color w:val="000000"/>
          <w:sz w:val="28"/>
          <w:szCs w:val="28"/>
          <w:shd w:val="clear" w:color="auto" w:fill="FFFFFF"/>
        </w:rPr>
        <w:t xml:space="preserve"> (</w:t>
      </w:r>
      <w:r w:rsidRPr="006241D6">
        <w:rPr>
          <w:color w:val="000000"/>
          <w:sz w:val="28"/>
          <w:szCs w:val="28"/>
          <w:shd w:val="clear" w:color="auto" w:fill="FFFFFF"/>
        </w:rPr>
        <w:t xml:space="preserve">собрания, лекции, </w:t>
      </w:r>
      <w:r w:rsidR="00207C9A" w:rsidRPr="006241D6">
        <w:rPr>
          <w:color w:val="000000" w:themeColor="text1"/>
          <w:sz w:val="28"/>
          <w:szCs w:val="28"/>
        </w:rPr>
        <w:t>беседы, консультации, дискуссии, часы общения</w:t>
      </w:r>
      <w:r w:rsidR="00207C9A" w:rsidRPr="006241D6">
        <w:rPr>
          <w:color w:val="000000"/>
          <w:sz w:val="28"/>
          <w:szCs w:val="28"/>
          <w:shd w:val="clear" w:color="auto" w:fill="FFFFFF"/>
        </w:rPr>
        <w:t xml:space="preserve"> </w:t>
      </w:r>
      <w:r w:rsidRPr="006241D6">
        <w:rPr>
          <w:color w:val="000000"/>
          <w:sz w:val="28"/>
          <w:szCs w:val="28"/>
          <w:shd w:val="clear" w:color="auto" w:fill="FFFFFF"/>
        </w:rPr>
        <w:t>доклады, вс</w:t>
      </w:r>
      <w:r w:rsidR="00207C9A" w:rsidRPr="006241D6">
        <w:rPr>
          <w:color w:val="000000"/>
          <w:sz w:val="28"/>
          <w:szCs w:val="28"/>
          <w:shd w:val="clear" w:color="auto" w:fill="FFFFFF"/>
        </w:rPr>
        <w:t>тречи, диспуты, устные журналы и т.п.), п</w:t>
      </w:r>
      <w:r w:rsidRPr="006241D6">
        <w:rPr>
          <w:color w:val="000000"/>
          <w:sz w:val="28"/>
          <w:szCs w:val="28"/>
          <w:shd w:val="clear" w:color="auto" w:fill="FFFFFF"/>
        </w:rPr>
        <w:t>рактические</w:t>
      </w:r>
      <w:r w:rsidR="00207C9A" w:rsidRPr="006241D6">
        <w:rPr>
          <w:color w:val="000000"/>
          <w:sz w:val="28"/>
          <w:szCs w:val="28"/>
          <w:shd w:val="clear" w:color="auto" w:fill="FFFFFF"/>
        </w:rPr>
        <w:t xml:space="preserve"> (</w:t>
      </w:r>
      <w:r w:rsidRPr="006241D6">
        <w:rPr>
          <w:color w:val="000000"/>
          <w:sz w:val="28"/>
          <w:szCs w:val="28"/>
          <w:shd w:val="clear" w:color="auto" w:fill="FFFFFF"/>
        </w:rPr>
        <w:t xml:space="preserve">походы, экскурсии, </w:t>
      </w:r>
      <w:r w:rsidR="00207C9A" w:rsidRPr="006241D6">
        <w:rPr>
          <w:color w:val="000000" w:themeColor="text1"/>
          <w:sz w:val="28"/>
          <w:szCs w:val="28"/>
        </w:rPr>
        <w:t xml:space="preserve">викторины, </w:t>
      </w:r>
      <w:r w:rsidRPr="006241D6">
        <w:rPr>
          <w:color w:val="000000"/>
          <w:sz w:val="28"/>
          <w:szCs w:val="28"/>
          <w:shd w:val="clear" w:color="auto" w:fill="FFFFFF"/>
        </w:rPr>
        <w:t>конкурсы, занятия кружков</w:t>
      </w:r>
      <w:r w:rsidR="00207C9A" w:rsidRPr="006241D6">
        <w:rPr>
          <w:color w:val="000000"/>
          <w:sz w:val="28"/>
          <w:szCs w:val="28"/>
          <w:shd w:val="clear" w:color="auto" w:fill="FFFFFF"/>
        </w:rPr>
        <w:t xml:space="preserve">, мастер – классы, тренинги, </w:t>
      </w:r>
      <w:r w:rsidR="00207C9A" w:rsidRPr="006241D6">
        <w:rPr>
          <w:color w:val="000000" w:themeColor="text1"/>
          <w:sz w:val="28"/>
          <w:szCs w:val="28"/>
        </w:rPr>
        <w:t xml:space="preserve">тематические вечера и праздники, игры (деловые, сюжетно-ролевые, развивающие, интеллектуальные и игровые ситуации), </w:t>
      </w:r>
      <w:r w:rsidR="00550C9F" w:rsidRPr="006241D6">
        <w:rPr>
          <w:color w:val="000000"/>
          <w:sz w:val="28"/>
          <w:szCs w:val="28"/>
          <w:shd w:val="clear" w:color="auto" w:fill="FFFFFF"/>
        </w:rPr>
        <w:t>з</w:t>
      </w:r>
      <w:r w:rsidR="00550C9F" w:rsidRPr="006241D6">
        <w:rPr>
          <w:color w:val="000000" w:themeColor="text1"/>
          <w:sz w:val="28"/>
          <w:szCs w:val="28"/>
        </w:rPr>
        <w:t xml:space="preserve">аседания совета профилактики, семейные советы </w:t>
      </w:r>
      <w:r w:rsidR="00207C9A" w:rsidRPr="006241D6">
        <w:rPr>
          <w:color w:val="000000"/>
          <w:sz w:val="28"/>
          <w:szCs w:val="28"/>
          <w:shd w:val="clear" w:color="auto" w:fill="FFFFFF"/>
        </w:rPr>
        <w:t>и т.п.), н</w:t>
      </w:r>
      <w:r w:rsidRPr="006241D6">
        <w:rPr>
          <w:color w:val="000000"/>
          <w:sz w:val="28"/>
          <w:szCs w:val="28"/>
          <w:shd w:val="clear" w:color="auto" w:fill="FFFFFF"/>
        </w:rPr>
        <w:t>аглядные</w:t>
      </w:r>
      <w:r w:rsidR="00207C9A" w:rsidRPr="006241D6">
        <w:rPr>
          <w:color w:val="000000"/>
          <w:sz w:val="28"/>
          <w:szCs w:val="28"/>
          <w:shd w:val="clear" w:color="auto" w:fill="FFFFFF"/>
        </w:rPr>
        <w:t xml:space="preserve"> (</w:t>
      </w:r>
      <w:r w:rsidRPr="006241D6">
        <w:rPr>
          <w:color w:val="000000"/>
          <w:sz w:val="28"/>
          <w:szCs w:val="28"/>
          <w:shd w:val="clear" w:color="auto" w:fill="FFFFFF"/>
        </w:rPr>
        <w:t>выставки художественного творчества, книжные выставки, тематические стенды</w:t>
      </w:r>
      <w:r w:rsidR="00550C9F" w:rsidRPr="006241D6">
        <w:rPr>
          <w:color w:val="000000"/>
          <w:sz w:val="28"/>
          <w:szCs w:val="28"/>
          <w:shd w:val="clear" w:color="auto" w:fill="FFFFFF"/>
        </w:rPr>
        <w:t xml:space="preserve">, </w:t>
      </w:r>
      <w:r w:rsidR="00550C9F" w:rsidRPr="006241D6">
        <w:rPr>
          <w:rStyle w:val="af2"/>
          <w:i w:val="0"/>
          <w:color w:val="000000" w:themeColor="text1"/>
          <w:sz w:val="28"/>
          <w:szCs w:val="28"/>
        </w:rPr>
        <w:t xml:space="preserve">просмотр и обсуждение произведений кинематографа и мультипликации, театральных постановок и видеосюжетов </w:t>
      </w:r>
      <w:r w:rsidR="00550C9F" w:rsidRPr="006241D6">
        <w:rPr>
          <w:color w:val="000000" w:themeColor="text1"/>
          <w:sz w:val="28"/>
          <w:szCs w:val="28"/>
        </w:rPr>
        <w:t>и пр.</w:t>
      </w:r>
      <w:r w:rsidR="00207C9A" w:rsidRPr="006241D6">
        <w:rPr>
          <w:color w:val="000000"/>
          <w:sz w:val="28"/>
          <w:szCs w:val="28"/>
          <w:shd w:val="clear" w:color="auto" w:fill="FFFFFF"/>
        </w:rPr>
        <w:t>)</w:t>
      </w:r>
      <w:r w:rsidR="00550C9F" w:rsidRPr="006241D6">
        <w:rPr>
          <w:color w:val="000000"/>
          <w:sz w:val="28"/>
          <w:szCs w:val="28"/>
          <w:shd w:val="clear" w:color="auto" w:fill="FFFFFF"/>
        </w:rPr>
        <w:t>, и</w:t>
      </w:r>
      <w:r w:rsidRPr="006241D6">
        <w:rPr>
          <w:color w:val="000000"/>
          <w:sz w:val="28"/>
          <w:szCs w:val="28"/>
          <w:shd w:val="clear" w:color="auto" w:fill="FFFFFF"/>
        </w:rPr>
        <w:t>сследовательский</w:t>
      </w:r>
      <w:r w:rsidR="00550C9F" w:rsidRPr="006241D6">
        <w:rPr>
          <w:color w:val="000000"/>
          <w:sz w:val="28"/>
          <w:szCs w:val="28"/>
          <w:shd w:val="clear" w:color="auto" w:fill="FFFFFF"/>
        </w:rPr>
        <w:t xml:space="preserve"> (организация самостоятельной, творческой деятельности)</w:t>
      </w:r>
      <w:r w:rsidRPr="006241D6">
        <w:rPr>
          <w:color w:val="000000"/>
          <w:sz w:val="28"/>
          <w:szCs w:val="28"/>
          <w:shd w:val="clear" w:color="auto" w:fill="FFFFFF"/>
        </w:rPr>
        <w:t>.  </w:t>
      </w:r>
    </w:p>
    <w:p w:rsidR="00CE421D" w:rsidRPr="004A7100" w:rsidRDefault="00CE421D" w:rsidP="009D2155">
      <w:pPr>
        <w:pStyle w:val="a3"/>
        <w:shd w:val="clear" w:color="auto" w:fill="FFFFFF"/>
        <w:spacing w:before="0" w:after="167" w:line="335" w:lineRule="atLeast"/>
        <w:rPr>
          <w:i/>
          <w:sz w:val="28"/>
          <w:szCs w:val="23"/>
        </w:rPr>
      </w:pPr>
      <w:r w:rsidRPr="004A7100">
        <w:rPr>
          <w:i/>
          <w:sz w:val="28"/>
          <w:szCs w:val="23"/>
        </w:rPr>
        <w:t xml:space="preserve">Методы </w:t>
      </w:r>
      <w:r w:rsidR="00EB12D4">
        <w:rPr>
          <w:i/>
          <w:sz w:val="28"/>
          <w:szCs w:val="23"/>
        </w:rPr>
        <w:t xml:space="preserve">и приемы </w:t>
      </w:r>
      <w:r w:rsidRPr="004A7100">
        <w:rPr>
          <w:i/>
          <w:sz w:val="28"/>
          <w:szCs w:val="23"/>
        </w:rPr>
        <w:t>работы</w:t>
      </w:r>
    </w:p>
    <w:p w:rsidR="005B7FB0" w:rsidRPr="008166F4" w:rsidRDefault="005B7FB0" w:rsidP="0013073B">
      <w:pPr>
        <w:pStyle w:val="a8"/>
        <w:numPr>
          <w:ilvl w:val="1"/>
          <w:numId w:val="341"/>
        </w:numPr>
        <w:shd w:val="clear" w:color="auto" w:fill="FFFFFF"/>
        <w:tabs>
          <w:tab w:val="left" w:pos="993"/>
        </w:tabs>
        <w:spacing w:after="0"/>
        <w:ind w:left="0" w:firstLine="709"/>
        <w:jc w:val="both"/>
        <w:textAlignment w:val="baseline"/>
        <w:rPr>
          <w:rFonts w:ascii="Times New Roman" w:eastAsia="Times New Roman" w:hAnsi="Times New Roman" w:cs="Times New Roman"/>
          <w:sz w:val="28"/>
          <w:szCs w:val="28"/>
          <w:lang w:eastAsia="ru-RU"/>
        </w:rPr>
      </w:pPr>
      <w:r w:rsidRPr="008166F4">
        <w:rPr>
          <w:rFonts w:ascii="Times New Roman" w:eastAsia="Times New Roman" w:hAnsi="Times New Roman" w:cs="Times New Roman"/>
          <w:i/>
          <w:sz w:val="28"/>
          <w:szCs w:val="28"/>
          <w:lang w:eastAsia="ru-RU"/>
        </w:rPr>
        <w:t xml:space="preserve">методы формирования сознания личности – </w:t>
      </w:r>
      <w:r w:rsidRPr="008166F4">
        <w:rPr>
          <w:rFonts w:ascii="Times New Roman" w:eastAsia="Times New Roman" w:hAnsi="Times New Roman" w:cs="Times New Roman"/>
          <w:sz w:val="28"/>
          <w:szCs w:val="28"/>
          <w:lang w:eastAsia="ru-RU"/>
        </w:rPr>
        <w:t>р</w:t>
      </w:r>
      <w:r w:rsidRPr="008166F4">
        <w:rPr>
          <w:rFonts w:ascii="Times New Roman" w:hAnsi="Times New Roman" w:cs="Times New Roman"/>
          <w:sz w:val="28"/>
          <w:szCs w:val="28"/>
        </w:rPr>
        <w:t>ассказ, объяснение, разъяснение, беседа, лекция, пример, диспут, анализ ситуаций</w:t>
      </w:r>
      <w:r w:rsidR="005514D5" w:rsidRPr="008166F4">
        <w:rPr>
          <w:rFonts w:ascii="Times New Roman" w:hAnsi="Times New Roman" w:cs="Times New Roman"/>
          <w:sz w:val="28"/>
          <w:szCs w:val="28"/>
        </w:rPr>
        <w:t xml:space="preserve"> и т.п.</w:t>
      </w:r>
      <w:r w:rsidRPr="008166F4">
        <w:rPr>
          <w:rFonts w:ascii="Times New Roman" w:hAnsi="Times New Roman" w:cs="Times New Roman"/>
          <w:sz w:val="28"/>
          <w:szCs w:val="28"/>
        </w:rPr>
        <w:t xml:space="preserve">; </w:t>
      </w:r>
    </w:p>
    <w:p w:rsidR="005B7FB0" w:rsidRPr="008166F4" w:rsidRDefault="00EB12D4" w:rsidP="0013073B">
      <w:pPr>
        <w:pStyle w:val="a8"/>
        <w:numPr>
          <w:ilvl w:val="1"/>
          <w:numId w:val="341"/>
        </w:numPr>
        <w:shd w:val="clear" w:color="auto" w:fill="FFFFFF"/>
        <w:tabs>
          <w:tab w:val="left" w:pos="993"/>
        </w:tabs>
        <w:spacing w:after="0"/>
        <w:ind w:left="0" w:firstLine="709"/>
        <w:jc w:val="both"/>
        <w:textAlignment w:val="baseline"/>
        <w:rPr>
          <w:rFonts w:ascii="Times New Roman" w:eastAsia="Times New Roman" w:hAnsi="Times New Roman" w:cs="Times New Roman"/>
          <w:sz w:val="28"/>
          <w:szCs w:val="28"/>
          <w:lang w:eastAsia="ru-RU"/>
        </w:rPr>
      </w:pPr>
      <w:r w:rsidRPr="008166F4">
        <w:rPr>
          <w:rFonts w:ascii="Times New Roman" w:hAnsi="Times New Roman" w:cs="Times New Roman"/>
          <w:i/>
          <w:sz w:val="28"/>
          <w:szCs w:val="28"/>
        </w:rPr>
        <w:t>методы организации жизнедеятельности и поведения воспитанников</w:t>
      </w:r>
      <w:r w:rsidRPr="008166F4">
        <w:rPr>
          <w:rFonts w:ascii="Times New Roman" w:hAnsi="Times New Roman" w:cs="Times New Roman"/>
          <w:sz w:val="28"/>
          <w:szCs w:val="28"/>
        </w:rPr>
        <w:t xml:space="preserve">- поручение, упражнение, приучение, создание воспитывающих ситуаций, педагогическое требование, инструктаж, иллюстрации и демонстрации; </w:t>
      </w:r>
    </w:p>
    <w:p w:rsidR="00EB12D4" w:rsidRPr="008166F4" w:rsidRDefault="005514D5" w:rsidP="0013073B">
      <w:pPr>
        <w:pStyle w:val="a8"/>
        <w:numPr>
          <w:ilvl w:val="1"/>
          <w:numId w:val="341"/>
        </w:numPr>
        <w:shd w:val="clear" w:color="auto" w:fill="FFFFFF"/>
        <w:tabs>
          <w:tab w:val="left" w:pos="993"/>
        </w:tabs>
        <w:spacing w:after="0"/>
        <w:ind w:left="0" w:firstLine="709"/>
        <w:jc w:val="both"/>
        <w:textAlignment w:val="baseline"/>
        <w:rPr>
          <w:rFonts w:ascii="Times New Roman" w:eastAsia="Times New Roman" w:hAnsi="Times New Roman" w:cs="Times New Roman"/>
          <w:sz w:val="28"/>
          <w:szCs w:val="28"/>
          <w:lang w:eastAsia="ru-RU"/>
        </w:rPr>
      </w:pPr>
      <w:r w:rsidRPr="008166F4">
        <w:rPr>
          <w:rFonts w:ascii="Times New Roman" w:hAnsi="Times New Roman" w:cs="Times New Roman"/>
          <w:i/>
          <w:sz w:val="28"/>
          <w:szCs w:val="28"/>
        </w:rPr>
        <w:t>м</w:t>
      </w:r>
      <w:r w:rsidR="00EB12D4" w:rsidRPr="008166F4">
        <w:rPr>
          <w:rFonts w:ascii="Times New Roman" w:hAnsi="Times New Roman" w:cs="Times New Roman"/>
          <w:i/>
          <w:sz w:val="28"/>
          <w:szCs w:val="28"/>
        </w:rPr>
        <w:t>етоды стимулирования и мотивации деятельности и поведения</w:t>
      </w:r>
      <w:r w:rsidR="00EB12D4" w:rsidRPr="008166F4">
        <w:rPr>
          <w:rFonts w:ascii="Times New Roman" w:hAnsi="Times New Roman" w:cs="Times New Roman"/>
          <w:sz w:val="28"/>
          <w:szCs w:val="28"/>
        </w:rPr>
        <w:t xml:space="preserve"> - требование, соревнование, поощрение, наказание, «взрыв», метод естественных последствий, дискуссия, эмоциональное воздействие</w:t>
      </w:r>
      <w:r w:rsidRPr="008166F4">
        <w:rPr>
          <w:rFonts w:ascii="Times New Roman" w:hAnsi="Times New Roman" w:cs="Times New Roman"/>
          <w:sz w:val="28"/>
          <w:szCs w:val="28"/>
        </w:rPr>
        <w:t>;</w:t>
      </w:r>
    </w:p>
    <w:p w:rsidR="00EB12D4" w:rsidRPr="008166F4" w:rsidRDefault="008166F4" w:rsidP="0013073B">
      <w:pPr>
        <w:pStyle w:val="a8"/>
        <w:numPr>
          <w:ilvl w:val="1"/>
          <w:numId w:val="341"/>
        </w:numPr>
        <w:shd w:val="clear" w:color="auto" w:fill="FFFFFF"/>
        <w:tabs>
          <w:tab w:val="left" w:pos="993"/>
        </w:tabs>
        <w:spacing w:after="0"/>
        <w:ind w:left="0" w:firstLine="709"/>
        <w:jc w:val="both"/>
        <w:textAlignment w:val="baseline"/>
        <w:rPr>
          <w:rFonts w:ascii="Times New Roman" w:eastAsia="Times New Roman" w:hAnsi="Times New Roman" w:cs="Times New Roman"/>
          <w:sz w:val="28"/>
          <w:szCs w:val="28"/>
          <w:lang w:eastAsia="ru-RU"/>
        </w:rPr>
      </w:pPr>
      <w:r>
        <w:rPr>
          <w:rFonts w:ascii="Times New Roman" w:hAnsi="Times New Roman" w:cs="Times New Roman"/>
          <w:i/>
          <w:sz w:val="28"/>
          <w:szCs w:val="28"/>
        </w:rPr>
        <w:lastRenderedPageBreak/>
        <w:t>м</w:t>
      </w:r>
      <w:r w:rsidR="005514D5" w:rsidRPr="008166F4">
        <w:rPr>
          <w:rFonts w:ascii="Times New Roman" w:hAnsi="Times New Roman" w:cs="Times New Roman"/>
          <w:i/>
          <w:sz w:val="28"/>
          <w:szCs w:val="28"/>
        </w:rPr>
        <w:t>етоды контроля и самоконтроля в воспитании</w:t>
      </w:r>
      <w:r w:rsidR="005514D5" w:rsidRPr="008166F4">
        <w:rPr>
          <w:rFonts w:ascii="Times New Roman" w:hAnsi="Times New Roman" w:cs="Times New Roman"/>
          <w:sz w:val="28"/>
          <w:szCs w:val="28"/>
        </w:rPr>
        <w:t xml:space="preserve"> - </w:t>
      </w:r>
      <w:r>
        <w:rPr>
          <w:rFonts w:ascii="Times New Roman" w:hAnsi="Times New Roman" w:cs="Times New Roman"/>
          <w:sz w:val="28"/>
          <w:szCs w:val="28"/>
        </w:rPr>
        <w:t>п</w:t>
      </w:r>
      <w:r w:rsidR="005514D5" w:rsidRPr="008166F4">
        <w:rPr>
          <w:rFonts w:ascii="Times New Roman" w:hAnsi="Times New Roman" w:cs="Times New Roman"/>
          <w:sz w:val="28"/>
          <w:szCs w:val="28"/>
        </w:rPr>
        <w:t>едагогическое наблюдение, беседа, пед</w:t>
      </w:r>
      <w:r>
        <w:rPr>
          <w:rFonts w:ascii="Times New Roman" w:hAnsi="Times New Roman" w:cs="Times New Roman"/>
          <w:sz w:val="28"/>
          <w:szCs w:val="28"/>
        </w:rPr>
        <w:t xml:space="preserve">агогический </w:t>
      </w:r>
      <w:r w:rsidR="005514D5" w:rsidRPr="008166F4">
        <w:rPr>
          <w:rFonts w:ascii="Times New Roman" w:hAnsi="Times New Roman" w:cs="Times New Roman"/>
          <w:sz w:val="28"/>
          <w:szCs w:val="28"/>
        </w:rPr>
        <w:t>консилиум, опросы, анализ</w:t>
      </w:r>
      <w:r w:rsidR="00AE0910">
        <w:rPr>
          <w:rFonts w:ascii="Times New Roman" w:hAnsi="Times New Roman" w:cs="Times New Roman"/>
          <w:sz w:val="28"/>
          <w:szCs w:val="28"/>
        </w:rPr>
        <w:t xml:space="preserve"> (самоанализ) </w:t>
      </w:r>
      <w:r w:rsidR="005514D5" w:rsidRPr="008166F4">
        <w:rPr>
          <w:rFonts w:ascii="Times New Roman" w:hAnsi="Times New Roman" w:cs="Times New Roman"/>
          <w:sz w:val="28"/>
          <w:szCs w:val="28"/>
        </w:rPr>
        <w:t>результатов деятельности воспитанников, создание контрольных ситуаций</w:t>
      </w:r>
      <w:r w:rsidRPr="008166F4">
        <w:rPr>
          <w:rFonts w:ascii="Times New Roman" w:hAnsi="Times New Roman" w:cs="Times New Roman"/>
          <w:sz w:val="28"/>
          <w:szCs w:val="28"/>
        </w:rPr>
        <w:t>;</w:t>
      </w:r>
    </w:p>
    <w:p w:rsidR="00EB12D4" w:rsidRPr="008166F4" w:rsidRDefault="008166F4" w:rsidP="0013073B">
      <w:pPr>
        <w:pStyle w:val="a8"/>
        <w:numPr>
          <w:ilvl w:val="1"/>
          <w:numId w:val="341"/>
        </w:numPr>
        <w:shd w:val="clear" w:color="auto" w:fill="FFFFFF"/>
        <w:tabs>
          <w:tab w:val="left" w:pos="993"/>
        </w:tabs>
        <w:spacing w:after="0"/>
        <w:ind w:left="0" w:firstLine="709"/>
        <w:jc w:val="both"/>
        <w:textAlignment w:val="baseline"/>
        <w:rPr>
          <w:rFonts w:ascii="Times New Roman" w:eastAsia="Times New Roman" w:hAnsi="Times New Roman" w:cs="Times New Roman"/>
          <w:sz w:val="28"/>
          <w:szCs w:val="28"/>
          <w:lang w:eastAsia="ru-RU"/>
        </w:rPr>
      </w:pPr>
      <w:r w:rsidRPr="008166F4">
        <w:rPr>
          <w:rFonts w:ascii="Times New Roman" w:hAnsi="Times New Roman" w:cs="Times New Roman"/>
          <w:i/>
          <w:sz w:val="28"/>
          <w:szCs w:val="28"/>
        </w:rPr>
        <w:t>м</w:t>
      </w:r>
      <w:r w:rsidR="005514D5" w:rsidRPr="008166F4">
        <w:rPr>
          <w:rFonts w:ascii="Times New Roman" w:hAnsi="Times New Roman" w:cs="Times New Roman"/>
          <w:i/>
          <w:sz w:val="28"/>
          <w:szCs w:val="28"/>
        </w:rPr>
        <w:t>етоды самовоспитания</w:t>
      </w:r>
      <w:r w:rsidR="005514D5" w:rsidRPr="008166F4">
        <w:rPr>
          <w:rFonts w:ascii="Times New Roman" w:hAnsi="Times New Roman" w:cs="Times New Roman"/>
          <w:sz w:val="28"/>
          <w:szCs w:val="28"/>
        </w:rPr>
        <w:t xml:space="preserve"> - </w:t>
      </w:r>
      <w:r>
        <w:rPr>
          <w:rFonts w:ascii="Times New Roman" w:hAnsi="Times New Roman" w:cs="Times New Roman"/>
          <w:sz w:val="28"/>
          <w:szCs w:val="28"/>
        </w:rPr>
        <w:t>р</w:t>
      </w:r>
      <w:r w:rsidR="005514D5" w:rsidRPr="008166F4">
        <w:rPr>
          <w:rFonts w:ascii="Times New Roman" w:hAnsi="Times New Roman" w:cs="Times New Roman"/>
          <w:sz w:val="28"/>
          <w:szCs w:val="28"/>
        </w:rPr>
        <w:t>ефлексия, самоприказ, самоотчет, самоодобрение, самоосуждение.</w:t>
      </w:r>
    </w:p>
    <w:p w:rsidR="00FD5611" w:rsidRDefault="00FD5611" w:rsidP="00F4739C">
      <w:pPr>
        <w:pStyle w:val="a3"/>
        <w:shd w:val="clear" w:color="auto" w:fill="FFFFFF"/>
        <w:spacing w:before="0" w:beforeAutospacing="0" w:after="0" w:afterAutospacing="0" w:line="276" w:lineRule="auto"/>
        <w:jc w:val="both"/>
        <w:rPr>
          <w:i/>
          <w:sz w:val="28"/>
          <w:szCs w:val="28"/>
        </w:rPr>
      </w:pPr>
    </w:p>
    <w:p w:rsidR="00A21F94" w:rsidRDefault="00A21F94" w:rsidP="00F4739C">
      <w:pPr>
        <w:pStyle w:val="a3"/>
        <w:shd w:val="clear" w:color="auto" w:fill="FFFFFF"/>
        <w:spacing w:before="0" w:beforeAutospacing="0" w:after="0" w:afterAutospacing="0" w:line="276" w:lineRule="auto"/>
        <w:jc w:val="both"/>
        <w:rPr>
          <w:i/>
          <w:sz w:val="28"/>
          <w:szCs w:val="28"/>
        </w:rPr>
      </w:pPr>
      <w:r>
        <w:rPr>
          <w:i/>
          <w:sz w:val="28"/>
          <w:szCs w:val="28"/>
        </w:rPr>
        <w:t xml:space="preserve">Организация </w:t>
      </w:r>
      <w:r w:rsidR="002127BC">
        <w:rPr>
          <w:i/>
          <w:sz w:val="28"/>
          <w:szCs w:val="28"/>
        </w:rPr>
        <w:t>психолого – педагогической работы</w:t>
      </w:r>
    </w:p>
    <w:p w:rsidR="00A4275A" w:rsidRDefault="00A4275A" w:rsidP="00F4739C">
      <w:pPr>
        <w:pStyle w:val="a3"/>
        <w:shd w:val="clear" w:color="auto" w:fill="FFFFFF"/>
        <w:spacing w:before="0" w:beforeAutospacing="0" w:after="0" w:afterAutospacing="0" w:line="276" w:lineRule="auto"/>
        <w:jc w:val="both"/>
        <w:rPr>
          <w:i/>
          <w:sz w:val="28"/>
          <w:szCs w:val="28"/>
        </w:rPr>
      </w:pPr>
    </w:p>
    <w:p w:rsidR="00DC2368" w:rsidRPr="009D2155" w:rsidRDefault="00A4275A" w:rsidP="009D2155">
      <w:pPr>
        <w:spacing w:after="0"/>
        <w:ind w:firstLine="709"/>
        <w:jc w:val="both"/>
        <w:rPr>
          <w:rFonts w:ascii="Times New Roman" w:hAnsi="Times New Roman" w:cs="Times New Roman"/>
          <w:bCs/>
          <w:spacing w:val="2"/>
          <w:sz w:val="28"/>
          <w:szCs w:val="28"/>
        </w:rPr>
      </w:pPr>
      <w:r w:rsidRPr="0087139B">
        <w:rPr>
          <w:rFonts w:ascii="Times New Roman" w:hAnsi="Times New Roman" w:cs="Times New Roman"/>
          <w:sz w:val="28"/>
          <w:szCs w:val="28"/>
          <w:highlight w:val="yellow"/>
        </w:rPr>
        <w:t xml:space="preserve">При организации </w:t>
      </w:r>
      <w:r w:rsidR="002127BC" w:rsidRPr="0087139B">
        <w:rPr>
          <w:rFonts w:ascii="Times New Roman" w:hAnsi="Times New Roman" w:cs="Times New Roman"/>
          <w:sz w:val="28"/>
          <w:szCs w:val="28"/>
          <w:highlight w:val="yellow"/>
        </w:rPr>
        <w:t>психолого – педагогической работы</w:t>
      </w:r>
      <w:r w:rsidRPr="0087139B">
        <w:rPr>
          <w:rFonts w:ascii="Times New Roman" w:hAnsi="Times New Roman" w:cs="Times New Roman"/>
          <w:sz w:val="28"/>
          <w:szCs w:val="28"/>
          <w:highlight w:val="yellow"/>
        </w:rPr>
        <w:t xml:space="preserve"> в государственных учреждениях должны соблюдаться санитарно-эпидемиологические требования к условиям и организации обучения в общеобразовательных учреждениях</w:t>
      </w:r>
      <w:r w:rsidR="00130A73" w:rsidRPr="0087139B">
        <w:rPr>
          <w:rFonts w:ascii="Times New Roman" w:hAnsi="Times New Roman" w:cs="Times New Roman"/>
          <w:sz w:val="28"/>
          <w:szCs w:val="28"/>
          <w:highlight w:val="yellow"/>
        </w:rPr>
        <w:t xml:space="preserve">, дошкольных образовательных организациях </w:t>
      </w:r>
      <w:r w:rsidR="005B7FD7" w:rsidRPr="0087139B">
        <w:rPr>
          <w:rFonts w:ascii="Times New Roman" w:hAnsi="Times New Roman" w:cs="Times New Roman"/>
          <w:sz w:val="28"/>
          <w:szCs w:val="28"/>
          <w:highlight w:val="yellow"/>
        </w:rPr>
        <w:t xml:space="preserve"> и </w:t>
      </w:r>
      <w:r w:rsidR="005B7FD7" w:rsidRPr="0087139B">
        <w:rPr>
          <w:rFonts w:ascii="Times New Roman" w:hAnsi="Times New Roman" w:cs="Times New Roman"/>
          <w:bCs/>
          <w:spacing w:val="2"/>
          <w:sz w:val="28"/>
          <w:szCs w:val="28"/>
          <w:highlight w:val="yellow"/>
        </w:rPr>
        <w:t>образовательных организаци</w:t>
      </w:r>
      <w:r w:rsidR="00F4739C" w:rsidRPr="0087139B">
        <w:rPr>
          <w:rFonts w:ascii="Times New Roman" w:hAnsi="Times New Roman" w:cs="Times New Roman"/>
          <w:bCs/>
          <w:spacing w:val="2"/>
          <w:sz w:val="28"/>
          <w:szCs w:val="28"/>
          <w:highlight w:val="yellow"/>
        </w:rPr>
        <w:t>ях</w:t>
      </w:r>
      <w:r w:rsidR="005B7FD7" w:rsidRPr="0087139B">
        <w:rPr>
          <w:rFonts w:ascii="Times New Roman" w:hAnsi="Times New Roman" w:cs="Times New Roman"/>
          <w:bCs/>
          <w:spacing w:val="2"/>
          <w:sz w:val="28"/>
          <w:szCs w:val="28"/>
          <w:highlight w:val="yellow"/>
        </w:rPr>
        <w:t xml:space="preserve"> дополнительного образования детей</w:t>
      </w:r>
      <w:r w:rsidR="009A475E" w:rsidRPr="0087139B">
        <w:rPr>
          <w:rStyle w:val="a6"/>
          <w:rFonts w:ascii="Times New Roman" w:hAnsi="Times New Roman" w:cs="Times New Roman"/>
          <w:bCs/>
          <w:spacing w:val="2"/>
          <w:sz w:val="28"/>
          <w:szCs w:val="28"/>
          <w:highlight w:val="yellow"/>
        </w:rPr>
        <w:footnoteReference w:id="6"/>
      </w:r>
      <w:r w:rsidR="00F4739C" w:rsidRPr="0087139B">
        <w:rPr>
          <w:rFonts w:ascii="Times New Roman" w:hAnsi="Times New Roman" w:cs="Times New Roman"/>
          <w:bCs/>
          <w:spacing w:val="2"/>
          <w:sz w:val="28"/>
          <w:szCs w:val="28"/>
          <w:highlight w:val="yellow"/>
        </w:rPr>
        <w:t>.</w:t>
      </w:r>
      <w:r w:rsidR="00DC2368" w:rsidRPr="009D2155">
        <w:rPr>
          <w:rFonts w:ascii="Times New Roman" w:hAnsi="Times New Roman" w:cs="Times New Roman"/>
          <w:bCs/>
          <w:spacing w:val="2"/>
          <w:sz w:val="28"/>
          <w:szCs w:val="28"/>
        </w:rPr>
        <w:t xml:space="preserve"> </w:t>
      </w:r>
    </w:p>
    <w:p w:rsidR="00DC2368" w:rsidRPr="009D2155" w:rsidRDefault="00DC2368" w:rsidP="009D2155">
      <w:pPr>
        <w:spacing w:after="0"/>
        <w:ind w:firstLine="709"/>
        <w:jc w:val="both"/>
        <w:rPr>
          <w:rFonts w:ascii="Times New Roman" w:hAnsi="Times New Roman" w:cs="Times New Roman"/>
          <w:sz w:val="28"/>
          <w:szCs w:val="23"/>
        </w:rPr>
      </w:pPr>
      <w:r w:rsidRPr="009D2155">
        <w:rPr>
          <w:rFonts w:ascii="Times New Roman" w:hAnsi="Times New Roman" w:cs="Times New Roman"/>
          <w:sz w:val="28"/>
          <w:szCs w:val="23"/>
        </w:rPr>
        <w:t>Организация учебно-воспитательного процесса в государственных учреждениях строится с учетом особенностей здоровья дифференцированно для детей дошкольного и школьного возраста.</w:t>
      </w:r>
    </w:p>
    <w:p w:rsidR="001F1958" w:rsidRPr="00B208EF" w:rsidRDefault="00BA592F" w:rsidP="001F1958">
      <w:pPr>
        <w:pStyle w:val="a3"/>
        <w:shd w:val="clear" w:color="auto" w:fill="FFFFFF"/>
        <w:tabs>
          <w:tab w:val="left" w:pos="284"/>
          <w:tab w:val="left" w:pos="1544"/>
        </w:tabs>
        <w:spacing w:before="0" w:beforeAutospacing="0" w:after="0" w:afterAutospacing="0" w:line="276" w:lineRule="auto"/>
        <w:ind w:firstLine="709"/>
        <w:jc w:val="both"/>
        <w:rPr>
          <w:sz w:val="28"/>
          <w:szCs w:val="28"/>
        </w:rPr>
      </w:pPr>
      <w:r>
        <w:rPr>
          <w:sz w:val="28"/>
          <w:szCs w:val="28"/>
        </w:rPr>
        <w:t>С</w:t>
      </w:r>
      <w:r w:rsidRPr="000D6E7A">
        <w:rPr>
          <w:sz w:val="28"/>
          <w:szCs w:val="28"/>
        </w:rPr>
        <w:t xml:space="preserve">одержание </w:t>
      </w:r>
      <w:r>
        <w:rPr>
          <w:sz w:val="28"/>
          <w:szCs w:val="28"/>
        </w:rPr>
        <w:t>модулей</w:t>
      </w:r>
      <w:r w:rsidR="006130C6">
        <w:rPr>
          <w:sz w:val="28"/>
          <w:szCs w:val="28"/>
        </w:rPr>
        <w:t>,</w:t>
      </w:r>
      <w:r>
        <w:rPr>
          <w:sz w:val="28"/>
          <w:szCs w:val="28"/>
        </w:rPr>
        <w:t xml:space="preserve"> </w:t>
      </w:r>
      <w:r w:rsidRPr="000D6E7A">
        <w:rPr>
          <w:sz w:val="28"/>
          <w:szCs w:val="28"/>
        </w:rPr>
        <w:t>в зависимости от ситуации</w:t>
      </w:r>
      <w:r w:rsidR="006130C6">
        <w:rPr>
          <w:sz w:val="28"/>
          <w:szCs w:val="28"/>
        </w:rPr>
        <w:t xml:space="preserve">, </w:t>
      </w:r>
      <w:r w:rsidR="006130C6" w:rsidRPr="000D6E7A">
        <w:rPr>
          <w:sz w:val="28"/>
          <w:szCs w:val="28"/>
        </w:rPr>
        <w:t>конкретных условий работы и поступающего контингента воспитанников</w:t>
      </w:r>
      <w:r w:rsidR="006130C6">
        <w:rPr>
          <w:sz w:val="28"/>
          <w:szCs w:val="28"/>
        </w:rPr>
        <w:t>,</w:t>
      </w:r>
      <w:r w:rsidRPr="000D6E7A">
        <w:rPr>
          <w:sz w:val="28"/>
          <w:szCs w:val="28"/>
        </w:rPr>
        <w:t xml:space="preserve"> могут варьироваться, дополняться, усложняться или упрощаться, а также заменяться другими </w:t>
      </w:r>
      <w:r w:rsidRPr="00B208EF">
        <w:rPr>
          <w:sz w:val="28"/>
          <w:szCs w:val="28"/>
        </w:rPr>
        <w:t>темами</w:t>
      </w:r>
      <w:r w:rsidR="006130C6" w:rsidRPr="00B208EF">
        <w:rPr>
          <w:sz w:val="28"/>
          <w:szCs w:val="28"/>
        </w:rPr>
        <w:t>.</w:t>
      </w:r>
      <w:r w:rsidR="009C5A84" w:rsidRPr="00B208EF">
        <w:rPr>
          <w:sz w:val="28"/>
          <w:szCs w:val="28"/>
        </w:rPr>
        <w:t xml:space="preserve"> </w:t>
      </w:r>
    </w:p>
    <w:p w:rsidR="00DC2368" w:rsidRDefault="00DC2368" w:rsidP="001F1958">
      <w:pPr>
        <w:pStyle w:val="a3"/>
        <w:shd w:val="clear" w:color="auto" w:fill="FFFFFF"/>
        <w:tabs>
          <w:tab w:val="left" w:pos="284"/>
          <w:tab w:val="left" w:pos="1544"/>
        </w:tabs>
        <w:spacing w:before="0" w:beforeAutospacing="0" w:after="0" w:afterAutospacing="0" w:line="276" w:lineRule="auto"/>
        <w:ind w:firstLine="709"/>
        <w:jc w:val="both"/>
        <w:rPr>
          <w:sz w:val="28"/>
        </w:rPr>
      </w:pPr>
      <w:r w:rsidRPr="001F1958">
        <w:rPr>
          <w:sz w:val="28"/>
        </w:rPr>
        <w:t>Занятия проводятся по группам, подгруппам,</w:t>
      </w:r>
      <w:r w:rsidR="00292696" w:rsidRPr="001F1958">
        <w:rPr>
          <w:sz w:val="28"/>
        </w:rPr>
        <w:t xml:space="preserve"> </w:t>
      </w:r>
      <w:r w:rsidRPr="001F1958">
        <w:rPr>
          <w:sz w:val="28"/>
        </w:rPr>
        <w:t xml:space="preserve">индивидуально </w:t>
      </w:r>
      <w:r w:rsidR="00160704">
        <w:rPr>
          <w:sz w:val="28"/>
        </w:rPr>
        <w:t xml:space="preserve">в зависимости от темы, возрастных и индивидуальных особенностей </w:t>
      </w:r>
      <w:r w:rsidR="00B208EF">
        <w:rPr>
          <w:sz w:val="28"/>
        </w:rPr>
        <w:t xml:space="preserve">и возможностей </w:t>
      </w:r>
      <w:r w:rsidR="00160704">
        <w:rPr>
          <w:sz w:val="28"/>
        </w:rPr>
        <w:t>воспитанников</w:t>
      </w:r>
      <w:r w:rsidR="00292696" w:rsidRPr="001F1958">
        <w:rPr>
          <w:sz w:val="28"/>
        </w:rPr>
        <w:t>.</w:t>
      </w:r>
      <w:r w:rsidR="00160704">
        <w:rPr>
          <w:sz w:val="28"/>
        </w:rPr>
        <w:t xml:space="preserve"> Занятия, объединенные одной тематикой</w:t>
      </w:r>
      <w:r w:rsidR="000F37AB">
        <w:rPr>
          <w:sz w:val="28"/>
        </w:rPr>
        <w:t>, предусмотренные на разных возрастных этапах</w:t>
      </w:r>
      <w:r w:rsidR="00B208EF">
        <w:rPr>
          <w:sz w:val="28"/>
        </w:rPr>
        <w:t>,</w:t>
      </w:r>
      <w:r w:rsidR="000F37AB">
        <w:rPr>
          <w:sz w:val="28"/>
        </w:rPr>
        <w:t xml:space="preserve"> можно проводить с разновозрастным составом группы одновременно, но с учетом принципа дифференцированности изучаемого материала.</w:t>
      </w:r>
    </w:p>
    <w:p w:rsidR="006B17B9" w:rsidRDefault="006B17B9" w:rsidP="009D2155">
      <w:pPr>
        <w:pStyle w:val="a3"/>
        <w:shd w:val="clear" w:color="auto" w:fill="FFFFFF"/>
        <w:spacing w:before="0" w:beforeAutospacing="0" w:after="0" w:afterAutospacing="0" w:line="276" w:lineRule="auto"/>
        <w:ind w:firstLine="708"/>
        <w:jc w:val="both"/>
        <w:rPr>
          <w:sz w:val="28"/>
          <w:szCs w:val="28"/>
        </w:rPr>
      </w:pPr>
      <w:r w:rsidRPr="00292696">
        <w:rPr>
          <w:sz w:val="28"/>
          <w:szCs w:val="28"/>
        </w:rPr>
        <w:t xml:space="preserve">Продолжительность занятий </w:t>
      </w:r>
      <w:r>
        <w:rPr>
          <w:sz w:val="28"/>
          <w:szCs w:val="28"/>
        </w:rPr>
        <w:t xml:space="preserve">по Программе </w:t>
      </w:r>
      <w:r w:rsidRPr="00292696">
        <w:rPr>
          <w:sz w:val="28"/>
          <w:szCs w:val="28"/>
        </w:rPr>
        <w:t>устанавливается локальным</w:t>
      </w:r>
      <w:r>
        <w:rPr>
          <w:sz w:val="28"/>
          <w:szCs w:val="28"/>
        </w:rPr>
        <w:t xml:space="preserve"> </w:t>
      </w:r>
      <w:r w:rsidRPr="00292696">
        <w:rPr>
          <w:sz w:val="28"/>
          <w:szCs w:val="28"/>
        </w:rPr>
        <w:t xml:space="preserve">нормативным актом </w:t>
      </w:r>
      <w:r>
        <w:rPr>
          <w:sz w:val="28"/>
          <w:szCs w:val="28"/>
        </w:rPr>
        <w:t xml:space="preserve">руководителя учреждения, </w:t>
      </w:r>
      <w:r w:rsidRPr="00292696">
        <w:rPr>
          <w:sz w:val="28"/>
          <w:szCs w:val="28"/>
        </w:rPr>
        <w:t>реализующе</w:t>
      </w:r>
      <w:r>
        <w:rPr>
          <w:sz w:val="28"/>
          <w:szCs w:val="28"/>
        </w:rPr>
        <w:t xml:space="preserve">го </w:t>
      </w:r>
      <w:r w:rsidRPr="00292696">
        <w:rPr>
          <w:sz w:val="28"/>
          <w:szCs w:val="28"/>
        </w:rPr>
        <w:t>дополнительные  общеобразовательные  программы</w:t>
      </w:r>
      <w:r>
        <w:rPr>
          <w:sz w:val="28"/>
          <w:szCs w:val="28"/>
        </w:rPr>
        <w:t xml:space="preserve">. </w:t>
      </w:r>
    </w:p>
    <w:p w:rsidR="00AA35D3" w:rsidRDefault="0086491C" w:rsidP="009D2155">
      <w:pPr>
        <w:pStyle w:val="a3"/>
        <w:shd w:val="clear" w:color="auto" w:fill="FFFFFF"/>
        <w:spacing w:before="0" w:beforeAutospacing="0" w:after="0" w:afterAutospacing="0" w:line="276" w:lineRule="auto"/>
        <w:ind w:firstLine="709"/>
        <w:jc w:val="both"/>
        <w:rPr>
          <w:sz w:val="28"/>
          <w:szCs w:val="28"/>
        </w:rPr>
      </w:pPr>
      <w:r w:rsidRPr="0086491C">
        <w:rPr>
          <w:sz w:val="28"/>
          <w:szCs w:val="28"/>
        </w:rPr>
        <w:t>Занятия начинаются не</w:t>
      </w:r>
      <w:r>
        <w:rPr>
          <w:sz w:val="28"/>
          <w:szCs w:val="28"/>
        </w:rPr>
        <w:t xml:space="preserve"> </w:t>
      </w:r>
      <w:r w:rsidRPr="0086491C">
        <w:rPr>
          <w:sz w:val="28"/>
          <w:szCs w:val="28"/>
        </w:rPr>
        <w:t>ранее 8.00 часов утра и заканчиваются не поздне</w:t>
      </w:r>
      <w:r w:rsidR="006E115D">
        <w:rPr>
          <w:sz w:val="28"/>
          <w:szCs w:val="28"/>
        </w:rPr>
        <w:t>е</w:t>
      </w:r>
      <w:r w:rsidRPr="0086491C">
        <w:rPr>
          <w:sz w:val="28"/>
          <w:szCs w:val="28"/>
        </w:rPr>
        <w:t xml:space="preserve"> 20.00 часов. Для</w:t>
      </w:r>
      <w:r>
        <w:rPr>
          <w:sz w:val="28"/>
          <w:szCs w:val="28"/>
        </w:rPr>
        <w:t xml:space="preserve"> </w:t>
      </w:r>
      <w:r w:rsidRPr="0086491C">
        <w:rPr>
          <w:sz w:val="28"/>
          <w:szCs w:val="28"/>
        </w:rPr>
        <w:t>обучающихся в возрасте 16-18 лет допускается окончание занятий в 21.00</w:t>
      </w:r>
      <w:r>
        <w:rPr>
          <w:sz w:val="28"/>
          <w:szCs w:val="28"/>
        </w:rPr>
        <w:t xml:space="preserve"> </w:t>
      </w:r>
      <w:r w:rsidRPr="0086491C">
        <w:rPr>
          <w:sz w:val="28"/>
          <w:szCs w:val="28"/>
        </w:rPr>
        <w:t>часов.</w:t>
      </w:r>
    </w:p>
    <w:p w:rsidR="00F667D3" w:rsidRDefault="00F667D3" w:rsidP="009D2155">
      <w:pPr>
        <w:pStyle w:val="a3"/>
        <w:shd w:val="clear" w:color="auto" w:fill="FFFFFF"/>
        <w:spacing w:before="0" w:beforeAutospacing="0" w:after="0" w:afterAutospacing="0" w:line="276" w:lineRule="auto"/>
        <w:ind w:firstLine="709"/>
        <w:jc w:val="both"/>
        <w:rPr>
          <w:sz w:val="28"/>
          <w:szCs w:val="28"/>
        </w:rPr>
      </w:pPr>
      <w:r>
        <w:rPr>
          <w:sz w:val="28"/>
          <w:szCs w:val="28"/>
        </w:rPr>
        <w:t>Рекомендуемая продолжительность занятий составляет:</w:t>
      </w:r>
    </w:p>
    <w:p w:rsidR="00F667D3" w:rsidRDefault="00F667D3" w:rsidP="0013073B">
      <w:pPr>
        <w:pStyle w:val="a3"/>
        <w:numPr>
          <w:ilvl w:val="0"/>
          <w:numId w:val="334"/>
        </w:numPr>
        <w:shd w:val="clear" w:color="auto" w:fill="FFFFFF"/>
        <w:tabs>
          <w:tab w:val="left" w:pos="709"/>
          <w:tab w:val="left" w:pos="1544"/>
        </w:tabs>
        <w:spacing w:before="0" w:beforeAutospacing="0" w:after="0" w:afterAutospacing="0" w:line="276" w:lineRule="auto"/>
        <w:ind w:left="0" w:firstLine="0"/>
        <w:jc w:val="both"/>
        <w:rPr>
          <w:sz w:val="28"/>
          <w:szCs w:val="28"/>
        </w:rPr>
      </w:pPr>
      <w:r>
        <w:rPr>
          <w:sz w:val="28"/>
          <w:szCs w:val="28"/>
        </w:rPr>
        <w:t xml:space="preserve">для </w:t>
      </w:r>
      <w:r w:rsidR="00A50CA9">
        <w:rPr>
          <w:sz w:val="28"/>
          <w:szCs w:val="28"/>
        </w:rPr>
        <w:t xml:space="preserve">воспитанников в возрасте </w:t>
      </w:r>
      <w:r>
        <w:rPr>
          <w:sz w:val="28"/>
          <w:szCs w:val="28"/>
        </w:rPr>
        <w:t xml:space="preserve">от 1 года до 1 года 6 месяцев: игры – занятия проводятся подгруппами (по 2 - 4 человека) или индивидуально </w:t>
      </w:r>
      <w:r>
        <w:rPr>
          <w:sz w:val="28"/>
          <w:szCs w:val="28"/>
        </w:rPr>
        <w:lastRenderedPageBreak/>
        <w:t xml:space="preserve">продолжительностью 3 - 6 минут (во вторую половину дня с 13.00 до 14.10 часов); </w:t>
      </w:r>
    </w:p>
    <w:p w:rsidR="00F667D3" w:rsidRDefault="00F667D3" w:rsidP="0013073B">
      <w:pPr>
        <w:pStyle w:val="a3"/>
        <w:numPr>
          <w:ilvl w:val="0"/>
          <w:numId w:val="334"/>
        </w:numPr>
        <w:shd w:val="clear" w:color="auto" w:fill="FFFFFF"/>
        <w:tabs>
          <w:tab w:val="left" w:pos="709"/>
          <w:tab w:val="left" w:pos="1544"/>
        </w:tabs>
        <w:spacing w:before="0" w:beforeAutospacing="0" w:after="0" w:afterAutospacing="0" w:line="276" w:lineRule="auto"/>
        <w:ind w:left="0" w:firstLine="0"/>
        <w:jc w:val="both"/>
        <w:rPr>
          <w:sz w:val="28"/>
          <w:szCs w:val="28"/>
        </w:rPr>
      </w:pPr>
      <w:r>
        <w:rPr>
          <w:sz w:val="28"/>
          <w:szCs w:val="28"/>
        </w:rPr>
        <w:t xml:space="preserve">для </w:t>
      </w:r>
      <w:r w:rsidR="00A50CA9">
        <w:rPr>
          <w:sz w:val="28"/>
          <w:szCs w:val="28"/>
        </w:rPr>
        <w:t>воспитанников в возрасте</w:t>
      </w:r>
      <w:r>
        <w:rPr>
          <w:sz w:val="28"/>
          <w:szCs w:val="28"/>
        </w:rPr>
        <w:t xml:space="preserve"> от 1 года 6 месяцев до 2 лет: игры – занятия проводятся подгруппами (до 6 человек) или индивидуально продолжительностью 6 - 10 минут в утренний и вечерний периоды бодрствования (с 8.00 до 12.00 и с 15.00 до 19.00 часов):</w:t>
      </w:r>
    </w:p>
    <w:p w:rsidR="00F667D3" w:rsidRDefault="00F667D3" w:rsidP="0013073B">
      <w:pPr>
        <w:pStyle w:val="a3"/>
        <w:numPr>
          <w:ilvl w:val="0"/>
          <w:numId w:val="334"/>
        </w:numPr>
        <w:shd w:val="clear" w:color="auto" w:fill="FFFFFF"/>
        <w:tabs>
          <w:tab w:val="left" w:pos="709"/>
          <w:tab w:val="left" w:pos="1544"/>
        </w:tabs>
        <w:spacing w:before="0" w:beforeAutospacing="0" w:after="0" w:afterAutospacing="0" w:line="276" w:lineRule="auto"/>
        <w:ind w:left="0" w:firstLine="0"/>
        <w:jc w:val="both"/>
        <w:rPr>
          <w:sz w:val="28"/>
          <w:szCs w:val="28"/>
        </w:rPr>
      </w:pPr>
      <w:r>
        <w:rPr>
          <w:sz w:val="28"/>
          <w:szCs w:val="28"/>
        </w:rPr>
        <w:t xml:space="preserve">для </w:t>
      </w:r>
      <w:r w:rsidR="00A50CA9">
        <w:rPr>
          <w:sz w:val="28"/>
          <w:szCs w:val="28"/>
        </w:rPr>
        <w:t>воспитанников в возрасте</w:t>
      </w:r>
      <w:r>
        <w:rPr>
          <w:sz w:val="28"/>
          <w:szCs w:val="28"/>
        </w:rPr>
        <w:t xml:space="preserve"> от 2 до 3 лет:  игры-занятия проводятся продолжительностью   по 8 - 10 минут в первую и во вторую половину дня (с 8.00 до 1</w:t>
      </w:r>
      <w:r w:rsidR="00A50CA9">
        <w:rPr>
          <w:sz w:val="28"/>
          <w:szCs w:val="28"/>
        </w:rPr>
        <w:t xml:space="preserve">2.00 и с 15.00 до  19.00 часов). </w:t>
      </w:r>
    </w:p>
    <w:p w:rsidR="00A50CA9" w:rsidRDefault="00A50CA9" w:rsidP="0013073B">
      <w:pPr>
        <w:pStyle w:val="a3"/>
        <w:numPr>
          <w:ilvl w:val="0"/>
          <w:numId w:val="334"/>
        </w:numPr>
        <w:shd w:val="clear" w:color="auto" w:fill="FFFFFF"/>
        <w:tabs>
          <w:tab w:val="left" w:pos="709"/>
          <w:tab w:val="left" w:pos="1544"/>
        </w:tabs>
        <w:spacing w:before="0" w:beforeAutospacing="0" w:after="0" w:afterAutospacing="0" w:line="276" w:lineRule="auto"/>
        <w:ind w:left="0" w:firstLine="0"/>
        <w:jc w:val="both"/>
        <w:rPr>
          <w:sz w:val="28"/>
          <w:szCs w:val="28"/>
        </w:rPr>
      </w:pPr>
      <w:r>
        <w:rPr>
          <w:sz w:val="28"/>
          <w:szCs w:val="28"/>
        </w:rPr>
        <w:t xml:space="preserve">для </w:t>
      </w:r>
      <w:r w:rsidR="0018658B">
        <w:rPr>
          <w:sz w:val="28"/>
          <w:szCs w:val="28"/>
        </w:rPr>
        <w:t>воспитанников</w:t>
      </w:r>
      <w:r>
        <w:rPr>
          <w:sz w:val="28"/>
          <w:szCs w:val="28"/>
        </w:rPr>
        <w:t xml:space="preserve"> в возрасте от 4 до 5 лет  -</w:t>
      </w:r>
      <w:r w:rsidR="00B208EF">
        <w:rPr>
          <w:sz w:val="28"/>
          <w:szCs w:val="28"/>
        </w:rPr>
        <w:t xml:space="preserve"> </w:t>
      </w:r>
      <w:r w:rsidR="00351C12">
        <w:rPr>
          <w:sz w:val="28"/>
          <w:szCs w:val="28"/>
        </w:rPr>
        <w:t xml:space="preserve">продолжительность непрерывной образовательной деятельности - </w:t>
      </w:r>
      <w:r>
        <w:rPr>
          <w:sz w:val="28"/>
          <w:szCs w:val="28"/>
        </w:rPr>
        <w:t xml:space="preserve"> </w:t>
      </w:r>
      <w:r w:rsidR="0018658B">
        <w:rPr>
          <w:sz w:val="28"/>
          <w:szCs w:val="28"/>
        </w:rPr>
        <w:t>не более 20</w:t>
      </w:r>
      <w:r>
        <w:rPr>
          <w:sz w:val="28"/>
          <w:szCs w:val="28"/>
        </w:rPr>
        <w:t xml:space="preserve"> минут</w:t>
      </w:r>
      <w:r w:rsidR="0018658B">
        <w:rPr>
          <w:sz w:val="28"/>
          <w:szCs w:val="28"/>
        </w:rPr>
        <w:t>;</w:t>
      </w:r>
    </w:p>
    <w:p w:rsidR="0018658B" w:rsidRDefault="0018658B" w:rsidP="0013073B">
      <w:pPr>
        <w:pStyle w:val="a3"/>
        <w:numPr>
          <w:ilvl w:val="0"/>
          <w:numId w:val="334"/>
        </w:numPr>
        <w:shd w:val="clear" w:color="auto" w:fill="FFFFFF"/>
        <w:tabs>
          <w:tab w:val="left" w:pos="709"/>
          <w:tab w:val="left" w:pos="1544"/>
        </w:tabs>
        <w:spacing w:before="0" w:beforeAutospacing="0" w:after="0" w:afterAutospacing="0" w:line="276" w:lineRule="auto"/>
        <w:ind w:left="0" w:firstLine="0"/>
        <w:jc w:val="both"/>
        <w:rPr>
          <w:sz w:val="28"/>
          <w:szCs w:val="28"/>
        </w:rPr>
      </w:pPr>
      <w:r>
        <w:rPr>
          <w:sz w:val="28"/>
          <w:szCs w:val="28"/>
        </w:rPr>
        <w:t>для воспитанников в возрасте от 6 до 7 лет – не более 30 минут;</w:t>
      </w:r>
    </w:p>
    <w:p w:rsidR="0018658B" w:rsidRDefault="0018658B" w:rsidP="0013073B">
      <w:pPr>
        <w:pStyle w:val="a3"/>
        <w:numPr>
          <w:ilvl w:val="0"/>
          <w:numId w:val="334"/>
        </w:numPr>
        <w:shd w:val="clear" w:color="auto" w:fill="FFFFFF"/>
        <w:tabs>
          <w:tab w:val="left" w:pos="709"/>
          <w:tab w:val="left" w:pos="1544"/>
        </w:tabs>
        <w:spacing w:before="0" w:beforeAutospacing="0" w:after="0" w:afterAutospacing="0" w:line="276" w:lineRule="auto"/>
        <w:ind w:left="0" w:firstLine="0"/>
        <w:jc w:val="both"/>
        <w:rPr>
          <w:sz w:val="28"/>
          <w:szCs w:val="28"/>
        </w:rPr>
      </w:pPr>
      <w:r>
        <w:rPr>
          <w:sz w:val="28"/>
          <w:szCs w:val="28"/>
        </w:rPr>
        <w:t>для воспитанников школьного возраста – по 45 минут.</w:t>
      </w:r>
    </w:p>
    <w:p w:rsidR="004465C4" w:rsidRDefault="004465C4" w:rsidP="004465C4">
      <w:pPr>
        <w:pStyle w:val="a3"/>
        <w:shd w:val="clear" w:color="auto" w:fill="FFFFFF"/>
        <w:tabs>
          <w:tab w:val="left" w:pos="709"/>
          <w:tab w:val="left" w:pos="1544"/>
        </w:tabs>
        <w:spacing w:before="0" w:beforeAutospacing="0" w:after="0" w:afterAutospacing="0" w:line="276" w:lineRule="auto"/>
        <w:jc w:val="both"/>
        <w:rPr>
          <w:sz w:val="28"/>
          <w:szCs w:val="28"/>
        </w:rPr>
      </w:pPr>
      <w:r>
        <w:rPr>
          <w:sz w:val="28"/>
          <w:szCs w:val="28"/>
        </w:rPr>
        <w:tab/>
        <w:t xml:space="preserve">В середине </w:t>
      </w:r>
      <w:r w:rsidR="00351C12">
        <w:rPr>
          <w:sz w:val="28"/>
          <w:szCs w:val="28"/>
        </w:rPr>
        <w:t xml:space="preserve">теоретических </w:t>
      </w:r>
      <w:r>
        <w:rPr>
          <w:sz w:val="28"/>
          <w:szCs w:val="28"/>
        </w:rPr>
        <w:t>занятий необходимо организовывать динамические паузы</w:t>
      </w:r>
      <w:r w:rsidR="00351C12">
        <w:rPr>
          <w:sz w:val="28"/>
          <w:szCs w:val="28"/>
        </w:rPr>
        <w:t xml:space="preserve"> для снятия статической напряженности.</w:t>
      </w:r>
    </w:p>
    <w:p w:rsidR="00F31E61" w:rsidRDefault="00F31E61" w:rsidP="004465C4">
      <w:pPr>
        <w:pStyle w:val="a3"/>
        <w:shd w:val="clear" w:color="auto" w:fill="FFFFFF"/>
        <w:tabs>
          <w:tab w:val="left" w:pos="709"/>
          <w:tab w:val="left" w:pos="1544"/>
        </w:tabs>
        <w:spacing w:before="0" w:beforeAutospacing="0" w:after="0" w:afterAutospacing="0" w:line="276" w:lineRule="auto"/>
        <w:jc w:val="both"/>
        <w:rPr>
          <w:sz w:val="28"/>
          <w:szCs w:val="28"/>
        </w:rPr>
      </w:pPr>
    </w:p>
    <w:p w:rsidR="004A24F1" w:rsidRPr="00B565F6" w:rsidRDefault="004A24F1" w:rsidP="004A24F1">
      <w:pPr>
        <w:pStyle w:val="a3"/>
        <w:shd w:val="clear" w:color="auto" w:fill="FFFFFF"/>
        <w:spacing w:before="0" w:beforeAutospacing="0" w:after="0" w:afterAutospacing="0" w:line="276" w:lineRule="auto"/>
        <w:jc w:val="both"/>
        <w:rPr>
          <w:i/>
          <w:sz w:val="28"/>
          <w:szCs w:val="28"/>
        </w:rPr>
      </w:pPr>
      <w:r w:rsidRPr="00B565F6">
        <w:rPr>
          <w:i/>
          <w:sz w:val="28"/>
        </w:rPr>
        <w:t>Взаимодействие</w:t>
      </w:r>
      <w:r w:rsidRPr="00B565F6">
        <w:rPr>
          <w:i/>
          <w:sz w:val="28"/>
          <w:szCs w:val="28"/>
        </w:rPr>
        <w:t xml:space="preserve"> с социальными партнерами </w:t>
      </w:r>
    </w:p>
    <w:p w:rsidR="004A24F1" w:rsidRDefault="004A24F1" w:rsidP="004A24F1">
      <w:pPr>
        <w:pStyle w:val="a3"/>
        <w:shd w:val="clear" w:color="auto" w:fill="FFFFFF"/>
        <w:tabs>
          <w:tab w:val="left" w:pos="6327"/>
        </w:tabs>
        <w:spacing w:before="0" w:beforeAutospacing="0" w:after="0" w:afterAutospacing="0" w:line="276" w:lineRule="auto"/>
        <w:ind w:firstLine="709"/>
        <w:jc w:val="both"/>
        <w:rPr>
          <w:sz w:val="28"/>
          <w:szCs w:val="28"/>
        </w:rPr>
      </w:pPr>
    </w:p>
    <w:p w:rsidR="004A24F1" w:rsidRDefault="004A24F1" w:rsidP="004A24F1">
      <w:pPr>
        <w:pStyle w:val="a3"/>
        <w:shd w:val="clear" w:color="auto" w:fill="FFFFFF"/>
        <w:tabs>
          <w:tab w:val="left" w:pos="6327"/>
        </w:tabs>
        <w:spacing w:before="0" w:beforeAutospacing="0" w:after="0" w:afterAutospacing="0" w:line="276" w:lineRule="auto"/>
        <w:ind w:firstLine="709"/>
        <w:jc w:val="both"/>
        <w:rPr>
          <w:sz w:val="28"/>
          <w:szCs w:val="28"/>
        </w:rPr>
      </w:pPr>
      <w:bookmarkStart w:id="4" w:name="_Toc49860680"/>
      <w:r w:rsidRPr="00584B89">
        <w:rPr>
          <w:sz w:val="28"/>
          <w:szCs w:val="28"/>
        </w:rPr>
        <w:t xml:space="preserve">Взаимодействие с </w:t>
      </w:r>
      <w:r>
        <w:rPr>
          <w:sz w:val="28"/>
          <w:szCs w:val="28"/>
        </w:rPr>
        <w:t>социальными партнерами -</w:t>
      </w:r>
      <w:r w:rsidRPr="00584B89">
        <w:rPr>
          <w:sz w:val="28"/>
          <w:szCs w:val="28"/>
        </w:rPr>
        <w:t xml:space="preserve"> это возможность для</w:t>
      </w:r>
      <w:r>
        <w:rPr>
          <w:sz w:val="28"/>
          <w:szCs w:val="28"/>
        </w:rPr>
        <w:t>:</w:t>
      </w:r>
      <w:bookmarkEnd w:id="4"/>
    </w:p>
    <w:p w:rsidR="004A24F1" w:rsidRDefault="004A24F1" w:rsidP="0013073B">
      <w:pPr>
        <w:pStyle w:val="a3"/>
        <w:numPr>
          <w:ilvl w:val="0"/>
          <w:numId w:val="310"/>
        </w:numPr>
        <w:shd w:val="clear" w:color="auto" w:fill="FFFFFF"/>
        <w:tabs>
          <w:tab w:val="left" w:pos="1134"/>
        </w:tabs>
        <w:spacing w:before="0" w:beforeAutospacing="0" w:after="0" w:afterAutospacing="0" w:line="276" w:lineRule="auto"/>
        <w:ind w:left="0" w:firstLine="709"/>
        <w:jc w:val="both"/>
        <w:rPr>
          <w:sz w:val="28"/>
          <w:szCs w:val="28"/>
        </w:rPr>
      </w:pPr>
      <w:bookmarkStart w:id="5" w:name="_Toc49860681"/>
      <w:r w:rsidRPr="00584B89">
        <w:rPr>
          <w:sz w:val="28"/>
          <w:szCs w:val="28"/>
        </w:rPr>
        <w:t>воспитанников</w:t>
      </w:r>
      <w:r>
        <w:rPr>
          <w:sz w:val="28"/>
          <w:szCs w:val="28"/>
        </w:rPr>
        <w:t xml:space="preserve">  - обрести семью</w:t>
      </w:r>
      <w:r w:rsidR="00681DDB">
        <w:rPr>
          <w:sz w:val="28"/>
          <w:szCs w:val="28"/>
        </w:rPr>
        <w:t xml:space="preserve">, </w:t>
      </w:r>
      <w:r w:rsidR="00B208EF">
        <w:rPr>
          <w:sz w:val="28"/>
          <w:szCs w:val="28"/>
        </w:rPr>
        <w:t>значимого взрослого</w:t>
      </w:r>
      <w:r w:rsidR="00681DDB">
        <w:rPr>
          <w:sz w:val="28"/>
          <w:szCs w:val="28"/>
        </w:rPr>
        <w:t xml:space="preserve"> - наставника;</w:t>
      </w:r>
      <w:r>
        <w:rPr>
          <w:sz w:val="28"/>
          <w:szCs w:val="28"/>
        </w:rPr>
        <w:t xml:space="preserve"> получить дополнительную </w:t>
      </w:r>
      <w:r w:rsidRPr="00584B89">
        <w:rPr>
          <w:sz w:val="28"/>
          <w:szCs w:val="28"/>
        </w:rPr>
        <w:t>информационную</w:t>
      </w:r>
      <w:r>
        <w:rPr>
          <w:sz w:val="28"/>
          <w:szCs w:val="28"/>
        </w:rPr>
        <w:t xml:space="preserve"> и практическую</w:t>
      </w:r>
      <w:r w:rsidRPr="00584B89">
        <w:rPr>
          <w:sz w:val="28"/>
          <w:szCs w:val="28"/>
        </w:rPr>
        <w:t xml:space="preserve"> поддержку</w:t>
      </w:r>
      <w:r w:rsidR="00681DDB">
        <w:rPr>
          <w:sz w:val="28"/>
          <w:szCs w:val="28"/>
        </w:rPr>
        <w:t>;</w:t>
      </w:r>
      <w:r w:rsidRPr="00584B89">
        <w:rPr>
          <w:sz w:val="28"/>
          <w:szCs w:val="28"/>
        </w:rPr>
        <w:t xml:space="preserve"> </w:t>
      </w:r>
      <w:r>
        <w:rPr>
          <w:sz w:val="28"/>
          <w:szCs w:val="28"/>
        </w:rPr>
        <w:t xml:space="preserve">получить опыт социального взаимодействия с </w:t>
      </w:r>
      <w:r w:rsidR="00681DDB">
        <w:rPr>
          <w:sz w:val="28"/>
          <w:szCs w:val="28"/>
        </w:rPr>
        <w:t xml:space="preserve">окружающими людьми, </w:t>
      </w:r>
      <w:r>
        <w:rPr>
          <w:sz w:val="28"/>
          <w:szCs w:val="28"/>
        </w:rPr>
        <w:t xml:space="preserve">организациями </w:t>
      </w:r>
      <w:r w:rsidRPr="00C9778A">
        <w:rPr>
          <w:sz w:val="28"/>
          <w:szCs w:val="28"/>
        </w:rPr>
        <w:t>и учреждениями,</w:t>
      </w:r>
      <w:r>
        <w:rPr>
          <w:sz w:val="28"/>
          <w:szCs w:val="28"/>
        </w:rPr>
        <w:t xml:space="preserve"> </w:t>
      </w:r>
      <w:r w:rsidRPr="00C9778A">
        <w:rPr>
          <w:sz w:val="28"/>
          <w:szCs w:val="28"/>
        </w:rPr>
        <w:t>проявить активную гражданскую позицию и др.</w:t>
      </w:r>
      <w:r>
        <w:rPr>
          <w:sz w:val="28"/>
          <w:szCs w:val="28"/>
        </w:rPr>
        <w:t>;</w:t>
      </w:r>
      <w:bookmarkEnd w:id="5"/>
    </w:p>
    <w:p w:rsidR="004A24F1" w:rsidRPr="00C9778A" w:rsidRDefault="004A24F1" w:rsidP="0013073B">
      <w:pPr>
        <w:pStyle w:val="a3"/>
        <w:numPr>
          <w:ilvl w:val="0"/>
          <w:numId w:val="310"/>
        </w:numPr>
        <w:shd w:val="clear" w:color="auto" w:fill="FFFFFF"/>
        <w:tabs>
          <w:tab w:val="left" w:pos="1134"/>
        </w:tabs>
        <w:spacing w:before="0" w:beforeAutospacing="0" w:after="0" w:afterAutospacing="0" w:line="276" w:lineRule="auto"/>
        <w:ind w:left="0" w:firstLine="709"/>
        <w:jc w:val="both"/>
        <w:rPr>
          <w:sz w:val="28"/>
          <w:szCs w:val="28"/>
        </w:rPr>
      </w:pPr>
      <w:bookmarkStart w:id="6" w:name="_Toc49860682"/>
      <w:r>
        <w:rPr>
          <w:sz w:val="28"/>
          <w:szCs w:val="28"/>
        </w:rPr>
        <w:t xml:space="preserve">для учреждения - </w:t>
      </w:r>
      <w:r w:rsidRPr="00584B89">
        <w:rPr>
          <w:sz w:val="28"/>
          <w:szCs w:val="28"/>
        </w:rPr>
        <w:t>повысить эффективность и</w:t>
      </w:r>
      <w:r>
        <w:rPr>
          <w:sz w:val="28"/>
          <w:szCs w:val="28"/>
        </w:rPr>
        <w:t>спользования различных ресурсов, привлечь волонтеров для наставничества над воспитанниками, повысить имидж учреждения, найти потенциальных родителей для воспитанников и др.</w:t>
      </w:r>
      <w:bookmarkEnd w:id="6"/>
    </w:p>
    <w:p w:rsidR="004A24F1" w:rsidRPr="00584B89" w:rsidRDefault="004A24F1" w:rsidP="004A24F1">
      <w:pPr>
        <w:pStyle w:val="a3"/>
        <w:shd w:val="clear" w:color="auto" w:fill="FFFFFF"/>
        <w:tabs>
          <w:tab w:val="left" w:pos="6327"/>
        </w:tabs>
        <w:spacing w:before="0" w:beforeAutospacing="0" w:after="0" w:afterAutospacing="0" w:line="276" w:lineRule="auto"/>
        <w:ind w:firstLine="709"/>
        <w:jc w:val="both"/>
        <w:rPr>
          <w:sz w:val="28"/>
          <w:szCs w:val="28"/>
        </w:rPr>
      </w:pPr>
      <w:bookmarkStart w:id="7" w:name="_Toc49860683"/>
      <w:r>
        <w:rPr>
          <w:sz w:val="28"/>
          <w:szCs w:val="28"/>
        </w:rPr>
        <w:t xml:space="preserve">К </w:t>
      </w:r>
      <w:r w:rsidRPr="0087139B">
        <w:rPr>
          <w:sz w:val="28"/>
          <w:szCs w:val="28"/>
          <w:highlight w:val="yellow"/>
        </w:rPr>
        <w:t>реализацию</w:t>
      </w:r>
      <w:r>
        <w:rPr>
          <w:sz w:val="28"/>
          <w:szCs w:val="28"/>
        </w:rPr>
        <w:t xml:space="preserve"> Программы могут быть привлечены социальные партнеры: </w:t>
      </w:r>
      <w:r w:rsidRPr="00584B89">
        <w:rPr>
          <w:sz w:val="28"/>
          <w:szCs w:val="28"/>
        </w:rPr>
        <w:t xml:space="preserve"> различны</w:t>
      </w:r>
      <w:r>
        <w:rPr>
          <w:sz w:val="28"/>
          <w:szCs w:val="28"/>
        </w:rPr>
        <w:t xml:space="preserve">е образовательные организации, </w:t>
      </w:r>
      <w:r w:rsidRPr="00584B89">
        <w:rPr>
          <w:sz w:val="28"/>
          <w:szCs w:val="28"/>
        </w:rPr>
        <w:t>организаци</w:t>
      </w:r>
      <w:r>
        <w:rPr>
          <w:sz w:val="28"/>
          <w:szCs w:val="28"/>
        </w:rPr>
        <w:t>и дополнительн</w:t>
      </w:r>
      <w:r w:rsidRPr="00584B89">
        <w:rPr>
          <w:sz w:val="28"/>
          <w:szCs w:val="28"/>
        </w:rPr>
        <w:t xml:space="preserve">ого образования, </w:t>
      </w:r>
      <w:r>
        <w:rPr>
          <w:sz w:val="28"/>
          <w:szCs w:val="28"/>
        </w:rPr>
        <w:t>о</w:t>
      </w:r>
      <w:r w:rsidRPr="00584B89">
        <w:rPr>
          <w:sz w:val="28"/>
          <w:szCs w:val="28"/>
        </w:rPr>
        <w:t>рганизаци</w:t>
      </w:r>
      <w:r>
        <w:rPr>
          <w:sz w:val="28"/>
          <w:szCs w:val="28"/>
        </w:rPr>
        <w:t>и</w:t>
      </w:r>
      <w:r w:rsidRPr="00584B89">
        <w:rPr>
          <w:sz w:val="28"/>
          <w:szCs w:val="28"/>
        </w:rPr>
        <w:t xml:space="preserve"> культуры и спорта, общественны</w:t>
      </w:r>
      <w:r>
        <w:rPr>
          <w:sz w:val="28"/>
          <w:szCs w:val="28"/>
        </w:rPr>
        <w:t xml:space="preserve">е </w:t>
      </w:r>
      <w:r w:rsidRPr="00584B89">
        <w:rPr>
          <w:sz w:val="28"/>
          <w:szCs w:val="28"/>
        </w:rPr>
        <w:t>организаци</w:t>
      </w:r>
      <w:r>
        <w:rPr>
          <w:sz w:val="28"/>
          <w:szCs w:val="28"/>
        </w:rPr>
        <w:t>и, органы внутренних дел и юстиции, ЗАГСа, Центр занятости населения, отделы социальной защиты населения, волонтеры и др.</w:t>
      </w:r>
      <w:bookmarkEnd w:id="7"/>
      <w:r>
        <w:rPr>
          <w:sz w:val="28"/>
          <w:szCs w:val="28"/>
        </w:rPr>
        <w:t xml:space="preserve"> </w:t>
      </w:r>
      <w:r w:rsidRPr="00584B89">
        <w:rPr>
          <w:sz w:val="28"/>
          <w:szCs w:val="28"/>
        </w:rPr>
        <w:t xml:space="preserve">  </w:t>
      </w:r>
    </w:p>
    <w:p w:rsidR="004A24F1" w:rsidRPr="00584B89" w:rsidRDefault="004A24F1" w:rsidP="004A24F1">
      <w:pPr>
        <w:pStyle w:val="a3"/>
        <w:shd w:val="clear" w:color="auto" w:fill="FFFFFF"/>
        <w:tabs>
          <w:tab w:val="left" w:pos="6327"/>
        </w:tabs>
        <w:spacing w:before="0" w:beforeAutospacing="0" w:after="0" w:afterAutospacing="0" w:line="276" w:lineRule="auto"/>
        <w:ind w:firstLine="709"/>
        <w:jc w:val="both"/>
        <w:rPr>
          <w:sz w:val="28"/>
          <w:szCs w:val="28"/>
        </w:rPr>
      </w:pPr>
      <w:bookmarkStart w:id="8" w:name="_Toc49860684"/>
      <w:r w:rsidRPr="00584B89">
        <w:rPr>
          <w:sz w:val="28"/>
          <w:szCs w:val="28"/>
        </w:rPr>
        <w:t xml:space="preserve">Формы взаимодействия: </w:t>
      </w:r>
      <w:r>
        <w:rPr>
          <w:sz w:val="28"/>
          <w:szCs w:val="28"/>
        </w:rPr>
        <w:t xml:space="preserve">консультации, беседы, </w:t>
      </w:r>
      <w:r w:rsidRPr="00584B89">
        <w:rPr>
          <w:sz w:val="28"/>
          <w:szCs w:val="28"/>
        </w:rPr>
        <w:t>сем</w:t>
      </w:r>
      <w:r>
        <w:rPr>
          <w:sz w:val="28"/>
          <w:szCs w:val="28"/>
        </w:rPr>
        <w:t xml:space="preserve">инары, мастер-классы, конференции, </w:t>
      </w:r>
      <w:r w:rsidRPr="00584B89">
        <w:rPr>
          <w:sz w:val="28"/>
          <w:szCs w:val="28"/>
        </w:rPr>
        <w:t xml:space="preserve">участие </w:t>
      </w:r>
      <w:r>
        <w:rPr>
          <w:sz w:val="28"/>
          <w:szCs w:val="28"/>
        </w:rPr>
        <w:t xml:space="preserve">в мероприятиях различного уровня, </w:t>
      </w:r>
      <w:r w:rsidRPr="00584B89">
        <w:rPr>
          <w:sz w:val="28"/>
          <w:szCs w:val="28"/>
        </w:rPr>
        <w:t>совместное проведение мероприятий</w:t>
      </w:r>
      <w:r>
        <w:rPr>
          <w:sz w:val="28"/>
          <w:szCs w:val="28"/>
        </w:rPr>
        <w:t xml:space="preserve">, </w:t>
      </w:r>
      <w:r w:rsidRPr="00584B89">
        <w:rPr>
          <w:sz w:val="28"/>
          <w:szCs w:val="28"/>
        </w:rPr>
        <w:t>деловое сотруд</w:t>
      </w:r>
      <w:r>
        <w:rPr>
          <w:sz w:val="28"/>
          <w:szCs w:val="28"/>
        </w:rPr>
        <w:t>ничество (заключение договоров) и др.</w:t>
      </w:r>
      <w:bookmarkEnd w:id="8"/>
      <w:r w:rsidRPr="00584B89">
        <w:rPr>
          <w:sz w:val="28"/>
          <w:szCs w:val="28"/>
        </w:rPr>
        <w:t xml:space="preserve"> </w:t>
      </w:r>
    </w:p>
    <w:p w:rsidR="004A24F1" w:rsidRDefault="004A24F1" w:rsidP="004A24F1">
      <w:pPr>
        <w:pStyle w:val="a3"/>
        <w:shd w:val="clear" w:color="auto" w:fill="FFFFFF"/>
        <w:tabs>
          <w:tab w:val="left" w:pos="6327"/>
        </w:tabs>
        <w:spacing w:before="0" w:beforeAutospacing="0" w:after="0" w:afterAutospacing="0" w:line="276" w:lineRule="auto"/>
        <w:jc w:val="both"/>
        <w:rPr>
          <w:sz w:val="28"/>
          <w:szCs w:val="28"/>
        </w:rPr>
      </w:pPr>
    </w:p>
    <w:p w:rsidR="00F31E61" w:rsidRDefault="004A24F1" w:rsidP="00214365">
      <w:pPr>
        <w:pStyle w:val="a3"/>
        <w:shd w:val="clear" w:color="auto" w:fill="FFFFFF"/>
        <w:tabs>
          <w:tab w:val="left" w:pos="709"/>
        </w:tabs>
        <w:spacing w:before="0" w:beforeAutospacing="0" w:after="0" w:afterAutospacing="0" w:line="276" w:lineRule="auto"/>
        <w:jc w:val="right"/>
        <w:outlineLvl w:val="0"/>
        <w:rPr>
          <w:rFonts w:ascii="Verdana" w:hAnsi="Verdana"/>
          <w:b/>
          <w:sz w:val="23"/>
          <w:szCs w:val="23"/>
        </w:rPr>
      </w:pPr>
      <w:r w:rsidRPr="00800E97">
        <w:rPr>
          <w:i/>
          <w:sz w:val="28"/>
          <w:szCs w:val="28"/>
        </w:rPr>
        <w:lastRenderedPageBreak/>
        <w:tab/>
      </w:r>
      <w:r w:rsidRPr="00030C02">
        <w:rPr>
          <w:rFonts w:ascii="Helvetica" w:hAnsi="Helvetica"/>
          <w:b/>
          <w:sz w:val="23"/>
          <w:szCs w:val="23"/>
        </w:rPr>
        <w:t xml:space="preserve"> </w:t>
      </w:r>
      <w:bookmarkStart w:id="9" w:name="_Toc50467959"/>
      <w:r>
        <w:rPr>
          <w:rFonts w:ascii="Helvetica" w:hAnsi="Helvetica"/>
          <w:b/>
          <w:sz w:val="23"/>
          <w:szCs w:val="23"/>
          <w:lang w:val="en-US"/>
        </w:rPr>
        <w:t>II</w:t>
      </w:r>
      <w:r w:rsidR="00F31E61" w:rsidRPr="00FF6539">
        <w:rPr>
          <w:rFonts w:ascii="Verdana" w:hAnsi="Verdana"/>
          <w:b/>
          <w:sz w:val="23"/>
          <w:szCs w:val="23"/>
        </w:rPr>
        <w:t xml:space="preserve">. </w:t>
      </w:r>
      <w:r w:rsidR="00F31E61">
        <w:rPr>
          <w:rFonts w:ascii="Verdana" w:hAnsi="Verdana"/>
          <w:b/>
          <w:sz w:val="23"/>
          <w:szCs w:val="23"/>
        </w:rPr>
        <w:t>ПРИМЕРНЫЙ УЧЕБНЫЙ ПЛАН</w:t>
      </w:r>
      <w:bookmarkEnd w:id="9"/>
    </w:p>
    <w:p w:rsidR="00F31E61" w:rsidRDefault="00973C3C" w:rsidP="00F31E61">
      <w:pPr>
        <w:pStyle w:val="a3"/>
        <w:shd w:val="clear" w:color="auto" w:fill="FFFFFF"/>
        <w:spacing w:before="0" w:after="167" w:line="335" w:lineRule="atLeast"/>
        <w:jc w:val="right"/>
        <w:rPr>
          <w:rFonts w:ascii="Verdana" w:hAnsi="Verdana"/>
          <w:b/>
          <w:sz w:val="23"/>
          <w:szCs w:val="23"/>
        </w:rPr>
      </w:pPr>
      <w:r w:rsidRPr="00FF6539">
        <w:rPr>
          <w:rFonts w:ascii="Verdana" w:hAnsi="Verdana"/>
          <w:noProof/>
          <w:sz w:val="28"/>
        </w:rPr>
        <mc:AlternateContent>
          <mc:Choice Requires="wpc">
            <w:drawing>
              <wp:anchor distT="0" distB="0" distL="114300" distR="114300" simplePos="0" relativeHeight="251713536" behindDoc="0" locked="0" layoutInCell="1" allowOverlap="1" wp14:anchorId="0759FB24" wp14:editId="22043D71">
                <wp:simplePos x="0" y="0"/>
                <wp:positionH relativeFrom="character">
                  <wp:posOffset>-7279640</wp:posOffset>
                </wp:positionH>
                <wp:positionV relativeFrom="line">
                  <wp:posOffset>89535</wp:posOffset>
                </wp:positionV>
                <wp:extent cx="7661275" cy="346075"/>
                <wp:effectExtent l="0" t="0" r="0" b="0"/>
                <wp:wrapNone/>
                <wp:docPr id="21" name="Полотно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5BC0F3"/>
                        </a:solidFill>
                      </wpc:bg>
                      <wpc:whole/>
                    </wpc:wpc>
                  </a:graphicData>
                </a:graphic>
                <wp14:sizeRelH relativeFrom="page">
                  <wp14:pctWidth>0</wp14:pctWidth>
                </wp14:sizeRelH>
                <wp14:sizeRelV relativeFrom="page">
                  <wp14:pctHeight>0</wp14:pctHeight>
                </wp14:sizeRelV>
              </wp:anchor>
            </w:drawing>
          </mc:Choice>
          <mc:Fallback>
            <w:pict>
              <v:group w14:anchorId="1149621A" id="Полотно 21" o:spid="_x0000_s1026" editas="canvas" style="position:absolute;margin-left:-573.2pt;margin-top:7.05pt;width:603.25pt;height:27.25pt;z-index:251713536;mso-position-horizontal-relative:char;mso-position-vertical-relative:line" coordsize="76612,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">
                <v:shape id="_x0000_s1027" type="#_x0000_t75" style="position:absolute;width:76612;height:3460;visibility:visible;mso-wrap-style:square" filled="t" fillcolor="#5bc0f3">
                  <v:fill o:detectmouseclick="t"/>
                  <v:path o:connecttype="none"/>
                </v:shape>
                <w10:wrap anchory="line"/>
              </v:group>
            </w:pict>
          </mc:Fallback>
        </mc:AlternateContent>
      </w:r>
    </w:p>
    <w:p w:rsidR="00F31E61" w:rsidRDefault="00F31E61" w:rsidP="00F31E61">
      <w:pPr>
        <w:pStyle w:val="a3"/>
        <w:shd w:val="clear" w:color="auto" w:fill="FFFFFF"/>
        <w:spacing w:before="0" w:beforeAutospacing="0" w:after="0" w:afterAutospacing="0" w:line="276" w:lineRule="auto"/>
        <w:ind w:firstLine="708"/>
        <w:jc w:val="center"/>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5"/>
        <w:gridCol w:w="74"/>
        <w:gridCol w:w="1275"/>
        <w:gridCol w:w="1276"/>
        <w:gridCol w:w="1099"/>
      </w:tblGrid>
      <w:tr w:rsidR="005C15E8" w:rsidRPr="00177ED7" w:rsidTr="00806F52">
        <w:trPr>
          <w:trHeight w:val="677"/>
        </w:trPr>
        <w:tc>
          <w:tcPr>
            <w:tcW w:w="9659" w:type="dxa"/>
            <w:gridSpan w:val="5"/>
            <w:shd w:val="clear" w:color="auto" w:fill="D9D9D9" w:themeFill="background1" w:themeFillShade="D9"/>
            <w:vAlign w:val="center"/>
          </w:tcPr>
          <w:p w:rsidR="005C15E8" w:rsidRPr="000F37AB" w:rsidRDefault="005C15E8" w:rsidP="0019193D">
            <w:pPr>
              <w:jc w:val="center"/>
              <w:rPr>
                <w:rFonts w:ascii="Times New Roman" w:hAnsi="Times New Roman" w:cs="Times New Roman"/>
                <w:b/>
                <w:szCs w:val="23"/>
              </w:rPr>
            </w:pPr>
            <w:r w:rsidRPr="000F37AB">
              <w:rPr>
                <w:rFonts w:ascii="Times New Roman" w:hAnsi="Times New Roman" w:cs="Times New Roman"/>
                <w:b/>
                <w:sz w:val="28"/>
              </w:rPr>
              <w:t>1. Организованная образовательная деятельность (занятия)</w:t>
            </w:r>
          </w:p>
        </w:tc>
      </w:tr>
      <w:tr w:rsidR="00D138C3" w:rsidRPr="00177ED7" w:rsidTr="00806F52">
        <w:tc>
          <w:tcPr>
            <w:tcW w:w="6009" w:type="dxa"/>
            <w:gridSpan w:val="2"/>
            <w:vMerge w:val="restart"/>
            <w:vAlign w:val="center"/>
          </w:tcPr>
          <w:p w:rsidR="00D138C3" w:rsidRPr="00177ED7" w:rsidRDefault="00D138C3" w:rsidP="007155EC">
            <w:pPr>
              <w:pStyle w:val="a3"/>
              <w:spacing w:before="0" w:after="0" w:line="276" w:lineRule="auto"/>
              <w:jc w:val="center"/>
              <w:rPr>
                <w:szCs w:val="23"/>
              </w:rPr>
            </w:pPr>
            <w:r w:rsidRPr="00177ED7">
              <w:rPr>
                <w:szCs w:val="23"/>
              </w:rPr>
              <w:t>Модуль</w:t>
            </w:r>
            <w:r>
              <w:rPr>
                <w:szCs w:val="23"/>
              </w:rPr>
              <w:t xml:space="preserve"> (раздел, блок)</w:t>
            </w:r>
          </w:p>
        </w:tc>
        <w:tc>
          <w:tcPr>
            <w:tcW w:w="3650" w:type="dxa"/>
            <w:gridSpan w:val="3"/>
          </w:tcPr>
          <w:p w:rsidR="00D138C3" w:rsidRPr="00177ED7" w:rsidRDefault="00D138C3" w:rsidP="007155EC">
            <w:pPr>
              <w:pStyle w:val="a3"/>
              <w:spacing w:before="0" w:beforeAutospacing="0" w:after="0" w:afterAutospacing="0" w:line="276" w:lineRule="auto"/>
              <w:jc w:val="center"/>
              <w:rPr>
                <w:szCs w:val="23"/>
              </w:rPr>
            </w:pPr>
            <w:r w:rsidRPr="00177ED7">
              <w:rPr>
                <w:szCs w:val="23"/>
              </w:rPr>
              <w:t>Количество воспитательных занятий</w:t>
            </w:r>
          </w:p>
        </w:tc>
      </w:tr>
      <w:tr w:rsidR="00D138C3" w:rsidRPr="00177ED7" w:rsidTr="00806F52">
        <w:tc>
          <w:tcPr>
            <w:tcW w:w="6009" w:type="dxa"/>
            <w:gridSpan w:val="2"/>
            <w:vMerge/>
            <w:vAlign w:val="center"/>
          </w:tcPr>
          <w:p w:rsidR="00D138C3" w:rsidRPr="00177ED7" w:rsidRDefault="00D138C3" w:rsidP="007155EC">
            <w:pPr>
              <w:pStyle w:val="a3"/>
              <w:spacing w:before="0" w:beforeAutospacing="0" w:after="0" w:afterAutospacing="0" w:line="276" w:lineRule="auto"/>
              <w:jc w:val="both"/>
              <w:rPr>
                <w:szCs w:val="23"/>
              </w:rPr>
            </w:pPr>
          </w:p>
        </w:tc>
        <w:tc>
          <w:tcPr>
            <w:tcW w:w="1275" w:type="dxa"/>
          </w:tcPr>
          <w:p w:rsidR="00D138C3" w:rsidRPr="00177ED7" w:rsidRDefault="00D138C3" w:rsidP="007155EC">
            <w:pPr>
              <w:pStyle w:val="a3"/>
              <w:spacing w:before="0" w:beforeAutospacing="0" w:after="0" w:afterAutospacing="0" w:line="276" w:lineRule="auto"/>
              <w:jc w:val="center"/>
              <w:rPr>
                <w:szCs w:val="23"/>
              </w:rPr>
            </w:pPr>
            <w:r w:rsidRPr="00177ED7">
              <w:rPr>
                <w:szCs w:val="23"/>
              </w:rPr>
              <w:t>в неделю</w:t>
            </w:r>
          </w:p>
        </w:tc>
        <w:tc>
          <w:tcPr>
            <w:tcW w:w="1276" w:type="dxa"/>
          </w:tcPr>
          <w:p w:rsidR="00D138C3" w:rsidRPr="00177ED7" w:rsidRDefault="00D138C3" w:rsidP="007155EC">
            <w:pPr>
              <w:pStyle w:val="a3"/>
              <w:spacing w:before="0" w:beforeAutospacing="0" w:after="0" w:afterAutospacing="0" w:line="276" w:lineRule="auto"/>
              <w:jc w:val="center"/>
              <w:rPr>
                <w:szCs w:val="23"/>
              </w:rPr>
            </w:pPr>
            <w:r w:rsidRPr="00177ED7">
              <w:rPr>
                <w:szCs w:val="23"/>
              </w:rPr>
              <w:t>в месяц</w:t>
            </w:r>
          </w:p>
        </w:tc>
        <w:tc>
          <w:tcPr>
            <w:tcW w:w="1099" w:type="dxa"/>
          </w:tcPr>
          <w:p w:rsidR="00D138C3" w:rsidRPr="00177ED7" w:rsidRDefault="00D138C3" w:rsidP="007155EC">
            <w:pPr>
              <w:pStyle w:val="a3"/>
              <w:spacing w:before="0" w:beforeAutospacing="0" w:after="0" w:afterAutospacing="0" w:line="276" w:lineRule="auto"/>
              <w:jc w:val="center"/>
              <w:rPr>
                <w:szCs w:val="23"/>
              </w:rPr>
            </w:pPr>
            <w:r w:rsidRPr="00177ED7">
              <w:rPr>
                <w:szCs w:val="23"/>
              </w:rPr>
              <w:t>за год</w:t>
            </w:r>
          </w:p>
        </w:tc>
      </w:tr>
      <w:tr w:rsidR="00FD465A" w:rsidRPr="00177ED7" w:rsidTr="00806F52">
        <w:tc>
          <w:tcPr>
            <w:tcW w:w="6009" w:type="dxa"/>
            <w:gridSpan w:val="2"/>
            <w:shd w:val="clear" w:color="auto" w:fill="F2F2F2" w:themeFill="background1" w:themeFillShade="F2"/>
          </w:tcPr>
          <w:p w:rsidR="00FD465A" w:rsidRDefault="00FD465A" w:rsidP="007155EC">
            <w:pPr>
              <w:pStyle w:val="a3"/>
              <w:spacing w:before="0" w:beforeAutospacing="0" w:after="0" w:afterAutospacing="0" w:line="276" w:lineRule="auto"/>
              <w:jc w:val="both"/>
              <w:rPr>
                <w:b/>
              </w:rPr>
            </w:pPr>
            <w:r>
              <w:rPr>
                <w:b/>
              </w:rPr>
              <w:t>Модуль 1</w:t>
            </w:r>
          </w:p>
        </w:tc>
        <w:tc>
          <w:tcPr>
            <w:tcW w:w="1275" w:type="dxa"/>
            <w:vAlign w:val="center"/>
          </w:tcPr>
          <w:p w:rsidR="00FD465A" w:rsidRDefault="00FD465A" w:rsidP="007155EC">
            <w:pPr>
              <w:pStyle w:val="a3"/>
              <w:spacing w:before="0" w:beforeAutospacing="0" w:after="0" w:afterAutospacing="0" w:line="276" w:lineRule="auto"/>
              <w:jc w:val="center"/>
              <w:rPr>
                <w:szCs w:val="23"/>
              </w:rPr>
            </w:pPr>
          </w:p>
        </w:tc>
        <w:tc>
          <w:tcPr>
            <w:tcW w:w="1276" w:type="dxa"/>
            <w:vAlign w:val="center"/>
          </w:tcPr>
          <w:p w:rsidR="00FD465A" w:rsidRDefault="00FD465A" w:rsidP="007155EC">
            <w:pPr>
              <w:pStyle w:val="a3"/>
              <w:spacing w:before="0" w:beforeAutospacing="0" w:after="0" w:afterAutospacing="0" w:line="276" w:lineRule="auto"/>
              <w:jc w:val="center"/>
              <w:rPr>
                <w:szCs w:val="23"/>
              </w:rPr>
            </w:pPr>
          </w:p>
        </w:tc>
        <w:tc>
          <w:tcPr>
            <w:tcW w:w="1099" w:type="dxa"/>
            <w:vAlign w:val="center"/>
          </w:tcPr>
          <w:p w:rsidR="00FD465A" w:rsidRDefault="00FD465A" w:rsidP="007155EC">
            <w:pPr>
              <w:pStyle w:val="a3"/>
              <w:spacing w:before="0" w:beforeAutospacing="0" w:after="0" w:afterAutospacing="0" w:line="276" w:lineRule="auto"/>
              <w:jc w:val="center"/>
              <w:rPr>
                <w:szCs w:val="23"/>
              </w:rPr>
            </w:pPr>
          </w:p>
        </w:tc>
      </w:tr>
      <w:tr w:rsidR="00D138C3" w:rsidRPr="00177ED7" w:rsidTr="00806F52">
        <w:tc>
          <w:tcPr>
            <w:tcW w:w="6009" w:type="dxa"/>
            <w:gridSpan w:val="2"/>
          </w:tcPr>
          <w:p w:rsidR="00D138C3" w:rsidRPr="00714C87" w:rsidRDefault="009F6E8A" w:rsidP="007155EC">
            <w:pPr>
              <w:pStyle w:val="a3"/>
              <w:spacing w:before="0" w:beforeAutospacing="0" w:after="0" w:afterAutospacing="0" w:line="276" w:lineRule="auto"/>
              <w:jc w:val="both"/>
              <w:rPr>
                <w:b/>
              </w:rPr>
            </w:pPr>
            <w:r>
              <w:rPr>
                <w:b/>
              </w:rPr>
              <w:t xml:space="preserve"> </w:t>
            </w:r>
            <w:r w:rsidRPr="00117DC1">
              <w:t>«</w:t>
            </w:r>
            <w:r w:rsidR="00D138C3" w:rsidRPr="00117DC1">
              <w:t>Самостоятельный малыш</w:t>
            </w:r>
            <w:r w:rsidRPr="00117DC1">
              <w:t>»</w:t>
            </w:r>
            <w:r w:rsidR="00D138C3">
              <w:rPr>
                <w:b/>
              </w:rPr>
              <w:t xml:space="preserve"> (</w:t>
            </w:r>
            <w:r w:rsidR="00D138C3" w:rsidRPr="00714C87">
              <w:t>«Я в этом мире»</w:t>
            </w:r>
            <w:r w:rsidR="00D138C3">
              <w:t>,</w:t>
            </w:r>
            <w:r w:rsidR="00D138C3" w:rsidRPr="00714C87">
              <w:t xml:space="preserve"> «Я и другие люди»</w:t>
            </w:r>
            <w:r w:rsidR="00D138C3">
              <w:t xml:space="preserve">, </w:t>
            </w:r>
            <w:r w:rsidR="00D138C3" w:rsidRPr="00714C87">
              <w:t>«Мы - чистюли»</w:t>
            </w:r>
            <w:r w:rsidR="00D138C3">
              <w:t>,</w:t>
            </w:r>
            <w:r w:rsidR="00D138C3" w:rsidRPr="00714C87">
              <w:t xml:space="preserve"> «Эмоциональное благополучие»</w:t>
            </w:r>
            <w:r w:rsidR="00D138C3">
              <w:t>)</w:t>
            </w:r>
          </w:p>
        </w:tc>
        <w:tc>
          <w:tcPr>
            <w:tcW w:w="1275" w:type="dxa"/>
            <w:vAlign w:val="center"/>
          </w:tcPr>
          <w:p w:rsidR="00D138C3" w:rsidRPr="00177ED7" w:rsidRDefault="00D138C3" w:rsidP="007155EC">
            <w:pPr>
              <w:pStyle w:val="a3"/>
              <w:spacing w:before="0" w:beforeAutospacing="0" w:after="0" w:afterAutospacing="0" w:line="276" w:lineRule="auto"/>
              <w:jc w:val="center"/>
              <w:rPr>
                <w:szCs w:val="23"/>
              </w:rPr>
            </w:pPr>
            <w:r>
              <w:rPr>
                <w:szCs w:val="23"/>
              </w:rPr>
              <w:t>4</w:t>
            </w:r>
          </w:p>
        </w:tc>
        <w:tc>
          <w:tcPr>
            <w:tcW w:w="1276" w:type="dxa"/>
            <w:vAlign w:val="center"/>
          </w:tcPr>
          <w:p w:rsidR="00D138C3" w:rsidRPr="00177ED7" w:rsidRDefault="00D138C3" w:rsidP="007155EC">
            <w:pPr>
              <w:pStyle w:val="a3"/>
              <w:spacing w:before="0" w:beforeAutospacing="0" w:after="0" w:afterAutospacing="0" w:line="276" w:lineRule="auto"/>
              <w:jc w:val="center"/>
              <w:rPr>
                <w:szCs w:val="23"/>
              </w:rPr>
            </w:pPr>
            <w:r>
              <w:rPr>
                <w:szCs w:val="23"/>
              </w:rPr>
              <w:t>16</w:t>
            </w:r>
          </w:p>
        </w:tc>
        <w:tc>
          <w:tcPr>
            <w:tcW w:w="1099" w:type="dxa"/>
            <w:vAlign w:val="center"/>
          </w:tcPr>
          <w:p w:rsidR="00D138C3" w:rsidRPr="00177ED7" w:rsidRDefault="00D138C3" w:rsidP="007155EC">
            <w:pPr>
              <w:pStyle w:val="a3"/>
              <w:spacing w:before="0" w:beforeAutospacing="0" w:after="0" w:afterAutospacing="0" w:line="276" w:lineRule="auto"/>
              <w:jc w:val="center"/>
              <w:rPr>
                <w:szCs w:val="23"/>
              </w:rPr>
            </w:pPr>
            <w:r>
              <w:rPr>
                <w:szCs w:val="23"/>
              </w:rPr>
              <w:t>192</w:t>
            </w:r>
          </w:p>
        </w:tc>
      </w:tr>
      <w:tr w:rsidR="00FD465A" w:rsidRPr="00177ED7" w:rsidTr="00806F52">
        <w:tc>
          <w:tcPr>
            <w:tcW w:w="6009" w:type="dxa"/>
            <w:gridSpan w:val="2"/>
            <w:shd w:val="clear" w:color="auto" w:fill="F2F2F2" w:themeFill="background1" w:themeFillShade="F2"/>
          </w:tcPr>
          <w:p w:rsidR="00FD465A" w:rsidRPr="009E4706" w:rsidRDefault="00FD465A" w:rsidP="007155EC">
            <w:pPr>
              <w:pStyle w:val="a3"/>
              <w:spacing w:before="0" w:beforeAutospacing="0" w:after="0" w:afterAutospacing="0" w:line="276" w:lineRule="auto"/>
              <w:jc w:val="both"/>
              <w:rPr>
                <w:b/>
                <w:szCs w:val="23"/>
              </w:rPr>
            </w:pPr>
            <w:r w:rsidRPr="009E4706">
              <w:rPr>
                <w:b/>
                <w:szCs w:val="23"/>
              </w:rPr>
              <w:t>Модуль 2</w:t>
            </w:r>
          </w:p>
        </w:tc>
        <w:tc>
          <w:tcPr>
            <w:tcW w:w="1275" w:type="dxa"/>
            <w:vAlign w:val="center"/>
          </w:tcPr>
          <w:p w:rsidR="00FD465A" w:rsidRDefault="00FD465A" w:rsidP="007155EC">
            <w:pPr>
              <w:pStyle w:val="a3"/>
              <w:spacing w:before="0" w:beforeAutospacing="0" w:after="0" w:afterAutospacing="0" w:line="276" w:lineRule="auto"/>
              <w:jc w:val="center"/>
              <w:rPr>
                <w:szCs w:val="23"/>
              </w:rPr>
            </w:pPr>
          </w:p>
        </w:tc>
        <w:tc>
          <w:tcPr>
            <w:tcW w:w="1276" w:type="dxa"/>
            <w:vAlign w:val="center"/>
          </w:tcPr>
          <w:p w:rsidR="00FD465A" w:rsidRDefault="00FD465A" w:rsidP="007155EC">
            <w:pPr>
              <w:pStyle w:val="a3"/>
              <w:spacing w:before="0" w:beforeAutospacing="0" w:after="0" w:afterAutospacing="0" w:line="276" w:lineRule="auto"/>
              <w:jc w:val="center"/>
              <w:rPr>
                <w:szCs w:val="23"/>
              </w:rPr>
            </w:pPr>
          </w:p>
        </w:tc>
        <w:tc>
          <w:tcPr>
            <w:tcW w:w="1099" w:type="dxa"/>
            <w:vAlign w:val="center"/>
          </w:tcPr>
          <w:p w:rsidR="00FD465A" w:rsidRDefault="00FD465A" w:rsidP="007155EC">
            <w:pPr>
              <w:pStyle w:val="a3"/>
              <w:spacing w:before="0" w:beforeAutospacing="0" w:after="0" w:afterAutospacing="0" w:line="276" w:lineRule="auto"/>
              <w:jc w:val="center"/>
              <w:rPr>
                <w:szCs w:val="23"/>
              </w:rPr>
            </w:pPr>
          </w:p>
        </w:tc>
      </w:tr>
      <w:tr w:rsidR="00D138C3" w:rsidRPr="00177ED7" w:rsidTr="00806F52">
        <w:tc>
          <w:tcPr>
            <w:tcW w:w="6009" w:type="dxa"/>
            <w:gridSpan w:val="2"/>
          </w:tcPr>
          <w:p w:rsidR="00D138C3" w:rsidRPr="00FD465A" w:rsidRDefault="009F6E8A" w:rsidP="007155EC">
            <w:pPr>
              <w:pStyle w:val="a3"/>
              <w:spacing w:before="0" w:beforeAutospacing="0" w:after="0" w:afterAutospacing="0" w:line="276" w:lineRule="auto"/>
              <w:jc w:val="both"/>
            </w:pPr>
            <w:r w:rsidRPr="00FD465A">
              <w:rPr>
                <w:szCs w:val="23"/>
              </w:rPr>
              <w:t>раздел 1 «Подготовка к семейной жиз</w:t>
            </w:r>
            <w:r w:rsidR="009E4706" w:rsidRPr="00FD465A">
              <w:rPr>
                <w:szCs w:val="23"/>
              </w:rPr>
              <w:t>н</w:t>
            </w:r>
            <w:r w:rsidRPr="00FD465A">
              <w:rPr>
                <w:szCs w:val="23"/>
              </w:rPr>
              <w:t>и»</w:t>
            </w:r>
          </w:p>
        </w:tc>
        <w:tc>
          <w:tcPr>
            <w:tcW w:w="1275" w:type="dxa"/>
            <w:vAlign w:val="center"/>
          </w:tcPr>
          <w:p w:rsidR="00D138C3" w:rsidRPr="00177ED7" w:rsidRDefault="009E4706" w:rsidP="007155EC">
            <w:pPr>
              <w:pStyle w:val="a3"/>
              <w:spacing w:before="0" w:beforeAutospacing="0" w:after="0" w:afterAutospacing="0" w:line="276" w:lineRule="auto"/>
              <w:jc w:val="center"/>
              <w:rPr>
                <w:szCs w:val="23"/>
              </w:rPr>
            </w:pPr>
            <w:r>
              <w:rPr>
                <w:szCs w:val="23"/>
              </w:rPr>
              <w:t>1</w:t>
            </w:r>
          </w:p>
        </w:tc>
        <w:tc>
          <w:tcPr>
            <w:tcW w:w="1276" w:type="dxa"/>
            <w:vAlign w:val="center"/>
          </w:tcPr>
          <w:p w:rsidR="00D138C3" w:rsidRPr="00177ED7" w:rsidRDefault="009E4706" w:rsidP="007155EC">
            <w:pPr>
              <w:pStyle w:val="a3"/>
              <w:spacing w:before="0" w:beforeAutospacing="0" w:after="0" w:afterAutospacing="0" w:line="276" w:lineRule="auto"/>
              <w:jc w:val="center"/>
              <w:rPr>
                <w:szCs w:val="23"/>
              </w:rPr>
            </w:pPr>
            <w:r>
              <w:rPr>
                <w:szCs w:val="23"/>
              </w:rPr>
              <w:t>4</w:t>
            </w:r>
          </w:p>
        </w:tc>
        <w:tc>
          <w:tcPr>
            <w:tcW w:w="1099" w:type="dxa"/>
            <w:vAlign w:val="center"/>
          </w:tcPr>
          <w:p w:rsidR="00D138C3" w:rsidRPr="00177ED7" w:rsidRDefault="009E4706" w:rsidP="007155EC">
            <w:pPr>
              <w:pStyle w:val="a3"/>
              <w:spacing w:before="0" w:beforeAutospacing="0" w:after="0" w:afterAutospacing="0" w:line="276" w:lineRule="auto"/>
              <w:jc w:val="center"/>
              <w:rPr>
                <w:szCs w:val="23"/>
              </w:rPr>
            </w:pPr>
            <w:r>
              <w:rPr>
                <w:szCs w:val="23"/>
              </w:rPr>
              <w:t>40</w:t>
            </w:r>
          </w:p>
        </w:tc>
      </w:tr>
      <w:tr w:rsidR="00D138C3" w:rsidRPr="00177ED7" w:rsidTr="00806F52">
        <w:tc>
          <w:tcPr>
            <w:tcW w:w="6009" w:type="dxa"/>
            <w:gridSpan w:val="2"/>
          </w:tcPr>
          <w:p w:rsidR="00D138C3" w:rsidRPr="009E4706" w:rsidRDefault="009F6E8A" w:rsidP="007155EC">
            <w:pPr>
              <w:pStyle w:val="a3"/>
              <w:spacing w:before="0" w:beforeAutospacing="0" w:after="0" w:afterAutospacing="0" w:line="276" w:lineRule="auto"/>
              <w:jc w:val="both"/>
            </w:pPr>
            <w:r w:rsidRPr="009E4706">
              <w:t>раздел 2 «Социально-бытовое ориентирование»</w:t>
            </w:r>
          </w:p>
        </w:tc>
        <w:tc>
          <w:tcPr>
            <w:tcW w:w="1275" w:type="dxa"/>
            <w:vAlign w:val="center"/>
          </w:tcPr>
          <w:p w:rsidR="00D138C3" w:rsidRPr="00177ED7" w:rsidRDefault="002950CD" w:rsidP="007155EC">
            <w:pPr>
              <w:pStyle w:val="a3"/>
              <w:spacing w:before="0" w:beforeAutospacing="0" w:after="0" w:afterAutospacing="0" w:line="276" w:lineRule="auto"/>
              <w:jc w:val="center"/>
              <w:rPr>
                <w:szCs w:val="23"/>
              </w:rPr>
            </w:pPr>
            <w:r>
              <w:rPr>
                <w:szCs w:val="23"/>
              </w:rPr>
              <w:t>1</w:t>
            </w:r>
          </w:p>
        </w:tc>
        <w:tc>
          <w:tcPr>
            <w:tcW w:w="1276" w:type="dxa"/>
            <w:vAlign w:val="center"/>
          </w:tcPr>
          <w:p w:rsidR="00D138C3" w:rsidRPr="00177ED7" w:rsidRDefault="002950CD" w:rsidP="007155EC">
            <w:pPr>
              <w:pStyle w:val="a3"/>
              <w:spacing w:before="0" w:beforeAutospacing="0" w:after="0" w:afterAutospacing="0" w:line="276" w:lineRule="auto"/>
              <w:jc w:val="center"/>
              <w:rPr>
                <w:szCs w:val="23"/>
              </w:rPr>
            </w:pPr>
            <w:r>
              <w:rPr>
                <w:szCs w:val="23"/>
              </w:rPr>
              <w:t>4</w:t>
            </w:r>
          </w:p>
        </w:tc>
        <w:tc>
          <w:tcPr>
            <w:tcW w:w="1099" w:type="dxa"/>
            <w:vAlign w:val="center"/>
          </w:tcPr>
          <w:p w:rsidR="00D138C3" w:rsidRPr="00177ED7" w:rsidRDefault="002950CD" w:rsidP="007155EC">
            <w:pPr>
              <w:pStyle w:val="a3"/>
              <w:spacing w:before="0" w:beforeAutospacing="0" w:after="0" w:afterAutospacing="0" w:line="276" w:lineRule="auto"/>
              <w:jc w:val="center"/>
              <w:rPr>
                <w:szCs w:val="23"/>
              </w:rPr>
            </w:pPr>
            <w:r>
              <w:rPr>
                <w:szCs w:val="23"/>
              </w:rPr>
              <w:t>48</w:t>
            </w:r>
          </w:p>
        </w:tc>
      </w:tr>
      <w:tr w:rsidR="00D138C3" w:rsidRPr="00177ED7" w:rsidTr="00806F52">
        <w:tc>
          <w:tcPr>
            <w:tcW w:w="6009" w:type="dxa"/>
            <w:gridSpan w:val="2"/>
          </w:tcPr>
          <w:p w:rsidR="001E1259" w:rsidRDefault="002950CD" w:rsidP="007155EC">
            <w:pPr>
              <w:pStyle w:val="a3"/>
              <w:spacing w:before="0" w:beforeAutospacing="0" w:after="0" w:afterAutospacing="0" w:line="276" w:lineRule="auto"/>
              <w:jc w:val="both"/>
            </w:pPr>
            <w:r w:rsidRPr="009E4706">
              <w:t>раздел 2 «Социально-бытовое ориентирование»</w:t>
            </w:r>
            <w:r>
              <w:t xml:space="preserve">, </w:t>
            </w:r>
          </w:p>
          <w:p w:rsidR="00D138C3" w:rsidRPr="00714C87" w:rsidRDefault="002950CD" w:rsidP="007155EC">
            <w:pPr>
              <w:pStyle w:val="a3"/>
              <w:spacing w:before="0" w:beforeAutospacing="0" w:after="0" w:afterAutospacing="0" w:line="276" w:lineRule="auto"/>
              <w:jc w:val="both"/>
            </w:pPr>
            <w:r>
              <w:t>блок «Основы кулинарии»</w:t>
            </w:r>
          </w:p>
        </w:tc>
        <w:tc>
          <w:tcPr>
            <w:tcW w:w="1275" w:type="dxa"/>
            <w:vAlign w:val="center"/>
          </w:tcPr>
          <w:p w:rsidR="00D138C3" w:rsidRPr="00177ED7" w:rsidRDefault="002950CD" w:rsidP="007155EC">
            <w:pPr>
              <w:pStyle w:val="a3"/>
              <w:spacing w:before="0" w:beforeAutospacing="0" w:after="0" w:afterAutospacing="0" w:line="276" w:lineRule="auto"/>
              <w:jc w:val="center"/>
              <w:rPr>
                <w:szCs w:val="23"/>
              </w:rPr>
            </w:pPr>
            <w:r>
              <w:rPr>
                <w:szCs w:val="23"/>
              </w:rPr>
              <w:t>2</w:t>
            </w:r>
          </w:p>
        </w:tc>
        <w:tc>
          <w:tcPr>
            <w:tcW w:w="1276" w:type="dxa"/>
            <w:vAlign w:val="center"/>
          </w:tcPr>
          <w:p w:rsidR="00D138C3" w:rsidRPr="00177ED7" w:rsidRDefault="002950CD" w:rsidP="007155EC">
            <w:pPr>
              <w:pStyle w:val="a3"/>
              <w:spacing w:before="0" w:beforeAutospacing="0" w:after="0" w:afterAutospacing="0" w:line="276" w:lineRule="auto"/>
              <w:jc w:val="center"/>
              <w:rPr>
                <w:szCs w:val="23"/>
              </w:rPr>
            </w:pPr>
            <w:r>
              <w:rPr>
                <w:szCs w:val="23"/>
              </w:rPr>
              <w:t>8</w:t>
            </w:r>
          </w:p>
        </w:tc>
        <w:tc>
          <w:tcPr>
            <w:tcW w:w="1099" w:type="dxa"/>
            <w:vAlign w:val="center"/>
          </w:tcPr>
          <w:p w:rsidR="00D138C3" w:rsidRPr="00177ED7" w:rsidRDefault="002950CD" w:rsidP="007155EC">
            <w:pPr>
              <w:pStyle w:val="a3"/>
              <w:spacing w:before="0" w:beforeAutospacing="0" w:after="0" w:afterAutospacing="0" w:line="276" w:lineRule="auto"/>
              <w:jc w:val="center"/>
              <w:rPr>
                <w:szCs w:val="23"/>
              </w:rPr>
            </w:pPr>
            <w:r>
              <w:rPr>
                <w:szCs w:val="23"/>
              </w:rPr>
              <w:t>96</w:t>
            </w:r>
          </w:p>
        </w:tc>
      </w:tr>
      <w:tr w:rsidR="00D138C3" w:rsidRPr="00177ED7" w:rsidTr="00806F52">
        <w:tc>
          <w:tcPr>
            <w:tcW w:w="6009" w:type="dxa"/>
            <w:gridSpan w:val="2"/>
          </w:tcPr>
          <w:p w:rsidR="001E1259" w:rsidRDefault="002950CD" w:rsidP="007155EC">
            <w:pPr>
              <w:pStyle w:val="a3"/>
              <w:spacing w:before="0" w:beforeAutospacing="0" w:after="0" w:afterAutospacing="0" w:line="276" w:lineRule="auto"/>
              <w:jc w:val="both"/>
            </w:pPr>
            <w:r w:rsidRPr="009E4706">
              <w:t>раздел 2 «Социально-бытовое ориентирование»</w:t>
            </w:r>
            <w:r>
              <w:t xml:space="preserve">, </w:t>
            </w:r>
          </w:p>
          <w:p w:rsidR="00D138C3" w:rsidRPr="00714C87" w:rsidRDefault="002950CD" w:rsidP="007155EC">
            <w:pPr>
              <w:pStyle w:val="a3"/>
              <w:spacing w:before="0" w:beforeAutospacing="0" w:after="0" w:afterAutospacing="0" w:line="276" w:lineRule="auto"/>
              <w:jc w:val="both"/>
            </w:pPr>
            <w:r>
              <w:t>блок «Основы финансовой грамотности»</w:t>
            </w:r>
          </w:p>
        </w:tc>
        <w:tc>
          <w:tcPr>
            <w:tcW w:w="1275" w:type="dxa"/>
            <w:vAlign w:val="center"/>
          </w:tcPr>
          <w:p w:rsidR="00D138C3" w:rsidRPr="00177ED7" w:rsidRDefault="00FD465A" w:rsidP="007155EC">
            <w:pPr>
              <w:pStyle w:val="a3"/>
              <w:spacing w:before="0" w:beforeAutospacing="0" w:after="0" w:afterAutospacing="0" w:line="276" w:lineRule="auto"/>
              <w:jc w:val="center"/>
              <w:rPr>
                <w:szCs w:val="23"/>
              </w:rPr>
            </w:pPr>
            <w:r>
              <w:rPr>
                <w:szCs w:val="23"/>
              </w:rPr>
              <w:t>-</w:t>
            </w:r>
          </w:p>
        </w:tc>
        <w:tc>
          <w:tcPr>
            <w:tcW w:w="1276" w:type="dxa"/>
            <w:vAlign w:val="center"/>
          </w:tcPr>
          <w:p w:rsidR="00D138C3" w:rsidRPr="00177ED7" w:rsidRDefault="00FD465A" w:rsidP="007155EC">
            <w:pPr>
              <w:pStyle w:val="a3"/>
              <w:spacing w:before="0" w:beforeAutospacing="0" w:after="0" w:afterAutospacing="0" w:line="276" w:lineRule="auto"/>
              <w:jc w:val="center"/>
              <w:rPr>
                <w:szCs w:val="23"/>
              </w:rPr>
            </w:pPr>
            <w:r>
              <w:rPr>
                <w:szCs w:val="23"/>
              </w:rPr>
              <w:t>2</w:t>
            </w:r>
          </w:p>
        </w:tc>
        <w:tc>
          <w:tcPr>
            <w:tcW w:w="1099" w:type="dxa"/>
            <w:vAlign w:val="center"/>
          </w:tcPr>
          <w:p w:rsidR="00D138C3" w:rsidRPr="00177ED7" w:rsidRDefault="00FD465A" w:rsidP="007155EC">
            <w:pPr>
              <w:pStyle w:val="a3"/>
              <w:spacing w:before="0" w:beforeAutospacing="0" w:after="0" w:afterAutospacing="0" w:line="276" w:lineRule="auto"/>
              <w:jc w:val="center"/>
              <w:rPr>
                <w:szCs w:val="23"/>
              </w:rPr>
            </w:pPr>
            <w:r>
              <w:rPr>
                <w:szCs w:val="23"/>
              </w:rPr>
              <w:t>24</w:t>
            </w:r>
          </w:p>
        </w:tc>
      </w:tr>
      <w:tr w:rsidR="00D138C3" w:rsidRPr="00177ED7" w:rsidTr="00806F52">
        <w:tc>
          <w:tcPr>
            <w:tcW w:w="6009" w:type="dxa"/>
            <w:gridSpan w:val="2"/>
            <w:shd w:val="clear" w:color="auto" w:fill="F2F2F2" w:themeFill="background1" w:themeFillShade="F2"/>
          </w:tcPr>
          <w:p w:rsidR="00D138C3" w:rsidRPr="00FD465A" w:rsidRDefault="00FD465A" w:rsidP="007155EC">
            <w:pPr>
              <w:pStyle w:val="a3"/>
              <w:spacing w:before="0" w:beforeAutospacing="0" w:after="0" w:afterAutospacing="0" w:line="276" w:lineRule="auto"/>
              <w:jc w:val="both"/>
              <w:rPr>
                <w:b/>
              </w:rPr>
            </w:pPr>
            <w:r w:rsidRPr="00FD465A">
              <w:rPr>
                <w:b/>
              </w:rPr>
              <w:t>Модуль 3</w:t>
            </w:r>
          </w:p>
        </w:tc>
        <w:tc>
          <w:tcPr>
            <w:tcW w:w="1275" w:type="dxa"/>
          </w:tcPr>
          <w:p w:rsidR="00D138C3" w:rsidRPr="00177ED7" w:rsidRDefault="00D138C3" w:rsidP="007155EC">
            <w:pPr>
              <w:pStyle w:val="a3"/>
              <w:spacing w:before="0" w:beforeAutospacing="0" w:after="0" w:afterAutospacing="0" w:line="276" w:lineRule="auto"/>
              <w:rPr>
                <w:szCs w:val="23"/>
              </w:rPr>
            </w:pPr>
          </w:p>
        </w:tc>
        <w:tc>
          <w:tcPr>
            <w:tcW w:w="1276" w:type="dxa"/>
          </w:tcPr>
          <w:p w:rsidR="00D138C3" w:rsidRPr="00177ED7" w:rsidRDefault="00D138C3" w:rsidP="007155EC">
            <w:pPr>
              <w:pStyle w:val="a3"/>
              <w:spacing w:before="0" w:beforeAutospacing="0" w:after="0" w:afterAutospacing="0" w:line="276" w:lineRule="auto"/>
              <w:rPr>
                <w:szCs w:val="23"/>
              </w:rPr>
            </w:pPr>
          </w:p>
        </w:tc>
        <w:tc>
          <w:tcPr>
            <w:tcW w:w="1099" w:type="dxa"/>
          </w:tcPr>
          <w:p w:rsidR="00D138C3" w:rsidRPr="00177ED7" w:rsidRDefault="00D138C3" w:rsidP="007155EC">
            <w:pPr>
              <w:pStyle w:val="a3"/>
              <w:spacing w:before="0" w:beforeAutospacing="0" w:after="0" w:afterAutospacing="0" w:line="276" w:lineRule="auto"/>
              <w:rPr>
                <w:szCs w:val="23"/>
              </w:rPr>
            </w:pPr>
          </w:p>
        </w:tc>
      </w:tr>
      <w:tr w:rsidR="00FD465A" w:rsidRPr="00177ED7" w:rsidTr="00806F52">
        <w:tc>
          <w:tcPr>
            <w:tcW w:w="6009" w:type="dxa"/>
            <w:gridSpan w:val="2"/>
          </w:tcPr>
          <w:p w:rsidR="00FD465A" w:rsidRPr="00714C87" w:rsidRDefault="00FD465A" w:rsidP="007155EC">
            <w:pPr>
              <w:pStyle w:val="a3"/>
              <w:spacing w:before="0" w:beforeAutospacing="0" w:after="0" w:afterAutospacing="0" w:line="276" w:lineRule="auto"/>
              <w:jc w:val="both"/>
            </w:pPr>
            <w:r>
              <w:t>блок 1 «Культура здоровья»</w:t>
            </w:r>
          </w:p>
        </w:tc>
        <w:tc>
          <w:tcPr>
            <w:tcW w:w="1275" w:type="dxa"/>
            <w:vAlign w:val="center"/>
          </w:tcPr>
          <w:p w:rsidR="00FD465A" w:rsidRPr="00177ED7" w:rsidRDefault="00117DC1" w:rsidP="007155EC">
            <w:pPr>
              <w:pStyle w:val="a3"/>
              <w:spacing w:before="0" w:beforeAutospacing="0" w:after="0" w:afterAutospacing="0" w:line="276" w:lineRule="auto"/>
              <w:jc w:val="center"/>
              <w:rPr>
                <w:szCs w:val="23"/>
              </w:rPr>
            </w:pPr>
            <w:r>
              <w:rPr>
                <w:szCs w:val="23"/>
              </w:rPr>
              <w:t>1</w:t>
            </w:r>
          </w:p>
        </w:tc>
        <w:tc>
          <w:tcPr>
            <w:tcW w:w="1276" w:type="dxa"/>
            <w:vAlign w:val="center"/>
          </w:tcPr>
          <w:p w:rsidR="00FD465A" w:rsidRPr="00177ED7" w:rsidRDefault="00117DC1" w:rsidP="007155EC">
            <w:pPr>
              <w:pStyle w:val="a3"/>
              <w:spacing w:before="0" w:beforeAutospacing="0" w:after="0" w:afterAutospacing="0" w:line="276" w:lineRule="auto"/>
              <w:jc w:val="center"/>
              <w:rPr>
                <w:szCs w:val="23"/>
              </w:rPr>
            </w:pPr>
            <w:r>
              <w:rPr>
                <w:szCs w:val="23"/>
              </w:rPr>
              <w:t>4</w:t>
            </w:r>
          </w:p>
        </w:tc>
        <w:tc>
          <w:tcPr>
            <w:tcW w:w="1099" w:type="dxa"/>
            <w:vAlign w:val="center"/>
          </w:tcPr>
          <w:p w:rsidR="00FD465A" w:rsidRPr="00177ED7" w:rsidRDefault="00117DC1" w:rsidP="007155EC">
            <w:pPr>
              <w:pStyle w:val="a3"/>
              <w:spacing w:before="0" w:beforeAutospacing="0" w:after="0" w:afterAutospacing="0" w:line="276" w:lineRule="auto"/>
              <w:jc w:val="center"/>
              <w:rPr>
                <w:szCs w:val="23"/>
              </w:rPr>
            </w:pPr>
            <w:r>
              <w:rPr>
                <w:szCs w:val="23"/>
              </w:rPr>
              <w:t>48</w:t>
            </w:r>
          </w:p>
        </w:tc>
      </w:tr>
      <w:tr w:rsidR="00FD465A" w:rsidRPr="00177ED7" w:rsidTr="00806F52">
        <w:tc>
          <w:tcPr>
            <w:tcW w:w="6009" w:type="dxa"/>
            <w:gridSpan w:val="2"/>
          </w:tcPr>
          <w:p w:rsidR="00FD465A" w:rsidRPr="00714C87" w:rsidRDefault="00FD465A" w:rsidP="00F4257F">
            <w:pPr>
              <w:pStyle w:val="a3"/>
              <w:spacing w:before="0" w:beforeAutospacing="0" w:after="0" w:afterAutospacing="0" w:line="276" w:lineRule="auto"/>
              <w:jc w:val="both"/>
            </w:pPr>
            <w:r>
              <w:t>блок 2 «Основы безопасности жизнедеятельности»</w:t>
            </w:r>
          </w:p>
        </w:tc>
        <w:tc>
          <w:tcPr>
            <w:tcW w:w="1275" w:type="dxa"/>
            <w:vAlign w:val="center"/>
          </w:tcPr>
          <w:p w:rsidR="00FD465A" w:rsidRPr="00177ED7" w:rsidRDefault="00117DC1" w:rsidP="00F4257F">
            <w:pPr>
              <w:pStyle w:val="a3"/>
              <w:spacing w:before="0" w:beforeAutospacing="0" w:after="0" w:afterAutospacing="0" w:line="276" w:lineRule="auto"/>
              <w:jc w:val="center"/>
              <w:rPr>
                <w:szCs w:val="23"/>
              </w:rPr>
            </w:pPr>
            <w:r>
              <w:rPr>
                <w:szCs w:val="23"/>
              </w:rPr>
              <w:t>-</w:t>
            </w:r>
          </w:p>
        </w:tc>
        <w:tc>
          <w:tcPr>
            <w:tcW w:w="1276" w:type="dxa"/>
            <w:vAlign w:val="center"/>
          </w:tcPr>
          <w:p w:rsidR="00FD465A" w:rsidRPr="00177ED7" w:rsidRDefault="00117DC1" w:rsidP="00F4257F">
            <w:pPr>
              <w:pStyle w:val="a3"/>
              <w:spacing w:before="0" w:beforeAutospacing="0" w:after="0" w:afterAutospacing="0" w:line="276" w:lineRule="auto"/>
              <w:jc w:val="center"/>
              <w:rPr>
                <w:szCs w:val="23"/>
              </w:rPr>
            </w:pPr>
            <w:r>
              <w:rPr>
                <w:szCs w:val="23"/>
              </w:rPr>
              <w:t>2</w:t>
            </w:r>
          </w:p>
        </w:tc>
        <w:tc>
          <w:tcPr>
            <w:tcW w:w="1099" w:type="dxa"/>
            <w:vAlign w:val="center"/>
          </w:tcPr>
          <w:p w:rsidR="00FD465A" w:rsidRPr="00177ED7" w:rsidRDefault="00117DC1" w:rsidP="00F4257F">
            <w:pPr>
              <w:pStyle w:val="a3"/>
              <w:spacing w:before="0" w:beforeAutospacing="0" w:after="0" w:afterAutospacing="0" w:line="276" w:lineRule="auto"/>
              <w:jc w:val="center"/>
              <w:rPr>
                <w:szCs w:val="23"/>
              </w:rPr>
            </w:pPr>
            <w:r>
              <w:rPr>
                <w:szCs w:val="23"/>
              </w:rPr>
              <w:t>24</w:t>
            </w:r>
          </w:p>
        </w:tc>
      </w:tr>
      <w:tr w:rsidR="00FD465A" w:rsidRPr="00177ED7" w:rsidTr="00806F52">
        <w:tc>
          <w:tcPr>
            <w:tcW w:w="6009" w:type="dxa"/>
            <w:gridSpan w:val="2"/>
            <w:shd w:val="clear" w:color="auto" w:fill="F2F2F2" w:themeFill="background1" w:themeFillShade="F2"/>
          </w:tcPr>
          <w:p w:rsidR="00FD465A" w:rsidRPr="00117DC1" w:rsidRDefault="00117DC1" w:rsidP="00F4257F">
            <w:pPr>
              <w:pStyle w:val="a3"/>
              <w:spacing w:before="0" w:beforeAutospacing="0" w:after="0" w:afterAutospacing="0" w:line="276" w:lineRule="auto"/>
              <w:jc w:val="both"/>
              <w:rPr>
                <w:b/>
              </w:rPr>
            </w:pPr>
            <w:r w:rsidRPr="00117DC1">
              <w:rPr>
                <w:b/>
              </w:rPr>
              <w:t>Модуль 4</w:t>
            </w:r>
          </w:p>
        </w:tc>
        <w:tc>
          <w:tcPr>
            <w:tcW w:w="1275" w:type="dxa"/>
          </w:tcPr>
          <w:p w:rsidR="00FD465A" w:rsidRPr="00177ED7" w:rsidRDefault="00FD465A" w:rsidP="00F4257F">
            <w:pPr>
              <w:pStyle w:val="a3"/>
              <w:spacing w:before="0" w:beforeAutospacing="0" w:after="0" w:afterAutospacing="0" w:line="276" w:lineRule="auto"/>
              <w:rPr>
                <w:szCs w:val="23"/>
              </w:rPr>
            </w:pPr>
          </w:p>
        </w:tc>
        <w:tc>
          <w:tcPr>
            <w:tcW w:w="1276" w:type="dxa"/>
          </w:tcPr>
          <w:p w:rsidR="00FD465A" w:rsidRPr="00177ED7" w:rsidRDefault="00FD465A" w:rsidP="00F4257F">
            <w:pPr>
              <w:pStyle w:val="a3"/>
              <w:spacing w:before="0" w:beforeAutospacing="0" w:after="0" w:afterAutospacing="0" w:line="276" w:lineRule="auto"/>
              <w:rPr>
                <w:szCs w:val="23"/>
              </w:rPr>
            </w:pPr>
          </w:p>
        </w:tc>
        <w:tc>
          <w:tcPr>
            <w:tcW w:w="1099" w:type="dxa"/>
          </w:tcPr>
          <w:p w:rsidR="00FD465A" w:rsidRPr="00177ED7" w:rsidRDefault="00FD465A" w:rsidP="00F4257F">
            <w:pPr>
              <w:pStyle w:val="a3"/>
              <w:spacing w:before="0" w:beforeAutospacing="0" w:after="0" w:afterAutospacing="0" w:line="276" w:lineRule="auto"/>
              <w:rPr>
                <w:szCs w:val="23"/>
              </w:rPr>
            </w:pPr>
          </w:p>
        </w:tc>
      </w:tr>
      <w:tr w:rsidR="00117DC1" w:rsidRPr="00177ED7" w:rsidTr="00806F52">
        <w:tc>
          <w:tcPr>
            <w:tcW w:w="6009" w:type="dxa"/>
            <w:gridSpan w:val="2"/>
          </w:tcPr>
          <w:p w:rsidR="00117DC1" w:rsidRPr="00714C87" w:rsidRDefault="00B3217D" w:rsidP="00F4257F">
            <w:pPr>
              <w:pStyle w:val="a3"/>
              <w:spacing w:before="0" w:beforeAutospacing="0" w:after="0" w:afterAutospacing="0" w:line="276" w:lineRule="auto"/>
              <w:jc w:val="both"/>
            </w:pPr>
            <w:r>
              <w:t>«Основы правовой культуры»</w:t>
            </w:r>
          </w:p>
        </w:tc>
        <w:tc>
          <w:tcPr>
            <w:tcW w:w="1275" w:type="dxa"/>
            <w:vAlign w:val="center"/>
          </w:tcPr>
          <w:p w:rsidR="00117DC1" w:rsidRPr="00177ED7" w:rsidRDefault="00B3217D" w:rsidP="00F4257F">
            <w:pPr>
              <w:pStyle w:val="a3"/>
              <w:spacing w:before="0" w:beforeAutospacing="0" w:after="0" w:afterAutospacing="0" w:line="276" w:lineRule="auto"/>
              <w:jc w:val="center"/>
              <w:rPr>
                <w:szCs w:val="23"/>
              </w:rPr>
            </w:pPr>
            <w:r>
              <w:rPr>
                <w:szCs w:val="23"/>
              </w:rPr>
              <w:t>-</w:t>
            </w:r>
          </w:p>
        </w:tc>
        <w:tc>
          <w:tcPr>
            <w:tcW w:w="1276" w:type="dxa"/>
            <w:vAlign w:val="center"/>
          </w:tcPr>
          <w:p w:rsidR="00117DC1" w:rsidRPr="00177ED7" w:rsidRDefault="00B3217D" w:rsidP="00F4257F">
            <w:pPr>
              <w:pStyle w:val="a3"/>
              <w:spacing w:before="0" w:beforeAutospacing="0" w:after="0" w:afterAutospacing="0" w:line="276" w:lineRule="auto"/>
              <w:jc w:val="center"/>
              <w:rPr>
                <w:szCs w:val="23"/>
              </w:rPr>
            </w:pPr>
            <w:r>
              <w:rPr>
                <w:szCs w:val="23"/>
              </w:rPr>
              <w:t>2</w:t>
            </w:r>
          </w:p>
        </w:tc>
        <w:tc>
          <w:tcPr>
            <w:tcW w:w="1099" w:type="dxa"/>
            <w:vAlign w:val="center"/>
          </w:tcPr>
          <w:p w:rsidR="00117DC1" w:rsidRPr="00177ED7" w:rsidRDefault="00B3217D" w:rsidP="00F4257F">
            <w:pPr>
              <w:pStyle w:val="a3"/>
              <w:spacing w:before="0" w:beforeAutospacing="0" w:after="0" w:afterAutospacing="0" w:line="276" w:lineRule="auto"/>
              <w:jc w:val="center"/>
              <w:rPr>
                <w:szCs w:val="23"/>
              </w:rPr>
            </w:pPr>
            <w:r>
              <w:rPr>
                <w:szCs w:val="23"/>
              </w:rPr>
              <w:t>24</w:t>
            </w:r>
          </w:p>
        </w:tc>
      </w:tr>
      <w:tr w:rsidR="00117DC1" w:rsidRPr="00177ED7" w:rsidTr="00806F52">
        <w:tc>
          <w:tcPr>
            <w:tcW w:w="6009" w:type="dxa"/>
            <w:gridSpan w:val="2"/>
            <w:shd w:val="clear" w:color="auto" w:fill="F2F2F2" w:themeFill="background1" w:themeFillShade="F2"/>
          </w:tcPr>
          <w:p w:rsidR="00117DC1" w:rsidRPr="00B3217D" w:rsidRDefault="00B3217D" w:rsidP="00F4257F">
            <w:pPr>
              <w:pStyle w:val="a3"/>
              <w:spacing w:before="0" w:beforeAutospacing="0" w:after="0" w:afterAutospacing="0" w:line="276" w:lineRule="auto"/>
              <w:jc w:val="both"/>
              <w:rPr>
                <w:b/>
              </w:rPr>
            </w:pPr>
            <w:r w:rsidRPr="00B3217D">
              <w:rPr>
                <w:b/>
              </w:rPr>
              <w:t>Модуль 5</w:t>
            </w:r>
          </w:p>
        </w:tc>
        <w:tc>
          <w:tcPr>
            <w:tcW w:w="1275" w:type="dxa"/>
            <w:vAlign w:val="center"/>
          </w:tcPr>
          <w:p w:rsidR="00117DC1" w:rsidRPr="00177ED7" w:rsidRDefault="00117DC1" w:rsidP="00F4257F">
            <w:pPr>
              <w:pStyle w:val="a3"/>
              <w:spacing w:before="0" w:beforeAutospacing="0" w:after="0" w:afterAutospacing="0" w:line="276" w:lineRule="auto"/>
              <w:jc w:val="center"/>
              <w:rPr>
                <w:szCs w:val="23"/>
              </w:rPr>
            </w:pPr>
          </w:p>
        </w:tc>
        <w:tc>
          <w:tcPr>
            <w:tcW w:w="1276" w:type="dxa"/>
            <w:vAlign w:val="center"/>
          </w:tcPr>
          <w:p w:rsidR="00117DC1" w:rsidRPr="00177ED7" w:rsidRDefault="00117DC1" w:rsidP="00F4257F">
            <w:pPr>
              <w:pStyle w:val="a3"/>
              <w:spacing w:before="0" w:beforeAutospacing="0" w:after="0" w:afterAutospacing="0" w:line="276" w:lineRule="auto"/>
              <w:jc w:val="center"/>
              <w:rPr>
                <w:szCs w:val="23"/>
              </w:rPr>
            </w:pPr>
          </w:p>
        </w:tc>
        <w:tc>
          <w:tcPr>
            <w:tcW w:w="1099" w:type="dxa"/>
            <w:vAlign w:val="center"/>
          </w:tcPr>
          <w:p w:rsidR="00117DC1" w:rsidRPr="00177ED7" w:rsidRDefault="00117DC1" w:rsidP="00F4257F">
            <w:pPr>
              <w:pStyle w:val="a3"/>
              <w:spacing w:before="0" w:beforeAutospacing="0" w:after="0" w:afterAutospacing="0" w:line="276" w:lineRule="auto"/>
              <w:jc w:val="center"/>
              <w:rPr>
                <w:szCs w:val="23"/>
              </w:rPr>
            </w:pPr>
          </w:p>
        </w:tc>
      </w:tr>
      <w:tr w:rsidR="00117DC1" w:rsidRPr="00177ED7" w:rsidTr="00806F52">
        <w:tc>
          <w:tcPr>
            <w:tcW w:w="6009" w:type="dxa"/>
            <w:gridSpan w:val="2"/>
          </w:tcPr>
          <w:p w:rsidR="00117DC1" w:rsidRPr="00714C87" w:rsidRDefault="00BC49C9" w:rsidP="00F4257F">
            <w:pPr>
              <w:pStyle w:val="a3"/>
              <w:spacing w:before="0" w:beforeAutospacing="0" w:after="0" w:afterAutospacing="0" w:line="276" w:lineRule="auto"/>
              <w:jc w:val="both"/>
            </w:pPr>
            <w:r>
              <w:t xml:space="preserve">раздел </w:t>
            </w:r>
            <w:r w:rsidR="001E1259">
              <w:t xml:space="preserve">1 </w:t>
            </w:r>
            <w:r>
              <w:t>«</w:t>
            </w:r>
            <w:r w:rsidR="001E1259">
              <w:t>Образ моего «Я</w:t>
            </w:r>
            <w:r>
              <w:t>»</w:t>
            </w:r>
            <w:r w:rsidR="001E1259">
              <w:t xml:space="preserve"> </w:t>
            </w:r>
          </w:p>
        </w:tc>
        <w:tc>
          <w:tcPr>
            <w:tcW w:w="1275" w:type="dxa"/>
            <w:vAlign w:val="center"/>
          </w:tcPr>
          <w:p w:rsidR="00117DC1" w:rsidRPr="00177ED7" w:rsidRDefault="001E1259" w:rsidP="00F4257F">
            <w:pPr>
              <w:pStyle w:val="a3"/>
              <w:spacing w:before="0" w:beforeAutospacing="0" w:after="0" w:afterAutospacing="0" w:line="276" w:lineRule="auto"/>
              <w:jc w:val="center"/>
              <w:rPr>
                <w:szCs w:val="23"/>
              </w:rPr>
            </w:pPr>
            <w:r>
              <w:rPr>
                <w:szCs w:val="23"/>
              </w:rPr>
              <w:t>1</w:t>
            </w:r>
          </w:p>
        </w:tc>
        <w:tc>
          <w:tcPr>
            <w:tcW w:w="1276" w:type="dxa"/>
            <w:vAlign w:val="center"/>
          </w:tcPr>
          <w:p w:rsidR="00117DC1" w:rsidRPr="00177ED7" w:rsidRDefault="001E1259" w:rsidP="00F4257F">
            <w:pPr>
              <w:pStyle w:val="a3"/>
              <w:spacing w:before="0" w:beforeAutospacing="0" w:after="0" w:afterAutospacing="0" w:line="276" w:lineRule="auto"/>
              <w:jc w:val="center"/>
              <w:rPr>
                <w:szCs w:val="23"/>
              </w:rPr>
            </w:pPr>
            <w:r>
              <w:rPr>
                <w:szCs w:val="23"/>
              </w:rPr>
              <w:t>4</w:t>
            </w:r>
          </w:p>
        </w:tc>
        <w:tc>
          <w:tcPr>
            <w:tcW w:w="1099" w:type="dxa"/>
            <w:vAlign w:val="center"/>
          </w:tcPr>
          <w:p w:rsidR="00117DC1" w:rsidRPr="00177ED7" w:rsidRDefault="001E1259" w:rsidP="00F4257F">
            <w:pPr>
              <w:pStyle w:val="a3"/>
              <w:spacing w:before="0" w:beforeAutospacing="0" w:after="0" w:afterAutospacing="0" w:line="276" w:lineRule="auto"/>
              <w:jc w:val="center"/>
              <w:rPr>
                <w:szCs w:val="23"/>
              </w:rPr>
            </w:pPr>
            <w:r>
              <w:rPr>
                <w:szCs w:val="23"/>
              </w:rPr>
              <w:t>48</w:t>
            </w:r>
          </w:p>
        </w:tc>
      </w:tr>
      <w:tr w:rsidR="00117DC1" w:rsidRPr="00177ED7" w:rsidTr="00806F52">
        <w:tc>
          <w:tcPr>
            <w:tcW w:w="6009" w:type="dxa"/>
            <w:gridSpan w:val="2"/>
          </w:tcPr>
          <w:p w:rsidR="00117DC1" w:rsidRPr="00714C87" w:rsidRDefault="001E1259" w:rsidP="00F4257F">
            <w:pPr>
              <w:pStyle w:val="a3"/>
              <w:spacing w:before="0" w:beforeAutospacing="0" w:after="0" w:afterAutospacing="0" w:line="276" w:lineRule="auto"/>
              <w:jc w:val="both"/>
            </w:pPr>
            <w:r>
              <w:t>раздел 2 «Путь к профессии» (для воспитанников дошкольного и младшего школьного возраста/для подростков)</w:t>
            </w:r>
          </w:p>
        </w:tc>
        <w:tc>
          <w:tcPr>
            <w:tcW w:w="1275" w:type="dxa"/>
            <w:vAlign w:val="center"/>
          </w:tcPr>
          <w:p w:rsidR="00117DC1" w:rsidRPr="00177ED7" w:rsidRDefault="00551974" w:rsidP="00F4257F">
            <w:pPr>
              <w:pStyle w:val="a3"/>
              <w:spacing w:before="0" w:beforeAutospacing="0" w:after="0" w:afterAutospacing="0" w:line="276" w:lineRule="auto"/>
              <w:jc w:val="center"/>
              <w:rPr>
                <w:szCs w:val="23"/>
              </w:rPr>
            </w:pPr>
            <w:r>
              <w:rPr>
                <w:szCs w:val="23"/>
              </w:rPr>
              <w:t>-</w:t>
            </w:r>
          </w:p>
        </w:tc>
        <w:tc>
          <w:tcPr>
            <w:tcW w:w="1276" w:type="dxa"/>
            <w:vAlign w:val="center"/>
          </w:tcPr>
          <w:p w:rsidR="00117DC1" w:rsidRPr="00177ED7" w:rsidRDefault="00551974" w:rsidP="00F4257F">
            <w:pPr>
              <w:pStyle w:val="a3"/>
              <w:spacing w:before="0" w:beforeAutospacing="0" w:after="0" w:afterAutospacing="0" w:line="276" w:lineRule="auto"/>
              <w:jc w:val="center"/>
              <w:rPr>
                <w:szCs w:val="23"/>
              </w:rPr>
            </w:pPr>
            <w:r>
              <w:rPr>
                <w:szCs w:val="23"/>
              </w:rPr>
              <w:t>1/2</w:t>
            </w:r>
          </w:p>
        </w:tc>
        <w:tc>
          <w:tcPr>
            <w:tcW w:w="1099" w:type="dxa"/>
            <w:vAlign w:val="center"/>
          </w:tcPr>
          <w:p w:rsidR="00117DC1" w:rsidRPr="00177ED7" w:rsidRDefault="00BA592F" w:rsidP="00F4257F">
            <w:pPr>
              <w:pStyle w:val="a3"/>
              <w:spacing w:before="0" w:beforeAutospacing="0" w:after="0" w:afterAutospacing="0" w:line="276" w:lineRule="auto"/>
              <w:jc w:val="center"/>
              <w:rPr>
                <w:szCs w:val="23"/>
              </w:rPr>
            </w:pPr>
            <w:r>
              <w:rPr>
                <w:szCs w:val="23"/>
              </w:rPr>
              <w:t>9</w:t>
            </w:r>
            <w:r w:rsidR="00551974">
              <w:rPr>
                <w:szCs w:val="23"/>
              </w:rPr>
              <w:t>/18</w:t>
            </w:r>
          </w:p>
        </w:tc>
      </w:tr>
      <w:tr w:rsidR="007E380F" w:rsidRPr="00177ED7" w:rsidTr="004A24F1">
        <w:trPr>
          <w:trHeight w:val="567"/>
        </w:trPr>
        <w:tc>
          <w:tcPr>
            <w:tcW w:w="6009" w:type="dxa"/>
            <w:gridSpan w:val="2"/>
            <w:vAlign w:val="center"/>
          </w:tcPr>
          <w:p w:rsidR="007E380F" w:rsidRDefault="007E380F" w:rsidP="004A24F1">
            <w:pPr>
              <w:pStyle w:val="a3"/>
              <w:spacing w:before="0" w:beforeAutospacing="0" w:after="0" w:afterAutospacing="0" w:line="276" w:lineRule="auto"/>
              <w:jc w:val="right"/>
            </w:pPr>
            <w:r>
              <w:t>Итого:</w:t>
            </w:r>
          </w:p>
        </w:tc>
        <w:tc>
          <w:tcPr>
            <w:tcW w:w="1275" w:type="dxa"/>
            <w:vAlign w:val="center"/>
          </w:tcPr>
          <w:p w:rsidR="007E380F" w:rsidRDefault="007E380F" w:rsidP="004A24F1">
            <w:pPr>
              <w:pStyle w:val="a3"/>
              <w:spacing w:before="0" w:beforeAutospacing="0" w:after="0" w:afterAutospacing="0" w:line="276" w:lineRule="auto"/>
              <w:jc w:val="center"/>
              <w:rPr>
                <w:szCs w:val="23"/>
              </w:rPr>
            </w:pPr>
          </w:p>
        </w:tc>
        <w:tc>
          <w:tcPr>
            <w:tcW w:w="1276" w:type="dxa"/>
            <w:vAlign w:val="center"/>
          </w:tcPr>
          <w:p w:rsidR="007E380F" w:rsidRDefault="007E380F" w:rsidP="004A24F1">
            <w:pPr>
              <w:pStyle w:val="a3"/>
              <w:spacing w:before="0" w:beforeAutospacing="0" w:after="0" w:afterAutospacing="0" w:line="276" w:lineRule="auto"/>
              <w:jc w:val="center"/>
              <w:rPr>
                <w:szCs w:val="23"/>
              </w:rPr>
            </w:pPr>
          </w:p>
        </w:tc>
        <w:tc>
          <w:tcPr>
            <w:tcW w:w="1099" w:type="dxa"/>
            <w:vAlign w:val="center"/>
          </w:tcPr>
          <w:p w:rsidR="007E380F" w:rsidRDefault="00316052" w:rsidP="004A24F1">
            <w:pPr>
              <w:pStyle w:val="a3"/>
              <w:spacing w:before="0" w:beforeAutospacing="0" w:after="0" w:afterAutospacing="0" w:line="276" w:lineRule="auto"/>
              <w:jc w:val="center"/>
              <w:rPr>
                <w:szCs w:val="23"/>
              </w:rPr>
            </w:pPr>
            <w:r>
              <w:rPr>
                <w:szCs w:val="23"/>
              </w:rPr>
              <w:t>361/370</w:t>
            </w:r>
          </w:p>
        </w:tc>
      </w:tr>
      <w:tr w:rsidR="005C15E8" w:rsidRPr="0019193D" w:rsidTr="00806F52">
        <w:trPr>
          <w:trHeight w:val="680"/>
        </w:trPr>
        <w:tc>
          <w:tcPr>
            <w:tcW w:w="9659" w:type="dxa"/>
            <w:gridSpan w:val="5"/>
            <w:shd w:val="clear" w:color="auto" w:fill="D9D9D9" w:themeFill="background1" w:themeFillShade="D9"/>
            <w:vAlign w:val="center"/>
          </w:tcPr>
          <w:p w:rsidR="005C15E8" w:rsidRPr="0019193D" w:rsidRDefault="00534A4F" w:rsidP="00F4257F">
            <w:pPr>
              <w:pStyle w:val="a3"/>
              <w:spacing w:before="0" w:beforeAutospacing="0" w:after="0" w:afterAutospacing="0" w:line="276" w:lineRule="auto"/>
              <w:jc w:val="center"/>
              <w:rPr>
                <w:sz w:val="28"/>
                <w:szCs w:val="23"/>
              </w:rPr>
            </w:pPr>
            <w:r w:rsidRPr="0019193D">
              <w:rPr>
                <w:b/>
                <w:sz w:val="28"/>
              </w:rPr>
              <w:t>2. Образовательная деятельность в ходе режимных моментов</w:t>
            </w:r>
          </w:p>
        </w:tc>
      </w:tr>
      <w:tr w:rsidR="003C5495" w:rsidRPr="00177ED7" w:rsidTr="00806F52">
        <w:tc>
          <w:tcPr>
            <w:tcW w:w="5935" w:type="dxa"/>
          </w:tcPr>
          <w:p w:rsidR="003C5495" w:rsidRPr="00196BCD" w:rsidRDefault="003C5495" w:rsidP="000F37AB">
            <w:pPr>
              <w:spacing w:after="0"/>
              <w:jc w:val="both"/>
              <w:rPr>
                <w:rFonts w:ascii="Times New Roman" w:hAnsi="Times New Roman" w:cs="Times New Roman"/>
              </w:rPr>
            </w:pPr>
            <w:r w:rsidRPr="00196BCD">
              <w:rPr>
                <w:rFonts w:ascii="Times New Roman" w:hAnsi="Times New Roman" w:cs="Times New Roman"/>
              </w:rPr>
              <w:t xml:space="preserve">2.1. Ситуации общения воспитателя с воспитанниками, </w:t>
            </w:r>
            <w:r w:rsidR="00CE075A" w:rsidRPr="00196BCD">
              <w:rPr>
                <w:rFonts w:ascii="Times New Roman" w:hAnsi="Times New Roman" w:cs="Times New Roman"/>
              </w:rPr>
              <w:t>беседы и разговоры по интересам</w:t>
            </w:r>
          </w:p>
        </w:tc>
        <w:tc>
          <w:tcPr>
            <w:tcW w:w="3724" w:type="dxa"/>
            <w:gridSpan w:val="4"/>
          </w:tcPr>
          <w:p w:rsidR="003C5495" w:rsidRPr="00196BCD" w:rsidRDefault="00CE075A" w:rsidP="00196BCD">
            <w:pPr>
              <w:spacing w:after="0"/>
              <w:jc w:val="center"/>
              <w:rPr>
                <w:rFonts w:ascii="Times New Roman" w:hAnsi="Times New Roman" w:cs="Times New Roman"/>
              </w:rPr>
            </w:pPr>
            <w:r w:rsidRPr="00196BCD">
              <w:rPr>
                <w:rFonts w:ascii="Times New Roman" w:hAnsi="Times New Roman" w:cs="Times New Roman"/>
              </w:rPr>
              <w:t>ежедневно</w:t>
            </w:r>
          </w:p>
        </w:tc>
      </w:tr>
      <w:tr w:rsidR="003C5495" w:rsidRPr="00177ED7" w:rsidTr="00806F52">
        <w:tc>
          <w:tcPr>
            <w:tcW w:w="5935" w:type="dxa"/>
          </w:tcPr>
          <w:p w:rsidR="003C5495" w:rsidRPr="00196BCD" w:rsidRDefault="00CE075A" w:rsidP="000F37AB">
            <w:pPr>
              <w:spacing w:after="0"/>
              <w:jc w:val="both"/>
              <w:rPr>
                <w:rFonts w:ascii="Times New Roman" w:hAnsi="Times New Roman" w:cs="Times New Roman"/>
              </w:rPr>
            </w:pPr>
            <w:r w:rsidRPr="00196BCD">
              <w:rPr>
                <w:rFonts w:ascii="Times New Roman" w:hAnsi="Times New Roman" w:cs="Times New Roman"/>
              </w:rPr>
              <w:t xml:space="preserve">2.2. </w:t>
            </w:r>
            <w:r w:rsidR="009D5DBE" w:rsidRPr="00196BCD">
              <w:rPr>
                <w:rFonts w:ascii="Times New Roman" w:hAnsi="Times New Roman" w:cs="Times New Roman"/>
              </w:rPr>
              <w:t>Совместная игровая деятельность воспитателя и воспитанников (сюжетно-ролевые, игры – драматизации, строительно – конструкторские игры, развивающие дидактические игры и др.</w:t>
            </w:r>
            <w:r w:rsidR="0019193D" w:rsidRPr="00196BCD">
              <w:rPr>
                <w:rFonts w:ascii="Times New Roman" w:hAnsi="Times New Roman" w:cs="Times New Roman"/>
              </w:rPr>
              <w:t>/театрализованные игры</w:t>
            </w:r>
            <w:r w:rsidR="009D5DBE" w:rsidRPr="00196BCD">
              <w:rPr>
                <w:rFonts w:ascii="Times New Roman" w:hAnsi="Times New Roman" w:cs="Times New Roman"/>
              </w:rPr>
              <w:t>)</w:t>
            </w:r>
          </w:p>
        </w:tc>
        <w:tc>
          <w:tcPr>
            <w:tcW w:w="3724" w:type="dxa"/>
            <w:gridSpan w:val="4"/>
            <w:vAlign w:val="center"/>
          </w:tcPr>
          <w:p w:rsidR="003C5495" w:rsidRPr="00196BCD" w:rsidRDefault="009D5DBE" w:rsidP="00196BCD">
            <w:pPr>
              <w:spacing w:after="0"/>
              <w:jc w:val="center"/>
              <w:rPr>
                <w:rFonts w:ascii="Times New Roman" w:hAnsi="Times New Roman" w:cs="Times New Roman"/>
              </w:rPr>
            </w:pPr>
            <w:r w:rsidRPr="00196BCD">
              <w:rPr>
                <w:rFonts w:ascii="Times New Roman" w:hAnsi="Times New Roman" w:cs="Times New Roman"/>
              </w:rPr>
              <w:t>2 раза в неделю</w:t>
            </w:r>
            <w:r w:rsidR="0019193D" w:rsidRPr="00196BCD">
              <w:rPr>
                <w:rFonts w:ascii="Times New Roman" w:hAnsi="Times New Roman" w:cs="Times New Roman"/>
              </w:rPr>
              <w:t xml:space="preserve">/1 раз в </w:t>
            </w:r>
            <w:r w:rsidR="008839D2" w:rsidRPr="00196BCD">
              <w:rPr>
                <w:rFonts w:ascii="Times New Roman" w:hAnsi="Times New Roman" w:cs="Times New Roman"/>
              </w:rPr>
              <w:t xml:space="preserve">2 </w:t>
            </w:r>
            <w:r w:rsidR="0019193D" w:rsidRPr="00196BCD">
              <w:rPr>
                <w:rFonts w:ascii="Times New Roman" w:hAnsi="Times New Roman" w:cs="Times New Roman"/>
              </w:rPr>
              <w:t>недел</w:t>
            </w:r>
            <w:r w:rsidR="008839D2" w:rsidRPr="00196BCD">
              <w:rPr>
                <w:rFonts w:ascii="Times New Roman" w:hAnsi="Times New Roman" w:cs="Times New Roman"/>
              </w:rPr>
              <w:t>и</w:t>
            </w:r>
          </w:p>
        </w:tc>
      </w:tr>
      <w:tr w:rsidR="008839D2" w:rsidRPr="00177ED7" w:rsidTr="00806F52">
        <w:tc>
          <w:tcPr>
            <w:tcW w:w="5935" w:type="dxa"/>
          </w:tcPr>
          <w:p w:rsidR="008839D2" w:rsidRPr="00196BCD" w:rsidRDefault="007F22F5" w:rsidP="000F37AB">
            <w:pPr>
              <w:spacing w:after="0"/>
              <w:jc w:val="both"/>
              <w:rPr>
                <w:rFonts w:ascii="Times New Roman" w:hAnsi="Times New Roman" w:cs="Times New Roman"/>
              </w:rPr>
            </w:pPr>
            <w:r w:rsidRPr="00196BCD">
              <w:rPr>
                <w:rFonts w:ascii="Times New Roman" w:hAnsi="Times New Roman" w:cs="Times New Roman"/>
              </w:rPr>
              <w:t xml:space="preserve">2.3. </w:t>
            </w:r>
            <w:r w:rsidR="003D2AF1" w:rsidRPr="00196BCD">
              <w:rPr>
                <w:rFonts w:ascii="Times New Roman" w:hAnsi="Times New Roman" w:cs="Times New Roman"/>
              </w:rPr>
              <w:t xml:space="preserve">Тематический досуг  </w:t>
            </w:r>
          </w:p>
        </w:tc>
        <w:tc>
          <w:tcPr>
            <w:tcW w:w="3724" w:type="dxa"/>
            <w:gridSpan w:val="4"/>
            <w:vAlign w:val="center"/>
          </w:tcPr>
          <w:p w:rsidR="008839D2" w:rsidRPr="00196BCD" w:rsidRDefault="003D2AF1" w:rsidP="00196BCD">
            <w:pPr>
              <w:spacing w:after="0"/>
              <w:jc w:val="center"/>
              <w:rPr>
                <w:rFonts w:ascii="Times New Roman" w:hAnsi="Times New Roman" w:cs="Times New Roman"/>
              </w:rPr>
            </w:pPr>
            <w:r w:rsidRPr="00196BCD">
              <w:rPr>
                <w:rFonts w:ascii="Times New Roman" w:hAnsi="Times New Roman" w:cs="Times New Roman"/>
              </w:rPr>
              <w:t>1</w:t>
            </w:r>
            <w:r w:rsidR="008839D2" w:rsidRPr="00196BCD">
              <w:rPr>
                <w:rFonts w:ascii="Times New Roman" w:hAnsi="Times New Roman" w:cs="Times New Roman"/>
              </w:rPr>
              <w:t xml:space="preserve"> раз в месяц</w:t>
            </w:r>
          </w:p>
        </w:tc>
      </w:tr>
      <w:tr w:rsidR="008839D2" w:rsidRPr="00177ED7" w:rsidTr="00806F52">
        <w:tc>
          <w:tcPr>
            <w:tcW w:w="5935" w:type="dxa"/>
          </w:tcPr>
          <w:p w:rsidR="008839D2" w:rsidRPr="00196BCD" w:rsidRDefault="007F22F5" w:rsidP="000F37AB">
            <w:pPr>
              <w:spacing w:after="0"/>
              <w:jc w:val="both"/>
              <w:rPr>
                <w:rFonts w:ascii="Times New Roman" w:hAnsi="Times New Roman" w:cs="Times New Roman"/>
              </w:rPr>
            </w:pPr>
            <w:r w:rsidRPr="00196BCD">
              <w:rPr>
                <w:rFonts w:ascii="Times New Roman" w:hAnsi="Times New Roman" w:cs="Times New Roman"/>
              </w:rPr>
              <w:t xml:space="preserve">2.4. </w:t>
            </w:r>
            <w:r w:rsidR="003D2AF1" w:rsidRPr="00196BCD">
              <w:rPr>
                <w:rFonts w:ascii="Times New Roman" w:hAnsi="Times New Roman" w:cs="Times New Roman"/>
              </w:rPr>
              <w:t>Спортивны</w:t>
            </w:r>
            <w:r w:rsidR="002943EC" w:rsidRPr="00196BCD">
              <w:rPr>
                <w:rFonts w:ascii="Times New Roman" w:hAnsi="Times New Roman" w:cs="Times New Roman"/>
              </w:rPr>
              <w:t xml:space="preserve">е и физкультурные мероприятия </w:t>
            </w:r>
          </w:p>
        </w:tc>
        <w:tc>
          <w:tcPr>
            <w:tcW w:w="3724" w:type="dxa"/>
            <w:gridSpan w:val="4"/>
            <w:vAlign w:val="center"/>
          </w:tcPr>
          <w:p w:rsidR="008839D2" w:rsidRPr="00196BCD" w:rsidRDefault="003D2AF1" w:rsidP="00196BCD">
            <w:pPr>
              <w:spacing w:after="0"/>
              <w:jc w:val="center"/>
              <w:rPr>
                <w:rFonts w:ascii="Times New Roman" w:hAnsi="Times New Roman" w:cs="Times New Roman"/>
              </w:rPr>
            </w:pPr>
            <w:r w:rsidRPr="00196BCD">
              <w:rPr>
                <w:rFonts w:ascii="Times New Roman" w:hAnsi="Times New Roman" w:cs="Times New Roman"/>
              </w:rPr>
              <w:t>2 раза в месяц</w:t>
            </w:r>
          </w:p>
        </w:tc>
      </w:tr>
      <w:tr w:rsidR="00937385" w:rsidRPr="00177ED7" w:rsidTr="00806F52">
        <w:tc>
          <w:tcPr>
            <w:tcW w:w="5935" w:type="dxa"/>
          </w:tcPr>
          <w:p w:rsidR="00937385" w:rsidRPr="00196BCD" w:rsidRDefault="007F22F5" w:rsidP="000F37AB">
            <w:pPr>
              <w:spacing w:after="0"/>
              <w:jc w:val="both"/>
              <w:rPr>
                <w:rFonts w:ascii="Times New Roman" w:hAnsi="Times New Roman" w:cs="Times New Roman"/>
              </w:rPr>
            </w:pPr>
            <w:r w:rsidRPr="00196BCD">
              <w:rPr>
                <w:rFonts w:ascii="Times New Roman" w:hAnsi="Times New Roman" w:cs="Times New Roman"/>
              </w:rPr>
              <w:t xml:space="preserve">2.5. </w:t>
            </w:r>
            <w:r w:rsidR="00937385" w:rsidRPr="00196BCD">
              <w:rPr>
                <w:rFonts w:ascii="Times New Roman" w:hAnsi="Times New Roman" w:cs="Times New Roman"/>
              </w:rPr>
              <w:t>Познавательная и исследовательская деятельность</w:t>
            </w:r>
            <w:r w:rsidR="00F61092" w:rsidRPr="00196BCD">
              <w:rPr>
                <w:rFonts w:ascii="Times New Roman" w:hAnsi="Times New Roman" w:cs="Times New Roman"/>
              </w:rPr>
              <w:t xml:space="preserve"> (проекты, опыты, эксперименты, наблюдения в т.ч. </w:t>
            </w:r>
            <w:r w:rsidR="00F61092" w:rsidRPr="00196BCD">
              <w:rPr>
                <w:rFonts w:ascii="Times New Roman" w:hAnsi="Times New Roman" w:cs="Times New Roman"/>
              </w:rPr>
              <w:lastRenderedPageBreak/>
              <w:t>экологической направленности)</w:t>
            </w:r>
          </w:p>
        </w:tc>
        <w:tc>
          <w:tcPr>
            <w:tcW w:w="3724" w:type="dxa"/>
            <w:gridSpan w:val="4"/>
            <w:vAlign w:val="center"/>
          </w:tcPr>
          <w:p w:rsidR="00937385" w:rsidRPr="00196BCD" w:rsidRDefault="00F61092" w:rsidP="00196BCD">
            <w:pPr>
              <w:spacing w:after="0"/>
              <w:jc w:val="center"/>
              <w:rPr>
                <w:rFonts w:ascii="Times New Roman" w:hAnsi="Times New Roman" w:cs="Times New Roman"/>
              </w:rPr>
            </w:pPr>
            <w:r w:rsidRPr="00196BCD">
              <w:rPr>
                <w:rFonts w:ascii="Times New Roman" w:hAnsi="Times New Roman" w:cs="Times New Roman"/>
              </w:rPr>
              <w:lastRenderedPageBreak/>
              <w:t>1 раз в 2 недели</w:t>
            </w:r>
          </w:p>
        </w:tc>
      </w:tr>
      <w:tr w:rsidR="00937385" w:rsidRPr="00177ED7" w:rsidTr="00806F52">
        <w:tc>
          <w:tcPr>
            <w:tcW w:w="5935" w:type="dxa"/>
          </w:tcPr>
          <w:p w:rsidR="00937385" w:rsidRPr="00196BCD" w:rsidRDefault="007F22F5" w:rsidP="000F37AB">
            <w:pPr>
              <w:spacing w:after="0"/>
              <w:jc w:val="both"/>
              <w:rPr>
                <w:rFonts w:ascii="Times New Roman" w:hAnsi="Times New Roman" w:cs="Times New Roman"/>
              </w:rPr>
            </w:pPr>
            <w:r w:rsidRPr="00196BCD">
              <w:rPr>
                <w:rFonts w:ascii="Times New Roman" w:hAnsi="Times New Roman" w:cs="Times New Roman"/>
              </w:rPr>
              <w:lastRenderedPageBreak/>
              <w:t xml:space="preserve">2.6. </w:t>
            </w:r>
            <w:r w:rsidR="00FD23BD" w:rsidRPr="00196BCD">
              <w:rPr>
                <w:rFonts w:ascii="Times New Roman" w:hAnsi="Times New Roman" w:cs="Times New Roman"/>
              </w:rPr>
              <w:t>Чтение художественной литературы</w:t>
            </w:r>
          </w:p>
        </w:tc>
        <w:tc>
          <w:tcPr>
            <w:tcW w:w="3724" w:type="dxa"/>
            <w:gridSpan w:val="4"/>
            <w:vAlign w:val="center"/>
          </w:tcPr>
          <w:p w:rsidR="00937385" w:rsidRPr="00196BCD" w:rsidRDefault="00FD23BD" w:rsidP="00196BCD">
            <w:pPr>
              <w:spacing w:after="0"/>
              <w:jc w:val="center"/>
              <w:rPr>
                <w:rFonts w:ascii="Times New Roman" w:hAnsi="Times New Roman" w:cs="Times New Roman"/>
              </w:rPr>
            </w:pPr>
            <w:r w:rsidRPr="00196BCD">
              <w:rPr>
                <w:rFonts w:ascii="Times New Roman" w:hAnsi="Times New Roman" w:cs="Times New Roman"/>
              </w:rPr>
              <w:t>ежедневно (не менее 30 минут)</w:t>
            </w:r>
          </w:p>
        </w:tc>
      </w:tr>
      <w:tr w:rsidR="00937385" w:rsidRPr="00177ED7" w:rsidTr="00806F52">
        <w:tc>
          <w:tcPr>
            <w:tcW w:w="5935" w:type="dxa"/>
          </w:tcPr>
          <w:p w:rsidR="00937385" w:rsidRPr="00196BCD" w:rsidRDefault="007F22F5" w:rsidP="000F37AB">
            <w:pPr>
              <w:spacing w:after="0"/>
              <w:jc w:val="both"/>
              <w:rPr>
                <w:rFonts w:ascii="Times New Roman" w:hAnsi="Times New Roman" w:cs="Times New Roman"/>
              </w:rPr>
            </w:pPr>
            <w:r w:rsidRPr="00196BCD">
              <w:rPr>
                <w:rFonts w:ascii="Times New Roman" w:hAnsi="Times New Roman" w:cs="Times New Roman"/>
              </w:rPr>
              <w:t xml:space="preserve">2.7. </w:t>
            </w:r>
            <w:r w:rsidR="00FD23BD" w:rsidRPr="00196BCD">
              <w:rPr>
                <w:rFonts w:ascii="Times New Roman" w:hAnsi="Times New Roman" w:cs="Times New Roman"/>
              </w:rPr>
              <w:t xml:space="preserve">Просмотр </w:t>
            </w:r>
            <w:r w:rsidR="005D4F06" w:rsidRPr="00196BCD">
              <w:rPr>
                <w:rFonts w:ascii="Times New Roman" w:hAnsi="Times New Roman" w:cs="Times New Roman"/>
              </w:rPr>
              <w:t>телепередач (не более 40 минут в день</w:t>
            </w:r>
            <w:r w:rsidRPr="00196BCD">
              <w:rPr>
                <w:rFonts w:ascii="Times New Roman" w:hAnsi="Times New Roman" w:cs="Times New Roman"/>
              </w:rPr>
              <w:t xml:space="preserve"> для дошкольников, не более 1,5 часов для школьников в зависимости от возраста</w:t>
            </w:r>
            <w:r w:rsidR="005D4F06" w:rsidRPr="00196BCD">
              <w:rPr>
                <w:rFonts w:ascii="Times New Roman" w:hAnsi="Times New Roman" w:cs="Times New Roman"/>
              </w:rPr>
              <w:t>)</w:t>
            </w:r>
            <w:r w:rsidR="00FD23BD" w:rsidRPr="00196BCD">
              <w:rPr>
                <w:rFonts w:ascii="Times New Roman" w:hAnsi="Times New Roman" w:cs="Times New Roman"/>
              </w:rPr>
              <w:t xml:space="preserve"> </w:t>
            </w:r>
          </w:p>
        </w:tc>
        <w:tc>
          <w:tcPr>
            <w:tcW w:w="3724" w:type="dxa"/>
            <w:gridSpan w:val="4"/>
            <w:vAlign w:val="center"/>
          </w:tcPr>
          <w:p w:rsidR="00937385" w:rsidRPr="00196BCD" w:rsidRDefault="00FD23BD" w:rsidP="00196BCD">
            <w:pPr>
              <w:spacing w:after="0"/>
              <w:jc w:val="center"/>
              <w:rPr>
                <w:rFonts w:ascii="Times New Roman" w:hAnsi="Times New Roman" w:cs="Times New Roman"/>
              </w:rPr>
            </w:pPr>
            <w:r w:rsidRPr="00196BCD">
              <w:rPr>
                <w:rFonts w:ascii="Times New Roman" w:hAnsi="Times New Roman" w:cs="Times New Roman"/>
              </w:rPr>
              <w:t>ежедневно</w:t>
            </w:r>
          </w:p>
        </w:tc>
      </w:tr>
      <w:tr w:rsidR="0019193D" w:rsidRPr="00177ED7" w:rsidTr="00806F52">
        <w:tc>
          <w:tcPr>
            <w:tcW w:w="5935" w:type="dxa"/>
          </w:tcPr>
          <w:p w:rsidR="0019193D" w:rsidRPr="00196BCD" w:rsidRDefault="0019193D" w:rsidP="000F37AB">
            <w:pPr>
              <w:spacing w:after="0"/>
              <w:jc w:val="both"/>
              <w:rPr>
                <w:rFonts w:ascii="Times New Roman" w:hAnsi="Times New Roman" w:cs="Times New Roman"/>
              </w:rPr>
            </w:pPr>
            <w:r w:rsidRPr="00196BCD">
              <w:rPr>
                <w:rFonts w:ascii="Times New Roman" w:hAnsi="Times New Roman" w:cs="Times New Roman"/>
              </w:rPr>
              <w:t>2.</w:t>
            </w:r>
            <w:r w:rsidR="007F22F5" w:rsidRPr="00196BCD">
              <w:rPr>
                <w:rFonts w:ascii="Times New Roman" w:hAnsi="Times New Roman" w:cs="Times New Roman"/>
              </w:rPr>
              <w:t>8</w:t>
            </w:r>
            <w:r w:rsidRPr="00196BCD">
              <w:rPr>
                <w:rFonts w:ascii="Times New Roman" w:hAnsi="Times New Roman" w:cs="Times New Roman"/>
              </w:rPr>
              <w:t>. Утренняя гимнастика</w:t>
            </w:r>
            <w:r w:rsidR="00F61092" w:rsidRPr="00196BCD">
              <w:rPr>
                <w:rFonts w:ascii="Times New Roman" w:hAnsi="Times New Roman" w:cs="Times New Roman"/>
              </w:rPr>
              <w:t xml:space="preserve"> (продолжительностью 10-15 минут)</w:t>
            </w:r>
          </w:p>
        </w:tc>
        <w:tc>
          <w:tcPr>
            <w:tcW w:w="3724" w:type="dxa"/>
            <w:gridSpan w:val="4"/>
            <w:vAlign w:val="center"/>
          </w:tcPr>
          <w:p w:rsidR="0019193D" w:rsidRPr="00196BCD" w:rsidRDefault="0019193D" w:rsidP="00196BCD">
            <w:pPr>
              <w:spacing w:after="0"/>
              <w:jc w:val="center"/>
              <w:rPr>
                <w:rFonts w:ascii="Times New Roman" w:hAnsi="Times New Roman" w:cs="Times New Roman"/>
              </w:rPr>
            </w:pPr>
            <w:r w:rsidRPr="00196BCD">
              <w:rPr>
                <w:rFonts w:ascii="Times New Roman" w:hAnsi="Times New Roman" w:cs="Times New Roman"/>
              </w:rPr>
              <w:t>ежедневно</w:t>
            </w:r>
          </w:p>
        </w:tc>
      </w:tr>
      <w:tr w:rsidR="0019193D" w:rsidRPr="00177ED7" w:rsidTr="00806F52">
        <w:tc>
          <w:tcPr>
            <w:tcW w:w="5935" w:type="dxa"/>
          </w:tcPr>
          <w:p w:rsidR="0019193D" w:rsidRPr="00196BCD" w:rsidRDefault="0019193D" w:rsidP="000F37AB">
            <w:pPr>
              <w:spacing w:after="0"/>
              <w:jc w:val="both"/>
              <w:rPr>
                <w:rFonts w:ascii="Times New Roman" w:hAnsi="Times New Roman" w:cs="Times New Roman"/>
              </w:rPr>
            </w:pPr>
            <w:r w:rsidRPr="00196BCD">
              <w:rPr>
                <w:rFonts w:ascii="Times New Roman" w:hAnsi="Times New Roman" w:cs="Times New Roman"/>
              </w:rPr>
              <w:t>2.</w:t>
            </w:r>
            <w:r w:rsidR="007F22F5" w:rsidRPr="00196BCD">
              <w:rPr>
                <w:rFonts w:ascii="Times New Roman" w:hAnsi="Times New Roman" w:cs="Times New Roman"/>
              </w:rPr>
              <w:t>9</w:t>
            </w:r>
            <w:r w:rsidRPr="00196BCD">
              <w:rPr>
                <w:rFonts w:ascii="Times New Roman" w:hAnsi="Times New Roman" w:cs="Times New Roman"/>
              </w:rPr>
              <w:t>. Комплексы закаливающих процедур</w:t>
            </w:r>
          </w:p>
        </w:tc>
        <w:tc>
          <w:tcPr>
            <w:tcW w:w="3724" w:type="dxa"/>
            <w:gridSpan w:val="4"/>
            <w:vAlign w:val="center"/>
          </w:tcPr>
          <w:p w:rsidR="0019193D" w:rsidRPr="00196BCD" w:rsidRDefault="0019193D" w:rsidP="00196BCD">
            <w:pPr>
              <w:spacing w:after="0"/>
              <w:jc w:val="center"/>
              <w:rPr>
                <w:rFonts w:ascii="Times New Roman" w:hAnsi="Times New Roman" w:cs="Times New Roman"/>
              </w:rPr>
            </w:pPr>
            <w:r w:rsidRPr="00196BCD">
              <w:rPr>
                <w:rFonts w:ascii="Times New Roman" w:hAnsi="Times New Roman" w:cs="Times New Roman"/>
              </w:rPr>
              <w:t>ежедневно</w:t>
            </w:r>
          </w:p>
        </w:tc>
      </w:tr>
      <w:tr w:rsidR="0019193D" w:rsidRPr="00177ED7" w:rsidTr="00806F52">
        <w:tc>
          <w:tcPr>
            <w:tcW w:w="5935" w:type="dxa"/>
          </w:tcPr>
          <w:p w:rsidR="0019193D" w:rsidRPr="00196BCD" w:rsidRDefault="0019193D" w:rsidP="000F37AB">
            <w:pPr>
              <w:spacing w:after="0"/>
              <w:jc w:val="both"/>
              <w:rPr>
                <w:rFonts w:ascii="Times New Roman" w:hAnsi="Times New Roman" w:cs="Times New Roman"/>
              </w:rPr>
            </w:pPr>
            <w:r w:rsidRPr="00196BCD">
              <w:rPr>
                <w:rFonts w:ascii="Times New Roman" w:hAnsi="Times New Roman" w:cs="Times New Roman"/>
              </w:rPr>
              <w:t>2.</w:t>
            </w:r>
            <w:r w:rsidR="007F22F5" w:rsidRPr="00196BCD">
              <w:rPr>
                <w:rFonts w:ascii="Times New Roman" w:hAnsi="Times New Roman" w:cs="Times New Roman"/>
              </w:rPr>
              <w:t>10</w:t>
            </w:r>
            <w:r w:rsidRPr="00196BCD">
              <w:rPr>
                <w:rFonts w:ascii="Times New Roman" w:hAnsi="Times New Roman" w:cs="Times New Roman"/>
              </w:rPr>
              <w:t>. Гигиенические процедуры</w:t>
            </w:r>
          </w:p>
        </w:tc>
        <w:tc>
          <w:tcPr>
            <w:tcW w:w="3724" w:type="dxa"/>
            <w:gridSpan w:val="4"/>
            <w:vAlign w:val="center"/>
          </w:tcPr>
          <w:p w:rsidR="0019193D" w:rsidRPr="00196BCD" w:rsidRDefault="0019193D" w:rsidP="00196BCD">
            <w:pPr>
              <w:spacing w:after="0"/>
              <w:jc w:val="center"/>
              <w:rPr>
                <w:rFonts w:ascii="Times New Roman" w:hAnsi="Times New Roman" w:cs="Times New Roman"/>
              </w:rPr>
            </w:pPr>
            <w:r w:rsidRPr="00196BCD">
              <w:rPr>
                <w:rFonts w:ascii="Times New Roman" w:hAnsi="Times New Roman" w:cs="Times New Roman"/>
              </w:rPr>
              <w:t>ежедневно</w:t>
            </w:r>
          </w:p>
        </w:tc>
      </w:tr>
      <w:tr w:rsidR="0019193D" w:rsidRPr="00177ED7" w:rsidTr="00806F52">
        <w:tc>
          <w:tcPr>
            <w:tcW w:w="5935" w:type="dxa"/>
          </w:tcPr>
          <w:p w:rsidR="0019193D" w:rsidRPr="00196BCD" w:rsidRDefault="007F22F5" w:rsidP="000F37AB">
            <w:pPr>
              <w:spacing w:after="0"/>
              <w:jc w:val="both"/>
              <w:rPr>
                <w:rFonts w:ascii="Times New Roman" w:hAnsi="Times New Roman" w:cs="Times New Roman"/>
              </w:rPr>
            </w:pPr>
            <w:r w:rsidRPr="00196BCD">
              <w:rPr>
                <w:rFonts w:ascii="Times New Roman" w:hAnsi="Times New Roman" w:cs="Times New Roman"/>
              </w:rPr>
              <w:t>2.11</w:t>
            </w:r>
            <w:r w:rsidR="008839D2" w:rsidRPr="00196BCD">
              <w:rPr>
                <w:rFonts w:ascii="Times New Roman" w:hAnsi="Times New Roman" w:cs="Times New Roman"/>
              </w:rPr>
              <w:t xml:space="preserve">. </w:t>
            </w:r>
            <w:r w:rsidR="003D2AF1" w:rsidRPr="00196BCD">
              <w:rPr>
                <w:rFonts w:ascii="Times New Roman" w:hAnsi="Times New Roman" w:cs="Times New Roman"/>
              </w:rPr>
              <w:t>Подвижные игры</w:t>
            </w:r>
            <w:r w:rsidR="00F61092" w:rsidRPr="00196BCD">
              <w:rPr>
                <w:rFonts w:ascii="Times New Roman" w:hAnsi="Times New Roman" w:cs="Times New Roman"/>
              </w:rPr>
              <w:t>, физические упражнения</w:t>
            </w:r>
          </w:p>
        </w:tc>
        <w:tc>
          <w:tcPr>
            <w:tcW w:w="3724" w:type="dxa"/>
            <w:gridSpan w:val="4"/>
            <w:vAlign w:val="center"/>
          </w:tcPr>
          <w:p w:rsidR="0019193D" w:rsidRPr="00196BCD" w:rsidRDefault="00937385" w:rsidP="00196BCD">
            <w:pPr>
              <w:spacing w:after="0"/>
              <w:jc w:val="center"/>
              <w:rPr>
                <w:rFonts w:ascii="Times New Roman" w:hAnsi="Times New Roman" w:cs="Times New Roman"/>
              </w:rPr>
            </w:pPr>
            <w:r w:rsidRPr="00196BCD">
              <w:rPr>
                <w:rFonts w:ascii="Times New Roman" w:hAnsi="Times New Roman" w:cs="Times New Roman"/>
              </w:rPr>
              <w:t>ежедневно</w:t>
            </w:r>
          </w:p>
        </w:tc>
      </w:tr>
      <w:tr w:rsidR="0019193D" w:rsidRPr="00177ED7" w:rsidTr="00806F52">
        <w:tc>
          <w:tcPr>
            <w:tcW w:w="5935" w:type="dxa"/>
          </w:tcPr>
          <w:p w:rsidR="0019193D" w:rsidRPr="00196BCD" w:rsidRDefault="007F22F5" w:rsidP="000F37AB">
            <w:pPr>
              <w:spacing w:after="0"/>
              <w:jc w:val="both"/>
              <w:rPr>
                <w:rFonts w:ascii="Times New Roman" w:hAnsi="Times New Roman" w:cs="Times New Roman"/>
              </w:rPr>
            </w:pPr>
            <w:r w:rsidRPr="00196BCD">
              <w:rPr>
                <w:rFonts w:ascii="Times New Roman" w:hAnsi="Times New Roman" w:cs="Times New Roman"/>
              </w:rPr>
              <w:t>2.12.</w:t>
            </w:r>
            <w:r w:rsidR="00937385" w:rsidRPr="00196BCD">
              <w:rPr>
                <w:rFonts w:ascii="Times New Roman" w:hAnsi="Times New Roman" w:cs="Times New Roman"/>
              </w:rPr>
              <w:t xml:space="preserve">Прогулки </w:t>
            </w:r>
            <w:r w:rsidR="005D4F06" w:rsidRPr="00196BCD">
              <w:rPr>
                <w:rFonts w:ascii="Times New Roman" w:hAnsi="Times New Roman" w:cs="Times New Roman"/>
              </w:rPr>
              <w:t>(суммарная продолжительность от 2,5 до 3,5 часов в день)</w:t>
            </w:r>
          </w:p>
        </w:tc>
        <w:tc>
          <w:tcPr>
            <w:tcW w:w="3724" w:type="dxa"/>
            <w:gridSpan w:val="4"/>
            <w:vAlign w:val="center"/>
          </w:tcPr>
          <w:p w:rsidR="0019193D" w:rsidRPr="00196BCD" w:rsidRDefault="00937385" w:rsidP="00196BCD">
            <w:pPr>
              <w:spacing w:after="0"/>
              <w:jc w:val="center"/>
              <w:rPr>
                <w:rFonts w:ascii="Times New Roman" w:hAnsi="Times New Roman" w:cs="Times New Roman"/>
              </w:rPr>
            </w:pPr>
            <w:r w:rsidRPr="00196BCD">
              <w:rPr>
                <w:rFonts w:ascii="Times New Roman" w:hAnsi="Times New Roman" w:cs="Times New Roman"/>
              </w:rPr>
              <w:t>ежедневно/ 2 раза в день</w:t>
            </w:r>
          </w:p>
        </w:tc>
      </w:tr>
      <w:tr w:rsidR="00BC49C9" w:rsidRPr="00177ED7" w:rsidTr="00806F52">
        <w:tc>
          <w:tcPr>
            <w:tcW w:w="5935" w:type="dxa"/>
          </w:tcPr>
          <w:p w:rsidR="00BC49C9" w:rsidRPr="00196BCD" w:rsidRDefault="00BC49C9" w:rsidP="000F37AB">
            <w:pPr>
              <w:spacing w:after="0"/>
              <w:jc w:val="both"/>
              <w:rPr>
                <w:rFonts w:ascii="Times New Roman" w:hAnsi="Times New Roman" w:cs="Times New Roman"/>
              </w:rPr>
            </w:pPr>
            <w:r w:rsidRPr="00196BCD">
              <w:rPr>
                <w:rFonts w:ascii="Times New Roman" w:hAnsi="Times New Roman" w:cs="Times New Roman"/>
              </w:rPr>
              <w:t>2.13. Познавательные экскурсии</w:t>
            </w:r>
          </w:p>
        </w:tc>
        <w:tc>
          <w:tcPr>
            <w:tcW w:w="3724" w:type="dxa"/>
            <w:gridSpan w:val="4"/>
            <w:vAlign w:val="center"/>
          </w:tcPr>
          <w:p w:rsidR="00BC49C9" w:rsidRPr="00196BCD" w:rsidRDefault="00BC49C9" w:rsidP="00196BCD">
            <w:pPr>
              <w:spacing w:after="0"/>
              <w:jc w:val="center"/>
              <w:rPr>
                <w:rFonts w:ascii="Times New Roman" w:hAnsi="Times New Roman" w:cs="Times New Roman"/>
              </w:rPr>
            </w:pPr>
            <w:r w:rsidRPr="00196BCD">
              <w:rPr>
                <w:rFonts w:ascii="Times New Roman" w:hAnsi="Times New Roman" w:cs="Times New Roman"/>
              </w:rPr>
              <w:t>1 раз в 2 недели</w:t>
            </w:r>
          </w:p>
        </w:tc>
      </w:tr>
      <w:tr w:rsidR="0019193D" w:rsidRPr="00177ED7" w:rsidTr="00806F52">
        <w:tc>
          <w:tcPr>
            <w:tcW w:w="5935" w:type="dxa"/>
          </w:tcPr>
          <w:p w:rsidR="0019193D" w:rsidRPr="00196BCD" w:rsidRDefault="007F22F5" w:rsidP="000F37AB">
            <w:pPr>
              <w:spacing w:after="0"/>
              <w:jc w:val="both"/>
              <w:rPr>
                <w:rFonts w:ascii="Times New Roman" w:hAnsi="Times New Roman" w:cs="Times New Roman"/>
              </w:rPr>
            </w:pPr>
            <w:r w:rsidRPr="00196BCD">
              <w:rPr>
                <w:rFonts w:ascii="Times New Roman" w:hAnsi="Times New Roman" w:cs="Times New Roman"/>
              </w:rPr>
              <w:t xml:space="preserve">2.13. </w:t>
            </w:r>
            <w:r w:rsidR="00A26DC2" w:rsidRPr="00196BCD">
              <w:rPr>
                <w:rFonts w:ascii="Times New Roman" w:hAnsi="Times New Roman" w:cs="Times New Roman"/>
              </w:rPr>
              <w:t>Трудовые поручения (индивидуально и подгруппами)</w:t>
            </w:r>
          </w:p>
        </w:tc>
        <w:tc>
          <w:tcPr>
            <w:tcW w:w="3724" w:type="dxa"/>
            <w:gridSpan w:val="4"/>
            <w:vAlign w:val="center"/>
          </w:tcPr>
          <w:p w:rsidR="0019193D" w:rsidRPr="00196BCD" w:rsidRDefault="00A26DC2" w:rsidP="00196BCD">
            <w:pPr>
              <w:spacing w:after="0"/>
              <w:jc w:val="center"/>
              <w:rPr>
                <w:rFonts w:ascii="Times New Roman" w:hAnsi="Times New Roman" w:cs="Times New Roman"/>
              </w:rPr>
            </w:pPr>
            <w:r w:rsidRPr="00196BCD">
              <w:rPr>
                <w:rFonts w:ascii="Times New Roman" w:hAnsi="Times New Roman" w:cs="Times New Roman"/>
              </w:rPr>
              <w:t>ежедневно</w:t>
            </w:r>
          </w:p>
        </w:tc>
      </w:tr>
      <w:tr w:rsidR="0019193D" w:rsidRPr="00177ED7" w:rsidTr="00806F52">
        <w:tc>
          <w:tcPr>
            <w:tcW w:w="5935" w:type="dxa"/>
          </w:tcPr>
          <w:p w:rsidR="0019193D" w:rsidRPr="00196BCD" w:rsidRDefault="007F22F5" w:rsidP="000F37AB">
            <w:pPr>
              <w:spacing w:after="0"/>
              <w:jc w:val="both"/>
              <w:rPr>
                <w:rFonts w:ascii="Times New Roman" w:hAnsi="Times New Roman" w:cs="Times New Roman"/>
              </w:rPr>
            </w:pPr>
            <w:r w:rsidRPr="00196BCD">
              <w:rPr>
                <w:rFonts w:ascii="Times New Roman" w:hAnsi="Times New Roman" w:cs="Times New Roman"/>
              </w:rPr>
              <w:t xml:space="preserve">2.14. </w:t>
            </w:r>
            <w:r w:rsidR="00A26DC2" w:rsidRPr="00196BCD">
              <w:rPr>
                <w:rFonts w:ascii="Times New Roman" w:hAnsi="Times New Roman" w:cs="Times New Roman"/>
              </w:rPr>
              <w:t>Трудовые поручения (общий и совместный труд)</w:t>
            </w:r>
          </w:p>
        </w:tc>
        <w:tc>
          <w:tcPr>
            <w:tcW w:w="3724" w:type="dxa"/>
            <w:gridSpan w:val="4"/>
          </w:tcPr>
          <w:p w:rsidR="0019193D" w:rsidRPr="00196BCD" w:rsidRDefault="00A26DC2" w:rsidP="00196BCD">
            <w:pPr>
              <w:spacing w:after="0"/>
              <w:jc w:val="center"/>
              <w:rPr>
                <w:rFonts w:ascii="Times New Roman" w:hAnsi="Times New Roman" w:cs="Times New Roman"/>
              </w:rPr>
            </w:pPr>
            <w:r w:rsidRPr="00196BCD">
              <w:rPr>
                <w:rFonts w:ascii="Times New Roman" w:hAnsi="Times New Roman" w:cs="Times New Roman"/>
              </w:rPr>
              <w:t>1 раз в 2 недели</w:t>
            </w:r>
          </w:p>
        </w:tc>
      </w:tr>
      <w:tr w:rsidR="001F3368" w:rsidRPr="001F3368" w:rsidTr="00806F52">
        <w:tc>
          <w:tcPr>
            <w:tcW w:w="9659" w:type="dxa"/>
            <w:gridSpan w:val="5"/>
            <w:shd w:val="clear" w:color="auto" w:fill="D9D9D9" w:themeFill="background1" w:themeFillShade="D9"/>
            <w:vAlign w:val="center"/>
          </w:tcPr>
          <w:p w:rsidR="001F3368" w:rsidRPr="00196BCD" w:rsidRDefault="001F3368" w:rsidP="00196BCD">
            <w:pPr>
              <w:pStyle w:val="a3"/>
              <w:spacing w:before="0" w:beforeAutospacing="0" w:after="0" w:afterAutospacing="0" w:line="276" w:lineRule="auto"/>
              <w:jc w:val="center"/>
              <w:rPr>
                <w:b/>
                <w:sz w:val="28"/>
              </w:rPr>
            </w:pPr>
            <w:r w:rsidRPr="00196BCD">
              <w:rPr>
                <w:b/>
                <w:sz w:val="28"/>
              </w:rPr>
              <w:t>3. Самостоятельная деятельность</w:t>
            </w:r>
          </w:p>
        </w:tc>
      </w:tr>
      <w:tr w:rsidR="00130A73" w:rsidRPr="00177ED7" w:rsidTr="00806F52">
        <w:tc>
          <w:tcPr>
            <w:tcW w:w="5935" w:type="dxa"/>
            <w:vAlign w:val="center"/>
          </w:tcPr>
          <w:p w:rsidR="00130A73" w:rsidRPr="00196BCD" w:rsidRDefault="0094106F" w:rsidP="000F37AB">
            <w:pPr>
              <w:spacing w:after="0"/>
              <w:jc w:val="both"/>
              <w:rPr>
                <w:rFonts w:ascii="Times New Roman" w:hAnsi="Times New Roman" w:cs="Times New Roman"/>
              </w:rPr>
            </w:pPr>
            <w:r w:rsidRPr="00196BCD">
              <w:rPr>
                <w:rFonts w:ascii="Times New Roman" w:hAnsi="Times New Roman" w:cs="Times New Roman"/>
              </w:rPr>
              <w:t xml:space="preserve">3.3. </w:t>
            </w:r>
            <w:r w:rsidR="00130A73" w:rsidRPr="00196BCD">
              <w:rPr>
                <w:rFonts w:ascii="Times New Roman" w:hAnsi="Times New Roman" w:cs="Times New Roman"/>
              </w:rPr>
              <w:t>Самоподготовка (для воспитанников школьного возраста</w:t>
            </w:r>
            <w:r w:rsidR="005D4F06" w:rsidRPr="00196BCD">
              <w:rPr>
                <w:rFonts w:ascii="Times New Roman" w:hAnsi="Times New Roman" w:cs="Times New Roman"/>
              </w:rPr>
              <w:t xml:space="preserve"> – от 1,5 до 3,5 часов в зависимости от возраста воспитанников</w:t>
            </w:r>
            <w:r w:rsidR="00130A73" w:rsidRPr="00196BCD">
              <w:rPr>
                <w:rFonts w:ascii="Times New Roman" w:hAnsi="Times New Roman" w:cs="Times New Roman"/>
              </w:rPr>
              <w:t>)</w:t>
            </w:r>
          </w:p>
        </w:tc>
        <w:tc>
          <w:tcPr>
            <w:tcW w:w="3724" w:type="dxa"/>
            <w:gridSpan w:val="4"/>
          </w:tcPr>
          <w:p w:rsidR="00130A73" w:rsidRPr="00196BCD" w:rsidRDefault="0020169B" w:rsidP="00196BCD">
            <w:pPr>
              <w:spacing w:after="0"/>
              <w:jc w:val="center"/>
              <w:rPr>
                <w:rFonts w:ascii="Times New Roman" w:hAnsi="Times New Roman" w:cs="Times New Roman"/>
              </w:rPr>
            </w:pPr>
            <w:r w:rsidRPr="00196BCD">
              <w:rPr>
                <w:rFonts w:ascii="Times New Roman" w:hAnsi="Times New Roman" w:cs="Times New Roman"/>
              </w:rPr>
              <w:t>ежедневно</w:t>
            </w:r>
          </w:p>
        </w:tc>
      </w:tr>
      <w:tr w:rsidR="0019193D" w:rsidRPr="00177ED7" w:rsidTr="00806F52">
        <w:tc>
          <w:tcPr>
            <w:tcW w:w="5935" w:type="dxa"/>
            <w:vAlign w:val="center"/>
          </w:tcPr>
          <w:p w:rsidR="0019193D" w:rsidRPr="00196BCD" w:rsidRDefault="0019193D" w:rsidP="000F37AB">
            <w:pPr>
              <w:spacing w:after="0"/>
              <w:jc w:val="both"/>
              <w:rPr>
                <w:rFonts w:ascii="Times New Roman" w:hAnsi="Times New Roman" w:cs="Times New Roman"/>
              </w:rPr>
            </w:pPr>
            <w:r w:rsidRPr="00196BCD">
              <w:rPr>
                <w:rFonts w:ascii="Times New Roman" w:hAnsi="Times New Roman" w:cs="Times New Roman"/>
              </w:rPr>
              <w:t>3.</w:t>
            </w:r>
            <w:r w:rsidR="00F63E89" w:rsidRPr="00196BCD">
              <w:rPr>
                <w:rFonts w:ascii="Times New Roman" w:hAnsi="Times New Roman" w:cs="Times New Roman"/>
              </w:rPr>
              <w:t>4</w:t>
            </w:r>
            <w:r w:rsidRPr="00196BCD">
              <w:rPr>
                <w:rFonts w:ascii="Times New Roman" w:hAnsi="Times New Roman" w:cs="Times New Roman"/>
              </w:rPr>
              <w:t>. Самостоятельная игровая деятельность (сюжетно-ролевые, игры – драматизации, строительно – конструкторские игры, развивающие игры и др.)</w:t>
            </w:r>
          </w:p>
        </w:tc>
        <w:tc>
          <w:tcPr>
            <w:tcW w:w="3724" w:type="dxa"/>
            <w:gridSpan w:val="4"/>
          </w:tcPr>
          <w:p w:rsidR="0019193D" w:rsidRPr="00196BCD" w:rsidRDefault="0019193D" w:rsidP="00196BCD">
            <w:pPr>
              <w:spacing w:after="0"/>
              <w:jc w:val="center"/>
              <w:rPr>
                <w:rFonts w:ascii="Times New Roman" w:hAnsi="Times New Roman" w:cs="Times New Roman"/>
              </w:rPr>
            </w:pPr>
            <w:r w:rsidRPr="00196BCD">
              <w:rPr>
                <w:rFonts w:ascii="Times New Roman" w:hAnsi="Times New Roman" w:cs="Times New Roman"/>
              </w:rPr>
              <w:t>ежедневно</w:t>
            </w:r>
          </w:p>
        </w:tc>
      </w:tr>
      <w:tr w:rsidR="008839D2" w:rsidRPr="00177ED7" w:rsidTr="00806F52">
        <w:tc>
          <w:tcPr>
            <w:tcW w:w="5935" w:type="dxa"/>
            <w:vAlign w:val="center"/>
          </w:tcPr>
          <w:p w:rsidR="008839D2" w:rsidRPr="00196BCD" w:rsidRDefault="00F63E89" w:rsidP="000F37AB">
            <w:pPr>
              <w:spacing w:after="0"/>
              <w:jc w:val="both"/>
              <w:rPr>
                <w:rFonts w:ascii="Times New Roman" w:hAnsi="Times New Roman" w:cs="Times New Roman"/>
              </w:rPr>
            </w:pPr>
            <w:r w:rsidRPr="00196BCD">
              <w:rPr>
                <w:rFonts w:ascii="Times New Roman" w:hAnsi="Times New Roman" w:cs="Times New Roman"/>
              </w:rPr>
              <w:t>3.5.</w:t>
            </w:r>
            <w:r w:rsidR="00A26DC2" w:rsidRPr="00196BCD">
              <w:rPr>
                <w:rFonts w:ascii="Times New Roman" w:hAnsi="Times New Roman" w:cs="Times New Roman"/>
              </w:rPr>
              <w:t>Творческая мастерская (рисование, лепка, конструирование, художественный труд по интересам)</w:t>
            </w:r>
          </w:p>
        </w:tc>
        <w:tc>
          <w:tcPr>
            <w:tcW w:w="3724" w:type="dxa"/>
            <w:gridSpan w:val="4"/>
          </w:tcPr>
          <w:p w:rsidR="008839D2" w:rsidRPr="00196BCD" w:rsidRDefault="00A26DC2" w:rsidP="00196BCD">
            <w:pPr>
              <w:spacing w:after="0"/>
              <w:jc w:val="center"/>
              <w:rPr>
                <w:rFonts w:ascii="Times New Roman" w:hAnsi="Times New Roman" w:cs="Times New Roman"/>
              </w:rPr>
            </w:pPr>
            <w:r w:rsidRPr="00196BCD">
              <w:rPr>
                <w:rFonts w:ascii="Times New Roman" w:hAnsi="Times New Roman" w:cs="Times New Roman"/>
              </w:rPr>
              <w:t>1 раз в неделю</w:t>
            </w:r>
          </w:p>
        </w:tc>
      </w:tr>
      <w:tr w:rsidR="00A26DC2" w:rsidRPr="00177ED7" w:rsidTr="00806F52">
        <w:tc>
          <w:tcPr>
            <w:tcW w:w="5935" w:type="dxa"/>
            <w:vAlign w:val="center"/>
          </w:tcPr>
          <w:p w:rsidR="00A26DC2" w:rsidRPr="00196BCD" w:rsidRDefault="00F63E89" w:rsidP="000F37AB">
            <w:pPr>
              <w:spacing w:after="0"/>
              <w:jc w:val="both"/>
              <w:rPr>
                <w:rFonts w:ascii="Times New Roman" w:hAnsi="Times New Roman" w:cs="Times New Roman"/>
              </w:rPr>
            </w:pPr>
            <w:r w:rsidRPr="00196BCD">
              <w:rPr>
                <w:rFonts w:ascii="Times New Roman" w:hAnsi="Times New Roman" w:cs="Times New Roman"/>
              </w:rPr>
              <w:t>3.6.</w:t>
            </w:r>
            <w:r w:rsidR="00A26DC2" w:rsidRPr="00196BCD">
              <w:rPr>
                <w:rFonts w:ascii="Times New Roman" w:hAnsi="Times New Roman" w:cs="Times New Roman"/>
              </w:rPr>
              <w:t>Самообслуживание</w:t>
            </w:r>
            <w:r w:rsidR="007F22F5" w:rsidRPr="00196BCD">
              <w:rPr>
                <w:rFonts w:ascii="Times New Roman" w:hAnsi="Times New Roman" w:cs="Times New Roman"/>
              </w:rPr>
              <w:t xml:space="preserve"> и занятия по интересам (</w:t>
            </w:r>
            <w:r w:rsidR="0094106F" w:rsidRPr="00196BCD">
              <w:rPr>
                <w:rFonts w:ascii="Times New Roman" w:hAnsi="Times New Roman" w:cs="Times New Roman"/>
              </w:rPr>
              <w:t>продолжительность для школьников – от 1 до 2 часов в зависимости от возраста воспитанников</w:t>
            </w:r>
            <w:r w:rsidR="007F22F5" w:rsidRPr="00196BCD">
              <w:rPr>
                <w:rFonts w:ascii="Times New Roman" w:hAnsi="Times New Roman" w:cs="Times New Roman"/>
              </w:rPr>
              <w:t>)</w:t>
            </w:r>
          </w:p>
        </w:tc>
        <w:tc>
          <w:tcPr>
            <w:tcW w:w="3724" w:type="dxa"/>
            <w:gridSpan w:val="4"/>
          </w:tcPr>
          <w:p w:rsidR="00A26DC2" w:rsidRPr="00196BCD" w:rsidRDefault="00A26DC2" w:rsidP="00196BCD">
            <w:pPr>
              <w:spacing w:after="0"/>
              <w:jc w:val="center"/>
              <w:rPr>
                <w:rFonts w:ascii="Times New Roman" w:hAnsi="Times New Roman" w:cs="Times New Roman"/>
              </w:rPr>
            </w:pPr>
            <w:r w:rsidRPr="00196BCD">
              <w:rPr>
                <w:rFonts w:ascii="Times New Roman" w:hAnsi="Times New Roman" w:cs="Times New Roman"/>
              </w:rPr>
              <w:t>ежедневно</w:t>
            </w:r>
          </w:p>
        </w:tc>
      </w:tr>
      <w:tr w:rsidR="0020169B" w:rsidRPr="00177ED7" w:rsidTr="00806F52">
        <w:tc>
          <w:tcPr>
            <w:tcW w:w="5935" w:type="dxa"/>
          </w:tcPr>
          <w:p w:rsidR="0020169B" w:rsidRPr="00196BCD" w:rsidRDefault="00F63E89" w:rsidP="000F37AB">
            <w:pPr>
              <w:spacing w:after="0"/>
              <w:jc w:val="both"/>
              <w:rPr>
                <w:rFonts w:ascii="Times New Roman" w:hAnsi="Times New Roman" w:cs="Times New Roman"/>
              </w:rPr>
            </w:pPr>
            <w:r w:rsidRPr="00196BCD">
              <w:rPr>
                <w:rFonts w:ascii="Times New Roman" w:hAnsi="Times New Roman" w:cs="Times New Roman"/>
              </w:rPr>
              <w:t>3.7.</w:t>
            </w:r>
            <w:r w:rsidR="0020169B" w:rsidRPr="00196BCD">
              <w:rPr>
                <w:rFonts w:ascii="Times New Roman" w:hAnsi="Times New Roman" w:cs="Times New Roman"/>
              </w:rPr>
              <w:t xml:space="preserve">Занятия </w:t>
            </w:r>
            <w:r w:rsidR="0094106F" w:rsidRPr="00196BCD">
              <w:rPr>
                <w:rFonts w:ascii="Times New Roman" w:hAnsi="Times New Roman" w:cs="Times New Roman"/>
              </w:rPr>
              <w:t xml:space="preserve">по интересам </w:t>
            </w:r>
            <w:r w:rsidR="0020169B" w:rsidRPr="00196BCD">
              <w:rPr>
                <w:rFonts w:ascii="Times New Roman" w:hAnsi="Times New Roman" w:cs="Times New Roman"/>
              </w:rPr>
              <w:t>в кружках, секциях, объединениях</w:t>
            </w:r>
          </w:p>
        </w:tc>
        <w:tc>
          <w:tcPr>
            <w:tcW w:w="3724" w:type="dxa"/>
            <w:gridSpan w:val="4"/>
          </w:tcPr>
          <w:p w:rsidR="0020169B" w:rsidRPr="00196BCD" w:rsidRDefault="0020169B" w:rsidP="00196BCD">
            <w:pPr>
              <w:spacing w:after="0"/>
              <w:jc w:val="center"/>
              <w:rPr>
                <w:rFonts w:ascii="Times New Roman" w:hAnsi="Times New Roman" w:cs="Times New Roman"/>
              </w:rPr>
            </w:pPr>
            <w:r w:rsidRPr="00196BCD">
              <w:rPr>
                <w:rFonts w:ascii="Times New Roman" w:hAnsi="Times New Roman" w:cs="Times New Roman"/>
              </w:rPr>
              <w:t>не более 3 раз в неделю (для одного воспитанника)</w:t>
            </w:r>
          </w:p>
        </w:tc>
      </w:tr>
    </w:tbl>
    <w:p w:rsidR="004A24F1" w:rsidRDefault="004A24F1" w:rsidP="006E115D">
      <w:pPr>
        <w:pStyle w:val="a3"/>
        <w:shd w:val="clear" w:color="auto" w:fill="FFFFFF"/>
        <w:spacing w:before="0" w:beforeAutospacing="0" w:after="0" w:afterAutospacing="0" w:line="276" w:lineRule="auto"/>
        <w:jc w:val="both"/>
        <w:rPr>
          <w:i/>
          <w:sz w:val="28"/>
        </w:rPr>
      </w:pPr>
    </w:p>
    <w:p w:rsidR="00D25E1D" w:rsidRDefault="00D25E1D" w:rsidP="006E115D">
      <w:pPr>
        <w:pStyle w:val="a3"/>
        <w:shd w:val="clear" w:color="auto" w:fill="FFFFFF"/>
        <w:tabs>
          <w:tab w:val="left" w:pos="1134"/>
          <w:tab w:val="left" w:pos="6327"/>
        </w:tabs>
        <w:spacing w:before="0" w:beforeAutospacing="0" w:after="0" w:afterAutospacing="0" w:line="276" w:lineRule="auto"/>
        <w:ind w:firstLine="709"/>
        <w:jc w:val="both"/>
        <w:rPr>
          <w:sz w:val="28"/>
          <w:szCs w:val="28"/>
        </w:rPr>
      </w:pPr>
    </w:p>
    <w:p w:rsidR="00D25E1D" w:rsidRDefault="00D25E1D" w:rsidP="00196BCD">
      <w:pPr>
        <w:pStyle w:val="a3"/>
        <w:shd w:val="clear" w:color="auto" w:fill="FFFFFF"/>
        <w:tabs>
          <w:tab w:val="left" w:pos="1134"/>
          <w:tab w:val="left" w:pos="6327"/>
        </w:tabs>
        <w:spacing w:before="0" w:beforeAutospacing="0" w:after="0" w:afterAutospacing="0" w:line="276" w:lineRule="auto"/>
        <w:ind w:firstLine="709"/>
        <w:jc w:val="both"/>
        <w:outlineLvl w:val="2"/>
        <w:rPr>
          <w:sz w:val="28"/>
          <w:szCs w:val="28"/>
        </w:rPr>
      </w:pPr>
    </w:p>
    <w:p w:rsidR="00D25E1D" w:rsidRDefault="00D25E1D" w:rsidP="00196BCD">
      <w:pPr>
        <w:pStyle w:val="a3"/>
        <w:shd w:val="clear" w:color="auto" w:fill="FFFFFF"/>
        <w:tabs>
          <w:tab w:val="left" w:pos="1134"/>
          <w:tab w:val="left" w:pos="6327"/>
        </w:tabs>
        <w:spacing w:before="0" w:beforeAutospacing="0" w:after="0" w:afterAutospacing="0" w:line="276" w:lineRule="auto"/>
        <w:ind w:firstLine="709"/>
        <w:jc w:val="both"/>
        <w:outlineLvl w:val="2"/>
        <w:rPr>
          <w:sz w:val="28"/>
          <w:szCs w:val="28"/>
        </w:rPr>
      </w:pPr>
    </w:p>
    <w:p w:rsidR="004A24F1" w:rsidRDefault="004A24F1" w:rsidP="00196BCD">
      <w:pPr>
        <w:pStyle w:val="a3"/>
        <w:shd w:val="clear" w:color="auto" w:fill="FFFFFF"/>
        <w:tabs>
          <w:tab w:val="left" w:pos="1134"/>
          <w:tab w:val="left" w:pos="6327"/>
        </w:tabs>
        <w:spacing w:before="0" w:beforeAutospacing="0" w:after="0" w:afterAutospacing="0" w:line="276" w:lineRule="auto"/>
        <w:ind w:firstLine="709"/>
        <w:jc w:val="both"/>
        <w:outlineLvl w:val="2"/>
        <w:rPr>
          <w:sz w:val="28"/>
          <w:szCs w:val="28"/>
        </w:rPr>
      </w:pPr>
    </w:p>
    <w:p w:rsidR="004A24F1" w:rsidRDefault="004A24F1" w:rsidP="00196BCD">
      <w:pPr>
        <w:pStyle w:val="a3"/>
        <w:shd w:val="clear" w:color="auto" w:fill="FFFFFF"/>
        <w:tabs>
          <w:tab w:val="left" w:pos="1134"/>
          <w:tab w:val="left" w:pos="6327"/>
        </w:tabs>
        <w:spacing w:before="0" w:beforeAutospacing="0" w:after="0" w:afterAutospacing="0" w:line="276" w:lineRule="auto"/>
        <w:ind w:firstLine="709"/>
        <w:jc w:val="both"/>
        <w:outlineLvl w:val="2"/>
        <w:rPr>
          <w:sz w:val="28"/>
          <w:szCs w:val="28"/>
        </w:rPr>
      </w:pPr>
    </w:p>
    <w:p w:rsidR="004A24F1" w:rsidRDefault="004A24F1" w:rsidP="00196BCD">
      <w:pPr>
        <w:pStyle w:val="a3"/>
        <w:shd w:val="clear" w:color="auto" w:fill="FFFFFF"/>
        <w:tabs>
          <w:tab w:val="left" w:pos="1134"/>
          <w:tab w:val="left" w:pos="6327"/>
        </w:tabs>
        <w:spacing w:before="0" w:beforeAutospacing="0" w:after="0" w:afterAutospacing="0" w:line="276" w:lineRule="auto"/>
        <w:ind w:firstLine="709"/>
        <w:jc w:val="both"/>
        <w:outlineLvl w:val="2"/>
        <w:rPr>
          <w:sz w:val="28"/>
          <w:szCs w:val="28"/>
        </w:rPr>
      </w:pPr>
    </w:p>
    <w:p w:rsidR="004A24F1" w:rsidRDefault="004A24F1" w:rsidP="00196BCD">
      <w:pPr>
        <w:pStyle w:val="a3"/>
        <w:shd w:val="clear" w:color="auto" w:fill="FFFFFF"/>
        <w:tabs>
          <w:tab w:val="left" w:pos="1134"/>
          <w:tab w:val="left" w:pos="6327"/>
        </w:tabs>
        <w:spacing w:before="0" w:beforeAutospacing="0" w:after="0" w:afterAutospacing="0" w:line="276" w:lineRule="auto"/>
        <w:ind w:firstLine="709"/>
        <w:jc w:val="both"/>
        <w:outlineLvl w:val="2"/>
        <w:rPr>
          <w:sz w:val="28"/>
          <w:szCs w:val="28"/>
        </w:rPr>
      </w:pPr>
    </w:p>
    <w:p w:rsidR="004A24F1" w:rsidRDefault="004A24F1" w:rsidP="00196BCD">
      <w:pPr>
        <w:pStyle w:val="a3"/>
        <w:shd w:val="clear" w:color="auto" w:fill="FFFFFF"/>
        <w:tabs>
          <w:tab w:val="left" w:pos="1134"/>
          <w:tab w:val="left" w:pos="6327"/>
        </w:tabs>
        <w:spacing w:before="0" w:beforeAutospacing="0" w:after="0" w:afterAutospacing="0" w:line="276" w:lineRule="auto"/>
        <w:ind w:firstLine="709"/>
        <w:jc w:val="both"/>
        <w:outlineLvl w:val="2"/>
        <w:rPr>
          <w:sz w:val="28"/>
          <w:szCs w:val="28"/>
        </w:rPr>
      </w:pPr>
    </w:p>
    <w:p w:rsidR="009C5A84" w:rsidRDefault="009C5A84" w:rsidP="00196BCD">
      <w:pPr>
        <w:pStyle w:val="a3"/>
        <w:shd w:val="clear" w:color="auto" w:fill="FFFFFF"/>
        <w:tabs>
          <w:tab w:val="left" w:pos="1134"/>
          <w:tab w:val="left" w:pos="6327"/>
        </w:tabs>
        <w:spacing w:before="0" w:beforeAutospacing="0" w:after="0" w:afterAutospacing="0" w:line="276" w:lineRule="auto"/>
        <w:ind w:firstLine="709"/>
        <w:jc w:val="both"/>
        <w:outlineLvl w:val="2"/>
        <w:rPr>
          <w:sz w:val="28"/>
          <w:szCs w:val="28"/>
        </w:rPr>
      </w:pPr>
    </w:p>
    <w:p w:rsidR="004A24F1" w:rsidRDefault="004A24F1" w:rsidP="00196BCD">
      <w:pPr>
        <w:pStyle w:val="a3"/>
        <w:shd w:val="clear" w:color="auto" w:fill="FFFFFF"/>
        <w:tabs>
          <w:tab w:val="left" w:pos="1134"/>
          <w:tab w:val="left" w:pos="6327"/>
        </w:tabs>
        <w:spacing w:before="0" w:beforeAutospacing="0" w:after="0" w:afterAutospacing="0" w:line="276" w:lineRule="auto"/>
        <w:ind w:firstLine="709"/>
        <w:jc w:val="both"/>
        <w:outlineLvl w:val="2"/>
        <w:rPr>
          <w:sz w:val="28"/>
          <w:szCs w:val="28"/>
        </w:rPr>
      </w:pPr>
    </w:p>
    <w:p w:rsidR="004A24F1" w:rsidRDefault="004A24F1" w:rsidP="00196BCD">
      <w:pPr>
        <w:pStyle w:val="a3"/>
        <w:shd w:val="clear" w:color="auto" w:fill="FFFFFF"/>
        <w:tabs>
          <w:tab w:val="left" w:pos="1134"/>
          <w:tab w:val="left" w:pos="6327"/>
        </w:tabs>
        <w:spacing w:before="0" w:beforeAutospacing="0" w:after="0" w:afterAutospacing="0" w:line="276" w:lineRule="auto"/>
        <w:ind w:firstLine="709"/>
        <w:jc w:val="both"/>
        <w:outlineLvl w:val="2"/>
        <w:rPr>
          <w:sz w:val="28"/>
          <w:szCs w:val="28"/>
        </w:rPr>
      </w:pPr>
    </w:p>
    <w:p w:rsidR="004A24F1" w:rsidRDefault="004A24F1" w:rsidP="00196BCD">
      <w:pPr>
        <w:pStyle w:val="a3"/>
        <w:shd w:val="clear" w:color="auto" w:fill="FFFFFF"/>
        <w:tabs>
          <w:tab w:val="left" w:pos="1134"/>
          <w:tab w:val="left" w:pos="6327"/>
        </w:tabs>
        <w:spacing w:before="0" w:beforeAutospacing="0" w:after="0" w:afterAutospacing="0" w:line="276" w:lineRule="auto"/>
        <w:ind w:firstLine="709"/>
        <w:jc w:val="both"/>
        <w:outlineLvl w:val="2"/>
        <w:rPr>
          <w:sz w:val="28"/>
          <w:szCs w:val="28"/>
        </w:rPr>
      </w:pPr>
    </w:p>
    <w:p w:rsidR="00D25E1D" w:rsidRPr="00075589" w:rsidRDefault="00D25E1D" w:rsidP="000E0EB0">
      <w:pPr>
        <w:pStyle w:val="a3"/>
        <w:shd w:val="clear" w:color="auto" w:fill="FFFFFF"/>
        <w:tabs>
          <w:tab w:val="left" w:pos="6327"/>
        </w:tabs>
        <w:spacing w:before="0" w:after="167" w:line="335" w:lineRule="atLeast"/>
        <w:jc w:val="right"/>
        <w:outlineLvl w:val="0"/>
        <w:rPr>
          <w:rFonts w:ascii="Helvetica" w:hAnsi="Helvetica"/>
          <w:b/>
          <w:sz w:val="23"/>
          <w:szCs w:val="23"/>
        </w:rPr>
      </w:pPr>
      <w:bookmarkStart w:id="10" w:name="_Toc50467960"/>
      <w:r>
        <w:rPr>
          <w:rFonts w:ascii="Helvetica" w:hAnsi="Helvetica"/>
          <w:b/>
          <w:sz w:val="23"/>
          <w:szCs w:val="23"/>
          <w:lang w:val="en-US"/>
        </w:rPr>
        <w:t>I</w:t>
      </w:r>
      <w:r w:rsidR="000E0EB0">
        <w:rPr>
          <w:rFonts w:ascii="Helvetica" w:hAnsi="Helvetica"/>
          <w:b/>
          <w:sz w:val="23"/>
          <w:szCs w:val="23"/>
          <w:lang w:val="en-US"/>
        </w:rPr>
        <w:t>II</w:t>
      </w:r>
      <w:r>
        <w:rPr>
          <w:rFonts w:ascii="Helvetica" w:hAnsi="Helvetica"/>
          <w:b/>
          <w:sz w:val="23"/>
          <w:szCs w:val="23"/>
        </w:rPr>
        <w:t xml:space="preserve">. </w:t>
      </w:r>
      <w:r w:rsidR="00694ED8">
        <w:rPr>
          <w:rFonts w:ascii="Helvetica" w:hAnsi="Helvetica"/>
          <w:b/>
          <w:sz w:val="23"/>
          <w:szCs w:val="23"/>
        </w:rPr>
        <w:t xml:space="preserve">ОСОБЕННОСТИ </w:t>
      </w:r>
      <w:r w:rsidR="009C0FBA">
        <w:rPr>
          <w:rFonts w:ascii="Helvetica" w:hAnsi="Helvetica"/>
          <w:b/>
          <w:sz w:val="23"/>
          <w:szCs w:val="23"/>
        </w:rPr>
        <w:t>ВОСПИТАНИ</w:t>
      </w:r>
      <w:r w:rsidR="00694ED8">
        <w:rPr>
          <w:rFonts w:ascii="Helvetica" w:hAnsi="Helvetica"/>
          <w:b/>
          <w:sz w:val="23"/>
          <w:szCs w:val="23"/>
        </w:rPr>
        <w:t>Я</w:t>
      </w:r>
      <w:r w:rsidR="009C0FBA">
        <w:rPr>
          <w:rFonts w:ascii="Helvetica" w:hAnsi="Helvetica"/>
          <w:b/>
          <w:sz w:val="23"/>
          <w:szCs w:val="23"/>
        </w:rPr>
        <w:t xml:space="preserve"> САМОСТОЯТЕЛЬНОСТИ У ДЕТЕЙ</w:t>
      </w:r>
      <w:r>
        <w:rPr>
          <w:rFonts w:ascii="Helvetica" w:hAnsi="Helvetica"/>
          <w:b/>
          <w:sz w:val="23"/>
          <w:szCs w:val="23"/>
        </w:rPr>
        <w:t xml:space="preserve"> С ОГРАНИЧЕННЫМИ ВОЗМОЖНОСТЯМИ ЗДОРОВЬЯ</w:t>
      </w:r>
      <w:bookmarkEnd w:id="10"/>
    </w:p>
    <w:p w:rsidR="00D25E1D" w:rsidRDefault="00694ED8" w:rsidP="000E0EB0">
      <w:pPr>
        <w:pStyle w:val="a3"/>
        <w:shd w:val="clear" w:color="auto" w:fill="FFFFFF"/>
        <w:tabs>
          <w:tab w:val="left" w:pos="6327"/>
        </w:tabs>
        <w:spacing w:before="0" w:after="167" w:line="335" w:lineRule="atLeast"/>
        <w:rPr>
          <w:rFonts w:ascii="Helvetica" w:hAnsi="Helvetica"/>
          <w:b/>
          <w:sz w:val="23"/>
          <w:szCs w:val="23"/>
        </w:rPr>
      </w:pPr>
      <w:r w:rsidRPr="008269E0">
        <w:rPr>
          <w:rFonts w:ascii="Verdana" w:hAnsi="Verdana"/>
          <w:noProof/>
          <w:sz w:val="28"/>
        </w:rPr>
        <mc:AlternateContent>
          <mc:Choice Requires="wpc">
            <w:drawing>
              <wp:anchor distT="0" distB="0" distL="114300" distR="114300" simplePos="0" relativeHeight="251711488" behindDoc="0" locked="0" layoutInCell="1" allowOverlap="1" wp14:anchorId="17B5D5B8" wp14:editId="35D4BA21">
                <wp:simplePos x="0" y="0"/>
                <wp:positionH relativeFrom="character">
                  <wp:posOffset>-1339215</wp:posOffset>
                </wp:positionH>
                <wp:positionV relativeFrom="line">
                  <wp:posOffset>62865</wp:posOffset>
                </wp:positionV>
                <wp:extent cx="7854950" cy="346075"/>
                <wp:effectExtent l="0" t="0" r="0" b="0"/>
                <wp:wrapNone/>
                <wp:docPr id="18" name="Полотно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5BC0F3"/>
                        </a:solidFill>
                      </wpc:bg>
                      <wpc:whole/>
                    </wpc:wpc>
                  </a:graphicData>
                </a:graphic>
                <wp14:sizeRelH relativeFrom="page">
                  <wp14:pctWidth>0</wp14:pctWidth>
                </wp14:sizeRelH>
                <wp14:sizeRelV relativeFrom="page">
                  <wp14:pctHeight>0</wp14:pctHeight>
                </wp14:sizeRelV>
              </wp:anchor>
            </w:drawing>
          </mc:Choice>
          <mc:Fallback>
            <w:pict>
              <v:group w14:anchorId="591E8070" id="Полотно 18" o:spid="_x0000_s1026" editas="canvas" style="position:absolute;margin-left:-105.45pt;margin-top:4.95pt;width:618.5pt;height:27.25pt;z-index:251711488;mso-position-horizontal-relative:char;mso-position-vertical-relative:line" coordsize="78549,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">
                <v:shape id="_x0000_s1027" type="#_x0000_t75" style="position:absolute;width:78549;height:3460;visibility:visible;mso-wrap-style:square" filled="t" fillcolor="#5bc0f3">
                  <v:fill o:detectmouseclick="t"/>
                  <v:path o:connecttype="none"/>
                </v:shape>
                <w10:wrap anchory="line"/>
              </v:group>
            </w:pict>
          </mc:Fallback>
        </mc:AlternateContent>
      </w:r>
    </w:p>
    <w:p w:rsidR="00D25E1D" w:rsidRDefault="00D25E1D" w:rsidP="000E0EB0">
      <w:pPr>
        <w:pStyle w:val="a3"/>
        <w:shd w:val="clear" w:color="auto" w:fill="FFFFFF"/>
        <w:tabs>
          <w:tab w:val="left" w:pos="6327"/>
        </w:tabs>
        <w:spacing w:before="0" w:after="167" w:line="335" w:lineRule="atLeast"/>
        <w:ind w:firstLine="709"/>
        <w:jc w:val="both"/>
        <w:rPr>
          <w:rFonts w:ascii="Helvetica" w:hAnsi="Helvetica"/>
          <w:sz w:val="27"/>
          <w:szCs w:val="23"/>
        </w:rPr>
      </w:pPr>
    </w:p>
    <w:p w:rsidR="006B24FF" w:rsidRDefault="006B24FF" w:rsidP="008B60A6">
      <w:pPr>
        <w:shd w:val="clear" w:color="auto" w:fill="FFFFFF"/>
        <w:spacing w:after="0"/>
        <w:ind w:firstLine="709"/>
        <w:jc w:val="both"/>
        <w:rPr>
          <w:rStyle w:val="a9"/>
          <w:rFonts w:ascii="Times New Roman" w:hAnsi="Times New Roman" w:cs="Times New Roman"/>
          <w:b w:val="0"/>
          <w:color w:val="111111"/>
          <w:sz w:val="28"/>
          <w:szCs w:val="27"/>
          <w:bdr w:val="none" w:sz="0" w:space="0" w:color="auto" w:frame="1"/>
          <w:shd w:val="clear" w:color="auto" w:fill="FFFFFF"/>
        </w:rPr>
      </w:pPr>
      <w:r>
        <w:rPr>
          <w:rStyle w:val="a9"/>
          <w:rFonts w:ascii="Times New Roman" w:hAnsi="Times New Roman" w:cs="Times New Roman"/>
          <w:b w:val="0"/>
          <w:color w:val="111111"/>
          <w:sz w:val="28"/>
          <w:szCs w:val="27"/>
          <w:bdr w:val="none" w:sz="0" w:space="0" w:color="auto" w:frame="1"/>
          <w:shd w:val="clear" w:color="auto" w:fill="FFFFFF"/>
        </w:rPr>
        <w:t xml:space="preserve">Самостоятельность – одна из важнейших характеристик личности, которая выражается в способности, навыках и умениях без постоянного руководства и практической помощи извне ставить перед собой цели и добиваться </w:t>
      </w:r>
      <w:r w:rsidR="001C4097">
        <w:rPr>
          <w:rStyle w:val="a9"/>
          <w:rFonts w:ascii="Times New Roman" w:hAnsi="Times New Roman" w:cs="Times New Roman"/>
          <w:b w:val="0"/>
          <w:color w:val="111111"/>
          <w:sz w:val="28"/>
          <w:szCs w:val="27"/>
          <w:bdr w:val="none" w:sz="0" w:space="0" w:color="auto" w:frame="1"/>
          <w:shd w:val="clear" w:color="auto" w:fill="FFFFFF"/>
        </w:rPr>
        <w:t>их достижения (в т.ч. в нестандартных ситуациях) собственными силами социально и морально приемлемыми способами.</w:t>
      </w:r>
    </w:p>
    <w:p w:rsidR="008B60A6" w:rsidRPr="002C7459" w:rsidRDefault="008B60A6" w:rsidP="008B60A6">
      <w:pPr>
        <w:shd w:val="clear" w:color="auto" w:fill="FFFFFF"/>
        <w:spacing w:after="0"/>
        <w:ind w:firstLine="709"/>
        <w:jc w:val="both"/>
        <w:rPr>
          <w:rFonts w:ascii="Times New Roman" w:eastAsia="Times New Roman" w:hAnsi="Times New Roman" w:cs="Times New Roman"/>
          <w:sz w:val="36"/>
          <w:szCs w:val="28"/>
          <w:lang w:eastAsia="ru-RU"/>
        </w:rPr>
      </w:pPr>
      <w:r w:rsidRPr="002C7459">
        <w:rPr>
          <w:rStyle w:val="a9"/>
          <w:rFonts w:ascii="Times New Roman" w:hAnsi="Times New Roman" w:cs="Times New Roman"/>
          <w:b w:val="0"/>
          <w:color w:val="111111"/>
          <w:sz w:val="28"/>
          <w:szCs w:val="27"/>
          <w:bdr w:val="none" w:sz="0" w:space="0" w:color="auto" w:frame="1"/>
          <w:shd w:val="clear" w:color="auto" w:fill="FFFFFF"/>
        </w:rPr>
        <w:t>Самостоятельность</w:t>
      </w:r>
      <w:r w:rsidR="007D21C2">
        <w:rPr>
          <w:rStyle w:val="a9"/>
          <w:rFonts w:ascii="Times New Roman" w:hAnsi="Times New Roman" w:cs="Times New Roman"/>
          <w:b w:val="0"/>
          <w:color w:val="111111"/>
          <w:sz w:val="28"/>
          <w:szCs w:val="27"/>
          <w:bdr w:val="none" w:sz="0" w:space="0" w:color="auto" w:frame="1"/>
          <w:shd w:val="clear" w:color="auto" w:fill="FFFFFF"/>
        </w:rPr>
        <w:t xml:space="preserve"> </w:t>
      </w:r>
      <w:r w:rsidRPr="002C7459">
        <w:rPr>
          <w:rFonts w:ascii="Times New Roman" w:hAnsi="Times New Roman" w:cs="Times New Roman"/>
          <w:color w:val="111111"/>
          <w:sz w:val="28"/>
          <w:szCs w:val="27"/>
          <w:shd w:val="clear" w:color="auto" w:fill="FFFFFF"/>
        </w:rPr>
        <w:t>формируется по мере взросления ребёнка и на каждом возрастном этапе имеет свои особенности</w:t>
      </w:r>
      <w:r>
        <w:rPr>
          <w:rFonts w:ascii="Times New Roman" w:hAnsi="Times New Roman" w:cs="Times New Roman"/>
          <w:color w:val="111111"/>
          <w:sz w:val="28"/>
          <w:szCs w:val="27"/>
          <w:shd w:val="clear" w:color="auto" w:fill="FFFFFF"/>
        </w:rPr>
        <w:t xml:space="preserve">, </w:t>
      </w:r>
      <w:r w:rsidR="005F7584">
        <w:rPr>
          <w:rFonts w:ascii="Times New Roman" w:hAnsi="Times New Roman" w:cs="Times New Roman"/>
          <w:color w:val="111111"/>
          <w:sz w:val="28"/>
          <w:szCs w:val="27"/>
          <w:shd w:val="clear" w:color="auto" w:fill="FFFFFF"/>
        </w:rPr>
        <w:t>в т.ч.</w:t>
      </w:r>
      <w:r>
        <w:rPr>
          <w:rFonts w:ascii="Times New Roman" w:hAnsi="Times New Roman" w:cs="Times New Roman"/>
          <w:color w:val="111111"/>
          <w:sz w:val="28"/>
          <w:szCs w:val="27"/>
          <w:shd w:val="clear" w:color="auto" w:fill="FFFFFF"/>
        </w:rPr>
        <w:t xml:space="preserve"> у воспитанников с ограниченными возможностями здоровья</w:t>
      </w:r>
      <w:r w:rsidRPr="002C7459">
        <w:rPr>
          <w:rFonts w:ascii="Times New Roman" w:hAnsi="Times New Roman" w:cs="Times New Roman"/>
          <w:color w:val="111111"/>
          <w:sz w:val="28"/>
          <w:szCs w:val="27"/>
          <w:shd w:val="clear" w:color="auto" w:fill="FFFFFF"/>
        </w:rPr>
        <w:t xml:space="preserve">. </w:t>
      </w:r>
    </w:p>
    <w:p w:rsidR="00A05289" w:rsidRPr="00B1582C" w:rsidRDefault="00A05289" w:rsidP="00694ED8">
      <w:pPr>
        <w:pStyle w:val="a3"/>
        <w:shd w:val="clear" w:color="auto" w:fill="FFFFFF"/>
        <w:tabs>
          <w:tab w:val="left" w:pos="6327"/>
        </w:tabs>
        <w:spacing w:before="0" w:beforeAutospacing="0" w:after="0" w:afterAutospacing="0" w:line="276" w:lineRule="auto"/>
        <w:ind w:firstLine="709"/>
        <w:jc w:val="both"/>
        <w:rPr>
          <w:sz w:val="28"/>
          <w:szCs w:val="28"/>
        </w:rPr>
      </w:pPr>
      <w:r w:rsidRPr="00E75989">
        <w:rPr>
          <w:sz w:val="28"/>
          <w:szCs w:val="28"/>
        </w:rPr>
        <w:t xml:space="preserve">Обучающийся с ограниченными возможностями здоровья (ОВЗ) </w:t>
      </w:r>
      <w:r w:rsidR="006D3BAF" w:rsidRPr="00E75989">
        <w:rPr>
          <w:sz w:val="28"/>
          <w:szCs w:val="28"/>
        </w:rPr>
        <w:t>-</w:t>
      </w:r>
      <w:r w:rsidRPr="00B1582C">
        <w:rPr>
          <w:sz w:val="28"/>
          <w:szCs w:val="28"/>
        </w:rPr>
        <w:t xml:space="preserve">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6D3BAF" w:rsidRDefault="006D3BAF" w:rsidP="00694ED8">
      <w:pPr>
        <w:pStyle w:val="a3"/>
        <w:shd w:val="clear" w:color="auto" w:fill="FFFFFF"/>
        <w:tabs>
          <w:tab w:val="left" w:pos="6327"/>
        </w:tabs>
        <w:spacing w:before="0" w:beforeAutospacing="0" w:after="0" w:afterAutospacing="0" w:line="276" w:lineRule="auto"/>
        <w:ind w:firstLine="709"/>
        <w:jc w:val="both"/>
        <w:rPr>
          <w:sz w:val="28"/>
          <w:szCs w:val="28"/>
        </w:rPr>
      </w:pPr>
      <w:r w:rsidRPr="00B1582C">
        <w:rPr>
          <w:sz w:val="28"/>
          <w:szCs w:val="28"/>
        </w:rPr>
        <w:t xml:space="preserve">К группе лиц с ОВЗ относятся: глухие, слабослышащие, позднооглохшие, слепые, слабовидящие, с тяжелыми нарушениями речи, с нарушениями опорно-двигательного аппарата (ОДА), с задержкой психического развития, с умственной отсталостью, с расстройствами аутистического спектра (РАС), со </w:t>
      </w:r>
      <w:r w:rsidRPr="000277BF">
        <w:rPr>
          <w:sz w:val="28"/>
          <w:szCs w:val="28"/>
        </w:rPr>
        <w:t xml:space="preserve">сложными дефектами и др. </w:t>
      </w:r>
    </w:p>
    <w:p w:rsidR="00927902" w:rsidRDefault="00710648" w:rsidP="00694ED8">
      <w:pPr>
        <w:pStyle w:val="a3"/>
        <w:shd w:val="clear" w:color="auto" w:fill="FFFFFF"/>
        <w:tabs>
          <w:tab w:val="left" w:pos="6327"/>
        </w:tabs>
        <w:spacing w:before="0" w:beforeAutospacing="0" w:after="0" w:afterAutospacing="0" w:line="276" w:lineRule="auto"/>
        <w:ind w:firstLine="709"/>
        <w:jc w:val="both"/>
        <w:rPr>
          <w:sz w:val="28"/>
          <w:szCs w:val="28"/>
        </w:rPr>
      </w:pPr>
      <w:r>
        <w:rPr>
          <w:sz w:val="28"/>
          <w:szCs w:val="28"/>
        </w:rPr>
        <w:t>В связи с чем, программ</w:t>
      </w:r>
      <w:r w:rsidR="008A4224">
        <w:rPr>
          <w:sz w:val="28"/>
          <w:szCs w:val="28"/>
        </w:rPr>
        <w:t>а</w:t>
      </w:r>
      <w:r>
        <w:rPr>
          <w:sz w:val="28"/>
          <w:szCs w:val="28"/>
        </w:rPr>
        <w:t xml:space="preserve"> подготовки к самостоятельной жизни воспитанников с ОВЗ должн</w:t>
      </w:r>
      <w:r w:rsidR="008A4224">
        <w:rPr>
          <w:sz w:val="28"/>
          <w:szCs w:val="28"/>
        </w:rPr>
        <w:t>а</w:t>
      </w:r>
      <w:r>
        <w:rPr>
          <w:sz w:val="28"/>
          <w:szCs w:val="28"/>
        </w:rPr>
        <w:t xml:space="preserve"> включать </w:t>
      </w:r>
      <w:r w:rsidR="008A4224">
        <w:rPr>
          <w:sz w:val="28"/>
          <w:szCs w:val="28"/>
        </w:rPr>
        <w:t>актуальное содержание с учетом их индивидуальных особенностей, возможностей</w:t>
      </w:r>
      <w:r w:rsidR="00927902">
        <w:rPr>
          <w:sz w:val="28"/>
          <w:szCs w:val="28"/>
        </w:rPr>
        <w:t xml:space="preserve"> и </w:t>
      </w:r>
      <w:r w:rsidR="008A4224">
        <w:rPr>
          <w:sz w:val="28"/>
          <w:szCs w:val="28"/>
        </w:rPr>
        <w:t>уровня развития</w:t>
      </w:r>
      <w:r w:rsidR="00927902">
        <w:rPr>
          <w:sz w:val="28"/>
          <w:szCs w:val="28"/>
        </w:rPr>
        <w:t>.</w:t>
      </w:r>
    </w:p>
    <w:p w:rsidR="005F7584" w:rsidRPr="000277BF" w:rsidRDefault="00927902" w:rsidP="00694ED8">
      <w:pPr>
        <w:pStyle w:val="a3"/>
        <w:shd w:val="clear" w:color="auto" w:fill="FFFFFF"/>
        <w:tabs>
          <w:tab w:val="left" w:pos="6327"/>
        </w:tabs>
        <w:spacing w:before="0" w:beforeAutospacing="0" w:after="0" w:afterAutospacing="0" w:line="276" w:lineRule="auto"/>
        <w:ind w:firstLine="709"/>
        <w:jc w:val="both"/>
        <w:rPr>
          <w:sz w:val="28"/>
          <w:szCs w:val="28"/>
          <w:shd w:val="clear" w:color="auto" w:fill="FFFFFF"/>
        </w:rPr>
      </w:pPr>
      <w:r>
        <w:rPr>
          <w:sz w:val="28"/>
          <w:szCs w:val="28"/>
        </w:rPr>
        <w:t>В данном разделе</w:t>
      </w:r>
      <w:r w:rsidR="008A4224">
        <w:rPr>
          <w:sz w:val="28"/>
          <w:szCs w:val="28"/>
        </w:rPr>
        <w:t xml:space="preserve"> </w:t>
      </w:r>
      <w:r>
        <w:rPr>
          <w:sz w:val="28"/>
          <w:szCs w:val="28"/>
        </w:rPr>
        <w:t>рассматриваются общие вопросы подготовки к самостоятельной жизни воспитанников с ОВЗ</w:t>
      </w:r>
      <w:r w:rsidR="00B143BC">
        <w:rPr>
          <w:sz w:val="28"/>
          <w:szCs w:val="28"/>
        </w:rPr>
        <w:t xml:space="preserve">, имеющих нарушения интеллектуального развития, т.к. данная категория </w:t>
      </w:r>
      <w:r w:rsidR="002F3889">
        <w:rPr>
          <w:sz w:val="28"/>
          <w:szCs w:val="28"/>
        </w:rPr>
        <w:t>выпускников</w:t>
      </w:r>
      <w:r w:rsidR="00B143BC">
        <w:rPr>
          <w:sz w:val="28"/>
          <w:szCs w:val="28"/>
        </w:rPr>
        <w:t xml:space="preserve"> </w:t>
      </w:r>
      <w:r w:rsidR="002F3889">
        <w:rPr>
          <w:sz w:val="28"/>
          <w:szCs w:val="28"/>
        </w:rPr>
        <w:t xml:space="preserve">является наиболее уязвимой, начиная свою самостоятельную жизнь. </w:t>
      </w:r>
      <w:r w:rsidR="005C4030" w:rsidRPr="000277BF">
        <w:rPr>
          <w:sz w:val="28"/>
          <w:szCs w:val="28"/>
          <w:shd w:val="clear" w:color="auto" w:fill="FFFFFF"/>
        </w:rPr>
        <w:t xml:space="preserve">Проблема </w:t>
      </w:r>
      <w:r w:rsidR="002F3889">
        <w:rPr>
          <w:sz w:val="28"/>
          <w:szCs w:val="28"/>
          <w:shd w:val="clear" w:color="auto" w:fill="FFFFFF"/>
        </w:rPr>
        <w:t xml:space="preserve">их </w:t>
      </w:r>
      <w:r w:rsidR="005C4030" w:rsidRPr="000277BF">
        <w:rPr>
          <w:sz w:val="28"/>
          <w:szCs w:val="28"/>
          <w:shd w:val="clear" w:color="auto" w:fill="FFFFFF"/>
        </w:rPr>
        <w:t xml:space="preserve">социализации заключается в том, что они не имеют возможности усвоения социального опыта в той полноте, в которой он предстаёт перед их </w:t>
      </w:r>
      <w:r w:rsidR="00D775A5">
        <w:rPr>
          <w:sz w:val="28"/>
          <w:szCs w:val="28"/>
          <w:shd w:val="clear" w:color="auto" w:fill="FFFFFF"/>
        </w:rPr>
        <w:t xml:space="preserve">здоровыми сверстниками </w:t>
      </w:r>
      <w:r w:rsidR="005C4030" w:rsidRPr="000277BF">
        <w:rPr>
          <w:sz w:val="28"/>
          <w:szCs w:val="28"/>
          <w:shd w:val="clear" w:color="auto" w:fill="FFFFFF"/>
        </w:rPr>
        <w:t>и социализация этих детей отягощена тем, что они имеют проблемы интеллектуального развития, которые в свою очередь меняют восприятие мира.</w:t>
      </w:r>
      <w:r w:rsidR="000277BF" w:rsidRPr="000277BF">
        <w:rPr>
          <w:sz w:val="28"/>
          <w:szCs w:val="28"/>
          <w:shd w:val="clear" w:color="auto" w:fill="FFFFFF"/>
        </w:rPr>
        <w:t xml:space="preserve"> </w:t>
      </w:r>
      <w:r w:rsidR="00D775A5">
        <w:rPr>
          <w:sz w:val="28"/>
          <w:szCs w:val="28"/>
          <w:shd w:val="clear" w:color="auto" w:fill="FFFFFF"/>
        </w:rPr>
        <w:t>Поэтому</w:t>
      </w:r>
      <w:r w:rsidR="000277BF" w:rsidRPr="000277BF">
        <w:rPr>
          <w:sz w:val="28"/>
          <w:szCs w:val="28"/>
          <w:shd w:val="clear" w:color="auto" w:fill="FFFFFF"/>
        </w:rPr>
        <w:t>, на первый план выдвигается работа с данной категорией воспитанников по формированию у них навыков социально – бытового ориентирования.</w:t>
      </w:r>
    </w:p>
    <w:p w:rsidR="005C4030" w:rsidRPr="000277BF" w:rsidRDefault="005C4030" w:rsidP="00694ED8">
      <w:pPr>
        <w:pStyle w:val="a3"/>
        <w:shd w:val="clear" w:color="auto" w:fill="FFFFFF"/>
        <w:tabs>
          <w:tab w:val="left" w:pos="6327"/>
        </w:tabs>
        <w:spacing w:before="0" w:beforeAutospacing="0" w:after="0" w:afterAutospacing="0" w:line="276" w:lineRule="auto"/>
        <w:ind w:firstLine="709"/>
        <w:jc w:val="both"/>
        <w:rPr>
          <w:sz w:val="28"/>
          <w:szCs w:val="28"/>
        </w:rPr>
      </w:pPr>
    </w:p>
    <w:p w:rsidR="00DE0B10" w:rsidRDefault="00DE0B10" w:rsidP="005F7584">
      <w:pPr>
        <w:pStyle w:val="a3"/>
        <w:shd w:val="clear" w:color="auto" w:fill="FFFFFF"/>
        <w:tabs>
          <w:tab w:val="left" w:pos="6327"/>
        </w:tabs>
        <w:spacing w:before="0" w:beforeAutospacing="0" w:after="0" w:afterAutospacing="0" w:line="335" w:lineRule="atLeast"/>
        <w:ind w:firstLine="709"/>
        <w:jc w:val="both"/>
        <w:rPr>
          <w:i/>
          <w:sz w:val="28"/>
          <w:szCs w:val="23"/>
        </w:rPr>
      </w:pPr>
      <w:r w:rsidRPr="00DE0B10">
        <w:rPr>
          <w:i/>
          <w:sz w:val="28"/>
          <w:szCs w:val="23"/>
        </w:rPr>
        <w:t xml:space="preserve">Рекомендации по </w:t>
      </w:r>
      <w:r w:rsidR="008C48B8">
        <w:rPr>
          <w:i/>
          <w:sz w:val="28"/>
          <w:szCs w:val="23"/>
        </w:rPr>
        <w:t xml:space="preserve">организации подготовки </w:t>
      </w:r>
      <w:r w:rsidR="005F7584">
        <w:rPr>
          <w:i/>
          <w:sz w:val="28"/>
          <w:szCs w:val="23"/>
        </w:rPr>
        <w:t>воспитанник</w:t>
      </w:r>
      <w:r w:rsidR="008C48B8">
        <w:rPr>
          <w:i/>
          <w:sz w:val="28"/>
          <w:szCs w:val="23"/>
        </w:rPr>
        <w:t>ов</w:t>
      </w:r>
      <w:r w:rsidR="005F7584">
        <w:rPr>
          <w:i/>
          <w:sz w:val="28"/>
          <w:szCs w:val="23"/>
        </w:rPr>
        <w:t xml:space="preserve"> с ОВЗ, имеющи</w:t>
      </w:r>
      <w:r w:rsidR="000277BF">
        <w:rPr>
          <w:i/>
          <w:sz w:val="28"/>
          <w:szCs w:val="23"/>
        </w:rPr>
        <w:t>х</w:t>
      </w:r>
      <w:r w:rsidR="005F7584">
        <w:rPr>
          <w:i/>
          <w:sz w:val="28"/>
          <w:szCs w:val="23"/>
        </w:rPr>
        <w:t xml:space="preserve"> нарушения интеллект</w:t>
      </w:r>
      <w:r w:rsidR="004C6046">
        <w:rPr>
          <w:i/>
          <w:sz w:val="28"/>
          <w:szCs w:val="23"/>
        </w:rPr>
        <w:t>уального развития</w:t>
      </w:r>
      <w:r w:rsidR="008C48B8">
        <w:rPr>
          <w:i/>
          <w:sz w:val="28"/>
          <w:szCs w:val="23"/>
        </w:rPr>
        <w:t>, к самостоятельной жизни</w:t>
      </w:r>
    </w:p>
    <w:p w:rsidR="005F7584" w:rsidRPr="00DE0B10" w:rsidRDefault="005F7584" w:rsidP="005F7584">
      <w:pPr>
        <w:pStyle w:val="a3"/>
        <w:shd w:val="clear" w:color="auto" w:fill="FFFFFF"/>
        <w:tabs>
          <w:tab w:val="left" w:pos="6327"/>
        </w:tabs>
        <w:spacing w:before="0" w:beforeAutospacing="0" w:after="0" w:afterAutospacing="0" w:line="335" w:lineRule="atLeast"/>
        <w:ind w:firstLine="709"/>
        <w:jc w:val="both"/>
        <w:rPr>
          <w:i/>
          <w:sz w:val="28"/>
          <w:szCs w:val="23"/>
        </w:rPr>
      </w:pPr>
    </w:p>
    <w:p w:rsidR="00AB42B0" w:rsidRDefault="00AB42B0" w:rsidP="00694ED8">
      <w:pPr>
        <w:pStyle w:val="a3"/>
        <w:shd w:val="clear" w:color="auto" w:fill="FFFFFF"/>
        <w:tabs>
          <w:tab w:val="left" w:pos="6327"/>
        </w:tabs>
        <w:spacing w:before="0" w:beforeAutospacing="0" w:after="0" w:afterAutospacing="0" w:line="276" w:lineRule="auto"/>
        <w:ind w:firstLine="709"/>
        <w:jc w:val="both"/>
        <w:rPr>
          <w:sz w:val="28"/>
          <w:szCs w:val="28"/>
        </w:rPr>
      </w:pPr>
      <w:r>
        <w:rPr>
          <w:sz w:val="28"/>
          <w:szCs w:val="28"/>
        </w:rPr>
        <w:t xml:space="preserve">Среди основных задач подготовки к самостоятельной жизни воспитанников, имеющих нарушения </w:t>
      </w:r>
      <w:r w:rsidR="00E75989">
        <w:rPr>
          <w:sz w:val="28"/>
          <w:szCs w:val="28"/>
        </w:rPr>
        <w:t>интеллект</w:t>
      </w:r>
      <w:r w:rsidR="00D775A5">
        <w:rPr>
          <w:sz w:val="28"/>
          <w:szCs w:val="28"/>
        </w:rPr>
        <w:t xml:space="preserve">уального развития, </w:t>
      </w:r>
      <w:r w:rsidR="007D21C2">
        <w:rPr>
          <w:sz w:val="28"/>
          <w:szCs w:val="28"/>
        </w:rPr>
        <w:t>можно назвать следующие:</w:t>
      </w:r>
    </w:p>
    <w:p w:rsidR="00E75989" w:rsidRPr="00C04287" w:rsidRDefault="00AB42B0" w:rsidP="00276A1A">
      <w:pPr>
        <w:pStyle w:val="a3"/>
        <w:numPr>
          <w:ilvl w:val="0"/>
          <w:numId w:val="343"/>
        </w:numPr>
        <w:shd w:val="clear" w:color="auto" w:fill="FFFFFF"/>
        <w:tabs>
          <w:tab w:val="left" w:pos="1134"/>
          <w:tab w:val="left" w:pos="6327"/>
        </w:tabs>
        <w:spacing w:before="0" w:beforeAutospacing="0" w:after="0" w:afterAutospacing="0" w:line="276" w:lineRule="auto"/>
        <w:ind w:left="0" w:firstLine="709"/>
        <w:jc w:val="both"/>
        <w:rPr>
          <w:sz w:val="28"/>
        </w:rPr>
      </w:pPr>
      <w:r w:rsidRPr="00C04287">
        <w:rPr>
          <w:sz w:val="28"/>
          <w:szCs w:val="28"/>
        </w:rPr>
        <w:t>ф</w:t>
      </w:r>
      <w:r w:rsidRPr="00C04287">
        <w:rPr>
          <w:sz w:val="28"/>
        </w:rPr>
        <w:t>ормирование практических умений и навыков самообслуживания</w:t>
      </w:r>
      <w:r w:rsidR="00E75989" w:rsidRPr="00C04287">
        <w:rPr>
          <w:sz w:val="28"/>
        </w:rPr>
        <w:t>;</w:t>
      </w:r>
    </w:p>
    <w:p w:rsidR="00641DF5" w:rsidRPr="00E75989" w:rsidRDefault="00641DF5" w:rsidP="00276A1A">
      <w:pPr>
        <w:pStyle w:val="a3"/>
        <w:numPr>
          <w:ilvl w:val="0"/>
          <w:numId w:val="343"/>
        </w:numPr>
        <w:shd w:val="clear" w:color="auto" w:fill="FFFFFF"/>
        <w:tabs>
          <w:tab w:val="left" w:pos="1134"/>
          <w:tab w:val="left" w:pos="6327"/>
        </w:tabs>
        <w:spacing w:before="0" w:beforeAutospacing="0" w:after="0" w:afterAutospacing="0" w:line="276" w:lineRule="auto"/>
        <w:ind w:left="0" w:firstLine="709"/>
        <w:jc w:val="both"/>
        <w:rPr>
          <w:sz w:val="28"/>
        </w:rPr>
      </w:pPr>
      <w:r w:rsidRPr="00E75989">
        <w:rPr>
          <w:sz w:val="28"/>
        </w:rPr>
        <w:t>ф</w:t>
      </w:r>
      <w:r w:rsidR="00AB42B0" w:rsidRPr="00E75989">
        <w:rPr>
          <w:sz w:val="28"/>
        </w:rPr>
        <w:t xml:space="preserve">ормирование и совершенствование коммуникативных навыков, навыков </w:t>
      </w:r>
      <w:r w:rsidR="0013260F">
        <w:rPr>
          <w:sz w:val="28"/>
        </w:rPr>
        <w:t xml:space="preserve">положительных </w:t>
      </w:r>
      <w:r w:rsidR="00AB42B0" w:rsidRPr="00E75989">
        <w:rPr>
          <w:sz w:val="28"/>
        </w:rPr>
        <w:t>межличностных отношений</w:t>
      </w:r>
      <w:r w:rsidRPr="00E75989">
        <w:rPr>
          <w:sz w:val="28"/>
        </w:rPr>
        <w:t>;</w:t>
      </w:r>
    </w:p>
    <w:p w:rsidR="00641DF5" w:rsidRPr="00764D7D" w:rsidRDefault="00641DF5" w:rsidP="00276A1A">
      <w:pPr>
        <w:pStyle w:val="a3"/>
        <w:numPr>
          <w:ilvl w:val="0"/>
          <w:numId w:val="343"/>
        </w:numPr>
        <w:shd w:val="clear" w:color="auto" w:fill="FFFFFF"/>
        <w:tabs>
          <w:tab w:val="left" w:pos="1134"/>
          <w:tab w:val="left" w:pos="6327"/>
        </w:tabs>
        <w:spacing w:before="0" w:beforeAutospacing="0" w:after="0" w:afterAutospacing="0" w:line="276" w:lineRule="auto"/>
        <w:ind w:left="0" w:firstLine="709"/>
        <w:jc w:val="both"/>
        <w:rPr>
          <w:sz w:val="28"/>
        </w:rPr>
      </w:pPr>
      <w:r>
        <w:rPr>
          <w:sz w:val="28"/>
        </w:rPr>
        <w:t>ф</w:t>
      </w:r>
      <w:r w:rsidR="00AB42B0" w:rsidRPr="00AB42B0">
        <w:rPr>
          <w:sz w:val="28"/>
        </w:rPr>
        <w:t>ормирование представлений о здоровом образе жизни, обучение гигиеническим навыкам</w:t>
      </w:r>
      <w:r>
        <w:rPr>
          <w:sz w:val="28"/>
        </w:rPr>
        <w:t>;</w:t>
      </w:r>
    </w:p>
    <w:p w:rsidR="00641DF5" w:rsidRDefault="00641DF5" w:rsidP="00276A1A">
      <w:pPr>
        <w:pStyle w:val="a3"/>
        <w:numPr>
          <w:ilvl w:val="0"/>
          <w:numId w:val="343"/>
        </w:numPr>
        <w:shd w:val="clear" w:color="auto" w:fill="FFFFFF"/>
        <w:tabs>
          <w:tab w:val="left" w:pos="1134"/>
          <w:tab w:val="left" w:pos="6327"/>
        </w:tabs>
        <w:spacing w:before="0" w:beforeAutospacing="0" w:after="0" w:afterAutospacing="0" w:line="276" w:lineRule="auto"/>
        <w:ind w:left="0" w:firstLine="709"/>
        <w:jc w:val="both"/>
        <w:rPr>
          <w:sz w:val="28"/>
        </w:rPr>
      </w:pPr>
      <w:r>
        <w:rPr>
          <w:sz w:val="28"/>
        </w:rPr>
        <w:t>ф</w:t>
      </w:r>
      <w:r w:rsidR="00AB42B0" w:rsidRPr="00AB42B0">
        <w:rPr>
          <w:sz w:val="28"/>
        </w:rPr>
        <w:t xml:space="preserve">ормирование чувства коллективизма и стремления </w:t>
      </w:r>
      <w:r>
        <w:rPr>
          <w:sz w:val="28"/>
        </w:rPr>
        <w:t xml:space="preserve">к </w:t>
      </w:r>
      <w:r w:rsidR="00AB42B0" w:rsidRPr="00AB42B0">
        <w:rPr>
          <w:sz w:val="28"/>
        </w:rPr>
        <w:t>взаимопомощи</w:t>
      </w:r>
      <w:r>
        <w:rPr>
          <w:sz w:val="28"/>
        </w:rPr>
        <w:t xml:space="preserve">; </w:t>
      </w:r>
    </w:p>
    <w:p w:rsidR="00A4508F" w:rsidRDefault="00641DF5" w:rsidP="00276A1A">
      <w:pPr>
        <w:pStyle w:val="a3"/>
        <w:numPr>
          <w:ilvl w:val="0"/>
          <w:numId w:val="343"/>
        </w:numPr>
        <w:shd w:val="clear" w:color="auto" w:fill="FFFFFF"/>
        <w:tabs>
          <w:tab w:val="left" w:pos="1134"/>
          <w:tab w:val="left" w:pos="6327"/>
        </w:tabs>
        <w:spacing w:before="0" w:beforeAutospacing="0" w:after="0" w:afterAutospacing="0" w:line="276" w:lineRule="auto"/>
        <w:ind w:left="0" w:firstLine="709"/>
        <w:jc w:val="both"/>
        <w:rPr>
          <w:sz w:val="28"/>
          <w:szCs w:val="28"/>
        </w:rPr>
      </w:pPr>
      <w:r w:rsidRPr="00B15DB7">
        <w:rPr>
          <w:sz w:val="28"/>
          <w:szCs w:val="28"/>
        </w:rPr>
        <w:t>у</w:t>
      </w:r>
      <w:r w:rsidR="00AB42B0" w:rsidRPr="00B15DB7">
        <w:rPr>
          <w:sz w:val="28"/>
          <w:szCs w:val="28"/>
        </w:rPr>
        <w:t>довлетворение основных жизненных потребностей человека (трудовая деятельность, общение, досуг)</w:t>
      </w:r>
      <w:r w:rsidR="00A4508F">
        <w:rPr>
          <w:sz w:val="28"/>
          <w:szCs w:val="28"/>
        </w:rPr>
        <w:t>;</w:t>
      </w:r>
    </w:p>
    <w:p w:rsidR="00976A7A" w:rsidRPr="00976A7A" w:rsidRDefault="00976A7A" w:rsidP="00E75989">
      <w:pPr>
        <w:pStyle w:val="a3"/>
        <w:numPr>
          <w:ilvl w:val="0"/>
          <w:numId w:val="343"/>
        </w:numPr>
        <w:shd w:val="clear" w:color="auto" w:fill="FFFFFF"/>
        <w:tabs>
          <w:tab w:val="left" w:pos="1134"/>
          <w:tab w:val="left" w:pos="6327"/>
        </w:tabs>
        <w:spacing w:before="0" w:beforeAutospacing="0" w:after="0" w:afterAutospacing="0" w:line="276" w:lineRule="auto"/>
        <w:ind w:left="0" w:firstLine="709"/>
        <w:jc w:val="both"/>
        <w:rPr>
          <w:sz w:val="28"/>
        </w:rPr>
      </w:pPr>
      <w:r w:rsidRPr="00976A7A">
        <w:rPr>
          <w:sz w:val="28"/>
          <w:szCs w:val="28"/>
        </w:rPr>
        <w:t>формирование установок на труд и позитивного отношения к миру профессий, способности к самоориентации в соответствии с их интересами</w:t>
      </w:r>
      <w:r w:rsidR="004D3D6D">
        <w:rPr>
          <w:sz w:val="28"/>
          <w:szCs w:val="28"/>
        </w:rPr>
        <w:t>,</w:t>
      </w:r>
      <w:r w:rsidRPr="00976A7A">
        <w:rPr>
          <w:sz w:val="28"/>
          <w:szCs w:val="28"/>
        </w:rPr>
        <w:t xml:space="preserve"> психофизи</w:t>
      </w:r>
      <w:r w:rsidR="004D3D6D">
        <w:rPr>
          <w:sz w:val="28"/>
          <w:szCs w:val="28"/>
        </w:rPr>
        <w:t xml:space="preserve">ологическими </w:t>
      </w:r>
      <w:r w:rsidRPr="00976A7A">
        <w:rPr>
          <w:sz w:val="28"/>
          <w:szCs w:val="28"/>
        </w:rPr>
        <w:t>возможностями</w:t>
      </w:r>
      <w:r w:rsidR="004D3D6D">
        <w:rPr>
          <w:sz w:val="28"/>
          <w:szCs w:val="28"/>
        </w:rPr>
        <w:t xml:space="preserve"> и потребностями общества</w:t>
      </w:r>
      <w:r>
        <w:rPr>
          <w:rFonts w:ascii="Arial" w:hAnsi="Arial" w:cs="Arial"/>
          <w:color w:val="333333"/>
          <w:sz w:val="27"/>
          <w:szCs w:val="27"/>
        </w:rPr>
        <w:t>.</w:t>
      </w:r>
    </w:p>
    <w:p w:rsidR="00F9090A" w:rsidRPr="00976A7A" w:rsidRDefault="00E75989" w:rsidP="00976A7A">
      <w:pPr>
        <w:pStyle w:val="a3"/>
        <w:shd w:val="clear" w:color="auto" w:fill="FFFFFF"/>
        <w:tabs>
          <w:tab w:val="left" w:pos="1134"/>
          <w:tab w:val="left" w:pos="6327"/>
        </w:tabs>
        <w:spacing w:before="0" w:beforeAutospacing="0" w:after="0" w:afterAutospacing="0" w:line="276" w:lineRule="auto"/>
        <w:ind w:firstLine="709"/>
        <w:jc w:val="both"/>
        <w:rPr>
          <w:sz w:val="28"/>
        </w:rPr>
      </w:pPr>
      <w:r w:rsidRPr="00976A7A">
        <w:rPr>
          <w:sz w:val="28"/>
          <w:szCs w:val="28"/>
        </w:rPr>
        <w:t xml:space="preserve">Обучение </w:t>
      </w:r>
      <w:r w:rsidR="00F9090A" w:rsidRPr="00976A7A">
        <w:rPr>
          <w:sz w:val="28"/>
          <w:szCs w:val="28"/>
        </w:rPr>
        <w:t>воспитанник</w:t>
      </w:r>
      <w:r w:rsidR="004906FA" w:rsidRPr="00976A7A">
        <w:rPr>
          <w:sz w:val="28"/>
          <w:szCs w:val="28"/>
        </w:rPr>
        <w:t>ов</w:t>
      </w:r>
      <w:r w:rsidR="00F9090A" w:rsidRPr="00976A7A">
        <w:rPr>
          <w:sz w:val="28"/>
          <w:szCs w:val="28"/>
        </w:rPr>
        <w:t xml:space="preserve"> с</w:t>
      </w:r>
      <w:r w:rsidR="00F9090A" w:rsidRPr="00976A7A">
        <w:rPr>
          <w:sz w:val="28"/>
        </w:rPr>
        <w:t xml:space="preserve"> ОВЗ (с нарушениями интеллекта) </w:t>
      </w:r>
      <w:r w:rsidRPr="00976A7A">
        <w:rPr>
          <w:sz w:val="28"/>
        </w:rPr>
        <w:t xml:space="preserve">осуществляется по </w:t>
      </w:r>
      <w:r w:rsidR="00361395" w:rsidRPr="00976A7A">
        <w:rPr>
          <w:sz w:val="28"/>
        </w:rPr>
        <w:t xml:space="preserve">четырем </w:t>
      </w:r>
      <w:r w:rsidR="00F9090A" w:rsidRPr="00976A7A">
        <w:rPr>
          <w:sz w:val="28"/>
        </w:rPr>
        <w:t>приоритетным направлениям</w:t>
      </w:r>
      <w:r w:rsidRPr="00976A7A">
        <w:rPr>
          <w:sz w:val="28"/>
        </w:rPr>
        <w:t>:</w:t>
      </w:r>
    </w:p>
    <w:p w:rsidR="00F9090A" w:rsidRDefault="00E75989" w:rsidP="00E75989">
      <w:pPr>
        <w:pStyle w:val="a3"/>
        <w:shd w:val="clear" w:color="auto" w:fill="FFFFFF"/>
        <w:tabs>
          <w:tab w:val="left" w:pos="1134"/>
          <w:tab w:val="left" w:pos="6327"/>
        </w:tabs>
        <w:spacing w:before="0" w:beforeAutospacing="0" w:after="0" w:afterAutospacing="0" w:line="276" w:lineRule="auto"/>
        <w:ind w:firstLine="709"/>
        <w:jc w:val="both"/>
        <w:rPr>
          <w:sz w:val="28"/>
        </w:rPr>
      </w:pPr>
      <w:r w:rsidRPr="00E75989">
        <w:rPr>
          <w:sz w:val="28"/>
        </w:rPr>
        <w:t xml:space="preserve">1) </w:t>
      </w:r>
      <w:r w:rsidR="00F9090A" w:rsidRPr="00F9090A">
        <w:rPr>
          <w:i/>
          <w:sz w:val="28"/>
        </w:rPr>
        <w:t xml:space="preserve">социально - </w:t>
      </w:r>
      <w:r w:rsidRPr="00F9090A">
        <w:rPr>
          <w:i/>
          <w:sz w:val="28"/>
        </w:rPr>
        <w:t>бытов</w:t>
      </w:r>
      <w:r w:rsidR="00F9090A" w:rsidRPr="00F9090A">
        <w:rPr>
          <w:i/>
          <w:sz w:val="28"/>
        </w:rPr>
        <w:t>ое</w:t>
      </w:r>
      <w:r w:rsidRPr="00F9090A">
        <w:rPr>
          <w:i/>
          <w:sz w:val="28"/>
        </w:rPr>
        <w:t xml:space="preserve"> </w:t>
      </w:r>
      <w:r w:rsidR="00F9090A" w:rsidRPr="00F9090A">
        <w:rPr>
          <w:i/>
          <w:sz w:val="28"/>
        </w:rPr>
        <w:t>ориентирование</w:t>
      </w:r>
      <w:r w:rsidR="00F9090A">
        <w:rPr>
          <w:sz w:val="28"/>
        </w:rPr>
        <w:t xml:space="preserve"> - </w:t>
      </w:r>
      <w:r w:rsidR="00F9090A" w:rsidRPr="00E75989">
        <w:rPr>
          <w:sz w:val="28"/>
        </w:rPr>
        <w:t>включает формирование умений по выполнению гигиенических процедур, уборке помещений, уходу за вещами, планированию расходов, совершению покупок, приготовлению пищи, осуществлению коммунальных и других платежей</w:t>
      </w:r>
      <w:r w:rsidR="004E1A44">
        <w:rPr>
          <w:sz w:val="28"/>
        </w:rPr>
        <w:t>;</w:t>
      </w:r>
    </w:p>
    <w:p w:rsidR="00272A10" w:rsidRDefault="00E75989" w:rsidP="00272A10">
      <w:pPr>
        <w:pStyle w:val="a3"/>
        <w:shd w:val="clear" w:color="auto" w:fill="FFFFFF"/>
        <w:tabs>
          <w:tab w:val="left" w:pos="1134"/>
          <w:tab w:val="left" w:pos="6327"/>
        </w:tabs>
        <w:spacing w:before="0" w:beforeAutospacing="0" w:after="0" w:afterAutospacing="0" w:line="276" w:lineRule="auto"/>
        <w:ind w:firstLine="709"/>
        <w:jc w:val="both"/>
        <w:rPr>
          <w:sz w:val="28"/>
        </w:rPr>
      </w:pPr>
      <w:r w:rsidRPr="00E75989">
        <w:rPr>
          <w:sz w:val="28"/>
        </w:rPr>
        <w:t xml:space="preserve">2) </w:t>
      </w:r>
      <w:r w:rsidRPr="004E1A44">
        <w:rPr>
          <w:i/>
          <w:sz w:val="28"/>
        </w:rPr>
        <w:t>социально-коммуникативн</w:t>
      </w:r>
      <w:r w:rsidR="004E1A44" w:rsidRPr="004E1A44">
        <w:rPr>
          <w:i/>
          <w:sz w:val="28"/>
        </w:rPr>
        <w:t>ое</w:t>
      </w:r>
      <w:r w:rsidRPr="004E1A44">
        <w:rPr>
          <w:i/>
          <w:sz w:val="28"/>
        </w:rPr>
        <w:t xml:space="preserve"> </w:t>
      </w:r>
      <w:r w:rsidR="005B5031">
        <w:rPr>
          <w:i/>
          <w:sz w:val="28"/>
        </w:rPr>
        <w:t xml:space="preserve">ориентирование </w:t>
      </w:r>
      <w:r w:rsidR="004E1A44">
        <w:rPr>
          <w:sz w:val="28"/>
        </w:rPr>
        <w:t xml:space="preserve">- </w:t>
      </w:r>
      <w:r w:rsidR="004E1A44" w:rsidRPr="00E75989">
        <w:rPr>
          <w:sz w:val="28"/>
        </w:rPr>
        <w:t>включает развитие общения, выстраивание межличностных отношений, ориентацию в социальном пространстве, соблюдение общепринятых норм и правил в процессе социальной и бытовой деятельности</w:t>
      </w:r>
      <w:r w:rsidR="004E1A44">
        <w:rPr>
          <w:sz w:val="28"/>
        </w:rPr>
        <w:t xml:space="preserve">; </w:t>
      </w:r>
    </w:p>
    <w:p w:rsidR="00F9090A" w:rsidRDefault="00E75989" w:rsidP="00E75989">
      <w:pPr>
        <w:pStyle w:val="a3"/>
        <w:shd w:val="clear" w:color="auto" w:fill="FFFFFF"/>
        <w:tabs>
          <w:tab w:val="left" w:pos="1134"/>
          <w:tab w:val="left" w:pos="6327"/>
        </w:tabs>
        <w:spacing w:before="0" w:beforeAutospacing="0" w:after="0" w:afterAutospacing="0" w:line="276" w:lineRule="auto"/>
        <w:ind w:firstLine="709"/>
        <w:jc w:val="both"/>
        <w:rPr>
          <w:sz w:val="28"/>
        </w:rPr>
      </w:pPr>
      <w:r w:rsidRPr="00272A10">
        <w:rPr>
          <w:sz w:val="28"/>
        </w:rPr>
        <w:t xml:space="preserve">3) </w:t>
      </w:r>
      <w:r w:rsidRPr="004906FA">
        <w:rPr>
          <w:i/>
          <w:sz w:val="28"/>
        </w:rPr>
        <w:t>досуговая деятельность</w:t>
      </w:r>
      <w:r w:rsidR="004E1A44">
        <w:rPr>
          <w:sz w:val="28"/>
        </w:rPr>
        <w:t xml:space="preserve"> - </w:t>
      </w:r>
      <w:r w:rsidR="004E1A44" w:rsidRPr="00E75989">
        <w:rPr>
          <w:sz w:val="28"/>
        </w:rPr>
        <w:t>предполагает обучение организации своего свободного времени, формирование потребности и умения культурно отдыхать дома и за его пределами</w:t>
      </w:r>
      <w:r w:rsidR="004E1A44">
        <w:rPr>
          <w:sz w:val="28"/>
        </w:rPr>
        <w:t xml:space="preserve"> (</w:t>
      </w:r>
      <w:r w:rsidR="004E1A44" w:rsidRPr="00E75989">
        <w:rPr>
          <w:sz w:val="28"/>
        </w:rPr>
        <w:t>например</w:t>
      </w:r>
      <w:r w:rsidR="004E1A44">
        <w:rPr>
          <w:sz w:val="28"/>
        </w:rPr>
        <w:t>,</w:t>
      </w:r>
      <w:r w:rsidR="004E1A44" w:rsidRPr="00E75989">
        <w:rPr>
          <w:sz w:val="28"/>
        </w:rPr>
        <w:t xml:space="preserve"> принимать гостей и ходить в гости, посещать общественно-культурные места, ходить на прогулку, выезжать за город и т.д.</w:t>
      </w:r>
      <w:r w:rsidR="004E1A44">
        <w:rPr>
          <w:sz w:val="28"/>
        </w:rPr>
        <w:t>).</w:t>
      </w:r>
    </w:p>
    <w:p w:rsidR="00361395" w:rsidRPr="00361395" w:rsidRDefault="00A4508F" w:rsidP="00D507EB">
      <w:pPr>
        <w:pStyle w:val="a3"/>
        <w:shd w:val="clear" w:color="auto" w:fill="FFFFFF"/>
        <w:spacing w:before="0" w:beforeAutospacing="0" w:after="0" w:afterAutospacing="0" w:line="276" w:lineRule="auto"/>
        <w:ind w:firstLine="709"/>
        <w:jc w:val="both"/>
        <w:rPr>
          <w:rFonts w:ascii="Arial" w:hAnsi="Arial" w:cs="Arial"/>
          <w:color w:val="000000"/>
          <w:sz w:val="21"/>
          <w:szCs w:val="21"/>
        </w:rPr>
      </w:pPr>
      <w:r w:rsidRPr="00361395">
        <w:rPr>
          <w:color w:val="000000"/>
          <w:sz w:val="28"/>
          <w:szCs w:val="28"/>
          <w:shd w:val="clear" w:color="auto" w:fill="FFFFFF"/>
        </w:rPr>
        <w:t xml:space="preserve">4) </w:t>
      </w:r>
      <w:r w:rsidRPr="00361395">
        <w:rPr>
          <w:i/>
          <w:color w:val="000000"/>
          <w:sz w:val="28"/>
          <w:szCs w:val="28"/>
          <w:shd w:val="clear" w:color="auto" w:fill="FFFFFF"/>
        </w:rPr>
        <w:t>профессиональное самоопределение</w:t>
      </w:r>
      <w:r w:rsidRPr="00361395">
        <w:rPr>
          <w:color w:val="000000"/>
          <w:sz w:val="28"/>
          <w:szCs w:val="28"/>
          <w:shd w:val="clear" w:color="auto" w:fill="FFFFFF"/>
        </w:rPr>
        <w:t xml:space="preserve"> - </w:t>
      </w:r>
      <w:r w:rsidR="00361395" w:rsidRPr="00361395">
        <w:rPr>
          <w:color w:val="000000"/>
          <w:sz w:val="28"/>
          <w:szCs w:val="28"/>
          <w:shd w:val="clear" w:color="auto" w:fill="FFFFFF"/>
        </w:rPr>
        <w:t>д</w:t>
      </w:r>
      <w:r w:rsidRPr="00361395">
        <w:rPr>
          <w:color w:val="000000"/>
          <w:sz w:val="28"/>
          <w:szCs w:val="28"/>
          <w:shd w:val="clear" w:color="auto" w:fill="FFFFFF"/>
        </w:rPr>
        <w:t xml:space="preserve">ля </w:t>
      </w:r>
      <w:r w:rsidR="00361395" w:rsidRPr="00361395">
        <w:rPr>
          <w:color w:val="000000"/>
          <w:sz w:val="28"/>
          <w:szCs w:val="28"/>
          <w:shd w:val="clear" w:color="auto" w:fill="FFFFFF"/>
        </w:rPr>
        <w:t>воспитанников</w:t>
      </w:r>
      <w:r w:rsidRPr="00361395">
        <w:rPr>
          <w:color w:val="000000"/>
          <w:sz w:val="28"/>
          <w:szCs w:val="28"/>
          <w:shd w:val="clear" w:color="auto" w:fill="FFFFFF"/>
        </w:rPr>
        <w:t xml:space="preserve"> с ОВЗ правильность выбора сферы трудовой деятельности принципиально важна в силу того, что выбор взаимосвязан с характером течения заболевания. А сама возможность адекватного профессионального выбора затруднена из-за объективных ограничений видов профессиональной деятельности, в которых может проявить себя человек с отклонениями и нарушениями в развитии и в силу искаженных представлений о собственных возможностях. </w:t>
      </w:r>
      <w:r w:rsidR="00361395" w:rsidRPr="00361395">
        <w:rPr>
          <w:color w:val="000000"/>
          <w:sz w:val="28"/>
          <w:szCs w:val="28"/>
          <w:shd w:val="clear" w:color="auto" w:fill="FFFFFF"/>
        </w:rPr>
        <w:t xml:space="preserve">Поэтому </w:t>
      </w:r>
      <w:r w:rsidR="00D507EB">
        <w:rPr>
          <w:color w:val="000000"/>
          <w:sz w:val="28"/>
          <w:szCs w:val="28"/>
          <w:shd w:val="clear" w:color="auto" w:fill="FFFFFF"/>
        </w:rPr>
        <w:t>это направление</w:t>
      </w:r>
      <w:r w:rsidR="00361395" w:rsidRPr="00361395">
        <w:rPr>
          <w:color w:val="000000"/>
          <w:sz w:val="28"/>
          <w:szCs w:val="28"/>
          <w:shd w:val="clear" w:color="auto" w:fill="FFFFFF"/>
        </w:rPr>
        <w:t xml:space="preserve"> работ</w:t>
      </w:r>
      <w:r w:rsidR="00D507EB">
        <w:rPr>
          <w:color w:val="000000"/>
          <w:sz w:val="28"/>
          <w:szCs w:val="28"/>
          <w:shd w:val="clear" w:color="auto" w:fill="FFFFFF"/>
        </w:rPr>
        <w:t>ы</w:t>
      </w:r>
      <w:r w:rsidR="00361395" w:rsidRPr="00361395">
        <w:rPr>
          <w:color w:val="000000"/>
          <w:sz w:val="28"/>
          <w:szCs w:val="28"/>
          <w:shd w:val="clear" w:color="auto" w:fill="FFFFFF"/>
        </w:rPr>
        <w:t xml:space="preserve"> включает </w:t>
      </w:r>
      <w:r w:rsidR="00D507EB">
        <w:rPr>
          <w:color w:val="000000"/>
          <w:sz w:val="28"/>
          <w:szCs w:val="28"/>
          <w:shd w:val="clear" w:color="auto" w:fill="FFFFFF"/>
        </w:rPr>
        <w:t xml:space="preserve">в себя </w:t>
      </w:r>
      <w:r w:rsidR="00361395" w:rsidRPr="00361395">
        <w:rPr>
          <w:color w:val="000000"/>
          <w:sz w:val="28"/>
          <w:szCs w:val="28"/>
        </w:rPr>
        <w:t>комплексн</w:t>
      </w:r>
      <w:r w:rsidR="00D507EB">
        <w:rPr>
          <w:color w:val="000000"/>
          <w:sz w:val="28"/>
          <w:szCs w:val="28"/>
        </w:rPr>
        <w:t>ую</w:t>
      </w:r>
      <w:r w:rsidR="00361395" w:rsidRPr="00361395">
        <w:rPr>
          <w:color w:val="000000"/>
          <w:sz w:val="28"/>
          <w:szCs w:val="28"/>
        </w:rPr>
        <w:t xml:space="preserve"> диагностическ</w:t>
      </w:r>
      <w:r w:rsidR="00D507EB">
        <w:rPr>
          <w:color w:val="000000"/>
          <w:sz w:val="28"/>
          <w:szCs w:val="28"/>
        </w:rPr>
        <w:t>ую</w:t>
      </w:r>
      <w:r w:rsidR="00361395" w:rsidRPr="00361395">
        <w:rPr>
          <w:color w:val="000000"/>
          <w:sz w:val="28"/>
          <w:szCs w:val="28"/>
        </w:rPr>
        <w:t xml:space="preserve"> оценк</w:t>
      </w:r>
      <w:r w:rsidR="00D507EB">
        <w:rPr>
          <w:color w:val="000000"/>
          <w:sz w:val="28"/>
          <w:szCs w:val="28"/>
        </w:rPr>
        <w:t>у</w:t>
      </w:r>
      <w:r w:rsidR="00361395" w:rsidRPr="00361395">
        <w:rPr>
          <w:color w:val="000000"/>
          <w:sz w:val="28"/>
          <w:szCs w:val="28"/>
        </w:rPr>
        <w:t xml:space="preserve"> возможностей </w:t>
      </w:r>
      <w:r w:rsidR="00D507EB">
        <w:rPr>
          <w:color w:val="000000"/>
          <w:sz w:val="28"/>
          <w:szCs w:val="28"/>
        </w:rPr>
        <w:t>воспитанников</w:t>
      </w:r>
      <w:r w:rsidR="00361395" w:rsidRPr="00361395">
        <w:rPr>
          <w:color w:val="000000"/>
          <w:sz w:val="28"/>
          <w:szCs w:val="28"/>
        </w:rPr>
        <w:t xml:space="preserve"> овладеть теми или иными видами профессиональной деятельности</w:t>
      </w:r>
      <w:r w:rsidR="00D507EB">
        <w:rPr>
          <w:color w:val="000000"/>
          <w:sz w:val="28"/>
          <w:szCs w:val="28"/>
        </w:rPr>
        <w:t xml:space="preserve">; </w:t>
      </w:r>
      <w:r w:rsidR="00361395" w:rsidRPr="00361395">
        <w:rPr>
          <w:color w:val="000000"/>
          <w:sz w:val="27"/>
          <w:szCs w:val="27"/>
        </w:rPr>
        <w:t>развити</w:t>
      </w:r>
      <w:r w:rsidR="00D507EB">
        <w:rPr>
          <w:color w:val="000000"/>
          <w:sz w:val="27"/>
          <w:szCs w:val="27"/>
        </w:rPr>
        <w:t>е</w:t>
      </w:r>
      <w:r w:rsidR="00361395" w:rsidRPr="00361395">
        <w:rPr>
          <w:color w:val="000000"/>
          <w:sz w:val="27"/>
          <w:szCs w:val="27"/>
        </w:rPr>
        <w:t xml:space="preserve"> наиболее универсальных умений, навыков и качеств, которые необходимы </w:t>
      </w:r>
      <w:r w:rsidR="00D507EB">
        <w:rPr>
          <w:color w:val="000000"/>
          <w:sz w:val="27"/>
          <w:szCs w:val="27"/>
        </w:rPr>
        <w:t xml:space="preserve">им будут </w:t>
      </w:r>
      <w:r w:rsidR="00361395" w:rsidRPr="00361395">
        <w:rPr>
          <w:color w:val="000000"/>
          <w:sz w:val="27"/>
          <w:szCs w:val="27"/>
        </w:rPr>
        <w:t>для профессиональной (трудовой) самореализации;</w:t>
      </w:r>
      <w:r w:rsidR="00D507EB">
        <w:rPr>
          <w:color w:val="000000"/>
          <w:sz w:val="27"/>
          <w:szCs w:val="27"/>
        </w:rPr>
        <w:t xml:space="preserve"> </w:t>
      </w:r>
      <w:r w:rsidR="00361395" w:rsidRPr="00361395">
        <w:rPr>
          <w:color w:val="000000"/>
          <w:sz w:val="27"/>
          <w:szCs w:val="27"/>
        </w:rPr>
        <w:t>формировани</w:t>
      </w:r>
      <w:r w:rsidR="00D507EB">
        <w:rPr>
          <w:color w:val="000000"/>
          <w:sz w:val="27"/>
          <w:szCs w:val="27"/>
        </w:rPr>
        <w:t>е</w:t>
      </w:r>
      <w:r w:rsidR="00361395" w:rsidRPr="00361395">
        <w:rPr>
          <w:color w:val="000000"/>
          <w:sz w:val="27"/>
          <w:szCs w:val="27"/>
        </w:rPr>
        <w:t xml:space="preserve"> таких интересов и установок, которые максимально ориентируют именно на показанные профессии.</w:t>
      </w:r>
    </w:p>
    <w:p w:rsidR="00860DDF" w:rsidRPr="00976A7A" w:rsidRDefault="00860DDF" w:rsidP="00E75989">
      <w:pPr>
        <w:pStyle w:val="a3"/>
        <w:shd w:val="clear" w:color="auto" w:fill="FFFFFF"/>
        <w:tabs>
          <w:tab w:val="left" w:pos="1134"/>
          <w:tab w:val="left" w:pos="6327"/>
        </w:tabs>
        <w:spacing w:before="0" w:beforeAutospacing="0" w:after="0" w:afterAutospacing="0" w:line="276" w:lineRule="auto"/>
        <w:ind w:firstLine="709"/>
        <w:jc w:val="both"/>
        <w:rPr>
          <w:color w:val="333333"/>
          <w:sz w:val="28"/>
          <w:szCs w:val="28"/>
          <w:shd w:val="clear" w:color="auto" w:fill="F6F6F6"/>
        </w:rPr>
      </w:pPr>
      <w:r>
        <w:rPr>
          <w:sz w:val="28"/>
        </w:rPr>
        <w:t>В</w:t>
      </w:r>
      <w:r w:rsidRPr="00E75989">
        <w:rPr>
          <w:sz w:val="28"/>
        </w:rPr>
        <w:t xml:space="preserve">ыделенные направления охватывают все основные сферы </w:t>
      </w:r>
      <w:r>
        <w:rPr>
          <w:sz w:val="28"/>
        </w:rPr>
        <w:t xml:space="preserve">его </w:t>
      </w:r>
      <w:r w:rsidRPr="00E75989">
        <w:rPr>
          <w:sz w:val="28"/>
        </w:rPr>
        <w:t>жизнедеятельности</w:t>
      </w:r>
      <w:r>
        <w:rPr>
          <w:sz w:val="28"/>
        </w:rPr>
        <w:t xml:space="preserve">. </w:t>
      </w:r>
      <w:r w:rsidR="00E75989" w:rsidRPr="00E75989">
        <w:rPr>
          <w:sz w:val="28"/>
        </w:rPr>
        <w:t xml:space="preserve">В ходе обучения по каждому из обозначенных направлений происходит развитие </w:t>
      </w:r>
      <w:r w:rsidR="00E75989" w:rsidRPr="00976A7A">
        <w:rPr>
          <w:sz w:val="28"/>
          <w:szCs w:val="28"/>
        </w:rPr>
        <w:t xml:space="preserve">личностного потенциала </w:t>
      </w:r>
      <w:r w:rsidR="004E1A44" w:rsidRPr="00976A7A">
        <w:rPr>
          <w:sz w:val="28"/>
          <w:szCs w:val="28"/>
        </w:rPr>
        <w:t>воспитанников</w:t>
      </w:r>
      <w:r w:rsidR="00E75989" w:rsidRPr="00976A7A">
        <w:rPr>
          <w:sz w:val="28"/>
          <w:szCs w:val="28"/>
        </w:rPr>
        <w:t xml:space="preserve"> </w:t>
      </w:r>
      <w:r w:rsidR="004F53F1" w:rsidRPr="00976A7A">
        <w:rPr>
          <w:sz w:val="28"/>
          <w:szCs w:val="28"/>
        </w:rPr>
        <w:t xml:space="preserve">с ОВЗ </w:t>
      </w:r>
      <w:r w:rsidR="00E75989" w:rsidRPr="00976A7A">
        <w:rPr>
          <w:sz w:val="28"/>
          <w:szCs w:val="28"/>
        </w:rPr>
        <w:t>и поддержка их самореализации</w:t>
      </w:r>
      <w:r w:rsidR="00F2570F" w:rsidRPr="00976A7A">
        <w:rPr>
          <w:sz w:val="28"/>
          <w:szCs w:val="28"/>
        </w:rPr>
        <w:t xml:space="preserve">, что </w:t>
      </w:r>
      <w:r w:rsidR="00976A7A" w:rsidRPr="00976A7A">
        <w:rPr>
          <w:sz w:val="28"/>
          <w:szCs w:val="28"/>
        </w:rPr>
        <w:t xml:space="preserve">должно будет </w:t>
      </w:r>
      <w:r w:rsidRPr="00976A7A">
        <w:rPr>
          <w:sz w:val="28"/>
          <w:szCs w:val="28"/>
        </w:rPr>
        <w:t>позволит</w:t>
      </w:r>
      <w:r w:rsidR="00976A7A" w:rsidRPr="00976A7A">
        <w:rPr>
          <w:sz w:val="28"/>
          <w:szCs w:val="28"/>
        </w:rPr>
        <w:t>ь</w:t>
      </w:r>
      <w:r w:rsidRPr="00976A7A">
        <w:rPr>
          <w:sz w:val="28"/>
          <w:szCs w:val="28"/>
        </w:rPr>
        <w:t xml:space="preserve"> им активно включаться в различные структурные элементы окружающей среды, т. е. посильно участвовать в труде и общественной жизни коллектива, приобщаться к социально — культурной жизни общества.</w:t>
      </w:r>
    </w:p>
    <w:p w:rsidR="00641DF5" w:rsidRDefault="00641DF5" w:rsidP="00641DF5">
      <w:pPr>
        <w:pStyle w:val="a3"/>
        <w:shd w:val="clear" w:color="auto" w:fill="FFFFFF"/>
        <w:tabs>
          <w:tab w:val="left" w:pos="1134"/>
          <w:tab w:val="left" w:pos="6327"/>
        </w:tabs>
        <w:spacing w:before="0" w:beforeAutospacing="0" w:after="0" w:afterAutospacing="0" w:line="276" w:lineRule="auto"/>
        <w:jc w:val="both"/>
        <w:rPr>
          <w:sz w:val="28"/>
        </w:rPr>
      </w:pPr>
    </w:p>
    <w:p w:rsidR="0013260F" w:rsidRPr="00082772" w:rsidRDefault="0013260F" w:rsidP="0013260F">
      <w:pPr>
        <w:shd w:val="clear" w:color="auto" w:fill="FFFFFF"/>
        <w:spacing w:after="0"/>
        <w:jc w:val="both"/>
        <w:rPr>
          <w:rFonts w:ascii="Times New Roman" w:eastAsia="Times New Roman" w:hAnsi="Times New Roman" w:cs="Times New Roman"/>
          <w:bCs/>
          <w:i/>
          <w:sz w:val="28"/>
          <w:szCs w:val="28"/>
          <w:bdr w:val="none" w:sz="0" w:space="0" w:color="auto" w:frame="1"/>
          <w:lang w:eastAsia="ru-RU"/>
        </w:rPr>
      </w:pPr>
      <w:r>
        <w:rPr>
          <w:rFonts w:ascii="Times New Roman" w:eastAsia="Times New Roman" w:hAnsi="Times New Roman" w:cs="Times New Roman"/>
          <w:bCs/>
          <w:i/>
          <w:sz w:val="28"/>
          <w:szCs w:val="28"/>
          <w:bdr w:val="none" w:sz="0" w:space="0" w:color="auto" w:frame="1"/>
          <w:lang w:eastAsia="ru-RU"/>
        </w:rPr>
        <w:t xml:space="preserve">Организация образовательного процесса </w:t>
      </w:r>
    </w:p>
    <w:p w:rsidR="0013260F" w:rsidRPr="001600A3" w:rsidRDefault="0013260F" w:rsidP="0013260F">
      <w:pPr>
        <w:pStyle w:val="a3"/>
        <w:shd w:val="clear" w:color="auto" w:fill="FFFFFF"/>
        <w:tabs>
          <w:tab w:val="left" w:pos="6327"/>
        </w:tabs>
        <w:spacing w:before="0" w:beforeAutospacing="0" w:after="0" w:afterAutospacing="0" w:line="276" w:lineRule="auto"/>
        <w:ind w:firstLine="709"/>
        <w:jc w:val="both"/>
        <w:outlineLvl w:val="0"/>
        <w:rPr>
          <w:sz w:val="28"/>
          <w:szCs w:val="23"/>
        </w:rPr>
      </w:pPr>
    </w:p>
    <w:p w:rsidR="0013260F" w:rsidRDefault="0013260F" w:rsidP="00F9199B">
      <w:pPr>
        <w:pStyle w:val="a3"/>
        <w:shd w:val="clear" w:color="auto" w:fill="FFFFFF"/>
        <w:tabs>
          <w:tab w:val="left" w:pos="6327"/>
        </w:tabs>
        <w:spacing w:before="0" w:beforeAutospacing="0" w:after="0" w:afterAutospacing="0" w:line="276" w:lineRule="auto"/>
        <w:ind w:firstLine="709"/>
        <w:jc w:val="both"/>
        <w:rPr>
          <w:sz w:val="28"/>
          <w:szCs w:val="23"/>
        </w:rPr>
      </w:pPr>
      <w:r w:rsidRPr="001600A3">
        <w:rPr>
          <w:sz w:val="28"/>
          <w:szCs w:val="23"/>
        </w:rPr>
        <w:t xml:space="preserve">В семейных группах осуществляется совместное образование здоровых детей и детей с ОВЗ (при наличии) в соответствии с дополнительной общеобразовательной программой подготовки воспитанников к самостоятельной жизни, с учетом особенностей психофизического развития и </w:t>
      </w:r>
      <w:r>
        <w:rPr>
          <w:sz w:val="28"/>
          <w:szCs w:val="23"/>
        </w:rPr>
        <w:t xml:space="preserve">индивидуальных </w:t>
      </w:r>
      <w:r w:rsidRPr="001600A3">
        <w:rPr>
          <w:sz w:val="28"/>
          <w:szCs w:val="23"/>
        </w:rPr>
        <w:t>возможностей воспитанников.</w:t>
      </w:r>
    </w:p>
    <w:p w:rsidR="0013260F" w:rsidRDefault="0013260F" w:rsidP="0013260F">
      <w:pPr>
        <w:shd w:val="clear" w:color="auto" w:fill="FFFFFF"/>
        <w:spacing w:after="0"/>
        <w:ind w:firstLine="709"/>
        <w:jc w:val="both"/>
        <w:rPr>
          <w:rFonts w:ascii="Times New Roman" w:hAnsi="Times New Roman" w:cs="Times New Roman"/>
          <w:sz w:val="28"/>
        </w:rPr>
      </w:pPr>
      <w:r>
        <w:rPr>
          <w:rFonts w:ascii="Times New Roman" w:hAnsi="Times New Roman" w:cs="Times New Roman"/>
          <w:sz w:val="28"/>
        </w:rPr>
        <w:t>Работу по освоению представлений социального характера и развитию коммуникативных</w:t>
      </w:r>
      <w:r w:rsidR="006E5C61">
        <w:rPr>
          <w:rFonts w:ascii="Times New Roman" w:hAnsi="Times New Roman" w:cs="Times New Roman"/>
          <w:sz w:val="28"/>
        </w:rPr>
        <w:t xml:space="preserve"> навыков, направленных на включение воспитанников с ОВЗ в систему социальных отношений осуществляется: </w:t>
      </w:r>
    </w:p>
    <w:p w:rsidR="006E5C61" w:rsidRPr="006E5C61" w:rsidRDefault="006E5C61" w:rsidP="00276A1A">
      <w:pPr>
        <w:pStyle w:val="a8"/>
        <w:numPr>
          <w:ilvl w:val="0"/>
          <w:numId w:val="345"/>
        </w:numPr>
        <w:shd w:val="clear" w:color="auto" w:fill="FFFFFF"/>
        <w:tabs>
          <w:tab w:val="left" w:pos="1134"/>
        </w:tabs>
        <w:spacing w:after="0"/>
        <w:ind w:left="0" w:firstLine="709"/>
        <w:jc w:val="both"/>
        <w:rPr>
          <w:rFonts w:ascii="Times New Roman" w:hAnsi="Times New Roman" w:cs="Times New Roman"/>
          <w:sz w:val="28"/>
        </w:rPr>
      </w:pPr>
      <w:r w:rsidRPr="006E5C61">
        <w:rPr>
          <w:rFonts w:ascii="Times New Roman" w:hAnsi="Times New Roman" w:cs="Times New Roman"/>
          <w:sz w:val="28"/>
        </w:rPr>
        <w:t xml:space="preserve">в повседневной жизни путем привлечения внимания </w:t>
      </w:r>
      <w:r w:rsidR="004B3683">
        <w:rPr>
          <w:rFonts w:ascii="Times New Roman" w:hAnsi="Times New Roman" w:cs="Times New Roman"/>
          <w:sz w:val="28"/>
        </w:rPr>
        <w:t>воспитанников</w:t>
      </w:r>
      <w:r w:rsidRPr="006E5C61">
        <w:rPr>
          <w:rFonts w:ascii="Times New Roman" w:hAnsi="Times New Roman" w:cs="Times New Roman"/>
          <w:sz w:val="28"/>
        </w:rPr>
        <w:t xml:space="preserve"> друг к другу, оказания взаимопомощи, участия в коллективных мероприятиях;</w:t>
      </w:r>
    </w:p>
    <w:p w:rsidR="006E5C61" w:rsidRPr="006E5C61" w:rsidRDefault="006E5C61" w:rsidP="00276A1A">
      <w:pPr>
        <w:pStyle w:val="a8"/>
        <w:numPr>
          <w:ilvl w:val="0"/>
          <w:numId w:val="345"/>
        </w:numPr>
        <w:shd w:val="clear" w:color="auto" w:fill="FFFFFF"/>
        <w:tabs>
          <w:tab w:val="left" w:pos="1134"/>
        </w:tabs>
        <w:spacing w:after="0"/>
        <w:ind w:left="0" w:firstLine="709"/>
        <w:jc w:val="both"/>
        <w:rPr>
          <w:rFonts w:ascii="Times New Roman" w:hAnsi="Times New Roman" w:cs="Times New Roman"/>
          <w:sz w:val="28"/>
        </w:rPr>
      </w:pPr>
      <w:r w:rsidRPr="006E5C61">
        <w:rPr>
          <w:rFonts w:ascii="Times New Roman" w:hAnsi="Times New Roman" w:cs="Times New Roman"/>
          <w:sz w:val="28"/>
        </w:rPr>
        <w:t xml:space="preserve">в процессе специальных </w:t>
      </w:r>
      <w:r w:rsidR="004B3683">
        <w:rPr>
          <w:rFonts w:ascii="Times New Roman" w:hAnsi="Times New Roman" w:cs="Times New Roman"/>
          <w:sz w:val="28"/>
        </w:rPr>
        <w:t xml:space="preserve">занятий, </w:t>
      </w:r>
      <w:r w:rsidRPr="006E5C61">
        <w:rPr>
          <w:rFonts w:ascii="Times New Roman" w:hAnsi="Times New Roman" w:cs="Times New Roman"/>
          <w:sz w:val="28"/>
        </w:rPr>
        <w:t>игр и упражнений, направленных на развитие представлений о себе, окружающих взрослых и сверстниках</w:t>
      </w:r>
      <w:r w:rsidR="004B3683">
        <w:rPr>
          <w:rFonts w:ascii="Times New Roman" w:hAnsi="Times New Roman" w:cs="Times New Roman"/>
          <w:sz w:val="28"/>
        </w:rPr>
        <w:t>, явлениях социальной действительности</w:t>
      </w:r>
      <w:r w:rsidRPr="006E5C61">
        <w:rPr>
          <w:rFonts w:ascii="Times New Roman" w:hAnsi="Times New Roman" w:cs="Times New Roman"/>
          <w:sz w:val="28"/>
        </w:rPr>
        <w:t>;</w:t>
      </w:r>
    </w:p>
    <w:p w:rsidR="006E5C61" w:rsidRPr="006E5C61" w:rsidRDefault="006E5C61" w:rsidP="00276A1A">
      <w:pPr>
        <w:pStyle w:val="a8"/>
        <w:numPr>
          <w:ilvl w:val="0"/>
          <w:numId w:val="345"/>
        </w:numPr>
        <w:shd w:val="clear" w:color="auto" w:fill="FFFFFF"/>
        <w:tabs>
          <w:tab w:val="left" w:pos="1134"/>
        </w:tabs>
        <w:spacing w:after="0"/>
        <w:ind w:left="0" w:firstLine="709"/>
        <w:jc w:val="both"/>
        <w:rPr>
          <w:rFonts w:ascii="Times New Roman" w:hAnsi="Times New Roman" w:cs="Times New Roman"/>
          <w:sz w:val="28"/>
        </w:rPr>
      </w:pPr>
      <w:r w:rsidRPr="006E5C61">
        <w:rPr>
          <w:rFonts w:ascii="Times New Roman" w:hAnsi="Times New Roman" w:cs="Times New Roman"/>
          <w:sz w:val="28"/>
        </w:rPr>
        <w:t>в процессе обучения сюжетно-ролевым и театрализованным играм, играм-драматизациям, где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w:t>
      </w:r>
    </w:p>
    <w:p w:rsidR="006E5C61" w:rsidRPr="006E5C61" w:rsidRDefault="006E5C61" w:rsidP="00276A1A">
      <w:pPr>
        <w:pStyle w:val="a8"/>
        <w:numPr>
          <w:ilvl w:val="0"/>
          <w:numId w:val="345"/>
        </w:numPr>
        <w:shd w:val="clear" w:color="auto" w:fill="FFFFFF"/>
        <w:tabs>
          <w:tab w:val="left" w:pos="1134"/>
        </w:tabs>
        <w:spacing w:after="0"/>
        <w:ind w:left="0" w:firstLine="709"/>
        <w:jc w:val="both"/>
        <w:rPr>
          <w:rFonts w:ascii="Times New Roman" w:hAnsi="Times New Roman" w:cs="Times New Roman"/>
          <w:sz w:val="28"/>
        </w:rPr>
      </w:pPr>
      <w:r w:rsidRPr="006E5C61">
        <w:rPr>
          <w:rFonts w:ascii="Times New Roman" w:hAnsi="Times New Roman" w:cs="Times New Roman"/>
          <w:sz w:val="28"/>
        </w:rPr>
        <w:t>в процессе хозяйственно-бытового труда и в различных видах деятельности.</w:t>
      </w:r>
    </w:p>
    <w:p w:rsidR="006E5C61" w:rsidRDefault="004B3683" w:rsidP="004B3683">
      <w:pPr>
        <w:shd w:val="clear" w:color="auto" w:fill="FFFFFF"/>
        <w:spacing w:after="0"/>
        <w:ind w:firstLine="709"/>
        <w:jc w:val="both"/>
        <w:rPr>
          <w:rFonts w:ascii="Times New Roman" w:hAnsi="Times New Roman" w:cs="Times New Roman"/>
          <w:sz w:val="28"/>
        </w:rPr>
      </w:pPr>
      <w:r w:rsidRPr="004B3683">
        <w:rPr>
          <w:rFonts w:ascii="Times New Roman" w:hAnsi="Times New Roman" w:cs="Times New Roman"/>
          <w:sz w:val="28"/>
        </w:rPr>
        <w:t>Работа по формированию социально-коммуникативных</w:t>
      </w:r>
      <w:r>
        <w:rPr>
          <w:rFonts w:ascii="Times New Roman" w:hAnsi="Times New Roman" w:cs="Times New Roman"/>
          <w:sz w:val="28"/>
        </w:rPr>
        <w:t>, социально - бытовых</w:t>
      </w:r>
      <w:r w:rsidRPr="004B3683">
        <w:rPr>
          <w:rFonts w:ascii="Times New Roman" w:hAnsi="Times New Roman" w:cs="Times New Roman"/>
          <w:sz w:val="28"/>
        </w:rPr>
        <w:t xml:space="preserve"> умений должна быть повседневной и органично</w:t>
      </w:r>
      <w:r>
        <w:rPr>
          <w:rFonts w:ascii="Times New Roman" w:hAnsi="Times New Roman" w:cs="Times New Roman"/>
          <w:sz w:val="28"/>
        </w:rPr>
        <w:t xml:space="preserve"> включаться во все виды деятель</w:t>
      </w:r>
      <w:r w:rsidRPr="004B3683">
        <w:rPr>
          <w:rFonts w:ascii="Times New Roman" w:hAnsi="Times New Roman" w:cs="Times New Roman"/>
          <w:sz w:val="28"/>
        </w:rPr>
        <w:t>ности: быт, игру, обучение.</w:t>
      </w:r>
    </w:p>
    <w:p w:rsidR="0013260F" w:rsidRPr="00082772" w:rsidRDefault="0013260F" w:rsidP="0013260F">
      <w:pPr>
        <w:shd w:val="clear" w:color="auto" w:fill="FFFFFF"/>
        <w:spacing w:after="0"/>
        <w:ind w:firstLine="709"/>
        <w:jc w:val="both"/>
        <w:rPr>
          <w:rFonts w:ascii="Times New Roman" w:eastAsia="Times New Roman" w:hAnsi="Times New Roman" w:cs="Times New Roman"/>
          <w:bCs/>
          <w:sz w:val="36"/>
          <w:szCs w:val="28"/>
          <w:bdr w:val="none" w:sz="0" w:space="0" w:color="auto" w:frame="1"/>
          <w:lang w:eastAsia="ru-RU"/>
        </w:rPr>
      </w:pPr>
      <w:r w:rsidRPr="00082772">
        <w:rPr>
          <w:rFonts w:ascii="Times New Roman" w:hAnsi="Times New Roman" w:cs="Times New Roman"/>
          <w:sz w:val="28"/>
        </w:rPr>
        <w:t xml:space="preserve">Воспитанники участвуют в ежедневных </w:t>
      </w:r>
      <w:r>
        <w:rPr>
          <w:rFonts w:ascii="Times New Roman" w:hAnsi="Times New Roman" w:cs="Times New Roman"/>
          <w:sz w:val="28"/>
        </w:rPr>
        <w:t>обучающих</w:t>
      </w:r>
      <w:r w:rsidRPr="00082772">
        <w:rPr>
          <w:rFonts w:ascii="Times New Roman" w:hAnsi="Times New Roman" w:cs="Times New Roman"/>
          <w:sz w:val="28"/>
        </w:rPr>
        <w:t xml:space="preserve"> мероприятиях</w:t>
      </w:r>
      <w:r w:rsidR="008A03D2">
        <w:rPr>
          <w:rFonts w:ascii="Times New Roman" w:hAnsi="Times New Roman" w:cs="Times New Roman"/>
          <w:sz w:val="28"/>
        </w:rPr>
        <w:t xml:space="preserve"> (занятиях)</w:t>
      </w:r>
      <w:r w:rsidRPr="00082772">
        <w:rPr>
          <w:rFonts w:ascii="Times New Roman" w:hAnsi="Times New Roman" w:cs="Times New Roman"/>
          <w:sz w:val="28"/>
        </w:rPr>
        <w:t xml:space="preserve">, направленных на развитие у них самостоятельной </w:t>
      </w:r>
      <w:r>
        <w:rPr>
          <w:rFonts w:ascii="Times New Roman" w:hAnsi="Times New Roman" w:cs="Times New Roman"/>
          <w:sz w:val="28"/>
        </w:rPr>
        <w:t xml:space="preserve">социально – </w:t>
      </w:r>
      <w:r w:rsidRPr="00082772">
        <w:rPr>
          <w:rFonts w:ascii="Times New Roman" w:hAnsi="Times New Roman" w:cs="Times New Roman"/>
          <w:sz w:val="28"/>
        </w:rPr>
        <w:t>бытовой</w:t>
      </w:r>
      <w:r>
        <w:rPr>
          <w:rFonts w:ascii="Times New Roman" w:hAnsi="Times New Roman" w:cs="Times New Roman"/>
          <w:sz w:val="28"/>
        </w:rPr>
        <w:t xml:space="preserve"> ориентации</w:t>
      </w:r>
      <w:r w:rsidRPr="00082772">
        <w:rPr>
          <w:rFonts w:ascii="Times New Roman" w:hAnsi="Times New Roman" w:cs="Times New Roman"/>
          <w:sz w:val="28"/>
        </w:rPr>
        <w:t>, социально</w:t>
      </w:r>
      <w:r>
        <w:rPr>
          <w:rFonts w:ascii="Times New Roman" w:hAnsi="Times New Roman" w:cs="Times New Roman"/>
          <w:sz w:val="28"/>
        </w:rPr>
        <w:t>-</w:t>
      </w:r>
      <w:r w:rsidRPr="00082772">
        <w:rPr>
          <w:rFonts w:ascii="Times New Roman" w:hAnsi="Times New Roman" w:cs="Times New Roman"/>
          <w:sz w:val="28"/>
        </w:rPr>
        <w:t>коммуникативно</w:t>
      </w:r>
      <w:r>
        <w:rPr>
          <w:rFonts w:ascii="Times New Roman" w:hAnsi="Times New Roman" w:cs="Times New Roman"/>
          <w:sz w:val="28"/>
        </w:rPr>
        <w:t>й ориентации</w:t>
      </w:r>
      <w:r w:rsidRPr="00082772">
        <w:rPr>
          <w:rFonts w:ascii="Times New Roman" w:hAnsi="Times New Roman" w:cs="Times New Roman"/>
          <w:sz w:val="28"/>
        </w:rPr>
        <w:t>, досуговой деятельности; каждую пятницу участвуют в досуговых мероприятиях учреждения; каждую субботу и воскресен</w:t>
      </w:r>
      <w:r w:rsidR="00B15DB7">
        <w:rPr>
          <w:rFonts w:ascii="Times New Roman" w:hAnsi="Times New Roman" w:cs="Times New Roman"/>
          <w:sz w:val="28"/>
        </w:rPr>
        <w:t>ь</w:t>
      </w:r>
      <w:r w:rsidRPr="00082772">
        <w:rPr>
          <w:rFonts w:ascii="Times New Roman" w:hAnsi="Times New Roman" w:cs="Times New Roman"/>
          <w:sz w:val="28"/>
        </w:rPr>
        <w:t>е воспитанники учатся о</w:t>
      </w:r>
      <w:r>
        <w:rPr>
          <w:rFonts w:ascii="Times New Roman" w:hAnsi="Times New Roman" w:cs="Times New Roman"/>
          <w:sz w:val="28"/>
        </w:rPr>
        <w:t>рганизовать свое свободное время.</w:t>
      </w:r>
    </w:p>
    <w:p w:rsidR="0013260F" w:rsidRDefault="0013260F" w:rsidP="0013260F">
      <w:pPr>
        <w:shd w:val="clear" w:color="auto" w:fill="FFFFFF"/>
        <w:spacing w:after="0"/>
        <w:ind w:firstLine="709"/>
        <w:jc w:val="both"/>
        <w:rPr>
          <w:rFonts w:ascii="Times New Roman" w:eastAsia="Times New Roman" w:hAnsi="Times New Roman" w:cs="Times New Roman"/>
          <w:color w:val="111111"/>
          <w:sz w:val="28"/>
          <w:szCs w:val="28"/>
          <w:lang w:eastAsia="ru-RU"/>
        </w:rPr>
      </w:pPr>
      <w:r w:rsidRPr="008B60A6">
        <w:rPr>
          <w:rFonts w:ascii="Times New Roman" w:hAnsi="Times New Roman" w:cs="Times New Roman"/>
          <w:sz w:val="28"/>
          <w:szCs w:val="28"/>
        </w:rPr>
        <w:t xml:space="preserve">Одно занятие состоит из 2 обязательных частей: теоретической и практической. При этом объем практической части должен быть больше, чем теоретической. </w:t>
      </w:r>
      <w:r>
        <w:rPr>
          <w:rFonts w:ascii="Times New Roman" w:hAnsi="Times New Roman" w:cs="Times New Roman"/>
          <w:sz w:val="28"/>
          <w:szCs w:val="28"/>
        </w:rPr>
        <w:t>Ц</w:t>
      </w:r>
      <w:r w:rsidRPr="004C0E25">
        <w:rPr>
          <w:rFonts w:ascii="Times New Roman" w:eastAsia="Times New Roman" w:hAnsi="Times New Roman" w:cs="Times New Roman"/>
          <w:color w:val="111111"/>
          <w:sz w:val="28"/>
          <w:szCs w:val="28"/>
          <w:lang w:eastAsia="ru-RU"/>
        </w:rPr>
        <w:t>елесообразн</w:t>
      </w:r>
      <w:r>
        <w:rPr>
          <w:rFonts w:ascii="Times New Roman" w:eastAsia="Times New Roman" w:hAnsi="Times New Roman" w:cs="Times New Roman"/>
          <w:color w:val="111111"/>
          <w:sz w:val="28"/>
          <w:szCs w:val="28"/>
          <w:lang w:eastAsia="ru-RU"/>
        </w:rPr>
        <w:t>о</w:t>
      </w:r>
      <w:r w:rsidRPr="004C0E25">
        <w:rPr>
          <w:rFonts w:ascii="Times New Roman" w:eastAsia="Times New Roman" w:hAnsi="Times New Roman" w:cs="Times New Roman"/>
          <w:color w:val="111111"/>
          <w:sz w:val="28"/>
          <w:szCs w:val="28"/>
          <w:lang w:eastAsia="ru-RU"/>
        </w:rPr>
        <w:t xml:space="preserve"> давать знания в небольшом объёме, многократно повторяя и постоянно закрепляя их. Из года в год материал</w:t>
      </w:r>
      <w:r>
        <w:rPr>
          <w:rFonts w:ascii="Times New Roman" w:eastAsia="Times New Roman" w:hAnsi="Times New Roman" w:cs="Times New Roman"/>
          <w:color w:val="111111"/>
          <w:sz w:val="28"/>
          <w:szCs w:val="28"/>
          <w:lang w:eastAsia="ru-RU"/>
        </w:rPr>
        <w:t xml:space="preserve"> </w:t>
      </w:r>
      <w:r w:rsidRPr="004A2057">
        <w:rPr>
          <w:rFonts w:ascii="Times New Roman" w:eastAsia="Times New Roman" w:hAnsi="Times New Roman" w:cs="Times New Roman"/>
          <w:bCs/>
          <w:color w:val="111111"/>
          <w:sz w:val="28"/>
          <w:szCs w:val="28"/>
          <w:bdr w:val="none" w:sz="0" w:space="0" w:color="auto" w:frame="1"/>
          <w:lang w:eastAsia="ru-RU"/>
        </w:rPr>
        <w:t>П</w:t>
      </w:r>
      <w:r w:rsidRPr="004C0E25">
        <w:rPr>
          <w:rFonts w:ascii="Times New Roman" w:eastAsia="Times New Roman" w:hAnsi="Times New Roman" w:cs="Times New Roman"/>
          <w:color w:val="111111"/>
          <w:sz w:val="28"/>
          <w:szCs w:val="28"/>
          <w:lang w:eastAsia="ru-RU"/>
        </w:rPr>
        <w:t xml:space="preserve">рограммы </w:t>
      </w:r>
      <w:r>
        <w:rPr>
          <w:rFonts w:ascii="Times New Roman" w:eastAsia="Times New Roman" w:hAnsi="Times New Roman" w:cs="Times New Roman"/>
          <w:color w:val="111111"/>
          <w:sz w:val="28"/>
          <w:szCs w:val="28"/>
          <w:lang w:eastAsia="ru-RU"/>
        </w:rPr>
        <w:t xml:space="preserve">необходимо </w:t>
      </w:r>
      <w:r w:rsidRPr="004C0E25">
        <w:rPr>
          <w:rFonts w:ascii="Times New Roman" w:eastAsia="Times New Roman" w:hAnsi="Times New Roman" w:cs="Times New Roman"/>
          <w:color w:val="111111"/>
          <w:sz w:val="28"/>
          <w:szCs w:val="28"/>
          <w:lang w:eastAsia="ru-RU"/>
        </w:rPr>
        <w:t>дублир</w:t>
      </w:r>
      <w:r>
        <w:rPr>
          <w:rFonts w:ascii="Times New Roman" w:eastAsia="Times New Roman" w:hAnsi="Times New Roman" w:cs="Times New Roman"/>
          <w:color w:val="111111"/>
          <w:sz w:val="28"/>
          <w:szCs w:val="28"/>
          <w:lang w:eastAsia="ru-RU"/>
        </w:rPr>
        <w:t>овать</w:t>
      </w:r>
      <w:r w:rsidRPr="004C0E25">
        <w:rPr>
          <w:rFonts w:ascii="Times New Roman" w:eastAsia="Times New Roman" w:hAnsi="Times New Roman" w:cs="Times New Roman"/>
          <w:color w:val="111111"/>
          <w:sz w:val="28"/>
          <w:szCs w:val="28"/>
          <w:lang w:eastAsia="ru-RU"/>
        </w:rPr>
        <w:t>, но при этом наполня</w:t>
      </w:r>
      <w:r>
        <w:rPr>
          <w:rFonts w:ascii="Times New Roman" w:eastAsia="Times New Roman" w:hAnsi="Times New Roman" w:cs="Times New Roman"/>
          <w:color w:val="111111"/>
          <w:sz w:val="28"/>
          <w:szCs w:val="28"/>
          <w:lang w:eastAsia="ru-RU"/>
        </w:rPr>
        <w:t xml:space="preserve">ть его </w:t>
      </w:r>
      <w:r w:rsidRPr="004C0E25">
        <w:rPr>
          <w:rFonts w:ascii="Times New Roman" w:eastAsia="Times New Roman" w:hAnsi="Times New Roman" w:cs="Times New Roman"/>
          <w:color w:val="111111"/>
          <w:sz w:val="28"/>
          <w:szCs w:val="28"/>
          <w:lang w:eastAsia="ru-RU"/>
        </w:rPr>
        <w:t xml:space="preserve">новым </w:t>
      </w:r>
      <w:r w:rsidR="00D1259D">
        <w:rPr>
          <w:rFonts w:ascii="Times New Roman" w:eastAsia="Times New Roman" w:hAnsi="Times New Roman" w:cs="Times New Roman"/>
          <w:color w:val="111111"/>
          <w:sz w:val="28"/>
          <w:szCs w:val="28"/>
          <w:lang w:eastAsia="ru-RU"/>
        </w:rPr>
        <w:t>содержанием</w:t>
      </w:r>
      <w:r>
        <w:rPr>
          <w:rFonts w:ascii="Times New Roman" w:eastAsia="Times New Roman" w:hAnsi="Times New Roman" w:cs="Times New Roman"/>
          <w:color w:val="111111"/>
          <w:sz w:val="28"/>
          <w:szCs w:val="28"/>
          <w:lang w:eastAsia="ru-RU"/>
        </w:rPr>
        <w:t xml:space="preserve"> и </w:t>
      </w:r>
      <w:r w:rsidRPr="004A2057">
        <w:rPr>
          <w:rFonts w:ascii="Times New Roman" w:eastAsia="Times New Roman" w:hAnsi="Times New Roman" w:cs="Times New Roman"/>
          <w:bCs/>
          <w:color w:val="111111"/>
          <w:sz w:val="28"/>
          <w:szCs w:val="28"/>
          <w:bdr w:val="none" w:sz="0" w:space="0" w:color="auto" w:frame="1"/>
          <w:lang w:eastAsia="ru-RU"/>
        </w:rPr>
        <w:t>усложнять</w:t>
      </w:r>
      <w:r w:rsidRPr="004C0E25">
        <w:rPr>
          <w:rFonts w:ascii="Times New Roman" w:eastAsia="Times New Roman" w:hAnsi="Times New Roman" w:cs="Times New Roman"/>
          <w:color w:val="111111"/>
          <w:sz w:val="28"/>
          <w:szCs w:val="28"/>
          <w:lang w:eastAsia="ru-RU"/>
        </w:rPr>
        <w:t>.</w:t>
      </w:r>
    </w:p>
    <w:p w:rsidR="0013260F" w:rsidRPr="004C0E25" w:rsidRDefault="0013260F" w:rsidP="0013260F">
      <w:pPr>
        <w:shd w:val="clear" w:color="auto" w:fill="FFFFFF"/>
        <w:spacing w:after="0"/>
        <w:ind w:firstLine="709"/>
        <w:jc w:val="both"/>
        <w:rPr>
          <w:rFonts w:ascii="Times New Roman" w:eastAsia="Times New Roman" w:hAnsi="Times New Roman" w:cs="Times New Roman"/>
          <w:sz w:val="36"/>
          <w:szCs w:val="28"/>
          <w:lang w:eastAsia="ru-RU"/>
        </w:rPr>
      </w:pPr>
      <w:r w:rsidRPr="00C955BE">
        <w:rPr>
          <w:rFonts w:ascii="Times New Roman" w:hAnsi="Times New Roman" w:cs="Times New Roman"/>
          <w:sz w:val="28"/>
        </w:rPr>
        <w:t xml:space="preserve">Для успешного формирования </w:t>
      </w:r>
      <w:r>
        <w:rPr>
          <w:rFonts w:ascii="Times New Roman" w:hAnsi="Times New Roman" w:cs="Times New Roman"/>
          <w:sz w:val="28"/>
        </w:rPr>
        <w:t xml:space="preserve">практического </w:t>
      </w:r>
      <w:r w:rsidRPr="00C955BE">
        <w:rPr>
          <w:rFonts w:ascii="Times New Roman" w:hAnsi="Times New Roman" w:cs="Times New Roman"/>
          <w:sz w:val="28"/>
        </w:rPr>
        <w:t>навыка необходимо соблюдать единство требований к качеству, темпу, операционной последовательности выполняемого действия. Данного правила должны придерживаться все специалисты, работающие с каждым конкретным ребенком.</w:t>
      </w:r>
    </w:p>
    <w:p w:rsidR="0013260F" w:rsidRDefault="0013260F" w:rsidP="00F9199B">
      <w:pPr>
        <w:pStyle w:val="a3"/>
        <w:shd w:val="clear" w:color="auto" w:fill="FFFFFF"/>
        <w:tabs>
          <w:tab w:val="left" w:pos="6327"/>
        </w:tabs>
        <w:spacing w:before="0" w:beforeAutospacing="0" w:after="0" w:afterAutospacing="0" w:line="276" w:lineRule="auto"/>
        <w:ind w:firstLine="709"/>
        <w:jc w:val="both"/>
        <w:rPr>
          <w:sz w:val="28"/>
          <w:szCs w:val="23"/>
        </w:rPr>
      </w:pPr>
      <w:r>
        <w:rPr>
          <w:sz w:val="28"/>
          <w:szCs w:val="23"/>
        </w:rPr>
        <w:t>Обязательным условием развития воспитанников с ОВЗ является взаимодействие с другими воспитанниками в микрогруппах, что способствует формированию социальных навыков общения и взаимодействия.</w:t>
      </w:r>
    </w:p>
    <w:p w:rsidR="0013260F" w:rsidRPr="00B1582C" w:rsidRDefault="0013260F" w:rsidP="0013260F">
      <w:pPr>
        <w:shd w:val="clear" w:color="auto" w:fill="FFFFFF"/>
        <w:spacing w:after="0"/>
        <w:ind w:firstLine="709"/>
        <w:jc w:val="both"/>
        <w:rPr>
          <w:rFonts w:ascii="Times New Roman" w:eastAsia="Times New Roman" w:hAnsi="Times New Roman" w:cs="Times New Roman"/>
          <w:sz w:val="28"/>
          <w:szCs w:val="28"/>
          <w:lang w:eastAsia="ru-RU"/>
        </w:rPr>
      </w:pPr>
      <w:r w:rsidRPr="00B1582C">
        <w:rPr>
          <w:rFonts w:ascii="Times New Roman" w:eastAsia="Times New Roman" w:hAnsi="Times New Roman" w:cs="Times New Roman"/>
          <w:bCs/>
          <w:sz w:val="28"/>
          <w:szCs w:val="28"/>
          <w:bdr w:val="none" w:sz="0" w:space="0" w:color="auto" w:frame="1"/>
          <w:lang w:eastAsia="ru-RU"/>
        </w:rPr>
        <w:t xml:space="preserve">Самостоятельность </w:t>
      </w:r>
      <w:r w:rsidRPr="004C0E25">
        <w:rPr>
          <w:rFonts w:ascii="Times New Roman" w:eastAsia="Times New Roman" w:hAnsi="Times New Roman" w:cs="Times New Roman"/>
          <w:sz w:val="28"/>
          <w:szCs w:val="28"/>
          <w:bdr w:val="none" w:sz="0" w:space="0" w:color="auto" w:frame="1"/>
          <w:lang w:eastAsia="ru-RU"/>
        </w:rPr>
        <w:t xml:space="preserve">у </w:t>
      </w:r>
      <w:r w:rsidRPr="00B1582C">
        <w:rPr>
          <w:rFonts w:ascii="Times New Roman" w:eastAsia="Times New Roman" w:hAnsi="Times New Roman" w:cs="Times New Roman"/>
          <w:sz w:val="28"/>
          <w:szCs w:val="28"/>
          <w:bdr w:val="none" w:sz="0" w:space="0" w:color="auto" w:frame="1"/>
          <w:lang w:eastAsia="ru-RU"/>
        </w:rPr>
        <w:t>воспитанников</w:t>
      </w:r>
      <w:r w:rsidRPr="004C0E25">
        <w:rPr>
          <w:rFonts w:ascii="Times New Roman" w:eastAsia="Times New Roman" w:hAnsi="Times New Roman" w:cs="Times New Roman"/>
          <w:sz w:val="28"/>
          <w:szCs w:val="28"/>
          <w:bdr w:val="none" w:sz="0" w:space="0" w:color="auto" w:frame="1"/>
          <w:lang w:eastAsia="ru-RU"/>
        </w:rPr>
        <w:t xml:space="preserve"> с ОВЗ формируется в </w:t>
      </w:r>
      <w:r w:rsidRPr="00B1582C">
        <w:rPr>
          <w:rFonts w:ascii="Times New Roman" w:eastAsia="Times New Roman" w:hAnsi="Times New Roman" w:cs="Times New Roman"/>
          <w:sz w:val="28"/>
          <w:szCs w:val="28"/>
          <w:bdr w:val="none" w:sz="0" w:space="0" w:color="auto" w:frame="1"/>
          <w:lang w:eastAsia="ru-RU"/>
        </w:rPr>
        <w:t xml:space="preserve">четыре </w:t>
      </w:r>
      <w:r w:rsidRPr="004C0E25">
        <w:rPr>
          <w:rFonts w:ascii="Times New Roman" w:eastAsia="Times New Roman" w:hAnsi="Times New Roman" w:cs="Times New Roman"/>
          <w:sz w:val="28"/>
          <w:szCs w:val="28"/>
          <w:bdr w:val="none" w:sz="0" w:space="0" w:color="auto" w:frame="1"/>
          <w:lang w:eastAsia="ru-RU"/>
        </w:rPr>
        <w:t>этапа</w:t>
      </w:r>
      <w:r w:rsidRPr="004C0E25">
        <w:rPr>
          <w:rFonts w:ascii="Times New Roman" w:eastAsia="Times New Roman" w:hAnsi="Times New Roman" w:cs="Times New Roman"/>
          <w:sz w:val="28"/>
          <w:szCs w:val="28"/>
          <w:lang w:eastAsia="ru-RU"/>
        </w:rPr>
        <w:t>:</w:t>
      </w:r>
    </w:p>
    <w:p w:rsidR="005451A4" w:rsidRPr="004C0E25" w:rsidRDefault="0013260F" w:rsidP="005451A4">
      <w:pPr>
        <w:shd w:val="clear" w:color="auto" w:fill="FFFFFF"/>
        <w:spacing w:after="0"/>
        <w:ind w:firstLine="708"/>
        <w:jc w:val="both"/>
        <w:rPr>
          <w:rFonts w:ascii="Times New Roman" w:eastAsia="Times New Roman" w:hAnsi="Times New Roman" w:cs="Times New Roman"/>
          <w:sz w:val="28"/>
          <w:szCs w:val="27"/>
          <w:lang w:eastAsia="ru-RU"/>
        </w:rPr>
      </w:pPr>
      <w:r w:rsidRPr="00B1582C">
        <w:rPr>
          <w:rFonts w:ascii="Times New Roman" w:eastAsia="Times New Roman" w:hAnsi="Times New Roman" w:cs="Times New Roman"/>
          <w:sz w:val="28"/>
          <w:szCs w:val="28"/>
          <w:lang w:eastAsia="ru-RU"/>
        </w:rPr>
        <w:t>1</w:t>
      </w:r>
      <w:r w:rsidR="00F51734">
        <w:rPr>
          <w:rFonts w:ascii="Times New Roman" w:eastAsia="Times New Roman" w:hAnsi="Times New Roman" w:cs="Times New Roman"/>
          <w:sz w:val="28"/>
          <w:szCs w:val="28"/>
          <w:lang w:eastAsia="ru-RU"/>
        </w:rPr>
        <w:t xml:space="preserve"> этап:</w:t>
      </w:r>
      <w:r w:rsidRPr="00B1582C">
        <w:rPr>
          <w:rFonts w:ascii="Times New Roman" w:eastAsia="Times New Roman" w:hAnsi="Times New Roman" w:cs="Times New Roman"/>
          <w:sz w:val="28"/>
          <w:szCs w:val="28"/>
          <w:lang w:eastAsia="ru-RU"/>
        </w:rPr>
        <w:t xml:space="preserve"> </w:t>
      </w:r>
      <w:r w:rsidR="00F51734">
        <w:rPr>
          <w:rFonts w:ascii="Times New Roman" w:eastAsia="Times New Roman" w:hAnsi="Times New Roman" w:cs="Times New Roman"/>
          <w:sz w:val="28"/>
          <w:szCs w:val="28"/>
          <w:lang w:eastAsia="ru-RU"/>
        </w:rPr>
        <w:t>в</w:t>
      </w:r>
      <w:r w:rsidRPr="00B1582C">
        <w:rPr>
          <w:rFonts w:ascii="Times New Roman" w:eastAsia="Times New Roman" w:hAnsi="Times New Roman" w:cs="Times New Roman"/>
          <w:sz w:val="28"/>
          <w:szCs w:val="28"/>
          <w:lang w:eastAsia="ru-RU"/>
        </w:rPr>
        <w:t xml:space="preserve">оспитанник действует при </w:t>
      </w:r>
      <w:r>
        <w:rPr>
          <w:rFonts w:ascii="Times New Roman" w:eastAsia="Times New Roman" w:hAnsi="Times New Roman" w:cs="Times New Roman"/>
          <w:sz w:val="28"/>
          <w:szCs w:val="28"/>
          <w:lang w:eastAsia="ru-RU"/>
        </w:rPr>
        <w:t>поддержке</w:t>
      </w:r>
      <w:r w:rsidRPr="00B1582C">
        <w:rPr>
          <w:rFonts w:ascii="Times New Roman" w:eastAsia="Times New Roman" w:hAnsi="Times New Roman" w:cs="Times New Roman"/>
          <w:sz w:val="28"/>
          <w:szCs w:val="28"/>
          <w:lang w:eastAsia="ru-RU"/>
        </w:rPr>
        <w:t xml:space="preserve"> педагога.</w:t>
      </w:r>
      <w:r w:rsidR="005451A4" w:rsidRPr="005451A4">
        <w:rPr>
          <w:rFonts w:ascii="Times New Roman" w:eastAsia="Times New Roman" w:hAnsi="Times New Roman" w:cs="Times New Roman"/>
          <w:sz w:val="28"/>
          <w:szCs w:val="27"/>
          <w:lang w:eastAsia="ru-RU"/>
        </w:rPr>
        <w:t xml:space="preserve"> </w:t>
      </w:r>
      <w:r w:rsidR="005451A4">
        <w:rPr>
          <w:rFonts w:ascii="Times New Roman" w:eastAsia="Times New Roman" w:hAnsi="Times New Roman" w:cs="Times New Roman"/>
          <w:sz w:val="28"/>
          <w:szCs w:val="27"/>
          <w:lang w:eastAsia="ru-RU"/>
        </w:rPr>
        <w:t xml:space="preserve">Для более успешного формирования самостоятельности у </w:t>
      </w:r>
      <w:r w:rsidR="005451A4" w:rsidRPr="003A4DAC">
        <w:rPr>
          <w:rFonts w:ascii="Times New Roman" w:eastAsia="Times New Roman" w:hAnsi="Times New Roman" w:cs="Times New Roman"/>
          <w:sz w:val="28"/>
          <w:szCs w:val="27"/>
          <w:lang w:eastAsia="ru-RU"/>
        </w:rPr>
        <w:t>воспитанник</w:t>
      </w:r>
      <w:r w:rsidR="005451A4">
        <w:rPr>
          <w:rFonts w:ascii="Times New Roman" w:eastAsia="Times New Roman" w:hAnsi="Times New Roman" w:cs="Times New Roman"/>
          <w:sz w:val="28"/>
          <w:szCs w:val="27"/>
          <w:lang w:eastAsia="ru-RU"/>
        </w:rPr>
        <w:t xml:space="preserve">ов </w:t>
      </w:r>
      <w:r w:rsidR="005451A4" w:rsidRPr="003A4DAC">
        <w:rPr>
          <w:rFonts w:ascii="Times New Roman" w:eastAsia="Times New Roman" w:hAnsi="Times New Roman" w:cs="Times New Roman"/>
          <w:sz w:val="28"/>
          <w:szCs w:val="27"/>
          <w:lang w:eastAsia="ru-RU"/>
        </w:rPr>
        <w:t xml:space="preserve">с ОВЗ </w:t>
      </w:r>
      <w:r w:rsidR="005451A4">
        <w:rPr>
          <w:rFonts w:ascii="Times New Roman" w:eastAsia="Times New Roman" w:hAnsi="Times New Roman" w:cs="Times New Roman"/>
          <w:sz w:val="28"/>
          <w:szCs w:val="27"/>
          <w:lang w:eastAsia="ru-RU"/>
        </w:rPr>
        <w:t xml:space="preserve">в образовательном процессе </w:t>
      </w:r>
      <w:r w:rsidR="005451A4" w:rsidRPr="003A4DAC">
        <w:rPr>
          <w:rFonts w:ascii="Times New Roman" w:eastAsia="Times New Roman" w:hAnsi="Times New Roman" w:cs="Times New Roman"/>
          <w:sz w:val="28"/>
          <w:szCs w:val="27"/>
          <w:lang w:eastAsia="ru-RU"/>
        </w:rPr>
        <w:t xml:space="preserve">целесообразно использовать </w:t>
      </w:r>
      <w:r w:rsidR="005451A4" w:rsidRPr="004C0E25">
        <w:rPr>
          <w:rFonts w:ascii="Times New Roman" w:eastAsia="Times New Roman" w:hAnsi="Times New Roman" w:cs="Times New Roman"/>
          <w:iCs/>
          <w:sz w:val="28"/>
          <w:szCs w:val="27"/>
          <w:bdr w:val="none" w:sz="0" w:space="0" w:color="auto" w:frame="1"/>
          <w:lang w:eastAsia="ru-RU"/>
        </w:rPr>
        <w:t>алгоритм</w:t>
      </w:r>
      <w:r w:rsidR="005451A4" w:rsidRPr="003A4DAC">
        <w:rPr>
          <w:rFonts w:ascii="Times New Roman" w:eastAsia="Times New Roman" w:hAnsi="Times New Roman" w:cs="Times New Roman"/>
          <w:iCs/>
          <w:sz w:val="28"/>
          <w:szCs w:val="27"/>
          <w:bdr w:val="none" w:sz="0" w:space="0" w:color="auto" w:frame="1"/>
          <w:lang w:eastAsia="ru-RU"/>
        </w:rPr>
        <w:t>ы</w:t>
      </w:r>
      <w:r w:rsidR="005451A4">
        <w:rPr>
          <w:rFonts w:ascii="Times New Roman" w:eastAsia="Times New Roman" w:hAnsi="Times New Roman" w:cs="Times New Roman"/>
          <w:sz w:val="28"/>
          <w:szCs w:val="27"/>
          <w:lang w:eastAsia="ru-RU"/>
        </w:rPr>
        <w:t xml:space="preserve"> </w:t>
      </w:r>
      <w:r w:rsidR="005451A4" w:rsidRPr="004C0E25">
        <w:rPr>
          <w:rFonts w:ascii="Times New Roman" w:eastAsia="Times New Roman" w:hAnsi="Times New Roman" w:cs="Times New Roman"/>
          <w:sz w:val="28"/>
          <w:szCs w:val="27"/>
          <w:lang w:eastAsia="ru-RU"/>
        </w:rPr>
        <w:t>действий.</w:t>
      </w:r>
      <w:r w:rsidR="005451A4">
        <w:rPr>
          <w:rFonts w:ascii="Times New Roman" w:eastAsia="Times New Roman" w:hAnsi="Times New Roman" w:cs="Times New Roman"/>
          <w:sz w:val="28"/>
          <w:szCs w:val="27"/>
          <w:lang w:eastAsia="ru-RU"/>
        </w:rPr>
        <w:t xml:space="preserve"> Сначала каждое действие многократно в</w:t>
      </w:r>
      <w:r w:rsidR="005451A4" w:rsidRPr="004C0E25">
        <w:rPr>
          <w:rFonts w:ascii="Times New Roman" w:eastAsia="Times New Roman" w:hAnsi="Times New Roman" w:cs="Times New Roman"/>
          <w:sz w:val="28"/>
          <w:szCs w:val="27"/>
          <w:lang w:eastAsia="ru-RU"/>
        </w:rPr>
        <w:t>ыполн</w:t>
      </w:r>
      <w:r w:rsidR="005451A4">
        <w:rPr>
          <w:rFonts w:ascii="Times New Roman" w:eastAsia="Times New Roman" w:hAnsi="Times New Roman" w:cs="Times New Roman"/>
          <w:sz w:val="28"/>
          <w:szCs w:val="27"/>
          <w:lang w:eastAsia="ru-RU"/>
        </w:rPr>
        <w:t xml:space="preserve">яется и </w:t>
      </w:r>
      <w:r w:rsidR="005451A4" w:rsidRPr="004C0E25">
        <w:rPr>
          <w:rFonts w:ascii="Times New Roman" w:eastAsia="Times New Roman" w:hAnsi="Times New Roman" w:cs="Times New Roman"/>
          <w:sz w:val="28"/>
          <w:szCs w:val="27"/>
          <w:lang w:eastAsia="ru-RU"/>
        </w:rPr>
        <w:t>отраб</w:t>
      </w:r>
      <w:r w:rsidR="005451A4">
        <w:rPr>
          <w:rFonts w:ascii="Times New Roman" w:eastAsia="Times New Roman" w:hAnsi="Times New Roman" w:cs="Times New Roman"/>
          <w:sz w:val="28"/>
          <w:szCs w:val="27"/>
          <w:lang w:eastAsia="ru-RU"/>
        </w:rPr>
        <w:t>а</w:t>
      </w:r>
      <w:r w:rsidR="005451A4" w:rsidRPr="004C0E25">
        <w:rPr>
          <w:rFonts w:ascii="Times New Roman" w:eastAsia="Times New Roman" w:hAnsi="Times New Roman" w:cs="Times New Roman"/>
          <w:sz w:val="28"/>
          <w:szCs w:val="27"/>
          <w:lang w:eastAsia="ru-RU"/>
        </w:rPr>
        <w:t>т</w:t>
      </w:r>
      <w:r w:rsidR="005451A4">
        <w:rPr>
          <w:rFonts w:ascii="Times New Roman" w:eastAsia="Times New Roman" w:hAnsi="Times New Roman" w:cs="Times New Roman"/>
          <w:sz w:val="28"/>
          <w:szCs w:val="27"/>
          <w:lang w:eastAsia="ru-RU"/>
        </w:rPr>
        <w:t>ывается</w:t>
      </w:r>
      <w:r w:rsidR="005451A4" w:rsidRPr="004C0E25">
        <w:rPr>
          <w:rFonts w:ascii="Times New Roman" w:eastAsia="Times New Roman" w:hAnsi="Times New Roman" w:cs="Times New Roman"/>
          <w:sz w:val="28"/>
          <w:szCs w:val="27"/>
          <w:lang w:eastAsia="ru-RU"/>
        </w:rPr>
        <w:t xml:space="preserve"> </w:t>
      </w:r>
      <w:r w:rsidR="005451A4">
        <w:rPr>
          <w:rFonts w:ascii="Times New Roman" w:eastAsia="Times New Roman" w:hAnsi="Times New Roman" w:cs="Times New Roman"/>
          <w:sz w:val="28"/>
          <w:szCs w:val="27"/>
          <w:lang w:eastAsia="ru-RU"/>
        </w:rPr>
        <w:t xml:space="preserve">по алгоритму </w:t>
      </w:r>
      <w:r w:rsidR="005451A4" w:rsidRPr="004C0E25">
        <w:rPr>
          <w:rFonts w:ascii="Times New Roman" w:eastAsia="Times New Roman" w:hAnsi="Times New Roman" w:cs="Times New Roman"/>
          <w:sz w:val="28"/>
          <w:szCs w:val="27"/>
          <w:lang w:eastAsia="ru-RU"/>
        </w:rPr>
        <w:t>вместе с</w:t>
      </w:r>
      <w:r w:rsidR="005451A4">
        <w:rPr>
          <w:rFonts w:ascii="Times New Roman" w:eastAsia="Times New Roman" w:hAnsi="Times New Roman" w:cs="Times New Roman"/>
          <w:sz w:val="28"/>
          <w:szCs w:val="27"/>
          <w:lang w:eastAsia="ru-RU"/>
        </w:rPr>
        <w:t xml:space="preserve"> </w:t>
      </w:r>
      <w:r w:rsidR="005451A4">
        <w:rPr>
          <w:rFonts w:ascii="Times New Roman" w:eastAsia="Times New Roman" w:hAnsi="Times New Roman" w:cs="Times New Roman"/>
          <w:bCs/>
          <w:sz w:val="28"/>
          <w:szCs w:val="27"/>
          <w:bdr w:val="none" w:sz="0" w:space="0" w:color="auto" w:frame="1"/>
          <w:lang w:eastAsia="ru-RU"/>
        </w:rPr>
        <w:t>педагогом.</w:t>
      </w:r>
    </w:p>
    <w:p w:rsidR="0013260F" w:rsidRPr="004C0E25" w:rsidRDefault="0013260F" w:rsidP="0013260F">
      <w:pPr>
        <w:shd w:val="clear" w:color="auto" w:fill="FFFFFF"/>
        <w:spacing w:after="0"/>
        <w:ind w:firstLine="709"/>
        <w:jc w:val="both"/>
        <w:rPr>
          <w:rFonts w:ascii="Times New Roman" w:eastAsia="Times New Roman" w:hAnsi="Times New Roman" w:cs="Times New Roman"/>
          <w:sz w:val="28"/>
          <w:szCs w:val="28"/>
          <w:lang w:eastAsia="ru-RU"/>
        </w:rPr>
      </w:pPr>
      <w:r w:rsidRPr="004C0E25">
        <w:rPr>
          <w:rFonts w:ascii="Times New Roman" w:eastAsia="Times New Roman" w:hAnsi="Times New Roman" w:cs="Times New Roman"/>
          <w:sz w:val="28"/>
          <w:szCs w:val="28"/>
          <w:lang w:eastAsia="ru-RU"/>
        </w:rPr>
        <w:t>2</w:t>
      </w:r>
      <w:r w:rsidR="00F51734">
        <w:rPr>
          <w:rFonts w:ascii="Times New Roman" w:eastAsia="Times New Roman" w:hAnsi="Times New Roman" w:cs="Times New Roman"/>
          <w:sz w:val="28"/>
          <w:szCs w:val="28"/>
          <w:lang w:eastAsia="ru-RU"/>
        </w:rPr>
        <w:t xml:space="preserve"> этап: </w:t>
      </w:r>
      <w:r w:rsidR="00D1259D">
        <w:rPr>
          <w:rFonts w:ascii="Times New Roman" w:eastAsia="Times New Roman" w:hAnsi="Times New Roman" w:cs="Times New Roman"/>
          <w:sz w:val="28"/>
          <w:szCs w:val="28"/>
          <w:lang w:eastAsia="ru-RU"/>
        </w:rPr>
        <w:t>в</w:t>
      </w:r>
      <w:r w:rsidRPr="00B1582C">
        <w:rPr>
          <w:rFonts w:ascii="Times New Roman" w:eastAsia="Times New Roman" w:hAnsi="Times New Roman" w:cs="Times New Roman"/>
          <w:sz w:val="28"/>
          <w:szCs w:val="28"/>
          <w:lang w:eastAsia="ru-RU"/>
        </w:rPr>
        <w:t xml:space="preserve">оспитанник </w:t>
      </w:r>
      <w:r w:rsidRPr="004C0E25">
        <w:rPr>
          <w:rFonts w:ascii="Times New Roman" w:eastAsia="Times New Roman" w:hAnsi="Times New Roman" w:cs="Times New Roman"/>
          <w:sz w:val="28"/>
          <w:szCs w:val="28"/>
          <w:lang w:eastAsia="ru-RU"/>
        </w:rPr>
        <w:t xml:space="preserve">действует </w:t>
      </w:r>
      <w:r w:rsidR="005451A4" w:rsidRPr="003073DB">
        <w:rPr>
          <w:rFonts w:ascii="Times New Roman" w:eastAsia="Times New Roman" w:hAnsi="Times New Roman" w:cs="Times New Roman"/>
          <w:bCs/>
          <w:sz w:val="28"/>
          <w:szCs w:val="27"/>
          <w:bdr w:val="none" w:sz="0" w:space="0" w:color="auto" w:frame="1"/>
          <w:lang w:eastAsia="ru-RU"/>
        </w:rPr>
        <w:t>самостоятельно</w:t>
      </w:r>
      <w:r w:rsidR="005451A4">
        <w:rPr>
          <w:rFonts w:ascii="Times New Roman" w:eastAsia="Times New Roman" w:hAnsi="Times New Roman" w:cs="Times New Roman"/>
          <w:sz w:val="28"/>
          <w:szCs w:val="27"/>
          <w:lang w:eastAsia="ru-RU"/>
        </w:rPr>
        <w:t xml:space="preserve"> </w:t>
      </w:r>
      <w:r w:rsidRPr="004C0E25">
        <w:rPr>
          <w:rFonts w:ascii="Times New Roman" w:eastAsia="Times New Roman" w:hAnsi="Times New Roman" w:cs="Times New Roman"/>
          <w:sz w:val="28"/>
          <w:szCs w:val="28"/>
          <w:lang w:eastAsia="ru-RU"/>
        </w:rPr>
        <w:t>в привычных для него</w:t>
      </w:r>
      <w:r>
        <w:rPr>
          <w:rFonts w:ascii="Times New Roman" w:eastAsia="Times New Roman" w:hAnsi="Times New Roman" w:cs="Times New Roman"/>
          <w:sz w:val="28"/>
          <w:szCs w:val="28"/>
          <w:lang w:eastAsia="ru-RU"/>
        </w:rPr>
        <w:t xml:space="preserve"> </w:t>
      </w:r>
      <w:r w:rsidRPr="00B1582C">
        <w:rPr>
          <w:rFonts w:ascii="Times New Roman" w:eastAsia="Times New Roman" w:hAnsi="Times New Roman" w:cs="Times New Roman"/>
          <w:bCs/>
          <w:sz w:val="28"/>
          <w:szCs w:val="28"/>
          <w:bdr w:val="none" w:sz="0" w:space="0" w:color="auto" w:frame="1"/>
          <w:lang w:eastAsia="ru-RU"/>
        </w:rPr>
        <w:t>условиях</w:t>
      </w:r>
      <w:r>
        <w:rPr>
          <w:rFonts w:ascii="Times New Roman" w:eastAsia="Times New Roman" w:hAnsi="Times New Roman" w:cs="Times New Roman"/>
          <w:bCs/>
          <w:sz w:val="28"/>
          <w:szCs w:val="28"/>
          <w:bdr w:val="none" w:sz="0" w:space="0" w:color="auto" w:frame="1"/>
          <w:lang w:eastAsia="ru-RU"/>
        </w:rPr>
        <w:t xml:space="preserve"> </w:t>
      </w:r>
      <w:r w:rsidRPr="004C0E25">
        <w:rPr>
          <w:rFonts w:ascii="Times New Roman" w:eastAsia="Times New Roman" w:hAnsi="Times New Roman" w:cs="Times New Roman"/>
          <w:sz w:val="28"/>
          <w:szCs w:val="28"/>
          <w:lang w:eastAsia="ru-RU"/>
        </w:rPr>
        <w:t>без помощи</w:t>
      </w:r>
      <w:r w:rsidRPr="00B1582C">
        <w:rPr>
          <w:rFonts w:ascii="Times New Roman" w:eastAsia="Times New Roman" w:hAnsi="Times New Roman" w:cs="Times New Roman"/>
          <w:sz w:val="28"/>
          <w:szCs w:val="28"/>
          <w:lang w:eastAsia="ru-RU"/>
        </w:rPr>
        <w:t xml:space="preserve">, </w:t>
      </w:r>
      <w:r w:rsidRPr="004C0E25">
        <w:rPr>
          <w:rFonts w:ascii="Times New Roman" w:eastAsia="Times New Roman" w:hAnsi="Times New Roman" w:cs="Times New Roman"/>
          <w:sz w:val="28"/>
          <w:szCs w:val="28"/>
          <w:lang w:eastAsia="ru-RU"/>
        </w:rPr>
        <w:t>напоминани</w:t>
      </w:r>
      <w:r w:rsidR="00B57955">
        <w:rPr>
          <w:rFonts w:ascii="Times New Roman" w:eastAsia="Times New Roman" w:hAnsi="Times New Roman" w:cs="Times New Roman"/>
          <w:sz w:val="28"/>
          <w:szCs w:val="28"/>
          <w:lang w:eastAsia="ru-RU"/>
        </w:rPr>
        <w:t>й</w:t>
      </w:r>
      <w:r w:rsidRPr="00B1582C">
        <w:rPr>
          <w:rFonts w:ascii="Times New Roman" w:eastAsia="Times New Roman" w:hAnsi="Times New Roman" w:cs="Times New Roman"/>
          <w:sz w:val="28"/>
          <w:szCs w:val="28"/>
          <w:lang w:eastAsia="ru-RU"/>
        </w:rPr>
        <w:t>, побуждений со стороны взрослого</w:t>
      </w:r>
      <w:r>
        <w:rPr>
          <w:rFonts w:ascii="Times New Roman" w:eastAsia="Times New Roman" w:hAnsi="Times New Roman" w:cs="Times New Roman"/>
          <w:sz w:val="28"/>
          <w:szCs w:val="28"/>
          <w:lang w:eastAsia="ru-RU"/>
        </w:rPr>
        <w:t xml:space="preserve">. Например, </w:t>
      </w:r>
      <w:r w:rsidRPr="004C0E25">
        <w:rPr>
          <w:rFonts w:ascii="Times New Roman" w:eastAsia="Times New Roman" w:hAnsi="Times New Roman" w:cs="Times New Roman"/>
          <w:sz w:val="28"/>
          <w:szCs w:val="28"/>
          <w:lang w:eastAsia="ru-RU"/>
        </w:rPr>
        <w:t xml:space="preserve">сам убирает постель, наводит порядок в личных вещах; сам соблюдает санитарно – гигиенические нормы; сам </w:t>
      </w:r>
      <w:r>
        <w:rPr>
          <w:rFonts w:ascii="Times New Roman" w:eastAsia="Times New Roman" w:hAnsi="Times New Roman" w:cs="Times New Roman"/>
          <w:sz w:val="28"/>
          <w:szCs w:val="28"/>
          <w:lang w:eastAsia="ru-RU"/>
        </w:rPr>
        <w:t xml:space="preserve">употребляет </w:t>
      </w:r>
      <w:r w:rsidRPr="00B1582C">
        <w:rPr>
          <w:rFonts w:ascii="Times New Roman" w:eastAsia="Times New Roman" w:hAnsi="Times New Roman" w:cs="Times New Roman"/>
          <w:iCs/>
          <w:sz w:val="28"/>
          <w:szCs w:val="28"/>
          <w:bdr w:val="none" w:sz="0" w:space="0" w:color="auto" w:frame="1"/>
          <w:lang w:eastAsia="ru-RU"/>
        </w:rPr>
        <w:t>формы вежливого общения</w:t>
      </w:r>
      <w:r>
        <w:rPr>
          <w:rFonts w:ascii="Times New Roman" w:eastAsia="Times New Roman" w:hAnsi="Times New Roman" w:cs="Times New Roman"/>
          <w:iCs/>
          <w:sz w:val="28"/>
          <w:szCs w:val="28"/>
          <w:bdr w:val="none" w:sz="0" w:space="0" w:color="auto" w:frame="1"/>
          <w:lang w:eastAsia="ru-RU"/>
        </w:rPr>
        <w:t xml:space="preserve">, когда просит о чем-то или благодарит за помощь </w:t>
      </w:r>
      <w:r w:rsidRPr="004C0E25">
        <w:rPr>
          <w:rFonts w:ascii="Times New Roman" w:eastAsia="Times New Roman" w:hAnsi="Times New Roman" w:cs="Times New Roman"/>
          <w:sz w:val="28"/>
          <w:szCs w:val="28"/>
          <w:lang w:eastAsia="ru-RU"/>
        </w:rPr>
        <w:t>и др.</w:t>
      </w:r>
    </w:p>
    <w:p w:rsidR="0013260F" w:rsidRPr="004C0E25" w:rsidRDefault="00F51734" w:rsidP="0013260F">
      <w:pPr>
        <w:shd w:val="clear" w:color="auto" w:fill="FFFFFF"/>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этап: </w:t>
      </w:r>
      <w:r w:rsidR="00B57955">
        <w:rPr>
          <w:rFonts w:ascii="Times New Roman" w:eastAsia="Times New Roman" w:hAnsi="Times New Roman" w:cs="Times New Roman"/>
          <w:sz w:val="28"/>
          <w:szCs w:val="28"/>
          <w:lang w:eastAsia="ru-RU"/>
        </w:rPr>
        <w:t>в</w:t>
      </w:r>
      <w:r w:rsidR="0013260F" w:rsidRPr="00B1582C">
        <w:rPr>
          <w:rFonts w:ascii="Times New Roman" w:eastAsia="Times New Roman" w:hAnsi="Times New Roman" w:cs="Times New Roman"/>
          <w:sz w:val="28"/>
          <w:szCs w:val="28"/>
          <w:lang w:eastAsia="ru-RU"/>
        </w:rPr>
        <w:t xml:space="preserve">оспитанник </w:t>
      </w:r>
      <w:r w:rsidR="0013260F" w:rsidRPr="00B1582C">
        <w:rPr>
          <w:rFonts w:ascii="Times New Roman" w:eastAsia="Times New Roman" w:hAnsi="Times New Roman" w:cs="Times New Roman"/>
          <w:bCs/>
          <w:sz w:val="28"/>
          <w:szCs w:val="28"/>
          <w:bdr w:val="none" w:sz="0" w:space="0" w:color="auto" w:frame="1"/>
          <w:lang w:eastAsia="ru-RU"/>
        </w:rPr>
        <w:t>самостоятельно</w:t>
      </w:r>
      <w:r w:rsidR="0013260F">
        <w:rPr>
          <w:rFonts w:ascii="Times New Roman" w:eastAsia="Times New Roman" w:hAnsi="Times New Roman" w:cs="Times New Roman"/>
          <w:bCs/>
          <w:sz w:val="28"/>
          <w:szCs w:val="28"/>
          <w:bdr w:val="none" w:sz="0" w:space="0" w:color="auto" w:frame="1"/>
          <w:lang w:eastAsia="ru-RU"/>
        </w:rPr>
        <w:t xml:space="preserve"> </w:t>
      </w:r>
      <w:r w:rsidR="0013260F" w:rsidRPr="004C0E25">
        <w:rPr>
          <w:rFonts w:ascii="Times New Roman" w:eastAsia="Times New Roman" w:hAnsi="Times New Roman" w:cs="Times New Roman"/>
          <w:sz w:val="28"/>
          <w:szCs w:val="28"/>
          <w:lang w:eastAsia="ru-RU"/>
        </w:rPr>
        <w:t xml:space="preserve">использует имеющие у него знания, умения и навыки в новых, необычных, но близких и однородных ситуациях. Например, </w:t>
      </w:r>
      <w:r w:rsidR="0013260F">
        <w:rPr>
          <w:rFonts w:ascii="Times New Roman" w:eastAsia="Times New Roman" w:hAnsi="Times New Roman" w:cs="Times New Roman"/>
          <w:sz w:val="28"/>
          <w:szCs w:val="28"/>
          <w:lang w:eastAsia="ru-RU"/>
        </w:rPr>
        <w:t xml:space="preserve">научившись заправлять кровать, без подсказки помогает </w:t>
      </w:r>
      <w:r w:rsidR="0013260F" w:rsidRPr="004C0E25">
        <w:rPr>
          <w:rFonts w:ascii="Times New Roman" w:eastAsia="Times New Roman" w:hAnsi="Times New Roman" w:cs="Times New Roman"/>
          <w:sz w:val="28"/>
          <w:szCs w:val="28"/>
          <w:lang w:eastAsia="ru-RU"/>
        </w:rPr>
        <w:t xml:space="preserve">другому </w:t>
      </w:r>
      <w:r w:rsidR="0013260F" w:rsidRPr="00B1582C">
        <w:rPr>
          <w:rFonts w:ascii="Times New Roman" w:eastAsia="Times New Roman" w:hAnsi="Times New Roman" w:cs="Times New Roman"/>
          <w:sz w:val="28"/>
          <w:szCs w:val="28"/>
          <w:lang w:eastAsia="ru-RU"/>
        </w:rPr>
        <w:t>воспитаннику научиться делать т</w:t>
      </w:r>
      <w:r w:rsidR="00B57955">
        <w:rPr>
          <w:rFonts w:ascii="Times New Roman" w:eastAsia="Times New Roman" w:hAnsi="Times New Roman" w:cs="Times New Roman"/>
          <w:sz w:val="28"/>
          <w:szCs w:val="28"/>
          <w:lang w:eastAsia="ru-RU"/>
        </w:rPr>
        <w:t>о же самое</w:t>
      </w:r>
      <w:r w:rsidR="0013260F" w:rsidRPr="00B1582C">
        <w:rPr>
          <w:rFonts w:ascii="Times New Roman" w:eastAsia="Times New Roman" w:hAnsi="Times New Roman" w:cs="Times New Roman"/>
          <w:sz w:val="28"/>
          <w:szCs w:val="28"/>
          <w:lang w:eastAsia="ru-RU"/>
        </w:rPr>
        <w:t xml:space="preserve">. </w:t>
      </w:r>
    </w:p>
    <w:p w:rsidR="0013260F" w:rsidRDefault="0013260F" w:rsidP="0013260F">
      <w:pPr>
        <w:shd w:val="clear" w:color="auto" w:fill="FFFFFF"/>
        <w:spacing w:after="0"/>
        <w:ind w:firstLine="709"/>
        <w:jc w:val="both"/>
        <w:rPr>
          <w:rFonts w:ascii="Times New Roman" w:eastAsia="Times New Roman" w:hAnsi="Times New Roman" w:cs="Times New Roman"/>
          <w:sz w:val="28"/>
          <w:szCs w:val="28"/>
          <w:lang w:eastAsia="ru-RU"/>
        </w:rPr>
      </w:pPr>
      <w:r w:rsidRPr="00B1582C">
        <w:rPr>
          <w:rFonts w:ascii="Times New Roman" w:eastAsia="Times New Roman" w:hAnsi="Times New Roman" w:cs="Times New Roman"/>
          <w:sz w:val="28"/>
          <w:szCs w:val="28"/>
          <w:lang w:eastAsia="ru-RU"/>
        </w:rPr>
        <w:t>4</w:t>
      </w:r>
      <w:r w:rsidR="00F51734">
        <w:rPr>
          <w:rFonts w:ascii="Times New Roman" w:eastAsia="Times New Roman" w:hAnsi="Times New Roman" w:cs="Times New Roman"/>
          <w:sz w:val="28"/>
          <w:szCs w:val="28"/>
          <w:lang w:eastAsia="ru-RU"/>
        </w:rPr>
        <w:t xml:space="preserve"> этап: в</w:t>
      </w:r>
      <w:r w:rsidRPr="00B1582C">
        <w:rPr>
          <w:rFonts w:ascii="Times New Roman" w:eastAsia="Times New Roman" w:hAnsi="Times New Roman" w:cs="Times New Roman"/>
          <w:sz w:val="28"/>
          <w:szCs w:val="28"/>
          <w:lang w:eastAsia="ru-RU"/>
        </w:rPr>
        <w:t>оспитанник</w:t>
      </w:r>
      <w:r w:rsidRPr="004C0E25">
        <w:rPr>
          <w:rFonts w:ascii="Times New Roman" w:eastAsia="Times New Roman" w:hAnsi="Times New Roman" w:cs="Times New Roman"/>
          <w:sz w:val="28"/>
          <w:szCs w:val="28"/>
          <w:lang w:eastAsia="ru-RU"/>
        </w:rPr>
        <w:t xml:space="preserve"> переносит имеющиеся у него знания, умения и навыки в любые</w:t>
      </w:r>
      <w:r>
        <w:rPr>
          <w:rFonts w:ascii="Times New Roman" w:eastAsia="Times New Roman" w:hAnsi="Times New Roman" w:cs="Times New Roman"/>
          <w:sz w:val="28"/>
          <w:szCs w:val="28"/>
          <w:lang w:eastAsia="ru-RU"/>
        </w:rPr>
        <w:t xml:space="preserve"> </w:t>
      </w:r>
      <w:r w:rsidRPr="00B1582C">
        <w:rPr>
          <w:rFonts w:ascii="Times New Roman" w:eastAsia="Times New Roman" w:hAnsi="Times New Roman" w:cs="Times New Roman"/>
          <w:bCs/>
          <w:sz w:val="28"/>
          <w:szCs w:val="28"/>
          <w:bdr w:val="none" w:sz="0" w:space="0" w:color="auto" w:frame="1"/>
          <w:lang w:eastAsia="ru-RU"/>
        </w:rPr>
        <w:t>условия</w:t>
      </w:r>
      <w:r>
        <w:rPr>
          <w:rFonts w:ascii="Times New Roman" w:eastAsia="Times New Roman" w:hAnsi="Times New Roman" w:cs="Times New Roman"/>
          <w:bCs/>
          <w:sz w:val="28"/>
          <w:szCs w:val="28"/>
          <w:bdr w:val="none" w:sz="0" w:space="0" w:color="auto" w:frame="1"/>
          <w:lang w:eastAsia="ru-RU"/>
        </w:rPr>
        <w:t xml:space="preserve"> </w:t>
      </w:r>
      <w:r w:rsidRPr="004C0E25">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4C0E25">
        <w:rPr>
          <w:rFonts w:ascii="Times New Roman" w:eastAsia="Times New Roman" w:hAnsi="Times New Roman" w:cs="Times New Roman"/>
          <w:sz w:val="28"/>
          <w:szCs w:val="28"/>
          <w:lang w:eastAsia="ru-RU"/>
        </w:rPr>
        <w:t>способен определить критерии своего поведения в конкретной сложившейся ситуации.</w:t>
      </w:r>
    </w:p>
    <w:p w:rsidR="0013260F" w:rsidRDefault="0013260F" w:rsidP="0013260F">
      <w:pPr>
        <w:shd w:val="clear" w:color="auto" w:fill="FFFFFF"/>
        <w:spacing w:after="0"/>
        <w:ind w:firstLine="709"/>
        <w:jc w:val="both"/>
        <w:rPr>
          <w:rFonts w:ascii="Times New Roman" w:hAnsi="Times New Roman" w:cs="Times New Roman"/>
          <w:sz w:val="28"/>
          <w:szCs w:val="27"/>
          <w:shd w:val="clear" w:color="auto" w:fill="FFFFFF"/>
        </w:rPr>
      </w:pPr>
      <w:r w:rsidRPr="002C7459">
        <w:rPr>
          <w:rFonts w:ascii="Times New Roman" w:hAnsi="Times New Roman" w:cs="Times New Roman"/>
          <w:sz w:val="28"/>
          <w:szCs w:val="27"/>
          <w:shd w:val="clear" w:color="auto" w:fill="FFFFFF"/>
        </w:rPr>
        <w:t>Таким образом,</w:t>
      </w:r>
      <w:r>
        <w:rPr>
          <w:rFonts w:ascii="Times New Roman" w:hAnsi="Times New Roman" w:cs="Times New Roman"/>
          <w:sz w:val="28"/>
          <w:szCs w:val="27"/>
          <w:shd w:val="clear" w:color="auto" w:fill="FFFFFF"/>
        </w:rPr>
        <w:t xml:space="preserve"> </w:t>
      </w:r>
      <w:r w:rsidRPr="002C7459">
        <w:rPr>
          <w:rStyle w:val="a9"/>
          <w:rFonts w:ascii="Times New Roman" w:hAnsi="Times New Roman" w:cs="Times New Roman"/>
          <w:b w:val="0"/>
          <w:sz w:val="28"/>
          <w:szCs w:val="27"/>
          <w:bdr w:val="none" w:sz="0" w:space="0" w:color="auto" w:frame="1"/>
          <w:shd w:val="clear" w:color="auto" w:fill="FFFFFF"/>
        </w:rPr>
        <w:t>самостоятельность</w:t>
      </w:r>
      <w:r>
        <w:rPr>
          <w:rStyle w:val="a9"/>
          <w:rFonts w:ascii="Times New Roman" w:hAnsi="Times New Roman" w:cs="Times New Roman"/>
          <w:b w:val="0"/>
          <w:sz w:val="28"/>
          <w:szCs w:val="27"/>
          <w:bdr w:val="none" w:sz="0" w:space="0" w:color="auto" w:frame="1"/>
          <w:shd w:val="clear" w:color="auto" w:fill="FFFFFF"/>
        </w:rPr>
        <w:t xml:space="preserve"> </w:t>
      </w:r>
      <w:r w:rsidRPr="002C7459">
        <w:rPr>
          <w:rFonts w:ascii="Times New Roman" w:hAnsi="Times New Roman" w:cs="Times New Roman"/>
          <w:sz w:val="28"/>
          <w:szCs w:val="27"/>
          <w:shd w:val="clear" w:color="auto" w:fill="FFFFFF"/>
        </w:rPr>
        <w:t>есть всегда продукт подчинения требованиям взрослых и одновременно собственной инициативы ребенка. И чем лучше, глубже, осмысленнее освоил ребенок правила поведения, тем шире у</w:t>
      </w:r>
      <w:r>
        <w:rPr>
          <w:rFonts w:ascii="Times New Roman" w:hAnsi="Times New Roman" w:cs="Times New Roman"/>
          <w:sz w:val="28"/>
          <w:szCs w:val="27"/>
          <w:shd w:val="clear" w:color="auto" w:fill="FFFFFF"/>
        </w:rPr>
        <w:t xml:space="preserve"> него возможности инициативно и </w:t>
      </w:r>
      <w:r w:rsidRPr="002C7459">
        <w:rPr>
          <w:rStyle w:val="a9"/>
          <w:rFonts w:ascii="Times New Roman" w:hAnsi="Times New Roman" w:cs="Times New Roman"/>
          <w:b w:val="0"/>
          <w:sz w:val="28"/>
          <w:szCs w:val="27"/>
          <w:bdr w:val="none" w:sz="0" w:space="0" w:color="auto" w:frame="1"/>
          <w:shd w:val="clear" w:color="auto" w:fill="FFFFFF"/>
        </w:rPr>
        <w:t>самостоятельно</w:t>
      </w:r>
      <w:r>
        <w:rPr>
          <w:rStyle w:val="a9"/>
          <w:rFonts w:ascii="Times New Roman" w:hAnsi="Times New Roman" w:cs="Times New Roman"/>
          <w:b w:val="0"/>
          <w:sz w:val="28"/>
          <w:szCs w:val="27"/>
          <w:bdr w:val="none" w:sz="0" w:space="0" w:color="auto" w:frame="1"/>
          <w:shd w:val="clear" w:color="auto" w:fill="FFFFFF"/>
        </w:rPr>
        <w:t xml:space="preserve"> </w:t>
      </w:r>
      <w:r w:rsidRPr="002C7459">
        <w:rPr>
          <w:rFonts w:ascii="Times New Roman" w:hAnsi="Times New Roman" w:cs="Times New Roman"/>
          <w:sz w:val="28"/>
          <w:szCs w:val="27"/>
          <w:shd w:val="clear" w:color="auto" w:fill="FFFFFF"/>
        </w:rPr>
        <w:t>применять их в новых, разнообразных условиях жизни.</w:t>
      </w:r>
    </w:p>
    <w:p w:rsidR="00533C17" w:rsidRDefault="00533C17" w:rsidP="0013260F">
      <w:pPr>
        <w:shd w:val="clear" w:color="auto" w:fill="FFFFFF"/>
        <w:spacing w:after="0"/>
        <w:ind w:firstLine="709"/>
        <w:jc w:val="both"/>
        <w:rPr>
          <w:rFonts w:ascii="Times New Roman" w:hAnsi="Times New Roman" w:cs="Times New Roman"/>
          <w:sz w:val="28"/>
          <w:szCs w:val="27"/>
          <w:shd w:val="clear" w:color="auto" w:fill="FFFFFF"/>
        </w:rPr>
      </w:pPr>
    </w:p>
    <w:p w:rsidR="00082772" w:rsidRDefault="00082772" w:rsidP="00082772">
      <w:pPr>
        <w:pStyle w:val="a3"/>
        <w:shd w:val="clear" w:color="auto" w:fill="FFFFFF"/>
        <w:tabs>
          <w:tab w:val="left" w:pos="1134"/>
          <w:tab w:val="left" w:pos="6327"/>
        </w:tabs>
        <w:spacing w:before="0" w:beforeAutospacing="0" w:after="0" w:afterAutospacing="0" w:line="276" w:lineRule="auto"/>
        <w:jc w:val="both"/>
        <w:rPr>
          <w:i/>
          <w:sz w:val="28"/>
        </w:rPr>
      </w:pPr>
      <w:r w:rsidRPr="00082772">
        <w:rPr>
          <w:i/>
          <w:sz w:val="28"/>
        </w:rPr>
        <w:t xml:space="preserve">Формы, методы и приемы работы с воспитанниками </w:t>
      </w:r>
    </w:p>
    <w:p w:rsidR="004F53F1" w:rsidRPr="00082772" w:rsidRDefault="004F53F1" w:rsidP="00082772">
      <w:pPr>
        <w:pStyle w:val="a3"/>
        <w:shd w:val="clear" w:color="auto" w:fill="FFFFFF"/>
        <w:tabs>
          <w:tab w:val="left" w:pos="1134"/>
          <w:tab w:val="left" w:pos="6327"/>
        </w:tabs>
        <w:spacing w:before="0" w:beforeAutospacing="0" w:after="0" w:afterAutospacing="0" w:line="276" w:lineRule="auto"/>
        <w:jc w:val="both"/>
        <w:rPr>
          <w:i/>
          <w:sz w:val="28"/>
        </w:rPr>
      </w:pPr>
    </w:p>
    <w:p w:rsidR="005F7FC0" w:rsidRPr="005F7FC0" w:rsidRDefault="00082772" w:rsidP="00276A1A">
      <w:pPr>
        <w:pStyle w:val="a3"/>
        <w:numPr>
          <w:ilvl w:val="0"/>
          <w:numId w:val="343"/>
        </w:numPr>
        <w:shd w:val="clear" w:color="auto" w:fill="FFFFFF"/>
        <w:tabs>
          <w:tab w:val="left" w:pos="1134"/>
          <w:tab w:val="left" w:pos="6327"/>
        </w:tabs>
        <w:spacing w:before="0" w:beforeAutospacing="0" w:after="0" w:afterAutospacing="0" w:line="276" w:lineRule="auto"/>
        <w:ind w:left="0" w:firstLine="709"/>
        <w:jc w:val="both"/>
        <w:rPr>
          <w:i/>
          <w:sz w:val="32"/>
          <w:szCs w:val="28"/>
        </w:rPr>
      </w:pPr>
      <w:r w:rsidRPr="005F7FC0">
        <w:rPr>
          <w:i/>
          <w:sz w:val="28"/>
        </w:rPr>
        <w:t>Построение процесса обучения на основе партнерских взаимоотношений между участниками</w:t>
      </w:r>
      <w:r w:rsidRPr="00E82313">
        <w:rPr>
          <w:sz w:val="28"/>
        </w:rPr>
        <w:t>. Необходимо узнавать и по возможности учитывать мнение самого ребенка о том, чему ему важнее всего научиться в данный период; постоянно принимать во внимание, что особенно трудно, а что дается легче. Показать</w:t>
      </w:r>
      <w:r w:rsidR="005F7FC0">
        <w:rPr>
          <w:sz w:val="28"/>
        </w:rPr>
        <w:t>,</w:t>
      </w:r>
      <w:r w:rsidRPr="00E82313">
        <w:rPr>
          <w:sz w:val="28"/>
        </w:rPr>
        <w:t xml:space="preserve"> как это будет здорово и радостно не зависеть ни от кого в тех или иных повседневных бытовых ситуациях.</w:t>
      </w:r>
    </w:p>
    <w:p w:rsidR="00797037" w:rsidRPr="00797037" w:rsidRDefault="00082772" w:rsidP="00276A1A">
      <w:pPr>
        <w:pStyle w:val="a3"/>
        <w:numPr>
          <w:ilvl w:val="0"/>
          <w:numId w:val="343"/>
        </w:numPr>
        <w:shd w:val="clear" w:color="auto" w:fill="FFFFFF"/>
        <w:tabs>
          <w:tab w:val="left" w:pos="1134"/>
          <w:tab w:val="left" w:pos="6327"/>
        </w:tabs>
        <w:spacing w:before="0" w:beforeAutospacing="0" w:after="0" w:afterAutospacing="0" w:line="276" w:lineRule="auto"/>
        <w:ind w:left="0" w:firstLine="709"/>
        <w:jc w:val="both"/>
        <w:rPr>
          <w:i/>
          <w:sz w:val="32"/>
          <w:szCs w:val="28"/>
        </w:rPr>
      </w:pPr>
      <w:r w:rsidRPr="005F7FC0">
        <w:rPr>
          <w:i/>
          <w:sz w:val="28"/>
        </w:rPr>
        <w:t>Ситуация успеха.</w:t>
      </w:r>
      <w:r w:rsidRPr="00E82313">
        <w:rPr>
          <w:sz w:val="28"/>
        </w:rPr>
        <w:t xml:space="preserve"> Педагоги сначала подключают детей к самым легким операциям, подчеркивая, как у них все хорошо и ловко получается, как они чисто вытерли стол, как быстро нарезали салат, аккуратно едят и чисто вымыли кружку и т.д. </w:t>
      </w:r>
    </w:p>
    <w:p w:rsidR="00797037" w:rsidRPr="00797037" w:rsidRDefault="00082772" w:rsidP="00276A1A">
      <w:pPr>
        <w:pStyle w:val="a3"/>
        <w:numPr>
          <w:ilvl w:val="0"/>
          <w:numId w:val="343"/>
        </w:numPr>
        <w:shd w:val="clear" w:color="auto" w:fill="FFFFFF"/>
        <w:tabs>
          <w:tab w:val="left" w:pos="1134"/>
          <w:tab w:val="left" w:pos="6327"/>
        </w:tabs>
        <w:spacing w:before="0" w:beforeAutospacing="0" w:after="0" w:afterAutospacing="0" w:line="276" w:lineRule="auto"/>
        <w:ind w:left="0" w:firstLine="709"/>
        <w:jc w:val="both"/>
        <w:rPr>
          <w:i/>
          <w:sz w:val="32"/>
          <w:szCs w:val="28"/>
        </w:rPr>
      </w:pPr>
      <w:r w:rsidRPr="00797037">
        <w:rPr>
          <w:i/>
          <w:sz w:val="28"/>
        </w:rPr>
        <w:t>Внешние стимулы-поощрения (призы).</w:t>
      </w:r>
      <w:r w:rsidRPr="00E82313">
        <w:rPr>
          <w:sz w:val="28"/>
        </w:rPr>
        <w:t xml:space="preserve"> Призы могут использоваться по итогам недели. А для того чтобы ежедневно отмечать достижения </w:t>
      </w:r>
      <w:r w:rsidR="00797037">
        <w:rPr>
          <w:sz w:val="28"/>
        </w:rPr>
        <w:t>воспитанников</w:t>
      </w:r>
      <w:r w:rsidRPr="00E82313">
        <w:rPr>
          <w:sz w:val="28"/>
        </w:rPr>
        <w:t xml:space="preserve">, </w:t>
      </w:r>
      <w:r w:rsidR="00797037">
        <w:rPr>
          <w:sz w:val="28"/>
        </w:rPr>
        <w:t xml:space="preserve">можно использовать </w:t>
      </w:r>
      <w:r w:rsidRPr="00E82313">
        <w:rPr>
          <w:sz w:val="28"/>
        </w:rPr>
        <w:t xml:space="preserve">жетоны как элемент поощрения. Их получает тот </w:t>
      </w:r>
      <w:r w:rsidR="00797037">
        <w:rPr>
          <w:sz w:val="28"/>
        </w:rPr>
        <w:t>воспитанник</w:t>
      </w:r>
      <w:r w:rsidRPr="00E82313">
        <w:rPr>
          <w:sz w:val="28"/>
        </w:rPr>
        <w:t xml:space="preserve">, который по своей оценке и мнению окружающих качественно, в силу своих возможностей выполнил заданное дело. В конце недели набравший наибольшее количество жетонов получает приз. </w:t>
      </w:r>
    </w:p>
    <w:p w:rsidR="003D75E7" w:rsidRPr="003D75E7" w:rsidRDefault="00797037" w:rsidP="00276A1A">
      <w:pPr>
        <w:pStyle w:val="a3"/>
        <w:numPr>
          <w:ilvl w:val="0"/>
          <w:numId w:val="343"/>
        </w:numPr>
        <w:shd w:val="clear" w:color="auto" w:fill="FFFFFF"/>
        <w:tabs>
          <w:tab w:val="left" w:pos="1134"/>
          <w:tab w:val="left" w:pos="6327"/>
        </w:tabs>
        <w:spacing w:before="0" w:beforeAutospacing="0" w:after="0" w:afterAutospacing="0" w:line="276" w:lineRule="auto"/>
        <w:ind w:left="0" w:firstLine="709"/>
        <w:jc w:val="both"/>
        <w:rPr>
          <w:i/>
          <w:sz w:val="32"/>
          <w:szCs w:val="28"/>
        </w:rPr>
      </w:pPr>
      <w:r w:rsidRPr="00797037">
        <w:rPr>
          <w:i/>
          <w:sz w:val="28"/>
        </w:rPr>
        <w:t>С</w:t>
      </w:r>
      <w:r w:rsidR="00082772" w:rsidRPr="00797037">
        <w:rPr>
          <w:i/>
          <w:sz w:val="28"/>
        </w:rPr>
        <w:t xml:space="preserve">оревновательные элементы. </w:t>
      </w:r>
      <w:r w:rsidR="00082772" w:rsidRPr="00E82313">
        <w:rPr>
          <w:sz w:val="28"/>
        </w:rPr>
        <w:t xml:space="preserve">Например, уборка превращается в соревнование, причём членами жюри становятся сами </w:t>
      </w:r>
      <w:r>
        <w:rPr>
          <w:sz w:val="28"/>
        </w:rPr>
        <w:t>воспитанники группы</w:t>
      </w:r>
      <w:r w:rsidR="00082772" w:rsidRPr="00E82313">
        <w:rPr>
          <w:sz w:val="28"/>
        </w:rPr>
        <w:t xml:space="preserve">, которые на основе определенных критериев проверяют качество уборки друг у друга. Победитель соревнования получает приз – либо выходной </w:t>
      </w:r>
      <w:r w:rsidRPr="00E82313">
        <w:rPr>
          <w:sz w:val="28"/>
        </w:rPr>
        <w:t xml:space="preserve">день </w:t>
      </w:r>
      <w:r w:rsidR="00082772" w:rsidRPr="00E82313">
        <w:rPr>
          <w:sz w:val="28"/>
        </w:rPr>
        <w:t>(с минимумом домашней работы), либо значок «Дежурный».</w:t>
      </w:r>
      <w:r>
        <w:rPr>
          <w:sz w:val="28"/>
        </w:rPr>
        <w:t xml:space="preserve"> </w:t>
      </w:r>
      <w:r w:rsidR="00082772" w:rsidRPr="00E82313">
        <w:rPr>
          <w:sz w:val="28"/>
        </w:rPr>
        <w:t xml:space="preserve">Такой значок означает, что данный обучающийся является консультантом по </w:t>
      </w:r>
      <w:r>
        <w:rPr>
          <w:sz w:val="28"/>
        </w:rPr>
        <w:t xml:space="preserve">семейным </w:t>
      </w:r>
      <w:r w:rsidR="00082772" w:rsidRPr="00E82313">
        <w:rPr>
          <w:sz w:val="28"/>
        </w:rPr>
        <w:t xml:space="preserve">делам и по всем вопросам другие </w:t>
      </w:r>
      <w:r>
        <w:rPr>
          <w:sz w:val="28"/>
        </w:rPr>
        <w:t>воспитанники могут обратиться к нему.</w:t>
      </w:r>
    </w:p>
    <w:p w:rsidR="003D75E7" w:rsidRPr="003D75E7" w:rsidRDefault="00082772" w:rsidP="00276A1A">
      <w:pPr>
        <w:pStyle w:val="a3"/>
        <w:numPr>
          <w:ilvl w:val="0"/>
          <w:numId w:val="343"/>
        </w:numPr>
        <w:shd w:val="clear" w:color="auto" w:fill="FFFFFF"/>
        <w:tabs>
          <w:tab w:val="left" w:pos="1134"/>
          <w:tab w:val="left" w:pos="6327"/>
        </w:tabs>
        <w:spacing w:before="0" w:beforeAutospacing="0" w:after="0" w:afterAutospacing="0" w:line="276" w:lineRule="auto"/>
        <w:ind w:left="0" w:firstLine="709"/>
        <w:jc w:val="both"/>
        <w:rPr>
          <w:i/>
          <w:sz w:val="32"/>
          <w:szCs w:val="28"/>
        </w:rPr>
      </w:pPr>
      <w:r w:rsidRPr="00E82313">
        <w:rPr>
          <w:sz w:val="28"/>
        </w:rPr>
        <w:t xml:space="preserve"> </w:t>
      </w:r>
      <w:r w:rsidRPr="003D75E7">
        <w:rPr>
          <w:i/>
          <w:sz w:val="28"/>
        </w:rPr>
        <w:t>Использование визуальных опор.</w:t>
      </w:r>
      <w:r w:rsidRPr="00E82313">
        <w:rPr>
          <w:sz w:val="28"/>
        </w:rPr>
        <w:t xml:space="preserve"> </w:t>
      </w:r>
      <w:r w:rsidR="003D75E7">
        <w:rPr>
          <w:sz w:val="28"/>
        </w:rPr>
        <w:t>Одним достаточно с</w:t>
      </w:r>
      <w:r w:rsidRPr="00E82313">
        <w:rPr>
          <w:sz w:val="28"/>
        </w:rPr>
        <w:t xml:space="preserve">ловесное руководство (инструкция), другим – пиктографический план, третьим достаточно письменного алгоритма (рецепта). Прежде чем начать обучение, следует тщательно продумать схему действий, согласовать данную схему со всеми специалистами, работающими с </w:t>
      </w:r>
      <w:r w:rsidR="003D75E7">
        <w:rPr>
          <w:sz w:val="28"/>
        </w:rPr>
        <w:t>воспитанниками</w:t>
      </w:r>
      <w:r w:rsidRPr="00E82313">
        <w:rPr>
          <w:sz w:val="28"/>
        </w:rPr>
        <w:t xml:space="preserve"> и выбрать наиболее удобную и простую последовательность действий/операций для конкретной ситуации, представить эту последовательность визуально, проверить доступность всех необходимых материалов. Важна визуальная поддержка – надписи (или схематические рисунки), где именно и какие именно предметы хранятся в шкаф</w:t>
      </w:r>
      <w:r w:rsidR="003D75E7">
        <w:rPr>
          <w:sz w:val="28"/>
        </w:rPr>
        <w:t>а</w:t>
      </w:r>
      <w:r w:rsidRPr="00E82313">
        <w:rPr>
          <w:sz w:val="28"/>
        </w:rPr>
        <w:t xml:space="preserve">, на полках. </w:t>
      </w:r>
    </w:p>
    <w:p w:rsidR="003D75E7" w:rsidRPr="003D75E7" w:rsidRDefault="00082772" w:rsidP="00276A1A">
      <w:pPr>
        <w:pStyle w:val="a3"/>
        <w:numPr>
          <w:ilvl w:val="0"/>
          <w:numId w:val="343"/>
        </w:numPr>
        <w:shd w:val="clear" w:color="auto" w:fill="FFFFFF"/>
        <w:tabs>
          <w:tab w:val="left" w:pos="1134"/>
          <w:tab w:val="left" w:pos="6327"/>
        </w:tabs>
        <w:spacing w:before="0" w:beforeAutospacing="0" w:after="0" w:afterAutospacing="0" w:line="276" w:lineRule="auto"/>
        <w:ind w:left="0" w:firstLine="709"/>
        <w:jc w:val="both"/>
        <w:rPr>
          <w:i/>
          <w:sz w:val="32"/>
          <w:szCs w:val="28"/>
        </w:rPr>
      </w:pPr>
      <w:r w:rsidRPr="003D75E7">
        <w:rPr>
          <w:i/>
          <w:sz w:val="28"/>
        </w:rPr>
        <w:t>Создание проблемных ситуаций.</w:t>
      </w:r>
      <w:r w:rsidRPr="00E82313">
        <w:rPr>
          <w:sz w:val="28"/>
        </w:rPr>
        <w:t xml:space="preserve"> Педагоги создают ситуации, стимулирующие самих обучающихся принимать решение и с максимально возможной степенью самостоятельности выполнять их. В учебных целях </w:t>
      </w:r>
      <w:r w:rsidR="003D75E7">
        <w:rPr>
          <w:sz w:val="28"/>
        </w:rPr>
        <w:t>воспитанникам</w:t>
      </w:r>
      <w:r w:rsidRPr="00E82313">
        <w:rPr>
          <w:sz w:val="28"/>
        </w:rPr>
        <w:t xml:space="preserve"> позволяется принимать неверные решения с учётом того, что они затем осознают их ошибочность (естественно, если это не несёт какой-либо угрозы для их жизни и здоровья). Такие ситуации тщательно планируются педагогами и затем анализируются вместе с воспитанниками. </w:t>
      </w:r>
    </w:p>
    <w:p w:rsidR="00DE0B10" w:rsidRPr="00DE0B10" w:rsidRDefault="00082772" w:rsidP="00276A1A">
      <w:pPr>
        <w:pStyle w:val="a3"/>
        <w:numPr>
          <w:ilvl w:val="0"/>
          <w:numId w:val="343"/>
        </w:numPr>
        <w:shd w:val="clear" w:color="auto" w:fill="FFFFFF"/>
        <w:tabs>
          <w:tab w:val="left" w:pos="1134"/>
          <w:tab w:val="left" w:pos="6327"/>
        </w:tabs>
        <w:spacing w:before="0" w:beforeAutospacing="0" w:after="0" w:afterAutospacing="0" w:line="276" w:lineRule="auto"/>
        <w:ind w:left="0" w:firstLine="709"/>
        <w:jc w:val="both"/>
        <w:rPr>
          <w:i/>
          <w:sz w:val="32"/>
          <w:szCs w:val="28"/>
        </w:rPr>
      </w:pPr>
      <w:r w:rsidRPr="003D75E7">
        <w:rPr>
          <w:i/>
          <w:sz w:val="28"/>
        </w:rPr>
        <w:t>Анализ и самоанализ выполненной работы</w:t>
      </w:r>
      <w:r w:rsidR="003D75E7">
        <w:rPr>
          <w:i/>
          <w:sz w:val="28"/>
        </w:rPr>
        <w:t>.</w:t>
      </w:r>
      <w:r w:rsidRPr="00E82313">
        <w:rPr>
          <w:sz w:val="28"/>
        </w:rPr>
        <w:t xml:space="preserve"> </w:t>
      </w:r>
      <w:r w:rsidR="003D75E7">
        <w:rPr>
          <w:sz w:val="28"/>
        </w:rPr>
        <w:t>Необходимо организовать работу семейных советов, когда к</w:t>
      </w:r>
      <w:r w:rsidRPr="00E82313">
        <w:rPr>
          <w:sz w:val="28"/>
        </w:rPr>
        <w:t>ажд</w:t>
      </w:r>
      <w:r w:rsidR="003D75E7">
        <w:rPr>
          <w:sz w:val="28"/>
        </w:rPr>
        <w:t xml:space="preserve">ый вечер </w:t>
      </w:r>
      <w:r w:rsidR="00C30A94">
        <w:rPr>
          <w:sz w:val="28"/>
        </w:rPr>
        <w:t xml:space="preserve">все воспитанники собираются </w:t>
      </w:r>
      <w:r w:rsidRPr="00E82313">
        <w:rPr>
          <w:sz w:val="28"/>
        </w:rPr>
        <w:t xml:space="preserve">вместе для подведения итогов прошедшего дня. При этом ребята вспоминают, </w:t>
      </w:r>
      <w:r w:rsidR="00C30A94">
        <w:rPr>
          <w:sz w:val="28"/>
        </w:rPr>
        <w:t>чем они занимались, какую порученную работу выполняли, ч</w:t>
      </w:r>
      <w:r w:rsidRPr="00E82313">
        <w:rPr>
          <w:sz w:val="28"/>
        </w:rPr>
        <w:t>то получилось или не получилось, что запомнилось, понравилось или не понравилось в завершающемся дне. Для того</w:t>
      </w:r>
      <w:r w:rsidR="00C30A94">
        <w:rPr>
          <w:sz w:val="28"/>
        </w:rPr>
        <w:t>,</w:t>
      </w:r>
      <w:r w:rsidRPr="00E82313">
        <w:rPr>
          <w:sz w:val="28"/>
        </w:rPr>
        <w:t xml:space="preserve"> что бы помочь детям проанализировать прошедший день, </w:t>
      </w:r>
      <w:r w:rsidR="00C30A94">
        <w:rPr>
          <w:sz w:val="28"/>
        </w:rPr>
        <w:t xml:space="preserve">рекомендуется </w:t>
      </w:r>
      <w:r w:rsidRPr="00E82313">
        <w:rPr>
          <w:sz w:val="28"/>
        </w:rPr>
        <w:t>использ</w:t>
      </w:r>
      <w:r w:rsidR="00C30A94">
        <w:rPr>
          <w:sz w:val="28"/>
        </w:rPr>
        <w:t xml:space="preserve">овать </w:t>
      </w:r>
      <w:r w:rsidRPr="00E82313">
        <w:rPr>
          <w:sz w:val="28"/>
        </w:rPr>
        <w:t>не только беседы, но и демонстраци</w:t>
      </w:r>
      <w:r w:rsidR="00DE0B10">
        <w:rPr>
          <w:sz w:val="28"/>
        </w:rPr>
        <w:t>ю</w:t>
      </w:r>
      <w:r w:rsidRPr="00E82313">
        <w:rPr>
          <w:sz w:val="28"/>
        </w:rPr>
        <w:t xml:space="preserve"> видеозаписей. Это помо</w:t>
      </w:r>
      <w:r w:rsidR="00DE0B10">
        <w:rPr>
          <w:sz w:val="28"/>
        </w:rPr>
        <w:t xml:space="preserve">жет </w:t>
      </w:r>
      <w:r w:rsidR="00C30A94">
        <w:rPr>
          <w:sz w:val="28"/>
        </w:rPr>
        <w:t>воспитанникам</w:t>
      </w:r>
      <w:r w:rsidRPr="00E82313">
        <w:rPr>
          <w:sz w:val="28"/>
        </w:rPr>
        <w:t xml:space="preserve"> в спокойной обстановке еще раз увидеть и оценить ситуацию и (это наиболее важно) посмотреть на себя со стороны. Ежедневный анализ прошедшего дня и совместное обсуждение с педагогами способствуют тому, что со временем воспитанники более уверенно начинают выражать свое мнение, более развернуто рассказывать о своих переживаниях и достижениях.</w:t>
      </w:r>
    </w:p>
    <w:p w:rsidR="00203126" w:rsidRPr="00203126" w:rsidRDefault="00082772" w:rsidP="00276A1A">
      <w:pPr>
        <w:pStyle w:val="a3"/>
        <w:numPr>
          <w:ilvl w:val="0"/>
          <w:numId w:val="343"/>
        </w:numPr>
        <w:shd w:val="clear" w:color="auto" w:fill="FFFFFF"/>
        <w:tabs>
          <w:tab w:val="left" w:pos="1134"/>
          <w:tab w:val="left" w:pos="6327"/>
        </w:tabs>
        <w:spacing w:before="0" w:beforeAutospacing="0" w:after="0" w:afterAutospacing="0" w:line="276" w:lineRule="auto"/>
        <w:ind w:left="0" w:firstLine="709"/>
        <w:jc w:val="both"/>
        <w:rPr>
          <w:i/>
          <w:sz w:val="32"/>
          <w:szCs w:val="28"/>
        </w:rPr>
      </w:pPr>
      <w:r w:rsidRPr="00DE0B10">
        <w:rPr>
          <w:i/>
          <w:sz w:val="28"/>
        </w:rPr>
        <w:t xml:space="preserve"> Планирование своей деятельности.</w:t>
      </w:r>
      <w:r w:rsidRPr="00E82313">
        <w:rPr>
          <w:sz w:val="28"/>
        </w:rPr>
        <w:t xml:space="preserve"> После обсуждения прошедшего дня </w:t>
      </w:r>
      <w:r w:rsidR="00DE0B10">
        <w:rPr>
          <w:sz w:val="28"/>
        </w:rPr>
        <w:t>воспитанники</w:t>
      </w:r>
      <w:r w:rsidRPr="00E82313">
        <w:rPr>
          <w:sz w:val="28"/>
        </w:rPr>
        <w:t xml:space="preserve"> переходят к планированию дел на </w:t>
      </w:r>
      <w:r w:rsidR="00DE0B10">
        <w:rPr>
          <w:sz w:val="28"/>
        </w:rPr>
        <w:t xml:space="preserve">следующий </w:t>
      </w:r>
      <w:r w:rsidRPr="00E82313">
        <w:rPr>
          <w:sz w:val="28"/>
        </w:rPr>
        <w:t xml:space="preserve">день. Значительные трудности у </w:t>
      </w:r>
      <w:r w:rsidR="00DE0B10">
        <w:rPr>
          <w:sz w:val="28"/>
        </w:rPr>
        <w:t>них</w:t>
      </w:r>
      <w:r w:rsidRPr="00E82313">
        <w:rPr>
          <w:sz w:val="28"/>
        </w:rPr>
        <w:t xml:space="preserve"> вызывает необходимость вспомнить перечень предстоящих дел и распределить их между собой. С целью решения данной проблемы совместно с </w:t>
      </w:r>
      <w:r w:rsidR="00203126">
        <w:rPr>
          <w:sz w:val="28"/>
        </w:rPr>
        <w:t>воспитанниками</w:t>
      </w:r>
      <w:r w:rsidRPr="00E82313">
        <w:rPr>
          <w:sz w:val="28"/>
        </w:rPr>
        <w:t xml:space="preserve"> составляются «График распределения ежедневных дел», «График распределения еженедельных дел». Воспитанник</w:t>
      </w:r>
      <w:r w:rsidR="00203126">
        <w:rPr>
          <w:sz w:val="28"/>
        </w:rPr>
        <w:t>и</w:t>
      </w:r>
      <w:r w:rsidRPr="00E82313">
        <w:rPr>
          <w:sz w:val="28"/>
        </w:rPr>
        <w:t xml:space="preserve"> быстро обучаются ориентироваться в этих графиках, что позволяет значительно повысить их активность в планировании и уменьшить объём помощи педагога. После распределения обязанностей дети составляют индивидуальное пиктографическое расписание, которое каждому предстоит выполнить в течение следующего дня. </w:t>
      </w:r>
    </w:p>
    <w:p w:rsidR="00203126" w:rsidRDefault="00203126" w:rsidP="00203126">
      <w:pPr>
        <w:pStyle w:val="a3"/>
        <w:shd w:val="clear" w:color="auto" w:fill="FFFFFF"/>
        <w:tabs>
          <w:tab w:val="left" w:pos="1134"/>
          <w:tab w:val="left" w:pos="6327"/>
        </w:tabs>
        <w:spacing w:before="0" w:beforeAutospacing="0" w:after="0" w:afterAutospacing="0" w:line="276" w:lineRule="auto"/>
        <w:jc w:val="both"/>
        <w:rPr>
          <w:i/>
          <w:sz w:val="28"/>
        </w:rPr>
      </w:pPr>
    </w:p>
    <w:p w:rsidR="00B3099A" w:rsidRDefault="00B3099A" w:rsidP="00203126">
      <w:pPr>
        <w:pStyle w:val="a3"/>
        <w:shd w:val="clear" w:color="auto" w:fill="FFFFFF"/>
        <w:tabs>
          <w:tab w:val="left" w:pos="1134"/>
          <w:tab w:val="left" w:pos="6327"/>
        </w:tabs>
        <w:spacing w:before="0" w:beforeAutospacing="0" w:after="0" w:afterAutospacing="0" w:line="276" w:lineRule="auto"/>
        <w:jc w:val="both"/>
        <w:rPr>
          <w:i/>
          <w:sz w:val="28"/>
        </w:rPr>
      </w:pPr>
    </w:p>
    <w:p w:rsidR="00B3099A" w:rsidRDefault="00B3099A" w:rsidP="00203126">
      <w:pPr>
        <w:pStyle w:val="a3"/>
        <w:shd w:val="clear" w:color="auto" w:fill="FFFFFF"/>
        <w:tabs>
          <w:tab w:val="left" w:pos="1134"/>
          <w:tab w:val="left" w:pos="6327"/>
        </w:tabs>
        <w:spacing w:before="0" w:beforeAutospacing="0" w:after="0" w:afterAutospacing="0" w:line="276" w:lineRule="auto"/>
        <w:jc w:val="both"/>
        <w:rPr>
          <w:i/>
          <w:sz w:val="28"/>
        </w:rPr>
      </w:pPr>
    </w:p>
    <w:p w:rsidR="004A2057" w:rsidRDefault="004906FA" w:rsidP="00641DF5">
      <w:pPr>
        <w:pStyle w:val="a3"/>
        <w:shd w:val="clear" w:color="auto" w:fill="FFFFFF"/>
        <w:tabs>
          <w:tab w:val="left" w:pos="1134"/>
          <w:tab w:val="left" w:pos="6327"/>
        </w:tabs>
        <w:spacing w:before="0" w:beforeAutospacing="0" w:after="0" w:afterAutospacing="0" w:line="276" w:lineRule="auto"/>
        <w:jc w:val="both"/>
        <w:rPr>
          <w:i/>
          <w:sz w:val="28"/>
          <w:szCs w:val="28"/>
        </w:rPr>
      </w:pPr>
      <w:r w:rsidRPr="004906FA">
        <w:rPr>
          <w:i/>
          <w:sz w:val="28"/>
          <w:szCs w:val="28"/>
        </w:rPr>
        <w:t>Примерное содержание работы</w:t>
      </w:r>
      <w:r w:rsidR="004A2057">
        <w:rPr>
          <w:i/>
          <w:sz w:val="28"/>
          <w:szCs w:val="28"/>
        </w:rPr>
        <w:t xml:space="preserve"> </w:t>
      </w:r>
      <w:r w:rsidR="00F51734">
        <w:rPr>
          <w:i/>
          <w:sz w:val="28"/>
          <w:szCs w:val="28"/>
        </w:rPr>
        <w:t xml:space="preserve">по подготовке к самостоятельной жизни </w:t>
      </w:r>
      <w:r w:rsidR="004A2057">
        <w:rPr>
          <w:i/>
          <w:sz w:val="28"/>
          <w:szCs w:val="28"/>
        </w:rPr>
        <w:t xml:space="preserve"> воспитанник</w:t>
      </w:r>
      <w:r w:rsidR="00F51734">
        <w:rPr>
          <w:i/>
          <w:sz w:val="28"/>
          <w:szCs w:val="28"/>
        </w:rPr>
        <w:t>ов</w:t>
      </w:r>
      <w:r w:rsidR="004A2057">
        <w:rPr>
          <w:i/>
          <w:sz w:val="28"/>
          <w:szCs w:val="28"/>
        </w:rPr>
        <w:t xml:space="preserve"> с ОВЗ</w:t>
      </w:r>
      <w:r w:rsidR="00F51734">
        <w:rPr>
          <w:i/>
          <w:sz w:val="28"/>
          <w:szCs w:val="28"/>
        </w:rPr>
        <w:t>, имеющих нарушения интеллект</w:t>
      </w:r>
      <w:r w:rsidR="00D12AE4">
        <w:rPr>
          <w:i/>
          <w:sz w:val="28"/>
          <w:szCs w:val="28"/>
        </w:rPr>
        <w:t>уального развития</w:t>
      </w:r>
      <w:r w:rsidR="00F51734">
        <w:rPr>
          <w:i/>
          <w:sz w:val="28"/>
          <w:szCs w:val="28"/>
        </w:rPr>
        <w:t xml:space="preserve"> </w:t>
      </w:r>
    </w:p>
    <w:p w:rsidR="004A2057" w:rsidRDefault="004A2057" w:rsidP="00641DF5">
      <w:pPr>
        <w:pStyle w:val="a3"/>
        <w:shd w:val="clear" w:color="auto" w:fill="FFFFFF"/>
        <w:tabs>
          <w:tab w:val="left" w:pos="1134"/>
          <w:tab w:val="left" w:pos="6327"/>
        </w:tabs>
        <w:spacing w:before="0" w:beforeAutospacing="0" w:after="0" w:afterAutospacing="0" w:line="276" w:lineRule="auto"/>
        <w:jc w:val="both"/>
        <w:rPr>
          <w:i/>
          <w:sz w:val="28"/>
          <w:szCs w:val="28"/>
        </w:rPr>
      </w:pPr>
    </w:p>
    <w:p w:rsidR="001125EE" w:rsidRDefault="004A2057" w:rsidP="00276A1A">
      <w:pPr>
        <w:pStyle w:val="a3"/>
        <w:numPr>
          <w:ilvl w:val="0"/>
          <w:numId w:val="344"/>
        </w:numPr>
        <w:shd w:val="clear" w:color="auto" w:fill="FFFFFF"/>
        <w:tabs>
          <w:tab w:val="left" w:pos="1134"/>
          <w:tab w:val="left" w:pos="6327"/>
        </w:tabs>
        <w:spacing w:before="0" w:beforeAutospacing="0" w:after="0" w:afterAutospacing="0" w:line="276" w:lineRule="auto"/>
        <w:ind w:left="0" w:firstLine="709"/>
        <w:jc w:val="both"/>
        <w:rPr>
          <w:sz w:val="28"/>
          <w:szCs w:val="28"/>
        </w:rPr>
      </w:pPr>
      <w:r w:rsidRPr="00DD525B">
        <w:rPr>
          <w:b/>
          <w:sz w:val="28"/>
          <w:szCs w:val="28"/>
        </w:rPr>
        <w:t>Самообслуживание</w:t>
      </w:r>
      <w:r w:rsidR="001125EE" w:rsidRPr="00DD525B">
        <w:rPr>
          <w:b/>
          <w:sz w:val="28"/>
          <w:szCs w:val="28"/>
        </w:rPr>
        <w:t xml:space="preserve"> </w:t>
      </w:r>
      <w:r w:rsidR="001125EE">
        <w:rPr>
          <w:sz w:val="28"/>
          <w:szCs w:val="28"/>
        </w:rPr>
        <w:t>– прием пищи, обращение с одеждой и обувью, пользование туалетом, личная гигиена</w:t>
      </w:r>
      <w:r w:rsidR="004C1477">
        <w:rPr>
          <w:sz w:val="28"/>
          <w:szCs w:val="28"/>
        </w:rPr>
        <w:t>, безопасное пользование бытовой техникой, меры безопасности в ночное время</w:t>
      </w:r>
      <w:r w:rsidR="00997DEB">
        <w:rPr>
          <w:sz w:val="28"/>
          <w:szCs w:val="28"/>
        </w:rPr>
        <w:t xml:space="preserve">, </w:t>
      </w:r>
      <w:r w:rsidR="009E4965">
        <w:rPr>
          <w:sz w:val="28"/>
          <w:szCs w:val="28"/>
        </w:rPr>
        <w:t xml:space="preserve">основы здорового образа жизни, </w:t>
      </w:r>
      <w:r w:rsidR="00997DEB">
        <w:rPr>
          <w:sz w:val="28"/>
          <w:szCs w:val="28"/>
        </w:rPr>
        <w:t>медицинская помощь</w:t>
      </w:r>
      <w:r w:rsidR="00F079D0">
        <w:rPr>
          <w:sz w:val="28"/>
          <w:szCs w:val="28"/>
        </w:rPr>
        <w:t>.</w:t>
      </w:r>
    </w:p>
    <w:p w:rsidR="00F079D0" w:rsidRDefault="00F079D0" w:rsidP="00276A1A">
      <w:pPr>
        <w:pStyle w:val="a3"/>
        <w:numPr>
          <w:ilvl w:val="0"/>
          <w:numId w:val="344"/>
        </w:numPr>
        <w:shd w:val="clear" w:color="auto" w:fill="FFFFFF"/>
        <w:tabs>
          <w:tab w:val="left" w:pos="1134"/>
          <w:tab w:val="left" w:pos="6327"/>
        </w:tabs>
        <w:spacing w:before="0" w:beforeAutospacing="0" w:after="0" w:afterAutospacing="0" w:line="276" w:lineRule="auto"/>
        <w:ind w:left="0" w:firstLine="709"/>
        <w:jc w:val="both"/>
        <w:rPr>
          <w:sz w:val="28"/>
          <w:szCs w:val="28"/>
        </w:rPr>
      </w:pPr>
      <w:r w:rsidRPr="00DD525B">
        <w:rPr>
          <w:b/>
          <w:sz w:val="28"/>
          <w:szCs w:val="28"/>
        </w:rPr>
        <w:t>Уборка помещения</w:t>
      </w:r>
      <w:r>
        <w:rPr>
          <w:sz w:val="28"/>
          <w:szCs w:val="28"/>
        </w:rPr>
        <w:t xml:space="preserve"> – подметание пола, вытирание пыли, уборка при помощи пылесоса, влажная уборка пола, мытье стеклянных поверхностей, чистка сантехники, вынос мусора.</w:t>
      </w:r>
    </w:p>
    <w:p w:rsidR="00F079D0" w:rsidRDefault="00F079D0" w:rsidP="00276A1A">
      <w:pPr>
        <w:pStyle w:val="a3"/>
        <w:numPr>
          <w:ilvl w:val="0"/>
          <w:numId w:val="344"/>
        </w:numPr>
        <w:shd w:val="clear" w:color="auto" w:fill="FFFFFF"/>
        <w:tabs>
          <w:tab w:val="left" w:pos="1134"/>
          <w:tab w:val="left" w:pos="6327"/>
        </w:tabs>
        <w:spacing w:before="0" w:beforeAutospacing="0" w:after="0" w:afterAutospacing="0" w:line="276" w:lineRule="auto"/>
        <w:ind w:left="0" w:firstLine="709"/>
        <w:jc w:val="both"/>
        <w:rPr>
          <w:sz w:val="28"/>
          <w:szCs w:val="28"/>
        </w:rPr>
      </w:pPr>
      <w:r w:rsidRPr="00DD525B">
        <w:rPr>
          <w:b/>
          <w:sz w:val="28"/>
          <w:szCs w:val="28"/>
        </w:rPr>
        <w:t>Уход за вещами</w:t>
      </w:r>
      <w:r>
        <w:rPr>
          <w:sz w:val="28"/>
          <w:szCs w:val="28"/>
        </w:rPr>
        <w:t xml:space="preserve"> – уход за обувью</w:t>
      </w:r>
      <w:r w:rsidR="00D70228">
        <w:rPr>
          <w:sz w:val="28"/>
          <w:szCs w:val="28"/>
        </w:rPr>
        <w:t xml:space="preserve"> и</w:t>
      </w:r>
      <w:r>
        <w:rPr>
          <w:sz w:val="28"/>
          <w:szCs w:val="28"/>
        </w:rPr>
        <w:t xml:space="preserve"> одеждой, хранение одежды и обуви, </w:t>
      </w:r>
      <w:r w:rsidR="00DD525B">
        <w:rPr>
          <w:sz w:val="28"/>
          <w:szCs w:val="28"/>
        </w:rPr>
        <w:t>чистка</w:t>
      </w:r>
      <w:r w:rsidR="00D70228">
        <w:rPr>
          <w:sz w:val="28"/>
          <w:szCs w:val="28"/>
        </w:rPr>
        <w:t xml:space="preserve"> одежды и обуви, ручная и машинная стирка, утюжка.</w:t>
      </w:r>
    </w:p>
    <w:p w:rsidR="00D70228" w:rsidRDefault="00D70228" w:rsidP="00276A1A">
      <w:pPr>
        <w:pStyle w:val="a3"/>
        <w:numPr>
          <w:ilvl w:val="0"/>
          <w:numId w:val="344"/>
        </w:numPr>
        <w:shd w:val="clear" w:color="auto" w:fill="FFFFFF"/>
        <w:tabs>
          <w:tab w:val="left" w:pos="1134"/>
          <w:tab w:val="left" w:pos="6327"/>
        </w:tabs>
        <w:spacing w:before="0" w:beforeAutospacing="0" w:after="0" w:afterAutospacing="0" w:line="276" w:lineRule="auto"/>
        <w:ind w:left="0" w:firstLine="709"/>
        <w:jc w:val="both"/>
        <w:rPr>
          <w:sz w:val="28"/>
          <w:szCs w:val="28"/>
        </w:rPr>
      </w:pPr>
      <w:r w:rsidRPr="00492B51">
        <w:rPr>
          <w:b/>
          <w:sz w:val="28"/>
          <w:szCs w:val="28"/>
        </w:rPr>
        <w:t>Экономика домашнего хозяйства</w:t>
      </w:r>
      <w:r>
        <w:rPr>
          <w:sz w:val="28"/>
          <w:szCs w:val="28"/>
        </w:rPr>
        <w:t xml:space="preserve"> – обращение с деньгами, ведение бюджета, планирование и осуществление покупок</w:t>
      </w:r>
      <w:r w:rsidR="00492B51">
        <w:rPr>
          <w:sz w:val="28"/>
          <w:szCs w:val="28"/>
        </w:rPr>
        <w:t>, личные сбережения, правила оплаты коммунальных услуг и др.</w:t>
      </w:r>
    </w:p>
    <w:p w:rsidR="00D70228" w:rsidRDefault="00D12AE4" w:rsidP="00276A1A">
      <w:pPr>
        <w:pStyle w:val="a3"/>
        <w:numPr>
          <w:ilvl w:val="0"/>
          <w:numId w:val="344"/>
        </w:numPr>
        <w:shd w:val="clear" w:color="auto" w:fill="FFFFFF"/>
        <w:tabs>
          <w:tab w:val="left" w:pos="1134"/>
          <w:tab w:val="left" w:pos="6327"/>
        </w:tabs>
        <w:spacing w:before="0" w:beforeAutospacing="0" w:after="0" w:afterAutospacing="0" w:line="276" w:lineRule="auto"/>
        <w:ind w:left="0" w:firstLine="709"/>
        <w:jc w:val="both"/>
        <w:rPr>
          <w:sz w:val="28"/>
          <w:szCs w:val="28"/>
        </w:rPr>
      </w:pPr>
      <w:r>
        <w:rPr>
          <w:b/>
          <w:sz w:val="28"/>
          <w:szCs w:val="28"/>
        </w:rPr>
        <w:t xml:space="preserve">Питание </w:t>
      </w:r>
      <w:r w:rsidR="00D70228">
        <w:rPr>
          <w:sz w:val="28"/>
          <w:szCs w:val="28"/>
        </w:rPr>
        <w:t xml:space="preserve"> – приготовление пищи, </w:t>
      </w:r>
      <w:r w:rsidR="00492B51">
        <w:rPr>
          <w:sz w:val="28"/>
          <w:szCs w:val="28"/>
        </w:rPr>
        <w:t>ис</w:t>
      </w:r>
      <w:r w:rsidR="00D70228">
        <w:rPr>
          <w:sz w:val="28"/>
          <w:szCs w:val="28"/>
        </w:rPr>
        <w:t xml:space="preserve">пользование </w:t>
      </w:r>
      <w:r w:rsidR="00492B51">
        <w:rPr>
          <w:sz w:val="28"/>
          <w:szCs w:val="28"/>
        </w:rPr>
        <w:t xml:space="preserve">кухонного инвентаря и </w:t>
      </w:r>
      <w:r w:rsidR="00D70228">
        <w:rPr>
          <w:sz w:val="28"/>
          <w:szCs w:val="28"/>
        </w:rPr>
        <w:t>бытовы</w:t>
      </w:r>
      <w:r w:rsidR="00492B51">
        <w:rPr>
          <w:sz w:val="28"/>
          <w:szCs w:val="28"/>
        </w:rPr>
        <w:t xml:space="preserve">х </w:t>
      </w:r>
      <w:r w:rsidR="00D70228">
        <w:rPr>
          <w:sz w:val="28"/>
          <w:szCs w:val="28"/>
        </w:rPr>
        <w:t>прибор</w:t>
      </w:r>
      <w:r w:rsidR="00492B51">
        <w:rPr>
          <w:sz w:val="28"/>
          <w:szCs w:val="28"/>
        </w:rPr>
        <w:t>ов</w:t>
      </w:r>
      <w:r w:rsidR="00D70228">
        <w:rPr>
          <w:sz w:val="28"/>
          <w:szCs w:val="28"/>
        </w:rPr>
        <w:t xml:space="preserve"> при приготовлении пищи (электрическим чайником, электрической плито</w:t>
      </w:r>
      <w:r w:rsidR="00A06A2F">
        <w:rPr>
          <w:sz w:val="28"/>
          <w:szCs w:val="28"/>
        </w:rPr>
        <w:t>й, микроволновой печью</w:t>
      </w:r>
      <w:r w:rsidR="00D70228">
        <w:rPr>
          <w:sz w:val="28"/>
          <w:szCs w:val="28"/>
        </w:rPr>
        <w:t>)</w:t>
      </w:r>
      <w:r w:rsidR="00923A3F">
        <w:rPr>
          <w:sz w:val="28"/>
          <w:szCs w:val="28"/>
        </w:rPr>
        <w:t>, приготовление пищи по рецепту, сервировка стола, мытье посуды в ручную и в посудомоечной машине.</w:t>
      </w:r>
    </w:p>
    <w:p w:rsidR="00923A3F" w:rsidRDefault="00923A3F" w:rsidP="00276A1A">
      <w:pPr>
        <w:pStyle w:val="a3"/>
        <w:numPr>
          <w:ilvl w:val="0"/>
          <w:numId w:val="344"/>
        </w:numPr>
        <w:shd w:val="clear" w:color="auto" w:fill="FFFFFF"/>
        <w:tabs>
          <w:tab w:val="left" w:pos="1134"/>
          <w:tab w:val="left" w:pos="6327"/>
        </w:tabs>
        <w:spacing w:before="0" w:beforeAutospacing="0" w:after="0" w:afterAutospacing="0" w:line="276" w:lineRule="auto"/>
        <w:ind w:left="0" w:firstLine="709"/>
        <w:jc w:val="both"/>
        <w:rPr>
          <w:sz w:val="28"/>
          <w:szCs w:val="28"/>
        </w:rPr>
      </w:pPr>
      <w:r w:rsidRPr="00DD525B">
        <w:rPr>
          <w:b/>
          <w:sz w:val="28"/>
          <w:szCs w:val="28"/>
        </w:rPr>
        <w:t>Социально</w:t>
      </w:r>
      <w:r w:rsidR="005B5031" w:rsidRPr="00DD525B">
        <w:rPr>
          <w:b/>
          <w:sz w:val="28"/>
          <w:szCs w:val="28"/>
        </w:rPr>
        <w:t xml:space="preserve"> </w:t>
      </w:r>
      <w:r w:rsidR="00AA1B46">
        <w:rPr>
          <w:b/>
          <w:sz w:val="28"/>
          <w:szCs w:val="28"/>
        </w:rPr>
        <w:t xml:space="preserve">– коммуникативное </w:t>
      </w:r>
      <w:r w:rsidRPr="00DD525B">
        <w:rPr>
          <w:b/>
          <w:sz w:val="28"/>
          <w:szCs w:val="28"/>
        </w:rPr>
        <w:t>ориентирование</w:t>
      </w:r>
      <w:r>
        <w:rPr>
          <w:sz w:val="28"/>
          <w:szCs w:val="28"/>
        </w:rPr>
        <w:t xml:space="preserve"> </w:t>
      </w:r>
      <w:r w:rsidR="005B5031">
        <w:rPr>
          <w:sz w:val="28"/>
          <w:szCs w:val="28"/>
        </w:rPr>
        <w:t>–</w:t>
      </w:r>
      <w:r>
        <w:rPr>
          <w:sz w:val="28"/>
          <w:szCs w:val="28"/>
        </w:rPr>
        <w:t xml:space="preserve"> </w:t>
      </w:r>
      <w:r w:rsidR="005B5031">
        <w:rPr>
          <w:sz w:val="28"/>
          <w:szCs w:val="28"/>
        </w:rPr>
        <w:t>ориентировка во времени, ориентировка в окружающей среде (</w:t>
      </w:r>
      <w:r w:rsidR="00533C17">
        <w:rPr>
          <w:sz w:val="28"/>
          <w:szCs w:val="28"/>
        </w:rPr>
        <w:t xml:space="preserve">правила дорожного движения, </w:t>
      </w:r>
      <w:r w:rsidR="005B5031">
        <w:rPr>
          <w:sz w:val="28"/>
          <w:szCs w:val="28"/>
        </w:rPr>
        <w:t>общественный транспорт, социальная инфрастуктура города (села)), правила и нормы поведения (в</w:t>
      </w:r>
      <w:r w:rsidR="001219F3">
        <w:rPr>
          <w:sz w:val="28"/>
          <w:szCs w:val="28"/>
        </w:rPr>
        <w:t xml:space="preserve"> группе, </w:t>
      </w:r>
      <w:r w:rsidR="005B5031">
        <w:rPr>
          <w:sz w:val="28"/>
          <w:szCs w:val="28"/>
        </w:rPr>
        <w:t xml:space="preserve">общественном транспорте, обществе, </w:t>
      </w:r>
      <w:r w:rsidR="001219F3">
        <w:rPr>
          <w:sz w:val="28"/>
          <w:szCs w:val="28"/>
        </w:rPr>
        <w:t>учреждениях, общественных местах</w:t>
      </w:r>
      <w:r w:rsidR="005B5031">
        <w:rPr>
          <w:sz w:val="28"/>
          <w:szCs w:val="28"/>
        </w:rPr>
        <w:t>)</w:t>
      </w:r>
      <w:r w:rsidR="00AA1B46">
        <w:rPr>
          <w:sz w:val="28"/>
          <w:szCs w:val="28"/>
        </w:rPr>
        <w:t>.</w:t>
      </w:r>
      <w:r w:rsidR="005B5031">
        <w:rPr>
          <w:sz w:val="28"/>
          <w:szCs w:val="28"/>
        </w:rPr>
        <w:t xml:space="preserve"> </w:t>
      </w:r>
    </w:p>
    <w:p w:rsidR="001219F3" w:rsidRDefault="001219F3" w:rsidP="00276A1A">
      <w:pPr>
        <w:pStyle w:val="a3"/>
        <w:numPr>
          <w:ilvl w:val="0"/>
          <w:numId w:val="344"/>
        </w:numPr>
        <w:shd w:val="clear" w:color="auto" w:fill="FFFFFF"/>
        <w:tabs>
          <w:tab w:val="left" w:pos="1134"/>
          <w:tab w:val="left" w:pos="6327"/>
        </w:tabs>
        <w:spacing w:before="0" w:beforeAutospacing="0" w:after="0" w:afterAutospacing="0" w:line="276" w:lineRule="auto"/>
        <w:ind w:left="0" w:firstLine="709"/>
        <w:jc w:val="both"/>
        <w:rPr>
          <w:sz w:val="28"/>
          <w:szCs w:val="28"/>
        </w:rPr>
      </w:pPr>
      <w:r w:rsidRPr="00DD525B">
        <w:rPr>
          <w:b/>
          <w:sz w:val="28"/>
          <w:szCs w:val="28"/>
        </w:rPr>
        <w:t>Досуговая деятельность</w:t>
      </w:r>
      <w:r>
        <w:rPr>
          <w:sz w:val="28"/>
          <w:szCs w:val="28"/>
        </w:rPr>
        <w:t xml:space="preserve"> –</w:t>
      </w:r>
      <w:r w:rsidR="00180B50">
        <w:rPr>
          <w:sz w:val="28"/>
          <w:szCs w:val="28"/>
        </w:rPr>
        <w:t xml:space="preserve"> </w:t>
      </w:r>
      <w:r w:rsidR="00212074">
        <w:rPr>
          <w:sz w:val="28"/>
          <w:szCs w:val="28"/>
        </w:rPr>
        <w:t xml:space="preserve">подготовка </w:t>
      </w:r>
      <w:r w:rsidR="00180B50">
        <w:rPr>
          <w:sz w:val="28"/>
          <w:szCs w:val="28"/>
        </w:rPr>
        <w:t xml:space="preserve">и организация </w:t>
      </w:r>
      <w:r w:rsidR="00212074">
        <w:rPr>
          <w:sz w:val="28"/>
          <w:szCs w:val="28"/>
        </w:rPr>
        <w:t>досуг</w:t>
      </w:r>
      <w:r w:rsidR="00180B50">
        <w:rPr>
          <w:sz w:val="28"/>
          <w:szCs w:val="28"/>
        </w:rPr>
        <w:t>а</w:t>
      </w:r>
      <w:r w:rsidR="00212074">
        <w:rPr>
          <w:sz w:val="28"/>
          <w:szCs w:val="28"/>
        </w:rPr>
        <w:t xml:space="preserve">, отдых дома, выход в город (село), </w:t>
      </w:r>
      <w:r w:rsidR="00C011C3">
        <w:rPr>
          <w:sz w:val="28"/>
          <w:szCs w:val="28"/>
        </w:rPr>
        <w:t xml:space="preserve">посещение выставок (музеев, библиотек, кинотеатров), </w:t>
      </w:r>
      <w:r w:rsidR="00212074">
        <w:rPr>
          <w:sz w:val="28"/>
          <w:szCs w:val="28"/>
        </w:rPr>
        <w:t>выезд за пределы населенного пункта, поездка в другой населенный пункт</w:t>
      </w:r>
      <w:r w:rsidR="000B4024">
        <w:rPr>
          <w:sz w:val="28"/>
          <w:szCs w:val="28"/>
        </w:rPr>
        <w:t xml:space="preserve">, </w:t>
      </w:r>
      <w:r w:rsidR="00C011C3">
        <w:rPr>
          <w:sz w:val="28"/>
          <w:szCs w:val="28"/>
        </w:rPr>
        <w:t xml:space="preserve">прием гостей, </w:t>
      </w:r>
      <w:r w:rsidR="000B4024">
        <w:rPr>
          <w:sz w:val="28"/>
          <w:szCs w:val="28"/>
        </w:rPr>
        <w:t>оформление праздничного дома, праздничное меню и др.</w:t>
      </w:r>
    </w:p>
    <w:p w:rsidR="00B3099A" w:rsidRPr="003E218A" w:rsidRDefault="00B3099A" w:rsidP="005573A1">
      <w:pPr>
        <w:pStyle w:val="a3"/>
        <w:numPr>
          <w:ilvl w:val="0"/>
          <w:numId w:val="344"/>
        </w:numPr>
        <w:shd w:val="clear" w:color="auto" w:fill="FFFFFF"/>
        <w:tabs>
          <w:tab w:val="left" w:pos="1134"/>
          <w:tab w:val="left" w:pos="6327"/>
        </w:tabs>
        <w:spacing w:before="0" w:beforeAutospacing="0" w:after="0" w:afterAutospacing="0" w:line="276" w:lineRule="auto"/>
        <w:ind w:left="0" w:firstLine="709"/>
        <w:jc w:val="both"/>
        <w:rPr>
          <w:sz w:val="28"/>
          <w:szCs w:val="28"/>
        </w:rPr>
      </w:pPr>
      <w:r w:rsidRPr="00F95D34">
        <w:rPr>
          <w:b/>
          <w:sz w:val="28"/>
          <w:szCs w:val="28"/>
        </w:rPr>
        <w:t xml:space="preserve">Профессиональное самоопределение </w:t>
      </w:r>
      <w:r w:rsidR="009E4965" w:rsidRPr="00F95D34">
        <w:rPr>
          <w:sz w:val="28"/>
          <w:szCs w:val="28"/>
        </w:rPr>
        <w:t>–</w:t>
      </w:r>
      <w:r w:rsidRPr="00F95D34">
        <w:rPr>
          <w:sz w:val="28"/>
          <w:szCs w:val="28"/>
        </w:rPr>
        <w:t xml:space="preserve"> </w:t>
      </w:r>
      <w:r w:rsidR="009E4965" w:rsidRPr="00F95D34">
        <w:rPr>
          <w:sz w:val="28"/>
          <w:szCs w:val="28"/>
        </w:rPr>
        <w:t>ознакомление с профессиями, игры по профориентации, трудовая деятельность (хозяйственно – бытовой, сельскохозяйственный труд, труд по самообслуживанию, экскурсии</w:t>
      </w:r>
      <w:r w:rsidR="00F95D34" w:rsidRPr="00F95D34">
        <w:rPr>
          <w:sz w:val="28"/>
          <w:szCs w:val="28"/>
        </w:rPr>
        <w:t xml:space="preserve"> на предприятия и в СПО</w:t>
      </w:r>
      <w:r w:rsidR="00EC58AF" w:rsidRPr="00F95D34">
        <w:rPr>
          <w:sz w:val="28"/>
          <w:szCs w:val="28"/>
        </w:rPr>
        <w:t xml:space="preserve">, изучение основ трудового законодательства инвалидов, льготы при получении </w:t>
      </w:r>
      <w:r w:rsidR="00EC58AF" w:rsidRPr="003E218A">
        <w:rPr>
          <w:sz w:val="28"/>
          <w:szCs w:val="28"/>
        </w:rPr>
        <w:t>образования детьми – сиротами, детьми, оставшимися без попечения родителей, инвалидов</w:t>
      </w:r>
      <w:r w:rsidR="009E4965" w:rsidRPr="003E218A">
        <w:rPr>
          <w:sz w:val="28"/>
          <w:szCs w:val="28"/>
        </w:rPr>
        <w:t>)</w:t>
      </w:r>
      <w:r w:rsidR="00F95D34" w:rsidRPr="003E218A">
        <w:rPr>
          <w:sz w:val="28"/>
          <w:szCs w:val="28"/>
        </w:rPr>
        <w:t xml:space="preserve">, изучение рынка труда в городе (селе), информирование об учебных заведениях СПО, выявление профессиональных предпочтений, отработка навыков </w:t>
      </w:r>
      <w:r w:rsidR="00F95D34" w:rsidRPr="003E218A">
        <w:rPr>
          <w:color w:val="000000"/>
          <w:sz w:val="28"/>
          <w:szCs w:val="28"/>
          <w:shd w:val="clear" w:color="auto" w:fill="FFFFFF"/>
        </w:rPr>
        <w:t>эффективного общения с работодателем,</w:t>
      </w:r>
      <w:r w:rsidR="003E218A" w:rsidRPr="003E218A">
        <w:rPr>
          <w:color w:val="000000"/>
          <w:sz w:val="28"/>
          <w:szCs w:val="28"/>
          <w:shd w:val="clear" w:color="auto" w:fill="FFFFFF"/>
        </w:rPr>
        <w:t xml:space="preserve"> документы при приёме на работу, современные способы поиска информации, создание профессииограмм, составление резюме, подбор оптимальных вариантов проф</w:t>
      </w:r>
      <w:r w:rsidR="00520D75">
        <w:rPr>
          <w:color w:val="000000"/>
          <w:sz w:val="28"/>
          <w:szCs w:val="28"/>
          <w:shd w:val="clear" w:color="auto" w:fill="FFFFFF"/>
        </w:rPr>
        <w:t xml:space="preserve">ессионального </w:t>
      </w:r>
      <w:r w:rsidR="003E218A" w:rsidRPr="003E218A">
        <w:rPr>
          <w:color w:val="000000"/>
          <w:sz w:val="28"/>
          <w:szCs w:val="28"/>
          <w:shd w:val="clear" w:color="auto" w:fill="FFFFFF"/>
        </w:rPr>
        <w:t>обучения и трудоустройства и др.</w:t>
      </w:r>
    </w:p>
    <w:p w:rsidR="00520D75" w:rsidRDefault="00520D75" w:rsidP="005573A1">
      <w:pPr>
        <w:pStyle w:val="a3"/>
        <w:shd w:val="clear" w:color="auto" w:fill="FFFFFF"/>
        <w:tabs>
          <w:tab w:val="left" w:pos="6327"/>
        </w:tabs>
        <w:spacing w:before="0" w:beforeAutospacing="0" w:after="0" w:afterAutospacing="0" w:line="276" w:lineRule="auto"/>
        <w:ind w:firstLine="709"/>
        <w:jc w:val="both"/>
        <w:rPr>
          <w:sz w:val="28"/>
          <w:szCs w:val="28"/>
        </w:rPr>
      </w:pPr>
    </w:p>
    <w:p w:rsidR="001809F3" w:rsidRDefault="00CD0E89" w:rsidP="005573A1">
      <w:pPr>
        <w:pStyle w:val="a3"/>
        <w:shd w:val="clear" w:color="auto" w:fill="FFFFFF"/>
        <w:tabs>
          <w:tab w:val="left" w:pos="6327"/>
        </w:tabs>
        <w:spacing w:before="0" w:beforeAutospacing="0" w:after="0" w:afterAutospacing="0" w:line="276" w:lineRule="auto"/>
        <w:ind w:firstLine="709"/>
        <w:jc w:val="both"/>
        <w:rPr>
          <w:sz w:val="28"/>
          <w:szCs w:val="23"/>
        </w:rPr>
      </w:pPr>
      <w:r w:rsidRPr="003E218A">
        <w:rPr>
          <w:sz w:val="28"/>
          <w:szCs w:val="28"/>
        </w:rPr>
        <w:t xml:space="preserve">Реализация </w:t>
      </w:r>
      <w:r w:rsidR="009B4573" w:rsidRPr="003E218A">
        <w:rPr>
          <w:sz w:val="28"/>
          <w:szCs w:val="28"/>
        </w:rPr>
        <w:t>данных направлений</w:t>
      </w:r>
      <w:r w:rsidRPr="003E218A">
        <w:rPr>
          <w:sz w:val="28"/>
          <w:szCs w:val="28"/>
        </w:rPr>
        <w:t xml:space="preserve"> осуществляется</w:t>
      </w:r>
      <w:r w:rsidRPr="00CD0E89">
        <w:rPr>
          <w:sz w:val="28"/>
          <w:szCs w:val="23"/>
        </w:rPr>
        <w:t xml:space="preserve"> с использованием утвержденных и рекомендованных коррекционных программ, авторских технологий и практического опыта специалистов</w:t>
      </w:r>
      <w:r w:rsidR="007E41A5">
        <w:rPr>
          <w:sz w:val="28"/>
          <w:szCs w:val="23"/>
        </w:rPr>
        <w:t xml:space="preserve"> по работе с воспитанниками с ОВЗ</w:t>
      </w:r>
      <w:r w:rsidRPr="00CD0E89">
        <w:rPr>
          <w:sz w:val="28"/>
          <w:szCs w:val="23"/>
        </w:rPr>
        <w:t xml:space="preserve">. </w:t>
      </w:r>
      <w:r w:rsidR="009B4573">
        <w:rPr>
          <w:sz w:val="28"/>
          <w:szCs w:val="23"/>
        </w:rPr>
        <w:t xml:space="preserve">Например, </w:t>
      </w:r>
      <w:r w:rsidR="001809F3">
        <w:rPr>
          <w:sz w:val="28"/>
          <w:szCs w:val="23"/>
        </w:rPr>
        <w:t xml:space="preserve">при планировании работы </w:t>
      </w:r>
      <w:r w:rsidRPr="00CD0E89">
        <w:rPr>
          <w:sz w:val="28"/>
          <w:szCs w:val="23"/>
        </w:rPr>
        <w:t>можно использовать</w:t>
      </w:r>
      <w:r w:rsidR="007E41A5">
        <w:rPr>
          <w:sz w:val="28"/>
          <w:szCs w:val="23"/>
        </w:rPr>
        <w:t xml:space="preserve"> методическую литературу</w:t>
      </w:r>
      <w:r w:rsidR="001809F3">
        <w:rPr>
          <w:sz w:val="28"/>
          <w:szCs w:val="23"/>
        </w:rPr>
        <w:t>:</w:t>
      </w:r>
    </w:p>
    <w:p w:rsidR="00536FC4" w:rsidRPr="00062E29" w:rsidRDefault="008750FE" w:rsidP="00276A1A">
      <w:pPr>
        <w:pStyle w:val="a3"/>
        <w:numPr>
          <w:ilvl w:val="0"/>
          <w:numId w:val="346"/>
        </w:numPr>
        <w:shd w:val="clear" w:color="auto" w:fill="FFFFFF"/>
        <w:tabs>
          <w:tab w:val="left" w:pos="567"/>
          <w:tab w:val="left" w:pos="6327"/>
        </w:tabs>
        <w:spacing w:before="0" w:beforeAutospacing="0" w:after="0" w:afterAutospacing="0" w:line="276" w:lineRule="auto"/>
        <w:ind w:left="0" w:firstLine="0"/>
        <w:jc w:val="both"/>
        <w:rPr>
          <w:sz w:val="28"/>
          <w:szCs w:val="28"/>
        </w:rPr>
      </w:pPr>
      <w:hyperlink r:id="rId13" w:history="1">
        <w:r w:rsidR="00536FC4" w:rsidRPr="00062E29">
          <w:rPr>
            <w:rStyle w:val="ae"/>
            <w:color w:val="auto"/>
            <w:sz w:val="28"/>
            <w:szCs w:val="28"/>
            <w:u w:val="none"/>
            <w:shd w:val="clear" w:color="auto" w:fill="FFFFFF"/>
          </w:rPr>
          <w:t>Баряева Л.Б.</w:t>
        </w:r>
      </w:hyperlink>
      <w:r w:rsidR="00536FC4" w:rsidRPr="00062E29">
        <w:rPr>
          <w:sz w:val="28"/>
          <w:szCs w:val="28"/>
          <w:shd w:val="clear" w:color="auto" w:fill="FFFFFF"/>
        </w:rPr>
        <w:t>,</w:t>
      </w:r>
      <w:r w:rsidR="00062E29" w:rsidRPr="00062E29">
        <w:rPr>
          <w:sz w:val="28"/>
          <w:szCs w:val="28"/>
          <w:shd w:val="clear" w:color="auto" w:fill="FFFFFF"/>
        </w:rPr>
        <w:t xml:space="preserve"> </w:t>
      </w:r>
      <w:hyperlink r:id="rId14" w:history="1">
        <w:r w:rsidR="00536FC4" w:rsidRPr="00062E29">
          <w:rPr>
            <w:rStyle w:val="ae"/>
            <w:color w:val="auto"/>
            <w:sz w:val="28"/>
            <w:szCs w:val="28"/>
            <w:u w:val="none"/>
            <w:shd w:val="clear" w:color="auto" w:fill="FFFFFF"/>
          </w:rPr>
          <w:t>Гаврилушкина О.П.</w:t>
        </w:r>
      </w:hyperlink>
      <w:r w:rsidR="00536FC4" w:rsidRPr="00062E29">
        <w:rPr>
          <w:sz w:val="28"/>
          <w:szCs w:val="28"/>
          <w:shd w:val="clear" w:color="auto" w:fill="FFFFFF"/>
        </w:rPr>
        <w:t>,</w:t>
      </w:r>
      <w:r w:rsidR="00062E29" w:rsidRPr="00062E29">
        <w:rPr>
          <w:sz w:val="28"/>
          <w:szCs w:val="28"/>
          <w:shd w:val="clear" w:color="auto" w:fill="FFFFFF"/>
        </w:rPr>
        <w:t xml:space="preserve"> </w:t>
      </w:r>
      <w:hyperlink r:id="rId15" w:history="1">
        <w:r w:rsidR="00536FC4" w:rsidRPr="00062E29">
          <w:rPr>
            <w:rStyle w:val="ae"/>
            <w:color w:val="auto"/>
            <w:sz w:val="28"/>
            <w:szCs w:val="28"/>
            <w:u w:val="none"/>
            <w:shd w:val="clear" w:color="auto" w:fill="FFFFFF"/>
          </w:rPr>
          <w:t>Зарин А.П.</w:t>
        </w:r>
      </w:hyperlink>
      <w:r w:rsidR="00536FC4" w:rsidRPr="00062E29">
        <w:rPr>
          <w:sz w:val="28"/>
          <w:szCs w:val="28"/>
          <w:shd w:val="clear" w:color="auto" w:fill="FFFFFF"/>
        </w:rPr>
        <w:t>,</w:t>
      </w:r>
      <w:r w:rsidR="00062E29" w:rsidRPr="00062E29">
        <w:rPr>
          <w:sz w:val="28"/>
          <w:szCs w:val="28"/>
          <w:shd w:val="clear" w:color="auto" w:fill="FFFFFF"/>
        </w:rPr>
        <w:t xml:space="preserve"> </w:t>
      </w:r>
      <w:hyperlink r:id="rId16" w:history="1">
        <w:r w:rsidR="00536FC4" w:rsidRPr="00062E29">
          <w:rPr>
            <w:rStyle w:val="ae"/>
            <w:color w:val="auto"/>
            <w:sz w:val="28"/>
            <w:szCs w:val="28"/>
            <w:u w:val="none"/>
            <w:shd w:val="clear" w:color="auto" w:fill="FFFFFF"/>
          </w:rPr>
          <w:t>Соколова Н.Д.</w:t>
        </w:r>
      </w:hyperlink>
      <w:r w:rsidR="00536FC4" w:rsidRPr="00062E29">
        <w:rPr>
          <w:sz w:val="28"/>
          <w:szCs w:val="28"/>
        </w:rPr>
        <w:t xml:space="preserve"> </w:t>
      </w:r>
      <w:r w:rsidR="00536FC4" w:rsidRPr="00062E29">
        <w:rPr>
          <w:bCs/>
          <w:sz w:val="28"/>
          <w:szCs w:val="28"/>
        </w:rPr>
        <w:t>Программа воспитания и обучения дошкольников с интеллектуальной недостаточностью</w:t>
      </w:r>
      <w:r w:rsidR="00536FC4" w:rsidRPr="00062E29">
        <w:rPr>
          <w:sz w:val="28"/>
          <w:szCs w:val="28"/>
          <w:shd w:val="clear" w:color="auto" w:fill="FFFFFF"/>
        </w:rPr>
        <w:t xml:space="preserve"> Издательство:</w:t>
      </w:r>
      <w:r w:rsidR="00062E29">
        <w:rPr>
          <w:sz w:val="28"/>
          <w:szCs w:val="28"/>
          <w:shd w:val="clear" w:color="auto" w:fill="FFFFFF"/>
        </w:rPr>
        <w:t xml:space="preserve"> </w:t>
      </w:r>
      <w:hyperlink r:id="rId17" w:history="1">
        <w:r w:rsidR="00536FC4" w:rsidRPr="00062E29">
          <w:rPr>
            <w:rStyle w:val="ae"/>
            <w:color w:val="auto"/>
            <w:sz w:val="28"/>
            <w:szCs w:val="28"/>
            <w:u w:val="none"/>
            <w:shd w:val="clear" w:color="auto" w:fill="FFFFFF"/>
          </w:rPr>
          <w:t>СПб.: СОЮЗ</w:t>
        </w:r>
      </w:hyperlink>
      <w:r w:rsidR="00536FC4" w:rsidRPr="00062E29">
        <w:rPr>
          <w:sz w:val="28"/>
          <w:szCs w:val="28"/>
          <w:shd w:val="clear" w:color="auto" w:fill="FFFFFF"/>
        </w:rPr>
        <w:t>, 2001</w:t>
      </w:r>
      <w:r w:rsidR="00062E29" w:rsidRPr="00062E29">
        <w:rPr>
          <w:sz w:val="28"/>
          <w:szCs w:val="28"/>
          <w:shd w:val="clear" w:color="auto" w:fill="FFFFFF"/>
        </w:rPr>
        <w:t>.</w:t>
      </w:r>
    </w:p>
    <w:p w:rsidR="00223ECB" w:rsidRPr="00223ECB" w:rsidRDefault="00223ECB" w:rsidP="00276A1A">
      <w:pPr>
        <w:pStyle w:val="a8"/>
        <w:numPr>
          <w:ilvl w:val="0"/>
          <w:numId w:val="346"/>
        </w:numPr>
        <w:tabs>
          <w:tab w:val="left" w:pos="567"/>
          <w:tab w:val="left" w:pos="1134"/>
        </w:tabs>
        <w:spacing w:after="0"/>
        <w:ind w:left="0" w:firstLine="0"/>
        <w:jc w:val="both"/>
        <w:rPr>
          <w:rFonts w:ascii="Times New Roman" w:eastAsia="Times New Roman" w:hAnsi="Times New Roman" w:cs="Times New Roman"/>
          <w:sz w:val="28"/>
          <w:szCs w:val="28"/>
          <w:lang w:eastAsia="ru-RU"/>
        </w:rPr>
      </w:pPr>
      <w:r w:rsidRPr="00223ECB">
        <w:rPr>
          <w:rFonts w:ascii="Times New Roman" w:hAnsi="Times New Roman" w:cs="Times New Roman"/>
          <w:color w:val="000000"/>
          <w:sz w:val="28"/>
          <w:szCs w:val="28"/>
        </w:rPr>
        <w:t>Бгажнокова И.М. Обучение детей с выраженным недоразвитием интеллекта: программно-методические материалы. М.: Гуманитар, изд. центр ВЛАДОС, 2007.</w:t>
      </w:r>
    </w:p>
    <w:p w:rsidR="00223ECB" w:rsidRPr="00223ECB" w:rsidRDefault="00223ECB" w:rsidP="00276A1A">
      <w:pPr>
        <w:pStyle w:val="a8"/>
        <w:numPr>
          <w:ilvl w:val="0"/>
          <w:numId w:val="346"/>
        </w:numPr>
        <w:tabs>
          <w:tab w:val="left" w:pos="567"/>
          <w:tab w:val="left" w:pos="1134"/>
        </w:tabs>
        <w:spacing w:after="0"/>
        <w:ind w:left="0" w:firstLine="0"/>
        <w:jc w:val="both"/>
        <w:rPr>
          <w:rStyle w:val="c0"/>
          <w:rFonts w:ascii="Times New Roman" w:eastAsia="Times New Roman" w:hAnsi="Times New Roman" w:cs="Times New Roman"/>
          <w:sz w:val="28"/>
          <w:szCs w:val="28"/>
          <w:lang w:eastAsia="ru-RU"/>
        </w:rPr>
      </w:pPr>
      <w:r w:rsidRPr="00223ECB">
        <w:rPr>
          <w:rStyle w:val="c0"/>
          <w:rFonts w:ascii="Times New Roman" w:hAnsi="Times New Roman" w:cs="Times New Roman"/>
          <w:color w:val="000000"/>
          <w:sz w:val="28"/>
          <w:szCs w:val="28"/>
          <w:shd w:val="clear" w:color="auto" w:fill="FFFFFF"/>
        </w:rPr>
        <w:t>Букун Н. И., Даний А. И., Иваницкий А. И. Совершенствование процессов социально-трудовой адаптации учащихся и выпускников вспомогательных школ. – Кишинев, 1990.</w:t>
      </w:r>
    </w:p>
    <w:p w:rsidR="00520C50" w:rsidRDefault="00520C50" w:rsidP="00276A1A">
      <w:pPr>
        <w:pStyle w:val="a8"/>
        <w:numPr>
          <w:ilvl w:val="0"/>
          <w:numId w:val="346"/>
        </w:numPr>
        <w:tabs>
          <w:tab w:val="left" w:pos="567"/>
          <w:tab w:val="left" w:pos="1134"/>
        </w:tabs>
        <w:spacing w:after="0"/>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Воронкова В.В., Казакова С.А. Социально-бытовая ориентировка учащихся 5-9 классов в специальной (коррекционной) образовательной школе VIII вида. Пособие для учителя. - М.: Гуманит. изд. центр ВЛАДОС, 2006.</w:t>
      </w:r>
    </w:p>
    <w:p w:rsidR="00520C50" w:rsidRDefault="00520C50" w:rsidP="00276A1A">
      <w:pPr>
        <w:pStyle w:val="a8"/>
        <w:numPr>
          <w:ilvl w:val="0"/>
          <w:numId w:val="346"/>
        </w:numPr>
        <w:shd w:val="clear" w:color="auto" w:fill="FFFFFF"/>
        <w:tabs>
          <w:tab w:val="left" w:pos="567"/>
          <w:tab w:val="left" w:pos="1134"/>
        </w:tabs>
        <w:spacing w:after="0"/>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Галле А.Г., Кочетова Л.Л. Программа по обслуживающему труду для детей с умственной отсталостью.</w:t>
      </w:r>
      <w:r w:rsidR="00062E29">
        <w:rPr>
          <w:rFonts w:ascii="Times New Roman" w:eastAsia="Times New Roman" w:hAnsi="Times New Roman" w:cs="Times New Roman"/>
          <w:sz w:val="28"/>
          <w:szCs w:val="28"/>
          <w:lang w:eastAsia="ru-RU"/>
        </w:rPr>
        <w:t xml:space="preserve"> 6-9 классы. – М.: АРКТИ, 2009.</w:t>
      </w:r>
    </w:p>
    <w:p w:rsidR="00536FC4" w:rsidRPr="00536FC4" w:rsidRDefault="00520C50" w:rsidP="00276A1A">
      <w:pPr>
        <w:pStyle w:val="a8"/>
        <w:numPr>
          <w:ilvl w:val="0"/>
          <w:numId w:val="346"/>
        </w:numPr>
        <w:shd w:val="clear" w:color="auto" w:fill="FFFFFF"/>
        <w:tabs>
          <w:tab w:val="left" w:pos="567"/>
          <w:tab w:val="left" w:pos="1134"/>
        </w:tabs>
        <w:spacing w:after="0"/>
        <w:ind w:left="0" w:firstLine="0"/>
        <w:jc w:val="both"/>
        <w:rPr>
          <w:rFonts w:ascii="Times New Roman" w:hAnsi="Times New Roman" w:cs="Times New Roman"/>
          <w:color w:val="2A2723"/>
          <w:sz w:val="28"/>
          <w:szCs w:val="28"/>
        </w:rPr>
      </w:pPr>
      <w:r w:rsidRPr="00536FC4">
        <w:rPr>
          <w:rFonts w:ascii="Times New Roman" w:eastAsia="Times New Roman" w:hAnsi="Times New Roman" w:cs="Times New Roman"/>
          <w:sz w:val="28"/>
          <w:szCs w:val="28"/>
          <w:lang w:eastAsia="ru-RU"/>
        </w:rPr>
        <w:t>Девяткова Т.А., Кочеткова Л.Л., Петрикова А.Г., Платонова Н.М., Щербакова А.М. Социально-бытовая ориентировка учащихся 5-9 классов в специальных (коррекционных) образовательных учреждениях VI</w:t>
      </w:r>
      <w:r w:rsidR="00536FC4" w:rsidRPr="00536FC4">
        <w:rPr>
          <w:rFonts w:ascii="Times New Roman" w:eastAsia="Times New Roman" w:hAnsi="Times New Roman" w:cs="Times New Roman"/>
          <w:sz w:val="28"/>
          <w:szCs w:val="28"/>
          <w:lang w:eastAsia="ru-RU"/>
        </w:rPr>
        <w:t xml:space="preserve">II вида. Москва: «Владос», 2011. </w:t>
      </w:r>
    </w:p>
    <w:p w:rsidR="00536FC4" w:rsidRPr="00536FC4" w:rsidRDefault="00536FC4" w:rsidP="00276A1A">
      <w:pPr>
        <w:pStyle w:val="a8"/>
        <w:numPr>
          <w:ilvl w:val="0"/>
          <w:numId w:val="346"/>
        </w:numPr>
        <w:shd w:val="clear" w:color="auto" w:fill="FFFFFF"/>
        <w:tabs>
          <w:tab w:val="left" w:pos="567"/>
          <w:tab w:val="left" w:pos="1134"/>
        </w:tabs>
        <w:spacing w:after="0"/>
        <w:ind w:left="0" w:firstLine="0"/>
        <w:jc w:val="both"/>
        <w:rPr>
          <w:rFonts w:ascii="Times New Roman" w:eastAsia="Times New Roman" w:hAnsi="Times New Roman" w:cs="Times New Roman"/>
          <w:sz w:val="28"/>
          <w:szCs w:val="28"/>
          <w:lang w:eastAsia="ru-RU"/>
        </w:rPr>
      </w:pPr>
      <w:r w:rsidRPr="00536FC4">
        <w:rPr>
          <w:rFonts w:ascii="Times New Roman" w:hAnsi="Times New Roman" w:cs="Times New Roman"/>
          <w:color w:val="2A2723"/>
          <w:sz w:val="28"/>
          <w:szCs w:val="28"/>
        </w:rPr>
        <w:t>Екжанова Е.А., Стребелева Е.А. 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-М.: Просвещение, 2005.</w:t>
      </w:r>
    </w:p>
    <w:p w:rsidR="00520C50" w:rsidRDefault="00520C50" w:rsidP="00276A1A">
      <w:pPr>
        <w:pStyle w:val="a8"/>
        <w:numPr>
          <w:ilvl w:val="0"/>
          <w:numId w:val="346"/>
        </w:numPr>
        <w:tabs>
          <w:tab w:val="left" w:pos="567"/>
          <w:tab w:val="left" w:pos="1134"/>
        </w:tabs>
        <w:spacing w:after="0"/>
        <w:ind w:left="0" w:firstLine="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Жаренкова Г.И. Трудовое обучение. Коррекционно-развивающее обучение. М.: Дрофа,</w:t>
      </w:r>
      <w:r w:rsidR="00536FC4">
        <w:rPr>
          <w:rFonts w:ascii="Times New Roman" w:hAnsi="Times New Roman" w:cs="Times New Roman"/>
          <w:sz w:val="28"/>
          <w:szCs w:val="28"/>
        </w:rPr>
        <w:t xml:space="preserve"> </w:t>
      </w:r>
      <w:r>
        <w:rPr>
          <w:rFonts w:ascii="Times New Roman" w:hAnsi="Times New Roman" w:cs="Times New Roman"/>
          <w:sz w:val="28"/>
          <w:szCs w:val="28"/>
        </w:rPr>
        <w:t>2001</w:t>
      </w:r>
      <w:r w:rsidR="00536FC4">
        <w:rPr>
          <w:rFonts w:ascii="Times New Roman" w:hAnsi="Times New Roman" w:cs="Times New Roman"/>
          <w:sz w:val="28"/>
          <w:szCs w:val="28"/>
        </w:rPr>
        <w:t>.</w:t>
      </w:r>
    </w:p>
    <w:p w:rsidR="00520C50" w:rsidRDefault="00520C50" w:rsidP="00276A1A">
      <w:pPr>
        <w:pStyle w:val="a8"/>
        <w:numPr>
          <w:ilvl w:val="0"/>
          <w:numId w:val="346"/>
        </w:numPr>
        <w:shd w:val="clear" w:color="auto" w:fill="FFFFFF"/>
        <w:tabs>
          <w:tab w:val="left" w:pos="567"/>
          <w:tab w:val="left" w:pos="1134"/>
        </w:tabs>
        <w:spacing w:after="0"/>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Зыкова Т.С. Социально – бытовая ориентировка в специальных (коррекционных) образовательных учреждениях </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и </w:t>
      </w:r>
      <w:r>
        <w:rPr>
          <w:rFonts w:ascii="Times New Roman" w:eastAsia="Times New Roman" w:hAnsi="Times New Roman" w:cs="Times New Roman"/>
          <w:sz w:val="28"/>
          <w:szCs w:val="28"/>
          <w:lang w:val="en-US" w:eastAsia="ru-RU"/>
        </w:rPr>
        <w:t>II</w:t>
      </w:r>
      <w:r>
        <w:rPr>
          <w:rFonts w:ascii="Times New Roman" w:eastAsia="Times New Roman" w:hAnsi="Times New Roman" w:cs="Times New Roman"/>
          <w:sz w:val="28"/>
          <w:szCs w:val="28"/>
          <w:lang w:eastAsia="ru-RU"/>
        </w:rPr>
        <w:t> вида: пособия для учителя. – М.: Гуманитар, изд. центр ВЛАДОС, 2004.</w:t>
      </w:r>
    </w:p>
    <w:p w:rsidR="00223ECB" w:rsidRPr="00223ECB" w:rsidRDefault="00223ECB" w:rsidP="00276A1A">
      <w:pPr>
        <w:pStyle w:val="a8"/>
        <w:numPr>
          <w:ilvl w:val="0"/>
          <w:numId w:val="346"/>
        </w:numPr>
        <w:shd w:val="clear" w:color="auto" w:fill="FFFFFF"/>
        <w:tabs>
          <w:tab w:val="left" w:pos="567"/>
          <w:tab w:val="left" w:pos="1134"/>
        </w:tabs>
        <w:spacing w:after="0"/>
        <w:ind w:left="0" w:firstLine="0"/>
        <w:jc w:val="both"/>
        <w:rPr>
          <w:rStyle w:val="c0"/>
          <w:rFonts w:ascii="Times New Roman" w:eastAsia="Times New Roman" w:hAnsi="Times New Roman" w:cs="Times New Roman"/>
          <w:sz w:val="28"/>
          <w:szCs w:val="28"/>
          <w:lang w:eastAsia="ru-RU"/>
        </w:rPr>
      </w:pPr>
      <w:r w:rsidRPr="00223ECB">
        <w:rPr>
          <w:rStyle w:val="c0"/>
          <w:rFonts w:ascii="Times New Roman" w:hAnsi="Times New Roman" w:cs="Times New Roman"/>
          <w:color w:val="000000"/>
          <w:sz w:val="28"/>
          <w:szCs w:val="28"/>
          <w:shd w:val="clear" w:color="auto" w:fill="FFFFFF"/>
        </w:rPr>
        <w:t>Копылова Т. Г., Лашина О. Л. Система профориентационной работы в коррекционной школе VIII вида//Дефектология, 2006. – №5.</w:t>
      </w:r>
    </w:p>
    <w:p w:rsidR="00520C50" w:rsidRDefault="00520C50" w:rsidP="00520D75">
      <w:pPr>
        <w:pStyle w:val="a8"/>
        <w:numPr>
          <w:ilvl w:val="0"/>
          <w:numId w:val="346"/>
        </w:numPr>
        <w:shd w:val="clear" w:color="auto" w:fill="FFFFFF"/>
        <w:tabs>
          <w:tab w:val="left" w:pos="567"/>
          <w:tab w:val="left" w:pos="1134"/>
        </w:tabs>
        <w:spacing w:after="0"/>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Кузина Т.А. Программа по социально-бытовой ориентировке для учащихся 5-10 классов в специальной (коррекционной) школе VIII вида // Коррекционная педагогика – 2006.-№2(14) </w:t>
      </w:r>
    </w:p>
    <w:p w:rsidR="00520D75" w:rsidRPr="00520D75" w:rsidRDefault="00520D75" w:rsidP="00520D75">
      <w:pPr>
        <w:pStyle w:val="a3"/>
        <w:numPr>
          <w:ilvl w:val="0"/>
          <w:numId w:val="346"/>
        </w:numPr>
        <w:shd w:val="clear" w:color="auto" w:fill="FFFFFF"/>
        <w:tabs>
          <w:tab w:val="left" w:pos="567"/>
        </w:tabs>
        <w:spacing w:before="0" w:beforeAutospacing="0" w:after="0" w:afterAutospacing="0" w:line="276" w:lineRule="auto"/>
        <w:ind w:left="0" w:firstLine="0"/>
        <w:jc w:val="both"/>
        <w:rPr>
          <w:color w:val="000000"/>
          <w:sz w:val="28"/>
          <w:szCs w:val="28"/>
        </w:rPr>
      </w:pPr>
      <w:r w:rsidRPr="00520D75">
        <w:rPr>
          <w:color w:val="000000"/>
          <w:sz w:val="28"/>
          <w:szCs w:val="28"/>
        </w:rPr>
        <w:t xml:space="preserve">Кулишова Г.П. Как обучать профессии учащихся с нарушениями интеллекта: Методическое пособие. М.: 2006. </w:t>
      </w:r>
    </w:p>
    <w:p w:rsidR="00BE5A77" w:rsidRPr="00BE5A77" w:rsidRDefault="00520C50" w:rsidP="00520D75">
      <w:pPr>
        <w:pStyle w:val="a8"/>
        <w:numPr>
          <w:ilvl w:val="0"/>
          <w:numId w:val="346"/>
        </w:numPr>
        <w:shd w:val="clear" w:color="auto" w:fill="FFFFFF"/>
        <w:tabs>
          <w:tab w:val="left" w:pos="567"/>
          <w:tab w:val="left" w:pos="1134"/>
        </w:tabs>
        <w:spacing w:after="0"/>
        <w:ind w:left="0" w:firstLine="0"/>
        <w:jc w:val="both"/>
        <w:rPr>
          <w:rFonts w:ascii="Times New Roman" w:eastAsia="Times New Roman" w:hAnsi="Times New Roman" w:cs="Times New Roman"/>
          <w:sz w:val="28"/>
          <w:szCs w:val="28"/>
          <w:lang w:eastAsia="ru-RU"/>
        </w:rPr>
      </w:pPr>
      <w:r w:rsidRPr="00BE5A77">
        <w:rPr>
          <w:rFonts w:ascii="Times New Roman" w:eastAsia="Times New Roman" w:hAnsi="Times New Roman" w:cs="Times New Roman"/>
          <w:sz w:val="28"/>
          <w:szCs w:val="28"/>
          <w:lang w:eastAsia="ru-RU"/>
        </w:rPr>
        <w:t>Маллер А.Р. Социальное воспитание и обучение детей с отклонениями в развитии. Москва: Аркти, 2008</w:t>
      </w:r>
      <w:r w:rsidR="00BE5A77" w:rsidRPr="00BE5A77">
        <w:rPr>
          <w:rFonts w:ascii="Times New Roman" w:eastAsia="Times New Roman" w:hAnsi="Times New Roman" w:cs="Times New Roman"/>
          <w:sz w:val="28"/>
          <w:szCs w:val="28"/>
          <w:lang w:eastAsia="ru-RU"/>
        </w:rPr>
        <w:t>.</w:t>
      </w:r>
    </w:p>
    <w:p w:rsidR="00050F7E" w:rsidRPr="00223ECB" w:rsidRDefault="00520C50" w:rsidP="00520D75">
      <w:pPr>
        <w:pStyle w:val="a8"/>
        <w:numPr>
          <w:ilvl w:val="0"/>
          <w:numId w:val="346"/>
        </w:numPr>
        <w:shd w:val="clear" w:color="auto" w:fill="FFFFFF"/>
        <w:tabs>
          <w:tab w:val="left" w:pos="567"/>
          <w:tab w:val="left" w:pos="1134"/>
        </w:tabs>
        <w:spacing w:after="0"/>
        <w:ind w:left="0" w:firstLine="0"/>
        <w:jc w:val="both"/>
        <w:rPr>
          <w:rFonts w:ascii="Times New Roman" w:eastAsia="Times New Roman" w:hAnsi="Times New Roman" w:cs="Times New Roman"/>
          <w:sz w:val="28"/>
          <w:szCs w:val="28"/>
          <w:lang w:eastAsia="ru-RU"/>
        </w:rPr>
      </w:pPr>
      <w:r w:rsidRPr="00050F7E">
        <w:rPr>
          <w:rFonts w:ascii="Times New Roman" w:hAnsi="Times New Roman" w:cs="Times New Roman"/>
          <w:sz w:val="28"/>
          <w:szCs w:val="28"/>
        </w:rPr>
        <w:t xml:space="preserve">Питерси М., Трилор Р. Маленькие ступеньки. Программа ранней педагогической помощи детям с отклонениями в развитии. </w:t>
      </w:r>
      <w:r w:rsidR="00BE5A77" w:rsidRPr="00050F7E">
        <w:rPr>
          <w:rFonts w:ascii="Times New Roman" w:hAnsi="Times New Roman" w:cs="Times New Roman"/>
          <w:sz w:val="28"/>
          <w:szCs w:val="28"/>
        </w:rPr>
        <w:t xml:space="preserve">– М.: </w:t>
      </w:r>
      <w:r w:rsidR="00BE5A77" w:rsidRPr="00050F7E">
        <w:rPr>
          <w:rFonts w:ascii="Times New Roman" w:hAnsi="Times New Roman" w:cs="Times New Roman"/>
          <w:sz w:val="28"/>
          <w:szCs w:val="28"/>
          <w:shd w:val="clear" w:color="auto" w:fill="FFFFFF"/>
        </w:rPr>
        <w:t>Ассоциация Даун Синдром, 1997.</w:t>
      </w:r>
    </w:p>
    <w:p w:rsidR="00223ECB" w:rsidRPr="00520D75" w:rsidRDefault="00223ECB" w:rsidP="00276A1A">
      <w:pPr>
        <w:pStyle w:val="a8"/>
        <w:numPr>
          <w:ilvl w:val="0"/>
          <w:numId w:val="346"/>
        </w:numPr>
        <w:shd w:val="clear" w:color="auto" w:fill="FFFFFF"/>
        <w:tabs>
          <w:tab w:val="left" w:pos="567"/>
          <w:tab w:val="left" w:pos="1134"/>
        </w:tabs>
        <w:spacing w:after="0"/>
        <w:ind w:left="0" w:firstLine="0"/>
        <w:jc w:val="both"/>
        <w:rPr>
          <w:rFonts w:ascii="Times New Roman" w:eastAsia="Times New Roman" w:hAnsi="Times New Roman" w:cs="Times New Roman"/>
          <w:sz w:val="28"/>
          <w:szCs w:val="28"/>
          <w:lang w:eastAsia="ru-RU"/>
        </w:rPr>
      </w:pPr>
      <w:r w:rsidRPr="00520D75">
        <w:rPr>
          <w:rFonts w:ascii="Times New Roman" w:hAnsi="Times New Roman" w:cs="Times New Roman"/>
          <w:color w:val="000000"/>
          <w:sz w:val="28"/>
          <w:szCs w:val="28"/>
        </w:rPr>
        <w:t>Пузанов Б.П. Обучение детей с нарушениями интеллектуального развития. – М., 2000.</w:t>
      </w:r>
    </w:p>
    <w:p w:rsidR="00520D75" w:rsidRPr="00520D75" w:rsidRDefault="00520D75" w:rsidP="00520D75">
      <w:pPr>
        <w:pStyle w:val="a3"/>
        <w:numPr>
          <w:ilvl w:val="0"/>
          <w:numId w:val="346"/>
        </w:numPr>
        <w:shd w:val="clear" w:color="auto" w:fill="FFFFFF"/>
        <w:tabs>
          <w:tab w:val="left" w:pos="567"/>
        </w:tabs>
        <w:spacing w:before="0" w:beforeAutospacing="0" w:after="150" w:afterAutospacing="0"/>
        <w:ind w:left="0" w:firstLine="0"/>
        <w:rPr>
          <w:color w:val="000000"/>
          <w:sz w:val="28"/>
          <w:szCs w:val="28"/>
        </w:rPr>
      </w:pPr>
      <w:r w:rsidRPr="00520D75">
        <w:rPr>
          <w:color w:val="000000"/>
          <w:sz w:val="28"/>
          <w:szCs w:val="28"/>
        </w:rPr>
        <w:t>Старобина Е.М. Методика профориентации при умственной отсталости. -  СП Эксперт, 2005.</w:t>
      </w:r>
    </w:p>
    <w:p w:rsidR="00223ECB" w:rsidRPr="00520D75" w:rsidRDefault="00223ECB" w:rsidP="00520D75">
      <w:pPr>
        <w:pStyle w:val="a8"/>
        <w:shd w:val="clear" w:color="auto" w:fill="FFFFFF"/>
        <w:tabs>
          <w:tab w:val="left" w:pos="567"/>
          <w:tab w:val="left" w:pos="1134"/>
        </w:tabs>
        <w:spacing w:after="0"/>
        <w:ind w:left="0"/>
        <w:jc w:val="both"/>
        <w:rPr>
          <w:rFonts w:ascii="Times New Roman" w:eastAsia="Times New Roman" w:hAnsi="Times New Roman" w:cs="Times New Roman"/>
          <w:sz w:val="28"/>
          <w:szCs w:val="28"/>
          <w:lang w:eastAsia="ru-RU"/>
        </w:rPr>
      </w:pPr>
    </w:p>
    <w:p w:rsidR="004D3D6D" w:rsidRDefault="00B3099A" w:rsidP="00B3099A">
      <w:pPr>
        <w:pStyle w:val="a3"/>
        <w:shd w:val="clear" w:color="auto" w:fill="FFFFFF"/>
        <w:tabs>
          <w:tab w:val="left" w:pos="6327"/>
        </w:tabs>
        <w:spacing w:before="0" w:beforeAutospacing="0" w:after="0" w:afterAutospacing="0" w:line="276" w:lineRule="auto"/>
        <w:jc w:val="both"/>
        <w:outlineLvl w:val="0"/>
        <w:rPr>
          <w:rStyle w:val="c0"/>
          <w:color w:val="000000"/>
          <w:sz w:val="28"/>
          <w:szCs w:val="28"/>
          <w:shd w:val="clear" w:color="auto" w:fill="FFFFFF"/>
        </w:rPr>
      </w:pPr>
      <w:r>
        <w:rPr>
          <w:color w:val="000000"/>
          <w:sz w:val="28"/>
          <w:szCs w:val="28"/>
          <w:shd w:val="clear" w:color="auto" w:fill="FFFFFF"/>
        </w:rPr>
        <w:br/>
      </w:r>
    </w:p>
    <w:p w:rsidR="007E41A5" w:rsidRDefault="00B3099A" w:rsidP="00B3099A">
      <w:pPr>
        <w:pStyle w:val="a3"/>
        <w:shd w:val="clear" w:color="auto" w:fill="FFFFFF"/>
        <w:tabs>
          <w:tab w:val="left" w:pos="6327"/>
        </w:tabs>
        <w:spacing w:before="0" w:beforeAutospacing="0" w:after="0" w:afterAutospacing="0" w:line="276" w:lineRule="auto"/>
        <w:jc w:val="both"/>
        <w:outlineLvl w:val="0"/>
        <w:rPr>
          <w:rFonts w:ascii="Helvetica" w:hAnsi="Helvetica"/>
          <w:b/>
          <w:sz w:val="23"/>
          <w:szCs w:val="23"/>
        </w:rPr>
      </w:pPr>
      <w:r>
        <w:rPr>
          <w:color w:val="000000"/>
          <w:sz w:val="28"/>
          <w:szCs w:val="28"/>
          <w:shd w:val="clear" w:color="auto" w:fill="FFFFFF"/>
        </w:rPr>
        <w:br/>
      </w:r>
    </w:p>
    <w:p w:rsidR="00B3099A" w:rsidRDefault="00B3099A" w:rsidP="00B3099A">
      <w:pPr>
        <w:pStyle w:val="a3"/>
        <w:shd w:val="clear" w:color="auto" w:fill="FFFFFF"/>
        <w:tabs>
          <w:tab w:val="left" w:pos="6327"/>
        </w:tabs>
        <w:spacing w:before="0" w:beforeAutospacing="0" w:after="0" w:afterAutospacing="0" w:line="276" w:lineRule="auto"/>
        <w:jc w:val="both"/>
        <w:outlineLvl w:val="0"/>
        <w:rPr>
          <w:rFonts w:ascii="Helvetica" w:hAnsi="Helvetica"/>
          <w:b/>
          <w:sz w:val="23"/>
          <w:szCs w:val="23"/>
        </w:rPr>
      </w:pPr>
    </w:p>
    <w:p w:rsidR="00B3099A" w:rsidRDefault="00B3099A" w:rsidP="00B3099A">
      <w:pPr>
        <w:pStyle w:val="a3"/>
        <w:shd w:val="clear" w:color="auto" w:fill="FFFFFF"/>
        <w:tabs>
          <w:tab w:val="left" w:pos="6327"/>
        </w:tabs>
        <w:spacing w:before="0" w:beforeAutospacing="0" w:after="0" w:afterAutospacing="0" w:line="276" w:lineRule="auto"/>
        <w:jc w:val="both"/>
        <w:outlineLvl w:val="0"/>
        <w:rPr>
          <w:rFonts w:ascii="Helvetica" w:hAnsi="Helvetica"/>
          <w:b/>
          <w:sz w:val="23"/>
          <w:szCs w:val="23"/>
        </w:rPr>
      </w:pPr>
    </w:p>
    <w:p w:rsidR="00520D75" w:rsidRDefault="00520D75" w:rsidP="00B3099A">
      <w:pPr>
        <w:pStyle w:val="a3"/>
        <w:shd w:val="clear" w:color="auto" w:fill="FFFFFF"/>
        <w:tabs>
          <w:tab w:val="left" w:pos="6327"/>
        </w:tabs>
        <w:spacing w:before="0" w:beforeAutospacing="0" w:after="0" w:afterAutospacing="0" w:line="276" w:lineRule="auto"/>
        <w:jc w:val="both"/>
        <w:outlineLvl w:val="0"/>
        <w:rPr>
          <w:rFonts w:ascii="Helvetica" w:hAnsi="Helvetica"/>
          <w:b/>
          <w:sz w:val="23"/>
          <w:szCs w:val="23"/>
        </w:rPr>
      </w:pPr>
    </w:p>
    <w:p w:rsidR="00520D75" w:rsidRDefault="00520D75" w:rsidP="00B3099A">
      <w:pPr>
        <w:pStyle w:val="a3"/>
        <w:shd w:val="clear" w:color="auto" w:fill="FFFFFF"/>
        <w:tabs>
          <w:tab w:val="left" w:pos="6327"/>
        </w:tabs>
        <w:spacing w:before="0" w:beforeAutospacing="0" w:after="0" w:afterAutospacing="0" w:line="276" w:lineRule="auto"/>
        <w:jc w:val="both"/>
        <w:outlineLvl w:val="0"/>
        <w:rPr>
          <w:rFonts w:ascii="Helvetica" w:hAnsi="Helvetica"/>
          <w:b/>
          <w:sz w:val="23"/>
          <w:szCs w:val="23"/>
        </w:rPr>
      </w:pPr>
    </w:p>
    <w:p w:rsidR="00520D75" w:rsidRDefault="00520D75" w:rsidP="00B3099A">
      <w:pPr>
        <w:pStyle w:val="a3"/>
        <w:shd w:val="clear" w:color="auto" w:fill="FFFFFF"/>
        <w:tabs>
          <w:tab w:val="left" w:pos="6327"/>
        </w:tabs>
        <w:spacing w:before="0" w:beforeAutospacing="0" w:after="0" w:afterAutospacing="0" w:line="276" w:lineRule="auto"/>
        <w:jc w:val="both"/>
        <w:outlineLvl w:val="0"/>
        <w:rPr>
          <w:rFonts w:ascii="Helvetica" w:hAnsi="Helvetica"/>
          <w:b/>
          <w:sz w:val="23"/>
          <w:szCs w:val="23"/>
        </w:rPr>
      </w:pPr>
    </w:p>
    <w:p w:rsidR="00520D75" w:rsidRDefault="00520D75" w:rsidP="00B3099A">
      <w:pPr>
        <w:pStyle w:val="a3"/>
        <w:shd w:val="clear" w:color="auto" w:fill="FFFFFF"/>
        <w:tabs>
          <w:tab w:val="left" w:pos="6327"/>
        </w:tabs>
        <w:spacing w:before="0" w:beforeAutospacing="0" w:after="0" w:afterAutospacing="0" w:line="276" w:lineRule="auto"/>
        <w:jc w:val="both"/>
        <w:outlineLvl w:val="0"/>
        <w:rPr>
          <w:rFonts w:ascii="Helvetica" w:hAnsi="Helvetica"/>
          <w:b/>
          <w:sz w:val="23"/>
          <w:szCs w:val="23"/>
        </w:rPr>
      </w:pPr>
    </w:p>
    <w:p w:rsidR="00520D75" w:rsidRDefault="00520D75" w:rsidP="00B3099A">
      <w:pPr>
        <w:pStyle w:val="a3"/>
        <w:shd w:val="clear" w:color="auto" w:fill="FFFFFF"/>
        <w:tabs>
          <w:tab w:val="left" w:pos="6327"/>
        </w:tabs>
        <w:spacing w:before="0" w:beforeAutospacing="0" w:after="0" w:afterAutospacing="0" w:line="276" w:lineRule="auto"/>
        <w:jc w:val="both"/>
        <w:outlineLvl w:val="0"/>
        <w:rPr>
          <w:rFonts w:ascii="Helvetica" w:hAnsi="Helvetica"/>
          <w:b/>
          <w:sz w:val="23"/>
          <w:szCs w:val="23"/>
        </w:rPr>
      </w:pPr>
    </w:p>
    <w:p w:rsidR="00520D75" w:rsidRDefault="00520D75" w:rsidP="00B3099A">
      <w:pPr>
        <w:pStyle w:val="a3"/>
        <w:shd w:val="clear" w:color="auto" w:fill="FFFFFF"/>
        <w:tabs>
          <w:tab w:val="left" w:pos="6327"/>
        </w:tabs>
        <w:spacing w:before="0" w:beforeAutospacing="0" w:after="0" w:afterAutospacing="0" w:line="276" w:lineRule="auto"/>
        <w:jc w:val="both"/>
        <w:outlineLvl w:val="0"/>
        <w:rPr>
          <w:rFonts w:ascii="Helvetica" w:hAnsi="Helvetica"/>
          <w:b/>
          <w:sz w:val="23"/>
          <w:szCs w:val="23"/>
        </w:rPr>
      </w:pPr>
    </w:p>
    <w:p w:rsidR="00520D75" w:rsidRDefault="00520D75" w:rsidP="00B3099A">
      <w:pPr>
        <w:pStyle w:val="a3"/>
        <w:shd w:val="clear" w:color="auto" w:fill="FFFFFF"/>
        <w:tabs>
          <w:tab w:val="left" w:pos="6327"/>
        </w:tabs>
        <w:spacing w:before="0" w:beforeAutospacing="0" w:after="0" w:afterAutospacing="0" w:line="276" w:lineRule="auto"/>
        <w:jc w:val="both"/>
        <w:outlineLvl w:val="0"/>
        <w:rPr>
          <w:rFonts w:ascii="Helvetica" w:hAnsi="Helvetica"/>
          <w:b/>
          <w:sz w:val="23"/>
          <w:szCs w:val="23"/>
        </w:rPr>
      </w:pPr>
    </w:p>
    <w:p w:rsidR="00520D75" w:rsidRDefault="00520D75" w:rsidP="00B3099A">
      <w:pPr>
        <w:pStyle w:val="a3"/>
        <w:shd w:val="clear" w:color="auto" w:fill="FFFFFF"/>
        <w:tabs>
          <w:tab w:val="left" w:pos="6327"/>
        </w:tabs>
        <w:spacing w:before="0" w:beforeAutospacing="0" w:after="0" w:afterAutospacing="0" w:line="276" w:lineRule="auto"/>
        <w:jc w:val="both"/>
        <w:outlineLvl w:val="0"/>
        <w:rPr>
          <w:rFonts w:ascii="Helvetica" w:hAnsi="Helvetica"/>
          <w:b/>
          <w:sz w:val="23"/>
          <w:szCs w:val="23"/>
        </w:rPr>
      </w:pPr>
    </w:p>
    <w:p w:rsidR="00520D75" w:rsidRDefault="00520D75" w:rsidP="00B3099A">
      <w:pPr>
        <w:pStyle w:val="a3"/>
        <w:shd w:val="clear" w:color="auto" w:fill="FFFFFF"/>
        <w:tabs>
          <w:tab w:val="left" w:pos="6327"/>
        </w:tabs>
        <w:spacing w:before="0" w:beforeAutospacing="0" w:after="0" w:afterAutospacing="0" w:line="276" w:lineRule="auto"/>
        <w:jc w:val="both"/>
        <w:outlineLvl w:val="0"/>
        <w:rPr>
          <w:rFonts w:ascii="Helvetica" w:hAnsi="Helvetica"/>
          <w:b/>
          <w:sz w:val="23"/>
          <w:szCs w:val="23"/>
        </w:rPr>
      </w:pPr>
    </w:p>
    <w:p w:rsidR="00520D75" w:rsidRDefault="00520D75" w:rsidP="00B3099A">
      <w:pPr>
        <w:pStyle w:val="a3"/>
        <w:shd w:val="clear" w:color="auto" w:fill="FFFFFF"/>
        <w:tabs>
          <w:tab w:val="left" w:pos="6327"/>
        </w:tabs>
        <w:spacing w:before="0" w:beforeAutospacing="0" w:after="0" w:afterAutospacing="0" w:line="276" w:lineRule="auto"/>
        <w:jc w:val="both"/>
        <w:outlineLvl w:val="0"/>
        <w:rPr>
          <w:rFonts w:ascii="Helvetica" w:hAnsi="Helvetica"/>
          <w:b/>
          <w:sz w:val="23"/>
          <w:szCs w:val="23"/>
        </w:rPr>
      </w:pPr>
    </w:p>
    <w:p w:rsidR="00520D75" w:rsidRDefault="00520D75" w:rsidP="00B3099A">
      <w:pPr>
        <w:pStyle w:val="a3"/>
        <w:shd w:val="clear" w:color="auto" w:fill="FFFFFF"/>
        <w:tabs>
          <w:tab w:val="left" w:pos="6327"/>
        </w:tabs>
        <w:spacing w:before="0" w:beforeAutospacing="0" w:after="0" w:afterAutospacing="0" w:line="276" w:lineRule="auto"/>
        <w:jc w:val="both"/>
        <w:outlineLvl w:val="0"/>
        <w:rPr>
          <w:rFonts w:ascii="Helvetica" w:hAnsi="Helvetica"/>
          <w:b/>
          <w:sz w:val="23"/>
          <w:szCs w:val="23"/>
        </w:rPr>
      </w:pPr>
    </w:p>
    <w:p w:rsidR="00520D75" w:rsidRDefault="00520D75" w:rsidP="00B3099A">
      <w:pPr>
        <w:pStyle w:val="a3"/>
        <w:shd w:val="clear" w:color="auto" w:fill="FFFFFF"/>
        <w:tabs>
          <w:tab w:val="left" w:pos="6327"/>
        </w:tabs>
        <w:spacing w:before="0" w:beforeAutospacing="0" w:after="0" w:afterAutospacing="0" w:line="276" w:lineRule="auto"/>
        <w:jc w:val="both"/>
        <w:outlineLvl w:val="0"/>
        <w:rPr>
          <w:rFonts w:ascii="Helvetica" w:hAnsi="Helvetica"/>
          <w:b/>
          <w:sz w:val="23"/>
          <w:szCs w:val="23"/>
        </w:rPr>
      </w:pPr>
    </w:p>
    <w:p w:rsidR="00520D75" w:rsidRDefault="00520D75" w:rsidP="00B3099A">
      <w:pPr>
        <w:pStyle w:val="a3"/>
        <w:shd w:val="clear" w:color="auto" w:fill="FFFFFF"/>
        <w:tabs>
          <w:tab w:val="left" w:pos="6327"/>
        </w:tabs>
        <w:spacing w:before="0" w:beforeAutospacing="0" w:after="0" w:afterAutospacing="0" w:line="276" w:lineRule="auto"/>
        <w:jc w:val="both"/>
        <w:outlineLvl w:val="0"/>
        <w:rPr>
          <w:rFonts w:ascii="Helvetica" w:hAnsi="Helvetica"/>
          <w:b/>
          <w:sz w:val="23"/>
          <w:szCs w:val="23"/>
        </w:rPr>
      </w:pPr>
    </w:p>
    <w:p w:rsidR="00520D75" w:rsidRDefault="00520D75" w:rsidP="00B3099A">
      <w:pPr>
        <w:pStyle w:val="a3"/>
        <w:shd w:val="clear" w:color="auto" w:fill="FFFFFF"/>
        <w:tabs>
          <w:tab w:val="left" w:pos="6327"/>
        </w:tabs>
        <w:spacing w:before="0" w:beforeAutospacing="0" w:after="0" w:afterAutospacing="0" w:line="276" w:lineRule="auto"/>
        <w:jc w:val="both"/>
        <w:outlineLvl w:val="0"/>
        <w:rPr>
          <w:rFonts w:ascii="Helvetica" w:hAnsi="Helvetica"/>
          <w:b/>
          <w:sz w:val="23"/>
          <w:szCs w:val="23"/>
        </w:rPr>
      </w:pPr>
    </w:p>
    <w:p w:rsidR="00520D75" w:rsidRDefault="00520D75" w:rsidP="00B3099A">
      <w:pPr>
        <w:pStyle w:val="a3"/>
        <w:shd w:val="clear" w:color="auto" w:fill="FFFFFF"/>
        <w:tabs>
          <w:tab w:val="left" w:pos="6327"/>
        </w:tabs>
        <w:spacing w:before="0" w:beforeAutospacing="0" w:after="0" w:afterAutospacing="0" w:line="276" w:lineRule="auto"/>
        <w:jc w:val="both"/>
        <w:outlineLvl w:val="0"/>
        <w:rPr>
          <w:rFonts w:ascii="Helvetica" w:hAnsi="Helvetica"/>
          <w:b/>
          <w:sz w:val="23"/>
          <w:szCs w:val="23"/>
        </w:rPr>
      </w:pPr>
    </w:p>
    <w:p w:rsidR="00520D75" w:rsidRDefault="00520D75" w:rsidP="00B3099A">
      <w:pPr>
        <w:pStyle w:val="a3"/>
        <w:shd w:val="clear" w:color="auto" w:fill="FFFFFF"/>
        <w:tabs>
          <w:tab w:val="left" w:pos="6327"/>
        </w:tabs>
        <w:spacing w:before="0" w:beforeAutospacing="0" w:after="0" w:afterAutospacing="0" w:line="276" w:lineRule="auto"/>
        <w:jc w:val="both"/>
        <w:outlineLvl w:val="0"/>
        <w:rPr>
          <w:rFonts w:ascii="Helvetica" w:hAnsi="Helvetica"/>
          <w:b/>
          <w:sz w:val="23"/>
          <w:szCs w:val="23"/>
        </w:rPr>
      </w:pPr>
    </w:p>
    <w:p w:rsidR="00520D75" w:rsidRDefault="00520D75" w:rsidP="00B3099A">
      <w:pPr>
        <w:pStyle w:val="a3"/>
        <w:shd w:val="clear" w:color="auto" w:fill="FFFFFF"/>
        <w:tabs>
          <w:tab w:val="left" w:pos="6327"/>
        </w:tabs>
        <w:spacing w:before="0" w:beforeAutospacing="0" w:after="0" w:afterAutospacing="0" w:line="276" w:lineRule="auto"/>
        <w:jc w:val="both"/>
        <w:outlineLvl w:val="0"/>
        <w:rPr>
          <w:rFonts w:ascii="Helvetica" w:hAnsi="Helvetica"/>
          <w:b/>
          <w:sz w:val="23"/>
          <w:szCs w:val="23"/>
        </w:rPr>
      </w:pPr>
    </w:p>
    <w:p w:rsidR="00520D75" w:rsidRDefault="00520D75" w:rsidP="00B3099A">
      <w:pPr>
        <w:pStyle w:val="a3"/>
        <w:shd w:val="clear" w:color="auto" w:fill="FFFFFF"/>
        <w:tabs>
          <w:tab w:val="left" w:pos="6327"/>
        </w:tabs>
        <w:spacing w:before="0" w:beforeAutospacing="0" w:after="0" w:afterAutospacing="0" w:line="276" w:lineRule="auto"/>
        <w:jc w:val="both"/>
        <w:outlineLvl w:val="0"/>
        <w:rPr>
          <w:rFonts w:ascii="Helvetica" w:hAnsi="Helvetica"/>
          <w:b/>
          <w:sz w:val="23"/>
          <w:szCs w:val="23"/>
        </w:rPr>
      </w:pPr>
    </w:p>
    <w:p w:rsidR="00520D75" w:rsidRDefault="00520D75" w:rsidP="00B3099A">
      <w:pPr>
        <w:pStyle w:val="a3"/>
        <w:shd w:val="clear" w:color="auto" w:fill="FFFFFF"/>
        <w:tabs>
          <w:tab w:val="left" w:pos="6327"/>
        </w:tabs>
        <w:spacing w:before="0" w:beforeAutospacing="0" w:after="0" w:afterAutospacing="0" w:line="276" w:lineRule="auto"/>
        <w:jc w:val="both"/>
        <w:outlineLvl w:val="0"/>
        <w:rPr>
          <w:rFonts w:ascii="Helvetica" w:hAnsi="Helvetica"/>
          <w:b/>
          <w:sz w:val="23"/>
          <w:szCs w:val="23"/>
        </w:rPr>
      </w:pPr>
    </w:p>
    <w:p w:rsidR="00520D75" w:rsidRDefault="00520D75" w:rsidP="00B3099A">
      <w:pPr>
        <w:pStyle w:val="a3"/>
        <w:shd w:val="clear" w:color="auto" w:fill="FFFFFF"/>
        <w:tabs>
          <w:tab w:val="left" w:pos="6327"/>
        </w:tabs>
        <w:spacing w:before="0" w:beforeAutospacing="0" w:after="0" w:afterAutospacing="0" w:line="276" w:lineRule="auto"/>
        <w:jc w:val="both"/>
        <w:outlineLvl w:val="0"/>
        <w:rPr>
          <w:rFonts w:ascii="Helvetica" w:hAnsi="Helvetica"/>
          <w:b/>
          <w:sz w:val="23"/>
          <w:szCs w:val="23"/>
        </w:rPr>
      </w:pPr>
    </w:p>
    <w:p w:rsidR="00B3099A" w:rsidRDefault="00B3099A" w:rsidP="00B3099A">
      <w:pPr>
        <w:pStyle w:val="a3"/>
        <w:shd w:val="clear" w:color="auto" w:fill="FFFFFF"/>
        <w:tabs>
          <w:tab w:val="left" w:pos="6327"/>
        </w:tabs>
        <w:spacing w:before="0" w:beforeAutospacing="0" w:after="0" w:afterAutospacing="0" w:line="276" w:lineRule="auto"/>
        <w:jc w:val="both"/>
        <w:outlineLvl w:val="0"/>
        <w:rPr>
          <w:rFonts w:ascii="Helvetica" w:hAnsi="Helvetica"/>
          <w:b/>
          <w:sz w:val="23"/>
          <w:szCs w:val="23"/>
        </w:rPr>
      </w:pPr>
    </w:p>
    <w:p w:rsidR="00075589" w:rsidRDefault="009E5285" w:rsidP="005573A1">
      <w:pPr>
        <w:pStyle w:val="a3"/>
        <w:shd w:val="clear" w:color="auto" w:fill="FFFFFF"/>
        <w:tabs>
          <w:tab w:val="left" w:pos="6327"/>
        </w:tabs>
        <w:spacing w:before="0" w:after="167" w:line="335" w:lineRule="atLeast"/>
        <w:jc w:val="right"/>
        <w:outlineLvl w:val="0"/>
        <w:rPr>
          <w:rFonts w:ascii="Helvetica" w:hAnsi="Helvetica"/>
          <w:b/>
          <w:sz w:val="23"/>
          <w:szCs w:val="23"/>
        </w:rPr>
      </w:pPr>
      <w:bookmarkStart w:id="11" w:name="_Toc50467961"/>
      <w:r w:rsidRPr="008269E0">
        <w:rPr>
          <w:rFonts w:ascii="Verdana" w:hAnsi="Verdana"/>
          <w:noProof/>
          <w:sz w:val="28"/>
        </w:rPr>
        <mc:AlternateContent>
          <mc:Choice Requires="wpc">
            <w:drawing>
              <wp:anchor distT="0" distB="0" distL="114300" distR="114300" simplePos="0" relativeHeight="251687936" behindDoc="0" locked="0" layoutInCell="1" allowOverlap="1" wp14:anchorId="3CF54600" wp14:editId="288B48D1">
                <wp:simplePos x="0" y="0"/>
                <wp:positionH relativeFrom="character">
                  <wp:posOffset>-5005705</wp:posOffset>
                </wp:positionH>
                <wp:positionV relativeFrom="line">
                  <wp:posOffset>466725</wp:posOffset>
                </wp:positionV>
                <wp:extent cx="7854950" cy="346075"/>
                <wp:effectExtent l="0" t="0" r="0" b="0"/>
                <wp:wrapNone/>
                <wp:docPr id="20" name="Полотно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5BC0F3"/>
                        </a:solidFill>
                      </wpc:bg>
                      <wpc:whole/>
                    </wpc:wpc>
                  </a:graphicData>
                </a:graphic>
                <wp14:sizeRelH relativeFrom="page">
                  <wp14:pctWidth>0</wp14:pctWidth>
                </wp14:sizeRelH>
                <wp14:sizeRelV relativeFrom="page">
                  <wp14:pctHeight>0</wp14:pctHeight>
                </wp14:sizeRelV>
              </wp:anchor>
            </w:drawing>
          </mc:Choice>
          <mc:Fallback>
            <w:pict>
              <v:group w14:anchorId="66EF5AD2" id="Полотно 20" o:spid="_x0000_s1026" editas="canvas" style="position:absolute;margin-left:-394.15pt;margin-top:36.75pt;width:618.5pt;height:27.25pt;z-index:251687936;mso-position-horizontal-relative:char;mso-position-vertical-relative:line" coordsize="78549,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">
                <v:shape id="_x0000_s1027" type="#_x0000_t75" style="position:absolute;width:78549;height:3460;visibility:visible;mso-wrap-style:square" filled="t" fillcolor="#5bc0f3">
                  <v:fill o:detectmouseclick="t"/>
                  <v:path o:connecttype="none"/>
                </v:shape>
                <w10:wrap anchory="line"/>
              </v:group>
            </w:pict>
          </mc:Fallback>
        </mc:AlternateContent>
      </w:r>
      <w:r w:rsidR="00005F8E">
        <w:rPr>
          <w:rFonts w:ascii="Helvetica" w:hAnsi="Helvetica"/>
          <w:b/>
          <w:sz w:val="23"/>
          <w:szCs w:val="23"/>
          <w:lang w:val="en-US"/>
        </w:rPr>
        <w:t>I</w:t>
      </w:r>
      <w:r w:rsidR="00691DDC">
        <w:rPr>
          <w:rFonts w:ascii="Helvetica" w:hAnsi="Helvetica"/>
          <w:b/>
          <w:sz w:val="23"/>
          <w:szCs w:val="23"/>
          <w:lang w:val="en-US"/>
        </w:rPr>
        <w:t>V</w:t>
      </w:r>
      <w:r w:rsidR="008933A5">
        <w:rPr>
          <w:rFonts w:ascii="Helvetica" w:hAnsi="Helvetica"/>
          <w:b/>
          <w:sz w:val="23"/>
          <w:szCs w:val="23"/>
        </w:rPr>
        <w:t xml:space="preserve">. </w:t>
      </w:r>
      <w:r w:rsidR="008B12E4">
        <w:rPr>
          <w:rFonts w:ascii="Helvetica" w:hAnsi="Helvetica"/>
          <w:b/>
          <w:sz w:val="23"/>
          <w:szCs w:val="23"/>
        </w:rPr>
        <w:t>ПЛАНИРУЕМЫЕ</w:t>
      </w:r>
      <w:r w:rsidR="00C04843">
        <w:rPr>
          <w:rFonts w:ascii="Helvetica" w:hAnsi="Helvetica"/>
          <w:b/>
          <w:sz w:val="23"/>
          <w:szCs w:val="23"/>
        </w:rPr>
        <w:t xml:space="preserve"> РЕЗУЛЬТАТЫ</w:t>
      </w:r>
      <w:bookmarkEnd w:id="11"/>
    </w:p>
    <w:p w:rsidR="005573A1" w:rsidRDefault="005573A1" w:rsidP="005573A1">
      <w:pPr>
        <w:pStyle w:val="a3"/>
        <w:shd w:val="clear" w:color="auto" w:fill="FFFFFF"/>
        <w:tabs>
          <w:tab w:val="left" w:pos="6327"/>
        </w:tabs>
        <w:spacing w:before="0" w:after="167" w:line="335" w:lineRule="atLeast"/>
        <w:jc w:val="right"/>
        <w:rPr>
          <w:rFonts w:ascii="Helvetica" w:hAnsi="Helvetica"/>
          <w:b/>
          <w:sz w:val="23"/>
          <w:szCs w:val="23"/>
        </w:rPr>
      </w:pPr>
    </w:p>
    <w:p w:rsidR="007E41A5" w:rsidRDefault="007E41A5" w:rsidP="00D5481A">
      <w:pPr>
        <w:pStyle w:val="a3"/>
        <w:shd w:val="clear" w:color="auto" w:fill="FFFFFF"/>
        <w:spacing w:before="0" w:beforeAutospacing="0" w:after="0" w:afterAutospacing="0" w:line="276" w:lineRule="auto"/>
        <w:jc w:val="both"/>
        <w:outlineLvl w:val="1"/>
        <w:rPr>
          <w:i/>
          <w:sz w:val="28"/>
          <w:szCs w:val="27"/>
        </w:rPr>
      </w:pPr>
      <w:bookmarkStart w:id="12" w:name="_Toc49860693"/>
    </w:p>
    <w:p w:rsidR="005B0F77" w:rsidRPr="00392BDA" w:rsidRDefault="005B0F77" w:rsidP="00D5481A">
      <w:pPr>
        <w:pStyle w:val="a3"/>
        <w:shd w:val="clear" w:color="auto" w:fill="FFFFFF"/>
        <w:spacing w:before="0" w:beforeAutospacing="0" w:after="0" w:afterAutospacing="0" w:line="276" w:lineRule="auto"/>
        <w:jc w:val="both"/>
        <w:outlineLvl w:val="1"/>
        <w:rPr>
          <w:i/>
          <w:sz w:val="28"/>
          <w:szCs w:val="27"/>
        </w:rPr>
      </w:pPr>
      <w:bookmarkStart w:id="13" w:name="_Toc50467962"/>
      <w:r w:rsidRPr="00392BDA">
        <w:rPr>
          <w:i/>
          <w:sz w:val="28"/>
          <w:szCs w:val="27"/>
        </w:rPr>
        <w:t xml:space="preserve">Жизненные цели и </w:t>
      </w:r>
      <w:r>
        <w:rPr>
          <w:i/>
          <w:sz w:val="28"/>
          <w:szCs w:val="27"/>
        </w:rPr>
        <w:t>ключевые</w:t>
      </w:r>
      <w:r w:rsidRPr="00392BDA">
        <w:rPr>
          <w:i/>
          <w:sz w:val="28"/>
          <w:szCs w:val="27"/>
        </w:rPr>
        <w:t xml:space="preserve"> компетен</w:t>
      </w:r>
      <w:r>
        <w:rPr>
          <w:i/>
          <w:sz w:val="28"/>
          <w:szCs w:val="27"/>
        </w:rPr>
        <w:t>ции выпускника</w:t>
      </w:r>
      <w:bookmarkEnd w:id="12"/>
      <w:bookmarkEnd w:id="13"/>
    </w:p>
    <w:p w:rsidR="005B0F77" w:rsidRPr="00E6255F" w:rsidRDefault="005B0F77" w:rsidP="005B0F77">
      <w:pPr>
        <w:pStyle w:val="a3"/>
        <w:shd w:val="clear" w:color="auto" w:fill="FFFFFF"/>
        <w:spacing w:before="0" w:beforeAutospacing="0" w:after="0" w:afterAutospacing="0" w:line="276" w:lineRule="auto"/>
        <w:jc w:val="both"/>
        <w:rPr>
          <w:i/>
          <w:sz w:val="28"/>
          <w:szCs w:val="27"/>
        </w:rPr>
      </w:pPr>
    </w:p>
    <w:p w:rsidR="005B0F77" w:rsidRDefault="005B0F77" w:rsidP="005B0F77">
      <w:pPr>
        <w:pStyle w:val="a3"/>
        <w:shd w:val="clear" w:color="auto" w:fill="FFFFFF"/>
        <w:spacing w:before="0" w:beforeAutospacing="0" w:after="0" w:afterAutospacing="0" w:line="276" w:lineRule="auto"/>
        <w:ind w:firstLine="720"/>
        <w:jc w:val="both"/>
        <w:rPr>
          <w:sz w:val="28"/>
          <w:szCs w:val="27"/>
        </w:rPr>
      </w:pPr>
      <w:r w:rsidRPr="000040E4">
        <w:rPr>
          <w:sz w:val="28"/>
          <w:szCs w:val="27"/>
        </w:rPr>
        <w:t xml:space="preserve">Освоение Программы воспитанниками </w:t>
      </w:r>
      <w:r>
        <w:rPr>
          <w:sz w:val="28"/>
          <w:szCs w:val="27"/>
        </w:rPr>
        <w:t xml:space="preserve">в итоге </w:t>
      </w:r>
      <w:r w:rsidRPr="000040E4">
        <w:rPr>
          <w:sz w:val="28"/>
          <w:szCs w:val="27"/>
        </w:rPr>
        <w:t>направлено на формирование у них адекватных жизненных целей и необходимых компетентностей, которые помогут им успешно адаптироваться в современном обществе.</w:t>
      </w:r>
    </w:p>
    <w:p w:rsidR="00BA0AC0" w:rsidRPr="00BA0AC0" w:rsidRDefault="00BA0AC0" w:rsidP="00DA3443">
      <w:pPr>
        <w:pStyle w:val="a3"/>
        <w:shd w:val="clear" w:color="auto" w:fill="FFFFFF"/>
        <w:spacing w:before="0" w:beforeAutospacing="0" w:after="0" w:afterAutospacing="0" w:line="276" w:lineRule="auto"/>
        <w:jc w:val="center"/>
        <w:rPr>
          <w:b/>
          <w:sz w:val="28"/>
          <w:szCs w:val="27"/>
        </w:rPr>
      </w:pPr>
      <w:r w:rsidRPr="00BA0AC0">
        <w:rPr>
          <w:b/>
          <w:sz w:val="28"/>
          <w:szCs w:val="27"/>
        </w:rPr>
        <w:t>Модель выпускника</w:t>
      </w:r>
    </w:p>
    <w:p w:rsidR="0016448E" w:rsidRDefault="00DA3443" w:rsidP="0016448E">
      <w:pPr>
        <w:pStyle w:val="a3"/>
        <w:shd w:val="clear" w:color="auto" w:fill="FFFFFF"/>
        <w:spacing w:before="0" w:beforeAutospacing="0" w:after="0" w:afterAutospacing="0" w:line="276" w:lineRule="auto"/>
        <w:ind w:firstLine="720"/>
        <w:jc w:val="both"/>
        <w:rPr>
          <w:sz w:val="28"/>
          <w:szCs w:val="27"/>
        </w:rPr>
      </w:pPr>
      <w:r>
        <w:rPr>
          <w:noProof/>
          <w:sz w:val="28"/>
          <w:szCs w:val="27"/>
        </w:rPr>
        <mc:AlternateContent>
          <mc:Choice Requires="wps">
            <w:drawing>
              <wp:anchor distT="0" distB="0" distL="114300" distR="114300" simplePos="0" relativeHeight="251689984" behindDoc="1" locked="0" layoutInCell="1" allowOverlap="1" wp14:anchorId="0275331A" wp14:editId="65361042">
                <wp:simplePos x="0" y="0"/>
                <wp:positionH relativeFrom="column">
                  <wp:posOffset>2143760</wp:posOffset>
                </wp:positionH>
                <wp:positionV relativeFrom="paragraph">
                  <wp:posOffset>150495</wp:posOffset>
                </wp:positionV>
                <wp:extent cx="1911350" cy="374015"/>
                <wp:effectExtent l="0" t="0" r="0" b="45085"/>
                <wp:wrapThrough wrapText="bothSides">
                  <wp:wrapPolygon edited="0">
                    <wp:start x="646" y="0"/>
                    <wp:lineTo x="646" y="23104"/>
                    <wp:lineTo x="20882" y="23104"/>
                    <wp:lineTo x="20882" y="0"/>
                    <wp:lineTo x="646" y="0"/>
                  </wp:wrapPolygon>
                </wp:wrapThrough>
                <wp:docPr id="26" name="Прямоугольник 26"/>
                <wp:cNvGraphicFramePr/>
                <a:graphic xmlns:a="http://schemas.openxmlformats.org/drawingml/2006/main">
                  <a:graphicData uri="http://schemas.microsoft.com/office/word/2010/wordprocessingShape">
                    <wps:wsp>
                      <wps:cNvSpPr/>
                      <wps:spPr>
                        <a:xfrm>
                          <a:off x="0" y="0"/>
                          <a:ext cx="1911350" cy="374015"/>
                        </a:xfrm>
                        <a:prstGeom prst="rect">
                          <a:avLst/>
                        </a:prstGeom>
                        <a:noFill/>
                        <a:ln>
                          <a:noFill/>
                        </a:ln>
                      </wps:spPr>
                      <wps:style>
                        <a:lnRef idx="1">
                          <a:schemeClr val="accent1"/>
                        </a:lnRef>
                        <a:fillRef idx="2">
                          <a:schemeClr val="accent1"/>
                        </a:fillRef>
                        <a:effectRef idx="1">
                          <a:schemeClr val="accent1"/>
                        </a:effectRef>
                        <a:fontRef idx="minor">
                          <a:schemeClr val="dk1"/>
                        </a:fontRef>
                      </wps:style>
                      <wps:txbx>
                        <w:txbxContent>
                          <w:p w:rsidR="0087139B" w:rsidRPr="003C3224" w:rsidRDefault="0087139B" w:rsidP="0016448E">
                            <w:pPr>
                              <w:spacing w:after="0" w:line="240" w:lineRule="auto"/>
                              <w:jc w:val="center"/>
                              <w:rPr>
                                <w:rFonts w:ascii="Times New Roman" w:hAnsi="Times New Roman" w:cs="Times New Roman"/>
                                <w:sz w:val="28"/>
                              </w:rPr>
                            </w:pPr>
                            <w:r w:rsidRPr="003C3224">
                              <w:rPr>
                                <w:rFonts w:ascii="Times New Roman" w:hAnsi="Times New Roman" w:cs="Times New Roman"/>
                                <w:sz w:val="28"/>
                              </w:rPr>
                              <w:t>1 этап (к 3 годам)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5331A" id="Прямоугольник 26" o:spid="_x0000_s1027" style="position:absolute;left:0;text-align:left;margin-left:168.8pt;margin-top:11.85pt;width:150.5pt;height:29.4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" filled="f" stroked="f">
                <v:shadow on="t" color="black" opacity="24903f" origin=",.5" offset="0,.55556mm"/>
                <v:textbox>
                  <w:txbxContent>
                    <w:p w:rsidR="0087139B" w:rsidRPr="003C3224" w:rsidRDefault="0087139B" w:rsidP="0016448E">
                      <w:pPr>
                        <w:spacing w:after="0" w:line="240" w:lineRule="auto"/>
                        <w:jc w:val="center"/>
                        <w:rPr>
                          <w:rFonts w:ascii="Times New Roman" w:hAnsi="Times New Roman" w:cs="Times New Roman"/>
                          <w:sz w:val="28"/>
                        </w:rPr>
                      </w:pPr>
                      <w:r w:rsidRPr="003C3224">
                        <w:rPr>
                          <w:rFonts w:ascii="Times New Roman" w:hAnsi="Times New Roman" w:cs="Times New Roman"/>
                          <w:sz w:val="28"/>
                        </w:rPr>
                        <w:t>1 этап (к 3 годам)</w:t>
                      </w:r>
                    </w:p>
                  </w:txbxContent>
                </v:textbox>
                <w10:wrap type="through"/>
              </v:rect>
            </w:pict>
          </mc:Fallback>
        </mc:AlternateContent>
      </w:r>
    </w:p>
    <w:p w:rsidR="0016448E" w:rsidRDefault="0016448E" w:rsidP="0016448E">
      <w:pPr>
        <w:pStyle w:val="a3"/>
        <w:shd w:val="clear" w:color="auto" w:fill="FFFFFF"/>
        <w:spacing w:before="0" w:beforeAutospacing="0" w:after="0" w:afterAutospacing="0" w:line="276" w:lineRule="auto"/>
        <w:ind w:firstLine="720"/>
        <w:jc w:val="both"/>
        <w:rPr>
          <w:sz w:val="28"/>
          <w:szCs w:val="27"/>
        </w:rPr>
      </w:pPr>
    </w:p>
    <w:p w:rsidR="0016448E" w:rsidRDefault="00DA3443" w:rsidP="0016448E">
      <w:pPr>
        <w:pStyle w:val="a3"/>
        <w:shd w:val="clear" w:color="auto" w:fill="FFFFFF"/>
        <w:spacing w:before="0" w:beforeAutospacing="0" w:after="0" w:afterAutospacing="0" w:line="276" w:lineRule="auto"/>
        <w:ind w:firstLine="720"/>
        <w:jc w:val="both"/>
        <w:rPr>
          <w:sz w:val="28"/>
          <w:szCs w:val="27"/>
        </w:rPr>
      </w:pPr>
      <w:r>
        <w:rPr>
          <w:noProof/>
          <w:sz w:val="28"/>
          <w:szCs w:val="27"/>
        </w:rPr>
        <w:drawing>
          <wp:anchor distT="0" distB="0" distL="114300" distR="114300" simplePos="0" relativeHeight="251688959" behindDoc="1" locked="0" layoutInCell="1" allowOverlap="1" wp14:anchorId="661AAD70" wp14:editId="287C7D07">
            <wp:simplePos x="0" y="0"/>
            <wp:positionH relativeFrom="column">
              <wp:posOffset>594995</wp:posOffset>
            </wp:positionH>
            <wp:positionV relativeFrom="paragraph">
              <wp:posOffset>212090</wp:posOffset>
            </wp:positionV>
            <wp:extent cx="4765675" cy="706120"/>
            <wp:effectExtent l="0" t="57150" r="15875" b="0"/>
            <wp:wrapThrough wrapText="bothSides">
              <wp:wrapPolygon edited="0">
                <wp:start x="691" y="-1748"/>
                <wp:lineTo x="0" y="-583"/>
                <wp:lineTo x="0" y="17482"/>
                <wp:lineTo x="21586" y="17482"/>
                <wp:lineTo x="21586" y="-583"/>
                <wp:lineTo x="16060" y="-1748"/>
                <wp:lineTo x="691" y="-1748"/>
              </wp:wrapPolygon>
            </wp:wrapThrough>
            <wp:docPr id="35" name="Схема 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page">
              <wp14:pctWidth>0</wp14:pctWidth>
            </wp14:sizeRelH>
            <wp14:sizeRelV relativeFrom="page">
              <wp14:pctHeight>0</wp14:pctHeight>
            </wp14:sizeRelV>
          </wp:anchor>
        </w:drawing>
      </w:r>
    </w:p>
    <w:p w:rsidR="00131C0F" w:rsidRDefault="00131C0F" w:rsidP="0016448E">
      <w:pPr>
        <w:pStyle w:val="a3"/>
        <w:shd w:val="clear" w:color="auto" w:fill="FFFFFF"/>
        <w:spacing w:before="0" w:beforeAutospacing="0" w:after="0" w:afterAutospacing="0" w:line="276" w:lineRule="auto"/>
        <w:jc w:val="both"/>
        <w:rPr>
          <w:b/>
          <w:bCs/>
          <w:sz w:val="28"/>
          <w:szCs w:val="28"/>
          <w:bdr w:val="none" w:sz="0" w:space="0" w:color="auto" w:frame="1"/>
        </w:rPr>
      </w:pPr>
    </w:p>
    <w:p w:rsidR="00131C0F" w:rsidRDefault="00131C0F" w:rsidP="0016448E">
      <w:pPr>
        <w:pStyle w:val="a3"/>
        <w:shd w:val="clear" w:color="auto" w:fill="FFFFFF"/>
        <w:spacing w:before="0" w:beforeAutospacing="0" w:after="0" w:afterAutospacing="0" w:line="276" w:lineRule="auto"/>
        <w:jc w:val="both"/>
        <w:rPr>
          <w:b/>
          <w:bCs/>
          <w:sz w:val="28"/>
          <w:szCs w:val="28"/>
          <w:bdr w:val="none" w:sz="0" w:space="0" w:color="auto" w:frame="1"/>
        </w:rPr>
      </w:pPr>
    </w:p>
    <w:p w:rsidR="00131C0F" w:rsidRDefault="00743FD2" w:rsidP="0016448E">
      <w:pPr>
        <w:pStyle w:val="a3"/>
        <w:shd w:val="clear" w:color="auto" w:fill="FFFFFF"/>
        <w:spacing w:before="0" w:beforeAutospacing="0" w:after="0" w:afterAutospacing="0" w:line="276" w:lineRule="auto"/>
        <w:jc w:val="both"/>
        <w:rPr>
          <w:b/>
          <w:bCs/>
          <w:sz w:val="28"/>
          <w:szCs w:val="28"/>
          <w:bdr w:val="none" w:sz="0" w:space="0" w:color="auto" w:frame="1"/>
        </w:rPr>
      </w:pPr>
      <w:r>
        <w:rPr>
          <w:noProof/>
        </w:rPr>
        <mc:AlternateContent>
          <mc:Choice Requires="wps">
            <w:drawing>
              <wp:anchor distT="0" distB="0" distL="114300" distR="114300" simplePos="0" relativeHeight="251692543" behindDoc="1" locked="0" layoutInCell="1" allowOverlap="1" wp14:anchorId="4AD53921" wp14:editId="70FD7AAE">
                <wp:simplePos x="0" y="0"/>
                <wp:positionH relativeFrom="column">
                  <wp:posOffset>2156460</wp:posOffset>
                </wp:positionH>
                <wp:positionV relativeFrom="paragraph">
                  <wp:posOffset>160020</wp:posOffset>
                </wp:positionV>
                <wp:extent cx="1911350" cy="374015"/>
                <wp:effectExtent l="0" t="0" r="0" b="45085"/>
                <wp:wrapThrough wrapText="bothSides">
                  <wp:wrapPolygon edited="0">
                    <wp:start x="646" y="0"/>
                    <wp:lineTo x="646" y="23104"/>
                    <wp:lineTo x="20882" y="23104"/>
                    <wp:lineTo x="20882" y="0"/>
                    <wp:lineTo x="646" y="0"/>
                  </wp:wrapPolygon>
                </wp:wrapThrough>
                <wp:docPr id="29" name="Прямоугольник 29"/>
                <wp:cNvGraphicFramePr/>
                <a:graphic xmlns:a="http://schemas.openxmlformats.org/drawingml/2006/main">
                  <a:graphicData uri="http://schemas.microsoft.com/office/word/2010/wordprocessingShape">
                    <wps:wsp>
                      <wps:cNvSpPr/>
                      <wps:spPr>
                        <a:xfrm>
                          <a:off x="0" y="0"/>
                          <a:ext cx="1911350" cy="374015"/>
                        </a:xfrm>
                        <a:prstGeom prst="rect">
                          <a:avLst/>
                        </a:prstGeom>
                        <a:noFill/>
                        <a:ln>
                          <a:noFill/>
                        </a:ln>
                      </wps:spPr>
                      <wps:style>
                        <a:lnRef idx="1">
                          <a:schemeClr val="accent1"/>
                        </a:lnRef>
                        <a:fillRef idx="2">
                          <a:schemeClr val="accent1"/>
                        </a:fillRef>
                        <a:effectRef idx="1">
                          <a:schemeClr val="accent1"/>
                        </a:effectRef>
                        <a:fontRef idx="minor">
                          <a:schemeClr val="dk1"/>
                        </a:fontRef>
                      </wps:style>
                      <wps:txbx>
                        <w:txbxContent>
                          <w:p w:rsidR="0087139B" w:rsidRPr="003C3224" w:rsidRDefault="0087139B" w:rsidP="00DD7198">
                            <w:pPr>
                              <w:tabs>
                                <w:tab w:val="left" w:pos="1560"/>
                              </w:tabs>
                              <w:spacing w:after="0" w:line="240" w:lineRule="auto"/>
                              <w:jc w:val="center"/>
                              <w:rPr>
                                <w:rFonts w:ascii="Times New Roman" w:hAnsi="Times New Roman" w:cs="Times New Roman"/>
                                <w:sz w:val="28"/>
                              </w:rPr>
                            </w:pPr>
                            <w:r w:rsidRPr="003C3224">
                              <w:rPr>
                                <w:rFonts w:ascii="Times New Roman" w:hAnsi="Times New Roman" w:cs="Times New Roman"/>
                                <w:sz w:val="28"/>
                              </w:rPr>
                              <w:t>2 этап (выпускник)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D53921" id="Прямоугольник 29" o:spid="_x0000_s1028" style="position:absolute;left:0;text-align:left;margin-left:169.8pt;margin-top:12.6pt;width:150.5pt;height:29.45pt;z-index:-2516239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" filled="f" stroked="f">
                <v:shadow on="t" color="black" opacity="24903f" origin=",.5" offset="0,.55556mm"/>
                <v:textbox>
                  <w:txbxContent>
                    <w:p w:rsidR="0087139B" w:rsidRPr="003C3224" w:rsidRDefault="0087139B" w:rsidP="00DD7198">
                      <w:pPr>
                        <w:tabs>
                          <w:tab w:val="left" w:pos="1560"/>
                        </w:tabs>
                        <w:spacing w:after="0" w:line="240" w:lineRule="auto"/>
                        <w:jc w:val="center"/>
                        <w:rPr>
                          <w:rFonts w:ascii="Times New Roman" w:hAnsi="Times New Roman" w:cs="Times New Roman"/>
                          <w:sz w:val="28"/>
                        </w:rPr>
                      </w:pPr>
                      <w:r w:rsidRPr="003C3224">
                        <w:rPr>
                          <w:rFonts w:ascii="Times New Roman" w:hAnsi="Times New Roman" w:cs="Times New Roman"/>
                          <w:sz w:val="28"/>
                        </w:rPr>
                        <w:t>2 этап (выпускник)</w:t>
                      </w:r>
                    </w:p>
                  </w:txbxContent>
                </v:textbox>
                <w10:wrap type="through"/>
              </v:rect>
            </w:pict>
          </mc:Fallback>
        </mc:AlternateContent>
      </w:r>
    </w:p>
    <w:p w:rsidR="00131C0F" w:rsidRDefault="00131C0F" w:rsidP="0016448E">
      <w:pPr>
        <w:pStyle w:val="a3"/>
        <w:shd w:val="clear" w:color="auto" w:fill="FFFFFF"/>
        <w:spacing w:before="0" w:beforeAutospacing="0" w:after="0" w:afterAutospacing="0" w:line="276" w:lineRule="auto"/>
        <w:jc w:val="both"/>
        <w:rPr>
          <w:b/>
          <w:bCs/>
          <w:sz w:val="28"/>
          <w:szCs w:val="28"/>
          <w:bdr w:val="none" w:sz="0" w:space="0" w:color="auto" w:frame="1"/>
        </w:rPr>
      </w:pPr>
    </w:p>
    <w:p w:rsidR="00131C0F" w:rsidRDefault="00DA3443" w:rsidP="0016448E">
      <w:pPr>
        <w:pStyle w:val="a3"/>
        <w:shd w:val="clear" w:color="auto" w:fill="FFFFFF"/>
        <w:spacing w:before="0" w:beforeAutospacing="0" w:after="0" w:afterAutospacing="0" w:line="276" w:lineRule="auto"/>
        <w:jc w:val="both"/>
        <w:rPr>
          <w:b/>
          <w:bCs/>
          <w:sz w:val="28"/>
          <w:szCs w:val="28"/>
          <w:bdr w:val="none" w:sz="0" w:space="0" w:color="auto" w:frame="1"/>
        </w:rPr>
      </w:pPr>
      <w:r>
        <w:rPr>
          <w:noProof/>
          <w:sz w:val="28"/>
          <w:szCs w:val="27"/>
        </w:rPr>
        <w:drawing>
          <wp:anchor distT="0" distB="0" distL="114300" distR="114300" simplePos="0" relativeHeight="251709440" behindDoc="1" locked="0" layoutInCell="1" allowOverlap="1" wp14:anchorId="4758614B" wp14:editId="24994C4B">
            <wp:simplePos x="0" y="0"/>
            <wp:positionH relativeFrom="column">
              <wp:posOffset>614680</wp:posOffset>
            </wp:positionH>
            <wp:positionV relativeFrom="paragraph">
              <wp:posOffset>236855</wp:posOffset>
            </wp:positionV>
            <wp:extent cx="4724400" cy="4017645"/>
            <wp:effectExtent l="0" t="57150" r="19050" b="20955"/>
            <wp:wrapThrough wrapText="bothSides">
              <wp:wrapPolygon edited="0">
                <wp:start x="871" y="-307"/>
                <wp:lineTo x="0" y="-102"/>
                <wp:lineTo x="0" y="10549"/>
                <wp:lineTo x="697" y="11368"/>
                <wp:lineTo x="0" y="11573"/>
                <wp:lineTo x="0" y="15363"/>
                <wp:lineTo x="697" y="16284"/>
                <wp:lineTo x="0" y="16489"/>
                <wp:lineTo x="0" y="21610"/>
                <wp:lineTo x="21600" y="21610"/>
                <wp:lineTo x="21600" y="16489"/>
                <wp:lineTo x="16461" y="16284"/>
                <wp:lineTo x="21600" y="15363"/>
                <wp:lineTo x="21600" y="11573"/>
                <wp:lineTo x="16461" y="11368"/>
                <wp:lineTo x="21600" y="10549"/>
                <wp:lineTo x="21600" y="-102"/>
                <wp:lineTo x="16374" y="-307"/>
                <wp:lineTo x="871" y="-307"/>
              </wp:wrapPolygon>
            </wp:wrapThrough>
            <wp:docPr id="34" name="Схема 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page">
              <wp14:pctWidth>0</wp14:pctWidth>
            </wp14:sizeRelH>
            <wp14:sizeRelV relativeFrom="page">
              <wp14:pctHeight>0</wp14:pctHeight>
            </wp14:sizeRelV>
          </wp:anchor>
        </w:drawing>
      </w:r>
    </w:p>
    <w:p w:rsidR="00743FD2" w:rsidRDefault="00743FD2" w:rsidP="0016448E">
      <w:pPr>
        <w:pStyle w:val="a3"/>
        <w:shd w:val="clear" w:color="auto" w:fill="FFFFFF"/>
        <w:spacing w:before="0" w:beforeAutospacing="0" w:after="0" w:afterAutospacing="0" w:line="276" w:lineRule="auto"/>
        <w:jc w:val="both"/>
        <w:rPr>
          <w:b/>
          <w:bCs/>
          <w:sz w:val="28"/>
          <w:szCs w:val="28"/>
          <w:bdr w:val="none" w:sz="0" w:space="0" w:color="auto" w:frame="1"/>
        </w:rPr>
      </w:pPr>
    </w:p>
    <w:p w:rsidR="00743FD2" w:rsidRDefault="00743FD2" w:rsidP="0016448E">
      <w:pPr>
        <w:pStyle w:val="a3"/>
        <w:shd w:val="clear" w:color="auto" w:fill="FFFFFF"/>
        <w:spacing w:before="0" w:beforeAutospacing="0" w:after="0" w:afterAutospacing="0" w:line="276" w:lineRule="auto"/>
        <w:jc w:val="both"/>
        <w:rPr>
          <w:b/>
          <w:bCs/>
          <w:sz w:val="28"/>
          <w:szCs w:val="28"/>
          <w:bdr w:val="none" w:sz="0" w:space="0" w:color="auto" w:frame="1"/>
        </w:rPr>
      </w:pPr>
    </w:p>
    <w:p w:rsidR="00743FD2" w:rsidRDefault="00743FD2" w:rsidP="0016448E">
      <w:pPr>
        <w:pStyle w:val="a3"/>
        <w:shd w:val="clear" w:color="auto" w:fill="FFFFFF"/>
        <w:spacing w:before="0" w:beforeAutospacing="0" w:after="0" w:afterAutospacing="0" w:line="276" w:lineRule="auto"/>
        <w:jc w:val="both"/>
        <w:rPr>
          <w:b/>
          <w:bCs/>
          <w:sz w:val="28"/>
          <w:szCs w:val="28"/>
          <w:bdr w:val="none" w:sz="0" w:space="0" w:color="auto" w:frame="1"/>
        </w:rPr>
      </w:pPr>
    </w:p>
    <w:p w:rsidR="00743FD2" w:rsidRDefault="00743FD2" w:rsidP="0016448E">
      <w:pPr>
        <w:pStyle w:val="a3"/>
        <w:shd w:val="clear" w:color="auto" w:fill="FFFFFF"/>
        <w:spacing w:before="0" w:beforeAutospacing="0" w:after="0" w:afterAutospacing="0" w:line="276" w:lineRule="auto"/>
        <w:jc w:val="both"/>
        <w:rPr>
          <w:b/>
          <w:bCs/>
          <w:sz w:val="28"/>
          <w:szCs w:val="28"/>
          <w:bdr w:val="none" w:sz="0" w:space="0" w:color="auto" w:frame="1"/>
        </w:rPr>
      </w:pPr>
    </w:p>
    <w:p w:rsidR="00743FD2" w:rsidRDefault="00743FD2" w:rsidP="0016448E">
      <w:pPr>
        <w:pStyle w:val="a3"/>
        <w:shd w:val="clear" w:color="auto" w:fill="FFFFFF"/>
        <w:spacing w:before="0" w:beforeAutospacing="0" w:after="0" w:afterAutospacing="0" w:line="276" w:lineRule="auto"/>
        <w:jc w:val="both"/>
        <w:rPr>
          <w:b/>
          <w:bCs/>
          <w:sz w:val="28"/>
          <w:szCs w:val="28"/>
          <w:bdr w:val="none" w:sz="0" w:space="0" w:color="auto" w:frame="1"/>
        </w:rPr>
      </w:pPr>
    </w:p>
    <w:p w:rsidR="00743FD2" w:rsidRDefault="00743FD2" w:rsidP="0016448E">
      <w:pPr>
        <w:pStyle w:val="a3"/>
        <w:shd w:val="clear" w:color="auto" w:fill="FFFFFF"/>
        <w:spacing w:before="0" w:beforeAutospacing="0" w:after="0" w:afterAutospacing="0" w:line="276" w:lineRule="auto"/>
        <w:jc w:val="both"/>
        <w:rPr>
          <w:b/>
          <w:bCs/>
          <w:sz w:val="28"/>
          <w:szCs w:val="28"/>
          <w:bdr w:val="none" w:sz="0" w:space="0" w:color="auto" w:frame="1"/>
        </w:rPr>
      </w:pPr>
    </w:p>
    <w:p w:rsidR="00743FD2" w:rsidRDefault="00743FD2" w:rsidP="0016448E">
      <w:pPr>
        <w:pStyle w:val="a3"/>
        <w:shd w:val="clear" w:color="auto" w:fill="FFFFFF"/>
        <w:spacing w:before="0" w:beforeAutospacing="0" w:after="0" w:afterAutospacing="0" w:line="276" w:lineRule="auto"/>
        <w:jc w:val="both"/>
        <w:rPr>
          <w:b/>
          <w:bCs/>
          <w:sz w:val="28"/>
          <w:szCs w:val="28"/>
          <w:bdr w:val="none" w:sz="0" w:space="0" w:color="auto" w:frame="1"/>
        </w:rPr>
      </w:pPr>
    </w:p>
    <w:p w:rsidR="00743FD2" w:rsidRDefault="00743FD2" w:rsidP="0016448E">
      <w:pPr>
        <w:pStyle w:val="a3"/>
        <w:shd w:val="clear" w:color="auto" w:fill="FFFFFF"/>
        <w:spacing w:before="0" w:beforeAutospacing="0" w:after="0" w:afterAutospacing="0" w:line="276" w:lineRule="auto"/>
        <w:jc w:val="both"/>
        <w:rPr>
          <w:b/>
          <w:bCs/>
          <w:sz w:val="28"/>
          <w:szCs w:val="28"/>
          <w:bdr w:val="none" w:sz="0" w:space="0" w:color="auto" w:frame="1"/>
        </w:rPr>
      </w:pPr>
    </w:p>
    <w:p w:rsidR="00743FD2" w:rsidRDefault="00743FD2" w:rsidP="0016448E">
      <w:pPr>
        <w:pStyle w:val="a3"/>
        <w:shd w:val="clear" w:color="auto" w:fill="FFFFFF"/>
        <w:spacing w:before="0" w:beforeAutospacing="0" w:after="0" w:afterAutospacing="0" w:line="276" w:lineRule="auto"/>
        <w:jc w:val="both"/>
        <w:rPr>
          <w:b/>
          <w:bCs/>
          <w:sz w:val="28"/>
          <w:szCs w:val="28"/>
          <w:bdr w:val="none" w:sz="0" w:space="0" w:color="auto" w:frame="1"/>
        </w:rPr>
      </w:pPr>
    </w:p>
    <w:p w:rsidR="00743FD2" w:rsidRDefault="00743FD2" w:rsidP="0016448E">
      <w:pPr>
        <w:pStyle w:val="a3"/>
        <w:shd w:val="clear" w:color="auto" w:fill="FFFFFF"/>
        <w:spacing w:before="0" w:beforeAutospacing="0" w:after="0" w:afterAutospacing="0" w:line="276" w:lineRule="auto"/>
        <w:jc w:val="both"/>
        <w:rPr>
          <w:b/>
          <w:bCs/>
          <w:sz w:val="28"/>
          <w:szCs w:val="28"/>
          <w:bdr w:val="none" w:sz="0" w:space="0" w:color="auto" w:frame="1"/>
        </w:rPr>
      </w:pPr>
    </w:p>
    <w:p w:rsidR="00743FD2" w:rsidRDefault="00743FD2" w:rsidP="0016448E">
      <w:pPr>
        <w:pStyle w:val="a3"/>
        <w:shd w:val="clear" w:color="auto" w:fill="FFFFFF"/>
        <w:spacing w:before="0" w:beforeAutospacing="0" w:after="0" w:afterAutospacing="0" w:line="276" w:lineRule="auto"/>
        <w:jc w:val="both"/>
        <w:rPr>
          <w:b/>
          <w:bCs/>
          <w:sz w:val="28"/>
          <w:szCs w:val="28"/>
          <w:bdr w:val="none" w:sz="0" w:space="0" w:color="auto" w:frame="1"/>
        </w:rPr>
      </w:pPr>
    </w:p>
    <w:p w:rsidR="00743FD2" w:rsidRDefault="00743FD2" w:rsidP="0016448E">
      <w:pPr>
        <w:pStyle w:val="a3"/>
        <w:shd w:val="clear" w:color="auto" w:fill="FFFFFF"/>
        <w:spacing w:before="0" w:beforeAutospacing="0" w:after="0" w:afterAutospacing="0" w:line="276" w:lineRule="auto"/>
        <w:jc w:val="both"/>
        <w:rPr>
          <w:b/>
          <w:bCs/>
          <w:sz w:val="28"/>
          <w:szCs w:val="28"/>
          <w:bdr w:val="none" w:sz="0" w:space="0" w:color="auto" w:frame="1"/>
        </w:rPr>
      </w:pPr>
    </w:p>
    <w:p w:rsidR="00743FD2" w:rsidRDefault="00743FD2" w:rsidP="0016448E">
      <w:pPr>
        <w:pStyle w:val="a3"/>
        <w:shd w:val="clear" w:color="auto" w:fill="FFFFFF"/>
        <w:spacing w:before="0" w:beforeAutospacing="0" w:after="0" w:afterAutospacing="0" w:line="276" w:lineRule="auto"/>
        <w:jc w:val="both"/>
        <w:rPr>
          <w:b/>
          <w:bCs/>
          <w:sz w:val="28"/>
          <w:szCs w:val="28"/>
          <w:bdr w:val="none" w:sz="0" w:space="0" w:color="auto" w:frame="1"/>
        </w:rPr>
      </w:pPr>
    </w:p>
    <w:p w:rsidR="00743FD2" w:rsidRDefault="00743FD2" w:rsidP="0016448E">
      <w:pPr>
        <w:pStyle w:val="a3"/>
        <w:shd w:val="clear" w:color="auto" w:fill="FFFFFF"/>
        <w:spacing w:before="0" w:beforeAutospacing="0" w:after="0" w:afterAutospacing="0" w:line="276" w:lineRule="auto"/>
        <w:jc w:val="both"/>
        <w:rPr>
          <w:b/>
          <w:bCs/>
          <w:sz w:val="28"/>
          <w:szCs w:val="28"/>
          <w:bdr w:val="none" w:sz="0" w:space="0" w:color="auto" w:frame="1"/>
        </w:rPr>
      </w:pPr>
    </w:p>
    <w:p w:rsidR="00743FD2" w:rsidRDefault="00743FD2" w:rsidP="0016448E">
      <w:pPr>
        <w:pStyle w:val="a3"/>
        <w:shd w:val="clear" w:color="auto" w:fill="FFFFFF"/>
        <w:spacing w:before="0" w:beforeAutospacing="0" w:after="0" w:afterAutospacing="0" w:line="276" w:lineRule="auto"/>
        <w:jc w:val="both"/>
        <w:rPr>
          <w:b/>
          <w:bCs/>
          <w:sz w:val="28"/>
          <w:szCs w:val="28"/>
          <w:bdr w:val="none" w:sz="0" w:space="0" w:color="auto" w:frame="1"/>
        </w:rPr>
      </w:pPr>
    </w:p>
    <w:p w:rsidR="00743FD2" w:rsidRDefault="00743FD2" w:rsidP="0016448E">
      <w:pPr>
        <w:pStyle w:val="a3"/>
        <w:shd w:val="clear" w:color="auto" w:fill="FFFFFF"/>
        <w:spacing w:before="0" w:beforeAutospacing="0" w:after="0" w:afterAutospacing="0" w:line="276" w:lineRule="auto"/>
        <w:jc w:val="both"/>
        <w:rPr>
          <w:b/>
          <w:bCs/>
          <w:sz w:val="28"/>
          <w:szCs w:val="28"/>
          <w:bdr w:val="none" w:sz="0" w:space="0" w:color="auto" w:frame="1"/>
        </w:rPr>
      </w:pPr>
    </w:p>
    <w:p w:rsidR="009E5285" w:rsidRDefault="009E5285" w:rsidP="0016448E">
      <w:pPr>
        <w:pStyle w:val="a3"/>
        <w:shd w:val="clear" w:color="auto" w:fill="FFFFFF"/>
        <w:spacing w:before="0" w:beforeAutospacing="0" w:after="0" w:afterAutospacing="0" w:line="276" w:lineRule="auto"/>
        <w:jc w:val="both"/>
        <w:rPr>
          <w:b/>
          <w:bCs/>
          <w:sz w:val="28"/>
          <w:szCs w:val="28"/>
          <w:bdr w:val="none" w:sz="0" w:space="0" w:color="auto" w:frame="1"/>
        </w:rPr>
      </w:pPr>
    </w:p>
    <w:p w:rsidR="0016448E" w:rsidRDefault="0016448E" w:rsidP="0016448E">
      <w:pPr>
        <w:pStyle w:val="a3"/>
        <w:shd w:val="clear" w:color="auto" w:fill="FFFFFF"/>
        <w:spacing w:before="0" w:beforeAutospacing="0" w:after="0" w:afterAutospacing="0" w:line="276" w:lineRule="auto"/>
        <w:jc w:val="both"/>
        <w:rPr>
          <w:b/>
          <w:bCs/>
          <w:sz w:val="28"/>
          <w:szCs w:val="28"/>
          <w:bdr w:val="none" w:sz="0" w:space="0" w:color="auto" w:frame="1"/>
        </w:rPr>
      </w:pPr>
      <w:r w:rsidRPr="00354FE5">
        <w:rPr>
          <w:b/>
          <w:bCs/>
          <w:sz w:val="28"/>
          <w:szCs w:val="28"/>
          <w:bdr w:val="none" w:sz="0" w:space="0" w:color="auto" w:frame="1"/>
        </w:rPr>
        <w:t>К трем годам:</w:t>
      </w:r>
      <w:r w:rsidR="00131C0F" w:rsidRPr="00131C0F">
        <w:rPr>
          <w:noProof/>
          <w:sz w:val="28"/>
          <w:szCs w:val="27"/>
        </w:rPr>
        <w:t xml:space="preserve"> </w:t>
      </w:r>
    </w:p>
    <w:p w:rsidR="00F95758" w:rsidRDefault="00F95758" w:rsidP="000040E4">
      <w:pPr>
        <w:pStyle w:val="a3"/>
        <w:shd w:val="clear" w:color="auto" w:fill="FFFFFF"/>
        <w:spacing w:before="0" w:beforeAutospacing="0" w:after="0" w:afterAutospacing="0" w:line="276" w:lineRule="auto"/>
        <w:ind w:firstLine="720"/>
        <w:jc w:val="both"/>
        <w:rPr>
          <w:sz w:val="28"/>
          <w:szCs w:val="27"/>
        </w:rPr>
      </w:pPr>
    </w:p>
    <w:p w:rsidR="00EA1E13" w:rsidRDefault="00EA1E13" w:rsidP="0013073B">
      <w:pPr>
        <w:pStyle w:val="a3"/>
        <w:numPr>
          <w:ilvl w:val="0"/>
          <w:numId w:val="332"/>
        </w:numPr>
        <w:shd w:val="clear" w:color="auto" w:fill="FFFFFF"/>
        <w:tabs>
          <w:tab w:val="left" w:pos="1134"/>
        </w:tabs>
        <w:spacing w:before="0" w:beforeAutospacing="0" w:after="0" w:afterAutospacing="0" w:line="276" w:lineRule="auto"/>
        <w:ind w:left="0" w:firstLine="709"/>
        <w:jc w:val="both"/>
        <w:rPr>
          <w:bCs/>
          <w:sz w:val="28"/>
          <w:szCs w:val="28"/>
          <w:bdr w:val="none" w:sz="0" w:space="0" w:color="auto" w:frame="1"/>
        </w:rPr>
      </w:pPr>
      <w:r w:rsidRPr="00EA1E13">
        <w:rPr>
          <w:bCs/>
          <w:i/>
          <w:sz w:val="28"/>
          <w:szCs w:val="28"/>
          <w:bdr w:val="none" w:sz="0" w:space="0" w:color="auto" w:frame="1"/>
        </w:rPr>
        <w:t>Жизненная цель:</w:t>
      </w:r>
      <w:r>
        <w:rPr>
          <w:b/>
          <w:bCs/>
          <w:i/>
          <w:sz w:val="28"/>
          <w:szCs w:val="28"/>
          <w:bdr w:val="none" w:sz="0" w:space="0" w:color="auto" w:frame="1"/>
        </w:rPr>
        <w:t xml:space="preserve"> </w:t>
      </w:r>
      <w:r>
        <w:rPr>
          <w:bCs/>
          <w:sz w:val="28"/>
          <w:szCs w:val="28"/>
          <w:bdr w:val="none" w:sz="0" w:space="0" w:color="auto" w:frame="1"/>
        </w:rPr>
        <w:t>Я – сам!</w:t>
      </w:r>
    </w:p>
    <w:p w:rsidR="00EA1E13" w:rsidRDefault="00EA1E13" w:rsidP="001F478A">
      <w:pPr>
        <w:pStyle w:val="a3"/>
        <w:shd w:val="clear" w:color="auto" w:fill="FFFFFF"/>
        <w:spacing w:before="0" w:beforeAutospacing="0" w:after="0" w:afterAutospacing="0" w:line="276" w:lineRule="auto"/>
        <w:jc w:val="both"/>
        <w:rPr>
          <w:bCs/>
          <w:sz w:val="28"/>
          <w:szCs w:val="28"/>
          <w:bdr w:val="none" w:sz="0" w:space="0" w:color="auto" w:frame="1"/>
        </w:rPr>
      </w:pPr>
      <w:r w:rsidRPr="00EA1E13">
        <w:rPr>
          <w:bCs/>
          <w:i/>
          <w:sz w:val="28"/>
          <w:szCs w:val="28"/>
          <w:bdr w:val="none" w:sz="0" w:space="0" w:color="auto" w:frame="1"/>
        </w:rPr>
        <w:t>Компетен</w:t>
      </w:r>
      <w:r w:rsidR="00354FE5">
        <w:rPr>
          <w:bCs/>
          <w:i/>
          <w:sz w:val="28"/>
          <w:szCs w:val="28"/>
          <w:bdr w:val="none" w:sz="0" w:space="0" w:color="auto" w:frame="1"/>
        </w:rPr>
        <w:t>тност</w:t>
      </w:r>
      <w:r w:rsidR="007E076D">
        <w:rPr>
          <w:bCs/>
          <w:i/>
          <w:sz w:val="28"/>
          <w:szCs w:val="28"/>
          <w:bdr w:val="none" w:sz="0" w:space="0" w:color="auto" w:frame="1"/>
        </w:rPr>
        <w:t>ь в социально – бытовой сфере</w:t>
      </w:r>
      <w:r w:rsidR="00354FE5">
        <w:rPr>
          <w:bCs/>
          <w:i/>
          <w:sz w:val="28"/>
          <w:szCs w:val="28"/>
          <w:bdr w:val="none" w:sz="0" w:space="0" w:color="auto" w:frame="1"/>
        </w:rPr>
        <w:t>:</w:t>
      </w:r>
      <w:r>
        <w:rPr>
          <w:b/>
          <w:bCs/>
          <w:i/>
          <w:sz w:val="28"/>
          <w:szCs w:val="28"/>
          <w:bdr w:val="none" w:sz="0" w:space="0" w:color="auto" w:frame="1"/>
        </w:rPr>
        <w:t xml:space="preserve"> </w:t>
      </w:r>
      <w:r>
        <w:rPr>
          <w:bCs/>
          <w:sz w:val="28"/>
          <w:szCs w:val="28"/>
          <w:bdr w:val="none" w:sz="0" w:space="0" w:color="auto" w:frame="1"/>
        </w:rPr>
        <w:t xml:space="preserve">воспитанник проявляет активный интерес к познавательной деятельности, стремится к общению со взрослыми и сверстниками; стремится проявлять настойчивость в достижении результата своих действий, самостоятельность в бытовом и игровом поведении; использует специфические, культурно фиксированные предметные действия, знает назначение бытовых предметов (ложки, расчески, полотенце, карандаши и т.п.) и умеет пользоваться ими; владеет простейшими навыками самообслуживания. </w:t>
      </w:r>
    </w:p>
    <w:p w:rsidR="00354FE5" w:rsidRDefault="00354FE5" w:rsidP="000040E4">
      <w:pPr>
        <w:spacing w:after="0"/>
        <w:jc w:val="both"/>
        <w:rPr>
          <w:rFonts w:ascii="Times New Roman" w:eastAsia="Times New Roman" w:hAnsi="Times New Roman" w:cs="Times New Roman"/>
          <w:b/>
          <w:i/>
          <w:color w:val="000000"/>
          <w:sz w:val="28"/>
          <w:szCs w:val="28"/>
          <w:lang w:eastAsia="ru-RU"/>
        </w:rPr>
      </w:pPr>
    </w:p>
    <w:p w:rsidR="00354FE5" w:rsidRPr="007E076D" w:rsidRDefault="00354FE5" w:rsidP="000040E4">
      <w:pPr>
        <w:spacing w:after="0"/>
        <w:jc w:val="both"/>
        <w:rPr>
          <w:rFonts w:ascii="Times New Roman" w:eastAsia="Times New Roman" w:hAnsi="Times New Roman" w:cs="Times New Roman"/>
          <w:b/>
          <w:color w:val="000000"/>
          <w:sz w:val="28"/>
          <w:szCs w:val="28"/>
          <w:lang w:eastAsia="ru-RU"/>
        </w:rPr>
      </w:pPr>
      <w:r w:rsidRPr="007E076D">
        <w:rPr>
          <w:rFonts w:ascii="Times New Roman" w:eastAsia="Times New Roman" w:hAnsi="Times New Roman" w:cs="Times New Roman"/>
          <w:b/>
          <w:color w:val="000000"/>
          <w:sz w:val="28"/>
          <w:szCs w:val="28"/>
          <w:lang w:eastAsia="ru-RU"/>
        </w:rPr>
        <w:t>К выпуску из государственного учреждения:</w:t>
      </w:r>
    </w:p>
    <w:p w:rsidR="00354FE5" w:rsidRDefault="00354FE5" w:rsidP="000040E4">
      <w:pPr>
        <w:spacing w:after="0"/>
        <w:ind w:firstLine="708"/>
        <w:jc w:val="both"/>
        <w:rPr>
          <w:rFonts w:ascii="Times New Roman" w:eastAsia="Times New Roman" w:hAnsi="Times New Roman" w:cs="Times New Roman"/>
          <w:b/>
          <w:i/>
          <w:color w:val="000000"/>
          <w:sz w:val="28"/>
          <w:szCs w:val="28"/>
          <w:lang w:eastAsia="ru-RU"/>
        </w:rPr>
      </w:pPr>
    </w:p>
    <w:p w:rsidR="00EA1E13" w:rsidRPr="001F478A" w:rsidRDefault="00EA1E13" w:rsidP="0013073B">
      <w:pPr>
        <w:pStyle w:val="a8"/>
        <w:numPr>
          <w:ilvl w:val="0"/>
          <w:numId w:val="332"/>
        </w:numPr>
        <w:tabs>
          <w:tab w:val="left" w:pos="1134"/>
        </w:tabs>
        <w:spacing w:after="0"/>
        <w:ind w:left="0" w:firstLine="709"/>
        <w:jc w:val="both"/>
        <w:rPr>
          <w:rFonts w:ascii="Times New Roman" w:eastAsia="Times New Roman" w:hAnsi="Times New Roman" w:cs="Times New Roman"/>
          <w:color w:val="000000"/>
          <w:sz w:val="28"/>
          <w:szCs w:val="28"/>
          <w:lang w:eastAsia="ru-RU"/>
        </w:rPr>
      </w:pPr>
      <w:r w:rsidRPr="001F478A">
        <w:rPr>
          <w:rFonts w:ascii="Times New Roman" w:eastAsia="Times New Roman" w:hAnsi="Times New Roman" w:cs="Times New Roman"/>
          <w:i/>
          <w:color w:val="000000"/>
          <w:sz w:val="28"/>
          <w:szCs w:val="28"/>
          <w:lang w:eastAsia="ru-RU"/>
        </w:rPr>
        <w:t>Жизненная цель:</w:t>
      </w:r>
      <w:r w:rsidRPr="001F478A">
        <w:rPr>
          <w:rFonts w:ascii="Times New Roman" w:eastAsia="Times New Roman" w:hAnsi="Times New Roman" w:cs="Times New Roman"/>
          <w:color w:val="000000"/>
          <w:sz w:val="28"/>
          <w:szCs w:val="28"/>
          <w:lang w:eastAsia="ru-RU"/>
        </w:rPr>
        <w:t xml:space="preserve"> Я – рачительный хозяин и будущий семьянин</w:t>
      </w:r>
      <w:r w:rsidR="00CE4CC7" w:rsidRPr="001F478A">
        <w:rPr>
          <w:rFonts w:ascii="Times New Roman" w:eastAsia="Times New Roman" w:hAnsi="Times New Roman" w:cs="Times New Roman"/>
          <w:color w:val="000000"/>
          <w:sz w:val="28"/>
          <w:szCs w:val="28"/>
          <w:lang w:eastAsia="ru-RU"/>
        </w:rPr>
        <w:t>.</w:t>
      </w:r>
    </w:p>
    <w:p w:rsidR="00EA1E13" w:rsidRPr="00CE4CC7" w:rsidRDefault="00D5481A" w:rsidP="001F478A">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Ключевые к</w:t>
      </w:r>
      <w:r w:rsidR="00EA1E13" w:rsidRPr="00CE4CC7">
        <w:rPr>
          <w:rFonts w:ascii="Times New Roman" w:eastAsia="Times New Roman" w:hAnsi="Times New Roman" w:cs="Times New Roman"/>
          <w:i/>
          <w:color w:val="000000"/>
          <w:sz w:val="28"/>
          <w:szCs w:val="28"/>
          <w:lang w:eastAsia="ru-RU"/>
        </w:rPr>
        <w:t>омпетентности:</w:t>
      </w:r>
      <w:r w:rsidR="00EA1E13" w:rsidRPr="00CE4CC7">
        <w:rPr>
          <w:rFonts w:ascii="Times New Roman" w:eastAsia="Times New Roman" w:hAnsi="Times New Roman" w:cs="Times New Roman"/>
          <w:color w:val="000000"/>
          <w:sz w:val="28"/>
          <w:szCs w:val="28"/>
          <w:lang w:eastAsia="ru-RU"/>
        </w:rPr>
        <w:t xml:space="preserve"> </w:t>
      </w:r>
    </w:p>
    <w:p w:rsidR="00EA1E13" w:rsidRDefault="00EA1E13" w:rsidP="0013073B">
      <w:pPr>
        <w:pStyle w:val="a8"/>
        <w:numPr>
          <w:ilvl w:val="0"/>
          <w:numId w:val="335"/>
        </w:numPr>
        <w:tabs>
          <w:tab w:val="left" w:pos="1134"/>
        </w:tabs>
        <w:spacing w:after="0"/>
        <w:ind w:left="0" w:firstLine="709"/>
        <w:jc w:val="both"/>
        <w:rPr>
          <w:rFonts w:ascii="Times New Roman" w:hAnsi="Times New Roman" w:cs="Times New Roman"/>
          <w:sz w:val="28"/>
          <w:szCs w:val="28"/>
        </w:rPr>
      </w:pPr>
      <w:r>
        <w:rPr>
          <w:rFonts w:ascii="Times New Roman" w:hAnsi="Times New Roman" w:cs="Times New Roman"/>
          <w:i/>
          <w:color w:val="000000"/>
          <w:sz w:val="28"/>
          <w:szCs w:val="28"/>
          <w:shd w:val="clear" w:color="auto" w:fill="FFFFFF"/>
        </w:rPr>
        <w:t xml:space="preserve">компетентность в </w:t>
      </w:r>
      <w:r>
        <w:rPr>
          <w:rFonts w:ascii="Times New Roman" w:eastAsia="Times New Roman" w:hAnsi="Times New Roman" w:cs="Times New Roman"/>
          <w:i/>
          <w:color w:val="000000"/>
          <w:sz w:val="28"/>
          <w:szCs w:val="28"/>
          <w:lang w:eastAsia="ru-RU"/>
        </w:rPr>
        <w:t>сфере семейных отношений</w:t>
      </w:r>
      <w:r>
        <w:rPr>
          <w:rFonts w:ascii="Times New Roman" w:eastAsia="Times New Roman" w:hAnsi="Times New Roman" w:cs="Times New Roman"/>
          <w:color w:val="000000"/>
          <w:sz w:val="28"/>
          <w:szCs w:val="28"/>
          <w:lang w:eastAsia="ru-RU"/>
        </w:rPr>
        <w:t xml:space="preserve"> – выпускник имеет позитивные представления о культуре семейных отношений и основах семейного законодательства; </w:t>
      </w:r>
      <w:r>
        <w:rPr>
          <w:rFonts w:ascii="Times New Roman" w:hAnsi="Times New Roman" w:cs="Times New Roman"/>
          <w:sz w:val="28"/>
          <w:szCs w:val="28"/>
        </w:rPr>
        <w:t xml:space="preserve">знает требования, предъявляемые к семейной жизни; знает свою родословную, активно поддерживает доброжелательные отношения с близкими родственниками (в т.ч. по переписке, телефону), понимает и принимает их проблемы и особенности; имеет правильное представление о любви, браке, семье; </w:t>
      </w:r>
      <w:r w:rsidR="00452E15">
        <w:rPr>
          <w:rFonts w:ascii="Times New Roman" w:hAnsi="Times New Roman" w:cs="Times New Roman"/>
          <w:sz w:val="28"/>
          <w:szCs w:val="28"/>
        </w:rPr>
        <w:t xml:space="preserve">психологически готов к </w:t>
      </w:r>
      <w:r>
        <w:rPr>
          <w:rFonts w:ascii="Times New Roman" w:hAnsi="Times New Roman" w:cs="Times New Roman"/>
          <w:sz w:val="28"/>
          <w:szCs w:val="28"/>
        </w:rPr>
        <w:t>созда</w:t>
      </w:r>
      <w:r w:rsidR="00452E15">
        <w:rPr>
          <w:rFonts w:ascii="Times New Roman" w:hAnsi="Times New Roman" w:cs="Times New Roman"/>
          <w:sz w:val="28"/>
          <w:szCs w:val="28"/>
        </w:rPr>
        <w:t xml:space="preserve">нию </w:t>
      </w:r>
      <w:r>
        <w:rPr>
          <w:rFonts w:ascii="Times New Roman" w:hAnsi="Times New Roman" w:cs="Times New Roman"/>
          <w:sz w:val="28"/>
          <w:szCs w:val="28"/>
        </w:rPr>
        <w:t>полноценн</w:t>
      </w:r>
      <w:r w:rsidR="00452E15">
        <w:rPr>
          <w:rFonts w:ascii="Times New Roman" w:hAnsi="Times New Roman" w:cs="Times New Roman"/>
          <w:sz w:val="28"/>
          <w:szCs w:val="28"/>
        </w:rPr>
        <w:t>ой</w:t>
      </w:r>
      <w:r>
        <w:rPr>
          <w:rFonts w:ascii="Times New Roman" w:hAnsi="Times New Roman" w:cs="Times New Roman"/>
          <w:sz w:val="28"/>
          <w:szCs w:val="28"/>
        </w:rPr>
        <w:t xml:space="preserve"> семь</w:t>
      </w:r>
      <w:r w:rsidR="00452E15">
        <w:rPr>
          <w:rFonts w:ascii="Times New Roman" w:hAnsi="Times New Roman" w:cs="Times New Roman"/>
          <w:sz w:val="28"/>
          <w:szCs w:val="28"/>
        </w:rPr>
        <w:t>и</w:t>
      </w:r>
      <w:r>
        <w:rPr>
          <w:rFonts w:ascii="Times New Roman" w:hAnsi="Times New Roman" w:cs="Times New Roman"/>
          <w:sz w:val="28"/>
          <w:szCs w:val="28"/>
        </w:rPr>
        <w:t xml:space="preserve"> и воспит</w:t>
      </w:r>
      <w:r w:rsidR="00452E15">
        <w:rPr>
          <w:rFonts w:ascii="Times New Roman" w:hAnsi="Times New Roman" w:cs="Times New Roman"/>
          <w:sz w:val="28"/>
          <w:szCs w:val="28"/>
        </w:rPr>
        <w:t xml:space="preserve">анию </w:t>
      </w:r>
      <w:r>
        <w:rPr>
          <w:rFonts w:ascii="Times New Roman" w:hAnsi="Times New Roman" w:cs="Times New Roman"/>
          <w:sz w:val="28"/>
          <w:szCs w:val="28"/>
        </w:rPr>
        <w:t>детей; умеет управлять собой в различных жизненных ситуациях;</w:t>
      </w:r>
    </w:p>
    <w:p w:rsidR="00EA1E13" w:rsidRDefault="00EA1E13" w:rsidP="0013073B">
      <w:pPr>
        <w:pStyle w:val="a8"/>
        <w:numPr>
          <w:ilvl w:val="0"/>
          <w:numId w:val="335"/>
        </w:numPr>
        <w:tabs>
          <w:tab w:val="left" w:pos="1134"/>
        </w:tabs>
        <w:spacing w:after="0"/>
        <w:ind w:left="0" w:firstLine="709"/>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i/>
          <w:color w:val="000000"/>
          <w:sz w:val="28"/>
          <w:szCs w:val="28"/>
          <w:lang w:eastAsia="ru-RU"/>
        </w:rPr>
        <w:t xml:space="preserve">компетентность в </w:t>
      </w:r>
      <w:r>
        <w:rPr>
          <w:rFonts w:ascii="Times New Roman" w:hAnsi="Times New Roman" w:cs="Times New Roman"/>
          <w:i/>
          <w:color w:val="000000"/>
          <w:sz w:val="28"/>
          <w:szCs w:val="28"/>
          <w:shd w:val="clear" w:color="auto" w:fill="FFFFFF"/>
        </w:rPr>
        <w:t>социально-бытовой сфере</w:t>
      </w:r>
      <w:r>
        <w:rPr>
          <w:rFonts w:ascii="Times New Roman" w:hAnsi="Times New Roman" w:cs="Times New Roman"/>
          <w:color w:val="000000"/>
          <w:sz w:val="28"/>
          <w:szCs w:val="28"/>
          <w:shd w:val="clear" w:color="auto" w:fill="FFFFFF"/>
        </w:rPr>
        <w:t xml:space="preserve"> – сформированы знания, умения и навыки самообслуживания, ведения домашнего хозяйства, организации собственного досуга;</w:t>
      </w:r>
      <w:r>
        <w:rPr>
          <w:rFonts w:ascii="Times New Roman" w:hAnsi="Times New Roman" w:cs="Times New Roman"/>
          <w:sz w:val="28"/>
          <w:szCs w:val="28"/>
        </w:rPr>
        <w:t xml:space="preserve"> умеет принимать решения и нести за них ответственность;</w:t>
      </w:r>
    </w:p>
    <w:p w:rsidR="00D5481A" w:rsidRPr="00D5481A" w:rsidRDefault="00EA1E13" w:rsidP="0013073B">
      <w:pPr>
        <w:pStyle w:val="a8"/>
        <w:numPr>
          <w:ilvl w:val="0"/>
          <w:numId w:val="335"/>
        </w:numPr>
        <w:shd w:val="clear" w:color="auto" w:fill="FFFFFF"/>
        <w:tabs>
          <w:tab w:val="left" w:pos="1134"/>
        </w:tabs>
        <w:spacing w:after="0"/>
        <w:ind w:left="0" w:firstLine="709"/>
        <w:jc w:val="both"/>
        <w:rPr>
          <w:rFonts w:ascii="Times New Roman" w:eastAsia="Times New Roman" w:hAnsi="Times New Roman" w:cs="Times New Roman"/>
          <w:b/>
          <w:i/>
          <w:color w:val="000000"/>
          <w:sz w:val="28"/>
          <w:szCs w:val="28"/>
          <w:lang w:eastAsia="ru-RU"/>
        </w:rPr>
      </w:pPr>
      <w:r w:rsidRPr="00D5481A">
        <w:rPr>
          <w:rFonts w:ascii="Times New Roman" w:hAnsi="Times New Roman" w:cs="Times New Roman"/>
          <w:i/>
          <w:sz w:val="28"/>
          <w:szCs w:val="28"/>
        </w:rPr>
        <w:t>компетентность в социально-экономической сфере</w:t>
      </w:r>
      <w:r w:rsidRPr="00D5481A">
        <w:rPr>
          <w:rFonts w:ascii="Times New Roman" w:hAnsi="Times New Roman" w:cs="Times New Roman"/>
          <w:sz w:val="28"/>
          <w:szCs w:val="28"/>
        </w:rPr>
        <w:t xml:space="preserve"> –</w:t>
      </w:r>
      <w:r w:rsidRPr="00D5481A">
        <w:rPr>
          <w:rFonts w:ascii="Times New Roman" w:hAnsi="Times New Roman" w:cs="Times New Roman"/>
          <w:color w:val="000000"/>
          <w:sz w:val="28"/>
          <w:szCs w:val="28"/>
        </w:rPr>
        <w:t xml:space="preserve"> выпускник имеет представления </w:t>
      </w:r>
      <w:r w:rsidRPr="00D5481A">
        <w:rPr>
          <w:rFonts w:ascii="Times New Roman" w:eastAsia="Times New Roman" w:hAnsi="Times New Roman" w:cs="Times New Roman"/>
          <w:color w:val="000000"/>
          <w:sz w:val="28"/>
          <w:szCs w:val="28"/>
          <w:lang w:eastAsia="ru-RU"/>
        </w:rPr>
        <w:t>о бюджете семьи, умеет грамотно планировать и управлять собственными финансовыми ресурсами, у него сформированы разумные потребности;</w:t>
      </w:r>
      <w:r w:rsidRPr="00D5481A">
        <w:rPr>
          <w:rFonts w:ascii="Times New Roman" w:hAnsi="Times New Roman" w:cs="Times New Roman"/>
          <w:color w:val="000000"/>
          <w:sz w:val="28"/>
          <w:szCs w:val="28"/>
          <w:shd w:val="clear" w:color="auto" w:fill="FFFFFF"/>
        </w:rPr>
        <w:t xml:space="preserve"> готов к самостоятельному продуктивному взаимодействию с учреждениями и организациями социальной инфраструктуры;</w:t>
      </w:r>
    </w:p>
    <w:p w:rsidR="00EA1E13" w:rsidRPr="00D5481A" w:rsidRDefault="00EA1E13" w:rsidP="0013073B">
      <w:pPr>
        <w:pStyle w:val="a8"/>
        <w:numPr>
          <w:ilvl w:val="0"/>
          <w:numId w:val="335"/>
        </w:numPr>
        <w:shd w:val="clear" w:color="auto" w:fill="FFFFFF"/>
        <w:tabs>
          <w:tab w:val="left" w:pos="1134"/>
        </w:tabs>
        <w:spacing w:after="0"/>
        <w:ind w:left="0" w:firstLine="709"/>
        <w:jc w:val="both"/>
        <w:rPr>
          <w:rFonts w:ascii="Times New Roman" w:eastAsia="Times New Roman" w:hAnsi="Times New Roman" w:cs="Times New Roman"/>
          <w:b/>
          <w:i/>
          <w:color w:val="000000"/>
          <w:sz w:val="28"/>
          <w:szCs w:val="28"/>
          <w:lang w:eastAsia="ru-RU"/>
        </w:rPr>
      </w:pPr>
      <w:r w:rsidRPr="00D5481A">
        <w:rPr>
          <w:rFonts w:ascii="Times New Roman" w:hAnsi="Times New Roman" w:cs="Times New Roman"/>
          <w:i/>
          <w:color w:val="000000"/>
          <w:sz w:val="28"/>
          <w:szCs w:val="28"/>
          <w:shd w:val="clear" w:color="auto" w:fill="FFFFFF"/>
        </w:rPr>
        <w:t>коммуникативная компетентность:</w:t>
      </w:r>
      <w:r w:rsidRPr="00D5481A">
        <w:rPr>
          <w:rFonts w:ascii="Times New Roman" w:hAnsi="Times New Roman" w:cs="Times New Roman"/>
          <w:color w:val="000000"/>
          <w:sz w:val="28"/>
          <w:szCs w:val="28"/>
          <w:shd w:val="clear" w:color="auto" w:fill="FFFFFF"/>
        </w:rPr>
        <w:t xml:space="preserve"> </w:t>
      </w:r>
      <w:r w:rsidRPr="00D5481A">
        <w:rPr>
          <w:rFonts w:ascii="Times New Roman" w:hAnsi="Times New Roman" w:cs="Times New Roman"/>
          <w:sz w:val="28"/>
          <w:szCs w:val="28"/>
        </w:rPr>
        <w:t>п</w:t>
      </w:r>
      <w:r w:rsidRPr="00D5481A">
        <w:rPr>
          <w:rFonts w:ascii="Times New Roman" w:hAnsi="Times New Roman" w:cs="Times New Roman"/>
          <w:color w:val="000000"/>
          <w:sz w:val="28"/>
          <w:szCs w:val="28"/>
          <w:shd w:val="clear" w:color="auto" w:fill="FFFFFF"/>
        </w:rPr>
        <w:t>роявляют толерантное отношение к окружающим людям,</w:t>
      </w:r>
      <w:r w:rsidRPr="00D5481A">
        <w:rPr>
          <w:rFonts w:ascii="Times New Roman" w:hAnsi="Times New Roman" w:cs="Times New Roman"/>
          <w:sz w:val="28"/>
          <w:szCs w:val="28"/>
        </w:rPr>
        <w:t xml:space="preserve"> умеют видеть их потребности, вникать в их суть, получать и давать обратную связь, способны понимать их чувства и настроения, способны к эмпатии, владеют навыками самоконтроля в проц</w:t>
      </w:r>
      <w:r w:rsidRPr="00D5481A">
        <w:rPr>
          <w:rFonts w:ascii="Times New Roman" w:hAnsi="Times New Roman" w:cs="Times New Roman"/>
          <w:color w:val="111111"/>
          <w:sz w:val="27"/>
          <w:szCs w:val="27"/>
          <w:shd w:val="clear" w:color="auto" w:fill="FFFFFF"/>
        </w:rPr>
        <w:t xml:space="preserve">ессе общения и самооценки своего эмоционального состояния; </w:t>
      </w:r>
      <w:r w:rsidRPr="00D5481A">
        <w:rPr>
          <w:rFonts w:ascii="Times New Roman" w:hAnsi="Times New Roman" w:cs="Times New Roman"/>
          <w:sz w:val="28"/>
          <w:szCs w:val="28"/>
        </w:rPr>
        <w:t xml:space="preserve">понимают природу отношения других к самому себе и могут с этим работать; могут прогнозировать поведение людей; владеют различными приемами аргументации; умеют конструктивно разрешать конфликты. </w:t>
      </w:r>
    </w:p>
    <w:p w:rsidR="00CE4CC7" w:rsidRDefault="00CE4CC7" w:rsidP="00CE4CC7">
      <w:pPr>
        <w:spacing w:after="0"/>
        <w:jc w:val="both"/>
        <w:rPr>
          <w:rFonts w:ascii="Times New Roman" w:eastAsia="Times New Roman" w:hAnsi="Times New Roman" w:cs="Times New Roman"/>
          <w:b/>
          <w:i/>
          <w:color w:val="000000"/>
          <w:sz w:val="28"/>
          <w:szCs w:val="28"/>
          <w:lang w:eastAsia="ru-RU"/>
        </w:rPr>
      </w:pPr>
    </w:p>
    <w:p w:rsidR="00EA1E13" w:rsidRPr="00D5481A" w:rsidRDefault="00EA1E13" w:rsidP="0013073B">
      <w:pPr>
        <w:pStyle w:val="a8"/>
        <w:numPr>
          <w:ilvl w:val="0"/>
          <w:numId w:val="332"/>
        </w:numPr>
        <w:tabs>
          <w:tab w:val="left" w:pos="1134"/>
        </w:tabs>
        <w:spacing w:after="0"/>
        <w:ind w:left="0" w:firstLine="709"/>
        <w:jc w:val="both"/>
        <w:rPr>
          <w:rFonts w:ascii="Times New Roman" w:eastAsia="Times New Roman" w:hAnsi="Times New Roman" w:cs="Times New Roman"/>
          <w:color w:val="000000"/>
          <w:sz w:val="28"/>
          <w:szCs w:val="28"/>
          <w:lang w:eastAsia="ru-RU"/>
        </w:rPr>
      </w:pPr>
      <w:r w:rsidRPr="00D5481A">
        <w:rPr>
          <w:rFonts w:ascii="Times New Roman" w:eastAsia="Times New Roman" w:hAnsi="Times New Roman" w:cs="Times New Roman"/>
          <w:b/>
          <w:i/>
          <w:color w:val="000000"/>
          <w:sz w:val="28"/>
          <w:szCs w:val="28"/>
          <w:lang w:eastAsia="ru-RU"/>
        </w:rPr>
        <w:t>Жизненная цель:</w:t>
      </w:r>
      <w:r w:rsidRPr="00D5481A">
        <w:rPr>
          <w:rFonts w:ascii="Times New Roman" w:eastAsia="Times New Roman" w:hAnsi="Times New Roman" w:cs="Times New Roman"/>
          <w:color w:val="000000"/>
          <w:sz w:val="28"/>
          <w:szCs w:val="28"/>
          <w:lang w:eastAsia="ru-RU"/>
        </w:rPr>
        <w:t xml:space="preserve"> Я – здоров</w:t>
      </w:r>
      <w:r w:rsidR="00CE4CC7" w:rsidRPr="00D5481A">
        <w:rPr>
          <w:rFonts w:ascii="Times New Roman" w:eastAsia="Times New Roman" w:hAnsi="Times New Roman" w:cs="Times New Roman"/>
          <w:color w:val="000000"/>
          <w:sz w:val="28"/>
          <w:szCs w:val="28"/>
          <w:lang w:eastAsia="ru-RU"/>
        </w:rPr>
        <w:t>.</w:t>
      </w:r>
      <w:r w:rsidRPr="00D5481A">
        <w:rPr>
          <w:rFonts w:ascii="Times New Roman" w:eastAsia="Times New Roman" w:hAnsi="Times New Roman" w:cs="Times New Roman"/>
          <w:color w:val="000000"/>
          <w:sz w:val="28"/>
          <w:szCs w:val="28"/>
          <w:lang w:eastAsia="ru-RU"/>
        </w:rPr>
        <w:t xml:space="preserve"> </w:t>
      </w:r>
    </w:p>
    <w:p w:rsidR="00EA1E13" w:rsidRPr="00D5481A" w:rsidRDefault="00D5481A" w:rsidP="00CE4CC7">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Ключевая компетентность</w:t>
      </w:r>
      <w:r w:rsidR="00EA1E13" w:rsidRPr="00D5481A">
        <w:rPr>
          <w:rFonts w:ascii="Times New Roman" w:eastAsia="Times New Roman" w:hAnsi="Times New Roman" w:cs="Times New Roman"/>
          <w:color w:val="000000"/>
          <w:sz w:val="28"/>
          <w:szCs w:val="28"/>
          <w:lang w:eastAsia="ru-RU"/>
        </w:rPr>
        <w:t xml:space="preserve"> </w:t>
      </w:r>
    </w:p>
    <w:p w:rsidR="00EA1E13" w:rsidRPr="00D5481A" w:rsidRDefault="00EA1E13" w:rsidP="0013073B">
      <w:pPr>
        <w:pStyle w:val="a8"/>
        <w:numPr>
          <w:ilvl w:val="0"/>
          <w:numId w:val="335"/>
        </w:numPr>
        <w:spacing w:after="0"/>
        <w:ind w:left="0" w:firstLine="709"/>
        <w:jc w:val="both"/>
        <w:rPr>
          <w:rFonts w:ascii="Times New Roman" w:eastAsia="Times New Roman" w:hAnsi="Times New Roman" w:cs="Times New Roman"/>
          <w:sz w:val="28"/>
          <w:szCs w:val="28"/>
          <w:lang w:eastAsia="ru-RU"/>
        </w:rPr>
      </w:pPr>
      <w:r w:rsidRPr="00D5481A">
        <w:rPr>
          <w:rFonts w:ascii="Times New Roman" w:eastAsia="Times New Roman" w:hAnsi="Times New Roman" w:cs="Times New Roman"/>
          <w:i/>
          <w:sz w:val="28"/>
          <w:szCs w:val="28"/>
          <w:lang w:eastAsia="ru-RU"/>
        </w:rPr>
        <w:t>валеологическая компетентность</w:t>
      </w:r>
      <w:r w:rsidRPr="00D5481A">
        <w:rPr>
          <w:rFonts w:ascii="Times New Roman" w:eastAsia="Times New Roman" w:hAnsi="Times New Roman" w:cs="Times New Roman"/>
          <w:sz w:val="28"/>
          <w:szCs w:val="28"/>
          <w:lang w:eastAsia="ru-RU"/>
        </w:rPr>
        <w:t xml:space="preserve"> (</w:t>
      </w:r>
      <w:r w:rsidRPr="00D5481A">
        <w:rPr>
          <w:rFonts w:ascii="Times New Roman" w:hAnsi="Times New Roman" w:cs="Times New Roman"/>
          <w:sz w:val="28"/>
          <w:szCs w:val="28"/>
        </w:rPr>
        <w:t xml:space="preserve">осознание социальной значимости здоровья и образа жизни; </w:t>
      </w:r>
      <w:r w:rsidRPr="00D5481A">
        <w:rPr>
          <w:rFonts w:ascii="Times New Roman" w:eastAsia="Times New Roman" w:hAnsi="Times New Roman" w:cs="Times New Roman"/>
          <w:sz w:val="28"/>
          <w:szCs w:val="28"/>
          <w:lang w:eastAsia="ru-RU"/>
        </w:rPr>
        <w:t xml:space="preserve">наличие </w:t>
      </w:r>
      <w:r w:rsidRPr="00D5481A">
        <w:rPr>
          <w:rFonts w:ascii="Times New Roman" w:hAnsi="Times New Roman" w:cs="Times New Roman"/>
          <w:sz w:val="28"/>
          <w:szCs w:val="28"/>
        </w:rPr>
        <w:t xml:space="preserve">знаний о себе, своих индивидуальных особенностях, собственном здоровье, физической подготовленности; осознанное выполнение правил здорового и безопасного образа жизни; устойчивое неприятие </w:t>
      </w:r>
      <w:r w:rsidRPr="00D5481A">
        <w:rPr>
          <w:rFonts w:ascii="Times New Roman" w:eastAsia="Times New Roman" w:hAnsi="Times New Roman" w:cs="Times New Roman"/>
          <w:sz w:val="28"/>
          <w:szCs w:val="28"/>
          <w:lang w:eastAsia="ru-RU"/>
        </w:rPr>
        <w:t>различных форм поведения, разрушающих здоровье человека;</w:t>
      </w:r>
      <w:r w:rsidRPr="00D5481A">
        <w:rPr>
          <w:rFonts w:ascii="Times New Roman" w:hAnsi="Times New Roman" w:cs="Times New Roman"/>
          <w:sz w:val="28"/>
          <w:szCs w:val="28"/>
        </w:rPr>
        <w:t xml:space="preserve"> психоэмоциональная устойчивость; половая культура; </w:t>
      </w:r>
      <w:r w:rsidRPr="00D5481A">
        <w:rPr>
          <w:rFonts w:ascii="Times New Roman" w:eastAsia="Times New Roman" w:hAnsi="Times New Roman" w:cs="Times New Roman"/>
          <w:sz w:val="28"/>
          <w:szCs w:val="28"/>
          <w:lang w:eastAsia="ru-RU"/>
        </w:rPr>
        <w:t xml:space="preserve">владение способами укрепления и сохранения своего здоровья, </w:t>
      </w:r>
      <w:r w:rsidRPr="00D5481A">
        <w:rPr>
          <w:rFonts w:ascii="Times New Roman" w:hAnsi="Times New Roman" w:cs="Times New Roman"/>
          <w:iCs/>
          <w:sz w:val="28"/>
          <w:szCs w:val="28"/>
        </w:rPr>
        <w:t xml:space="preserve">физического саморазвития и самосовершенствования, </w:t>
      </w:r>
      <w:r w:rsidRPr="00D5481A">
        <w:rPr>
          <w:rFonts w:ascii="Times New Roman" w:hAnsi="Times New Roman" w:cs="Times New Roman"/>
          <w:sz w:val="28"/>
          <w:szCs w:val="28"/>
        </w:rPr>
        <w:t>эмоциональной саморегуляции, самоконтроля, оказания первой медицинской помощи).</w:t>
      </w:r>
    </w:p>
    <w:p w:rsidR="0019086B" w:rsidRDefault="0019086B" w:rsidP="00EA1E13">
      <w:pPr>
        <w:spacing w:after="150" w:line="240" w:lineRule="auto"/>
        <w:ind w:firstLine="708"/>
        <w:jc w:val="both"/>
        <w:rPr>
          <w:rFonts w:ascii="Times New Roman" w:eastAsia="Times New Roman" w:hAnsi="Times New Roman" w:cs="Times New Roman"/>
          <w:b/>
          <w:i/>
          <w:color w:val="FF0000"/>
          <w:sz w:val="28"/>
          <w:szCs w:val="28"/>
          <w:lang w:eastAsia="ru-RU"/>
        </w:rPr>
      </w:pPr>
    </w:p>
    <w:p w:rsidR="00EA1E13" w:rsidRPr="00D5481A" w:rsidRDefault="00EA1E13" w:rsidP="0013073B">
      <w:pPr>
        <w:pStyle w:val="a8"/>
        <w:numPr>
          <w:ilvl w:val="0"/>
          <w:numId w:val="332"/>
        </w:numPr>
        <w:tabs>
          <w:tab w:val="left" w:pos="1134"/>
        </w:tabs>
        <w:spacing w:after="150" w:line="240" w:lineRule="auto"/>
        <w:ind w:left="0" w:firstLine="709"/>
        <w:jc w:val="both"/>
        <w:rPr>
          <w:rFonts w:ascii="Times New Roman" w:eastAsia="Times New Roman" w:hAnsi="Times New Roman" w:cs="Times New Roman"/>
          <w:sz w:val="28"/>
          <w:szCs w:val="28"/>
          <w:lang w:eastAsia="ru-RU"/>
        </w:rPr>
      </w:pPr>
      <w:r w:rsidRPr="00D5481A">
        <w:rPr>
          <w:rFonts w:ascii="Times New Roman" w:eastAsia="Times New Roman" w:hAnsi="Times New Roman" w:cs="Times New Roman"/>
          <w:b/>
          <w:i/>
          <w:sz w:val="28"/>
          <w:szCs w:val="28"/>
          <w:lang w:eastAsia="ru-RU"/>
        </w:rPr>
        <w:t>Жизненная цель:</w:t>
      </w:r>
      <w:r w:rsidRPr="00D5481A">
        <w:rPr>
          <w:rFonts w:ascii="Times New Roman" w:eastAsia="Times New Roman" w:hAnsi="Times New Roman" w:cs="Times New Roman"/>
          <w:sz w:val="28"/>
          <w:szCs w:val="28"/>
          <w:lang w:eastAsia="ru-RU"/>
        </w:rPr>
        <w:t xml:space="preserve"> Я </w:t>
      </w:r>
      <w:r w:rsidR="0019086B" w:rsidRPr="00D5481A">
        <w:rPr>
          <w:rFonts w:ascii="Times New Roman" w:eastAsia="Times New Roman" w:hAnsi="Times New Roman" w:cs="Times New Roman"/>
          <w:sz w:val="28"/>
          <w:szCs w:val="28"/>
          <w:lang w:eastAsia="ru-RU"/>
        </w:rPr>
        <w:t>способен жить в обществе</w:t>
      </w:r>
      <w:r w:rsidR="00436EA5" w:rsidRPr="00D5481A">
        <w:rPr>
          <w:rFonts w:ascii="Times New Roman" w:eastAsia="Times New Roman" w:hAnsi="Times New Roman" w:cs="Times New Roman"/>
          <w:sz w:val="28"/>
          <w:szCs w:val="28"/>
          <w:lang w:eastAsia="ru-RU"/>
        </w:rPr>
        <w:t>, я – законопослушный гражданин</w:t>
      </w:r>
      <w:r w:rsidR="0019086B" w:rsidRPr="00D5481A">
        <w:rPr>
          <w:rFonts w:ascii="Times New Roman" w:eastAsia="Times New Roman" w:hAnsi="Times New Roman" w:cs="Times New Roman"/>
          <w:sz w:val="28"/>
          <w:szCs w:val="28"/>
          <w:lang w:eastAsia="ru-RU"/>
        </w:rPr>
        <w:t>.</w:t>
      </w:r>
    </w:p>
    <w:p w:rsidR="00EA1E13" w:rsidRDefault="00D5481A" w:rsidP="00D5481A">
      <w:pPr>
        <w:spacing w:after="0"/>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i/>
          <w:color w:val="000000"/>
          <w:sz w:val="28"/>
          <w:szCs w:val="28"/>
          <w:lang w:eastAsia="ru-RU"/>
        </w:rPr>
        <w:t>Ключевые компетентности</w:t>
      </w:r>
      <w:r w:rsidR="00EA1E13">
        <w:rPr>
          <w:rFonts w:ascii="Times New Roman" w:eastAsia="Times New Roman" w:hAnsi="Times New Roman" w:cs="Times New Roman"/>
          <w:b/>
          <w:i/>
          <w:color w:val="000000"/>
          <w:sz w:val="28"/>
          <w:szCs w:val="28"/>
          <w:lang w:eastAsia="ru-RU"/>
        </w:rPr>
        <w:t xml:space="preserve">: </w:t>
      </w:r>
    </w:p>
    <w:p w:rsidR="00EA1E13" w:rsidRPr="00D5481A" w:rsidRDefault="00EA1E13" w:rsidP="00276A1A">
      <w:pPr>
        <w:pStyle w:val="a8"/>
        <w:numPr>
          <w:ilvl w:val="0"/>
          <w:numId w:val="347"/>
        </w:numPr>
        <w:tabs>
          <w:tab w:val="left" w:pos="1134"/>
        </w:tabs>
        <w:spacing w:after="0"/>
        <w:ind w:left="0" w:firstLine="709"/>
        <w:jc w:val="both"/>
        <w:rPr>
          <w:rFonts w:ascii="Times New Roman" w:hAnsi="Times New Roman" w:cs="Times New Roman"/>
          <w:sz w:val="28"/>
        </w:rPr>
      </w:pPr>
      <w:r w:rsidRPr="00D5481A">
        <w:rPr>
          <w:rFonts w:ascii="Times New Roman" w:hAnsi="Times New Roman" w:cs="Times New Roman"/>
          <w:i/>
          <w:sz w:val="28"/>
          <w:szCs w:val="28"/>
        </w:rPr>
        <w:t>компетентность</w:t>
      </w:r>
      <w:r w:rsidRPr="00D5481A">
        <w:rPr>
          <w:rFonts w:ascii="Times New Roman" w:hAnsi="Times New Roman" w:cs="Times New Roman"/>
          <w:sz w:val="28"/>
          <w:szCs w:val="28"/>
        </w:rPr>
        <w:t xml:space="preserve"> </w:t>
      </w:r>
      <w:r w:rsidR="00452E15" w:rsidRPr="00D5481A">
        <w:rPr>
          <w:rFonts w:ascii="Times New Roman" w:hAnsi="Times New Roman" w:cs="Times New Roman"/>
          <w:i/>
          <w:sz w:val="28"/>
          <w:szCs w:val="28"/>
        </w:rPr>
        <w:t>в сфере</w:t>
      </w:r>
      <w:r w:rsidR="00452E15" w:rsidRPr="00D5481A">
        <w:rPr>
          <w:rFonts w:ascii="Times New Roman" w:hAnsi="Times New Roman" w:cs="Times New Roman"/>
          <w:sz w:val="28"/>
          <w:szCs w:val="28"/>
        </w:rPr>
        <w:t xml:space="preserve"> </w:t>
      </w:r>
      <w:r w:rsidRPr="00D5481A">
        <w:rPr>
          <w:rFonts w:ascii="Times New Roman" w:hAnsi="Times New Roman" w:cs="Times New Roman"/>
          <w:i/>
          <w:sz w:val="28"/>
          <w:szCs w:val="28"/>
        </w:rPr>
        <w:t xml:space="preserve"> </w:t>
      </w:r>
      <w:r w:rsidR="00A4474E" w:rsidRPr="00D5481A">
        <w:rPr>
          <w:rFonts w:ascii="Times New Roman" w:hAnsi="Times New Roman" w:cs="Times New Roman"/>
          <w:i/>
          <w:sz w:val="28"/>
          <w:szCs w:val="28"/>
        </w:rPr>
        <w:t>социально – правовых отношений</w:t>
      </w:r>
      <w:r w:rsidRPr="00D5481A">
        <w:rPr>
          <w:rFonts w:ascii="Times New Roman" w:hAnsi="Times New Roman" w:cs="Times New Roman"/>
          <w:i/>
          <w:sz w:val="28"/>
          <w:szCs w:val="28"/>
        </w:rPr>
        <w:t xml:space="preserve"> </w:t>
      </w:r>
      <w:r w:rsidRPr="00D5481A">
        <w:rPr>
          <w:rFonts w:ascii="Times New Roman" w:hAnsi="Times New Roman" w:cs="Times New Roman"/>
          <w:sz w:val="28"/>
          <w:szCs w:val="28"/>
        </w:rPr>
        <w:t>- выпускник проявляет уважение к</w:t>
      </w:r>
      <w:r w:rsidRPr="00D5481A">
        <w:rPr>
          <w:rFonts w:ascii="Times New Roman" w:hAnsi="Times New Roman" w:cs="Times New Roman"/>
          <w:bCs/>
          <w:color w:val="000000"/>
          <w:sz w:val="28"/>
          <w:szCs w:val="28"/>
          <w:shd w:val="clear" w:color="auto" w:fill="FFFFFF"/>
        </w:rPr>
        <w:t xml:space="preserve"> праву, законам, законности и правопорядку, осознает необходимость соблюдения требований законов,</w:t>
      </w:r>
      <w:r w:rsidRPr="00D5481A">
        <w:rPr>
          <w:rFonts w:ascii="Times New Roman" w:hAnsi="Times New Roman" w:cs="Times New Roman"/>
          <w:b/>
          <w:bCs/>
          <w:color w:val="000000"/>
          <w:sz w:val="28"/>
          <w:szCs w:val="28"/>
          <w:shd w:val="clear" w:color="auto" w:fill="FFFFFF"/>
        </w:rPr>
        <w:t xml:space="preserve"> </w:t>
      </w:r>
      <w:r w:rsidRPr="00D5481A">
        <w:rPr>
          <w:rFonts w:ascii="Times New Roman" w:hAnsi="Times New Roman" w:cs="Times New Roman"/>
          <w:sz w:val="28"/>
          <w:szCs w:val="28"/>
        </w:rPr>
        <w:t>знает основные обязанности, права и свободы человека и гражданина, умеет их реализовывать в различных жизненных ситуациях, умеет</w:t>
      </w:r>
      <w:r w:rsidRPr="00D5481A">
        <w:rPr>
          <w:rFonts w:ascii="Times New Roman" w:hAnsi="Times New Roman" w:cs="Times New Roman"/>
          <w:sz w:val="28"/>
        </w:rPr>
        <w:t xml:space="preserve"> выделять правовые аспекты возникающих жизненных ситуаций и определять целесообразность их разрешения правовыми средствами, способен анализировать сложившуюся правовую ситуацию и видеть правовые последствия принимаемых решений и совершаемых действий; </w:t>
      </w:r>
    </w:p>
    <w:p w:rsidR="00EA1E13" w:rsidRPr="00D5481A" w:rsidRDefault="00EA1E13" w:rsidP="00276A1A">
      <w:pPr>
        <w:pStyle w:val="a8"/>
        <w:numPr>
          <w:ilvl w:val="0"/>
          <w:numId w:val="347"/>
        </w:numPr>
        <w:tabs>
          <w:tab w:val="left" w:pos="1134"/>
        </w:tabs>
        <w:spacing w:after="0"/>
        <w:ind w:left="0" w:firstLine="709"/>
        <w:jc w:val="both"/>
        <w:rPr>
          <w:rFonts w:ascii="Times New Roman" w:hAnsi="Times New Roman" w:cs="Times New Roman"/>
          <w:sz w:val="28"/>
        </w:rPr>
      </w:pPr>
      <w:r w:rsidRPr="00D5481A">
        <w:rPr>
          <w:rFonts w:ascii="Times New Roman" w:hAnsi="Times New Roman" w:cs="Times New Roman"/>
          <w:i/>
          <w:sz w:val="28"/>
        </w:rPr>
        <w:t>информационная компетентность</w:t>
      </w:r>
      <w:r w:rsidRPr="00D5481A">
        <w:rPr>
          <w:rFonts w:ascii="Times New Roman" w:hAnsi="Times New Roman" w:cs="Times New Roman"/>
          <w:sz w:val="28"/>
        </w:rPr>
        <w:t xml:space="preserve"> – выпускник  ориентируется в информационном потоке, умеет находить и грамотно использовать правовую информацию, способен к критическому отношению к получаемой информации. </w:t>
      </w:r>
    </w:p>
    <w:p w:rsidR="00A4474E" w:rsidRDefault="00A4474E" w:rsidP="00052B0C">
      <w:pPr>
        <w:spacing w:after="0"/>
        <w:ind w:firstLine="708"/>
        <w:jc w:val="both"/>
        <w:rPr>
          <w:rFonts w:ascii="Times New Roman" w:eastAsia="Times New Roman" w:hAnsi="Times New Roman" w:cs="Times New Roman"/>
          <w:b/>
          <w:i/>
          <w:color w:val="000000"/>
          <w:sz w:val="28"/>
          <w:szCs w:val="28"/>
          <w:lang w:eastAsia="ru-RU"/>
        </w:rPr>
      </w:pPr>
    </w:p>
    <w:p w:rsidR="00EA1E13" w:rsidRPr="00D5481A" w:rsidRDefault="00EA1E13" w:rsidP="00276A1A">
      <w:pPr>
        <w:pStyle w:val="a8"/>
        <w:numPr>
          <w:ilvl w:val="0"/>
          <w:numId w:val="348"/>
        </w:numPr>
        <w:tabs>
          <w:tab w:val="left" w:pos="1134"/>
        </w:tabs>
        <w:spacing w:after="0"/>
        <w:ind w:left="0" w:firstLine="709"/>
        <w:jc w:val="both"/>
        <w:rPr>
          <w:rFonts w:ascii="Times New Roman" w:eastAsia="Times New Roman" w:hAnsi="Times New Roman" w:cs="Times New Roman"/>
          <w:color w:val="000000"/>
          <w:sz w:val="28"/>
          <w:szCs w:val="28"/>
          <w:lang w:eastAsia="ru-RU"/>
        </w:rPr>
      </w:pPr>
      <w:r w:rsidRPr="00D5481A">
        <w:rPr>
          <w:rFonts w:ascii="Times New Roman" w:eastAsia="Times New Roman" w:hAnsi="Times New Roman" w:cs="Times New Roman"/>
          <w:b/>
          <w:i/>
          <w:color w:val="000000"/>
          <w:sz w:val="28"/>
          <w:szCs w:val="28"/>
          <w:lang w:eastAsia="ru-RU"/>
        </w:rPr>
        <w:t>Жизненная цель:</w:t>
      </w:r>
      <w:r w:rsidRPr="00D5481A">
        <w:rPr>
          <w:rFonts w:ascii="Times New Roman" w:eastAsia="Times New Roman" w:hAnsi="Times New Roman" w:cs="Times New Roman"/>
          <w:color w:val="000000"/>
          <w:sz w:val="28"/>
          <w:szCs w:val="28"/>
          <w:lang w:eastAsia="ru-RU"/>
        </w:rPr>
        <w:t xml:space="preserve"> Я – успешная личность</w:t>
      </w:r>
    </w:p>
    <w:p w:rsidR="00052B0C" w:rsidRPr="00052B0C" w:rsidRDefault="00052B0C" w:rsidP="00052B0C">
      <w:pPr>
        <w:spacing w:after="0"/>
        <w:jc w:val="both"/>
        <w:rPr>
          <w:rFonts w:ascii="Times New Roman" w:eastAsia="Times New Roman" w:hAnsi="Times New Roman" w:cs="Times New Roman"/>
          <w:b/>
          <w:i/>
          <w:color w:val="000000"/>
          <w:sz w:val="28"/>
          <w:szCs w:val="28"/>
          <w:lang w:eastAsia="ru-RU"/>
        </w:rPr>
      </w:pPr>
      <w:r w:rsidRPr="00052B0C">
        <w:rPr>
          <w:rFonts w:ascii="Times New Roman" w:eastAsia="Times New Roman" w:hAnsi="Times New Roman" w:cs="Times New Roman"/>
          <w:i/>
          <w:color w:val="000000"/>
          <w:sz w:val="28"/>
          <w:szCs w:val="28"/>
          <w:lang w:eastAsia="ru-RU"/>
        </w:rPr>
        <w:t>Ключевые компетентности</w:t>
      </w:r>
      <w:r w:rsidRPr="00052B0C">
        <w:rPr>
          <w:rFonts w:ascii="Times New Roman" w:eastAsia="Times New Roman" w:hAnsi="Times New Roman" w:cs="Times New Roman"/>
          <w:b/>
          <w:i/>
          <w:color w:val="000000"/>
          <w:sz w:val="28"/>
          <w:szCs w:val="28"/>
          <w:lang w:eastAsia="ru-RU"/>
        </w:rPr>
        <w:t xml:space="preserve">: </w:t>
      </w:r>
    </w:p>
    <w:p w:rsidR="00EA1E13" w:rsidRDefault="00EA1E13" w:rsidP="0013073B">
      <w:pPr>
        <w:pStyle w:val="a8"/>
        <w:numPr>
          <w:ilvl w:val="0"/>
          <w:numId w:val="336"/>
        </w:numPr>
        <w:tabs>
          <w:tab w:val="left" w:pos="1134"/>
        </w:tabs>
        <w:spacing w:after="0"/>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личностная компетентность</w:t>
      </w:r>
      <w:r>
        <w:rPr>
          <w:rFonts w:ascii="Times New Roman" w:eastAsia="Times New Roman" w:hAnsi="Times New Roman" w:cs="Times New Roman"/>
          <w:b/>
          <w:color w:val="000000"/>
          <w:sz w:val="28"/>
          <w:szCs w:val="28"/>
          <w:lang w:eastAsia="ru-RU"/>
        </w:rPr>
        <w:t xml:space="preserve"> (</w:t>
      </w:r>
      <w:r>
        <w:rPr>
          <w:rFonts w:ascii="Times New Roman" w:hAnsi="Times New Roman" w:cs="Times New Roman"/>
          <w:sz w:val="28"/>
          <w:szCs w:val="28"/>
        </w:rPr>
        <w:t>позитивное мышление, четкое представление своих желаний и намерений, ориентирование на результат, адекватная самооценка,</w:t>
      </w:r>
      <w:r>
        <w:rPr>
          <w:rFonts w:ascii="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lang w:eastAsia="ru-RU"/>
        </w:rPr>
        <w:t xml:space="preserve">потребность в личностном самосовершенствовании и саморазвитии, </w:t>
      </w:r>
      <w:r w:rsidRPr="006D3ACA">
        <w:rPr>
          <w:rFonts w:ascii="Times New Roman" w:hAnsi="Times New Roman" w:cs="Times New Roman"/>
          <w:color w:val="000000"/>
          <w:sz w:val="28"/>
          <w:szCs w:val="28"/>
          <w:shd w:val="clear" w:color="auto" w:fill="FFFFFF"/>
        </w:rPr>
        <w:t xml:space="preserve">способность самостоятельно ориентироваться в постоянно меняющихся ситуациях, </w:t>
      </w:r>
      <w:r w:rsidR="008B00B1" w:rsidRPr="006D3ACA">
        <w:rPr>
          <w:rFonts w:ascii="Times New Roman" w:hAnsi="Times New Roman" w:cs="Times New Roman"/>
          <w:sz w:val="28"/>
          <w:szCs w:val="27"/>
        </w:rPr>
        <w:t xml:space="preserve">устойчивость к неблагоприятным социальным воздействиям, </w:t>
      </w:r>
      <w:r w:rsidRPr="006D3ACA">
        <w:rPr>
          <w:rFonts w:ascii="Times New Roman" w:hAnsi="Times New Roman" w:cs="Times New Roman"/>
          <w:color w:val="000000"/>
          <w:sz w:val="28"/>
          <w:szCs w:val="28"/>
          <w:shd w:val="clear" w:color="auto" w:fill="FFFFFF"/>
        </w:rPr>
        <w:t xml:space="preserve">готовность к внутренним компромиссам, </w:t>
      </w:r>
      <w:r w:rsidRPr="006D3ACA">
        <w:rPr>
          <w:rFonts w:ascii="Times New Roman" w:eastAsia="Times New Roman" w:hAnsi="Times New Roman" w:cs="Times New Roman"/>
          <w:color w:val="000000"/>
          <w:sz w:val="28"/>
          <w:szCs w:val="28"/>
          <w:lang w:eastAsia="ru-RU"/>
        </w:rPr>
        <w:t xml:space="preserve">активная жизненная позиция и </w:t>
      </w:r>
      <w:r w:rsidRPr="006D3ACA">
        <w:rPr>
          <w:rFonts w:ascii="Times New Roman" w:hAnsi="Times New Roman" w:cs="Times New Roman"/>
          <w:sz w:val="28"/>
          <w:szCs w:val="28"/>
        </w:rPr>
        <w:t>инициативность, личная ответственность</w:t>
      </w:r>
      <w:r>
        <w:rPr>
          <w:rFonts w:ascii="Times New Roman" w:hAnsi="Times New Roman" w:cs="Times New Roman"/>
          <w:sz w:val="28"/>
          <w:szCs w:val="28"/>
        </w:rPr>
        <w:t xml:space="preserve"> за поступки и действия);</w:t>
      </w:r>
    </w:p>
    <w:p w:rsidR="00EA1E13" w:rsidRDefault="00EA1E13" w:rsidP="0013073B">
      <w:pPr>
        <w:pStyle w:val="a8"/>
        <w:numPr>
          <w:ilvl w:val="0"/>
          <w:numId w:val="336"/>
        </w:numPr>
        <w:tabs>
          <w:tab w:val="left" w:pos="1134"/>
        </w:tabs>
        <w:spacing w:after="0"/>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коммуникативная компетентность</w:t>
      </w: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толерантность, бесконфликтное общение с окружающими людьми, проявление эмпатии, отзывчивости, сопереживания, умение управлять своими чувствами, контролировать свое поведение и эмоции, конструктивно разрешать конфликты, работать в группе, коллективе);</w:t>
      </w:r>
    </w:p>
    <w:p w:rsidR="00EA1E13" w:rsidRDefault="00EA1E13" w:rsidP="0013073B">
      <w:pPr>
        <w:pStyle w:val="a8"/>
        <w:numPr>
          <w:ilvl w:val="0"/>
          <w:numId w:val="336"/>
        </w:numPr>
        <w:tabs>
          <w:tab w:val="left" w:pos="1134"/>
        </w:tabs>
        <w:spacing w:after="0"/>
        <w:ind w:left="0"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i/>
          <w:sz w:val="28"/>
          <w:szCs w:val="28"/>
        </w:rPr>
        <w:t>продуктивная компетентность</w:t>
      </w:r>
      <w:r>
        <w:rPr>
          <w:rFonts w:ascii="Times New Roman" w:hAnsi="Times New Roman" w:cs="Times New Roman"/>
          <w:sz w:val="28"/>
          <w:szCs w:val="28"/>
        </w:rPr>
        <w:t xml:space="preserve"> (потребность в труде, адекватное оценивание собственных профессиональных склонностей и возможностей, приобретение навыков организации труда, позитивная направленность на трудовую деятельность, готовность к обоснованному выбору профессии с учётом своих возможностей, способностей и полученных знаний).</w:t>
      </w:r>
    </w:p>
    <w:p w:rsidR="00061807" w:rsidRDefault="00061807" w:rsidP="00D5481A">
      <w:pPr>
        <w:pStyle w:val="a3"/>
        <w:shd w:val="clear" w:color="auto" w:fill="FFFFFF"/>
        <w:tabs>
          <w:tab w:val="left" w:pos="6327"/>
        </w:tabs>
        <w:spacing w:before="0" w:beforeAutospacing="0" w:after="0" w:afterAutospacing="0" w:line="276" w:lineRule="auto"/>
        <w:jc w:val="both"/>
        <w:outlineLvl w:val="1"/>
        <w:rPr>
          <w:i/>
          <w:sz w:val="28"/>
          <w:szCs w:val="23"/>
        </w:rPr>
      </w:pPr>
    </w:p>
    <w:p w:rsidR="00061807" w:rsidRDefault="00061807" w:rsidP="002F265F">
      <w:pPr>
        <w:pStyle w:val="a3"/>
        <w:shd w:val="clear" w:color="auto" w:fill="FFFFFF"/>
        <w:spacing w:before="0" w:beforeAutospacing="0" w:after="0" w:afterAutospacing="0" w:line="276" w:lineRule="auto"/>
        <w:jc w:val="both"/>
        <w:rPr>
          <w:i/>
          <w:sz w:val="28"/>
          <w:szCs w:val="27"/>
        </w:rPr>
      </w:pPr>
      <w:r w:rsidRPr="00392BDA">
        <w:rPr>
          <w:i/>
          <w:sz w:val="28"/>
          <w:szCs w:val="27"/>
        </w:rPr>
        <w:t xml:space="preserve">Жизненные цели и </w:t>
      </w:r>
      <w:r>
        <w:rPr>
          <w:i/>
          <w:sz w:val="28"/>
          <w:szCs w:val="27"/>
        </w:rPr>
        <w:t>ключевые</w:t>
      </w:r>
      <w:r w:rsidRPr="00392BDA">
        <w:rPr>
          <w:i/>
          <w:sz w:val="28"/>
          <w:szCs w:val="27"/>
        </w:rPr>
        <w:t xml:space="preserve"> компетен</w:t>
      </w:r>
      <w:r>
        <w:rPr>
          <w:i/>
          <w:sz w:val="28"/>
          <w:szCs w:val="27"/>
        </w:rPr>
        <w:t>ции выпускник</w:t>
      </w:r>
      <w:r w:rsidR="002C2353">
        <w:rPr>
          <w:i/>
          <w:sz w:val="28"/>
          <w:szCs w:val="27"/>
        </w:rPr>
        <w:t>ов</w:t>
      </w:r>
      <w:r>
        <w:rPr>
          <w:i/>
          <w:sz w:val="28"/>
          <w:szCs w:val="27"/>
        </w:rPr>
        <w:t xml:space="preserve">, имеющего нарушения интеллектуального развития </w:t>
      </w:r>
    </w:p>
    <w:p w:rsidR="00903AAD" w:rsidRDefault="00D314E4" w:rsidP="00350701">
      <w:pPr>
        <w:pStyle w:val="a3"/>
        <w:shd w:val="clear" w:color="auto" w:fill="FFFFFF"/>
        <w:spacing w:before="0" w:beforeAutospacing="0" w:after="0" w:afterAutospacing="0" w:line="276" w:lineRule="auto"/>
        <w:ind w:firstLine="708"/>
        <w:jc w:val="both"/>
        <w:rPr>
          <w:i/>
          <w:sz w:val="28"/>
          <w:szCs w:val="23"/>
        </w:rPr>
      </w:pPr>
      <w:r w:rsidRPr="00903AAD">
        <w:rPr>
          <w:sz w:val="28"/>
        </w:rPr>
        <w:t>В результате реализации Программы у воспитанников с ОВЗ (с интеллектуальными нарушениями развития) должны быть сформированы теоретические знания, трудовые умения и навыки, достаточные для самообслуживания, адаптации в современном обществе, ориентации в социуме и быту</w:t>
      </w:r>
      <w:r w:rsidR="00350701">
        <w:rPr>
          <w:sz w:val="28"/>
        </w:rPr>
        <w:t xml:space="preserve">. </w:t>
      </w:r>
    </w:p>
    <w:p w:rsidR="00050F7E" w:rsidRDefault="00903AAD" w:rsidP="00214365">
      <w:pPr>
        <w:pStyle w:val="a3"/>
        <w:shd w:val="clear" w:color="auto" w:fill="FFFFFF"/>
        <w:tabs>
          <w:tab w:val="left" w:pos="6327"/>
        </w:tabs>
        <w:spacing w:before="0" w:beforeAutospacing="0" w:after="0" w:afterAutospacing="0" w:line="276" w:lineRule="auto"/>
        <w:jc w:val="center"/>
        <w:rPr>
          <w:i/>
          <w:sz w:val="28"/>
          <w:szCs w:val="23"/>
        </w:rPr>
      </w:pPr>
      <w:r w:rsidRPr="00050F7E">
        <w:rPr>
          <w:b/>
          <w:sz w:val="28"/>
          <w:szCs w:val="23"/>
        </w:rPr>
        <w:t>Модель выпускника с ОВЗ</w:t>
      </w:r>
      <w:r w:rsidRPr="00050F7E">
        <w:rPr>
          <w:i/>
          <w:sz w:val="28"/>
          <w:szCs w:val="23"/>
        </w:rPr>
        <w:t xml:space="preserve"> </w:t>
      </w:r>
    </w:p>
    <w:p w:rsidR="00061807" w:rsidRDefault="00903AAD" w:rsidP="00214365">
      <w:pPr>
        <w:pStyle w:val="a3"/>
        <w:shd w:val="clear" w:color="auto" w:fill="FFFFFF"/>
        <w:tabs>
          <w:tab w:val="left" w:pos="6327"/>
        </w:tabs>
        <w:spacing w:before="0" w:beforeAutospacing="0" w:after="0" w:afterAutospacing="0" w:line="276" w:lineRule="auto"/>
        <w:jc w:val="center"/>
        <w:rPr>
          <w:i/>
          <w:sz w:val="28"/>
          <w:szCs w:val="23"/>
        </w:rPr>
      </w:pPr>
      <w:r>
        <w:rPr>
          <w:i/>
          <w:sz w:val="28"/>
          <w:szCs w:val="23"/>
        </w:rPr>
        <w:t>(</w:t>
      </w:r>
      <w:r w:rsidR="002F265F">
        <w:rPr>
          <w:i/>
          <w:sz w:val="28"/>
          <w:szCs w:val="23"/>
        </w:rPr>
        <w:t>с интеллектуальными</w:t>
      </w:r>
      <w:r>
        <w:rPr>
          <w:i/>
          <w:sz w:val="28"/>
          <w:szCs w:val="23"/>
        </w:rPr>
        <w:t xml:space="preserve"> нарушениями</w:t>
      </w:r>
      <w:r w:rsidR="002F265F">
        <w:rPr>
          <w:i/>
          <w:sz w:val="28"/>
          <w:szCs w:val="23"/>
        </w:rPr>
        <w:t xml:space="preserve"> развития</w:t>
      </w:r>
      <w:r>
        <w:rPr>
          <w:i/>
          <w:sz w:val="28"/>
          <w:szCs w:val="23"/>
        </w:rPr>
        <w:t>)</w:t>
      </w:r>
    </w:p>
    <w:p w:rsidR="00997DEB" w:rsidRDefault="00CD3E92" w:rsidP="00211D15">
      <w:pPr>
        <w:shd w:val="clear" w:color="auto" w:fill="FFFFFF"/>
        <w:spacing w:after="0" w:line="240" w:lineRule="auto"/>
        <w:ind w:firstLine="360"/>
        <w:rPr>
          <w:rFonts w:ascii="Arial" w:eastAsia="Times New Roman" w:hAnsi="Arial" w:cs="Arial"/>
          <w:b/>
          <w:bCs/>
          <w:color w:val="111111"/>
          <w:sz w:val="27"/>
          <w:szCs w:val="27"/>
          <w:bdr w:val="none" w:sz="0" w:space="0" w:color="auto" w:frame="1"/>
          <w:lang w:eastAsia="ru-RU"/>
        </w:rPr>
      </w:pPr>
      <w:r>
        <w:rPr>
          <w:i/>
          <w:noProof/>
          <w:sz w:val="28"/>
          <w:szCs w:val="23"/>
          <w:lang w:eastAsia="ru-RU"/>
        </w:rPr>
        <w:drawing>
          <wp:anchor distT="0" distB="0" distL="114300" distR="114300" simplePos="0" relativeHeight="251716608" behindDoc="1" locked="0" layoutInCell="1" allowOverlap="1" wp14:anchorId="2810AF1E" wp14:editId="231ACB85">
            <wp:simplePos x="0" y="0"/>
            <wp:positionH relativeFrom="column">
              <wp:posOffset>235585</wp:posOffset>
            </wp:positionH>
            <wp:positionV relativeFrom="paragraph">
              <wp:posOffset>10160</wp:posOffset>
            </wp:positionV>
            <wp:extent cx="5486400" cy="3060065"/>
            <wp:effectExtent l="0" t="0" r="19050" b="6985"/>
            <wp:wrapThrough wrapText="bothSides">
              <wp:wrapPolygon edited="0">
                <wp:start x="750" y="0"/>
                <wp:lineTo x="0" y="1614"/>
                <wp:lineTo x="0" y="14657"/>
                <wp:lineTo x="900" y="15329"/>
                <wp:lineTo x="0" y="16271"/>
                <wp:lineTo x="0" y="21515"/>
                <wp:lineTo x="21600" y="21515"/>
                <wp:lineTo x="21600" y="16136"/>
                <wp:lineTo x="16350" y="15329"/>
                <wp:lineTo x="21600" y="14657"/>
                <wp:lineTo x="21600" y="1479"/>
                <wp:lineTo x="16050" y="0"/>
                <wp:lineTo x="750" y="0"/>
              </wp:wrapPolygon>
            </wp:wrapThrough>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14:sizeRelH relativeFrom="page">
              <wp14:pctWidth>0</wp14:pctWidth>
            </wp14:sizeRelH>
            <wp14:sizeRelV relativeFrom="page">
              <wp14:pctHeight>0</wp14:pctHeight>
            </wp14:sizeRelV>
          </wp:anchor>
        </w:drawing>
      </w:r>
    </w:p>
    <w:p w:rsidR="00CD3E92" w:rsidRDefault="00CD3E92" w:rsidP="00211D15">
      <w:pPr>
        <w:shd w:val="clear" w:color="auto" w:fill="FFFFFF"/>
        <w:spacing w:after="0" w:line="240" w:lineRule="auto"/>
        <w:ind w:firstLine="360"/>
        <w:rPr>
          <w:rFonts w:ascii="Arial" w:eastAsia="Times New Roman" w:hAnsi="Arial" w:cs="Arial"/>
          <w:b/>
          <w:bCs/>
          <w:color w:val="111111"/>
          <w:sz w:val="27"/>
          <w:szCs w:val="27"/>
          <w:bdr w:val="none" w:sz="0" w:space="0" w:color="auto" w:frame="1"/>
          <w:lang w:eastAsia="ru-RU"/>
        </w:rPr>
      </w:pPr>
    </w:p>
    <w:p w:rsidR="00CD3E92" w:rsidRDefault="00CD3E92" w:rsidP="00211D15">
      <w:pPr>
        <w:shd w:val="clear" w:color="auto" w:fill="FFFFFF"/>
        <w:spacing w:after="0" w:line="240" w:lineRule="auto"/>
        <w:ind w:firstLine="360"/>
        <w:rPr>
          <w:rFonts w:ascii="Arial" w:eastAsia="Times New Roman" w:hAnsi="Arial" w:cs="Arial"/>
          <w:b/>
          <w:bCs/>
          <w:color w:val="111111"/>
          <w:sz w:val="27"/>
          <w:szCs w:val="27"/>
          <w:bdr w:val="none" w:sz="0" w:space="0" w:color="auto" w:frame="1"/>
          <w:lang w:eastAsia="ru-RU"/>
        </w:rPr>
      </w:pPr>
    </w:p>
    <w:p w:rsidR="00CD3E92" w:rsidRDefault="00CD3E92" w:rsidP="00211D15">
      <w:pPr>
        <w:shd w:val="clear" w:color="auto" w:fill="FFFFFF"/>
        <w:spacing w:after="0" w:line="240" w:lineRule="auto"/>
        <w:ind w:firstLine="360"/>
        <w:rPr>
          <w:rFonts w:ascii="Arial" w:eastAsia="Times New Roman" w:hAnsi="Arial" w:cs="Arial"/>
          <w:b/>
          <w:bCs/>
          <w:color w:val="111111"/>
          <w:sz w:val="27"/>
          <w:szCs w:val="27"/>
          <w:bdr w:val="none" w:sz="0" w:space="0" w:color="auto" w:frame="1"/>
          <w:lang w:eastAsia="ru-RU"/>
        </w:rPr>
      </w:pPr>
    </w:p>
    <w:p w:rsidR="00CD3E92" w:rsidRDefault="00CD3E92" w:rsidP="00211D15">
      <w:pPr>
        <w:shd w:val="clear" w:color="auto" w:fill="FFFFFF"/>
        <w:spacing w:after="0" w:line="240" w:lineRule="auto"/>
        <w:ind w:firstLine="360"/>
        <w:rPr>
          <w:rFonts w:ascii="Arial" w:eastAsia="Times New Roman" w:hAnsi="Arial" w:cs="Arial"/>
          <w:b/>
          <w:bCs/>
          <w:color w:val="111111"/>
          <w:sz w:val="27"/>
          <w:szCs w:val="27"/>
          <w:bdr w:val="none" w:sz="0" w:space="0" w:color="auto" w:frame="1"/>
          <w:lang w:eastAsia="ru-RU"/>
        </w:rPr>
      </w:pPr>
    </w:p>
    <w:p w:rsidR="00CD3E92" w:rsidRDefault="00CD3E92" w:rsidP="00211D15">
      <w:pPr>
        <w:shd w:val="clear" w:color="auto" w:fill="FFFFFF"/>
        <w:spacing w:after="0" w:line="240" w:lineRule="auto"/>
        <w:ind w:firstLine="360"/>
        <w:rPr>
          <w:rFonts w:ascii="Arial" w:eastAsia="Times New Roman" w:hAnsi="Arial" w:cs="Arial"/>
          <w:b/>
          <w:bCs/>
          <w:color w:val="111111"/>
          <w:sz w:val="27"/>
          <w:szCs w:val="27"/>
          <w:bdr w:val="none" w:sz="0" w:space="0" w:color="auto" w:frame="1"/>
          <w:lang w:eastAsia="ru-RU"/>
        </w:rPr>
      </w:pPr>
    </w:p>
    <w:p w:rsidR="00CD3E92" w:rsidRDefault="00CD3E92" w:rsidP="00211D15">
      <w:pPr>
        <w:shd w:val="clear" w:color="auto" w:fill="FFFFFF"/>
        <w:spacing w:after="0" w:line="240" w:lineRule="auto"/>
        <w:ind w:firstLine="360"/>
        <w:rPr>
          <w:rFonts w:ascii="Arial" w:eastAsia="Times New Roman" w:hAnsi="Arial" w:cs="Arial"/>
          <w:b/>
          <w:bCs/>
          <w:color w:val="111111"/>
          <w:sz w:val="27"/>
          <w:szCs w:val="27"/>
          <w:bdr w:val="none" w:sz="0" w:space="0" w:color="auto" w:frame="1"/>
          <w:lang w:eastAsia="ru-RU"/>
        </w:rPr>
      </w:pPr>
    </w:p>
    <w:p w:rsidR="00CD3E92" w:rsidRDefault="00CD3E92" w:rsidP="00211D15">
      <w:pPr>
        <w:shd w:val="clear" w:color="auto" w:fill="FFFFFF"/>
        <w:spacing w:after="0" w:line="240" w:lineRule="auto"/>
        <w:ind w:firstLine="360"/>
        <w:rPr>
          <w:rFonts w:ascii="Arial" w:eastAsia="Times New Roman" w:hAnsi="Arial" w:cs="Arial"/>
          <w:b/>
          <w:bCs/>
          <w:color w:val="111111"/>
          <w:sz w:val="27"/>
          <w:szCs w:val="27"/>
          <w:bdr w:val="none" w:sz="0" w:space="0" w:color="auto" w:frame="1"/>
          <w:lang w:eastAsia="ru-RU"/>
        </w:rPr>
      </w:pPr>
    </w:p>
    <w:p w:rsidR="00CD3E92" w:rsidRDefault="00CD3E92" w:rsidP="00211D15">
      <w:pPr>
        <w:shd w:val="clear" w:color="auto" w:fill="FFFFFF"/>
        <w:spacing w:after="0" w:line="240" w:lineRule="auto"/>
        <w:ind w:firstLine="360"/>
        <w:rPr>
          <w:rFonts w:ascii="Arial" w:eastAsia="Times New Roman" w:hAnsi="Arial" w:cs="Arial"/>
          <w:b/>
          <w:bCs/>
          <w:color w:val="111111"/>
          <w:sz w:val="27"/>
          <w:szCs w:val="27"/>
          <w:bdr w:val="none" w:sz="0" w:space="0" w:color="auto" w:frame="1"/>
          <w:lang w:eastAsia="ru-RU"/>
        </w:rPr>
      </w:pPr>
    </w:p>
    <w:p w:rsidR="00CD3E92" w:rsidRDefault="00CD3E92" w:rsidP="00211D15">
      <w:pPr>
        <w:shd w:val="clear" w:color="auto" w:fill="FFFFFF"/>
        <w:spacing w:after="0" w:line="240" w:lineRule="auto"/>
        <w:ind w:firstLine="360"/>
        <w:rPr>
          <w:rFonts w:ascii="Arial" w:eastAsia="Times New Roman" w:hAnsi="Arial" w:cs="Arial"/>
          <w:b/>
          <w:bCs/>
          <w:color w:val="111111"/>
          <w:sz w:val="27"/>
          <w:szCs w:val="27"/>
          <w:bdr w:val="none" w:sz="0" w:space="0" w:color="auto" w:frame="1"/>
          <w:lang w:eastAsia="ru-RU"/>
        </w:rPr>
      </w:pPr>
    </w:p>
    <w:p w:rsidR="00CD3E92" w:rsidRDefault="00CD3E92" w:rsidP="00211D15">
      <w:pPr>
        <w:shd w:val="clear" w:color="auto" w:fill="FFFFFF"/>
        <w:spacing w:after="0" w:line="240" w:lineRule="auto"/>
        <w:ind w:firstLine="360"/>
        <w:rPr>
          <w:rFonts w:ascii="Arial" w:eastAsia="Times New Roman" w:hAnsi="Arial" w:cs="Arial"/>
          <w:b/>
          <w:bCs/>
          <w:color w:val="111111"/>
          <w:sz w:val="27"/>
          <w:szCs w:val="27"/>
          <w:bdr w:val="none" w:sz="0" w:space="0" w:color="auto" w:frame="1"/>
          <w:lang w:eastAsia="ru-RU"/>
        </w:rPr>
      </w:pPr>
    </w:p>
    <w:p w:rsidR="00CD3E92" w:rsidRDefault="00CD3E92" w:rsidP="00211D15">
      <w:pPr>
        <w:shd w:val="clear" w:color="auto" w:fill="FFFFFF"/>
        <w:spacing w:after="0" w:line="240" w:lineRule="auto"/>
        <w:ind w:firstLine="360"/>
        <w:rPr>
          <w:rFonts w:ascii="Arial" w:eastAsia="Times New Roman" w:hAnsi="Arial" w:cs="Arial"/>
          <w:b/>
          <w:bCs/>
          <w:color w:val="111111"/>
          <w:sz w:val="27"/>
          <w:szCs w:val="27"/>
          <w:bdr w:val="none" w:sz="0" w:space="0" w:color="auto" w:frame="1"/>
          <w:lang w:eastAsia="ru-RU"/>
        </w:rPr>
      </w:pPr>
    </w:p>
    <w:p w:rsidR="00CD3E92" w:rsidRDefault="00CD3E92" w:rsidP="00211D15">
      <w:pPr>
        <w:shd w:val="clear" w:color="auto" w:fill="FFFFFF"/>
        <w:spacing w:after="0" w:line="240" w:lineRule="auto"/>
        <w:ind w:firstLine="360"/>
        <w:rPr>
          <w:rFonts w:ascii="Arial" w:eastAsia="Times New Roman" w:hAnsi="Arial" w:cs="Arial"/>
          <w:b/>
          <w:bCs/>
          <w:color w:val="111111"/>
          <w:sz w:val="27"/>
          <w:szCs w:val="27"/>
          <w:bdr w:val="none" w:sz="0" w:space="0" w:color="auto" w:frame="1"/>
          <w:lang w:eastAsia="ru-RU"/>
        </w:rPr>
      </w:pPr>
    </w:p>
    <w:p w:rsidR="00CD3E92" w:rsidRDefault="00CD3E92" w:rsidP="00211D15">
      <w:pPr>
        <w:shd w:val="clear" w:color="auto" w:fill="FFFFFF"/>
        <w:spacing w:after="0" w:line="240" w:lineRule="auto"/>
        <w:ind w:firstLine="360"/>
        <w:rPr>
          <w:rFonts w:ascii="Arial" w:eastAsia="Times New Roman" w:hAnsi="Arial" w:cs="Arial"/>
          <w:b/>
          <w:bCs/>
          <w:color w:val="111111"/>
          <w:sz w:val="27"/>
          <w:szCs w:val="27"/>
          <w:bdr w:val="none" w:sz="0" w:space="0" w:color="auto" w:frame="1"/>
          <w:lang w:eastAsia="ru-RU"/>
        </w:rPr>
      </w:pPr>
    </w:p>
    <w:p w:rsidR="00CD3E92" w:rsidRDefault="00CD3E92" w:rsidP="00211D15">
      <w:pPr>
        <w:shd w:val="clear" w:color="auto" w:fill="FFFFFF"/>
        <w:spacing w:after="0" w:line="240" w:lineRule="auto"/>
        <w:ind w:firstLine="360"/>
        <w:rPr>
          <w:rFonts w:ascii="Arial" w:eastAsia="Times New Roman" w:hAnsi="Arial" w:cs="Arial"/>
          <w:b/>
          <w:bCs/>
          <w:color w:val="111111"/>
          <w:sz w:val="27"/>
          <w:szCs w:val="27"/>
          <w:bdr w:val="none" w:sz="0" w:space="0" w:color="auto" w:frame="1"/>
          <w:lang w:eastAsia="ru-RU"/>
        </w:rPr>
      </w:pPr>
    </w:p>
    <w:p w:rsidR="00CD3E92" w:rsidRDefault="00CD3E92" w:rsidP="00211D15">
      <w:pPr>
        <w:shd w:val="clear" w:color="auto" w:fill="FFFFFF"/>
        <w:spacing w:after="0" w:line="240" w:lineRule="auto"/>
        <w:ind w:firstLine="360"/>
        <w:rPr>
          <w:rFonts w:ascii="Arial" w:eastAsia="Times New Roman" w:hAnsi="Arial" w:cs="Arial"/>
          <w:b/>
          <w:bCs/>
          <w:color w:val="111111"/>
          <w:sz w:val="27"/>
          <w:szCs w:val="27"/>
          <w:bdr w:val="none" w:sz="0" w:space="0" w:color="auto" w:frame="1"/>
          <w:lang w:eastAsia="ru-RU"/>
        </w:rPr>
      </w:pPr>
    </w:p>
    <w:p w:rsidR="00997DEB" w:rsidRPr="00997DEB" w:rsidRDefault="00997DEB" w:rsidP="00997DEB">
      <w:pPr>
        <w:shd w:val="clear" w:color="auto" w:fill="FFFFFF"/>
        <w:spacing w:before="100" w:beforeAutospacing="1" w:after="100" w:afterAutospacing="1" w:line="240" w:lineRule="auto"/>
        <w:rPr>
          <w:rFonts w:ascii="Times New Roman" w:eastAsia="Times New Roman" w:hAnsi="Times New Roman" w:cs="Times New Roman"/>
          <w:color w:val="000000"/>
          <w:sz w:val="28"/>
          <w:szCs w:val="20"/>
          <w:u w:val="single"/>
          <w:lang w:eastAsia="ru-RU"/>
        </w:rPr>
      </w:pPr>
      <w:r w:rsidRPr="00997DEB">
        <w:rPr>
          <w:rFonts w:ascii="Times New Roman" w:eastAsia="Times New Roman" w:hAnsi="Times New Roman" w:cs="Times New Roman"/>
          <w:b/>
          <w:bCs/>
          <w:color w:val="000000"/>
          <w:sz w:val="28"/>
          <w:szCs w:val="20"/>
          <w:u w:val="single"/>
          <w:lang w:eastAsia="ru-RU"/>
        </w:rPr>
        <w:t>Базовый уровень</w:t>
      </w:r>
    </w:p>
    <w:p w:rsidR="00997DEB" w:rsidRPr="002C2353" w:rsidRDefault="00997DEB" w:rsidP="00276A1A">
      <w:pPr>
        <w:pStyle w:val="a8"/>
        <w:numPr>
          <w:ilvl w:val="0"/>
          <w:numId w:val="354"/>
        </w:numPr>
        <w:shd w:val="clear" w:color="auto" w:fill="FFFFFF"/>
        <w:spacing w:after="0"/>
        <w:rPr>
          <w:rFonts w:ascii="Times New Roman" w:eastAsia="Times New Roman" w:hAnsi="Times New Roman" w:cs="Times New Roman"/>
          <w:i/>
          <w:color w:val="000000"/>
          <w:sz w:val="28"/>
          <w:szCs w:val="28"/>
          <w:lang w:eastAsia="ru-RU"/>
        </w:rPr>
      </w:pPr>
      <w:r w:rsidRPr="002C2353">
        <w:rPr>
          <w:rFonts w:ascii="Times New Roman" w:eastAsia="Times New Roman" w:hAnsi="Times New Roman" w:cs="Times New Roman"/>
          <w:bCs/>
          <w:i/>
          <w:color w:val="000000"/>
          <w:sz w:val="28"/>
          <w:szCs w:val="28"/>
          <w:lang w:eastAsia="ru-RU"/>
        </w:rPr>
        <w:t>Личная гигиена</w:t>
      </w:r>
      <w:r w:rsidR="00A76BCE">
        <w:rPr>
          <w:rFonts w:ascii="Times New Roman" w:eastAsia="Times New Roman" w:hAnsi="Times New Roman" w:cs="Times New Roman"/>
          <w:bCs/>
          <w:i/>
          <w:color w:val="000000"/>
          <w:sz w:val="28"/>
          <w:szCs w:val="28"/>
          <w:lang w:eastAsia="ru-RU"/>
        </w:rPr>
        <w:t>, здоровье</w:t>
      </w:r>
      <w:r w:rsidR="00CC6B7B" w:rsidRPr="002C2353">
        <w:rPr>
          <w:rFonts w:ascii="Times New Roman" w:eastAsia="Times New Roman" w:hAnsi="Times New Roman" w:cs="Times New Roman"/>
          <w:bCs/>
          <w:i/>
          <w:color w:val="000000"/>
          <w:sz w:val="28"/>
          <w:szCs w:val="28"/>
          <w:lang w:eastAsia="ru-RU"/>
        </w:rPr>
        <w:t xml:space="preserve"> </w:t>
      </w:r>
    </w:p>
    <w:p w:rsidR="00997DEB" w:rsidRPr="00997DEB" w:rsidRDefault="0074548E" w:rsidP="002C2353">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должны </w:t>
      </w:r>
      <w:r w:rsidR="00997DEB" w:rsidRPr="00997DEB">
        <w:rPr>
          <w:rFonts w:ascii="Times New Roman" w:eastAsia="Times New Roman" w:hAnsi="Times New Roman" w:cs="Times New Roman"/>
          <w:b/>
          <w:bCs/>
          <w:color w:val="000000"/>
          <w:sz w:val="28"/>
          <w:szCs w:val="28"/>
          <w:lang w:eastAsia="ru-RU"/>
        </w:rPr>
        <w:t>зна</w:t>
      </w:r>
      <w:r>
        <w:rPr>
          <w:rFonts w:ascii="Times New Roman" w:eastAsia="Times New Roman" w:hAnsi="Times New Roman" w:cs="Times New Roman"/>
          <w:b/>
          <w:bCs/>
          <w:color w:val="000000"/>
          <w:sz w:val="28"/>
          <w:szCs w:val="28"/>
          <w:lang w:eastAsia="ru-RU"/>
        </w:rPr>
        <w:t>ть</w:t>
      </w:r>
      <w:r w:rsidR="00997DEB" w:rsidRPr="00997DEB">
        <w:rPr>
          <w:rFonts w:ascii="Times New Roman" w:eastAsia="Times New Roman" w:hAnsi="Times New Roman" w:cs="Times New Roman"/>
          <w:b/>
          <w:bCs/>
          <w:color w:val="000000"/>
          <w:sz w:val="28"/>
          <w:szCs w:val="28"/>
          <w:lang w:eastAsia="ru-RU"/>
        </w:rPr>
        <w:t>:</w:t>
      </w:r>
    </w:p>
    <w:p w:rsidR="00997DEB" w:rsidRPr="00596D28" w:rsidRDefault="00997DEB" w:rsidP="00276A1A">
      <w:pPr>
        <w:pStyle w:val="a8"/>
        <w:numPr>
          <w:ilvl w:val="0"/>
          <w:numId w:val="355"/>
        </w:numPr>
        <w:shd w:val="clear" w:color="auto" w:fill="FFFFFF"/>
        <w:tabs>
          <w:tab w:val="left" w:pos="567"/>
          <w:tab w:val="left" w:pos="1134"/>
        </w:tabs>
        <w:spacing w:after="0"/>
        <w:ind w:left="0" w:firstLine="0"/>
        <w:jc w:val="both"/>
        <w:rPr>
          <w:rFonts w:ascii="Times New Roman" w:eastAsia="Times New Roman" w:hAnsi="Times New Roman" w:cs="Times New Roman"/>
          <w:color w:val="000000"/>
          <w:sz w:val="28"/>
          <w:szCs w:val="28"/>
          <w:lang w:eastAsia="ru-RU"/>
        </w:rPr>
      </w:pPr>
      <w:r w:rsidRPr="002C2353">
        <w:rPr>
          <w:rFonts w:ascii="Times New Roman" w:eastAsia="Times New Roman" w:hAnsi="Times New Roman" w:cs="Times New Roman"/>
          <w:color w:val="000000"/>
          <w:sz w:val="28"/>
          <w:szCs w:val="28"/>
          <w:lang w:eastAsia="ru-RU"/>
        </w:rPr>
        <w:t xml:space="preserve">последовательность выполнения утреннего и вечернего </w:t>
      </w:r>
      <w:r w:rsidRPr="00596D28">
        <w:rPr>
          <w:rFonts w:ascii="Times New Roman" w:eastAsia="Times New Roman" w:hAnsi="Times New Roman" w:cs="Times New Roman"/>
          <w:color w:val="000000"/>
          <w:sz w:val="28"/>
          <w:szCs w:val="28"/>
          <w:lang w:eastAsia="ru-RU"/>
        </w:rPr>
        <w:t>туалета</w:t>
      </w:r>
      <w:r w:rsidR="00596D28" w:rsidRPr="00596D28">
        <w:rPr>
          <w:rFonts w:ascii="Times New Roman" w:eastAsia="Times New Roman" w:hAnsi="Times New Roman" w:cs="Times New Roman"/>
          <w:color w:val="000000"/>
          <w:sz w:val="28"/>
          <w:szCs w:val="28"/>
          <w:lang w:eastAsia="ru-RU"/>
        </w:rPr>
        <w:t xml:space="preserve"> </w:t>
      </w:r>
      <w:r w:rsidR="00596D28" w:rsidRPr="00596D28">
        <w:rPr>
          <w:rFonts w:ascii="Times New Roman" w:hAnsi="Times New Roman" w:cs="Times New Roman"/>
          <w:sz w:val="28"/>
          <w:szCs w:val="28"/>
        </w:rPr>
        <w:t>(мыть руки, лицо, уши, шею, ноги, чистить зубы)</w:t>
      </w:r>
      <w:r w:rsidRPr="00596D28">
        <w:rPr>
          <w:rFonts w:ascii="Times New Roman" w:eastAsia="Times New Roman" w:hAnsi="Times New Roman" w:cs="Times New Roman"/>
          <w:color w:val="000000"/>
          <w:sz w:val="28"/>
          <w:szCs w:val="28"/>
          <w:lang w:eastAsia="ru-RU"/>
        </w:rPr>
        <w:t>;</w:t>
      </w:r>
    </w:p>
    <w:p w:rsidR="00B900F0" w:rsidRPr="00B900F0" w:rsidRDefault="00B900F0" w:rsidP="00276A1A">
      <w:pPr>
        <w:pStyle w:val="a8"/>
        <w:numPr>
          <w:ilvl w:val="0"/>
          <w:numId w:val="355"/>
        </w:numPr>
        <w:shd w:val="clear" w:color="auto" w:fill="FFFFFF"/>
        <w:tabs>
          <w:tab w:val="left" w:pos="567"/>
          <w:tab w:val="left" w:pos="1134"/>
        </w:tabs>
        <w:spacing w:after="0"/>
        <w:ind w:left="0" w:firstLine="0"/>
        <w:rPr>
          <w:rFonts w:ascii="Times New Roman" w:eastAsia="Times New Roman" w:hAnsi="Times New Roman" w:cs="Times New Roman"/>
          <w:sz w:val="32"/>
          <w:szCs w:val="28"/>
          <w:lang w:eastAsia="ru-RU"/>
        </w:rPr>
      </w:pPr>
      <w:r w:rsidRPr="00B900F0">
        <w:rPr>
          <w:rFonts w:ascii="Times New Roman" w:hAnsi="Times New Roman" w:cs="Times New Roman"/>
          <w:sz w:val="28"/>
          <w:szCs w:val="27"/>
          <w:shd w:val="clear" w:color="auto" w:fill="FFFFFF"/>
        </w:rPr>
        <w:t>периодичность и правила чистки зубов, ушей, мытья головы</w:t>
      </w:r>
      <w:r>
        <w:rPr>
          <w:rFonts w:ascii="Times New Roman" w:hAnsi="Times New Roman" w:cs="Times New Roman"/>
          <w:sz w:val="28"/>
          <w:szCs w:val="27"/>
          <w:shd w:val="clear" w:color="auto" w:fill="FFFFFF"/>
        </w:rPr>
        <w:t>;</w:t>
      </w:r>
    </w:p>
    <w:p w:rsidR="00D33805" w:rsidRDefault="00D33805" w:rsidP="00276A1A">
      <w:pPr>
        <w:pStyle w:val="a8"/>
        <w:numPr>
          <w:ilvl w:val="0"/>
          <w:numId w:val="355"/>
        </w:numPr>
        <w:shd w:val="clear" w:color="auto" w:fill="FFFFFF"/>
        <w:tabs>
          <w:tab w:val="left" w:pos="567"/>
          <w:tab w:val="left" w:pos="1134"/>
        </w:tabs>
        <w:spacing w:after="0"/>
        <w:ind w:left="0"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правила пользования гигиеническими предметами средствами по уходу за телом;</w:t>
      </w:r>
    </w:p>
    <w:p w:rsidR="00997DEB" w:rsidRPr="002C2353" w:rsidRDefault="00997DEB" w:rsidP="00276A1A">
      <w:pPr>
        <w:pStyle w:val="a8"/>
        <w:numPr>
          <w:ilvl w:val="0"/>
          <w:numId w:val="355"/>
        </w:numPr>
        <w:shd w:val="clear" w:color="auto" w:fill="FFFFFF"/>
        <w:tabs>
          <w:tab w:val="left" w:pos="567"/>
          <w:tab w:val="left" w:pos="1134"/>
        </w:tabs>
        <w:spacing w:after="0"/>
        <w:ind w:left="0" w:firstLine="0"/>
        <w:rPr>
          <w:rFonts w:ascii="Times New Roman" w:eastAsia="Times New Roman" w:hAnsi="Times New Roman" w:cs="Times New Roman"/>
          <w:color w:val="000000"/>
          <w:sz w:val="28"/>
          <w:szCs w:val="28"/>
          <w:lang w:eastAsia="ru-RU"/>
        </w:rPr>
      </w:pPr>
      <w:r w:rsidRPr="002C2353">
        <w:rPr>
          <w:rFonts w:ascii="Times New Roman" w:eastAsia="Times New Roman" w:hAnsi="Times New Roman" w:cs="Times New Roman"/>
          <w:color w:val="000000"/>
          <w:sz w:val="28"/>
          <w:szCs w:val="28"/>
          <w:lang w:eastAsia="ru-RU"/>
        </w:rPr>
        <w:t>правила ухода за кожей рук, ног и ногтями;</w:t>
      </w:r>
    </w:p>
    <w:p w:rsidR="000507CE" w:rsidRDefault="00997DEB" w:rsidP="00276A1A">
      <w:pPr>
        <w:pStyle w:val="a8"/>
        <w:numPr>
          <w:ilvl w:val="0"/>
          <w:numId w:val="371"/>
        </w:numPr>
        <w:shd w:val="clear" w:color="auto" w:fill="FFFFFF"/>
        <w:tabs>
          <w:tab w:val="left" w:pos="567"/>
        </w:tabs>
        <w:spacing w:after="0"/>
        <w:ind w:left="0" w:firstLine="0"/>
        <w:rPr>
          <w:rFonts w:ascii="Times New Roman" w:eastAsia="Times New Roman" w:hAnsi="Times New Roman" w:cs="Times New Roman"/>
          <w:color w:val="000000"/>
          <w:sz w:val="28"/>
          <w:szCs w:val="28"/>
          <w:lang w:eastAsia="ru-RU"/>
        </w:rPr>
      </w:pPr>
      <w:r w:rsidRPr="002C2353">
        <w:rPr>
          <w:rFonts w:ascii="Times New Roman" w:eastAsia="Times New Roman" w:hAnsi="Times New Roman" w:cs="Times New Roman"/>
          <w:color w:val="000000"/>
          <w:sz w:val="28"/>
          <w:szCs w:val="28"/>
          <w:lang w:eastAsia="ru-RU"/>
        </w:rPr>
        <w:t>правила охраны зрения при чтении, просмотре телепередач;</w:t>
      </w:r>
    </w:p>
    <w:p w:rsidR="000507CE" w:rsidRPr="007C638F" w:rsidRDefault="000507CE" w:rsidP="00276A1A">
      <w:pPr>
        <w:pStyle w:val="a8"/>
        <w:numPr>
          <w:ilvl w:val="0"/>
          <w:numId w:val="371"/>
        </w:numPr>
        <w:shd w:val="clear" w:color="auto" w:fill="FFFFFF"/>
        <w:tabs>
          <w:tab w:val="left" w:pos="567"/>
        </w:tabs>
        <w:spacing w:after="0"/>
        <w:ind w:left="0" w:firstLine="0"/>
        <w:rPr>
          <w:rFonts w:ascii="Times New Roman" w:eastAsia="Times New Roman" w:hAnsi="Times New Roman" w:cs="Times New Roman"/>
          <w:color w:val="000000"/>
          <w:sz w:val="28"/>
          <w:szCs w:val="28"/>
          <w:lang w:eastAsia="ru-RU"/>
        </w:rPr>
      </w:pPr>
      <w:r w:rsidRPr="007C638F">
        <w:rPr>
          <w:rFonts w:ascii="Times New Roman" w:eastAsia="Times New Roman" w:hAnsi="Times New Roman" w:cs="Times New Roman"/>
          <w:color w:val="000000"/>
          <w:sz w:val="28"/>
          <w:szCs w:val="28"/>
          <w:lang w:eastAsia="ru-RU"/>
        </w:rPr>
        <w:t>требования к осанке при ходьбе, в положении сидя и стоя;</w:t>
      </w:r>
    </w:p>
    <w:p w:rsidR="0074548E" w:rsidRDefault="00B900F0" w:rsidP="00276A1A">
      <w:pPr>
        <w:pStyle w:val="a8"/>
        <w:numPr>
          <w:ilvl w:val="0"/>
          <w:numId w:val="355"/>
        </w:numPr>
        <w:shd w:val="clear" w:color="auto" w:fill="FFFFFF"/>
        <w:tabs>
          <w:tab w:val="left" w:pos="567"/>
          <w:tab w:val="left" w:pos="1134"/>
        </w:tabs>
        <w:spacing w:after="0"/>
        <w:ind w:left="0"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 вреде </w:t>
      </w:r>
      <w:r w:rsidR="00997DEB" w:rsidRPr="0074548E">
        <w:rPr>
          <w:rFonts w:ascii="Times New Roman" w:eastAsia="Times New Roman" w:hAnsi="Times New Roman" w:cs="Times New Roman"/>
          <w:color w:val="000000"/>
          <w:sz w:val="28"/>
          <w:szCs w:val="28"/>
          <w:lang w:eastAsia="ru-RU"/>
        </w:rPr>
        <w:t>курения, алкоголя</w:t>
      </w:r>
      <w:r w:rsidR="0074548E" w:rsidRPr="0074548E">
        <w:rPr>
          <w:rFonts w:ascii="Times New Roman" w:eastAsia="Times New Roman" w:hAnsi="Times New Roman" w:cs="Times New Roman"/>
          <w:color w:val="000000"/>
          <w:sz w:val="28"/>
          <w:szCs w:val="28"/>
          <w:lang w:eastAsia="ru-RU"/>
        </w:rPr>
        <w:t xml:space="preserve">; </w:t>
      </w:r>
    </w:p>
    <w:p w:rsidR="00A76BCE" w:rsidRDefault="00A76BCE" w:rsidP="00276A1A">
      <w:pPr>
        <w:pStyle w:val="a8"/>
        <w:numPr>
          <w:ilvl w:val="0"/>
          <w:numId w:val="355"/>
        </w:numPr>
        <w:shd w:val="clear" w:color="auto" w:fill="FFFFFF"/>
        <w:tabs>
          <w:tab w:val="left" w:pos="567"/>
          <w:tab w:val="left" w:pos="1134"/>
        </w:tabs>
        <w:spacing w:after="0"/>
        <w:ind w:left="0"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основной состав домашней аптечки;</w:t>
      </w:r>
    </w:p>
    <w:p w:rsidR="00A76BCE" w:rsidRPr="00A76BCE" w:rsidRDefault="00A76BCE" w:rsidP="00276A1A">
      <w:pPr>
        <w:pStyle w:val="a8"/>
        <w:numPr>
          <w:ilvl w:val="0"/>
          <w:numId w:val="355"/>
        </w:numPr>
        <w:shd w:val="clear" w:color="auto" w:fill="FFFFFF"/>
        <w:tabs>
          <w:tab w:val="left" w:pos="567"/>
          <w:tab w:val="left" w:pos="1134"/>
        </w:tabs>
        <w:spacing w:after="0"/>
        <w:ind w:left="0"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основные виды доврачебной помощи;</w:t>
      </w:r>
    </w:p>
    <w:p w:rsidR="00997DEB" w:rsidRPr="00997DEB" w:rsidRDefault="0074548E" w:rsidP="0074548E">
      <w:pPr>
        <w:pStyle w:val="a8"/>
        <w:shd w:val="clear" w:color="auto" w:fill="FFFFFF"/>
        <w:tabs>
          <w:tab w:val="left" w:pos="567"/>
          <w:tab w:val="left" w:pos="1134"/>
        </w:tabs>
        <w:spacing w:after="0"/>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должны у</w:t>
      </w:r>
      <w:r w:rsidR="00997DEB" w:rsidRPr="00997DEB">
        <w:rPr>
          <w:rFonts w:ascii="Times New Roman" w:eastAsia="Times New Roman" w:hAnsi="Times New Roman" w:cs="Times New Roman"/>
          <w:b/>
          <w:bCs/>
          <w:color w:val="000000"/>
          <w:sz w:val="28"/>
          <w:szCs w:val="28"/>
          <w:lang w:eastAsia="ru-RU"/>
        </w:rPr>
        <w:t>меть:</w:t>
      </w:r>
    </w:p>
    <w:p w:rsidR="00997DEB" w:rsidRPr="0074548E" w:rsidRDefault="00997DEB" w:rsidP="00276A1A">
      <w:pPr>
        <w:pStyle w:val="a8"/>
        <w:numPr>
          <w:ilvl w:val="0"/>
          <w:numId w:val="356"/>
        </w:numPr>
        <w:shd w:val="clear" w:color="auto" w:fill="FFFFFF"/>
        <w:tabs>
          <w:tab w:val="left" w:pos="567"/>
        </w:tabs>
        <w:spacing w:after="0"/>
        <w:ind w:left="0" w:firstLine="0"/>
        <w:jc w:val="both"/>
        <w:rPr>
          <w:rFonts w:ascii="Times New Roman" w:eastAsia="Times New Roman" w:hAnsi="Times New Roman" w:cs="Times New Roman"/>
          <w:color w:val="000000"/>
          <w:sz w:val="28"/>
          <w:szCs w:val="28"/>
          <w:lang w:eastAsia="ru-RU"/>
        </w:rPr>
      </w:pPr>
      <w:r w:rsidRPr="0074548E">
        <w:rPr>
          <w:rFonts w:ascii="Times New Roman" w:eastAsia="Times New Roman" w:hAnsi="Times New Roman" w:cs="Times New Roman"/>
          <w:color w:val="000000"/>
          <w:sz w:val="28"/>
          <w:szCs w:val="28"/>
          <w:lang w:eastAsia="ru-RU"/>
        </w:rPr>
        <w:t>соверш</w:t>
      </w:r>
      <w:r w:rsidR="007C638F">
        <w:rPr>
          <w:rFonts w:ascii="Times New Roman" w:eastAsia="Times New Roman" w:hAnsi="Times New Roman" w:cs="Times New Roman"/>
          <w:color w:val="000000"/>
          <w:sz w:val="28"/>
          <w:szCs w:val="28"/>
          <w:lang w:eastAsia="ru-RU"/>
        </w:rPr>
        <w:t>ать</w:t>
      </w:r>
      <w:r w:rsidRPr="0074548E">
        <w:rPr>
          <w:rFonts w:ascii="Times New Roman" w:eastAsia="Times New Roman" w:hAnsi="Times New Roman" w:cs="Times New Roman"/>
          <w:color w:val="000000"/>
          <w:sz w:val="28"/>
          <w:szCs w:val="28"/>
          <w:lang w:eastAsia="ru-RU"/>
        </w:rPr>
        <w:t xml:space="preserve"> </w:t>
      </w:r>
      <w:r w:rsidR="007C638F">
        <w:rPr>
          <w:rFonts w:ascii="Times New Roman" w:eastAsia="Times New Roman" w:hAnsi="Times New Roman" w:cs="Times New Roman"/>
          <w:color w:val="000000"/>
          <w:sz w:val="28"/>
          <w:szCs w:val="28"/>
          <w:lang w:eastAsia="ru-RU"/>
        </w:rPr>
        <w:t xml:space="preserve">утренний и вечерний </w:t>
      </w:r>
      <w:r w:rsidRPr="0074548E">
        <w:rPr>
          <w:rFonts w:ascii="Times New Roman" w:eastAsia="Times New Roman" w:hAnsi="Times New Roman" w:cs="Times New Roman"/>
          <w:color w:val="000000"/>
          <w:sz w:val="28"/>
          <w:szCs w:val="28"/>
          <w:lang w:eastAsia="ru-RU"/>
        </w:rPr>
        <w:t>туалет в определенной последовательности;</w:t>
      </w:r>
    </w:p>
    <w:p w:rsidR="00997DEB" w:rsidRPr="00D33805" w:rsidRDefault="00596D28" w:rsidP="00276A1A">
      <w:pPr>
        <w:pStyle w:val="a8"/>
        <w:numPr>
          <w:ilvl w:val="0"/>
          <w:numId w:val="356"/>
        </w:numPr>
        <w:shd w:val="clear" w:color="auto" w:fill="FFFFFF"/>
        <w:tabs>
          <w:tab w:val="left" w:pos="567"/>
        </w:tabs>
        <w:spacing w:after="0"/>
        <w:ind w:left="0" w:firstLine="0"/>
        <w:rPr>
          <w:rFonts w:ascii="Times New Roman" w:eastAsia="Times New Roman" w:hAnsi="Times New Roman" w:cs="Times New Roman"/>
          <w:color w:val="000000"/>
          <w:sz w:val="28"/>
          <w:szCs w:val="28"/>
          <w:lang w:eastAsia="ru-RU"/>
        </w:rPr>
      </w:pPr>
      <w:r w:rsidRPr="00D33805">
        <w:rPr>
          <w:rFonts w:ascii="Times New Roman" w:eastAsia="Times New Roman" w:hAnsi="Times New Roman" w:cs="Times New Roman"/>
          <w:color w:val="000000"/>
          <w:sz w:val="28"/>
          <w:szCs w:val="28"/>
          <w:lang w:eastAsia="ru-RU"/>
        </w:rPr>
        <w:t xml:space="preserve">чистить и подстригать </w:t>
      </w:r>
      <w:r w:rsidR="00997DEB" w:rsidRPr="00D33805">
        <w:rPr>
          <w:rFonts w:ascii="Times New Roman" w:eastAsia="Times New Roman" w:hAnsi="Times New Roman" w:cs="Times New Roman"/>
          <w:color w:val="000000"/>
          <w:sz w:val="28"/>
          <w:szCs w:val="28"/>
          <w:lang w:eastAsia="ru-RU"/>
        </w:rPr>
        <w:t xml:space="preserve">ногти на </w:t>
      </w:r>
      <w:r w:rsidR="00D33805" w:rsidRPr="00D33805">
        <w:rPr>
          <w:rFonts w:ascii="Times New Roman" w:eastAsia="Times New Roman" w:hAnsi="Times New Roman" w:cs="Times New Roman"/>
          <w:color w:val="000000"/>
          <w:sz w:val="28"/>
          <w:szCs w:val="28"/>
          <w:lang w:eastAsia="ru-RU"/>
        </w:rPr>
        <w:t xml:space="preserve">пальцах </w:t>
      </w:r>
      <w:r w:rsidR="00997DEB" w:rsidRPr="00D33805">
        <w:rPr>
          <w:rFonts w:ascii="Times New Roman" w:eastAsia="Times New Roman" w:hAnsi="Times New Roman" w:cs="Times New Roman"/>
          <w:color w:val="000000"/>
          <w:sz w:val="28"/>
          <w:szCs w:val="28"/>
          <w:lang w:eastAsia="ru-RU"/>
        </w:rPr>
        <w:t>рук</w:t>
      </w:r>
      <w:r w:rsidR="00D33805" w:rsidRPr="00D33805">
        <w:rPr>
          <w:rFonts w:ascii="Times New Roman" w:eastAsia="Times New Roman" w:hAnsi="Times New Roman" w:cs="Times New Roman"/>
          <w:color w:val="000000"/>
          <w:sz w:val="28"/>
          <w:szCs w:val="28"/>
          <w:lang w:eastAsia="ru-RU"/>
        </w:rPr>
        <w:t xml:space="preserve"> и </w:t>
      </w:r>
      <w:r w:rsidR="00997DEB" w:rsidRPr="00D33805">
        <w:rPr>
          <w:rFonts w:ascii="Times New Roman" w:eastAsia="Times New Roman" w:hAnsi="Times New Roman" w:cs="Times New Roman"/>
          <w:color w:val="000000"/>
          <w:sz w:val="28"/>
          <w:szCs w:val="28"/>
          <w:lang w:eastAsia="ru-RU"/>
        </w:rPr>
        <w:t>ног;</w:t>
      </w:r>
    </w:p>
    <w:p w:rsidR="00997DEB" w:rsidRPr="00D33805" w:rsidRDefault="00997DEB" w:rsidP="00276A1A">
      <w:pPr>
        <w:pStyle w:val="a8"/>
        <w:numPr>
          <w:ilvl w:val="0"/>
          <w:numId w:val="356"/>
        </w:numPr>
        <w:shd w:val="clear" w:color="auto" w:fill="FFFFFF"/>
        <w:tabs>
          <w:tab w:val="left" w:pos="567"/>
        </w:tabs>
        <w:spacing w:after="0"/>
        <w:ind w:left="0" w:firstLine="0"/>
        <w:rPr>
          <w:rFonts w:ascii="Times New Roman" w:eastAsia="Times New Roman" w:hAnsi="Times New Roman" w:cs="Times New Roman"/>
          <w:color w:val="000000"/>
          <w:sz w:val="28"/>
          <w:szCs w:val="28"/>
          <w:lang w:eastAsia="ru-RU"/>
        </w:rPr>
      </w:pPr>
      <w:r w:rsidRPr="00D33805">
        <w:rPr>
          <w:rFonts w:ascii="Times New Roman" w:eastAsia="Times New Roman" w:hAnsi="Times New Roman" w:cs="Times New Roman"/>
          <w:color w:val="000000"/>
          <w:sz w:val="28"/>
          <w:szCs w:val="28"/>
          <w:lang w:eastAsia="ru-RU"/>
        </w:rPr>
        <w:t>выбирать прическу и причесывать волосы;</w:t>
      </w:r>
    </w:p>
    <w:p w:rsidR="00D33805" w:rsidRPr="00D33805" w:rsidRDefault="00D33805" w:rsidP="00276A1A">
      <w:pPr>
        <w:pStyle w:val="a8"/>
        <w:numPr>
          <w:ilvl w:val="0"/>
          <w:numId w:val="356"/>
        </w:numPr>
        <w:shd w:val="clear" w:color="auto" w:fill="FFFFFF"/>
        <w:tabs>
          <w:tab w:val="left" w:pos="567"/>
        </w:tabs>
        <w:spacing w:after="0"/>
        <w:ind w:left="0" w:firstLine="0"/>
        <w:rPr>
          <w:rFonts w:ascii="Times New Roman" w:eastAsia="Times New Roman" w:hAnsi="Times New Roman" w:cs="Times New Roman"/>
          <w:color w:val="000000"/>
          <w:sz w:val="28"/>
          <w:szCs w:val="28"/>
          <w:lang w:eastAsia="ru-RU"/>
        </w:rPr>
      </w:pPr>
      <w:r w:rsidRPr="00D33805">
        <w:rPr>
          <w:rFonts w:ascii="Times New Roman" w:hAnsi="Times New Roman" w:cs="Times New Roman"/>
          <w:sz w:val="28"/>
          <w:szCs w:val="28"/>
        </w:rPr>
        <w:t xml:space="preserve">пользоваться предметами и средствами гигиены, правильно их хранить; </w:t>
      </w:r>
    </w:p>
    <w:p w:rsidR="00D33805" w:rsidRPr="000507CE" w:rsidRDefault="00D33805" w:rsidP="00276A1A">
      <w:pPr>
        <w:pStyle w:val="a8"/>
        <w:numPr>
          <w:ilvl w:val="0"/>
          <w:numId w:val="356"/>
        </w:numPr>
        <w:shd w:val="clear" w:color="auto" w:fill="FFFFFF"/>
        <w:tabs>
          <w:tab w:val="left" w:pos="567"/>
        </w:tabs>
        <w:spacing w:after="0"/>
        <w:ind w:left="0" w:firstLine="0"/>
        <w:rPr>
          <w:rFonts w:ascii="Times New Roman" w:eastAsia="Times New Roman" w:hAnsi="Times New Roman" w:cs="Times New Roman"/>
          <w:color w:val="000000"/>
          <w:sz w:val="28"/>
          <w:szCs w:val="28"/>
          <w:lang w:eastAsia="ru-RU"/>
        </w:rPr>
      </w:pPr>
      <w:r w:rsidRPr="00D33805">
        <w:rPr>
          <w:rFonts w:ascii="Times New Roman" w:hAnsi="Times New Roman" w:cs="Times New Roman"/>
          <w:sz w:val="28"/>
          <w:szCs w:val="28"/>
        </w:rPr>
        <w:t>пользоваться дезодорантом</w:t>
      </w:r>
      <w:r>
        <w:rPr>
          <w:rFonts w:ascii="Times New Roman" w:hAnsi="Times New Roman" w:cs="Times New Roman"/>
          <w:sz w:val="28"/>
          <w:szCs w:val="28"/>
        </w:rPr>
        <w:t>;</w:t>
      </w:r>
    </w:p>
    <w:p w:rsidR="006F4D05" w:rsidRPr="00D33805" w:rsidRDefault="000507CE" w:rsidP="00276A1A">
      <w:pPr>
        <w:pStyle w:val="a8"/>
        <w:numPr>
          <w:ilvl w:val="0"/>
          <w:numId w:val="356"/>
        </w:numPr>
        <w:shd w:val="clear" w:color="auto" w:fill="FFFFFF"/>
        <w:tabs>
          <w:tab w:val="left" w:pos="567"/>
        </w:tabs>
        <w:spacing w:after="0"/>
        <w:ind w:left="0" w:firstLine="0"/>
        <w:rPr>
          <w:rFonts w:ascii="Times New Roman" w:eastAsia="Times New Roman" w:hAnsi="Times New Roman" w:cs="Times New Roman"/>
          <w:color w:val="000000"/>
          <w:sz w:val="28"/>
          <w:szCs w:val="28"/>
          <w:lang w:eastAsia="ru-RU"/>
        </w:rPr>
      </w:pPr>
      <w:r w:rsidRPr="00B630B0">
        <w:rPr>
          <w:rFonts w:ascii="Times New Roman" w:eastAsia="Times New Roman" w:hAnsi="Times New Roman" w:cs="Times New Roman"/>
          <w:color w:val="000000"/>
          <w:sz w:val="28"/>
          <w:szCs w:val="28"/>
          <w:lang w:eastAsia="ru-RU"/>
        </w:rPr>
        <w:t>следить за своей осанкой, принимать правильную позу в положении сидя и стоя;</w:t>
      </w:r>
      <w:r w:rsidR="006F4D05" w:rsidRPr="006F4D05">
        <w:rPr>
          <w:rFonts w:ascii="Times New Roman" w:eastAsia="Times New Roman" w:hAnsi="Times New Roman" w:cs="Times New Roman"/>
          <w:color w:val="000000"/>
          <w:sz w:val="28"/>
          <w:szCs w:val="28"/>
          <w:lang w:eastAsia="ru-RU"/>
        </w:rPr>
        <w:t xml:space="preserve"> </w:t>
      </w:r>
      <w:r w:rsidR="006F4D05" w:rsidRPr="00D33805">
        <w:rPr>
          <w:rFonts w:ascii="Times New Roman" w:eastAsia="Times New Roman" w:hAnsi="Times New Roman" w:cs="Times New Roman"/>
          <w:color w:val="000000"/>
          <w:sz w:val="28"/>
          <w:szCs w:val="28"/>
          <w:lang w:eastAsia="ru-RU"/>
        </w:rPr>
        <w:t>беречь зрение;</w:t>
      </w:r>
    </w:p>
    <w:p w:rsidR="00997DEB" w:rsidRPr="00D33805" w:rsidRDefault="00997DEB" w:rsidP="00276A1A">
      <w:pPr>
        <w:pStyle w:val="a8"/>
        <w:numPr>
          <w:ilvl w:val="0"/>
          <w:numId w:val="356"/>
        </w:numPr>
        <w:shd w:val="clear" w:color="auto" w:fill="FFFFFF"/>
        <w:tabs>
          <w:tab w:val="left" w:pos="567"/>
        </w:tabs>
        <w:spacing w:after="0"/>
        <w:ind w:left="0" w:firstLine="0"/>
        <w:rPr>
          <w:rFonts w:ascii="Times New Roman" w:eastAsia="Times New Roman" w:hAnsi="Times New Roman" w:cs="Times New Roman"/>
          <w:color w:val="000000"/>
          <w:sz w:val="28"/>
          <w:szCs w:val="28"/>
          <w:lang w:eastAsia="ru-RU"/>
        </w:rPr>
      </w:pPr>
      <w:r w:rsidRPr="00D33805">
        <w:rPr>
          <w:rFonts w:ascii="Times New Roman" w:eastAsia="Times New Roman" w:hAnsi="Times New Roman" w:cs="Times New Roman"/>
          <w:color w:val="000000"/>
          <w:sz w:val="28"/>
          <w:szCs w:val="28"/>
          <w:lang w:eastAsia="ru-RU"/>
        </w:rPr>
        <w:t>стирать индивидуальные личные вещи и содержать их в чистоте;</w:t>
      </w:r>
    </w:p>
    <w:p w:rsidR="00D33805" w:rsidRPr="009E13C1" w:rsidRDefault="00D33805" w:rsidP="00276A1A">
      <w:pPr>
        <w:pStyle w:val="a8"/>
        <w:numPr>
          <w:ilvl w:val="0"/>
          <w:numId w:val="356"/>
        </w:numPr>
        <w:shd w:val="clear" w:color="auto" w:fill="FFFFFF"/>
        <w:tabs>
          <w:tab w:val="left" w:pos="567"/>
        </w:tabs>
        <w:spacing w:after="0"/>
        <w:ind w:left="0" w:firstLine="0"/>
        <w:rPr>
          <w:rFonts w:ascii="Times New Roman" w:eastAsia="Times New Roman" w:hAnsi="Times New Roman" w:cs="Times New Roman"/>
          <w:color w:val="000000"/>
          <w:sz w:val="28"/>
          <w:szCs w:val="28"/>
          <w:lang w:eastAsia="ru-RU"/>
        </w:rPr>
      </w:pPr>
      <w:r w:rsidRPr="00D33805">
        <w:rPr>
          <w:rFonts w:ascii="Times New Roman" w:hAnsi="Times New Roman" w:cs="Times New Roman"/>
          <w:sz w:val="28"/>
          <w:szCs w:val="28"/>
        </w:rPr>
        <w:t>оценивать свой внешний вид (чистота лица, рук, волос, состояние ногтей, опрятность одежды, обуви), при необходимости вносить изменения;</w:t>
      </w:r>
    </w:p>
    <w:p w:rsidR="009E13C1" w:rsidRPr="009E13C1" w:rsidRDefault="009E13C1" w:rsidP="00276A1A">
      <w:pPr>
        <w:pStyle w:val="a8"/>
        <w:numPr>
          <w:ilvl w:val="0"/>
          <w:numId w:val="356"/>
        </w:numPr>
        <w:shd w:val="clear" w:color="auto" w:fill="FFFFFF"/>
        <w:tabs>
          <w:tab w:val="left" w:pos="567"/>
        </w:tabs>
        <w:spacing w:after="0"/>
        <w:ind w:left="0" w:firstLine="0"/>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приобретать лекарства в аптеке;</w:t>
      </w:r>
    </w:p>
    <w:p w:rsidR="009E13C1" w:rsidRPr="009E13C1" w:rsidRDefault="009E13C1" w:rsidP="00276A1A">
      <w:pPr>
        <w:pStyle w:val="a8"/>
        <w:numPr>
          <w:ilvl w:val="0"/>
          <w:numId w:val="356"/>
        </w:numPr>
        <w:shd w:val="clear" w:color="auto" w:fill="FFFFFF"/>
        <w:tabs>
          <w:tab w:val="left" w:pos="567"/>
        </w:tabs>
        <w:spacing w:after="0"/>
        <w:ind w:left="0" w:firstLine="0"/>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пользоваться термометром;</w:t>
      </w:r>
    </w:p>
    <w:p w:rsidR="009E13C1" w:rsidRPr="00D33805" w:rsidRDefault="009E13C1" w:rsidP="00276A1A">
      <w:pPr>
        <w:pStyle w:val="a8"/>
        <w:numPr>
          <w:ilvl w:val="0"/>
          <w:numId w:val="356"/>
        </w:numPr>
        <w:shd w:val="clear" w:color="auto" w:fill="FFFFFF"/>
        <w:tabs>
          <w:tab w:val="left" w:pos="567"/>
        </w:tabs>
        <w:spacing w:after="0"/>
        <w:ind w:left="0" w:firstLine="0"/>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обрабатывать раны и накладывать повязки;</w:t>
      </w:r>
    </w:p>
    <w:p w:rsidR="00997DEB" w:rsidRPr="00D33805" w:rsidRDefault="00997DEB" w:rsidP="00276A1A">
      <w:pPr>
        <w:pStyle w:val="a8"/>
        <w:numPr>
          <w:ilvl w:val="0"/>
          <w:numId w:val="356"/>
        </w:numPr>
        <w:shd w:val="clear" w:color="auto" w:fill="FFFFFF"/>
        <w:tabs>
          <w:tab w:val="left" w:pos="567"/>
        </w:tabs>
        <w:spacing w:after="0"/>
        <w:ind w:left="0" w:firstLine="0"/>
        <w:rPr>
          <w:rFonts w:ascii="Times New Roman" w:eastAsia="Times New Roman" w:hAnsi="Times New Roman" w:cs="Times New Roman"/>
          <w:color w:val="000000"/>
          <w:sz w:val="28"/>
          <w:szCs w:val="28"/>
          <w:lang w:eastAsia="ru-RU"/>
        </w:rPr>
      </w:pPr>
      <w:r w:rsidRPr="00D33805">
        <w:rPr>
          <w:rFonts w:ascii="Times New Roman" w:eastAsia="Times New Roman" w:hAnsi="Times New Roman" w:cs="Times New Roman"/>
          <w:color w:val="000000"/>
          <w:sz w:val="28"/>
          <w:szCs w:val="28"/>
          <w:lang w:eastAsia="ru-RU"/>
        </w:rPr>
        <w:t>корректно отказ</w:t>
      </w:r>
      <w:r w:rsidR="007C638F" w:rsidRPr="00D33805">
        <w:rPr>
          <w:rFonts w:ascii="Times New Roman" w:eastAsia="Times New Roman" w:hAnsi="Times New Roman" w:cs="Times New Roman"/>
          <w:color w:val="000000"/>
          <w:sz w:val="28"/>
          <w:szCs w:val="28"/>
          <w:lang w:eastAsia="ru-RU"/>
        </w:rPr>
        <w:t xml:space="preserve">ываться </w:t>
      </w:r>
      <w:r w:rsidRPr="00D33805">
        <w:rPr>
          <w:rFonts w:ascii="Times New Roman" w:eastAsia="Times New Roman" w:hAnsi="Times New Roman" w:cs="Times New Roman"/>
          <w:color w:val="000000"/>
          <w:sz w:val="28"/>
          <w:szCs w:val="28"/>
          <w:lang w:eastAsia="ru-RU"/>
        </w:rPr>
        <w:t>от предлагаемых папирос, алкоголя</w:t>
      </w:r>
      <w:r w:rsidR="00B630B0" w:rsidRPr="00D33805">
        <w:rPr>
          <w:rFonts w:ascii="Times New Roman" w:eastAsia="Times New Roman" w:hAnsi="Times New Roman" w:cs="Times New Roman"/>
          <w:color w:val="000000"/>
          <w:sz w:val="28"/>
          <w:szCs w:val="28"/>
          <w:lang w:eastAsia="ru-RU"/>
        </w:rPr>
        <w:t>.</w:t>
      </w:r>
      <w:r w:rsidR="007C638F" w:rsidRPr="00D33805">
        <w:rPr>
          <w:rFonts w:ascii="Times New Roman" w:eastAsia="Times New Roman" w:hAnsi="Times New Roman" w:cs="Times New Roman"/>
          <w:color w:val="000000"/>
          <w:sz w:val="28"/>
          <w:szCs w:val="28"/>
          <w:lang w:eastAsia="ru-RU"/>
        </w:rPr>
        <w:t xml:space="preserve"> </w:t>
      </w:r>
    </w:p>
    <w:p w:rsidR="007C638F" w:rsidRDefault="007C638F" w:rsidP="002C2353">
      <w:pPr>
        <w:shd w:val="clear" w:color="auto" w:fill="FFFFFF"/>
        <w:spacing w:after="0"/>
        <w:rPr>
          <w:rFonts w:ascii="Times New Roman" w:eastAsia="Times New Roman" w:hAnsi="Times New Roman" w:cs="Times New Roman"/>
          <w:b/>
          <w:bCs/>
          <w:color w:val="000000"/>
          <w:sz w:val="28"/>
          <w:szCs w:val="28"/>
          <w:lang w:eastAsia="ru-RU"/>
        </w:rPr>
      </w:pPr>
    </w:p>
    <w:p w:rsidR="00997DEB" w:rsidRPr="00775AB4" w:rsidRDefault="00997DEB" w:rsidP="00276A1A">
      <w:pPr>
        <w:pStyle w:val="a8"/>
        <w:numPr>
          <w:ilvl w:val="0"/>
          <w:numId w:val="354"/>
        </w:numPr>
        <w:shd w:val="clear" w:color="auto" w:fill="FFFFFF"/>
        <w:spacing w:after="0"/>
        <w:rPr>
          <w:rFonts w:ascii="Times New Roman" w:eastAsia="Times New Roman" w:hAnsi="Times New Roman" w:cs="Times New Roman"/>
          <w:i/>
          <w:color w:val="000000"/>
          <w:sz w:val="28"/>
          <w:szCs w:val="28"/>
          <w:lang w:eastAsia="ru-RU"/>
        </w:rPr>
      </w:pPr>
      <w:r w:rsidRPr="00775AB4">
        <w:rPr>
          <w:rFonts w:ascii="Times New Roman" w:eastAsia="Times New Roman" w:hAnsi="Times New Roman" w:cs="Times New Roman"/>
          <w:bCs/>
          <w:i/>
          <w:color w:val="000000"/>
          <w:sz w:val="28"/>
          <w:szCs w:val="28"/>
          <w:lang w:eastAsia="ru-RU"/>
        </w:rPr>
        <w:t>Жилище</w:t>
      </w:r>
    </w:p>
    <w:p w:rsidR="00997DEB" w:rsidRPr="00997DEB" w:rsidRDefault="00775AB4" w:rsidP="002C2353">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д</w:t>
      </w:r>
      <w:r w:rsidR="00997DEB" w:rsidRPr="00997DEB">
        <w:rPr>
          <w:rFonts w:ascii="Times New Roman" w:eastAsia="Times New Roman" w:hAnsi="Times New Roman" w:cs="Times New Roman"/>
          <w:b/>
          <w:bCs/>
          <w:color w:val="000000"/>
          <w:sz w:val="28"/>
          <w:szCs w:val="28"/>
          <w:lang w:eastAsia="ru-RU"/>
        </w:rPr>
        <w:t>олжны</w:t>
      </w:r>
      <w:r w:rsidR="00997DEB" w:rsidRPr="00997DEB">
        <w:rPr>
          <w:rFonts w:ascii="Times New Roman" w:eastAsia="Times New Roman" w:hAnsi="Times New Roman" w:cs="Times New Roman"/>
          <w:color w:val="000000"/>
          <w:sz w:val="28"/>
          <w:szCs w:val="28"/>
          <w:lang w:eastAsia="ru-RU"/>
        </w:rPr>
        <w:t> </w:t>
      </w:r>
      <w:r w:rsidR="00997DEB" w:rsidRPr="00997DEB">
        <w:rPr>
          <w:rFonts w:ascii="Times New Roman" w:eastAsia="Times New Roman" w:hAnsi="Times New Roman" w:cs="Times New Roman"/>
          <w:b/>
          <w:bCs/>
          <w:color w:val="000000"/>
          <w:sz w:val="28"/>
          <w:szCs w:val="28"/>
          <w:lang w:eastAsia="ru-RU"/>
        </w:rPr>
        <w:t>знать:</w:t>
      </w:r>
    </w:p>
    <w:p w:rsidR="00997DEB" w:rsidRPr="00775AB4" w:rsidRDefault="00997DEB" w:rsidP="00276A1A">
      <w:pPr>
        <w:pStyle w:val="a8"/>
        <w:numPr>
          <w:ilvl w:val="0"/>
          <w:numId w:val="358"/>
        </w:numPr>
        <w:shd w:val="clear" w:color="auto" w:fill="FFFFFF"/>
        <w:tabs>
          <w:tab w:val="left" w:pos="567"/>
        </w:tabs>
        <w:spacing w:after="0"/>
        <w:ind w:left="0" w:firstLine="0"/>
        <w:jc w:val="both"/>
        <w:rPr>
          <w:rFonts w:ascii="Times New Roman" w:eastAsia="Times New Roman" w:hAnsi="Times New Roman" w:cs="Times New Roman"/>
          <w:color w:val="000000"/>
          <w:sz w:val="28"/>
          <w:szCs w:val="28"/>
          <w:lang w:eastAsia="ru-RU"/>
        </w:rPr>
      </w:pPr>
      <w:r w:rsidRPr="00775AB4">
        <w:rPr>
          <w:rFonts w:ascii="Times New Roman" w:eastAsia="Times New Roman" w:hAnsi="Times New Roman" w:cs="Times New Roman"/>
          <w:color w:val="000000"/>
          <w:sz w:val="28"/>
          <w:szCs w:val="28"/>
          <w:lang w:eastAsia="ru-RU"/>
        </w:rPr>
        <w:t>виды жилых помещений в городе и селе и их различие;</w:t>
      </w:r>
    </w:p>
    <w:p w:rsidR="005127D8" w:rsidRDefault="004A3604" w:rsidP="00276A1A">
      <w:pPr>
        <w:pStyle w:val="a8"/>
        <w:numPr>
          <w:ilvl w:val="0"/>
          <w:numId w:val="358"/>
        </w:numPr>
        <w:shd w:val="clear" w:color="auto" w:fill="FFFFFF"/>
        <w:tabs>
          <w:tab w:val="left" w:pos="567"/>
        </w:tabs>
        <w:spacing w:after="0"/>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правила уборки жилого помещения</w:t>
      </w:r>
      <w:r w:rsidR="000E7177">
        <w:rPr>
          <w:rFonts w:ascii="Times New Roman" w:eastAsia="Times New Roman" w:hAnsi="Times New Roman" w:cs="Times New Roman"/>
          <w:color w:val="000000"/>
          <w:sz w:val="28"/>
          <w:szCs w:val="28"/>
          <w:lang w:eastAsia="ru-RU"/>
        </w:rPr>
        <w:t xml:space="preserve"> (ежедневной, еженедельной, сезонной)</w:t>
      </w:r>
      <w:r w:rsidR="005127D8">
        <w:rPr>
          <w:rFonts w:ascii="Times New Roman" w:eastAsia="Times New Roman" w:hAnsi="Times New Roman" w:cs="Times New Roman"/>
          <w:color w:val="000000"/>
          <w:sz w:val="28"/>
          <w:szCs w:val="28"/>
          <w:lang w:eastAsia="ru-RU"/>
        </w:rPr>
        <w:t>;</w:t>
      </w:r>
    </w:p>
    <w:p w:rsidR="004A3604" w:rsidRDefault="004A3604" w:rsidP="00276A1A">
      <w:pPr>
        <w:pStyle w:val="a8"/>
        <w:numPr>
          <w:ilvl w:val="0"/>
          <w:numId w:val="358"/>
        </w:numPr>
        <w:shd w:val="clear" w:color="auto" w:fill="FFFFFF"/>
        <w:tabs>
          <w:tab w:val="left" w:pos="567"/>
        </w:tabs>
        <w:spacing w:after="0"/>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правила безопасности использовании моющих средств;</w:t>
      </w:r>
    </w:p>
    <w:p w:rsidR="005127D8" w:rsidRDefault="005127D8" w:rsidP="00276A1A">
      <w:pPr>
        <w:pStyle w:val="a8"/>
        <w:numPr>
          <w:ilvl w:val="0"/>
          <w:numId w:val="358"/>
        </w:numPr>
        <w:shd w:val="clear" w:color="auto" w:fill="FFFFFF"/>
        <w:tabs>
          <w:tab w:val="left" w:pos="567"/>
        </w:tabs>
        <w:spacing w:after="0"/>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правила безопасности при работе с пылесосом;</w:t>
      </w:r>
    </w:p>
    <w:p w:rsidR="000E7177" w:rsidRPr="000E7177" w:rsidRDefault="000E7177" w:rsidP="00276A1A">
      <w:pPr>
        <w:pStyle w:val="a8"/>
        <w:numPr>
          <w:ilvl w:val="0"/>
          <w:numId w:val="358"/>
        </w:numPr>
        <w:shd w:val="clear" w:color="auto" w:fill="FFFFFF"/>
        <w:tabs>
          <w:tab w:val="left" w:pos="567"/>
        </w:tabs>
        <w:spacing w:after="0"/>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правила ухода за комнатными растениями </w:t>
      </w:r>
      <w:r w:rsidRPr="000E7177">
        <w:rPr>
          <w:rFonts w:ascii="Times New Roman" w:hAnsi="Times New Roman" w:cs="Times New Roman"/>
          <w:sz w:val="28"/>
          <w:szCs w:val="28"/>
        </w:rPr>
        <w:t>и цветочными горшками;</w:t>
      </w:r>
    </w:p>
    <w:p w:rsidR="00C35F84" w:rsidRPr="00775AB4" w:rsidRDefault="00C35F84" w:rsidP="00276A1A">
      <w:pPr>
        <w:pStyle w:val="a8"/>
        <w:numPr>
          <w:ilvl w:val="0"/>
          <w:numId w:val="358"/>
        </w:numPr>
        <w:shd w:val="clear" w:color="auto" w:fill="FFFFFF"/>
        <w:tabs>
          <w:tab w:val="left" w:pos="567"/>
        </w:tabs>
        <w:spacing w:after="0"/>
        <w:ind w:left="0" w:firstLine="0"/>
        <w:jc w:val="both"/>
        <w:rPr>
          <w:rFonts w:ascii="Times New Roman" w:eastAsia="Times New Roman" w:hAnsi="Times New Roman" w:cs="Times New Roman"/>
          <w:color w:val="000000"/>
          <w:sz w:val="28"/>
          <w:szCs w:val="28"/>
          <w:lang w:eastAsia="ru-RU"/>
        </w:rPr>
      </w:pPr>
      <w:r w:rsidRPr="00775AB4">
        <w:rPr>
          <w:rFonts w:ascii="Times New Roman" w:eastAsia="Times New Roman" w:hAnsi="Times New Roman" w:cs="Times New Roman"/>
          <w:color w:val="000000"/>
          <w:sz w:val="28"/>
          <w:szCs w:val="28"/>
          <w:lang w:eastAsia="ru-RU"/>
        </w:rPr>
        <w:t xml:space="preserve">почтовый адрес </w:t>
      </w:r>
      <w:r>
        <w:rPr>
          <w:rFonts w:ascii="Times New Roman" w:eastAsia="Times New Roman" w:hAnsi="Times New Roman" w:cs="Times New Roman"/>
          <w:color w:val="000000"/>
          <w:sz w:val="28"/>
          <w:szCs w:val="28"/>
          <w:lang w:eastAsia="ru-RU"/>
        </w:rPr>
        <w:t xml:space="preserve">учреждения, в котором проживает, </w:t>
      </w:r>
      <w:r w:rsidRPr="00775AB4">
        <w:rPr>
          <w:rFonts w:ascii="Times New Roman" w:eastAsia="Times New Roman" w:hAnsi="Times New Roman" w:cs="Times New Roman"/>
          <w:color w:val="000000"/>
          <w:sz w:val="28"/>
          <w:szCs w:val="28"/>
          <w:lang w:eastAsia="ru-RU"/>
        </w:rPr>
        <w:t>школы;</w:t>
      </w:r>
    </w:p>
    <w:p w:rsidR="00997DEB" w:rsidRPr="00997DEB" w:rsidRDefault="00C35F84" w:rsidP="002C2353">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д</w:t>
      </w:r>
      <w:r w:rsidRPr="00997DEB">
        <w:rPr>
          <w:rFonts w:ascii="Times New Roman" w:eastAsia="Times New Roman" w:hAnsi="Times New Roman" w:cs="Times New Roman"/>
          <w:b/>
          <w:bCs/>
          <w:color w:val="000000"/>
          <w:sz w:val="28"/>
          <w:szCs w:val="28"/>
          <w:lang w:eastAsia="ru-RU"/>
        </w:rPr>
        <w:t xml:space="preserve">олжны </w:t>
      </w:r>
      <w:r w:rsidR="00997DEB" w:rsidRPr="00997DEB">
        <w:rPr>
          <w:rFonts w:ascii="Times New Roman" w:eastAsia="Times New Roman" w:hAnsi="Times New Roman" w:cs="Times New Roman"/>
          <w:b/>
          <w:bCs/>
          <w:color w:val="000000"/>
          <w:sz w:val="28"/>
          <w:szCs w:val="28"/>
          <w:lang w:eastAsia="ru-RU"/>
        </w:rPr>
        <w:t>уметь:</w:t>
      </w:r>
    </w:p>
    <w:p w:rsidR="00997DEB" w:rsidRDefault="00997DEB" w:rsidP="00276A1A">
      <w:pPr>
        <w:pStyle w:val="a8"/>
        <w:numPr>
          <w:ilvl w:val="0"/>
          <w:numId w:val="359"/>
        </w:numPr>
        <w:shd w:val="clear" w:color="auto" w:fill="FFFFFF"/>
        <w:tabs>
          <w:tab w:val="left" w:pos="567"/>
        </w:tabs>
        <w:spacing w:after="0"/>
        <w:ind w:left="0" w:firstLine="0"/>
        <w:jc w:val="both"/>
        <w:rPr>
          <w:rFonts w:ascii="Times New Roman" w:eastAsia="Times New Roman" w:hAnsi="Times New Roman" w:cs="Times New Roman"/>
          <w:color w:val="000000"/>
          <w:sz w:val="28"/>
          <w:szCs w:val="28"/>
          <w:lang w:eastAsia="ru-RU"/>
        </w:rPr>
      </w:pPr>
      <w:r w:rsidRPr="00955E7B">
        <w:rPr>
          <w:rFonts w:ascii="Times New Roman" w:eastAsia="Times New Roman" w:hAnsi="Times New Roman" w:cs="Times New Roman"/>
          <w:color w:val="000000"/>
          <w:sz w:val="28"/>
          <w:szCs w:val="28"/>
          <w:lang w:eastAsia="ru-RU"/>
        </w:rPr>
        <w:t xml:space="preserve">соблюдать порядок </w:t>
      </w:r>
      <w:r w:rsidR="00C35F84">
        <w:rPr>
          <w:rFonts w:ascii="Times New Roman" w:eastAsia="Times New Roman" w:hAnsi="Times New Roman" w:cs="Times New Roman"/>
          <w:color w:val="000000"/>
          <w:sz w:val="28"/>
          <w:szCs w:val="28"/>
          <w:lang w:eastAsia="ru-RU"/>
        </w:rPr>
        <w:t>в</w:t>
      </w:r>
      <w:r w:rsidRPr="00955E7B">
        <w:rPr>
          <w:rFonts w:ascii="Times New Roman" w:eastAsia="Times New Roman" w:hAnsi="Times New Roman" w:cs="Times New Roman"/>
          <w:color w:val="000000"/>
          <w:sz w:val="28"/>
          <w:szCs w:val="28"/>
          <w:lang w:eastAsia="ru-RU"/>
        </w:rPr>
        <w:t xml:space="preserve"> жилом помещении</w:t>
      </w:r>
      <w:r w:rsidR="00C35F84">
        <w:rPr>
          <w:rFonts w:ascii="Times New Roman" w:eastAsia="Times New Roman" w:hAnsi="Times New Roman" w:cs="Times New Roman"/>
          <w:color w:val="000000"/>
          <w:sz w:val="28"/>
          <w:szCs w:val="28"/>
          <w:lang w:eastAsia="ru-RU"/>
        </w:rPr>
        <w:t>;</w:t>
      </w:r>
    </w:p>
    <w:p w:rsidR="005877BF" w:rsidRPr="00955E7B" w:rsidRDefault="009E13C1" w:rsidP="00276A1A">
      <w:pPr>
        <w:pStyle w:val="a8"/>
        <w:numPr>
          <w:ilvl w:val="0"/>
          <w:numId w:val="359"/>
        </w:numPr>
        <w:shd w:val="clear" w:color="auto" w:fill="FFFFFF"/>
        <w:tabs>
          <w:tab w:val="left" w:pos="567"/>
        </w:tabs>
        <w:spacing w:after="0"/>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проводить</w:t>
      </w:r>
      <w:r w:rsidR="005877B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сухую и влажную</w:t>
      </w:r>
      <w:r w:rsidR="005877BF">
        <w:rPr>
          <w:rFonts w:ascii="Times New Roman" w:eastAsia="Times New Roman" w:hAnsi="Times New Roman" w:cs="Times New Roman"/>
          <w:color w:val="000000"/>
          <w:sz w:val="28"/>
          <w:szCs w:val="28"/>
          <w:lang w:eastAsia="ru-RU"/>
        </w:rPr>
        <w:t xml:space="preserve"> уборку жилого помещения, </w:t>
      </w:r>
      <w:r>
        <w:rPr>
          <w:rFonts w:ascii="Times New Roman" w:eastAsia="Times New Roman" w:hAnsi="Times New Roman" w:cs="Times New Roman"/>
          <w:color w:val="000000"/>
          <w:sz w:val="28"/>
          <w:szCs w:val="28"/>
          <w:lang w:eastAsia="ru-RU"/>
        </w:rPr>
        <w:t xml:space="preserve">чистить ковры, батареи, </w:t>
      </w:r>
      <w:r w:rsidR="005877BF">
        <w:rPr>
          <w:rFonts w:ascii="Times New Roman" w:eastAsia="Times New Roman" w:hAnsi="Times New Roman" w:cs="Times New Roman"/>
          <w:color w:val="000000"/>
          <w:sz w:val="28"/>
          <w:szCs w:val="28"/>
          <w:lang w:eastAsia="ru-RU"/>
        </w:rPr>
        <w:t>выносить мусор</w:t>
      </w:r>
      <w:r w:rsidR="0068430D">
        <w:rPr>
          <w:rFonts w:ascii="Times New Roman" w:eastAsia="Times New Roman" w:hAnsi="Times New Roman" w:cs="Times New Roman"/>
          <w:color w:val="000000"/>
          <w:sz w:val="28"/>
          <w:szCs w:val="28"/>
          <w:lang w:eastAsia="ru-RU"/>
        </w:rPr>
        <w:t>, пользоваться пылесосом</w:t>
      </w:r>
      <w:r w:rsidR="005877BF">
        <w:rPr>
          <w:rFonts w:ascii="Times New Roman" w:eastAsia="Times New Roman" w:hAnsi="Times New Roman" w:cs="Times New Roman"/>
          <w:color w:val="000000"/>
          <w:sz w:val="28"/>
          <w:szCs w:val="28"/>
          <w:lang w:eastAsia="ru-RU"/>
        </w:rPr>
        <w:t>;</w:t>
      </w:r>
    </w:p>
    <w:p w:rsidR="00AB7F7D" w:rsidRPr="000E7177" w:rsidRDefault="00AB7F7D" w:rsidP="00276A1A">
      <w:pPr>
        <w:pStyle w:val="a8"/>
        <w:numPr>
          <w:ilvl w:val="0"/>
          <w:numId w:val="359"/>
        </w:numPr>
        <w:shd w:val="clear" w:color="auto" w:fill="FFFFFF"/>
        <w:tabs>
          <w:tab w:val="left" w:pos="567"/>
        </w:tabs>
        <w:spacing w:after="0"/>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ух</w:t>
      </w:r>
      <w:r w:rsidR="005127D8">
        <w:rPr>
          <w:rFonts w:ascii="Times New Roman" w:eastAsia="Times New Roman" w:hAnsi="Times New Roman" w:cs="Times New Roman"/>
          <w:color w:val="000000"/>
          <w:sz w:val="28"/>
          <w:szCs w:val="28"/>
          <w:lang w:eastAsia="ru-RU"/>
        </w:rPr>
        <w:t xml:space="preserve">аживать </w:t>
      </w:r>
      <w:r>
        <w:rPr>
          <w:rFonts w:ascii="Times New Roman" w:eastAsia="Times New Roman" w:hAnsi="Times New Roman" w:cs="Times New Roman"/>
          <w:color w:val="000000"/>
          <w:sz w:val="28"/>
          <w:szCs w:val="28"/>
          <w:lang w:eastAsia="ru-RU"/>
        </w:rPr>
        <w:t xml:space="preserve">за комнатными растениями </w:t>
      </w:r>
      <w:r w:rsidRPr="000E7177">
        <w:rPr>
          <w:rFonts w:ascii="Times New Roman" w:hAnsi="Times New Roman" w:cs="Times New Roman"/>
          <w:sz w:val="28"/>
          <w:szCs w:val="28"/>
        </w:rPr>
        <w:t>(поливать, удалять сухие листья, удалять пыль с листьев, рыхлить землю) и цветочными горшками;</w:t>
      </w:r>
    </w:p>
    <w:p w:rsidR="00C974F6" w:rsidRPr="00FF2E60" w:rsidRDefault="00C35F84" w:rsidP="00276A1A">
      <w:pPr>
        <w:pStyle w:val="a8"/>
        <w:numPr>
          <w:ilvl w:val="0"/>
          <w:numId w:val="359"/>
        </w:numPr>
        <w:shd w:val="clear" w:color="auto" w:fill="FFFFFF"/>
        <w:tabs>
          <w:tab w:val="left" w:pos="567"/>
        </w:tabs>
        <w:spacing w:after="0"/>
        <w:ind w:left="0" w:firstLine="0"/>
        <w:jc w:val="both"/>
        <w:rPr>
          <w:rFonts w:ascii="Times New Roman" w:eastAsia="Times New Roman" w:hAnsi="Times New Roman" w:cs="Times New Roman"/>
          <w:b/>
          <w:bCs/>
          <w:color w:val="000000"/>
          <w:sz w:val="28"/>
          <w:szCs w:val="28"/>
          <w:lang w:eastAsia="ru-RU"/>
        </w:rPr>
      </w:pPr>
      <w:r w:rsidRPr="00FF2E60">
        <w:rPr>
          <w:rFonts w:ascii="Times New Roman" w:eastAsia="Times New Roman" w:hAnsi="Times New Roman" w:cs="Times New Roman"/>
          <w:color w:val="000000"/>
          <w:sz w:val="28"/>
          <w:szCs w:val="28"/>
          <w:lang w:eastAsia="ru-RU"/>
        </w:rPr>
        <w:t>писать адрес на почтовых конверт</w:t>
      </w:r>
      <w:r w:rsidR="005127D8">
        <w:rPr>
          <w:rFonts w:ascii="Times New Roman" w:eastAsia="Times New Roman" w:hAnsi="Times New Roman" w:cs="Times New Roman"/>
          <w:color w:val="000000"/>
          <w:sz w:val="28"/>
          <w:szCs w:val="28"/>
          <w:lang w:eastAsia="ru-RU"/>
        </w:rPr>
        <w:t>ах</w:t>
      </w:r>
      <w:r w:rsidRPr="00FF2E60">
        <w:rPr>
          <w:rFonts w:ascii="Times New Roman" w:eastAsia="Times New Roman" w:hAnsi="Times New Roman" w:cs="Times New Roman"/>
          <w:color w:val="000000"/>
          <w:sz w:val="28"/>
          <w:szCs w:val="28"/>
          <w:lang w:eastAsia="ru-RU"/>
        </w:rPr>
        <w:t>,</w:t>
      </w:r>
      <w:r w:rsidR="005127D8">
        <w:rPr>
          <w:rFonts w:ascii="Times New Roman" w:eastAsia="Times New Roman" w:hAnsi="Times New Roman" w:cs="Times New Roman"/>
          <w:color w:val="000000"/>
          <w:sz w:val="28"/>
          <w:szCs w:val="28"/>
          <w:lang w:eastAsia="ru-RU"/>
        </w:rPr>
        <w:t xml:space="preserve"> бланках</w:t>
      </w:r>
      <w:r w:rsidRPr="00FF2E60">
        <w:rPr>
          <w:rFonts w:ascii="Times New Roman" w:eastAsia="Times New Roman" w:hAnsi="Times New Roman" w:cs="Times New Roman"/>
          <w:color w:val="000000"/>
          <w:sz w:val="28"/>
          <w:szCs w:val="28"/>
          <w:lang w:eastAsia="ru-RU"/>
        </w:rPr>
        <w:t xml:space="preserve"> перевод</w:t>
      </w:r>
      <w:r w:rsidR="005127D8">
        <w:rPr>
          <w:rFonts w:ascii="Times New Roman" w:eastAsia="Times New Roman" w:hAnsi="Times New Roman" w:cs="Times New Roman"/>
          <w:color w:val="000000"/>
          <w:sz w:val="28"/>
          <w:szCs w:val="28"/>
          <w:lang w:eastAsia="ru-RU"/>
        </w:rPr>
        <w:t>ов</w:t>
      </w:r>
      <w:r w:rsidRPr="00FF2E60">
        <w:rPr>
          <w:rFonts w:ascii="Times New Roman" w:eastAsia="Times New Roman" w:hAnsi="Times New Roman" w:cs="Times New Roman"/>
          <w:color w:val="000000"/>
          <w:sz w:val="28"/>
          <w:szCs w:val="28"/>
          <w:lang w:eastAsia="ru-RU"/>
        </w:rPr>
        <w:t xml:space="preserve">, </w:t>
      </w:r>
      <w:r w:rsidR="00FF2E60">
        <w:rPr>
          <w:rFonts w:ascii="Times New Roman" w:eastAsia="Times New Roman" w:hAnsi="Times New Roman" w:cs="Times New Roman"/>
          <w:color w:val="000000"/>
          <w:sz w:val="28"/>
          <w:szCs w:val="28"/>
          <w:lang w:eastAsia="ru-RU"/>
        </w:rPr>
        <w:t>посылк</w:t>
      </w:r>
      <w:r w:rsidR="005127D8">
        <w:rPr>
          <w:rFonts w:ascii="Times New Roman" w:eastAsia="Times New Roman" w:hAnsi="Times New Roman" w:cs="Times New Roman"/>
          <w:color w:val="000000"/>
          <w:sz w:val="28"/>
          <w:szCs w:val="28"/>
          <w:lang w:eastAsia="ru-RU"/>
        </w:rPr>
        <w:t>ах</w:t>
      </w:r>
      <w:r w:rsidR="00FF2E60">
        <w:rPr>
          <w:rFonts w:ascii="Times New Roman" w:eastAsia="Times New Roman" w:hAnsi="Times New Roman" w:cs="Times New Roman"/>
          <w:color w:val="000000"/>
          <w:sz w:val="28"/>
          <w:szCs w:val="28"/>
          <w:lang w:eastAsia="ru-RU"/>
        </w:rPr>
        <w:t>.</w:t>
      </w:r>
    </w:p>
    <w:p w:rsidR="00FF2E60" w:rsidRPr="00FF2E60" w:rsidRDefault="00FF2E60" w:rsidP="00FF2E60">
      <w:pPr>
        <w:pStyle w:val="a8"/>
        <w:shd w:val="clear" w:color="auto" w:fill="FFFFFF"/>
        <w:tabs>
          <w:tab w:val="left" w:pos="567"/>
        </w:tabs>
        <w:spacing w:after="0"/>
        <w:ind w:left="0"/>
        <w:jc w:val="both"/>
        <w:rPr>
          <w:rFonts w:ascii="Times New Roman" w:eastAsia="Times New Roman" w:hAnsi="Times New Roman" w:cs="Times New Roman"/>
          <w:b/>
          <w:bCs/>
          <w:color w:val="000000"/>
          <w:sz w:val="28"/>
          <w:szCs w:val="28"/>
          <w:lang w:eastAsia="ru-RU"/>
        </w:rPr>
      </w:pPr>
    </w:p>
    <w:p w:rsidR="00997DEB" w:rsidRPr="00C974F6" w:rsidRDefault="00997DEB" w:rsidP="00276A1A">
      <w:pPr>
        <w:pStyle w:val="a8"/>
        <w:numPr>
          <w:ilvl w:val="0"/>
          <w:numId w:val="360"/>
        </w:numPr>
        <w:shd w:val="clear" w:color="auto" w:fill="FFFFFF"/>
        <w:spacing w:after="0"/>
        <w:rPr>
          <w:rFonts w:ascii="Times New Roman" w:eastAsia="Times New Roman" w:hAnsi="Times New Roman" w:cs="Times New Roman"/>
          <w:i/>
          <w:color w:val="000000"/>
          <w:sz w:val="28"/>
          <w:szCs w:val="28"/>
          <w:lang w:eastAsia="ru-RU"/>
        </w:rPr>
      </w:pPr>
      <w:r w:rsidRPr="00C974F6">
        <w:rPr>
          <w:rFonts w:ascii="Times New Roman" w:eastAsia="Times New Roman" w:hAnsi="Times New Roman" w:cs="Times New Roman"/>
          <w:bCs/>
          <w:i/>
          <w:color w:val="000000"/>
          <w:sz w:val="28"/>
          <w:szCs w:val="28"/>
          <w:lang w:eastAsia="ru-RU"/>
        </w:rPr>
        <w:t>Питание</w:t>
      </w:r>
    </w:p>
    <w:p w:rsidR="00997DEB" w:rsidRPr="00997DEB" w:rsidRDefault="00C974F6" w:rsidP="002C2353">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д</w:t>
      </w:r>
      <w:r w:rsidR="00997DEB" w:rsidRPr="00997DEB">
        <w:rPr>
          <w:rFonts w:ascii="Times New Roman" w:eastAsia="Times New Roman" w:hAnsi="Times New Roman" w:cs="Times New Roman"/>
          <w:b/>
          <w:bCs/>
          <w:color w:val="000000"/>
          <w:sz w:val="28"/>
          <w:szCs w:val="28"/>
          <w:lang w:eastAsia="ru-RU"/>
        </w:rPr>
        <w:t>олжны</w:t>
      </w:r>
      <w:r w:rsidR="00997DEB" w:rsidRPr="00997DEB">
        <w:rPr>
          <w:rFonts w:ascii="Times New Roman" w:eastAsia="Times New Roman" w:hAnsi="Times New Roman" w:cs="Times New Roman"/>
          <w:color w:val="000000"/>
          <w:sz w:val="28"/>
          <w:szCs w:val="28"/>
          <w:lang w:eastAsia="ru-RU"/>
        </w:rPr>
        <w:t> </w:t>
      </w:r>
      <w:r w:rsidR="00997DEB" w:rsidRPr="00997DEB">
        <w:rPr>
          <w:rFonts w:ascii="Times New Roman" w:eastAsia="Times New Roman" w:hAnsi="Times New Roman" w:cs="Times New Roman"/>
          <w:b/>
          <w:bCs/>
          <w:color w:val="000000"/>
          <w:sz w:val="28"/>
          <w:szCs w:val="28"/>
          <w:lang w:eastAsia="ru-RU"/>
        </w:rPr>
        <w:t>знать:</w:t>
      </w:r>
    </w:p>
    <w:p w:rsidR="00997DEB" w:rsidRPr="00FF2E60" w:rsidRDefault="00FF2E60" w:rsidP="00276A1A">
      <w:pPr>
        <w:pStyle w:val="a8"/>
        <w:numPr>
          <w:ilvl w:val="0"/>
          <w:numId w:val="361"/>
        </w:numPr>
        <w:shd w:val="clear" w:color="auto" w:fill="FFFFFF"/>
        <w:tabs>
          <w:tab w:val="left" w:pos="567"/>
        </w:tabs>
        <w:spacing w:after="0"/>
        <w:ind w:left="0"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как читать </w:t>
      </w:r>
      <w:r w:rsidR="00997DEB" w:rsidRPr="00FF2E60">
        <w:rPr>
          <w:rFonts w:ascii="Times New Roman" w:eastAsia="Times New Roman" w:hAnsi="Times New Roman" w:cs="Times New Roman"/>
          <w:color w:val="000000"/>
          <w:sz w:val="28"/>
          <w:szCs w:val="28"/>
          <w:lang w:eastAsia="ru-RU"/>
        </w:rPr>
        <w:t>рецепт приготовления блюда и подб</w:t>
      </w:r>
      <w:r>
        <w:rPr>
          <w:rFonts w:ascii="Times New Roman" w:eastAsia="Times New Roman" w:hAnsi="Times New Roman" w:cs="Times New Roman"/>
          <w:color w:val="000000"/>
          <w:sz w:val="28"/>
          <w:szCs w:val="28"/>
          <w:lang w:eastAsia="ru-RU"/>
        </w:rPr>
        <w:t>ирать</w:t>
      </w:r>
      <w:r w:rsidR="00997DEB" w:rsidRPr="00FF2E6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для него </w:t>
      </w:r>
      <w:r w:rsidR="00997DEB" w:rsidRPr="00FF2E60">
        <w:rPr>
          <w:rFonts w:ascii="Times New Roman" w:eastAsia="Times New Roman" w:hAnsi="Times New Roman" w:cs="Times New Roman"/>
          <w:color w:val="000000"/>
          <w:sz w:val="28"/>
          <w:szCs w:val="28"/>
          <w:lang w:eastAsia="ru-RU"/>
        </w:rPr>
        <w:t>продукт</w:t>
      </w:r>
      <w:r>
        <w:rPr>
          <w:rFonts w:ascii="Times New Roman" w:eastAsia="Times New Roman" w:hAnsi="Times New Roman" w:cs="Times New Roman"/>
          <w:color w:val="000000"/>
          <w:sz w:val="28"/>
          <w:szCs w:val="28"/>
          <w:lang w:eastAsia="ru-RU"/>
        </w:rPr>
        <w:t>ы</w:t>
      </w:r>
      <w:r w:rsidR="00997DEB" w:rsidRPr="00FF2E60">
        <w:rPr>
          <w:rFonts w:ascii="Times New Roman" w:eastAsia="Times New Roman" w:hAnsi="Times New Roman" w:cs="Times New Roman"/>
          <w:color w:val="000000"/>
          <w:sz w:val="28"/>
          <w:szCs w:val="28"/>
          <w:lang w:eastAsia="ru-RU"/>
        </w:rPr>
        <w:t>;</w:t>
      </w:r>
    </w:p>
    <w:p w:rsidR="00997DEB" w:rsidRDefault="00FF2E60" w:rsidP="00276A1A">
      <w:pPr>
        <w:pStyle w:val="a8"/>
        <w:numPr>
          <w:ilvl w:val="0"/>
          <w:numId w:val="361"/>
        </w:numPr>
        <w:shd w:val="clear" w:color="auto" w:fill="FFFFFF"/>
        <w:tabs>
          <w:tab w:val="left" w:pos="567"/>
        </w:tabs>
        <w:spacing w:after="0"/>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правила </w:t>
      </w:r>
      <w:r w:rsidR="00997DEB" w:rsidRPr="00FF2E60">
        <w:rPr>
          <w:rFonts w:ascii="Times New Roman" w:eastAsia="Times New Roman" w:hAnsi="Times New Roman" w:cs="Times New Roman"/>
          <w:color w:val="000000"/>
          <w:sz w:val="28"/>
          <w:szCs w:val="28"/>
          <w:lang w:eastAsia="ru-RU"/>
        </w:rPr>
        <w:t>нарезк</w:t>
      </w:r>
      <w:r>
        <w:rPr>
          <w:rFonts w:ascii="Times New Roman" w:eastAsia="Times New Roman" w:hAnsi="Times New Roman" w:cs="Times New Roman"/>
          <w:color w:val="000000"/>
          <w:sz w:val="28"/>
          <w:szCs w:val="28"/>
          <w:lang w:eastAsia="ru-RU"/>
        </w:rPr>
        <w:t>и</w:t>
      </w:r>
      <w:r w:rsidR="00997DEB" w:rsidRPr="00FF2E60">
        <w:rPr>
          <w:rFonts w:ascii="Times New Roman" w:eastAsia="Times New Roman" w:hAnsi="Times New Roman" w:cs="Times New Roman"/>
          <w:color w:val="000000"/>
          <w:sz w:val="28"/>
          <w:szCs w:val="28"/>
          <w:lang w:eastAsia="ru-RU"/>
        </w:rPr>
        <w:t xml:space="preserve"> хлеба, сырых и вареных овощей;</w:t>
      </w:r>
    </w:p>
    <w:p w:rsidR="00AA3F48" w:rsidRPr="00AA3F48" w:rsidRDefault="00AA3F48" w:rsidP="00276A1A">
      <w:pPr>
        <w:pStyle w:val="a8"/>
        <w:numPr>
          <w:ilvl w:val="0"/>
          <w:numId w:val="361"/>
        </w:numPr>
        <w:shd w:val="clear" w:color="auto" w:fill="FFFFFF"/>
        <w:tabs>
          <w:tab w:val="left" w:pos="567"/>
        </w:tabs>
        <w:spacing w:after="0"/>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правила приготовления </w:t>
      </w:r>
      <w:r w:rsidRPr="00AA3F48">
        <w:rPr>
          <w:rFonts w:ascii="Times New Roman" w:hAnsi="Times New Roman" w:cs="Times New Roman"/>
          <w:sz w:val="28"/>
          <w:szCs w:val="28"/>
        </w:rPr>
        <w:t>(напитки, бутерброды, простейшие первые, вторые, третьи блюда);</w:t>
      </w:r>
    </w:p>
    <w:p w:rsidR="00997DEB" w:rsidRPr="00FF2E60" w:rsidRDefault="00997DEB" w:rsidP="00276A1A">
      <w:pPr>
        <w:pStyle w:val="a8"/>
        <w:numPr>
          <w:ilvl w:val="0"/>
          <w:numId w:val="361"/>
        </w:numPr>
        <w:shd w:val="clear" w:color="auto" w:fill="FFFFFF"/>
        <w:tabs>
          <w:tab w:val="left" w:pos="567"/>
        </w:tabs>
        <w:spacing w:after="0"/>
        <w:ind w:left="0" w:firstLine="0"/>
        <w:jc w:val="both"/>
        <w:rPr>
          <w:rFonts w:ascii="Times New Roman" w:eastAsia="Times New Roman" w:hAnsi="Times New Roman" w:cs="Times New Roman"/>
          <w:color w:val="000000"/>
          <w:sz w:val="28"/>
          <w:szCs w:val="28"/>
          <w:lang w:eastAsia="ru-RU"/>
        </w:rPr>
      </w:pPr>
      <w:r w:rsidRPr="00FF2E60">
        <w:rPr>
          <w:rFonts w:ascii="Times New Roman" w:eastAsia="Times New Roman" w:hAnsi="Times New Roman" w:cs="Times New Roman"/>
          <w:color w:val="000000"/>
          <w:sz w:val="28"/>
          <w:szCs w:val="28"/>
          <w:lang w:eastAsia="ru-RU"/>
        </w:rPr>
        <w:t>правил</w:t>
      </w:r>
      <w:r w:rsidR="00FF2E60">
        <w:rPr>
          <w:rFonts w:ascii="Times New Roman" w:eastAsia="Times New Roman" w:hAnsi="Times New Roman" w:cs="Times New Roman"/>
          <w:color w:val="000000"/>
          <w:sz w:val="28"/>
          <w:szCs w:val="28"/>
          <w:lang w:eastAsia="ru-RU"/>
        </w:rPr>
        <w:t>а</w:t>
      </w:r>
      <w:r w:rsidRPr="00FF2E60">
        <w:rPr>
          <w:rFonts w:ascii="Times New Roman" w:eastAsia="Times New Roman" w:hAnsi="Times New Roman" w:cs="Times New Roman"/>
          <w:color w:val="000000"/>
          <w:sz w:val="28"/>
          <w:szCs w:val="28"/>
          <w:lang w:eastAsia="ru-RU"/>
        </w:rPr>
        <w:t xml:space="preserve"> пользования режущими инструментами</w:t>
      </w:r>
      <w:r w:rsidR="00FF2E60">
        <w:rPr>
          <w:rFonts w:ascii="Times New Roman" w:eastAsia="Times New Roman" w:hAnsi="Times New Roman" w:cs="Times New Roman"/>
          <w:color w:val="000000"/>
          <w:sz w:val="28"/>
          <w:szCs w:val="28"/>
          <w:lang w:eastAsia="ru-RU"/>
        </w:rPr>
        <w:t xml:space="preserve"> и бытовой техникой</w:t>
      </w:r>
      <w:r w:rsidRPr="00FF2E60">
        <w:rPr>
          <w:rFonts w:ascii="Times New Roman" w:eastAsia="Times New Roman" w:hAnsi="Times New Roman" w:cs="Times New Roman"/>
          <w:color w:val="000000"/>
          <w:sz w:val="28"/>
          <w:szCs w:val="28"/>
          <w:lang w:eastAsia="ru-RU"/>
        </w:rPr>
        <w:t>;</w:t>
      </w:r>
    </w:p>
    <w:p w:rsidR="00997DEB" w:rsidRPr="00C47E78" w:rsidRDefault="004A3604" w:rsidP="00276A1A">
      <w:pPr>
        <w:pStyle w:val="a8"/>
        <w:numPr>
          <w:ilvl w:val="0"/>
          <w:numId w:val="361"/>
        </w:numPr>
        <w:shd w:val="clear" w:color="auto" w:fill="FFFFFF"/>
        <w:tabs>
          <w:tab w:val="left" w:pos="567"/>
        </w:tabs>
        <w:spacing w:after="0"/>
        <w:ind w:left="0" w:firstLine="0"/>
        <w:jc w:val="both"/>
        <w:rPr>
          <w:rFonts w:ascii="Times New Roman" w:eastAsia="Times New Roman" w:hAnsi="Times New Roman" w:cs="Times New Roman"/>
          <w:color w:val="000000"/>
          <w:sz w:val="28"/>
          <w:szCs w:val="28"/>
          <w:lang w:eastAsia="ru-RU"/>
        </w:rPr>
      </w:pPr>
      <w:r w:rsidRPr="00C47E78">
        <w:rPr>
          <w:rFonts w:ascii="Times New Roman" w:eastAsia="Times New Roman" w:hAnsi="Times New Roman" w:cs="Times New Roman"/>
          <w:color w:val="000000"/>
          <w:sz w:val="28"/>
          <w:szCs w:val="28"/>
          <w:lang w:eastAsia="ru-RU"/>
        </w:rPr>
        <w:t>рецептуры  п</w:t>
      </w:r>
      <w:r w:rsidR="00997DEB" w:rsidRPr="00C47E78">
        <w:rPr>
          <w:rFonts w:ascii="Times New Roman" w:eastAsia="Times New Roman" w:hAnsi="Times New Roman" w:cs="Times New Roman"/>
          <w:color w:val="000000"/>
          <w:sz w:val="28"/>
          <w:szCs w:val="28"/>
          <w:lang w:eastAsia="ru-RU"/>
        </w:rPr>
        <w:t>риготовлени</w:t>
      </w:r>
      <w:r w:rsidRPr="00C47E78">
        <w:rPr>
          <w:rFonts w:ascii="Times New Roman" w:eastAsia="Times New Roman" w:hAnsi="Times New Roman" w:cs="Times New Roman"/>
          <w:color w:val="000000"/>
          <w:sz w:val="28"/>
          <w:szCs w:val="28"/>
          <w:lang w:eastAsia="ru-RU"/>
        </w:rPr>
        <w:t>я</w:t>
      </w:r>
      <w:r w:rsidR="00997DEB" w:rsidRPr="00C47E78">
        <w:rPr>
          <w:rFonts w:ascii="Times New Roman" w:eastAsia="Times New Roman" w:hAnsi="Times New Roman" w:cs="Times New Roman"/>
          <w:color w:val="000000"/>
          <w:sz w:val="28"/>
          <w:szCs w:val="28"/>
          <w:lang w:eastAsia="ru-RU"/>
        </w:rPr>
        <w:t xml:space="preserve"> бутербродов, салат</w:t>
      </w:r>
      <w:r w:rsidRPr="00C47E78">
        <w:rPr>
          <w:rFonts w:ascii="Times New Roman" w:eastAsia="Times New Roman" w:hAnsi="Times New Roman" w:cs="Times New Roman"/>
          <w:color w:val="000000"/>
          <w:sz w:val="28"/>
          <w:szCs w:val="28"/>
          <w:lang w:eastAsia="ru-RU"/>
        </w:rPr>
        <w:t>ов</w:t>
      </w:r>
      <w:r w:rsidR="00997DEB" w:rsidRPr="00C47E78">
        <w:rPr>
          <w:rFonts w:ascii="Times New Roman" w:eastAsia="Times New Roman" w:hAnsi="Times New Roman" w:cs="Times New Roman"/>
          <w:color w:val="000000"/>
          <w:sz w:val="28"/>
          <w:szCs w:val="28"/>
          <w:lang w:eastAsia="ru-RU"/>
        </w:rPr>
        <w:t>, винегрета, окрошки</w:t>
      </w:r>
      <w:r w:rsidRPr="00C47E78">
        <w:rPr>
          <w:rFonts w:ascii="Times New Roman" w:eastAsia="Times New Roman" w:hAnsi="Times New Roman" w:cs="Times New Roman"/>
          <w:color w:val="000000"/>
          <w:sz w:val="28"/>
          <w:szCs w:val="28"/>
          <w:lang w:eastAsia="ru-RU"/>
        </w:rPr>
        <w:t xml:space="preserve">, </w:t>
      </w:r>
      <w:r w:rsidR="00997DEB" w:rsidRPr="00C47E78">
        <w:rPr>
          <w:rFonts w:ascii="Times New Roman" w:eastAsia="Times New Roman" w:hAnsi="Times New Roman" w:cs="Times New Roman"/>
          <w:color w:val="000000"/>
          <w:sz w:val="28"/>
          <w:szCs w:val="28"/>
          <w:lang w:eastAsia="ru-RU"/>
        </w:rPr>
        <w:t>напитка из варенья</w:t>
      </w:r>
      <w:r w:rsidRPr="00C47E78">
        <w:rPr>
          <w:rFonts w:ascii="Times New Roman" w:eastAsia="Times New Roman" w:hAnsi="Times New Roman" w:cs="Times New Roman"/>
          <w:color w:val="000000"/>
          <w:sz w:val="28"/>
          <w:szCs w:val="28"/>
          <w:lang w:eastAsia="ru-RU"/>
        </w:rPr>
        <w:t>, чая, кофе с молоком</w:t>
      </w:r>
      <w:r w:rsidR="00997DEB" w:rsidRPr="00C47E78">
        <w:rPr>
          <w:rFonts w:ascii="Times New Roman" w:eastAsia="Times New Roman" w:hAnsi="Times New Roman" w:cs="Times New Roman"/>
          <w:color w:val="000000"/>
          <w:sz w:val="28"/>
          <w:szCs w:val="28"/>
          <w:lang w:eastAsia="ru-RU"/>
        </w:rPr>
        <w:t>;</w:t>
      </w:r>
    </w:p>
    <w:p w:rsidR="00997DEB" w:rsidRPr="00C47E78" w:rsidRDefault="004A3604" w:rsidP="00276A1A">
      <w:pPr>
        <w:pStyle w:val="a8"/>
        <w:numPr>
          <w:ilvl w:val="0"/>
          <w:numId w:val="361"/>
        </w:numPr>
        <w:shd w:val="clear" w:color="auto" w:fill="FFFFFF"/>
        <w:tabs>
          <w:tab w:val="left" w:pos="567"/>
        </w:tabs>
        <w:spacing w:after="0"/>
        <w:ind w:left="0" w:firstLine="0"/>
        <w:jc w:val="both"/>
        <w:rPr>
          <w:rFonts w:ascii="Times New Roman" w:eastAsia="Times New Roman" w:hAnsi="Times New Roman" w:cs="Times New Roman"/>
          <w:color w:val="000000"/>
          <w:sz w:val="28"/>
          <w:szCs w:val="28"/>
          <w:lang w:eastAsia="ru-RU"/>
        </w:rPr>
      </w:pPr>
      <w:r w:rsidRPr="00C47E78">
        <w:rPr>
          <w:rFonts w:ascii="Times New Roman" w:eastAsia="Times New Roman" w:hAnsi="Times New Roman" w:cs="Times New Roman"/>
          <w:color w:val="000000"/>
          <w:sz w:val="28"/>
          <w:szCs w:val="28"/>
          <w:lang w:eastAsia="ru-RU"/>
        </w:rPr>
        <w:t xml:space="preserve">элементарные правила </w:t>
      </w:r>
      <w:r w:rsidR="00997DEB" w:rsidRPr="00C47E78">
        <w:rPr>
          <w:rFonts w:ascii="Times New Roman" w:eastAsia="Times New Roman" w:hAnsi="Times New Roman" w:cs="Times New Roman"/>
          <w:color w:val="000000"/>
          <w:sz w:val="28"/>
          <w:szCs w:val="28"/>
          <w:lang w:eastAsia="ru-RU"/>
        </w:rPr>
        <w:t>сервировк</w:t>
      </w:r>
      <w:r w:rsidRPr="00C47E78">
        <w:rPr>
          <w:rFonts w:ascii="Times New Roman" w:eastAsia="Times New Roman" w:hAnsi="Times New Roman" w:cs="Times New Roman"/>
          <w:color w:val="000000"/>
          <w:sz w:val="28"/>
          <w:szCs w:val="28"/>
          <w:lang w:eastAsia="ru-RU"/>
        </w:rPr>
        <w:t>и</w:t>
      </w:r>
      <w:r w:rsidR="00997DEB" w:rsidRPr="00C47E78">
        <w:rPr>
          <w:rFonts w:ascii="Times New Roman" w:eastAsia="Times New Roman" w:hAnsi="Times New Roman" w:cs="Times New Roman"/>
          <w:color w:val="000000"/>
          <w:sz w:val="28"/>
          <w:szCs w:val="28"/>
          <w:lang w:eastAsia="ru-RU"/>
        </w:rPr>
        <w:t xml:space="preserve"> стола</w:t>
      </w:r>
      <w:r w:rsidR="00C47E78" w:rsidRPr="00C47E78">
        <w:rPr>
          <w:rFonts w:ascii="Times New Roman" w:eastAsia="Times New Roman" w:hAnsi="Times New Roman" w:cs="Times New Roman"/>
          <w:color w:val="000000"/>
          <w:sz w:val="28"/>
          <w:szCs w:val="28"/>
          <w:lang w:eastAsia="ru-RU"/>
        </w:rPr>
        <w:t xml:space="preserve"> к ужину и обеду</w:t>
      </w:r>
      <w:r w:rsidR="00997DEB" w:rsidRPr="00C47E78">
        <w:rPr>
          <w:rFonts w:ascii="Times New Roman" w:eastAsia="Times New Roman" w:hAnsi="Times New Roman" w:cs="Times New Roman"/>
          <w:color w:val="000000"/>
          <w:sz w:val="28"/>
          <w:szCs w:val="28"/>
          <w:lang w:eastAsia="ru-RU"/>
        </w:rPr>
        <w:t>;</w:t>
      </w:r>
    </w:p>
    <w:p w:rsidR="00FC65C7" w:rsidRPr="00C47E78" w:rsidRDefault="00FC65C7" w:rsidP="00276A1A">
      <w:pPr>
        <w:pStyle w:val="a8"/>
        <w:numPr>
          <w:ilvl w:val="0"/>
          <w:numId w:val="361"/>
        </w:numPr>
        <w:shd w:val="clear" w:color="auto" w:fill="FFFFFF"/>
        <w:tabs>
          <w:tab w:val="left" w:pos="567"/>
        </w:tabs>
        <w:spacing w:after="0"/>
        <w:ind w:left="0" w:firstLine="0"/>
        <w:jc w:val="both"/>
        <w:rPr>
          <w:rFonts w:ascii="Times New Roman" w:eastAsia="Times New Roman" w:hAnsi="Times New Roman" w:cs="Times New Roman"/>
          <w:color w:val="000000"/>
          <w:sz w:val="28"/>
          <w:szCs w:val="28"/>
          <w:lang w:eastAsia="ru-RU"/>
        </w:rPr>
      </w:pPr>
      <w:r w:rsidRPr="00C47E78">
        <w:rPr>
          <w:rFonts w:ascii="Times New Roman" w:hAnsi="Times New Roman" w:cs="Times New Roman"/>
          <w:sz w:val="28"/>
          <w:szCs w:val="28"/>
        </w:rPr>
        <w:t xml:space="preserve">правила пользования столовой, чайной, кухонной посудой, столовыми приборами (столовой и чайной ложками, вилкой и ножом), кухонными приспособлениями и инструментами, некоторой бытовой кухонной техникой (электрической плитой, </w:t>
      </w:r>
      <w:r w:rsidR="00CE60C2">
        <w:rPr>
          <w:rFonts w:ascii="Times New Roman" w:hAnsi="Times New Roman" w:cs="Times New Roman"/>
          <w:sz w:val="28"/>
          <w:szCs w:val="28"/>
        </w:rPr>
        <w:t xml:space="preserve">электрическим чайником, </w:t>
      </w:r>
      <w:r w:rsidRPr="00C47E78">
        <w:rPr>
          <w:rFonts w:ascii="Times New Roman" w:hAnsi="Times New Roman" w:cs="Times New Roman"/>
          <w:sz w:val="28"/>
          <w:szCs w:val="28"/>
        </w:rPr>
        <w:t xml:space="preserve">микроволновой печью и др.); </w:t>
      </w:r>
    </w:p>
    <w:p w:rsidR="00FC65C7" w:rsidRPr="00C47E78" w:rsidRDefault="00C47E78" w:rsidP="00276A1A">
      <w:pPr>
        <w:pStyle w:val="a8"/>
        <w:numPr>
          <w:ilvl w:val="0"/>
          <w:numId w:val="361"/>
        </w:numPr>
        <w:shd w:val="clear" w:color="auto" w:fill="FFFFFF"/>
        <w:tabs>
          <w:tab w:val="left" w:pos="567"/>
        </w:tabs>
        <w:spacing w:after="0"/>
        <w:ind w:left="0" w:firstLine="0"/>
        <w:jc w:val="both"/>
        <w:rPr>
          <w:rFonts w:ascii="Times New Roman" w:eastAsia="Times New Roman" w:hAnsi="Times New Roman" w:cs="Times New Roman"/>
          <w:color w:val="000000"/>
          <w:sz w:val="28"/>
          <w:szCs w:val="28"/>
          <w:lang w:eastAsia="ru-RU"/>
        </w:rPr>
      </w:pPr>
      <w:r w:rsidRPr="00C47E78">
        <w:rPr>
          <w:rFonts w:ascii="Times New Roman" w:hAnsi="Times New Roman" w:cs="Times New Roman"/>
          <w:sz w:val="28"/>
          <w:szCs w:val="28"/>
        </w:rPr>
        <w:t>правила приема пищи, поведения и общения за столом;</w:t>
      </w:r>
    </w:p>
    <w:p w:rsidR="00997DEB" w:rsidRPr="00C47E78" w:rsidRDefault="004A3604" w:rsidP="00276A1A">
      <w:pPr>
        <w:pStyle w:val="a8"/>
        <w:numPr>
          <w:ilvl w:val="0"/>
          <w:numId w:val="361"/>
        </w:numPr>
        <w:shd w:val="clear" w:color="auto" w:fill="FFFFFF"/>
        <w:tabs>
          <w:tab w:val="left" w:pos="567"/>
        </w:tabs>
        <w:spacing w:after="0"/>
        <w:ind w:left="0" w:firstLine="0"/>
        <w:jc w:val="both"/>
        <w:rPr>
          <w:rFonts w:ascii="Times New Roman" w:eastAsia="Times New Roman" w:hAnsi="Times New Roman" w:cs="Times New Roman"/>
          <w:color w:val="000000"/>
          <w:sz w:val="28"/>
          <w:szCs w:val="28"/>
          <w:lang w:eastAsia="ru-RU"/>
        </w:rPr>
      </w:pPr>
      <w:r w:rsidRPr="00C47E78">
        <w:rPr>
          <w:rFonts w:ascii="Times New Roman" w:eastAsia="Times New Roman" w:hAnsi="Times New Roman" w:cs="Times New Roman"/>
          <w:color w:val="000000"/>
          <w:sz w:val="28"/>
          <w:szCs w:val="28"/>
          <w:lang w:eastAsia="ru-RU"/>
        </w:rPr>
        <w:t xml:space="preserve">правила </w:t>
      </w:r>
      <w:r w:rsidR="00997DEB" w:rsidRPr="00C47E78">
        <w:rPr>
          <w:rFonts w:ascii="Times New Roman" w:eastAsia="Times New Roman" w:hAnsi="Times New Roman" w:cs="Times New Roman"/>
          <w:color w:val="000000"/>
          <w:sz w:val="28"/>
          <w:szCs w:val="28"/>
          <w:lang w:eastAsia="ru-RU"/>
        </w:rPr>
        <w:t>мыть</w:t>
      </w:r>
      <w:r w:rsidRPr="00C47E78">
        <w:rPr>
          <w:rFonts w:ascii="Times New Roman" w:eastAsia="Times New Roman" w:hAnsi="Times New Roman" w:cs="Times New Roman"/>
          <w:color w:val="000000"/>
          <w:sz w:val="28"/>
          <w:szCs w:val="28"/>
          <w:lang w:eastAsia="ru-RU"/>
        </w:rPr>
        <w:t>я</w:t>
      </w:r>
      <w:r w:rsidR="00997DEB" w:rsidRPr="00C47E78">
        <w:rPr>
          <w:rFonts w:ascii="Times New Roman" w:eastAsia="Times New Roman" w:hAnsi="Times New Roman" w:cs="Times New Roman"/>
          <w:color w:val="000000"/>
          <w:sz w:val="28"/>
          <w:szCs w:val="28"/>
          <w:lang w:eastAsia="ru-RU"/>
        </w:rPr>
        <w:t xml:space="preserve"> посуды, кухонных принадлежностей;</w:t>
      </w:r>
    </w:p>
    <w:p w:rsidR="00997DEB" w:rsidRPr="00C47E78" w:rsidRDefault="005877BF" w:rsidP="00276A1A">
      <w:pPr>
        <w:pStyle w:val="a8"/>
        <w:numPr>
          <w:ilvl w:val="0"/>
          <w:numId w:val="361"/>
        </w:numPr>
        <w:shd w:val="clear" w:color="auto" w:fill="FFFFFF"/>
        <w:tabs>
          <w:tab w:val="left" w:pos="567"/>
        </w:tabs>
        <w:spacing w:after="0"/>
        <w:ind w:left="0" w:firstLine="0"/>
        <w:jc w:val="both"/>
        <w:rPr>
          <w:rFonts w:ascii="Times New Roman" w:eastAsia="Times New Roman" w:hAnsi="Times New Roman" w:cs="Times New Roman"/>
          <w:color w:val="000000"/>
          <w:sz w:val="28"/>
          <w:szCs w:val="28"/>
          <w:lang w:eastAsia="ru-RU"/>
        </w:rPr>
      </w:pPr>
      <w:r w:rsidRPr="00C47E78">
        <w:rPr>
          <w:rFonts w:ascii="Times New Roman" w:eastAsia="Times New Roman" w:hAnsi="Times New Roman" w:cs="Times New Roman"/>
          <w:color w:val="000000"/>
          <w:sz w:val="28"/>
          <w:szCs w:val="28"/>
          <w:lang w:eastAsia="ru-RU"/>
        </w:rPr>
        <w:t xml:space="preserve">правила </w:t>
      </w:r>
      <w:r w:rsidR="00997DEB" w:rsidRPr="00C47E78">
        <w:rPr>
          <w:rFonts w:ascii="Times New Roman" w:eastAsia="Times New Roman" w:hAnsi="Times New Roman" w:cs="Times New Roman"/>
          <w:color w:val="000000"/>
          <w:sz w:val="28"/>
          <w:szCs w:val="28"/>
          <w:lang w:eastAsia="ru-RU"/>
        </w:rPr>
        <w:t>стирк</w:t>
      </w:r>
      <w:r w:rsidRPr="00C47E78">
        <w:rPr>
          <w:rFonts w:ascii="Times New Roman" w:eastAsia="Times New Roman" w:hAnsi="Times New Roman" w:cs="Times New Roman"/>
          <w:color w:val="000000"/>
          <w:sz w:val="28"/>
          <w:szCs w:val="28"/>
          <w:lang w:eastAsia="ru-RU"/>
        </w:rPr>
        <w:t>и</w:t>
      </w:r>
      <w:r w:rsidR="00F120A4" w:rsidRPr="00C47E78">
        <w:rPr>
          <w:rFonts w:ascii="Times New Roman" w:eastAsia="Times New Roman" w:hAnsi="Times New Roman" w:cs="Times New Roman"/>
          <w:color w:val="000000"/>
          <w:sz w:val="28"/>
          <w:szCs w:val="28"/>
          <w:lang w:eastAsia="ru-RU"/>
        </w:rPr>
        <w:t xml:space="preserve"> салфеток;</w:t>
      </w:r>
    </w:p>
    <w:p w:rsidR="00997DEB" w:rsidRPr="00ED72A0" w:rsidRDefault="006E3B4F" w:rsidP="00ED72A0">
      <w:pPr>
        <w:pStyle w:val="a8"/>
        <w:shd w:val="clear" w:color="auto" w:fill="FFFFFF"/>
        <w:tabs>
          <w:tab w:val="left" w:pos="567"/>
        </w:tabs>
        <w:spacing w:after="0"/>
        <w:ind w:left="0"/>
        <w:jc w:val="both"/>
        <w:rPr>
          <w:rFonts w:ascii="Times New Roman" w:eastAsia="Times New Roman" w:hAnsi="Times New Roman" w:cs="Times New Roman"/>
          <w:color w:val="000000"/>
          <w:sz w:val="28"/>
          <w:szCs w:val="28"/>
          <w:lang w:eastAsia="ru-RU"/>
        </w:rPr>
      </w:pPr>
      <w:r w:rsidRPr="00ED72A0">
        <w:rPr>
          <w:rFonts w:ascii="Times New Roman" w:eastAsia="Times New Roman" w:hAnsi="Times New Roman" w:cs="Times New Roman"/>
          <w:b/>
          <w:bCs/>
          <w:color w:val="000000"/>
          <w:sz w:val="28"/>
          <w:szCs w:val="28"/>
          <w:lang w:eastAsia="ru-RU"/>
        </w:rPr>
        <w:t>д</w:t>
      </w:r>
      <w:r w:rsidR="00997DEB" w:rsidRPr="00ED72A0">
        <w:rPr>
          <w:rFonts w:ascii="Times New Roman" w:eastAsia="Times New Roman" w:hAnsi="Times New Roman" w:cs="Times New Roman"/>
          <w:b/>
          <w:bCs/>
          <w:color w:val="000000"/>
          <w:sz w:val="28"/>
          <w:szCs w:val="28"/>
          <w:lang w:eastAsia="ru-RU"/>
        </w:rPr>
        <w:t>олжны уметь:</w:t>
      </w:r>
    </w:p>
    <w:p w:rsidR="00AA3F48" w:rsidRPr="00ED72A0" w:rsidRDefault="00AA3F48" w:rsidP="00276A1A">
      <w:pPr>
        <w:pStyle w:val="a8"/>
        <w:numPr>
          <w:ilvl w:val="0"/>
          <w:numId w:val="361"/>
        </w:numPr>
        <w:shd w:val="clear" w:color="auto" w:fill="FFFFFF"/>
        <w:tabs>
          <w:tab w:val="left" w:pos="567"/>
        </w:tabs>
        <w:spacing w:after="0"/>
        <w:ind w:left="0" w:firstLine="0"/>
        <w:jc w:val="both"/>
        <w:rPr>
          <w:rFonts w:ascii="Times New Roman" w:eastAsia="Times New Roman" w:hAnsi="Times New Roman" w:cs="Times New Roman"/>
          <w:color w:val="000000"/>
          <w:sz w:val="28"/>
          <w:szCs w:val="28"/>
          <w:lang w:eastAsia="ru-RU"/>
        </w:rPr>
      </w:pPr>
      <w:r w:rsidRPr="00ED72A0">
        <w:rPr>
          <w:rFonts w:ascii="Times New Roman" w:eastAsia="Times New Roman" w:hAnsi="Times New Roman" w:cs="Times New Roman"/>
          <w:color w:val="000000"/>
          <w:sz w:val="28"/>
          <w:szCs w:val="28"/>
          <w:lang w:eastAsia="ru-RU"/>
        </w:rPr>
        <w:t>различать продукты питания разных групп (</w:t>
      </w:r>
      <w:r w:rsidRPr="00ED72A0">
        <w:rPr>
          <w:rFonts w:ascii="Times New Roman" w:hAnsi="Times New Roman" w:cs="Times New Roman"/>
          <w:sz w:val="28"/>
          <w:szCs w:val="28"/>
        </w:rPr>
        <w:t>овощи, фрукты, молочные, мучные, мясные, рыбные продукты, крупы, кондитерские изделия);</w:t>
      </w:r>
    </w:p>
    <w:p w:rsidR="00AA3F48" w:rsidRPr="00ED72A0" w:rsidRDefault="00AA3F48" w:rsidP="00276A1A">
      <w:pPr>
        <w:pStyle w:val="a8"/>
        <w:numPr>
          <w:ilvl w:val="0"/>
          <w:numId w:val="361"/>
        </w:numPr>
        <w:shd w:val="clear" w:color="auto" w:fill="FFFFFF"/>
        <w:tabs>
          <w:tab w:val="left" w:pos="567"/>
        </w:tabs>
        <w:spacing w:after="0"/>
        <w:ind w:left="0" w:firstLine="0"/>
        <w:jc w:val="both"/>
        <w:rPr>
          <w:rFonts w:ascii="Times New Roman" w:eastAsia="Times New Roman" w:hAnsi="Times New Roman" w:cs="Times New Roman"/>
          <w:color w:val="000000"/>
          <w:sz w:val="28"/>
          <w:szCs w:val="28"/>
          <w:lang w:eastAsia="ru-RU"/>
        </w:rPr>
      </w:pPr>
      <w:r w:rsidRPr="00ED72A0">
        <w:rPr>
          <w:rFonts w:ascii="Times New Roman" w:hAnsi="Times New Roman" w:cs="Times New Roman"/>
          <w:sz w:val="28"/>
          <w:szCs w:val="28"/>
        </w:rPr>
        <w:t xml:space="preserve">различать доброкачественные (пригодные к употреблению) и испорченные (непригодные к употреблению) продукты; </w:t>
      </w:r>
    </w:p>
    <w:p w:rsidR="00AA3F48" w:rsidRPr="00ED72A0" w:rsidRDefault="00AA3F48" w:rsidP="00276A1A">
      <w:pPr>
        <w:pStyle w:val="a8"/>
        <w:numPr>
          <w:ilvl w:val="0"/>
          <w:numId w:val="361"/>
        </w:numPr>
        <w:shd w:val="clear" w:color="auto" w:fill="FFFFFF"/>
        <w:tabs>
          <w:tab w:val="left" w:pos="567"/>
        </w:tabs>
        <w:spacing w:after="0"/>
        <w:ind w:left="0" w:firstLine="0"/>
        <w:jc w:val="both"/>
        <w:rPr>
          <w:rFonts w:ascii="Times New Roman" w:eastAsia="Times New Roman" w:hAnsi="Times New Roman" w:cs="Times New Roman"/>
          <w:color w:val="000000"/>
          <w:sz w:val="28"/>
          <w:szCs w:val="28"/>
          <w:lang w:eastAsia="ru-RU"/>
        </w:rPr>
      </w:pPr>
      <w:r w:rsidRPr="00ED72A0">
        <w:rPr>
          <w:rFonts w:ascii="Times New Roman" w:hAnsi="Times New Roman" w:cs="Times New Roman"/>
          <w:sz w:val="28"/>
          <w:szCs w:val="28"/>
        </w:rPr>
        <w:t>размещать продукты питания в соответствующих местах хранения;</w:t>
      </w:r>
    </w:p>
    <w:p w:rsidR="00AA3F48" w:rsidRPr="00ED72A0" w:rsidRDefault="00AA3F48" w:rsidP="00276A1A">
      <w:pPr>
        <w:pStyle w:val="a8"/>
        <w:numPr>
          <w:ilvl w:val="0"/>
          <w:numId w:val="361"/>
        </w:numPr>
        <w:shd w:val="clear" w:color="auto" w:fill="FFFFFF"/>
        <w:tabs>
          <w:tab w:val="left" w:pos="567"/>
        </w:tabs>
        <w:spacing w:after="0"/>
        <w:ind w:left="0" w:firstLine="0"/>
        <w:jc w:val="both"/>
        <w:rPr>
          <w:rFonts w:ascii="Times New Roman" w:eastAsia="Times New Roman" w:hAnsi="Times New Roman" w:cs="Times New Roman"/>
          <w:color w:val="000000"/>
          <w:sz w:val="28"/>
          <w:szCs w:val="28"/>
          <w:lang w:eastAsia="ru-RU"/>
        </w:rPr>
      </w:pPr>
      <w:r w:rsidRPr="00ED72A0">
        <w:rPr>
          <w:rFonts w:ascii="Times New Roman" w:hAnsi="Times New Roman" w:cs="Times New Roman"/>
          <w:sz w:val="28"/>
          <w:szCs w:val="28"/>
        </w:rPr>
        <w:t>обрабатывать продукты питания перед при</w:t>
      </w:r>
      <w:r w:rsidR="00FC65C7" w:rsidRPr="00ED72A0">
        <w:rPr>
          <w:rFonts w:ascii="Times New Roman" w:hAnsi="Times New Roman" w:cs="Times New Roman"/>
          <w:sz w:val="28"/>
          <w:szCs w:val="28"/>
        </w:rPr>
        <w:t>е</w:t>
      </w:r>
      <w:r w:rsidRPr="00ED72A0">
        <w:rPr>
          <w:rFonts w:ascii="Times New Roman" w:hAnsi="Times New Roman" w:cs="Times New Roman"/>
          <w:sz w:val="28"/>
          <w:szCs w:val="28"/>
        </w:rPr>
        <w:t>мом в пищу: мыть (фрукты, овощи, ягоды), чистить, отваривать и др.;</w:t>
      </w:r>
    </w:p>
    <w:p w:rsidR="00AA3F48" w:rsidRPr="00ED72A0" w:rsidRDefault="00AA3F48" w:rsidP="00276A1A">
      <w:pPr>
        <w:pStyle w:val="a8"/>
        <w:numPr>
          <w:ilvl w:val="0"/>
          <w:numId w:val="361"/>
        </w:numPr>
        <w:shd w:val="clear" w:color="auto" w:fill="FFFFFF"/>
        <w:tabs>
          <w:tab w:val="left" w:pos="567"/>
        </w:tabs>
        <w:spacing w:after="0"/>
        <w:ind w:left="0" w:firstLine="0"/>
        <w:jc w:val="both"/>
        <w:rPr>
          <w:rFonts w:ascii="Times New Roman" w:eastAsia="Times New Roman" w:hAnsi="Times New Roman" w:cs="Times New Roman"/>
          <w:color w:val="000000"/>
          <w:sz w:val="28"/>
          <w:szCs w:val="28"/>
          <w:lang w:eastAsia="ru-RU"/>
        </w:rPr>
      </w:pPr>
      <w:r w:rsidRPr="00ED72A0">
        <w:rPr>
          <w:rFonts w:ascii="Times New Roman" w:hAnsi="Times New Roman" w:cs="Times New Roman"/>
          <w:sz w:val="28"/>
          <w:szCs w:val="28"/>
        </w:rPr>
        <w:t>готовить простейшие блюда (напитки, бутерброды, простейшие первые, вторые, третьи блюда);</w:t>
      </w:r>
    </w:p>
    <w:p w:rsidR="00FC65C7" w:rsidRPr="00ED72A0" w:rsidRDefault="00FC65C7" w:rsidP="00276A1A">
      <w:pPr>
        <w:pStyle w:val="a8"/>
        <w:numPr>
          <w:ilvl w:val="0"/>
          <w:numId w:val="361"/>
        </w:numPr>
        <w:shd w:val="clear" w:color="auto" w:fill="FFFFFF"/>
        <w:tabs>
          <w:tab w:val="left" w:pos="567"/>
        </w:tabs>
        <w:spacing w:after="0"/>
        <w:ind w:left="0" w:firstLine="0"/>
        <w:jc w:val="both"/>
        <w:rPr>
          <w:rFonts w:ascii="Times New Roman" w:eastAsia="Times New Roman" w:hAnsi="Times New Roman" w:cs="Times New Roman"/>
          <w:color w:val="000000"/>
          <w:sz w:val="28"/>
          <w:szCs w:val="28"/>
          <w:lang w:eastAsia="ru-RU"/>
        </w:rPr>
      </w:pPr>
      <w:r w:rsidRPr="00ED72A0">
        <w:rPr>
          <w:rFonts w:ascii="Times New Roman" w:hAnsi="Times New Roman" w:cs="Times New Roman"/>
          <w:sz w:val="28"/>
          <w:szCs w:val="28"/>
        </w:rPr>
        <w:t>правильно пользоваться столовой, чайной, кухонной посудой, столовыми приборами (столовой и чайной ложками, вилкой и ножом), кухонными приспособлениями и инструментами, некоторой бытовой кухонной техникой (</w:t>
      </w:r>
      <w:r w:rsidR="00C47E78" w:rsidRPr="00ED72A0">
        <w:rPr>
          <w:rFonts w:ascii="Times New Roman" w:hAnsi="Times New Roman" w:cs="Times New Roman"/>
          <w:sz w:val="28"/>
          <w:szCs w:val="28"/>
        </w:rPr>
        <w:t>электрической</w:t>
      </w:r>
      <w:r w:rsidRPr="00ED72A0">
        <w:rPr>
          <w:rFonts w:ascii="Times New Roman" w:hAnsi="Times New Roman" w:cs="Times New Roman"/>
          <w:sz w:val="28"/>
          <w:szCs w:val="28"/>
        </w:rPr>
        <w:t xml:space="preserve"> плитой, </w:t>
      </w:r>
      <w:r w:rsidR="00CE60C2">
        <w:rPr>
          <w:rFonts w:ascii="Times New Roman" w:hAnsi="Times New Roman" w:cs="Times New Roman"/>
          <w:sz w:val="28"/>
          <w:szCs w:val="28"/>
        </w:rPr>
        <w:t xml:space="preserve">электрическим чайником, </w:t>
      </w:r>
      <w:r w:rsidRPr="00ED72A0">
        <w:rPr>
          <w:rFonts w:ascii="Times New Roman" w:hAnsi="Times New Roman" w:cs="Times New Roman"/>
          <w:sz w:val="28"/>
          <w:szCs w:val="28"/>
        </w:rPr>
        <w:t xml:space="preserve">холодильником, </w:t>
      </w:r>
      <w:r w:rsidR="00C47E78" w:rsidRPr="00ED72A0">
        <w:rPr>
          <w:rFonts w:ascii="Times New Roman" w:hAnsi="Times New Roman" w:cs="Times New Roman"/>
          <w:sz w:val="28"/>
          <w:szCs w:val="28"/>
        </w:rPr>
        <w:t>микроволновой печью</w:t>
      </w:r>
      <w:r w:rsidR="00CE60C2">
        <w:rPr>
          <w:rFonts w:ascii="Times New Roman" w:hAnsi="Times New Roman" w:cs="Times New Roman"/>
          <w:sz w:val="28"/>
          <w:szCs w:val="28"/>
        </w:rPr>
        <w:t xml:space="preserve"> </w:t>
      </w:r>
      <w:r w:rsidRPr="00ED72A0">
        <w:rPr>
          <w:rFonts w:ascii="Times New Roman" w:hAnsi="Times New Roman" w:cs="Times New Roman"/>
          <w:sz w:val="28"/>
          <w:szCs w:val="28"/>
        </w:rPr>
        <w:t xml:space="preserve">и др.); </w:t>
      </w:r>
    </w:p>
    <w:p w:rsidR="00ED72A0" w:rsidRPr="00ED72A0" w:rsidRDefault="00C47E78" w:rsidP="00276A1A">
      <w:pPr>
        <w:pStyle w:val="a8"/>
        <w:numPr>
          <w:ilvl w:val="0"/>
          <w:numId w:val="361"/>
        </w:numPr>
        <w:shd w:val="clear" w:color="auto" w:fill="FFFFFF"/>
        <w:tabs>
          <w:tab w:val="left" w:pos="567"/>
        </w:tabs>
        <w:spacing w:after="0"/>
        <w:ind w:left="0" w:firstLine="0"/>
        <w:jc w:val="both"/>
        <w:rPr>
          <w:rFonts w:ascii="Times New Roman" w:eastAsia="Times New Roman" w:hAnsi="Times New Roman" w:cs="Times New Roman"/>
          <w:color w:val="000000"/>
          <w:sz w:val="28"/>
          <w:szCs w:val="28"/>
          <w:lang w:eastAsia="ru-RU"/>
        </w:rPr>
      </w:pPr>
      <w:r w:rsidRPr="00ED72A0">
        <w:rPr>
          <w:rFonts w:ascii="Times New Roman" w:hAnsi="Times New Roman" w:cs="Times New Roman"/>
          <w:sz w:val="28"/>
          <w:szCs w:val="28"/>
        </w:rPr>
        <w:t xml:space="preserve">сервировать стол к завтраку (ужину, обеду); </w:t>
      </w:r>
    </w:p>
    <w:p w:rsidR="00ED72A0" w:rsidRPr="00ED72A0" w:rsidRDefault="00C47E78" w:rsidP="00276A1A">
      <w:pPr>
        <w:pStyle w:val="a8"/>
        <w:numPr>
          <w:ilvl w:val="0"/>
          <w:numId w:val="361"/>
        </w:numPr>
        <w:shd w:val="clear" w:color="auto" w:fill="FFFFFF"/>
        <w:tabs>
          <w:tab w:val="left" w:pos="567"/>
        </w:tabs>
        <w:spacing w:after="0"/>
        <w:ind w:left="0" w:firstLine="0"/>
        <w:jc w:val="both"/>
        <w:rPr>
          <w:rFonts w:ascii="Times New Roman" w:eastAsia="Times New Roman" w:hAnsi="Times New Roman" w:cs="Times New Roman"/>
          <w:color w:val="000000"/>
          <w:sz w:val="28"/>
          <w:szCs w:val="28"/>
          <w:lang w:eastAsia="ru-RU"/>
        </w:rPr>
      </w:pPr>
      <w:r w:rsidRPr="00ED72A0">
        <w:rPr>
          <w:rFonts w:ascii="Times New Roman" w:hAnsi="Times New Roman" w:cs="Times New Roman"/>
          <w:sz w:val="28"/>
          <w:szCs w:val="28"/>
        </w:rPr>
        <w:t xml:space="preserve">убирать стол после еды; мыть посуду; убирать помещение кухни; </w:t>
      </w:r>
    </w:p>
    <w:p w:rsidR="00C47E78" w:rsidRPr="00ED72A0" w:rsidRDefault="00C47E78" w:rsidP="00276A1A">
      <w:pPr>
        <w:pStyle w:val="a8"/>
        <w:numPr>
          <w:ilvl w:val="0"/>
          <w:numId w:val="361"/>
        </w:numPr>
        <w:shd w:val="clear" w:color="auto" w:fill="FFFFFF"/>
        <w:tabs>
          <w:tab w:val="left" w:pos="567"/>
        </w:tabs>
        <w:spacing w:after="0"/>
        <w:ind w:left="0" w:firstLine="0"/>
        <w:jc w:val="both"/>
        <w:rPr>
          <w:rFonts w:ascii="Times New Roman" w:eastAsia="Times New Roman" w:hAnsi="Times New Roman" w:cs="Times New Roman"/>
          <w:color w:val="000000"/>
          <w:sz w:val="28"/>
          <w:szCs w:val="28"/>
          <w:lang w:eastAsia="ru-RU"/>
        </w:rPr>
      </w:pPr>
      <w:r w:rsidRPr="00ED72A0">
        <w:rPr>
          <w:rFonts w:ascii="Times New Roman" w:hAnsi="Times New Roman" w:cs="Times New Roman"/>
          <w:sz w:val="28"/>
          <w:szCs w:val="28"/>
        </w:rPr>
        <w:t>соблюдать правила при</w:t>
      </w:r>
      <w:r w:rsidR="00ED72A0" w:rsidRPr="00ED72A0">
        <w:rPr>
          <w:rFonts w:ascii="Times New Roman" w:hAnsi="Times New Roman" w:cs="Times New Roman"/>
          <w:sz w:val="28"/>
          <w:szCs w:val="28"/>
        </w:rPr>
        <w:t>е</w:t>
      </w:r>
      <w:r w:rsidRPr="00ED72A0">
        <w:rPr>
          <w:rFonts w:ascii="Times New Roman" w:hAnsi="Times New Roman" w:cs="Times New Roman"/>
          <w:sz w:val="28"/>
          <w:szCs w:val="28"/>
        </w:rPr>
        <w:t>ма пищи, культур</w:t>
      </w:r>
      <w:r w:rsidR="00ED72A0" w:rsidRPr="00ED72A0">
        <w:rPr>
          <w:rFonts w:ascii="Times New Roman" w:hAnsi="Times New Roman" w:cs="Times New Roman"/>
          <w:sz w:val="28"/>
          <w:szCs w:val="28"/>
        </w:rPr>
        <w:t>у поведения и общения за столом.</w:t>
      </w:r>
    </w:p>
    <w:p w:rsidR="00F120A4" w:rsidRDefault="00F120A4" w:rsidP="00F120A4">
      <w:pPr>
        <w:pStyle w:val="a8"/>
        <w:shd w:val="clear" w:color="auto" w:fill="FFFFFF"/>
        <w:tabs>
          <w:tab w:val="left" w:pos="567"/>
          <w:tab w:val="left" w:pos="709"/>
        </w:tabs>
        <w:spacing w:after="0"/>
        <w:ind w:left="0"/>
        <w:rPr>
          <w:rFonts w:ascii="Times New Roman" w:eastAsia="Times New Roman" w:hAnsi="Times New Roman" w:cs="Times New Roman"/>
          <w:b/>
          <w:bCs/>
          <w:color w:val="000000"/>
          <w:sz w:val="28"/>
          <w:szCs w:val="28"/>
          <w:lang w:eastAsia="ru-RU"/>
        </w:rPr>
      </w:pPr>
    </w:p>
    <w:p w:rsidR="00997DEB" w:rsidRPr="00F120A4" w:rsidRDefault="00997DEB" w:rsidP="00276A1A">
      <w:pPr>
        <w:pStyle w:val="a8"/>
        <w:numPr>
          <w:ilvl w:val="0"/>
          <w:numId w:val="363"/>
        </w:numPr>
        <w:shd w:val="clear" w:color="auto" w:fill="FFFFFF"/>
        <w:tabs>
          <w:tab w:val="left" w:pos="567"/>
          <w:tab w:val="left" w:pos="709"/>
        </w:tabs>
        <w:spacing w:after="0"/>
        <w:rPr>
          <w:rFonts w:ascii="Times New Roman" w:eastAsia="Times New Roman" w:hAnsi="Times New Roman" w:cs="Times New Roman"/>
          <w:i/>
          <w:color w:val="000000"/>
          <w:sz w:val="28"/>
          <w:szCs w:val="28"/>
          <w:lang w:eastAsia="ru-RU"/>
        </w:rPr>
      </w:pPr>
      <w:r w:rsidRPr="00F120A4">
        <w:rPr>
          <w:rFonts w:ascii="Times New Roman" w:eastAsia="Times New Roman" w:hAnsi="Times New Roman" w:cs="Times New Roman"/>
          <w:bCs/>
          <w:i/>
          <w:color w:val="000000"/>
          <w:sz w:val="28"/>
          <w:szCs w:val="28"/>
          <w:lang w:eastAsia="ru-RU"/>
        </w:rPr>
        <w:t>Одежда и обувь</w:t>
      </w:r>
    </w:p>
    <w:p w:rsidR="00997DEB" w:rsidRPr="00284D2F" w:rsidRDefault="00F120A4" w:rsidP="00F120A4">
      <w:pPr>
        <w:pStyle w:val="a8"/>
        <w:shd w:val="clear" w:color="auto" w:fill="FFFFFF"/>
        <w:tabs>
          <w:tab w:val="left" w:pos="567"/>
          <w:tab w:val="left" w:pos="709"/>
        </w:tabs>
        <w:spacing w:after="0"/>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д</w:t>
      </w:r>
      <w:r w:rsidR="00997DEB" w:rsidRPr="00284D2F">
        <w:rPr>
          <w:rFonts w:ascii="Times New Roman" w:eastAsia="Times New Roman" w:hAnsi="Times New Roman" w:cs="Times New Roman"/>
          <w:b/>
          <w:bCs/>
          <w:color w:val="000000"/>
          <w:sz w:val="28"/>
          <w:szCs w:val="28"/>
          <w:lang w:eastAsia="ru-RU"/>
        </w:rPr>
        <w:t>олжны</w:t>
      </w:r>
      <w:r w:rsidR="00997DEB" w:rsidRPr="00284D2F">
        <w:rPr>
          <w:rFonts w:ascii="Times New Roman" w:eastAsia="Times New Roman" w:hAnsi="Times New Roman" w:cs="Times New Roman"/>
          <w:color w:val="000000"/>
          <w:sz w:val="28"/>
          <w:szCs w:val="28"/>
          <w:lang w:eastAsia="ru-RU"/>
        </w:rPr>
        <w:t> </w:t>
      </w:r>
      <w:r w:rsidR="00997DEB" w:rsidRPr="00284D2F">
        <w:rPr>
          <w:rFonts w:ascii="Times New Roman" w:eastAsia="Times New Roman" w:hAnsi="Times New Roman" w:cs="Times New Roman"/>
          <w:b/>
          <w:bCs/>
          <w:color w:val="000000"/>
          <w:sz w:val="28"/>
          <w:szCs w:val="28"/>
          <w:lang w:eastAsia="ru-RU"/>
        </w:rPr>
        <w:t>знать:</w:t>
      </w:r>
    </w:p>
    <w:p w:rsidR="00997DEB" w:rsidRPr="00284D2F" w:rsidRDefault="00997DEB" w:rsidP="00276A1A">
      <w:pPr>
        <w:pStyle w:val="a8"/>
        <w:numPr>
          <w:ilvl w:val="0"/>
          <w:numId w:val="364"/>
        </w:numPr>
        <w:shd w:val="clear" w:color="auto" w:fill="FFFFFF"/>
        <w:tabs>
          <w:tab w:val="left" w:pos="567"/>
          <w:tab w:val="left" w:pos="709"/>
        </w:tabs>
        <w:spacing w:after="0"/>
        <w:ind w:left="0" w:firstLine="0"/>
        <w:rPr>
          <w:rFonts w:ascii="Times New Roman" w:eastAsia="Times New Roman" w:hAnsi="Times New Roman" w:cs="Times New Roman"/>
          <w:color w:val="000000"/>
          <w:sz w:val="28"/>
          <w:szCs w:val="28"/>
          <w:lang w:eastAsia="ru-RU"/>
        </w:rPr>
      </w:pPr>
      <w:r w:rsidRPr="00284D2F">
        <w:rPr>
          <w:rFonts w:ascii="Times New Roman" w:eastAsia="Times New Roman" w:hAnsi="Times New Roman" w:cs="Times New Roman"/>
          <w:color w:val="000000"/>
          <w:sz w:val="28"/>
          <w:szCs w:val="28"/>
          <w:lang w:eastAsia="ru-RU"/>
        </w:rPr>
        <w:t>виды одежды, обуви и их назначение;</w:t>
      </w:r>
    </w:p>
    <w:p w:rsidR="00997DEB" w:rsidRDefault="00F120A4" w:rsidP="00276A1A">
      <w:pPr>
        <w:pStyle w:val="a8"/>
        <w:numPr>
          <w:ilvl w:val="0"/>
          <w:numId w:val="364"/>
        </w:numPr>
        <w:shd w:val="clear" w:color="auto" w:fill="FFFFFF"/>
        <w:tabs>
          <w:tab w:val="left" w:pos="567"/>
          <w:tab w:val="left" w:pos="709"/>
        </w:tabs>
        <w:spacing w:after="0"/>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элементарные </w:t>
      </w:r>
      <w:r w:rsidR="00997DEB" w:rsidRPr="00284D2F">
        <w:rPr>
          <w:rFonts w:ascii="Times New Roman" w:eastAsia="Times New Roman" w:hAnsi="Times New Roman" w:cs="Times New Roman"/>
          <w:color w:val="000000"/>
          <w:sz w:val="28"/>
          <w:szCs w:val="28"/>
          <w:lang w:eastAsia="ru-RU"/>
        </w:rPr>
        <w:t>правила ухода за одеждой и обувью из различных материалов (кожи, резины, текстильных</w:t>
      </w:r>
      <w:r>
        <w:rPr>
          <w:rFonts w:ascii="Times New Roman" w:eastAsia="Times New Roman" w:hAnsi="Times New Roman" w:cs="Times New Roman"/>
          <w:color w:val="000000"/>
          <w:sz w:val="28"/>
          <w:szCs w:val="28"/>
          <w:lang w:eastAsia="ru-RU"/>
        </w:rPr>
        <w:t xml:space="preserve"> материалов</w:t>
      </w:r>
      <w:r w:rsidR="00B40CF2">
        <w:rPr>
          <w:rFonts w:ascii="Times New Roman" w:eastAsia="Times New Roman" w:hAnsi="Times New Roman" w:cs="Times New Roman"/>
          <w:color w:val="000000"/>
          <w:sz w:val="28"/>
          <w:szCs w:val="28"/>
          <w:lang w:eastAsia="ru-RU"/>
        </w:rPr>
        <w:t>);</w:t>
      </w:r>
    </w:p>
    <w:p w:rsidR="00B40CF2" w:rsidRDefault="00B40CF2" w:rsidP="00276A1A">
      <w:pPr>
        <w:pStyle w:val="a8"/>
        <w:numPr>
          <w:ilvl w:val="0"/>
          <w:numId w:val="364"/>
        </w:numPr>
        <w:shd w:val="clear" w:color="auto" w:fill="FFFFFF"/>
        <w:tabs>
          <w:tab w:val="left" w:pos="567"/>
          <w:tab w:val="left" w:pos="709"/>
        </w:tabs>
        <w:spacing w:after="0"/>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правила ручной и машинной стирки;</w:t>
      </w:r>
    </w:p>
    <w:p w:rsidR="00B40CF2" w:rsidRPr="00284D2F" w:rsidRDefault="00B40CF2" w:rsidP="00276A1A">
      <w:pPr>
        <w:pStyle w:val="a8"/>
        <w:numPr>
          <w:ilvl w:val="0"/>
          <w:numId w:val="364"/>
        </w:numPr>
        <w:shd w:val="clear" w:color="auto" w:fill="FFFFFF"/>
        <w:tabs>
          <w:tab w:val="left" w:pos="567"/>
          <w:tab w:val="left" w:pos="709"/>
        </w:tabs>
        <w:spacing w:after="0"/>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правила утюжки одежды и пользования утюгом;</w:t>
      </w:r>
    </w:p>
    <w:p w:rsidR="00997DEB" w:rsidRPr="00284D2F" w:rsidRDefault="00F120A4" w:rsidP="00F120A4">
      <w:pPr>
        <w:pStyle w:val="a8"/>
        <w:shd w:val="clear" w:color="auto" w:fill="FFFFFF"/>
        <w:tabs>
          <w:tab w:val="left" w:pos="567"/>
          <w:tab w:val="left" w:pos="709"/>
        </w:tabs>
        <w:spacing w:after="0"/>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д</w:t>
      </w:r>
      <w:r w:rsidR="00997DEB" w:rsidRPr="00284D2F">
        <w:rPr>
          <w:rFonts w:ascii="Times New Roman" w:eastAsia="Times New Roman" w:hAnsi="Times New Roman" w:cs="Times New Roman"/>
          <w:b/>
          <w:bCs/>
          <w:color w:val="000000"/>
          <w:sz w:val="28"/>
          <w:szCs w:val="28"/>
          <w:lang w:eastAsia="ru-RU"/>
        </w:rPr>
        <w:t>олжны уметь:</w:t>
      </w:r>
    </w:p>
    <w:p w:rsidR="00997DEB" w:rsidRPr="00284D2F" w:rsidRDefault="00997DEB" w:rsidP="00276A1A">
      <w:pPr>
        <w:pStyle w:val="a8"/>
        <w:numPr>
          <w:ilvl w:val="0"/>
          <w:numId w:val="364"/>
        </w:numPr>
        <w:shd w:val="clear" w:color="auto" w:fill="FFFFFF"/>
        <w:tabs>
          <w:tab w:val="left" w:pos="567"/>
          <w:tab w:val="left" w:pos="709"/>
        </w:tabs>
        <w:spacing w:after="0"/>
        <w:ind w:left="0" w:firstLine="0"/>
        <w:jc w:val="both"/>
        <w:rPr>
          <w:rFonts w:ascii="Times New Roman" w:eastAsia="Times New Roman" w:hAnsi="Times New Roman" w:cs="Times New Roman"/>
          <w:color w:val="000000"/>
          <w:sz w:val="28"/>
          <w:szCs w:val="28"/>
          <w:lang w:eastAsia="ru-RU"/>
        </w:rPr>
      </w:pPr>
      <w:r w:rsidRPr="00284D2F">
        <w:rPr>
          <w:rFonts w:ascii="Times New Roman" w:eastAsia="Times New Roman" w:hAnsi="Times New Roman" w:cs="Times New Roman"/>
          <w:color w:val="000000"/>
          <w:sz w:val="28"/>
          <w:szCs w:val="28"/>
          <w:lang w:eastAsia="ru-RU"/>
        </w:rPr>
        <w:t xml:space="preserve">различать </w:t>
      </w:r>
      <w:r w:rsidR="00B40CF2">
        <w:rPr>
          <w:rFonts w:ascii="Times New Roman" w:eastAsia="Times New Roman" w:hAnsi="Times New Roman" w:cs="Times New Roman"/>
          <w:color w:val="000000"/>
          <w:sz w:val="28"/>
          <w:szCs w:val="28"/>
          <w:lang w:eastAsia="ru-RU"/>
        </w:rPr>
        <w:t xml:space="preserve">и </w:t>
      </w:r>
      <w:r w:rsidR="00B40CF2" w:rsidRPr="00284D2F">
        <w:rPr>
          <w:rFonts w:ascii="Times New Roman" w:eastAsia="Times New Roman" w:hAnsi="Times New Roman" w:cs="Times New Roman"/>
          <w:color w:val="000000"/>
          <w:sz w:val="28"/>
          <w:szCs w:val="28"/>
          <w:lang w:eastAsia="ru-RU"/>
        </w:rPr>
        <w:t>подбирать одежду, обувь, головной убор по</w:t>
      </w:r>
      <w:r w:rsidR="00440447">
        <w:rPr>
          <w:rFonts w:ascii="Times New Roman" w:eastAsia="Times New Roman" w:hAnsi="Times New Roman" w:cs="Times New Roman"/>
          <w:color w:val="000000"/>
          <w:sz w:val="28"/>
          <w:szCs w:val="28"/>
          <w:lang w:eastAsia="ru-RU"/>
        </w:rPr>
        <w:t xml:space="preserve"> сезону и </w:t>
      </w:r>
      <w:r w:rsidRPr="00284D2F">
        <w:rPr>
          <w:rFonts w:ascii="Times New Roman" w:eastAsia="Times New Roman" w:hAnsi="Times New Roman" w:cs="Times New Roman"/>
          <w:color w:val="000000"/>
          <w:sz w:val="28"/>
          <w:szCs w:val="28"/>
          <w:lang w:eastAsia="ru-RU"/>
        </w:rPr>
        <w:t>в зависимости от их назначения: повседневная, праздничная, рабочая, спортивная;</w:t>
      </w:r>
    </w:p>
    <w:p w:rsidR="00B40CF2" w:rsidRPr="00440447" w:rsidRDefault="00B40CF2" w:rsidP="00276A1A">
      <w:pPr>
        <w:pStyle w:val="a8"/>
        <w:numPr>
          <w:ilvl w:val="0"/>
          <w:numId w:val="364"/>
        </w:numPr>
        <w:shd w:val="clear" w:color="auto" w:fill="FFFFFF"/>
        <w:tabs>
          <w:tab w:val="left" w:pos="567"/>
          <w:tab w:val="left" w:pos="709"/>
        </w:tabs>
        <w:spacing w:after="0"/>
        <w:ind w:left="0" w:firstLine="0"/>
        <w:rPr>
          <w:rFonts w:ascii="Times New Roman" w:eastAsia="Times New Roman" w:hAnsi="Times New Roman" w:cs="Times New Roman"/>
          <w:color w:val="000000"/>
          <w:sz w:val="28"/>
          <w:szCs w:val="28"/>
          <w:lang w:eastAsia="ru-RU"/>
        </w:rPr>
      </w:pPr>
      <w:r w:rsidRPr="00440447">
        <w:rPr>
          <w:rFonts w:ascii="Times New Roman" w:hAnsi="Times New Roman" w:cs="Times New Roman"/>
          <w:sz w:val="28"/>
          <w:szCs w:val="28"/>
        </w:rPr>
        <w:t>пользоваться застежками разных видов (пуговицами, кнопками, крючками, молнией, липучками);</w:t>
      </w:r>
    </w:p>
    <w:p w:rsidR="00B40CF2" w:rsidRPr="00440447" w:rsidRDefault="00B40CF2" w:rsidP="00276A1A">
      <w:pPr>
        <w:pStyle w:val="a8"/>
        <w:numPr>
          <w:ilvl w:val="0"/>
          <w:numId w:val="364"/>
        </w:numPr>
        <w:shd w:val="clear" w:color="auto" w:fill="FFFFFF"/>
        <w:tabs>
          <w:tab w:val="left" w:pos="567"/>
          <w:tab w:val="left" w:pos="709"/>
        </w:tabs>
        <w:spacing w:after="0"/>
        <w:ind w:left="0" w:firstLine="0"/>
        <w:rPr>
          <w:rFonts w:ascii="Times New Roman" w:eastAsia="Times New Roman" w:hAnsi="Times New Roman" w:cs="Times New Roman"/>
          <w:color w:val="000000"/>
          <w:sz w:val="28"/>
          <w:szCs w:val="28"/>
          <w:lang w:eastAsia="ru-RU"/>
        </w:rPr>
      </w:pPr>
      <w:r w:rsidRPr="00440447">
        <w:rPr>
          <w:rFonts w:ascii="Times New Roman" w:hAnsi="Times New Roman" w:cs="Times New Roman"/>
          <w:sz w:val="28"/>
          <w:szCs w:val="28"/>
        </w:rPr>
        <w:t>складывать и развешивать одежду</w:t>
      </w:r>
      <w:r w:rsidR="00440447">
        <w:rPr>
          <w:rFonts w:ascii="Times New Roman" w:hAnsi="Times New Roman" w:cs="Times New Roman"/>
          <w:sz w:val="28"/>
          <w:szCs w:val="28"/>
        </w:rPr>
        <w:t xml:space="preserve">, </w:t>
      </w:r>
      <w:r w:rsidRPr="00440447">
        <w:rPr>
          <w:rFonts w:ascii="Times New Roman" w:hAnsi="Times New Roman" w:cs="Times New Roman"/>
          <w:sz w:val="28"/>
          <w:szCs w:val="28"/>
        </w:rPr>
        <w:t xml:space="preserve">размещать одежду в шкафу, в квартире (доме); </w:t>
      </w:r>
    </w:p>
    <w:p w:rsidR="00B40CF2" w:rsidRPr="00440447" w:rsidRDefault="00B40CF2" w:rsidP="00276A1A">
      <w:pPr>
        <w:pStyle w:val="a8"/>
        <w:numPr>
          <w:ilvl w:val="0"/>
          <w:numId w:val="364"/>
        </w:numPr>
        <w:shd w:val="clear" w:color="auto" w:fill="FFFFFF"/>
        <w:tabs>
          <w:tab w:val="left" w:pos="567"/>
          <w:tab w:val="left" w:pos="709"/>
        </w:tabs>
        <w:spacing w:after="0"/>
        <w:ind w:left="0" w:firstLine="0"/>
        <w:rPr>
          <w:rFonts w:ascii="Times New Roman" w:eastAsia="Times New Roman" w:hAnsi="Times New Roman" w:cs="Times New Roman"/>
          <w:color w:val="000000"/>
          <w:sz w:val="28"/>
          <w:szCs w:val="28"/>
          <w:lang w:eastAsia="ru-RU"/>
        </w:rPr>
      </w:pPr>
      <w:r w:rsidRPr="00440447">
        <w:rPr>
          <w:rFonts w:ascii="Times New Roman" w:hAnsi="Times New Roman" w:cs="Times New Roman"/>
          <w:sz w:val="28"/>
          <w:szCs w:val="28"/>
        </w:rPr>
        <w:t>стирать одежду вручную и в стиральной машине;</w:t>
      </w:r>
    </w:p>
    <w:p w:rsidR="00997DEB" w:rsidRPr="00440447" w:rsidRDefault="00440447" w:rsidP="00276A1A">
      <w:pPr>
        <w:pStyle w:val="a8"/>
        <w:numPr>
          <w:ilvl w:val="0"/>
          <w:numId w:val="364"/>
        </w:numPr>
        <w:shd w:val="clear" w:color="auto" w:fill="FFFFFF"/>
        <w:tabs>
          <w:tab w:val="left" w:pos="567"/>
          <w:tab w:val="left" w:pos="709"/>
        </w:tabs>
        <w:spacing w:after="0"/>
        <w:ind w:left="0" w:firstLine="0"/>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г</w:t>
      </w:r>
      <w:r w:rsidRPr="00440447">
        <w:rPr>
          <w:rFonts w:ascii="Times New Roman" w:hAnsi="Times New Roman" w:cs="Times New Roman"/>
          <w:sz w:val="28"/>
          <w:szCs w:val="28"/>
        </w:rPr>
        <w:t>ладить,</w:t>
      </w:r>
      <w:r w:rsidRPr="00440447">
        <w:rPr>
          <w:rFonts w:ascii="Times New Roman" w:eastAsia="Times New Roman" w:hAnsi="Times New Roman" w:cs="Times New Roman"/>
          <w:color w:val="000000"/>
          <w:sz w:val="28"/>
          <w:szCs w:val="28"/>
          <w:lang w:eastAsia="ru-RU"/>
        </w:rPr>
        <w:t xml:space="preserve"> </w:t>
      </w:r>
      <w:r w:rsidR="00997DEB" w:rsidRPr="00440447">
        <w:rPr>
          <w:rFonts w:ascii="Times New Roman" w:eastAsia="Times New Roman" w:hAnsi="Times New Roman" w:cs="Times New Roman"/>
          <w:color w:val="000000"/>
          <w:sz w:val="28"/>
          <w:szCs w:val="28"/>
          <w:lang w:eastAsia="ru-RU"/>
        </w:rPr>
        <w:t>сушить и чистить одежду</w:t>
      </w:r>
      <w:r w:rsidRPr="00440447">
        <w:rPr>
          <w:rFonts w:ascii="Times New Roman" w:hAnsi="Times New Roman" w:cs="Times New Roman"/>
          <w:sz w:val="28"/>
          <w:szCs w:val="28"/>
        </w:rPr>
        <w:t>;</w:t>
      </w:r>
    </w:p>
    <w:p w:rsidR="00440447" w:rsidRPr="00440447" w:rsidRDefault="00440447" w:rsidP="00276A1A">
      <w:pPr>
        <w:pStyle w:val="a8"/>
        <w:numPr>
          <w:ilvl w:val="0"/>
          <w:numId w:val="364"/>
        </w:numPr>
        <w:shd w:val="clear" w:color="auto" w:fill="FFFFFF"/>
        <w:tabs>
          <w:tab w:val="left" w:pos="567"/>
          <w:tab w:val="left" w:pos="709"/>
        </w:tabs>
        <w:spacing w:after="0"/>
        <w:ind w:left="0" w:firstLine="0"/>
        <w:rPr>
          <w:rFonts w:ascii="Times New Roman" w:eastAsia="Times New Roman" w:hAnsi="Times New Roman" w:cs="Times New Roman"/>
          <w:color w:val="000000"/>
          <w:sz w:val="28"/>
          <w:szCs w:val="28"/>
          <w:lang w:eastAsia="ru-RU"/>
        </w:rPr>
      </w:pPr>
      <w:r w:rsidRPr="00440447">
        <w:rPr>
          <w:rFonts w:ascii="Times New Roman" w:hAnsi="Times New Roman" w:cs="Times New Roman"/>
          <w:sz w:val="28"/>
          <w:szCs w:val="28"/>
        </w:rPr>
        <w:t>выполнять мелкий ремонт одежды (пришивать пуговицы, вдевать резинку в пояс предметом одежды, зашивать одежду по распоровшемуся шву);</w:t>
      </w:r>
    </w:p>
    <w:p w:rsidR="00440447" w:rsidRPr="00440447" w:rsidRDefault="00440447" w:rsidP="00276A1A">
      <w:pPr>
        <w:pStyle w:val="a8"/>
        <w:numPr>
          <w:ilvl w:val="0"/>
          <w:numId w:val="364"/>
        </w:numPr>
        <w:shd w:val="clear" w:color="auto" w:fill="FFFFFF"/>
        <w:tabs>
          <w:tab w:val="left" w:pos="567"/>
          <w:tab w:val="left" w:pos="709"/>
        </w:tabs>
        <w:spacing w:after="0"/>
        <w:ind w:left="0" w:firstLine="0"/>
        <w:rPr>
          <w:rFonts w:ascii="Times New Roman" w:eastAsia="Times New Roman" w:hAnsi="Times New Roman" w:cs="Times New Roman"/>
          <w:color w:val="000000"/>
          <w:sz w:val="28"/>
          <w:szCs w:val="28"/>
          <w:lang w:eastAsia="ru-RU"/>
        </w:rPr>
      </w:pPr>
      <w:r w:rsidRPr="00440447">
        <w:rPr>
          <w:rFonts w:ascii="Times New Roman" w:hAnsi="Times New Roman" w:cs="Times New Roman"/>
          <w:sz w:val="28"/>
          <w:szCs w:val="28"/>
        </w:rPr>
        <w:t>зашнуровывать обувь, завязывать шнурок на узелок и бантик;</w:t>
      </w:r>
    </w:p>
    <w:p w:rsidR="00997DEB" w:rsidRPr="00440447" w:rsidRDefault="00997DEB" w:rsidP="00276A1A">
      <w:pPr>
        <w:pStyle w:val="a8"/>
        <w:numPr>
          <w:ilvl w:val="0"/>
          <w:numId w:val="364"/>
        </w:numPr>
        <w:shd w:val="clear" w:color="auto" w:fill="FFFFFF"/>
        <w:tabs>
          <w:tab w:val="left" w:pos="567"/>
          <w:tab w:val="left" w:pos="709"/>
        </w:tabs>
        <w:spacing w:after="0"/>
        <w:ind w:left="0" w:firstLine="0"/>
        <w:rPr>
          <w:rFonts w:ascii="Times New Roman" w:eastAsia="Times New Roman" w:hAnsi="Times New Roman" w:cs="Times New Roman"/>
          <w:color w:val="000000"/>
          <w:sz w:val="28"/>
          <w:szCs w:val="28"/>
          <w:lang w:eastAsia="ru-RU"/>
        </w:rPr>
      </w:pPr>
      <w:r w:rsidRPr="00440447">
        <w:rPr>
          <w:rFonts w:ascii="Times New Roman" w:eastAsia="Times New Roman" w:hAnsi="Times New Roman" w:cs="Times New Roman"/>
          <w:color w:val="000000"/>
          <w:sz w:val="28"/>
          <w:szCs w:val="28"/>
          <w:lang w:eastAsia="ru-RU"/>
        </w:rPr>
        <w:t>подготавливать одежду и обувь к хранению;</w:t>
      </w:r>
    </w:p>
    <w:p w:rsidR="00997DEB" w:rsidRDefault="00997DEB" w:rsidP="00276A1A">
      <w:pPr>
        <w:pStyle w:val="a8"/>
        <w:numPr>
          <w:ilvl w:val="0"/>
          <w:numId w:val="364"/>
        </w:numPr>
        <w:shd w:val="clear" w:color="auto" w:fill="FFFFFF"/>
        <w:tabs>
          <w:tab w:val="left" w:pos="567"/>
          <w:tab w:val="left" w:pos="709"/>
        </w:tabs>
        <w:spacing w:after="0"/>
        <w:ind w:left="0" w:firstLine="0"/>
        <w:rPr>
          <w:rFonts w:ascii="Times New Roman" w:eastAsia="Times New Roman" w:hAnsi="Times New Roman" w:cs="Times New Roman"/>
          <w:color w:val="000000"/>
          <w:sz w:val="28"/>
          <w:szCs w:val="28"/>
          <w:lang w:eastAsia="ru-RU"/>
        </w:rPr>
      </w:pPr>
      <w:r w:rsidRPr="00440447">
        <w:rPr>
          <w:rFonts w:ascii="Times New Roman" w:eastAsia="Times New Roman" w:hAnsi="Times New Roman" w:cs="Times New Roman"/>
          <w:color w:val="000000"/>
          <w:sz w:val="28"/>
          <w:szCs w:val="28"/>
          <w:lang w:eastAsia="ru-RU"/>
        </w:rPr>
        <w:t>подбирать крем и чистить обувь.</w:t>
      </w:r>
    </w:p>
    <w:p w:rsidR="005127D8" w:rsidRDefault="005127D8" w:rsidP="005127D8">
      <w:pPr>
        <w:shd w:val="clear" w:color="auto" w:fill="FFFFFF"/>
        <w:tabs>
          <w:tab w:val="left" w:pos="567"/>
          <w:tab w:val="left" w:pos="709"/>
        </w:tabs>
        <w:spacing w:after="0"/>
        <w:rPr>
          <w:rFonts w:ascii="Times New Roman" w:eastAsia="Times New Roman" w:hAnsi="Times New Roman" w:cs="Times New Roman"/>
          <w:color w:val="000000"/>
          <w:sz w:val="28"/>
          <w:szCs w:val="28"/>
          <w:lang w:eastAsia="ru-RU"/>
        </w:rPr>
      </w:pPr>
    </w:p>
    <w:p w:rsidR="005127D8" w:rsidRPr="005127D8" w:rsidRDefault="00456AD2" w:rsidP="00276A1A">
      <w:pPr>
        <w:pStyle w:val="a8"/>
        <w:numPr>
          <w:ilvl w:val="0"/>
          <w:numId w:val="370"/>
        </w:numPr>
        <w:shd w:val="clear" w:color="auto" w:fill="FFFFFF"/>
        <w:tabs>
          <w:tab w:val="left" w:pos="567"/>
          <w:tab w:val="left" w:pos="709"/>
        </w:tabs>
        <w:spacing w:after="0"/>
        <w:ind w:left="0" w:firstLine="426"/>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Ориентировка в окружающей среде</w:t>
      </w:r>
    </w:p>
    <w:p w:rsidR="00E45AC5" w:rsidRDefault="00E45AC5" w:rsidP="0015523D">
      <w:pPr>
        <w:shd w:val="clear" w:color="auto" w:fill="FFFFFF"/>
        <w:spacing w:after="0"/>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иметь элементарные представления: </w:t>
      </w:r>
    </w:p>
    <w:p w:rsidR="00E45AC5" w:rsidRPr="00456AD2" w:rsidRDefault="00E45AC5" w:rsidP="00276A1A">
      <w:pPr>
        <w:pStyle w:val="a8"/>
        <w:numPr>
          <w:ilvl w:val="0"/>
          <w:numId w:val="372"/>
        </w:numPr>
        <w:shd w:val="clear" w:color="auto" w:fill="FFFFFF"/>
        <w:tabs>
          <w:tab w:val="left" w:pos="567"/>
        </w:tabs>
        <w:spacing w:after="0"/>
        <w:ind w:left="0" w:firstLine="0"/>
        <w:rPr>
          <w:rFonts w:ascii="Times New Roman" w:eastAsia="Times New Roman" w:hAnsi="Times New Roman" w:cs="Times New Roman"/>
          <w:bCs/>
          <w:color w:val="000000"/>
          <w:sz w:val="28"/>
          <w:szCs w:val="28"/>
          <w:lang w:eastAsia="ru-RU"/>
        </w:rPr>
      </w:pPr>
      <w:r w:rsidRPr="00456AD2">
        <w:rPr>
          <w:rFonts w:ascii="Times New Roman" w:eastAsia="Times New Roman" w:hAnsi="Times New Roman" w:cs="Times New Roman"/>
          <w:bCs/>
          <w:color w:val="000000"/>
          <w:sz w:val="28"/>
          <w:szCs w:val="28"/>
          <w:lang w:eastAsia="ru-RU"/>
        </w:rPr>
        <w:t>об источниках дохода;</w:t>
      </w:r>
    </w:p>
    <w:p w:rsidR="00E45AC5" w:rsidRDefault="00456AD2" w:rsidP="00276A1A">
      <w:pPr>
        <w:pStyle w:val="a8"/>
        <w:numPr>
          <w:ilvl w:val="0"/>
          <w:numId w:val="372"/>
        </w:numPr>
        <w:shd w:val="clear" w:color="auto" w:fill="FFFFFF"/>
        <w:tabs>
          <w:tab w:val="left" w:pos="567"/>
        </w:tabs>
        <w:spacing w:after="0"/>
        <w:ind w:left="0" w:firstLine="0"/>
        <w:rPr>
          <w:rFonts w:ascii="Times New Roman" w:eastAsia="Times New Roman" w:hAnsi="Times New Roman" w:cs="Times New Roman"/>
          <w:bCs/>
          <w:color w:val="000000"/>
          <w:sz w:val="28"/>
          <w:szCs w:val="28"/>
          <w:lang w:eastAsia="ru-RU"/>
        </w:rPr>
      </w:pPr>
      <w:r w:rsidRPr="00456AD2">
        <w:rPr>
          <w:rFonts w:ascii="Times New Roman" w:eastAsia="Times New Roman" w:hAnsi="Times New Roman" w:cs="Times New Roman"/>
          <w:bCs/>
          <w:color w:val="000000"/>
          <w:sz w:val="28"/>
          <w:szCs w:val="28"/>
          <w:lang w:eastAsia="ru-RU"/>
        </w:rPr>
        <w:t>о правилах выбора товаров;</w:t>
      </w:r>
    </w:p>
    <w:p w:rsidR="00611DF0" w:rsidRPr="00456AD2" w:rsidRDefault="00611DF0" w:rsidP="00276A1A">
      <w:pPr>
        <w:pStyle w:val="a8"/>
        <w:numPr>
          <w:ilvl w:val="0"/>
          <w:numId w:val="372"/>
        </w:numPr>
        <w:shd w:val="clear" w:color="auto" w:fill="FFFFFF"/>
        <w:tabs>
          <w:tab w:val="left" w:pos="567"/>
        </w:tabs>
        <w:spacing w:after="0"/>
        <w:ind w:left="0" w:firstLine="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 распределении времени  для выполнения необходимых дел;</w:t>
      </w:r>
    </w:p>
    <w:p w:rsidR="0015523D" w:rsidRPr="00997DEB" w:rsidRDefault="0015523D" w:rsidP="0015523D">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д</w:t>
      </w:r>
      <w:r w:rsidRPr="00997DEB">
        <w:rPr>
          <w:rFonts w:ascii="Times New Roman" w:eastAsia="Times New Roman" w:hAnsi="Times New Roman" w:cs="Times New Roman"/>
          <w:b/>
          <w:bCs/>
          <w:color w:val="000000"/>
          <w:sz w:val="28"/>
          <w:szCs w:val="28"/>
          <w:lang w:eastAsia="ru-RU"/>
        </w:rPr>
        <w:t>олжны</w:t>
      </w:r>
      <w:r w:rsidRPr="00997DEB">
        <w:rPr>
          <w:rFonts w:ascii="Times New Roman" w:eastAsia="Times New Roman" w:hAnsi="Times New Roman" w:cs="Times New Roman"/>
          <w:color w:val="000000"/>
          <w:sz w:val="28"/>
          <w:szCs w:val="28"/>
          <w:lang w:eastAsia="ru-RU"/>
        </w:rPr>
        <w:t> </w:t>
      </w:r>
      <w:r w:rsidRPr="00997DEB">
        <w:rPr>
          <w:rFonts w:ascii="Times New Roman" w:eastAsia="Times New Roman" w:hAnsi="Times New Roman" w:cs="Times New Roman"/>
          <w:b/>
          <w:bCs/>
          <w:color w:val="000000"/>
          <w:sz w:val="28"/>
          <w:szCs w:val="28"/>
          <w:lang w:eastAsia="ru-RU"/>
        </w:rPr>
        <w:t>знать:</w:t>
      </w:r>
    </w:p>
    <w:p w:rsidR="00AF1F84" w:rsidRDefault="00AF1F84" w:rsidP="00276A1A">
      <w:pPr>
        <w:pStyle w:val="a8"/>
        <w:numPr>
          <w:ilvl w:val="0"/>
          <w:numId w:val="364"/>
        </w:numPr>
        <w:shd w:val="clear" w:color="auto" w:fill="FFFFFF"/>
        <w:tabs>
          <w:tab w:val="left" w:pos="567"/>
          <w:tab w:val="left" w:pos="709"/>
        </w:tabs>
        <w:spacing w:after="0"/>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правила общения  с лицами противоположного пола, взрослыми;</w:t>
      </w:r>
    </w:p>
    <w:p w:rsidR="00AF1F84" w:rsidRDefault="00AF1F84" w:rsidP="00276A1A">
      <w:pPr>
        <w:pStyle w:val="a8"/>
        <w:numPr>
          <w:ilvl w:val="0"/>
          <w:numId w:val="364"/>
        </w:numPr>
        <w:shd w:val="clear" w:color="auto" w:fill="FFFFFF"/>
        <w:tabs>
          <w:tab w:val="left" w:pos="567"/>
          <w:tab w:val="left" w:pos="709"/>
        </w:tabs>
        <w:spacing w:after="0"/>
        <w:ind w:left="0" w:firstLine="0"/>
        <w:jc w:val="both"/>
        <w:rPr>
          <w:rFonts w:ascii="Times New Roman" w:eastAsia="Times New Roman" w:hAnsi="Times New Roman" w:cs="Times New Roman"/>
          <w:color w:val="000000"/>
          <w:sz w:val="28"/>
          <w:szCs w:val="28"/>
          <w:lang w:eastAsia="ru-RU"/>
        </w:rPr>
      </w:pPr>
      <w:r w:rsidRPr="00456AD2">
        <w:rPr>
          <w:rFonts w:ascii="Times New Roman" w:eastAsia="Times New Roman" w:hAnsi="Times New Roman" w:cs="Times New Roman"/>
          <w:color w:val="000000"/>
          <w:sz w:val="28"/>
          <w:szCs w:val="28"/>
          <w:lang w:eastAsia="ru-RU"/>
        </w:rPr>
        <w:t>правила поведения правила поведения в магазине, общественном транспорте;</w:t>
      </w:r>
    </w:p>
    <w:p w:rsidR="0015523D" w:rsidRPr="0015523D" w:rsidRDefault="0015523D" w:rsidP="00276A1A">
      <w:pPr>
        <w:pStyle w:val="a8"/>
        <w:numPr>
          <w:ilvl w:val="0"/>
          <w:numId w:val="364"/>
        </w:numPr>
        <w:shd w:val="clear" w:color="auto" w:fill="FFFFFF"/>
        <w:tabs>
          <w:tab w:val="left" w:pos="567"/>
          <w:tab w:val="left" w:pos="709"/>
        </w:tabs>
        <w:spacing w:after="0"/>
        <w:ind w:left="0" w:firstLine="0"/>
        <w:jc w:val="both"/>
        <w:rPr>
          <w:rFonts w:ascii="Times New Roman" w:eastAsia="Times New Roman" w:hAnsi="Times New Roman" w:cs="Times New Roman"/>
          <w:color w:val="000000"/>
          <w:sz w:val="28"/>
          <w:szCs w:val="28"/>
          <w:lang w:eastAsia="ru-RU"/>
        </w:rPr>
      </w:pPr>
      <w:r w:rsidRPr="0015523D">
        <w:rPr>
          <w:rFonts w:ascii="Times New Roman" w:eastAsia="Times New Roman" w:hAnsi="Times New Roman" w:cs="Times New Roman"/>
          <w:color w:val="000000"/>
          <w:sz w:val="28"/>
          <w:szCs w:val="28"/>
          <w:lang w:eastAsia="ru-RU"/>
        </w:rPr>
        <w:t xml:space="preserve">виды магазинов, </w:t>
      </w:r>
      <w:r>
        <w:rPr>
          <w:rFonts w:ascii="Times New Roman" w:eastAsia="Times New Roman" w:hAnsi="Times New Roman" w:cs="Times New Roman"/>
          <w:color w:val="000000"/>
          <w:sz w:val="28"/>
          <w:szCs w:val="28"/>
          <w:lang w:eastAsia="ru-RU"/>
        </w:rPr>
        <w:t>н</w:t>
      </w:r>
      <w:r w:rsidRPr="0015523D">
        <w:rPr>
          <w:rFonts w:ascii="Times New Roman" w:eastAsia="Times New Roman" w:hAnsi="Times New Roman" w:cs="Times New Roman"/>
          <w:color w:val="000000"/>
          <w:sz w:val="28"/>
          <w:szCs w:val="28"/>
          <w:lang w:eastAsia="ru-RU"/>
        </w:rPr>
        <w:t>азначение продуктовых магазинов, их отделы и содержание продукции;</w:t>
      </w:r>
    </w:p>
    <w:p w:rsidR="0015523D" w:rsidRPr="00284D2F" w:rsidRDefault="0015523D" w:rsidP="00276A1A">
      <w:pPr>
        <w:pStyle w:val="a8"/>
        <w:numPr>
          <w:ilvl w:val="0"/>
          <w:numId w:val="364"/>
        </w:numPr>
        <w:shd w:val="clear" w:color="auto" w:fill="FFFFFF"/>
        <w:tabs>
          <w:tab w:val="left" w:pos="567"/>
          <w:tab w:val="left" w:pos="709"/>
        </w:tabs>
        <w:spacing w:after="0"/>
        <w:ind w:left="0" w:firstLine="0"/>
        <w:rPr>
          <w:rFonts w:ascii="Times New Roman" w:eastAsia="Times New Roman" w:hAnsi="Times New Roman" w:cs="Times New Roman"/>
          <w:color w:val="000000"/>
          <w:sz w:val="28"/>
          <w:szCs w:val="28"/>
          <w:lang w:eastAsia="ru-RU"/>
        </w:rPr>
      </w:pPr>
      <w:r w:rsidRPr="00284D2F">
        <w:rPr>
          <w:rFonts w:ascii="Times New Roman" w:eastAsia="Times New Roman" w:hAnsi="Times New Roman" w:cs="Times New Roman"/>
          <w:color w:val="000000"/>
          <w:sz w:val="28"/>
          <w:szCs w:val="28"/>
          <w:lang w:eastAsia="ru-RU"/>
        </w:rPr>
        <w:t>правила покупки товаров;</w:t>
      </w:r>
    </w:p>
    <w:p w:rsidR="003720CD" w:rsidRDefault="0015523D" w:rsidP="00276A1A">
      <w:pPr>
        <w:pStyle w:val="a8"/>
        <w:numPr>
          <w:ilvl w:val="0"/>
          <w:numId w:val="364"/>
        </w:numPr>
        <w:shd w:val="clear" w:color="auto" w:fill="FFFFFF"/>
        <w:tabs>
          <w:tab w:val="left" w:pos="567"/>
          <w:tab w:val="left" w:pos="709"/>
        </w:tabs>
        <w:spacing w:after="0"/>
        <w:ind w:left="0" w:firstLine="0"/>
        <w:jc w:val="both"/>
        <w:rPr>
          <w:rFonts w:ascii="Times New Roman" w:eastAsia="Times New Roman" w:hAnsi="Times New Roman" w:cs="Times New Roman"/>
          <w:color w:val="000000"/>
          <w:sz w:val="28"/>
          <w:szCs w:val="28"/>
          <w:lang w:eastAsia="ru-RU"/>
        </w:rPr>
      </w:pPr>
      <w:r w:rsidRPr="00284D2F">
        <w:rPr>
          <w:rFonts w:ascii="Times New Roman" w:eastAsia="Times New Roman" w:hAnsi="Times New Roman" w:cs="Times New Roman"/>
          <w:color w:val="000000"/>
          <w:sz w:val="28"/>
          <w:szCs w:val="28"/>
          <w:lang w:eastAsia="ru-RU"/>
        </w:rPr>
        <w:t xml:space="preserve">стоимость хлебных, молочных продуктов, 2-3 круп, (пшено, рис и т.п.), десятка яиц, </w:t>
      </w:r>
      <w:r w:rsidR="003720CD" w:rsidRPr="00284D2F">
        <w:rPr>
          <w:rFonts w:ascii="Times New Roman" w:eastAsia="Times New Roman" w:hAnsi="Times New Roman" w:cs="Times New Roman"/>
          <w:color w:val="000000"/>
          <w:sz w:val="28"/>
          <w:szCs w:val="28"/>
          <w:lang w:eastAsia="ru-RU"/>
        </w:rPr>
        <w:t>некоторых овощей и фруктов</w:t>
      </w:r>
      <w:r w:rsidR="003720CD">
        <w:rPr>
          <w:rFonts w:ascii="Times New Roman" w:eastAsia="Times New Roman" w:hAnsi="Times New Roman" w:cs="Times New Roman"/>
          <w:color w:val="000000"/>
          <w:sz w:val="28"/>
          <w:szCs w:val="28"/>
          <w:lang w:eastAsia="ru-RU"/>
        </w:rPr>
        <w:t>;</w:t>
      </w:r>
    </w:p>
    <w:p w:rsidR="003720CD" w:rsidRPr="00C94F90" w:rsidRDefault="003720CD" w:rsidP="00276A1A">
      <w:pPr>
        <w:pStyle w:val="a8"/>
        <w:numPr>
          <w:ilvl w:val="0"/>
          <w:numId w:val="362"/>
        </w:numPr>
        <w:shd w:val="clear" w:color="auto" w:fill="FFFFFF"/>
        <w:tabs>
          <w:tab w:val="left" w:pos="567"/>
        </w:tabs>
        <w:spacing w:after="0"/>
        <w:ind w:left="0" w:firstLine="0"/>
        <w:rPr>
          <w:rFonts w:ascii="Times New Roman" w:eastAsia="Times New Roman" w:hAnsi="Times New Roman" w:cs="Times New Roman"/>
          <w:color w:val="000000"/>
          <w:sz w:val="28"/>
          <w:szCs w:val="28"/>
          <w:lang w:eastAsia="ru-RU"/>
        </w:rPr>
      </w:pPr>
      <w:r w:rsidRPr="00C94F90">
        <w:rPr>
          <w:rFonts w:ascii="Times New Roman" w:eastAsia="Times New Roman" w:hAnsi="Times New Roman" w:cs="Times New Roman"/>
          <w:color w:val="000000"/>
          <w:sz w:val="28"/>
          <w:szCs w:val="28"/>
          <w:lang w:eastAsia="ru-RU"/>
        </w:rPr>
        <w:t>основные транспортные средства, имеющиеся в городе, селе;</w:t>
      </w:r>
    </w:p>
    <w:p w:rsidR="003720CD" w:rsidRPr="00C94F90" w:rsidRDefault="003720CD" w:rsidP="00276A1A">
      <w:pPr>
        <w:pStyle w:val="a8"/>
        <w:numPr>
          <w:ilvl w:val="0"/>
          <w:numId w:val="362"/>
        </w:numPr>
        <w:shd w:val="clear" w:color="auto" w:fill="FFFFFF"/>
        <w:tabs>
          <w:tab w:val="left" w:pos="567"/>
        </w:tabs>
        <w:spacing w:after="0"/>
        <w:ind w:left="0" w:firstLine="0"/>
        <w:jc w:val="both"/>
        <w:rPr>
          <w:rFonts w:ascii="Times New Roman" w:eastAsia="Times New Roman" w:hAnsi="Times New Roman" w:cs="Times New Roman"/>
          <w:color w:val="000000"/>
          <w:sz w:val="28"/>
          <w:szCs w:val="28"/>
          <w:lang w:eastAsia="ru-RU"/>
        </w:rPr>
      </w:pPr>
      <w:r w:rsidRPr="00C94F90">
        <w:rPr>
          <w:rFonts w:ascii="Times New Roman" w:eastAsia="Times New Roman" w:hAnsi="Times New Roman" w:cs="Times New Roman"/>
          <w:color w:val="000000"/>
          <w:sz w:val="28"/>
          <w:szCs w:val="28"/>
          <w:lang w:eastAsia="ru-RU"/>
        </w:rPr>
        <w:t>наиболее рациональный маршрут проезда до школы</w:t>
      </w:r>
      <w:r>
        <w:rPr>
          <w:rFonts w:ascii="Times New Roman" w:eastAsia="Times New Roman" w:hAnsi="Times New Roman" w:cs="Times New Roman"/>
          <w:color w:val="000000"/>
          <w:sz w:val="28"/>
          <w:szCs w:val="28"/>
          <w:lang w:eastAsia="ru-RU"/>
        </w:rPr>
        <w:t>, больницы, почты, аптеки, отдела социальной защиты населения</w:t>
      </w:r>
      <w:r w:rsidRPr="00C94F90">
        <w:rPr>
          <w:rFonts w:ascii="Times New Roman" w:eastAsia="Times New Roman" w:hAnsi="Times New Roman" w:cs="Times New Roman"/>
          <w:color w:val="000000"/>
          <w:sz w:val="28"/>
          <w:szCs w:val="28"/>
          <w:lang w:eastAsia="ru-RU"/>
        </w:rPr>
        <w:t>;</w:t>
      </w:r>
    </w:p>
    <w:p w:rsidR="003720CD" w:rsidRPr="00611DF0" w:rsidRDefault="00CE60C2" w:rsidP="00276A1A">
      <w:pPr>
        <w:pStyle w:val="a8"/>
        <w:numPr>
          <w:ilvl w:val="0"/>
          <w:numId w:val="362"/>
        </w:numPr>
        <w:shd w:val="clear" w:color="auto" w:fill="FFFFFF"/>
        <w:tabs>
          <w:tab w:val="left" w:pos="567"/>
        </w:tabs>
        <w:spacing w:after="0"/>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элементарные </w:t>
      </w:r>
      <w:r w:rsidR="003720CD" w:rsidRPr="00C94F90">
        <w:rPr>
          <w:rFonts w:ascii="Times New Roman" w:eastAsia="Times New Roman" w:hAnsi="Times New Roman" w:cs="Times New Roman"/>
          <w:color w:val="000000"/>
          <w:sz w:val="28"/>
          <w:szCs w:val="28"/>
          <w:lang w:eastAsia="ru-RU"/>
        </w:rPr>
        <w:t xml:space="preserve">правила </w:t>
      </w:r>
      <w:r w:rsidR="003720CD">
        <w:rPr>
          <w:rFonts w:ascii="Times New Roman" w:eastAsia="Times New Roman" w:hAnsi="Times New Roman" w:cs="Times New Roman"/>
          <w:color w:val="000000"/>
          <w:sz w:val="28"/>
          <w:szCs w:val="28"/>
          <w:lang w:eastAsia="ru-RU"/>
        </w:rPr>
        <w:t>дорожного движения</w:t>
      </w:r>
      <w:r w:rsidR="00611DF0">
        <w:rPr>
          <w:rFonts w:ascii="Times New Roman" w:eastAsia="Times New Roman" w:hAnsi="Times New Roman" w:cs="Times New Roman"/>
          <w:color w:val="000000"/>
          <w:sz w:val="28"/>
          <w:szCs w:val="28"/>
          <w:lang w:eastAsia="ru-RU"/>
        </w:rPr>
        <w:t xml:space="preserve"> </w:t>
      </w:r>
      <w:r w:rsidR="00611DF0" w:rsidRPr="00611DF0">
        <w:rPr>
          <w:rFonts w:ascii="Times New Roman" w:eastAsia="Times New Roman" w:hAnsi="Times New Roman" w:cs="Times New Roman"/>
          <w:color w:val="000000"/>
          <w:sz w:val="28"/>
          <w:szCs w:val="28"/>
          <w:lang w:eastAsia="ru-RU"/>
        </w:rPr>
        <w:t>(</w:t>
      </w:r>
      <w:r w:rsidR="00611DF0" w:rsidRPr="00611DF0">
        <w:rPr>
          <w:rFonts w:ascii="Times New Roman" w:hAnsi="Times New Roman" w:cs="Times New Roman"/>
          <w:sz w:val="28"/>
          <w:szCs w:val="28"/>
        </w:rPr>
        <w:t>переход улицы в определенном месте</w:t>
      </w:r>
      <w:r w:rsidR="00AF1F84">
        <w:rPr>
          <w:rFonts w:ascii="Times New Roman" w:hAnsi="Times New Roman" w:cs="Times New Roman"/>
          <w:sz w:val="28"/>
          <w:szCs w:val="28"/>
        </w:rPr>
        <w:t xml:space="preserve">, </w:t>
      </w:r>
      <w:r w:rsidR="00611DF0" w:rsidRPr="00611DF0">
        <w:rPr>
          <w:rFonts w:ascii="Times New Roman" w:hAnsi="Times New Roman" w:cs="Times New Roman"/>
          <w:sz w:val="28"/>
          <w:szCs w:val="28"/>
        </w:rPr>
        <w:t>ориентировка в сигналах светофора</w:t>
      </w:r>
      <w:r w:rsidR="00611DF0">
        <w:rPr>
          <w:rFonts w:ascii="Times New Roman" w:hAnsi="Times New Roman" w:cs="Times New Roman"/>
          <w:sz w:val="28"/>
          <w:szCs w:val="28"/>
        </w:rPr>
        <w:t xml:space="preserve">, </w:t>
      </w:r>
      <w:r w:rsidR="00611DF0" w:rsidRPr="00611DF0">
        <w:rPr>
          <w:rFonts w:ascii="Times New Roman" w:hAnsi="Times New Roman" w:cs="Times New Roman"/>
          <w:sz w:val="28"/>
          <w:szCs w:val="28"/>
        </w:rPr>
        <w:t>следование сигналам светофора</w:t>
      </w:r>
      <w:r w:rsidR="00611DF0" w:rsidRPr="00611DF0">
        <w:rPr>
          <w:rFonts w:ascii="Times New Roman" w:eastAsia="Times New Roman" w:hAnsi="Times New Roman" w:cs="Times New Roman"/>
          <w:color w:val="000000"/>
          <w:sz w:val="28"/>
          <w:szCs w:val="28"/>
          <w:lang w:eastAsia="ru-RU"/>
        </w:rPr>
        <w:t>)</w:t>
      </w:r>
      <w:r w:rsidR="003720CD" w:rsidRPr="00611DF0">
        <w:rPr>
          <w:rFonts w:ascii="Times New Roman" w:eastAsia="Times New Roman" w:hAnsi="Times New Roman" w:cs="Times New Roman"/>
          <w:color w:val="000000"/>
          <w:sz w:val="28"/>
          <w:szCs w:val="28"/>
          <w:lang w:eastAsia="ru-RU"/>
        </w:rPr>
        <w:t>;</w:t>
      </w:r>
    </w:p>
    <w:p w:rsidR="00611DF0" w:rsidRPr="00456AD2" w:rsidRDefault="00611DF0" w:rsidP="00276A1A">
      <w:pPr>
        <w:pStyle w:val="a8"/>
        <w:numPr>
          <w:ilvl w:val="0"/>
          <w:numId w:val="362"/>
        </w:numPr>
        <w:shd w:val="clear" w:color="auto" w:fill="FFFFFF"/>
        <w:tabs>
          <w:tab w:val="left" w:pos="567"/>
          <w:tab w:val="left" w:pos="709"/>
        </w:tabs>
        <w:spacing w:after="0"/>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места оплаты коммунальных платежей, услуг сотовой связи;</w:t>
      </w:r>
    </w:p>
    <w:p w:rsidR="0015523D" w:rsidRPr="00F120A4" w:rsidRDefault="0015523D" w:rsidP="0015523D">
      <w:pPr>
        <w:pStyle w:val="a8"/>
        <w:shd w:val="clear" w:color="auto" w:fill="FFFFFF"/>
        <w:tabs>
          <w:tab w:val="left" w:pos="567"/>
          <w:tab w:val="left" w:pos="709"/>
        </w:tabs>
        <w:spacing w:after="0"/>
        <w:ind w:left="0"/>
        <w:jc w:val="both"/>
        <w:rPr>
          <w:rFonts w:ascii="Times New Roman" w:eastAsia="Times New Roman" w:hAnsi="Times New Roman" w:cs="Times New Roman"/>
          <w:color w:val="000000"/>
          <w:sz w:val="28"/>
          <w:szCs w:val="28"/>
          <w:lang w:eastAsia="ru-RU"/>
        </w:rPr>
      </w:pPr>
      <w:r w:rsidRPr="00AA7428">
        <w:rPr>
          <w:rFonts w:ascii="Times New Roman" w:eastAsia="Times New Roman" w:hAnsi="Times New Roman" w:cs="Times New Roman"/>
          <w:b/>
          <w:color w:val="000000"/>
          <w:sz w:val="28"/>
          <w:szCs w:val="28"/>
          <w:lang w:eastAsia="ru-RU"/>
        </w:rPr>
        <w:t>д</w:t>
      </w:r>
      <w:r w:rsidRPr="00F120A4">
        <w:rPr>
          <w:rFonts w:ascii="Times New Roman" w:eastAsia="Times New Roman" w:hAnsi="Times New Roman" w:cs="Times New Roman"/>
          <w:b/>
          <w:bCs/>
          <w:color w:val="000000"/>
          <w:sz w:val="28"/>
          <w:szCs w:val="28"/>
          <w:lang w:eastAsia="ru-RU"/>
        </w:rPr>
        <w:t>олжны уметь:</w:t>
      </w:r>
    </w:p>
    <w:p w:rsidR="0015523D" w:rsidRPr="003720CD" w:rsidRDefault="0015523D" w:rsidP="00276A1A">
      <w:pPr>
        <w:pStyle w:val="a8"/>
        <w:numPr>
          <w:ilvl w:val="0"/>
          <w:numId w:val="364"/>
        </w:numPr>
        <w:shd w:val="clear" w:color="auto" w:fill="FFFFFF"/>
        <w:tabs>
          <w:tab w:val="left" w:pos="567"/>
          <w:tab w:val="left" w:pos="709"/>
        </w:tabs>
        <w:spacing w:after="0"/>
        <w:ind w:left="0" w:firstLine="0"/>
        <w:jc w:val="both"/>
        <w:rPr>
          <w:rFonts w:ascii="Times New Roman" w:eastAsia="Times New Roman" w:hAnsi="Times New Roman" w:cs="Times New Roman"/>
          <w:color w:val="000000"/>
          <w:sz w:val="28"/>
          <w:szCs w:val="28"/>
          <w:lang w:eastAsia="ru-RU"/>
        </w:rPr>
      </w:pPr>
      <w:r w:rsidRPr="0015523D">
        <w:rPr>
          <w:rFonts w:ascii="Times New Roman" w:hAnsi="Times New Roman" w:cs="Times New Roman"/>
          <w:sz w:val="28"/>
          <w:szCs w:val="28"/>
        </w:rPr>
        <w:t>ориентироваться в услугах, оказываемых</w:t>
      </w:r>
      <w:r>
        <w:t xml:space="preserve"> </w:t>
      </w:r>
      <w:r w:rsidRPr="0015523D">
        <w:rPr>
          <w:rFonts w:ascii="Times New Roman" w:hAnsi="Times New Roman" w:cs="Times New Roman"/>
          <w:sz w:val="28"/>
          <w:szCs w:val="28"/>
        </w:rPr>
        <w:t xml:space="preserve">различными предприятиями и учреждениями: торговли (магазин, рынок, киоск); службы быта (парикмахерская, фотоателье, ателье по пошиву одежды, ремонтные </w:t>
      </w:r>
      <w:r w:rsidRPr="003720CD">
        <w:rPr>
          <w:rFonts w:ascii="Times New Roman" w:hAnsi="Times New Roman" w:cs="Times New Roman"/>
          <w:sz w:val="28"/>
          <w:szCs w:val="28"/>
        </w:rPr>
        <w:t>мастерские, прачечная, химчистка, столовая)</w:t>
      </w:r>
      <w:r w:rsidR="00735721" w:rsidRPr="003720CD">
        <w:rPr>
          <w:rFonts w:ascii="Times New Roman" w:hAnsi="Times New Roman" w:cs="Times New Roman"/>
          <w:sz w:val="28"/>
          <w:szCs w:val="28"/>
        </w:rPr>
        <w:t xml:space="preserve">, </w:t>
      </w:r>
      <w:r w:rsidRPr="003720CD">
        <w:rPr>
          <w:rFonts w:ascii="Times New Roman" w:hAnsi="Times New Roman" w:cs="Times New Roman"/>
          <w:sz w:val="28"/>
          <w:szCs w:val="28"/>
        </w:rPr>
        <w:t>связ</w:t>
      </w:r>
      <w:r w:rsidR="00735721" w:rsidRPr="003720CD">
        <w:rPr>
          <w:rFonts w:ascii="Times New Roman" w:hAnsi="Times New Roman" w:cs="Times New Roman"/>
          <w:sz w:val="28"/>
          <w:szCs w:val="28"/>
        </w:rPr>
        <w:t>и (почта</w:t>
      </w:r>
      <w:r w:rsidRPr="003720CD">
        <w:rPr>
          <w:rFonts w:ascii="Times New Roman" w:hAnsi="Times New Roman" w:cs="Times New Roman"/>
          <w:sz w:val="28"/>
          <w:szCs w:val="28"/>
        </w:rPr>
        <w:t>), медицинской помощи (больница, поликлиника, служба «скорой помощи», аптека)</w:t>
      </w:r>
      <w:r w:rsidR="00735721" w:rsidRPr="003720CD">
        <w:rPr>
          <w:rFonts w:ascii="Times New Roman" w:hAnsi="Times New Roman" w:cs="Times New Roman"/>
          <w:sz w:val="28"/>
          <w:szCs w:val="28"/>
        </w:rPr>
        <w:t>, к</w:t>
      </w:r>
      <w:r w:rsidRPr="003720CD">
        <w:rPr>
          <w:rFonts w:ascii="Times New Roman" w:hAnsi="Times New Roman" w:cs="Times New Roman"/>
          <w:sz w:val="28"/>
          <w:szCs w:val="28"/>
        </w:rPr>
        <w:t>ультуры (библиотека, кинотеатр, музей);</w:t>
      </w:r>
    </w:p>
    <w:p w:rsidR="00DC452E" w:rsidRPr="003720CD" w:rsidRDefault="00735721" w:rsidP="00276A1A">
      <w:pPr>
        <w:pStyle w:val="a8"/>
        <w:numPr>
          <w:ilvl w:val="0"/>
          <w:numId w:val="364"/>
        </w:numPr>
        <w:shd w:val="clear" w:color="auto" w:fill="FFFFFF"/>
        <w:tabs>
          <w:tab w:val="left" w:pos="567"/>
          <w:tab w:val="left" w:pos="709"/>
        </w:tabs>
        <w:spacing w:after="0"/>
        <w:ind w:left="0" w:firstLine="0"/>
        <w:jc w:val="both"/>
        <w:rPr>
          <w:rFonts w:ascii="Times New Roman" w:eastAsia="Times New Roman" w:hAnsi="Times New Roman" w:cs="Times New Roman"/>
          <w:color w:val="000000"/>
          <w:sz w:val="28"/>
          <w:szCs w:val="28"/>
          <w:lang w:eastAsia="ru-RU"/>
        </w:rPr>
      </w:pPr>
      <w:r w:rsidRPr="003720CD">
        <w:rPr>
          <w:rFonts w:ascii="Times New Roman" w:hAnsi="Times New Roman" w:cs="Times New Roman"/>
          <w:sz w:val="28"/>
          <w:szCs w:val="28"/>
        </w:rPr>
        <w:t>узнавать эти предприятия, учреждения по условным обозначениям, витринам, вывескам-названиям;</w:t>
      </w:r>
      <w:r w:rsidR="00DC452E" w:rsidRPr="003720CD">
        <w:rPr>
          <w:rFonts w:ascii="Times New Roman" w:hAnsi="Times New Roman" w:cs="Times New Roman"/>
          <w:sz w:val="28"/>
          <w:szCs w:val="28"/>
        </w:rPr>
        <w:t xml:space="preserve"> обращаться в службы быта, медицинской помощи, правильно вести себя при пользовании их услугами; </w:t>
      </w:r>
    </w:p>
    <w:p w:rsidR="00DC452E" w:rsidRPr="003720CD" w:rsidRDefault="00735721" w:rsidP="00276A1A">
      <w:pPr>
        <w:pStyle w:val="a8"/>
        <w:numPr>
          <w:ilvl w:val="0"/>
          <w:numId w:val="364"/>
        </w:numPr>
        <w:shd w:val="clear" w:color="auto" w:fill="FFFFFF"/>
        <w:tabs>
          <w:tab w:val="left" w:pos="567"/>
          <w:tab w:val="left" w:pos="709"/>
        </w:tabs>
        <w:spacing w:after="0"/>
        <w:ind w:left="0" w:firstLine="0"/>
        <w:jc w:val="both"/>
        <w:rPr>
          <w:rFonts w:ascii="Times New Roman" w:eastAsia="Times New Roman" w:hAnsi="Times New Roman" w:cs="Times New Roman"/>
          <w:color w:val="000000"/>
          <w:sz w:val="28"/>
          <w:szCs w:val="28"/>
          <w:lang w:eastAsia="ru-RU"/>
        </w:rPr>
      </w:pPr>
      <w:r w:rsidRPr="003720CD">
        <w:rPr>
          <w:rFonts w:ascii="Times New Roman" w:hAnsi="Times New Roman" w:cs="Times New Roman"/>
          <w:sz w:val="28"/>
          <w:szCs w:val="28"/>
        </w:rPr>
        <w:t xml:space="preserve">ориентироваться в местонахождении ближайших предприятий и учреждений сферы обслуживания населения в районе проживания; </w:t>
      </w:r>
    </w:p>
    <w:p w:rsidR="00DC452E" w:rsidRPr="003720CD" w:rsidRDefault="00735721" w:rsidP="00276A1A">
      <w:pPr>
        <w:pStyle w:val="a8"/>
        <w:numPr>
          <w:ilvl w:val="0"/>
          <w:numId w:val="364"/>
        </w:numPr>
        <w:shd w:val="clear" w:color="auto" w:fill="FFFFFF"/>
        <w:tabs>
          <w:tab w:val="left" w:pos="567"/>
          <w:tab w:val="left" w:pos="709"/>
        </w:tabs>
        <w:spacing w:after="0"/>
        <w:ind w:left="0" w:firstLine="0"/>
        <w:jc w:val="both"/>
        <w:rPr>
          <w:rFonts w:ascii="Times New Roman" w:eastAsia="Times New Roman" w:hAnsi="Times New Roman" w:cs="Times New Roman"/>
          <w:color w:val="000000"/>
          <w:sz w:val="28"/>
          <w:szCs w:val="28"/>
          <w:lang w:eastAsia="ru-RU"/>
        </w:rPr>
      </w:pPr>
      <w:r w:rsidRPr="003720CD">
        <w:rPr>
          <w:rFonts w:ascii="Times New Roman" w:hAnsi="Times New Roman" w:cs="Times New Roman"/>
          <w:sz w:val="28"/>
          <w:szCs w:val="28"/>
        </w:rPr>
        <w:t>осуществлять покупки в универсальных, специализированных магазинах, на рынках, в киосках;</w:t>
      </w:r>
      <w:r w:rsidR="00DC452E" w:rsidRPr="003720CD">
        <w:rPr>
          <w:rFonts w:ascii="Times New Roman" w:eastAsia="Times New Roman" w:hAnsi="Times New Roman" w:cs="Times New Roman"/>
          <w:color w:val="000000"/>
          <w:sz w:val="28"/>
          <w:szCs w:val="28"/>
          <w:lang w:eastAsia="ru-RU"/>
        </w:rPr>
        <w:t xml:space="preserve"> выбирать необходимые продукты питания с учетом срока годности; округленно подсчи</w:t>
      </w:r>
      <w:r w:rsidR="00AA7428" w:rsidRPr="003720CD">
        <w:rPr>
          <w:rFonts w:ascii="Times New Roman" w:eastAsia="Times New Roman" w:hAnsi="Times New Roman" w:cs="Times New Roman"/>
          <w:color w:val="000000"/>
          <w:sz w:val="28"/>
          <w:szCs w:val="28"/>
          <w:lang w:eastAsia="ru-RU"/>
        </w:rPr>
        <w:t>тывать</w:t>
      </w:r>
      <w:r w:rsidR="00DC452E" w:rsidRPr="003720CD">
        <w:rPr>
          <w:rFonts w:ascii="Times New Roman" w:eastAsia="Times New Roman" w:hAnsi="Times New Roman" w:cs="Times New Roman"/>
          <w:color w:val="000000"/>
          <w:sz w:val="28"/>
          <w:szCs w:val="28"/>
          <w:lang w:eastAsia="ru-RU"/>
        </w:rPr>
        <w:t xml:space="preserve"> сумму за приобретенные продукты; опла</w:t>
      </w:r>
      <w:r w:rsidR="00AA7428" w:rsidRPr="003720CD">
        <w:rPr>
          <w:rFonts w:ascii="Times New Roman" w:eastAsia="Times New Roman" w:hAnsi="Times New Roman" w:cs="Times New Roman"/>
          <w:color w:val="000000"/>
          <w:sz w:val="28"/>
          <w:szCs w:val="28"/>
          <w:lang w:eastAsia="ru-RU"/>
        </w:rPr>
        <w:t>чивать</w:t>
      </w:r>
      <w:r w:rsidR="00DC452E" w:rsidRPr="003720CD">
        <w:rPr>
          <w:rFonts w:ascii="Times New Roman" w:eastAsia="Times New Roman" w:hAnsi="Times New Roman" w:cs="Times New Roman"/>
          <w:color w:val="000000"/>
          <w:sz w:val="28"/>
          <w:szCs w:val="28"/>
          <w:lang w:eastAsia="ru-RU"/>
        </w:rPr>
        <w:t xml:space="preserve"> покупку, провер</w:t>
      </w:r>
      <w:r w:rsidR="00AA7428" w:rsidRPr="003720CD">
        <w:rPr>
          <w:rFonts w:ascii="Times New Roman" w:eastAsia="Times New Roman" w:hAnsi="Times New Roman" w:cs="Times New Roman"/>
          <w:color w:val="000000"/>
          <w:sz w:val="28"/>
          <w:szCs w:val="28"/>
          <w:lang w:eastAsia="ru-RU"/>
        </w:rPr>
        <w:t>я</w:t>
      </w:r>
      <w:r w:rsidR="00DC452E" w:rsidRPr="003720CD">
        <w:rPr>
          <w:rFonts w:ascii="Times New Roman" w:eastAsia="Times New Roman" w:hAnsi="Times New Roman" w:cs="Times New Roman"/>
          <w:color w:val="000000"/>
          <w:sz w:val="28"/>
          <w:szCs w:val="28"/>
          <w:lang w:eastAsia="ru-RU"/>
        </w:rPr>
        <w:t>ть чек и сдачу;</w:t>
      </w:r>
    </w:p>
    <w:p w:rsidR="00DC452E" w:rsidRPr="003720CD" w:rsidRDefault="00DC452E" w:rsidP="00276A1A">
      <w:pPr>
        <w:pStyle w:val="a8"/>
        <w:numPr>
          <w:ilvl w:val="0"/>
          <w:numId w:val="364"/>
        </w:numPr>
        <w:shd w:val="clear" w:color="auto" w:fill="FFFFFF"/>
        <w:tabs>
          <w:tab w:val="left" w:pos="567"/>
          <w:tab w:val="left" w:pos="709"/>
        </w:tabs>
        <w:spacing w:after="0"/>
        <w:ind w:left="0" w:firstLine="0"/>
        <w:jc w:val="both"/>
        <w:rPr>
          <w:rFonts w:ascii="Times New Roman" w:eastAsia="Times New Roman" w:hAnsi="Times New Roman" w:cs="Times New Roman"/>
          <w:color w:val="000000"/>
          <w:sz w:val="28"/>
          <w:szCs w:val="28"/>
          <w:lang w:eastAsia="ru-RU"/>
        </w:rPr>
      </w:pPr>
      <w:r w:rsidRPr="003720CD">
        <w:rPr>
          <w:rFonts w:ascii="Times New Roman" w:hAnsi="Times New Roman" w:cs="Times New Roman"/>
          <w:sz w:val="28"/>
          <w:szCs w:val="28"/>
        </w:rPr>
        <w:t xml:space="preserve">ориентироваться в размерах, примерять и покупать одежду, обувь; </w:t>
      </w:r>
    </w:p>
    <w:p w:rsidR="003720CD" w:rsidRPr="00C94F90" w:rsidRDefault="00DC452E" w:rsidP="00276A1A">
      <w:pPr>
        <w:pStyle w:val="a8"/>
        <w:numPr>
          <w:ilvl w:val="0"/>
          <w:numId w:val="362"/>
        </w:numPr>
        <w:shd w:val="clear" w:color="auto" w:fill="FFFFFF"/>
        <w:tabs>
          <w:tab w:val="left" w:pos="567"/>
        </w:tabs>
        <w:spacing w:after="0"/>
        <w:ind w:left="0" w:firstLine="0"/>
        <w:jc w:val="both"/>
        <w:rPr>
          <w:rFonts w:ascii="Times New Roman" w:eastAsia="Times New Roman" w:hAnsi="Times New Roman" w:cs="Times New Roman"/>
          <w:color w:val="000000"/>
          <w:sz w:val="28"/>
          <w:szCs w:val="28"/>
          <w:lang w:eastAsia="ru-RU"/>
        </w:rPr>
      </w:pPr>
      <w:r w:rsidRPr="003720CD">
        <w:rPr>
          <w:rFonts w:ascii="Times New Roman" w:hAnsi="Times New Roman" w:cs="Times New Roman"/>
          <w:sz w:val="28"/>
          <w:szCs w:val="28"/>
        </w:rPr>
        <w:t>соблюдать правила поведения в учреждениях культуры, торговли, здравоохранения</w:t>
      </w:r>
      <w:r w:rsidR="00AA7428" w:rsidRPr="003720CD">
        <w:rPr>
          <w:rFonts w:ascii="Times New Roman" w:hAnsi="Times New Roman" w:cs="Times New Roman"/>
          <w:sz w:val="28"/>
          <w:szCs w:val="28"/>
        </w:rPr>
        <w:t xml:space="preserve"> и др</w:t>
      </w:r>
      <w:r w:rsidRPr="003720CD">
        <w:rPr>
          <w:rFonts w:ascii="Times New Roman" w:hAnsi="Times New Roman" w:cs="Times New Roman"/>
          <w:sz w:val="28"/>
          <w:szCs w:val="28"/>
        </w:rPr>
        <w:t xml:space="preserve">; </w:t>
      </w:r>
      <w:r w:rsidR="003720CD" w:rsidRPr="00C94F90">
        <w:rPr>
          <w:rFonts w:ascii="Times New Roman" w:eastAsia="Times New Roman" w:hAnsi="Times New Roman" w:cs="Times New Roman"/>
          <w:color w:val="000000"/>
          <w:sz w:val="28"/>
          <w:szCs w:val="28"/>
          <w:lang w:eastAsia="ru-RU"/>
        </w:rPr>
        <w:t>соблюдать правила поведения в общественном транспорте (правила посадки, покупки билета, поведение в салоне и при выходе на улицу);</w:t>
      </w:r>
    </w:p>
    <w:p w:rsidR="003720CD" w:rsidRPr="00C94F90" w:rsidRDefault="003720CD" w:rsidP="00276A1A">
      <w:pPr>
        <w:pStyle w:val="a8"/>
        <w:numPr>
          <w:ilvl w:val="0"/>
          <w:numId w:val="362"/>
        </w:numPr>
        <w:shd w:val="clear" w:color="auto" w:fill="FFFFFF"/>
        <w:tabs>
          <w:tab w:val="left" w:pos="567"/>
        </w:tabs>
        <w:spacing w:after="0"/>
        <w:ind w:left="0" w:firstLine="0"/>
        <w:rPr>
          <w:rFonts w:ascii="Times New Roman" w:eastAsia="Times New Roman" w:hAnsi="Times New Roman" w:cs="Times New Roman"/>
          <w:color w:val="000000"/>
          <w:sz w:val="28"/>
          <w:szCs w:val="28"/>
          <w:lang w:eastAsia="ru-RU"/>
        </w:rPr>
      </w:pPr>
      <w:r w:rsidRPr="00C94F90">
        <w:rPr>
          <w:rFonts w:ascii="Times New Roman" w:eastAsia="Times New Roman" w:hAnsi="Times New Roman" w:cs="Times New Roman"/>
          <w:color w:val="000000"/>
          <w:sz w:val="28"/>
          <w:szCs w:val="28"/>
          <w:lang w:eastAsia="ru-RU"/>
        </w:rPr>
        <w:t xml:space="preserve">соблюдать </w:t>
      </w:r>
      <w:r w:rsidR="00CE60C2">
        <w:rPr>
          <w:rFonts w:ascii="Times New Roman" w:eastAsia="Times New Roman" w:hAnsi="Times New Roman" w:cs="Times New Roman"/>
          <w:color w:val="000000"/>
          <w:sz w:val="28"/>
          <w:szCs w:val="28"/>
          <w:lang w:eastAsia="ru-RU"/>
        </w:rPr>
        <w:t xml:space="preserve"> элементарные </w:t>
      </w:r>
      <w:r w:rsidRPr="00C94F90">
        <w:rPr>
          <w:rFonts w:ascii="Times New Roman" w:eastAsia="Times New Roman" w:hAnsi="Times New Roman" w:cs="Times New Roman"/>
          <w:color w:val="000000"/>
          <w:sz w:val="28"/>
          <w:szCs w:val="28"/>
          <w:lang w:eastAsia="ru-RU"/>
        </w:rPr>
        <w:t>правила дорожного движения;</w:t>
      </w:r>
    </w:p>
    <w:p w:rsidR="00AA7428" w:rsidRPr="003720CD" w:rsidRDefault="00DC452E" w:rsidP="00276A1A">
      <w:pPr>
        <w:pStyle w:val="a8"/>
        <w:numPr>
          <w:ilvl w:val="0"/>
          <w:numId w:val="364"/>
        </w:numPr>
        <w:shd w:val="clear" w:color="auto" w:fill="FFFFFF"/>
        <w:tabs>
          <w:tab w:val="left" w:pos="567"/>
          <w:tab w:val="left" w:pos="709"/>
        </w:tabs>
        <w:spacing w:after="0"/>
        <w:ind w:left="0" w:firstLine="0"/>
        <w:jc w:val="both"/>
        <w:rPr>
          <w:rFonts w:ascii="Times New Roman" w:eastAsia="Times New Roman" w:hAnsi="Times New Roman" w:cs="Times New Roman"/>
          <w:color w:val="000000"/>
          <w:sz w:val="28"/>
          <w:szCs w:val="28"/>
          <w:lang w:eastAsia="ru-RU"/>
        </w:rPr>
      </w:pPr>
      <w:r w:rsidRPr="003720CD">
        <w:rPr>
          <w:rFonts w:ascii="Times New Roman" w:hAnsi="Times New Roman" w:cs="Times New Roman"/>
          <w:sz w:val="28"/>
          <w:szCs w:val="28"/>
        </w:rPr>
        <w:t xml:space="preserve">пользоваться </w:t>
      </w:r>
      <w:r w:rsidR="00AA7428" w:rsidRPr="003720CD">
        <w:rPr>
          <w:rFonts w:ascii="Times New Roman" w:hAnsi="Times New Roman" w:cs="Times New Roman"/>
          <w:sz w:val="28"/>
          <w:szCs w:val="28"/>
        </w:rPr>
        <w:t xml:space="preserve">сотовым </w:t>
      </w:r>
      <w:r w:rsidRPr="003720CD">
        <w:rPr>
          <w:rFonts w:ascii="Times New Roman" w:hAnsi="Times New Roman" w:cs="Times New Roman"/>
          <w:sz w:val="28"/>
          <w:szCs w:val="28"/>
        </w:rPr>
        <w:t>телефоном</w:t>
      </w:r>
      <w:r w:rsidR="00AA7428" w:rsidRPr="003720CD">
        <w:rPr>
          <w:rFonts w:ascii="Times New Roman" w:hAnsi="Times New Roman" w:cs="Times New Roman"/>
          <w:sz w:val="28"/>
          <w:szCs w:val="28"/>
        </w:rPr>
        <w:t xml:space="preserve">, </w:t>
      </w:r>
      <w:r w:rsidRPr="003720CD">
        <w:rPr>
          <w:rFonts w:ascii="Times New Roman" w:hAnsi="Times New Roman" w:cs="Times New Roman"/>
          <w:sz w:val="28"/>
          <w:szCs w:val="28"/>
        </w:rPr>
        <w:t xml:space="preserve">обращаться по телефону в службы экстренной помощи: пожарную, милицию, скорую помощь; </w:t>
      </w:r>
    </w:p>
    <w:p w:rsidR="00AA7428" w:rsidRPr="00F13B41" w:rsidRDefault="00DC452E" w:rsidP="00276A1A">
      <w:pPr>
        <w:pStyle w:val="a8"/>
        <w:numPr>
          <w:ilvl w:val="0"/>
          <w:numId w:val="364"/>
        </w:numPr>
        <w:shd w:val="clear" w:color="auto" w:fill="FFFFFF"/>
        <w:tabs>
          <w:tab w:val="left" w:pos="567"/>
          <w:tab w:val="left" w:pos="709"/>
        </w:tabs>
        <w:spacing w:after="0"/>
        <w:ind w:left="0" w:firstLine="0"/>
        <w:jc w:val="both"/>
        <w:rPr>
          <w:rFonts w:ascii="Times New Roman" w:eastAsia="Times New Roman" w:hAnsi="Times New Roman" w:cs="Times New Roman"/>
          <w:color w:val="000000"/>
          <w:sz w:val="28"/>
          <w:szCs w:val="28"/>
          <w:lang w:eastAsia="ru-RU"/>
        </w:rPr>
      </w:pPr>
      <w:r w:rsidRPr="003720CD">
        <w:rPr>
          <w:rFonts w:ascii="Times New Roman" w:hAnsi="Times New Roman" w:cs="Times New Roman"/>
          <w:sz w:val="28"/>
          <w:szCs w:val="28"/>
        </w:rPr>
        <w:t>пользоваться деньгами, осуществлять платежи.</w:t>
      </w:r>
    </w:p>
    <w:p w:rsidR="00F13B41" w:rsidRDefault="00F13B41" w:rsidP="00F13B41">
      <w:pPr>
        <w:shd w:val="clear" w:color="auto" w:fill="FFFFFF"/>
        <w:tabs>
          <w:tab w:val="left" w:pos="567"/>
          <w:tab w:val="left" w:pos="709"/>
        </w:tabs>
        <w:spacing w:after="0"/>
        <w:jc w:val="both"/>
        <w:rPr>
          <w:rFonts w:ascii="Times New Roman" w:eastAsia="Times New Roman" w:hAnsi="Times New Roman" w:cs="Times New Roman"/>
          <w:color w:val="000000"/>
          <w:sz w:val="28"/>
          <w:szCs w:val="28"/>
          <w:lang w:eastAsia="ru-RU"/>
        </w:rPr>
      </w:pPr>
    </w:p>
    <w:p w:rsidR="00F13B41" w:rsidRPr="00F13B41" w:rsidRDefault="00F13B41" w:rsidP="00201634">
      <w:pPr>
        <w:pStyle w:val="a8"/>
        <w:numPr>
          <w:ilvl w:val="0"/>
          <w:numId w:val="370"/>
        </w:numPr>
        <w:shd w:val="clear" w:color="auto" w:fill="FFFFFF"/>
        <w:tabs>
          <w:tab w:val="left" w:pos="567"/>
          <w:tab w:val="left" w:pos="851"/>
        </w:tabs>
        <w:spacing w:after="0"/>
        <w:ind w:left="0" w:firstLine="426"/>
        <w:jc w:val="both"/>
        <w:rPr>
          <w:rFonts w:ascii="Times New Roman" w:eastAsia="Times New Roman" w:hAnsi="Times New Roman" w:cs="Times New Roman"/>
          <w:i/>
          <w:color w:val="000000"/>
          <w:sz w:val="28"/>
          <w:szCs w:val="28"/>
          <w:lang w:eastAsia="ru-RU"/>
        </w:rPr>
      </w:pPr>
      <w:r w:rsidRPr="00F13B41">
        <w:rPr>
          <w:rFonts w:ascii="Times New Roman" w:eastAsia="Times New Roman" w:hAnsi="Times New Roman" w:cs="Times New Roman"/>
          <w:i/>
          <w:color w:val="000000"/>
          <w:sz w:val="28"/>
          <w:szCs w:val="28"/>
          <w:lang w:eastAsia="ru-RU"/>
        </w:rPr>
        <w:t>Досуг</w:t>
      </w:r>
    </w:p>
    <w:p w:rsidR="00F13B41" w:rsidRPr="00F9365F" w:rsidRDefault="006F4D05" w:rsidP="00F13B41">
      <w:pPr>
        <w:pStyle w:val="a8"/>
        <w:shd w:val="clear" w:color="auto" w:fill="FFFFFF"/>
        <w:tabs>
          <w:tab w:val="left" w:pos="567"/>
          <w:tab w:val="left" w:pos="709"/>
          <w:tab w:val="left" w:pos="851"/>
        </w:tabs>
        <w:spacing w:after="0"/>
        <w:ind w:left="0"/>
        <w:rPr>
          <w:rFonts w:ascii="Times New Roman" w:eastAsia="Times New Roman" w:hAnsi="Times New Roman" w:cs="Times New Roman"/>
          <w:b/>
          <w:bCs/>
          <w:color w:val="000000"/>
          <w:sz w:val="28"/>
          <w:szCs w:val="28"/>
          <w:lang w:eastAsia="ru-RU"/>
        </w:rPr>
      </w:pPr>
      <w:r w:rsidRPr="00F9365F">
        <w:rPr>
          <w:rFonts w:ascii="Times New Roman" w:eastAsia="Times New Roman" w:hAnsi="Times New Roman" w:cs="Times New Roman"/>
          <w:b/>
          <w:bCs/>
          <w:color w:val="000000"/>
          <w:sz w:val="28"/>
          <w:szCs w:val="28"/>
          <w:lang w:eastAsia="ru-RU"/>
        </w:rPr>
        <w:t>д</w:t>
      </w:r>
      <w:r w:rsidR="007279CF" w:rsidRPr="00F9365F">
        <w:rPr>
          <w:rFonts w:ascii="Times New Roman" w:eastAsia="Times New Roman" w:hAnsi="Times New Roman" w:cs="Times New Roman"/>
          <w:b/>
          <w:bCs/>
          <w:color w:val="000000"/>
          <w:sz w:val="28"/>
          <w:szCs w:val="28"/>
          <w:lang w:eastAsia="ru-RU"/>
        </w:rPr>
        <w:t xml:space="preserve">олжны иметь </w:t>
      </w:r>
      <w:r w:rsidR="006A6C2C" w:rsidRPr="00F9365F">
        <w:rPr>
          <w:rFonts w:ascii="Times New Roman" w:eastAsia="Times New Roman" w:hAnsi="Times New Roman" w:cs="Times New Roman"/>
          <w:b/>
          <w:bCs/>
          <w:color w:val="000000"/>
          <w:sz w:val="28"/>
          <w:szCs w:val="28"/>
          <w:lang w:eastAsia="ru-RU"/>
        </w:rPr>
        <w:t xml:space="preserve">элементарные </w:t>
      </w:r>
      <w:r w:rsidR="00F13B41" w:rsidRPr="00F9365F">
        <w:rPr>
          <w:rFonts w:ascii="Times New Roman" w:eastAsia="Times New Roman" w:hAnsi="Times New Roman" w:cs="Times New Roman"/>
          <w:b/>
          <w:bCs/>
          <w:color w:val="000000"/>
          <w:sz w:val="28"/>
          <w:szCs w:val="28"/>
          <w:lang w:eastAsia="ru-RU"/>
        </w:rPr>
        <w:t>представления:</w:t>
      </w:r>
    </w:p>
    <w:p w:rsidR="007279CF" w:rsidRPr="00F9365F" w:rsidRDefault="00F13B41" w:rsidP="00276A1A">
      <w:pPr>
        <w:pStyle w:val="a8"/>
        <w:numPr>
          <w:ilvl w:val="0"/>
          <w:numId w:val="371"/>
        </w:numPr>
        <w:shd w:val="clear" w:color="auto" w:fill="FFFFFF"/>
        <w:tabs>
          <w:tab w:val="left" w:pos="567"/>
          <w:tab w:val="left" w:pos="709"/>
          <w:tab w:val="left" w:pos="851"/>
        </w:tabs>
        <w:spacing w:after="0"/>
        <w:ind w:left="0" w:firstLine="0"/>
        <w:jc w:val="both"/>
        <w:rPr>
          <w:rFonts w:ascii="Times New Roman" w:eastAsia="Times New Roman" w:hAnsi="Times New Roman" w:cs="Times New Roman"/>
          <w:b/>
          <w:bCs/>
          <w:color w:val="000000"/>
          <w:sz w:val="28"/>
          <w:szCs w:val="28"/>
          <w:u w:val="single"/>
          <w:lang w:eastAsia="ru-RU"/>
        </w:rPr>
      </w:pPr>
      <w:r w:rsidRPr="00F9365F">
        <w:rPr>
          <w:rFonts w:ascii="Times New Roman" w:hAnsi="Times New Roman" w:cs="Times New Roman"/>
          <w:sz w:val="28"/>
          <w:szCs w:val="28"/>
        </w:rPr>
        <w:t>об учреждениях культуры (библиотека, кинотеатр) и места</w:t>
      </w:r>
      <w:r w:rsidR="007279CF" w:rsidRPr="00F9365F">
        <w:rPr>
          <w:rFonts w:ascii="Times New Roman" w:hAnsi="Times New Roman" w:cs="Times New Roman"/>
          <w:sz w:val="28"/>
          <w:szCs w:val="28"/>
        </w:rPr>
        <w:t>х</w:t>
      </w:r>
      <w:r w:rsidRPr="00F9365F">
        <w:rPr>
          <w:rFonts w:ascii="Times New Roman" w:hAnsi="Times New Roman" w:cs="Times New Roman"/>
          <w:sz w:val="28"/>
          <w:szCs w:val="28"/>
        </w:rPr>
        <w:t xml:space="preserve"> отдыха (парк)</w:t>
      </w:r>
      <w:r w:rsidR="007279CF" w:rsidRPr="00F9365F">
        <w:rPr>
          <w:rFonts w:ascii="Times New Roman" w:hAnsi="Times New Roman" w:cs="Times New Roman"/>
          <w:sz w:val="28"/>
          <w:szCs w:val="28"/>
        </w:rPr>
        <w:t>;</w:t>
      </w:r>
    </w:p>
    <w:p w:rsidR="007279CF" w:rsidRPr="00F9365F" w:rsidRDefault="00F13B41" w:rsidP="00276A1A">
      <w:pPr>
        <w:pStyle w:val="a8"/>
        <w:numPr>
          <w:ilvl w:val="0"/>
          <w:numId w:val="371"/>
        </w:numPr>
        <w:shd w:val="clear" w:color="auto" w:fill="FFFFFF"/>
        <w:tabs>
          <w:tab w:val="left" w:pos="567"/>
          <w:tab w:val="left" w:pos="709"/>
          <w:tab w:val="left" w:pos="851"/>
        </w:tabs>
        <w:spacing w:after="0"/>
        <w:ind w:left="0" w:firstLine="0"/>
        <w:jc w:val="both"/>
        <w:rPr>
          <w:rFonts w:ascii="Times New Roman" w:eastAsia="Times New Roman" w:hAnsi="Times New Roman" w:cs="Times New Roman"/>
          <w:b/>
          <w:bCs/>
          <w:color w:val="000000"/>
          <w:sz w:val="28"/>
          <w:szCs w:val="28"/>
          <w:u w:val="single"/>
          <w:lang w:eastAsia="ru-RU"/>
        </w:rPr>
      </w:pPr>
      <w:r w:rsidRPr="00F9365F">
        <w:rPr>
          <w:rFonts w:ascii="Times New Roman" w:hAnsi="Times New Roman" w:cs="Times New Roman"/>
          <w:sz w:val="28"/>
          <w:szCs w:val="28"/>
        </w:rPr>
        <w:t>о способах организации досуга (посещени</w:t>
      </w:r>
      <w:r w:rsidR="006F4D05" w:rsidRPr="00F9365F">
        <w:rPr>
          <w:rFonts w:ascii="Times New Roman" w:hAnsi="Times New Roman" w:cs="Times New Roman"/>
          <w:sz w:val="28"/>
          <w:szCs w:val="28"/>
        </w:rPr>
        <w:t>е</w:t>
      </w:r>
      <w:r w:rsidRPr="00F9365F">
        <w:rPr>
          <w:rFonts w:ascii="Times New Roman" w:hAnsi="Times New Roman" w:cs="Times New Roman"/>
          <w:sz w:val="28"/>
          <w:szCs w:val="28"/>
        </w:rPr>
        <w:t xml:space="preserve"> парка, кинотеатра, библиотеки и др.); </w:t>
      </w:r>
    </w:p>
    <w:p w:rsidR="006F4D05" w:rsidRPr="00F9365F" w:rsidRDefault="006F4D05" w:rsidP="00276A1A">
      <w:pPr>
        <w:pStyle w:val="a8"/>
        <w:numPr>
          <w:ilvl w:val="0"/>
          <w:numId w:val="371"/>
        </w:numPr>
        <w:shd w:val="clear" w:color="auto" w:fill="FFFFFF"/>
        <w:tabs>
          <w:tab w:val="left" w:pos="567"/>
          <w:tab w:val="left" w:pos="709"/>
          <w:tab w:val="left" w:pos="851"/>
        </w:tabs>
        <w:spacing w:after="0"/>
        <w:ind w:left="0" w:firstLine="0"/>
        <w:jc w:val="both"/>
        <w:rPr>
          <w:rFonts w:ascii="Times New Roman" w:eastAsia="Times New Roman" w:hAnsi="Times New Roman" w:cs="Times New Roman"/>
          <w:b/>
          <w:bCs/>
          <w:color w:val="000000"/>
          <w:sz w:val="28"/>
          <w:szCs w:val="28"/>
          <w:u w:val="single"/>
          <w:lang w:eastAsia="ru-RU"/>
        </w:rPr>
      </w:pPr>
      <w:r w:rsidRPr="00F9365F">
        <w:rPr>
          <w:rFonts w:ascii="Times New Roman" w:hAnsi="Times New Roman" w:cs="Times New Roman"/>
          <w:sz w:val="28"/>
          <w:szCs w:val="28"/>
        </w:rPr>
        <w:t>о семейных праздниках (день рождения, Новый год и др.)</w:t>
      </w:r>
      <w:r w:rsidR="006A6C2C" w:rsidRPr="00F9365F">
        <w:rPr>
          <w:rFonts w:ascii="Times New Roman" w:hAnsi="Times New Roman" w:cs="Times New Roman"/>
          <w:sz w:val="28"/>
          <w:szCs w:val="28"/>
        </w:rPr>
        <w:t xml:space="preserve"> и способах их организации</w:t>
      </w:r>
      <w:r w:rsidRPr="00F9365F">
        <w:rPr>
          <w:rFonts w:ascii="Times New Roman" w:hAnsi="Times New Roman" w:cs="Times New Roman"/>
          <w:sz w:val="28"/>
          <w:szCs w:val="28"/>
        </w:rPr>
        <w:t>;</w:t>
      </w:r>
    </w:p>
    <w:p w:rsidR="000507CE" w:rsidRPr="00F9365F" w:rsidRDefault="000507CE" w:rsidP="000507CE">
      <w:pPr>
        <w:shd w:val="clear" w:color="auto" w:fill="FFFFFF"/>
        <w:spacing w:after="0"/>
        <w:rPr>
          <w:rFonts w:ascii="Times New Roman" w:eastAsia="Times New Roman" w:hAnsi="Times New Roman" w:cs="Times New Roman"/>
          <w:color w:val="000000"/>
          <w:sz w:val="28"/>
          <w:szCs w:val="28"/>
          <w:lang w:eastAsia="ru-RU"/>
        </w:rPr>
      </w:pPr>
      <w:r w:rsidRPr="00F9365F">
        <w:rPr>
          <w:rFonts w:ascii="Times New Roman" w:eastAsia="Times New Roman" w:hAnsi="Times New Roman" w:cs="Times New Roman"/>
          <w:b/>
          <w:bCs/>
          <w:color w:val="000000"/>
          <w:sz w:val="28"/>
          <w:szCs w:val="28"/>
          <w:lang w:eastAsia="ru-RU"/>
        </w:rPr>
        <w:t>должны</w:t>
      </w:r>
      <w:r w:rsidRPr="00F9365F">
        <w:rPr>
          <w:rFonts w:ascii="Times New Roman" w:eastAsia="Times New Roman" w:hAnsi="Times New Roman" w:cs="Times New Roman"/>
          <w:color w:val="000000"/>
          <w:sz w:val="28"/>
          <w:szCs w:val="28"/>
          <w:lang w:eastAsia="ru-RU"/>
        </w:rPr>
        <w:t> </w:t>
      </w:r>
      <w:r w:rsidRPr="00F9365F">
        <w:rPr>
          <w:rFonts w:ascii="Times New Roman" w:eastAsia="Times New Roman" w:hAnsi="Times New Roman" w:cs="Times New Roman"/>
          <w:b/>
          <w:bCs/>
          <w:color w:val="000000"/>
          <w:sz w:val="28"/>
          <w:szCs w:val="28"/>
          <w:lang w:eastAsia="ru-RU"/>
        </w:rPr>
        <w:t>знать:</w:t>
      </w:r>
    </w:p>
    <w:p w:rsidR="006F4D05" w:rsidRPr="00F9365F" w:rsidRDefault="006F4D05" w:rsidP="00276A1A">
      <w:pPr>
        <w:pStyle w:val="a8"/>
        <w:numPr>
          <w:ilvl w:val="0"/>
          <w:numId w:val="371"/>
        </w:numPr>
        <w:shd w:val="clear" w:color="auto" w:fill="FFFFFF"/>
        <w:tabs>
          <w:tab w:val="left" w:pos="567"/>
        </w:tabs>
        <w:spacing w:after="0"/>
        <w:rPr>
          <w:rFonts w:ascii="Times New Roman" w:eastAsia="Times New Roman" w:hAnsi="Times New Roman" w:cs="Times New Roman"/>
          <w:color w:val="000000"/>
          <w:sz w:val="28"/>
          <w:szCs w:val="28"/>
          <w:lang w:eastAsia="ru-RU"/>
        </w:rPr>
      </w:pPr>
      <w:r w:rsidRPr="00F9365F">
        <w:rPr>
          <w:rFonts w:ascii="Times New Roman" w:eastAsia="Times New Roman" w:hAnsi="Times New Roman" w:cs="Times New Roman"/>
          <w:color w:val="000000"/>
          <w:sz w:val="28"/>
          <w:szCs w:val="28"/>
          <w:lang w:eastAsia="ru-RU"/>
        </w:rPr>
        <w:t>правила поведения при встрече и расставании;</w:t>
      </w:r>
    </w:p>
    <w:p w:rsidR="006F4D05" w:rsidRPr="00F9365F" w:rsidRDefault="006F4D05" w:rsidP="00276A1A">
      <w:pPr>
        <w:pStyle w:val="a8"/>
        <w:numPr>
          <w:ilvl w:val="0"/>
          <w:numId w:val="371"/>
        </w:numPr>
        <w:shd w:val="clear" w:color="auto" w:fill="FFFFFF"/>
        <w:tabs>
          <w:tab w:val="left" w:pos="567"/>
        </w:tabs>
        <w:spacing w:after="0"/>
        <w:rPr>
          <w:rFonts w:ascii="Times New Roman" w:eastAsia="Times New Roman" w:hAnsi="Times New Roman" w:cs="Times New Roman"/>
          <w:color w:val="000000"/>
          <w:sz w:val="28"/>
          <w:szCs w:val="28"/>
          <w:lang w:eastAsia="ru-RU"/>
        </w:rPr>
      </w:pPr>
      <w:r w:rsidRPr="00F9365F">
        <w:rPr>
          <w:rFonts w:ascii="Times New Roman" w:eastAsia="Times New Roman" w:hAnsi="Times New Roman" w:cs="Times New Roman"/>
          <w:color w:val="000000"/>
          <w:sz w:val="28"/>
          <w:szCs w:val="28"/>
          <w:lang w:eastAsia="ru-RU"/>
        </w:rPr>
        <w:t>формы обращения с просьбой, вопросом;</w:t>
      </w:r>
    </w:p>
    <w:p w:rsidR="00F13B41" w:rsidRPr="00F9365F" w:rsidRDefault="00F13B41" w:rsidP="00276A1A">
      <w:pPr>
        <w:pStyle w:val="a8"/>
        <w:numPr>
          <w:ilvl w:val="0"/>
          <w:numId w:val="371"/>
        </w:numPr>
        <w:shd w:val="clear" w:color="auto" w:fill="FFFFFF"/>
        <w:tabs>
          <w:tab w:val="left" w:pos="567"/>
          <w:tab w:val="left" w:pos="851"/>
        </w:tabs>
        <w:spacing w:after="0"/>
        <w:ind w:left="0" w:firstLine="0"/>
        <w:rPr>
          <w:rFonts w:ascii="Times New Roman" w:eastAsia="Times New Roman" w:hAnsi="Times New Roman" w:cs="Times New Roman"/>
          <w:b/>
          <w:bCs/>
          <w:color w:val="000000"/>
          <w:sz w:val="28"/>
          <w:szCs w:val="28"/>
          <w:u w:val="single"/>
          <w:lang w:eastAsia="ru-RU"/>
        </w:rPr>
      </w:pPr>
      <w:r w:rsidRPr="00F9365F">
        <w:rPr>
          <w:rFonts w:ascii="Times New Roman" w:hAnsi="Times New Roman" w:cs="Times New Roman"/>
          <w:sz w:val="28"/>
          <w:szCs w:val="28"/>
        </w:rPr>
        <w:t>правил</w:t>
      </w:r>
      <w:r w:rsidR="007279CF" w:rsidRPr="00F9365F">
        <w:rPr>
          <w:rFonts w:ascii="Times New Roman" w:hAnsi="Times New Roman" w:cs="Times New Roman"/>
          <w:sz w:val="28"/>
          <w:szCs w:val="28"/>
        </w:rPr>
        <w:t xml:space="preserve">а поведения </w:t>
      </w:r>
      <w:r w:rsidR="00C91C20" w:rsidRPr="00F9365F">
        <w:rPr>
          <w:rFonts w:ascii="Times New Roman" w:hAnsi="Times New Roman" w:cs="Times New Roman"/>
          <w:sz w:val="28"/>
          <w:szCs w:val="28"/>
        </w:rPr>
        <w:t xml:space="preserve">в гостях, </w:t>
      </w:r>
      <w:r w:rsidRPr="00F9365F">
        <w:rPr>
          <w:rFonts w:ascii="Times New Roman" w:hAnsi="Times New Roman" w:cs="Times New Roman"/>
          <w:sz w:val="28"/>
          <w:szCs w:val="28"/>
        </w:rPr>
        <w:t>в местах отдыха и учреждениях культуры</w:t>
      </w:r>
    </w:p>
    <w:p w:rsidR="000507CE" w:rsidRPr="00F9365F" w:rsidRDefault="000507CE" w:rsidP="000507CE">
      <w:pPr>
        <w:shd w:val="clear" w:color="auto" w:fill="FFFFFF"/>
        <w:spacing w:after="0"/>
        <w:rPr>
          <w:rFonts w:ascii="Times New Roman" w:eastAsia="Times New Roman" w:hAnsi="Times New Roman" w:cs="Times New Roman"/>
          <w:color w:val="000000"/>
          <w:sz w:val="28"/>
          <w:szCs w:val="28"/>
          <w:lang w:eastAsia="ru-RU"/>
        </w:rPr>
      </w:pPr>
      <w:r w:rsidRPr="00F9365F">
        <w:rPr>
          <w:rFonts w:ascii="Times New Roman" w:eastAsia="Times New Roman" w:hAnsi="Times New Roman" w:cs="Times New Roman"/>
          <w:b/>
          <w:bCs/>
          <w:color w:val="000000"/>
          <w:sz w:val="28"/>
          <w:szCs w:val="28"/>
          <w:lang w:eastAsia="ru-RU"/>
        </w:rPr>
        <w:t>должны уметь:</w:t>
      </w:r>
    </w:p>
    <w:p w:rsidR="000507CE" w:rsidRPr="00F9365F" w:rsidRDefault="000507CE" w:rsidP="00276A1A">
      <w:pPr>
        <w:pStyle w:val="a8"/>
        <w:numPr>
          <w:ilvl w:val="0"/>
          <w:numId w:val="357"/>
        </w:numPr>
        <w:shd w:val="clear" w:color="auto" w:fill="FFFFFF"/>
        <w:tabs>
          <w:tab w:val="left" w:pos="567"/>
        </w:tabs>
        <w:spacing w:after="0"/>
        <w:ind w:left="0" w:firstLine="0"/>
        <w:jc w:val="both"/>
        <w:rPr>
          <w:rFonts w:ascii="Times New Roman" w:eastAsia="Times New Roman" w:hAnsi="Times New Roman" w:cs="Times New Roman"/>
          <w:color w:val="000000"/>
          <w:sz w:val="28"/>
          <w:szCs w:val="28"/>
          <w:lang w:eastAsia="ru-RU"/>
        </w:rPr>
      </w:pPr>
      <w:r w:rsidRPr="00F9365F">
        <w:rPr>
          <w:rFonts w:ascii="Times New Roman" w:eastAsia="Times New Roman" w:hAnsi="Times New Roman" w:cs="Times New Roman"/>
          <w:color w:val="000000"/>
          <w:sz w:val="28"/>
          <w:szCs w:val="28"/>
          <w:lang w:eastAsia="ru-RU"/>
        </w:rPr>
        <w:t>следить за своей походкой, жестикуляцией;</w:t>
      </w:r>
    </w:p>
    <w:p w:rsidR="000507CE" w:rsidRPr="00F9365F" w:rsidRDefault="000507CE" w:rsidP="00276A1A">
      <w:pPr>
        <w:pStyle w:val="a8"/>
        <w:numPr>
          <w:ilvl w:val="0"/>
          <w:numId w:val="357"/>
        </w:numPr>
        <w:shd w:val="clear" w:color="auto" w:fill="FFFFFF"/>
        <w:tabs>
          <w:tab w:val="left" w:pos="567"/>
        </w:tabs>
        <w:spacing w:after="0"/>
        <w:ind w:left="0" w:firstLine="0"/>
        <w:jc w:val="both"/>
        <w:rPr>
          <w:rFonts w:ascii="Times New Roman" w:eastAsia="Times New Roman" w:hAnsi="Times New Roman" w:cs="Times New Roman"/>
          <w:color w:val="000000"/>
          <w:sz w:val="28"/>
          <w:szCs w:val="28"/>
          <w:lang w:eastAsia="ru-RU"/>
        </w:rPr>
      </w:pPr>
      <w:r w:rsidRPr="00F9365F">
        <w:rPr>
          <w:rFonts w:ascii="Times New Roman" w:eastAsia="Times New Roman" w:hAnsi="Times New Roman" w:cs="Times New Roman"/>
          <w:color w:val="000000"/>
          <w:sz w:val="28"/>
          <w:szCs w:val="28"/>
          <w:lang w:eastAsia="ru-RU"/>
        </w:rPr>
        <w:t>правильно вести себя при встрече и расставании со сверстниками (мальчиками и девочками), взрослыми (знакомыми и незнакомыми) в различных ситуациях;</w:t>
      </w:r>
    </w:p>
    <w:p w:rsidR="006A6C2C" w:rsidRPr="00F9365F" w:rsidRDefault="000507CE" w:rsidP="00276A1A">
      <w:pPr>
        <w:pStyle w:val="a8"/>
        <w:numPr>
          <w:ilvl w:val="0"/>
          <w:numId w:val="357"/>
        </w:numPr>
        <w:shd w:val="clear" w:color="auto" w:fill="FFFFFF"/>
        <w:tabs>
          <w:tab w:val="left" w:pos="567"/>
        </w:tabs>
        <w:spacing w:after="0"/>
        <w:ind w:left="0" w:firstLine="0"/>
        <w:jc w:val="both"/>
        <w:rPr>
          <w:rFonts w:ascii="Times New Roman" w:eastAsia="Times New Roman" w:hAnsi="Times New Roman" w:cs="Times New Roman"/>
          <w:color w:val="000000"/>
          <w:sz w:val="28"/>
          <w:szCs w:val="28"/>
          <w:lang w:eastAsia="ru-RU"/>
        </w:rPr>
      </w:pPr>
      <w:r w:rsidRPr="00F9365F">
        <w:rPr>
          <w:rFonts w:ascii="Times New Roman" w:eastAsia="Times New Roman" w:hAnsi="Times New Roman" w:cs="Times New Roman"/>
          <w:color w:val="000000"/>
          <w:sz w:val="28"/>
          <w:szCs w:val="28"/>
          <w:lang w:eastAsia="ru-RU"/>
        </w:rPr>
        <w:t>вежливо обращаться с просьбой, вопросами к сверстникам и взрослым</w:t>
      </w:r>
      <w:r w:rsidR="006A6C2C" w:rsidRPr="00F9365F">
        <w:rPr>
          <w:rFonts w:ascii="Times New Roman" w:eastAsia="Times New Roman" w:hAnsi="Times New Roman" w:cs="Times New Roman"/>
          <w:color w:val="000000"/>
          <w:sz w:val="28"/>
          <w:szCs w:val="28"/>
          <w:lang w:eastAsia="ru-RU"/>
        </w:rPr>
        <w:t>;</w:t>
      </w:r>
    </w:p>
    <w:p w:rsidR="006A6C2C" w:rsidRPr="00F9365F" w:rsidRDefault="006A6C2C" w:rsidP="00276A1A">
      <w:pPr>
        <w:pStyle w:val="a8"/>
        <w:numPr>
          <w:ilvl w:val="0"/>
          <w:numId w:val="357"/>
        </w:numPr>
        <w:shd w:val="clear" w:color="auto" w:fill="FFFFFF"/>
        <w:tabs>
          <w:tab w:val="left" w:pos="567"/>
        </w:tabs>
        <w:spacing w:after="0"/>
        <w:ind w:left="0" w:firstLine="0"/>
        <w:jc w:val="both"/>
        <w:rPr>
          <w:rFonts w:ascii="Times New Roman" w:eastAsia="Times New Roman" w:hAnsi="Times New Roman" w:cs="Times New Roman"/>
          <w:color w:val="000000"/>
          <w:sz w:val="28"/>
          <w:szCs w:val="28"/>
          <w:lang w:eastAsia="ru-RU"/>
        </w:rPr>
      </w:pPr>
      <w:r w:rsidRPr="00F9365F">
        <w:rPr>
          <w:rFonts w:ascii="Times New Roman" w:eastAsia="Times New Roman" w:hAnsi="Times New Roman" w:cs="Times New Roman"/>
          <w:color w:val="000000"/>
          <w:sz w:val="28"/>
          <w:szCs w:val="28"/>
          <w:lang w:eastAsia="ru-RU"/>
        </w:rPr>
        <w:t>поздравлять с праздниками;</w:t>
      </w:r>
    </w:p>
    <w:p w:rsidR="000507CE" w:rsidRDefault="006A6C2C" w:rsidP="00276A1A">
      <w:pPr>
        <w:pStyle w:val="a8"/>
        <w:numPr>
          <w:ilvl w:val="0"/>
          <w:numId w:val="357"/>
        </w:numPr>
        <w:shd w:val="clear" w:color="auto" w:fill="FFFFFF"/>
        <w:tabs>
          <w:tab w:val="left" w:pos="567"/>
        </w:tabs>
        <w:spacing w:after="0"/>
        <w:ind w:left="0" w:firstLine="0"/>
        <w:jc w:val="both"/>
        <w:rPr>
          <w:rFonts w:ascii="Times New Roman" w:eastAsia="Times New Roman" w:hAnsi="Times New Roman" w:cs="Times New Roman"/>
          <w:color w:val="000000"/>
          <w:sz w:val="28"/>
          <w:szCs w:val="28"/>
          <w:lang w:eastAsia="ru-RU"/>
        </w:rPr>
      </w:pPr>
      <w:r w:rsidRPr="00F9365F">
        <w:rPr>
          <w:rFonts w:ascii="Times New Roman" w:eastAsia="Times New Roman" w:hAnsi="Times New Roman" w:cs="Times New Roman"/>
          <w:color w:val="000000"/>
          <w:sz w:val="28"/>
          <w:szCs w:val="28"/>
          <w:lang w:eastAsia="ru-RU"/>
        </w:rPr>
        <w:t>организовать свой досуг</w:t>
      </w:r>
      <w:r w:rsidR="000507CE" w:rsidRPr="00F9365F">
        <w:rPr>
          <w:rFonts w:ascii="Times New Roman" w:eastAsia="Times New Roman" w:hAnsi="Times New Roman" w:cs="Times New Roman"/>
          <w:color w:val="000000"/>
          <w:sz w:val="28"/>
          <w:szCs w:val="28"/>
          <w:lang w:eastAsia="ru-RU"/>
        </w:rPr>
        <w:t>.</w:t>
      </w:r>
    </w:p>
    <w:p w:rsidR="00C44A7B" w:rsidRDefault="00C44A7B" w:rsidP="00C44A7B">
      <w:pPr>
        <w:pStyle w:val="a8"/>
        <w:shd w:val="clear" w:color="auto" w:fill="FFFFFF"/>
        <w:tabs>
          <w:tab w:val="left" w:pos="567"/>
        </w:tabs>
        <w:spacing w:after="0"/>
        <w:ind w:left="0"/>
        <w:jc w:val="both"/>
        <w:rPr>
          <w:rFonts w:ascii="Times New Roman" w:eastAsia="Times New Roman" w:hAnsi="Times New Roman" w:cs="Times New Roman"/>
          <w:color w:val="000000"/>
          <w:sz w:val="28"/>
          <w:szCs w:val="28"/>
          <w:lang w:eastAsia="ru-RU"/>
        </w:rPr>
      </w:pPr>
    </w:p>
    <w:p w:rsidR="00F9365F" w:rsidRPr="0026117A" w:rsidRDefault="0026117A" w:rsidP="0026117A">
      <w:pPr>
        <w:pStyle w:val="a8"/>
        <w:numPr>
          <w:ilvl w:val="0"/>
          <w:numId w:val="373"/>
        </w:numPr>
        <w:shd w:val="clear" w:color="auto" w:fill="FFFFFF"/>
        <w:tabs>
          <w:tab w:val="left" w:pos="567"/>
          <w:tab w:val="left" w:pos="709"/>
          <w:tab w:val="left" w:pos="851"/>
        </w:tabs>
        <w:spacing w:after="0"/>
        <w:rPr>
          <w:rFonts w:ascii="Times New Roman" w:eastAsia="Times New Roman" w:hAnsi="Times New Roman" w:cs="Times New Roman"/>
          <w:bCs/>
          <w:i/>
          <w:color w:val="000000"/>
          <w:sz w:val="28"/>
          <w:szCs w:val="28"/>
          <w:lang w:eastAsia="ru-RU"/>
        </w:rPr>
      </w:pPr>
      <w:r w:rsidRPr="0026117A">
        <w:rPr>
          <w:rFonts w:ascii="Times New Roman" w:eastAsia="Times New Roman" w:hAnsi="Times New Roman" w:cs="Times New Roman"/>
          <w:bCs/>
          <w:i/>
          <w:color w:val="000000"/>
          <w:sz w:val="28"/>
          <w:szCs w:val="28"/>
          <w:lang w:eastAsia="ru-RU"/>
        </w:rPr>
        <w:t>Профессиональное самоопределение</w:t>
      </w:r>
    </w:p>
    <w:p w:rsidR="0026117A" w:rsidRDefault="0026117A" w:rsidP="00E8424E">
      <w:pPr>
        <w:shd w:val="clear" w:color="auto" w:fill="FFFFFF"/>
        <w:tabs>
          <w:tab w:val="left" w:pos="567"/>
          <w:tab w:val="left" w:pos="709"/>
          <w:tab w:val="left" w:pos="851"/>
        </w:tabs>
        <w:spacing w:after="0"/>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должны иметь элементарные представления:</w:t>
      </w:r>
    </w:p>
    <w:p w:rsidR="0026117A" w:rsidRPr="00AF0027" w:rsidRDefault="007457D2" w:rsidP="00AF0027">
      <w:pPr>
        <w:pStyle w:val="a8"/>
        <w:numPr>
          <w:ilvl w:val="0"/>
          <w:numId w:val="375"/>
        </w:numPr>
        <w:shd w:val="clear" w:color="auto" w:fill="FFFFFF"/>
        <w:tabs>
          <w:tab w:val="left" w:pos="567"/>
          <w:tab w:val="left" w:pos="851"/>
          <w:tab w:val="left" w:pos="993"/>
        </w:tabs>
        <w:spacing w:after="0"/>
        <w:ind w:left="0" w:firstLine="0"/>
        <w:jc w:val="both"/>
        <w:rPr>
          <w:rFonts w:ascii="Times New Roman" w:eastAsia="Times New Roman" w:hAnsi="Times New Roman" w:cs="Times New Roman"/>
          <w:b/>
          <w:bCs/>
          <w:color w:val="000000"/>
          <w:sz w:val="28"/>
          <w:szCs w:val="28"/>
          <w:lang w:eastAsia="ru-RU"/>
        </w:rPr>
      </w:pPr>
      <w:r w:rsidRPr="00AF0027">
        <w:rPr>
          <w:rFonts w:ascii="Times New Roman" w:eastAsia="Times New Roman" w:hAnsi="Times New Roman" w:cs="Times New Roman"/>
          <w:color w:val="000000"/>
          <w:sz w:val="28"/>
          <w:szCs w:val="28"/>
          <w:lang w:eastAsia="ru-RU"/>
        </w:rPr>
        <w:t>о мире профессий</w:t>
      </w:r>
      <w:r w:rsidR="00246B4C">
        <w:rPr>
          <w:rFonts w:ascii="Times New Roman" w:eastAsia="Times New Roman" w:hAnsi="Times New Roman" w:cs="Times New Roman"/>
          <w:color w:val="000000"/>
          <w:sz w:val="28"/>
          <w:szCs w:val="28"/>
          <w:lang w:eastAsia="ru-RU"/>
        </w:rPr>
        <w:t xml:space="preserve">, </w:t>
      </w:r>
      <w:r w:rsidR="00EF6D00" w:rsidRPr="00AF0027">
        <w:rPr>
          <w:rFonts w:ascii="Times New Roman" w:hAnsi="Times New Roman" w:cs="Times New Roman"/>
          <w:color w:val="000000"/>
          <w:sz w:val="28"/>
          <w:szCs w:val="28"/>
          <w:shd w:val="clear" w:color="auto" w:fill="FFFFFF"/>
        </w:rPr>
        <w:t>профессиональной деятельности, о ценностях профессионального труда;</w:t>
      </w:r>
    </w:p>
    <w:p w:rsidR="00A128CF" w:rsidRPr="00246B4C" w:rsidRDefault="00A128CF" w:rsidP="00AF0027">
      <w:pPr>
        <w:pStyle w:val="a8"/>
        <w:numPr>
          <w:ilvl w:val="0"/>
          <w:numId w:val="375"/>
        </w:numPr>
        <w:shd w:val="clear" w:color="auto" w:fill="FFFFFF"/>
        <w:tabs>
          <w:tab w:val="left" w:pos="567"/>
          <w:tab w:val="left" w:pos="851"/>
          <w:tab w:val="left" w:pos="993"/>
        </w:tabs>
        <w:spacing w:after="0"/>
        <w:ind w:left="0" w:firstLine="0"/>
        <w:jc w:val="both"/>
        <w:rPr>
          <w:rFonts w:ascii="Times New Roman" w:eastAsia="Times New Roman" w:hAnsi="Times New Roman" w:cs="Times New Roman"/>
          <w:bCs/>
          <w:color w:val="000000"/>
          <w:sz w:val="28"/>
          <w:szCs w:val="28"/>
          <w:lang w:eastAsia="ru-RU"/>
        </w:rPr>
      </w:pPr>
      <w:r w:rsidRPr="00246B4C">
        <w:rPr>
          <w:rFonts w:ascii="Times New Roman" w:eastAsia="Times New Roman" w:hAnsi="Times New Roman" w:cs="Times New Roman"/>
          <w:bCs/>
          <w:color w:val="000000"/>
          <w:sz w:val="28"/>
          <w:szCs w:val="28"/>
          <w:lang w:eastAsia="ru-RU"/>
        </w:rPr>
        <w:t>о з</w:t>
      </w:r>
      <w:r w:rsidRPr="00246B4C">
        <w:rPr>
          <w:rFonts w:ascii="Times New Roman" w:hAnsi="Times New Roman" w:cs="Times New Roman"/>
          <w:color w:val="000000"/>
          <w:sz w:val="28"/>
          <w:szCs w:val="28"/>
          <w:shd w:val="clear" w:color="auto" w:fill="FFFFFF"/>
        </w:rPr>
        <w:t>начении профессионального самоопределения</w:t>
      </w:r>
      <w:r w:rsidR="00AF0027" w:rsidRPr="00246B4C">
        <w:rPr>
          <w:rFonts w:ascii="Times New Roman" w:hAnsi="Times New Roman" w:cs="Times New Roman"/>
          <w:color w:val="000000"/>
          <w:sz w:val="28"/>
          <w:szCs w:val="28"/>
          <w:shd w:val="clear" w:color="auto" w:fill="FFFFFF"/>
        </w:rPr>
        <w:t>;</w:t>
      </w:r>
    </w:p>
    <w:p w:rsidR="0026117A" w:rsidRPr="00246B4C" w:rsidRDefault="00A128CF" w:rsidP="00AF0027">
      <w:pPr>
        <w:pStyle w:val="a8"/>
        <w:numPr>
          <w:ilvl w:val="0"/>
          <w:numId w:val="375"/>
        </w:numPr>
        <w:shd w:val="clear" w:color="auto" w:fill="FFFFFF"/>
        <w:tabs>
          <w:tab w:val="left" w:pos="567"/>
          <w:tab w:val="left" w:pos="851"/>
          <w:tab w:val="left" w:pos="993"/>
        </w:tabs>
        <w:spacing w:after="0"/>
        <w:ind w:left="0" w:firstLine="0"/>
        <w:jc w:val="both"/>
        <w:rPr>
          <w:rFonts w:ascii="Times New Roman" w:eastAsia="Times New Roman" w:hAnsi="Times New Roman" w:cs="Times New Roman"/>
          <w:b/>
          <w:bCs/>
          <w:color w:val="000000"/>
          <w:sz w:val="28"/>
          <w:szCs w:val="28"/>
          <w:lang w:eastAsia="ru-RU"/>
        </w:rPr>
      </w:pPr>
      <w:r w:rsidRPr="00246B4C">
        <w:rPr>
          <w:rFonts w:ascii="Times New Roman" w:eastAsia="Times New Roman" w:hAnsi="Times New Roman" w:cs="Times New Roman"/>
          <w:bCs/>
          <w:color w:val="000000"/>
          <w:sz w:val="28"/>
          <w:szCs w:val="28"/>
          <w:lang w:eastAsia="ru-RU"/>
        </w:rPr>
        <w:t>о</w:t>
      </w:r>
      <w:r w:rsidRPr="00AF0027">
        <w:rPr>
          <w:rFonts w:ascii="Times New Roman" w:eastAsia="Times New Roman" w:hAnsi="Times New Roman" w:cs="Times New Roman"/>
          <w:b/>
          <w:bCs/>
          <w:color w:val="000000"/>
          <w:sz w:val="28"/>
          <w:szCs w:val="28"/>
          <w:lang w:eastAsia="ru-RU"/>
        </w:rPr>
        <w:t xml:space="preserve"> </w:t>
      </w:r>
      <w:r w:rsidRPr="00AF0027">
        <w:rPr>
          <w:rFonts w:ascii="Times New Roman" w:hAnsi="Times New Roman" w:cs="Times New Roman"/>
          <w:color w:val="000000"/>
          <w:sz w:val="28"/>
          <w:szCs w:val="28"/>
          <w:shd w:val="clear" w:color="auto" w:fill="FFFFFF"/>
        </w:rPr>
        <w:t>правилах</w:t>
      </w:r>
      <w:r w:rsidR="00EF6D00" w:rsidRPr="00AF0027">
        <w:rPr>
          <w:rFonts w:ascii="Times New Roman" w:hAnsi="Times New Roman" w:cs="Times New Roman"/>
          <w:color w:val="000000"/>
          <w:sz w:val="28"/>
          <w:szCs w:val="28"/>
          <w:shd w:val="clear" w:color="auto" w:fill="FFFFFF"/>
        </w:rPr>
        <w:t xml:space="preserve">, мотивах </w:t>
      </w:r>
      <w:r w:rsidRPr="00AF0027">
        <w:rPr>
          <w:rFonts w:ascii="Times New Roman" w:hAnsi="Times New Roman" w:cs="Times New Roman"/>
          <w:color w:val="000000"/>
          <w:sz w:val="28"/>
          <w:szCs w:val="28"/>
          <w:shd w:val="clear" w:color="auto" w:fill="FFFFFF"/>
        </w:rPr>
        <w:t>выбора профессии</w:t>
      </w:r>
      <w:r w:rsidR="00EF6D00" w:rsidRPr="00AF0027">
        <w:rPr>
          <w:rFonts w:ascii="Times New Roman" w:hAnsi="Times New Roman" w:cs="Times New Roman"/>
          <w:color w:val="000000"/>
          <w:sz w:val="28"/>
          <w:szCs w:val="28"/>
          <w:shd w:val="clear" w:color="auto" w:fill="FFFFFF"/>
        </w:rPr>
        <w:t>, психофизиологических и психологических ресурсах личности в связи с выбором профессии;</w:t>
      </w:r>
    </w:p>
    <w:p w:rsidR="00246B4C" w:rsidRPr="00246B4C" w:rsidRDefault="00246B4C" w:rsidP="00201634">
      <w:pPr>
        <w:pStyle w:val="a8"/>
        <w:numPr>
          <w:ilvl w:val="0"/>
          <w:numId w:val="375"/>
        </w:numPr>
        <w:shd w:val="clear" w:color="auto" w:fill="FFFFFF"/>
        <w:tabs>
          <w:tab w:val="left" w:pos="567"/>
          <w:tab w:val="left" w:pos="851"/>
          <w:tab w:val="left" w:pos="993"/>
        </w:tabs>
        <w:spacing w:after="0"/>
        <w:ind w:left="0" w:firstLine="0"/>
        <w:jc w:val="both"/>
        <w:rPr>
          <w:rFonts w:ascii="Times New Roman" w:eastAsia="Times New Roman" w:hAnsi="Times New Roman" w:cs="Times New Roman"/>
          <w:bCs/>
          <w:color w:val="000000"/>
          <w:sz w:val="28"/>
          <w:szCs w:val="28"/>
          <w:lang w:eastAsia="ru-RU"/>
        </w:rPr>
      </w:pPr>
      <w:r w:rsidRPr="00246B4C">
        <w:rPr>
          <w:rFonts w:ascii="Times New Roman" w:eastAsia="Times New Roman" w:hAnsi="Times New Roman" w:cs="Times New Roman"/>
          <w:bCs/>
          <w:color w:val="000000"/>
          <w:sz w:val="28"/>
          <w:szCs w:val="28"/>
          <w:lang w:eastAsia="ru-RU"/>
        </w:rPr>
        <w:t>о конструктивных взаимоотношениях между людьми;</w:t>
      </w:r>
    </w:p>
    <w:p w:rsidR="0026117A" w:rsidRPr="00246B4C" w:rsidRDefault="00341E05" w:rsidP="00201634">
      <w:pPr>
        <w:pStyle w:val="a8"/>
        <w:numPr>
          <w:ilvl w:val="0"/>
          <w:numId w:val="376"/>
        </w:numPr>
        <w:shd w:val="clear" w:color="auto" w:fill="FFFFFF"/>
        <w:tabs>
          <w:tab w:val="left" w:pos="567"/>
          <w:tab w:val="left" w:pos="851"/>
          <w:tab w:val="left" w:pos="1134"/>
        </w:tabs>
        <w:spacing w:after="0"/>
        <w:ind w:left="0" w:firstLine="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о </w:t>
      </w:r>
      <w:r w:rsidR="0026117A" w:rsidRPr="00246B4C">
        <w:rPr>
          <w:rFonts w:ascii="Times New Roman" w:eastAsia="Times New Roman" w:hAnsi="Times New Roman" w:cs="Times New Roman"/>
          <w:sz w:val="28"/>
          <w:szCs w:val="28"/>
          <w:lang w:eastAsia="ru-RU"/>
        </w:rPr>
        <w:t>свои</w:t>
      </w:r>
      <w:r>
        <w:rPr>
          <w:rFonts w:ascii="Times New Roman" w:eastAsia="Times New Roman" w:hAnsi="Times New Roman" w:cs="Times New Roman"/>
          <w:sz w:val="28"/>
          <w:szCs w:val="28"/>
          <w:lang w:eastAsia="ru-RU"/>
        </w:rPr>
        <w:t>х</w:t>
      </w:r>
      <w:r w:rsidR="0026117A" w:rsidRPr="00246B4C">
        <w:rPr>
          <w:rFonts w:ascii="Times New Roman" w:eastAsia="Times New Roman" w:hAnsi="Times New Roman" w:cs="Times New Roman"/>
          <w:sz w:val="28"/>
          <w:szCs w:val="28"/>
          <w:lang w:eastAsia="ru-RU"/>
        </w:rPr>
        <w:t xml:space="preserve"> </w:t>
      </w:r>
      <w:r w:rsidR="00A128CF" w:rsidRPr="00246B4C">
        <w:rPr>
          <w:rFonts w:ascii="Times New Roman" w:eastAsia="Times New Roman" w:hAnsi="Times New Roman" w:cs="Times New Roman"/>
          <w:sz w:val="28"/>
          <w:szCs w:val="28"/>
          <w:lang w:eastAsia="ru-RU"/>
        </w:rPr>
        <w:t>интерес</w:t>
      </w:r>
      <w:r>
        <w:rPr>
          <w:rFonts w:ascii="Times New Roman" w:eastAsia="Times New Roman" w:hAnsi="Times New Roman" w:cs="Times New Roman"/>
          <w:sz w:val="28"/>
          <w:szCs w:val="28"/>
          <w:lang w:eastAsia="ru-RU"/>
        </w:rPr>
        <w:t>ах</w:t>
      </w:r>
      <w:r w:rsidR="00A128CF" w:rsidRPr="00246B4C">
        <w:rPr>
          <w:rFonts w:ascii="Times New Roman" w:eastAsia="Times New Roman" w:hAnsi="Times New Roman" w:cs="Times New Roman"/>
          <w:sz w:val="28"/>
          <w:szCs w:val="28"/>
          <w:lang w:eastAsia="ru-RU"/>
        </w:rPr>
        <w:t xml:space="preserve">, </w:t>
      </w:r>
      <w:r w:rsidR="0026117A" w:rsidRPr="00246B4C">
        <w:rPr>
          <w:rFonts w:ascii="Times New Roman" w:eastAsia="Times New Roman" w:hAnsi="Times New Roman" w:cs="Times New Roman"/>
          <w:sz w:val="28"/>
          <w:szCs w:val="28"/>
          <w:lang w:eastAsia="ru-RU"/>
        </w:rPr>
        <w:t>индивидуальны</w:t>
      </w:r>
      <w:r>
        <w:rPr>
          <w:rFonts w:ascii="Times New Roman" w:eastAsia="Times New Roman" w:hAnsi="Times New Roman" w:cs="Times New Roman"/>
          <w:sz w:val="28"/>
          <w:szCs w:val="28"/>
          <w:lang w:eastAsia="ru-RU"/>
        </w:rPr>
        <w:t>х</w:t>
      </w:r>
      <w:r w:rsidR="0026117A" w:rsidRPr="00246B4C">
        <w:rPr>
          <w:rFonts w:ascii="Times New Roman" w:eastAsia="Times New Roman" w:hAnsi="Times New Roman" w:cs="Times New Roman"/>
          <w:sz w:val="28"/>
          <w:szCs w:val="28"/>
          <w:lang w:eastAsia="ru-RU"/>
        </w:rPr>
        <w:t xml:space="preserve"> особенност</w:t>
      </w:r>
      <w:r>
        <w:rPr>
          <w:rFonts w:ascii="Times New Roman" w:eastAsia="Times New Roman" w:hAnsi="Times New Roman" w:cs="Times New Roman"/>
          <w:sz w:val="28"/>
          <w:szCs w:val="28"/>
          <w:lang w:eastAsia="ru-RU"/>
        </w:rPr>
        <w:t>ях</w:t>
      </w:r>
      <w:r w:rsidR="00A128CF" w:rsidRPr="00246B4C">
        <w:rPr>
          <w:rFonts w:ascii="Times New Roman" w:eastAsia="Times New Roman" w:hAnsi="Times New Roman" w:cs="Times New Roman"/>
          <w:sz w:val="28"/>
          <w:szCs w:val="28"/>
          <w:lang w:eastAsia="ru-RU"/>
        </w:rPr>
        <w:t xml:space="preserve"> и возможност</w:t>
      </w:r>
      <w:r>
        <w:rPr>
          <w:rFonts w:ascii="Times New Roman" w:eastAsia="Times New Roman" w:hAnsi="Times New Roman" w:cs="Times New Roman"/>
          <w:sz w:val="28"/>
          <w:szCs w:val="28"/>
          <w:lang w:eastAsia="ru-RU"/>
        </w:rPr>
        <w:t>ях</w:t>
      </w:r>
      <w:r w:rsidR="00246B4C">
        <w:rPr>
          <w:rFonts w:ascii="Times New Roman" w:eastAsia="Times New Roman" w:hAnsi="Times New Roman" w:cs="Times New Roman"/>
          <w:sz w:val="28"/>
          <w:szCs w:val="28"/>
          <w:lang w:eastAsia="ru-RU"/>
        </w:rPr>
        <w:t>;</w:t>
      </w:r>
      <w:r w:rsidR="00A128CF" w:rsidRPr="00246B4C">
        <w:rPr>
          <w:rFonts w:ascii="Times New Roman" w:eastAsia="Times New Roman" w:hAnsi="Times New Roman" w:cs="Times New Roman"/>
          <w:sz w:val="28"/>
          <w:szCs w:val="28"/>
          <w:lang w:eastAsia="ru-RU"/>
        </w:rPr>
        <w:t xml:space="preserve"> </w:t>
      </w:r>
    </w:p>
    <w:p w:rsidR="00A128CF" w:rsidRPr="00246B4C" w:rsidRDefault="00341E05" w:rsidP="00201634">
      <w:pPr>
        <w:pStyle w:val="a8"/>
        <w:numPr>
          <w:ilvl w:val="0"/>
          <w:numId w:val="376"/>
        </w:numPr>
        <w:shd w:val="clear" w:color="auto" w:fill="FFFFFF"/>
        <w:tabs>
          <w:tab w:val="left" w:pos="567"/>
          <w:tab w:val="left" w:pos="851"/>
          <w:tab w:val="left" w:pos="1134"/>
        </w:tabs>
        <w:spacing w:after="0"/>
        <w:ind w:left="0" w:firstLine="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 </w:t>
      </w:r>
      <w:r w:rsidR="007457D2" w:rsidRPr="00246B4C">
        <w:rPr>
          <w:rFonts w:ascii="Times New Roman" w:hAnsi="Times New Roman" w:cs="Times New Roman"/>
          <w:sz w:val="28"/>
          <w:szCs w:val="28"/>
          <w:shd w:val="clear" w:color="auto" w:fill="FFFFFF"/>
        </w:rPr>
        <w:t>составлени</w:t>
      </w:r>
      <w:r>
        <w:rPr>
          <w:rFonts w:ascii="Times New Roman" w:hAnsi="Times New Roman" w:cs="Times New Roman"/>
          <w:sz w:val="28"/>
          <w:szCs w:val="28"/>
          <w:shd w:val="clear" w:color="auto" w:fill="FFFFFF"/>
        </w:rPr>
        <w:t>и</w:t>
      </w:r>
      <w:r w:rsidR="007457D2" w:rsidRPr="00246B4C">
        <w:rPr>
          <w:rFonts w:ascii="Times New Roman" w:hAnsi="Times New Roman" w:cs="Times New Roman"/>
          <w:sz w:val="28"/>
          <w:szCs w:val="28"/>
          <w:shd w:val="clear" w:color="auto" w:fill="FFFFFF"/>
        </w:rPr>
        <w:t xml:space="preserve"> профессионального плана;</w:t>
      </w:r>
    </w:p>
    <w:p w:rsidR="0026117A" w:rsidRPr="0026117A" w:rsidRDefault="0026117A" w:rsidP="00201634">
      <w:pPr>
        <w:shd w:val="clear" w:color="auto" w:fill="FFFFFF"/>
        <w:tabs>
          <w:tab w:val="left" w:pos="567"/>
          <w:tab w:val="left" w:pos="709"/>
          <w:tab w:val="left" w:pos="851"/>
        </w:tabs>
        <w:spacing w:after="0"/>
        <w:rPr>
          <w:rFonts w:ascii="Times New Roman" w:eastAsia="Times New Roman" w:hAnsi="Times New Roman" w:cs="Times New Roman"/>
          <w:b/>
          <w:bCs/>
          <w:color w:val="000000"/>
          <w:sz w:val="28"/>
          <w:szCs w:val="28"/>
          <w:lang w:eastAsia="ru-RU"/>
        </w:rPr>
      </w:pPr>
      <w:r w:rsidRPr="0026117A">
        <w:rPr>
          <w:rFonts w:ascii="Times New Roman" w:eastAsia="Times New Roman" w:hAnsi="Times New Roman" w:cs="Times New Roman"/>
          <w:b/>
          <w:bCs/>
          <w:color w:val="000000"/>
          <w:sz w:val="28"/>
          <w:szCs w:val="28"/>
          <w:lang w:eastAsia="ru-RU"/>
        </w:rPr>
        <w:t xml:space="preserve">должны уметь: </w:t>
      </w:r>
    </w:p>
    <w:p w:rsidR="00AF0027" w:rsidRPr="00201634" w:rsidRDefault="00AF0027" w:rsidP="00201634">
      <w:pPr>
        <w:pStyle w:val="a8"/>
        <w:numPr>
          <w:ilvl w:val="0"/>
          <w:numId w:val="377"/>
        </w:numPr>
        <w:shd w:val="clear" w:color="auto" w:fill="FFFFFF"/>
        <w:tabs>
          <w:tab w:val="left" w:pos="567"/>
        </w:tabs>
        <w:spacing w:after="0"/>
        <w:ind w:left="0" w:firstLine="0"/>
        <w:jc w:val="both"/>
        <w:rPr>
          <w:rFonts w:ascii="Times New Roman" w:eastAsia="Times New Roman" w:hAnsi="Times New Roman" w:cs="Times New Roman"/>
          <w:sz w:val="28"/>
          <w:szCs w:val="28"/>
          <w:lang w:eastAsia="ru-RU"/>
        </w:rPr>
      </w:pPr>
      <w:r w:rsidRPr="00201634">
        <w:rPr>
          <w:rFonts w:ascii="Times New Roman" w:eastAsia="Times New Roman" w:hAnsi="Times New Roman" w:cs="Times New Roman"/>
          <w:sz w:val="28"/>
          <w:szCs w:val="28"/>
          <w:lang w:eastAsia="ru-RU"/>
        </w:rPr>
        <w:t>ставить цели</w:t>
      </w:r>
      <w:r w:rsidR="00341E05" w:rsidRPr="00201634">
        <w:rPr>
          <w:rFonts w:ascii="Times New Roman" w:eastAsia="Times New Roman" w:hAnsi="Times New Roman" w:cs="Times New Roman"/>
          <w:sz w:val="28"/>
          <w:szCs w:val="28"/>
          <w:lang w:eastAsia="ru-RU"/>
        </w:rPr>
        <w:t>,</w:t>
      </w:r>
      <w:r w:rsidRPr="00201634">
        <w:rPr>
          <w:rFonts w:ascii="Times New Roman" w:eastAsia="Times New Roman" w:hAnsi="Times New Roman" w:cs="Times New Roman"/>
          <w:sz w:val="28"/>
          <w:szCs w:val="28"/>
          <w:lang w:eastAsia="ru-RU"/>
        </w:rPr>
        <w:t xml:space="preserve"> планировать пути по их достижению, анализировать результаты;</w:t>
      </w:r>
    </w:p>
    <w:p w:rsidR="00341E05" w:rsidRPr="00201634" w:rsidRDefault="00341E05" w:rsidP="00201634">
      <w:pPr>
        <w:pStyle w:val="a8"/>
        <w:numPr>
          <w:ilvl w:val="0"/>
          <w:numId w:val="377"/>
        </w:numPr>
        <w:shd w:val="clear" w:color="auto" w:fill="FFFFFF"/>
        <w:tabs>
          <w:tab w:val="left" w:pos="567"/>
        </w:tabs>
        <w:spacing w:after="0"/>
        <w:ind w:left="0" w:firstLine="0"/>
        <w:jc w:val="both"/>
        <w:rPr>
          <w:rFonts w:ascii="Times New Roman" w:eastAsia="Times New Roman" w:hAnsi="Times New Roman" w:cs="Times New Roman"/>
          <w:sz w:val="28"/>
          <w:szCs w:val="28"/>
          <w:lang w:eastAsia="ru-RU"/>
        </w:rPr>
      </w:pPr>
      <w:r w:rsidRPr="00201634">
        <w:rPr>
          <w:rFonts w:ascii="Times New Roman" w:eastAsia="Times New Roman" w:hAnsi="Times New Roman" w:cs="Times New Roman"/>
          <w:sz w:val="28"/>
          <w:szCs w:val="28"/>
          <w:lang w:eastAsia="ru-RU"/>
        </w:rPr>
        <w:t xml:space="preserve">адекватно соотносить свои индивидуальные особенности с требованиями конкретной профессии; </w:t>
      </w:r>
    </w:p>
    <w:p w:rsidR="00341E05" w:rsidRPr="00201634" w:rsidRDefault="00341E05" w:rsidP="00201634">
      <w:pPr>
        <w:pStyle w:val="a8"/>
        <w:numPr>
          <w:ilvl w:val="0"/>
          <w:numId w:val="377"/>
        </w:numPr>
        <w:shd w:val="clear" w:color="auto" w:fill="FFFFFF"/>
        <w:tabs>
          <w:tab w:val="left" w:pos="567"/>
        </w:tabs>
        <w:spacing w:after="0"/>
        <w:ind w:left="0" w:firstLine="0"/>
        <w:jc w:val="both"/>
        <w:rPr>
          <w:rFonts w:ascii="Times New Roman" w:eastAsia="Times New Roman" w:hAnsi="Times New Roman" w:cs="Times New Roman"/>
          <w:sz w:val="28"/>
          <w:szCs w:val="28"/>
          <w:lang w:eastAsia="ru-RU"/>
        </w:rPr>
      </w:pPr>
      <w:r w:rsidRPr="00201634">
        <w:rPr>
          <w:rFonts w:ascii="Times New Roman" w:eastAsia="Times New Roman" w:hAnsi="Times New Roman" w:cs="Times New Roman"/>
          <w:sz w:val="28"/>
          <w:szCs w:val="28"/>
          <w:lang w:eastAsia="ru-RU"/>
        </w:rPr>
        <w:t>составлять личный профессиональный план и мобильно изменять его;</w:t>
      </w:r>
    </w:p>
    <w:p w:rsidR="00AF0027" w:rsidRPr="00201634" w:rsidRDefault="00341E05" w:rsidP="00201634">
      <w:pPr>
        <w:pStyle w:val="a8"/>
        <w:numPr>
          <w:ilvl w:val="0"/>
          <w:numId w:val="377"/>
        </w:numPr>
        <w:shd w:val="clear" w:color="auto" w:fill="FFFFFF"/>
        <w:tabs>
          <w:tab w:val="left" w:pos="567"/>
          <w:tab w:val="left" w:pos="709"/>
          <w:tab w:val="left" w:pos="851"/>
        </w:tabs>
        <w:spacing w:after="0"/>
        <w:ind w:left="0" w:firstLine="0"/>
        <w:jc w:val="both"/>
        <w:rPr>
          <w:rFonts w:ascii="Times New Roman" w:eastAsia="Times New Roman" w:hAnsi="Times New Roman" w:cs="Times New Roman"/>
          <w:sz w:val="28"/>
          <w:szCs w:val="28"/>
          <w:lang w:eastAsia="ru-RU"/>
        </w:rPr>
      </w:pPr>
      <w:r w:rsidRPr="00201634">
        <w:rPr>
          <w:rFonts w:ascii="Times New Roman" w:eastAsia="Times New Roman" w:hAnsi="Times New Roman" w:cs="Times New Roman"/>
          <w:sz w:val="28"/>
          <w:szCs w:val="28"/>
          <w:lang w:eastAsia="ru-RU"/>
        </w:rPr>
        <w:t xml:space="preserve">конструктивно </w:t>
      </w:r>
      <w:r w:rsidR="00AF0027" w:rsidRPr="00201634">
        <w:rPr>
          <w:rFonts w:ascii="Times New Roman" w:eastAsia="Times New Roman" w:hAnsi="Times New Roman" w:cs="Times New Roman"/>
          <w:sz w:val="28"/>
          <w:szCs w:val="28"/>
          <w:lang w:eastAsia="ru-RU"/>
        </w:rPr>
        <w:t xml:space="preserve">взаимодействовать с окружающими людьми; </w:t>
      </w:r>
    </w:p>
    <w:p w:rsidR="00EF6D00" w:rsidRPr="00201634" w:rsidRDefault="00EF6D00" w:rsidP="00201634">
      <w:pPr>
        <w:pStyle w:val="a8"/>
        <w:numPr>
          <w:ilvl w:val="0"/>
          <w:numId w:val="377"/>
        </w:numPr>
        <w:shd w:val="clear" w:color="auto" w:fill="FFFFFF"/>
        <w:tabs>
          <w:tab w:val="left" w:pos="567"/>
        </w:tabs>
        <w:spacing w:after="0"/>
        <w:ind w:left="0" w:firstLine="0"/>
        <w:jc w:val="both"/>
        <w:rPr>
          <w:rFonts w:ascii="Times New Roman" w:eastAsia="Times New Roman" w:hAnsi="Times New Roman" w:cs="Times New Roman"/>
          <w:sz w:val="28"/>
          <w:szCs w:val="28"/>
          <w:lang w:eastAsia="ru-RU"/>
        </w:rPr>
      </w:pPr>
      <w:r w:rsidRPr="00201634">
        <w:rPr>
          <w:rFonts w:ascii="Times New Roman" w:eastAsia="Times New Roman" w:hAnsi="Times New Roman" w:cs="Times New Roman"/>
          <w:sz w:val="28"/>
          <w:szCs w:val="28"/>
          <w:lang w:eastAsia="ru-RU"/>
        </w:rPr>
        <w:t>использовать приёмы совершенствования в учебной и трудовой деятельности;</w:t>
      </w:r>
    </w:p>
    <w:p w:rsidR="00EF6D00" w:rsidRPr="00201634" w:rsidRDefault="00EF6D00" w:rsidP="00201634">
      <w:pPr>
        <w:pStyle w:val="a8"/>
        <w:numPr>
          <w:ilvl w:val="0"/>
          <w:numId w:val="377"/>
        </w:numPr>
        <w:shd w:val="clear" w:color="auto" w:fill="FFFFFF"/>
        <w:tabs>
          <w:tab w:val="left" w:pos="567"/>
        </w:tabs>
        <w:spacing w:after="0"/>
        <w:ind w:left="0" w:firstLine="0"/>
        <w:jc w:val="both"/>
        <w:rPr>
          <w:rFonts w:ascii="Times New Roman" w:eastAsia="Times New Roman" w:hAnsi="Times New Roman" w:cs="Times New Roman"/>
          <w:sz w:val="28"/>
          <w:szCs w:val="28"/>
          <w:lang w:eastAsia="ru-RU"/>
        </w:rPr>
      </w:pPr>
      <w:r w:rsidRPr="00201634">
        <w:rPr>
          <w:rFonts w:ascii="Times New Roman" w:eastAsia="Times New Roman" w:hAnsi="Times New Roman" w:cs="Times New Roman"/>
          <w:sz w:val="28"/>
          <w:szCs w:val="28"/>
          <w:lang w:eastAsia="ru-RU"/>
        </w:rPr>
        <w:t>анализировать профессиограмы, информацию о профессиях по общим признакам</w:t>
      </w:r>
      <w:r w:rsidR="00341E05" w:rsidRPr="00201634">
        <w:rPr>
          <w:rFonts w:ascii="Times New Roman" w:eastAsia="Times New Roman" w:hAnsi="Times New Roman" w:cs="Times New Roman"/>
          <w:sz w:val="28"/>
          <w:szCs w:val="28"/>
          <w:lang w:eastAsia="ru-RU"/>
        </w:rPr>
        <w:t xml:space="preserve"> профессиональной деятельности;</w:t>
      </w:r>
    </w:p>
    <w:p w:rsidR="00EF6D00" w:rsidRPr="00201634" w:rsidRDefault="00EF6D00" w:rsidP="00201634">
      <w:pPr>
        <w:pStyle w:val="a8"/>
        <w:numPr>
          <w:ilvl w:val="0"/>
          <w:numId w:val="377"/>
        </w:numPr>
        <w:shd w:val="clear" w:color="auto" w:fill="FFFFFF"/>
        <w:tabs>
          <w:tab w:val="left" w:pos="567"/>
        </w:tabs>
        <w:spacing w:after="0"/>
        <w:ind w:left="0" w:firstLine="0"/>
        <w:jc w:val="both"/>
        <w:rPr>
          <w:rFonts w:ascii="Times New Roman" w:eastAsia="Times New Roman" w:hAnsi="Times New Roman" w:cs="Times New Roman"/>
          <w:sz w:val="28"/>
          <w:szCs w:val="28"/>
          <w:lang w:eastAsia="ru-RU"/>
        </w:rPr>
      </w:pPr>
      <w:r w:rsidRPr="00201634">
        <w:rPr>
          <w:rFonts w:ascii="Times New Roman" w:eastAsia="Times New Roman" w:hAnsi="Times New Roman" w:cs="Times New Roman"/>
          <w:sz w:val="28"/>
          <w:szCs w:val="28"/>
          <w:lang w:eastAsia="ru-RU"/>
        </w:rPr>
        <w:t>пользоваться сведениями о путях получения профессионального образования.</w:t>
      </w:r>
    </w:p>
    <w:p w:rsidR="00EF6D00" w:rsidRDefault="00EF6D00" w:rsidP="00201634">
      <w:pPr>
        <w:shd w:val="clear" w:color="auto" w:fill="FFFFFF"/>
        <w:tabs>
          <w:tab w:val="left" w:pos="567"/>
          <w:tab w:val="left" w:pos="709"/>
          <w:tab w:val="left" w:pos="851"/>
        </w:tabs>
        <w:spacing w:after="0"/>
        <w:rPr>
          <w:rFonts w:ascii="Times New Roman" w:eastAsia="Times New Roman" w:hAnsi="Times New Roman" w:cs="Times New Roman"/>
          <w:bCs/>
          <w:color w:val="000000"/>
          <w:sz w:val="28"/>
          <w:szCs w:val="28"/>
          <w:lang w:eastAsia="ru-RU"/>
        </w:rPr>
      </w:pPr>
    </w:p>
    <w:p w:rsidR="00997DEB" w:rsidRPr="00F54E31" w:rsidRDefault="00997DEB" w:rsidP="00E8424E">
      <w:pPr>
        <w:pStyle w:val="a8"/>
        <w:shd w:val="clear" w:color="auto" w:fill="FFFFFF"/>
        <w:tabs>
          <w:tab w:val="left" w:pos="567"/>
          <w:tab w:val="left" w:pos="709"/>
        </w:tabs>
        <w:spacing w:after="0"/>
        <w:ind w:left="0"/>
        <w:rPr>
          <w:rFonts w:ascii="Times New Roman" w:eastAsia="Times New Roman" w:hAnsi="Times New Roman" w:cs="Times New Roman"/>
          <w:b/>
          <w:bCs/>
          <w:color w:val="000000"/>
          <w:sz w:val="28"/>
          <w:szCs w:val="28"/>
          <w:u w:val="single"/>
          <w:lang w:eastAsia="ru-RU"/>
        </w:rPr>
      </w:pPr>
      <w:r w:rsidRPr="00F54E31">
        <w:rPr>
          <w:rFonts w:ascii="Times New Roman" w:eastAsia="Times New Roman" w:hAnsi="Times New Roman" w:cs="Times New Roman"/>
          <w:b/>
          <w:bCs/>
          <w:color w:val="000000"/>
          <w:sz w:val="28"/>
          <w:szCs w:val="28"/>
          <w:u w:val="single"/>
          <w:lang w:eastAsia="ru-RU"/>
        </w:rPr>
        <w:t>Минимальный уровень</w:t>
      </w:r>
    </w:p>
    <w:p w:rsidR="00F54E31" w:rsidRPr="00284D2F" w:rsidRDefault="00F54E31" w:rsidP="00E8424E">
      <w:pPr>
        <w:pStyle w:val="a8"/>
        <w:shd w:val="clear" w:color="auto" w:fill="FFFFFF"/>
        <w:tabs>
          <w:tab w:val="left" w:pos="567"/>
          <w:tab w:val="left" w:pos="709"/>
        </w:tabs>
        <w:spacing w:after="0"/>
        <w:ind w:left="0"/>
        <w:rPr>
          <w:rFonts w:ascii="Times New Roman" w:eastAsia="Times New Roman" w:hAnsi="Times New Roman" w:cs="Times New Roman"/>
          <w:color w:val="000000"/>
          <w:sz w:val="28"/>
          <w:szCs w:val="28"/>
          <w:lang w:eastAsia="ru-RU"/>
        </w:rPr>
      </w:pPr>
    </w:p>
    <w:p w:rsidR="00997DEB" w:rsidRPr="00F54E31" w:rsidRDefault="00997DEB" w:rsidP="00276A1A">
      <w:pPr>
        <w:pStyle w:val="a8"/>
        <w:numPr>
          <w:ilvl w:val="0"/>
          <w:numId w:val="365"/>
        </w:numPr>
        <w:shd w:val="clear" w:color="auto" w:fill="FFFFFF"/>
        <w:tabs>
          <w:tab w:val="left" w:pos="567"/>
          <w:tab w:val="left" w:pos="709"/>
        </w:tabs>
        <w:spacing w:after="0"/>
        <w:rPr>
          <w:rFonts w:ascii="Times New Roman" w:eastAsia="Times New Roman" w:hAnsi="Times New Roman" w:cs="Times New Roman"/>
          <w:i/>
          <w:color w:val="000000"/>
          <w:sz w:val="28"/>
          <w:szCs w:val="28"/>
          <w:lang w:eastAsia="ru-RU"/>
        </w:rPr>
      </w:pPr>
      <w:r w:rsidRPr="00F54E31">
        <w:rPr>
          <w:rFonts w:ascii="Times New Roman" w:eastAsia="Times New Roman" w:hAnsi="Times New Roman" w:cs="Times New Roman"/>
          <w:bCs/>
          <w:i/>
          <w:color w:val="000000"/>
          <w:sz w:val="28"/>
          <w:szCs w:val="28"/>
          <w:lang w:eastAsia="ru-RU"/>
        </w:rPr>
        <w:t>Личная гигиена</w:t>
      </w:r>
      <w:r w:rsidR="00333CD8">
        <w:rPr>
          <w:rFonts w:ascii="Times New Roman" w:eastAsia="Times New Roman" w:hAnsi="Times New Roman" w:cs="Times New Roman"/>
          <w:bCs/>
          <w:i/>
          <w:color w:val="000000"/>
          <w:sz w:val="28"/>
          <w:szCs w:val="28"/>
          <w:lang w:eastAsia="ru-RU"/>
        </w:rPr>
        <w:t>, здоровье</w:t>
      </w:r>
    </w:p>
    <w:p w:rsidR="00997DEB" w:rsidRPr="00284D2F" w:rsidRDefault="00F54E31" w:rsidP="00E8424E">
      <w:pPr>
        <w:pStyle w:val="a8"/>
        <w:shd w:val="clear" w:color="auto" w:fill="FFFFFF"/>
        <w:tabs>
          <w:tab w:val="left" w:pos="567"/>
          <w:tab w:val="left" w:pos="709"/>
        </w:tabs>
        <w:spacing w:after="0"/>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д</w:t>
      </w:r>
      <w:r w:rsidR="00997DEB" w:rsidRPr="00284D2F">
        <w:rPr>
          <w:rFonts w:ascii="Times New Roman" w:eastAsia="Times New Roman" w:hAnsi="Times New Roman" w:cs="Times New Roman"/>
          <w:b/>
          <w:bCs/>
          <w:color w:val="000000"/>
          <w:sz w:val="28"/>
          <w:szCs w:val="28"/>
          <w:lang w:eastAsia="ru-RU"/>
        </w:rPr>
        <w:t>олжны</w:t>
      </w:r>
      <w:r w:rsidR="00997DEB" w:rsidRPr="00284D2F">
        <w:rPr>
          <w:rFonts w:ascii="Times New Roman" w:eastAsia="Times New Roman" w:hAnsi="Times New Roman" w:cs="Times New Roman"/>
          <w:color w:val="000000"/>
          <w:sz w:val="28"/>
          <w:szCs w:val="28"/>
          <w:lang w:eastAsia="ru-RU"/>
        </w:rPr>
        <w:t> </w:t>
      </w:r>
      <w:r w:rsidR="00997DEB" w:rsidRPr="00284D2F">
        <w:rPr>
          <w:rFonts w:ascii="Times New Roman" w:eastAsia="Times New Roman" w:hAnsi="Times New Roman" w:cs="Times New Roman"/>
          <w:b/>
          <w:bCs/>
          <w:color w:val="000000"/>
          <w:sz w:val="28"/>
          <w:szCs w:val="28"/>
          <w:lang w:eastAsia="ru-RU"/>
        </w:rPr>
        <w:t>знать:</w:t>
      </w:r>
    </w:p>
    <w:p w:rsidR="002F265F" w:rsidRPr="0095400C" w:rsidRDefault="002F265F" w:rsidP="00276A1A">
      <w:pPr>
        <w:pStyle w:val="a8"/>
        <w:numPr>
          <w:ilvl w:val="0"/>
          <w:numId w:val="364"/>
        </w:numPr>
        <w:shd w:val="clear" w:color="auto" w:fill="FFFFFF"/>
        <w:tabs>
          <w:tab w:val="left" w:pos="567"/>
          <w:tab w:val="left" w:pos="709"/>
        </w:tabs>
        <w:spacing w:after="0"/>
        <w:ind w:left="0" w:firstLine="0"/>
        <w:jc w:val="both"/>
        <w:rPr>
          <w:rFonts w:ascii="Times New Roman" w:eastAsia="Times New Roman" w:hAnsi="Times New Roman" w:cs="Times New Roman"/>
          <w:color w:val="000000"/>
          <w:sz w:val="28"/>
          <w:szCs w:val="28"/>
          <w:lang w:eastAsia="ru-RU"/>
        </w:rPr>
      </w:pPr>
      <w:r w:rsidRPr="0095400C">
        <w:rPr>
          <w:rFonts w:ascii="Times New Roman" w:eastAsia="Times New Roman" w:hAnsi="Times New Roman" w:cs="Times New Roman"/>
          <w:color w:val="000000"/>
          <w:sz w:val="28"/>
          <w:szCs w:val="28"/>
          <w:lang w:eastAsia="ru-RU"/>
        </w:rPr>
        <w:t xml:space="preserve">предназначение </w:t>
      </w:r>
      <w:r w:rsidRPr="0095400C">
        <w:rPr>
          <w:rFonts w:ascii="Times New Roman" w:hAnsi="Times New Roman" w:cs="Times New Roman"/>
          <w:sz w:val="28"/>
          <w:szCs w:val="28"/>
        </w:rPr>
        <w:t xml:space="preserve">предметов гигиены (мыло, </w:t>
      </w:r>
      <w:r w:rsidR="0095400C" w:rsidRPr="0095400C">
        <w:rPr>
          <w:rFonts w:ascii="Times New Roman" w:hAnsi="Times New Roman" w:cs="Times New Roman"/>
          <w:sz w:val="28"/>
          <w:szCs w:val="28"/>
        </w:rPr>
        <w:t xml:space="preserve">мыльница, </w:t>
      </w:r>
      <w:r w:rsidRPr="0095400C">
        <w:rPr>
          <w:rFonts w:ascii="Times New Roman" w:hAnsi="Times New Roman" w:cs="Times New Roman"/>
          <w:sz w:val="28"/>
          <w:szCs w:val="28"/>
        </w:rPr>
        <w:t>расческа, зубная щетка, зубная паста, душ, полотенце и пр.)</w:t>
      </w:r>
      <w:r w:rsidR="0095400C" w:rsidRPr="0095400C">
        <w:rPr>
          <w:rFonts w:ascii="Times New Roman" w:hAnsi="Times New Roman" w:cs="Times New Roman"/>
          <w:sz w:val="28"/>
          <w:szCs w:val="28"/>
        </w:rPr>
        <w:t xml:space="preserve"> и места их хранения</w:t>
      </w:r>
      <w:r w:rsidRPr="0095400C">
        <w:rPr>
          <w:rFonts w:ascii="Times New Roman" w:hAnsi="Times New Roman" w:cs="Times New Roman"/>
          <w:sz w:val="28"/>
          <w:szCs w:val="28"/>
        </w:rPr>
        <w:t>;</w:t>
      </w:r>
    </w:p>
    <w:p w:rsidR="00997DEB" w:rsidRPr="00284D2F" w:rsidRDefault="00997DEB" w:rsidP="00276A1A">
      <w:pPr>
        <w:pStyle w:val="a8"/>
        <w:numPr>
          <w:ilvl w:val="0"/>
          <w:numId w:val="364"/>
        </w:numPr>
        <w:shd w:val="clear" w:color="auto" w:fill="FFFFFF"/>
        <w:tabs>
          <w:tab w:val="left" w:pos="567"/>
          <w:tab w:val="left" w:pos="709"/>
        </w:tabs>
        <w:spacing w:after="0"/>
        <w:ind w:left="0" w:firstLine="0"/>
        <w:rPr>
          <w:rFonts w:ascii="Times New Roman" w:eastAsia="Times New Roman" w:hAnsi="Times New Roman" w:cs="Times New Roman"/>
          <w:color w:val="000000"/>
          <w:sz w:val="28"/>
          <w:szCs w:val="28"/>
          <w:lang w:eastAsia="ru-RU"/>
        </w:rPr>
      </w:pPr>
      <w:r w:rsidRPr="00284D2F">
        <w:rPr>
          <w:rFonts w:ascii="Times New Roman" w:eastAsia="Times New Roman" w:hAnsi="Times New Roman" w:cs="Times New Roman"/>
          <w:color w:val="000000"/>
          <w:sz w:val="28"/>
          <w:szCs w:val="28"/>
          <w:lang w:eastAsia="ru-RU"/>
        </w:rPr>
        <w:t>последовательность выполнения утреннего и вечернего туалета;</w:t>
      </w:r>
    </w:p>
    <w:p w:rsidR="00997DEB" w:rsidRPr="00284D2F" w:rsidRDefault="0095400C" w:rsidP="00276A1A">
      <w:pPr>
        <w:pStyle w:val="a8"/>
        <w:numPr>
          <w:ilvl w:val="0"/>
          <w:numId w:val="364"/>
        </w:numPr>
        <w:shd w:val="clear" w:color="auto" w:fill="FFFFFF"/>
        <w:tabs>
          <w:tab w:val="left" w:pos="567"/>
          <w:tab w:val="left" w:pos="709"/>
        </w:tabs>
        <w:spacing w:after="0"/>
        <w:ind w:left="0"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элементарные </w:t>
      </w:r>
      <w:r w:rsidR="00997DEB" w:rsidRPr="00284D2F">
        <w:rPr>
          <w:rFonts w:ascii="Times New Roman" w:eastAsia="Times New Roman" w:hAnsi="Times New Roman" w:cs="Times New Roman"/>
          <w:color w:val="000000"/>
          <w:sz w:val="28"/>
          <w:szCs w:val="28"/>
          <w:lang w:eastAsia="ru-RU"/>
        </w:rPr>
        <w:t>правила охраны зрения при чтении, просмотре телепередач;</w:t>
      </w:r>
    </w:p>
    <w:p w:rsidR="00997DEB" w:rsidRPr="00284D2F" w:rsidRDefault="00997DEB" w:rsidP="00276A1A">
      <w:pPr>
        <w:pStyle w:val="a8"/>
        <w:numPr>
          <w:ilvl w:val="0"/>
          <w:numId w:val="364"/>
        </w:numPr>
        <w:shd w:val="clear" w:color="auto" w:fill="FFFFFF"/>
        <w:tabs>
          <w:tab w:val="left" w:pos="567"/>
          <w:tab w:val="left" w:pos="709"/>
        </w:tabs>
        <w:spacing w:after="0"/>
        <w:ind w:left="0" w:firstLine="0"/>
        <w:rPr>
          <w:rFonts w:ascii="Times New Roman" w:eastAsia="Times New Roman" w:hAnsi="Times New Roman" w:cs="Times New Roman"/>
          <w:color w:val="000000"/>
          <w:sz w:val="28"/>
          <w:szCs w:val="28"/>
          <w:lang w:eastAsia="ru-RU"/>
        </w:rPr>
      </w:pPr>
      <w:r w:rsidRPr="00284D2F">
        <w:rPr>
          <w:rFonts w:ascii="Times New Roman" w:eastAsia="Times New Roman" w:hAnsi="Times New Roman" w:cs="Times New Roman"/>
          <w:color w:val="000000"/>
          <w:sz w:val="28"/>
          <w:szCs w:val="28"/>
          <w:lang w:eastAsia="ru-RU"/>
        </w:rPr>
        <w:t>о вреде курения, алкоголя</w:t>
      </w:r>
      <w:r w:rsidR="0095400C">
        <w:rPr>
          <w:rFonts w:ascii="Times New Roman" w:eastAsia="Times New Roman" w:hAnsi="Times New Roman" w:cs="Times New Roman"/>
          <w:color w:val="000000"/>
          <w:sz w:val="28"/>
          <w:szCs w:val="28"/>
          <w:lang w:eastAsia="ru-RU"/>
        </w:rPr>
        <w:t xml:space="preserve">; </w:t>
      </w:r>
    </w:p>
    <w:p w:rsidR="00997DEB" w:rsidRPr="00284D2F" w:rsidRDefault="00F54E31" w:rsidP="00E8424E">
      <w:pPr>
        <w:pStyle w:val="a8"/>
        <w:shd w:val="clear" w:color="auto" w:fill="FFFFFF"/>
        <w:tabs>
          <w:tab w:val="left" w:pos="567"/>
          <w:tab w:val="left" w:pos="709"/>
        </w:tabs>
        <w:spacing w:after="0"/>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д</w:t>
      </w:r>
      <w:r w:rsidR="00997DEB" w:rsidRPr="00284D2F">
        <w:rPr>
          <w:rFonts w:ascii="Times New Roman" w:eastAsia="Times New Roman" w:hAnsi="Times New Roman" w:cs="Times New Roman"/>
          <w:b/>
          <w:bCs/>
          <w:color w:val="000000"/>
          <w:sz w:val="28"/>
          <w:szCs w:val="28"/>
          <w:lang w:eastAsia="ru-RU"/>
        </w:rPr>
        <w:t>олжны уметь:</w:t>
      </w:r>
    </w:p>
    <w:p w:rsidR="00997DEB" w:rsidRPr="00FA21CC" w:rsidRDefault="00997DEB" w:rsidP="00276A1A">
      <w:pPr>
        <w:pStyle w:val="a8"/>
        <w:numPr>
          <w:ilvl w:val="0"/>
          <w:numId w:val="364"/>
        </w:numPr>
        <w:shd w:val="clear" w:color="auto" w:fill="FFFFFF"/>
        <w:tabs>
          <w:tab w:val="left" w:pos="567"/>
          <w:tab w:val="left" w:pos="709"/>
        </w:tabs>
        <w:spacing w:after="0"/>
        <w:ind w:left="0" w:firstLine="0"/>
        <w:jc w:val="both"/>
        <w:rPr>
          <w:rFonts w:ascii="Times New Roman" w:eastAsia="Times New Roman" w:hAnsi="Times New Roman" w:cs="Times New Roman"/>
          <w:color w:val="000000"/>
          <w:sz w:val="28"/>
          <w:szCs w:val="28"/>
          <w:lang w:eastAsia="ru-RU"/>
        </w:rPr>
      </w:pPr>
      <w:r w:rsidRPr="00284D2F">
        <w:rPr>
          <w:rFonts w:ascii="Times New Roman" w:eastAsia="Times New Roman" w:hAnsi="Times New Roman" w:cs="Times New Roman"/>
          <w:color w:val="000000"/>
          <w:sz w:val="28"/>
          <w:szCs w:val="28"/>
          <w:lang w:eastAsia="ru-RU"/>
        </w:rPr>
        <w:t>соверш</w:t>
      </w:r>
      <w:r w:rsidR="00F54E31">
        <w:rPr>
          <w:rFonts w:ascii="Times New Roman" w:eastAsia="Times New Roman" w:hAnsi="Times New Roman" w:cs="Times New Roman"/>
          <w:color w:val="000000"/>
          <w:sz w:val="28"/>
          <w:szCs w:val="28"/>
          <w:lang w:eastAsia="ru-RU"/>
        </w:rPr>
        <w:t>ать</w:t>
      </w:r>
      <w:r w:rsidR="00D21ECC">
        <w:rPr>
          <w:rFonts w:ascii="Times New Roman" w:eastAsia="Times New Roman" w:hAnsi="Times New Roman" w:cs="Times New Roman"/>
          <w:color w:val="000000"/>
          <w:sz w:val="28"/>
          <w:szCs w:val="28"/>
          <w:lang w:eastAsia="ru-RU"/>
        </w:rPr>
        <w:t xml:space="preserve"> утренний и</w:t>
      </w:r>
      <w:r w:rsidRPr="00284D2F">
        <w:rPr>
          <w:rFonts w:ascii="Times New Roman" w:eastAsia="Times New Roman" w:hAnsi="Times New Roman" w:cs="Times New Roman"/>
          <w:color w:val="000000"/>
          <w:sz w:val="28"/>
          <w:szCs w:val="28"/>
          <w:lang w:eastAsia="ru-RU"/>
        </w:rPr>
        <w:t xml:space="preserve"> вечерний туалет в определенной последовательности;</w:t>
      </w:r>
    </w:p>
    <w:p w:rsidR="00F8049E" w:rsidRPr="00FA21CC" w:rsidRDefault="00F8049E" w:rsidP="00276A1A">
      <w:pPr>
        <w:pStyle w:val="a8"/>
        <w:numPr>
          <w:ilvl w:val="0"/>
          <w:numId w:val="364"/>
        </w:numPr>
        <w:shd w:val="clear" w:color="auto" w:fill="FFFFFF"/>
        <w:tabs>
          <w:tab w:val="left" w:pos="567"/>
          <w:tab w:val="left" w:pos="709"/>
        </w:tabs>
        <w:spacing w:after="0"/>
        <w:ind w:left="0" w:firstLine="0"/>
        <w:jc w:val="both"/>
        <w:rPr>
          <w:rFonts w:ascii="Times New Roman" w:eastAsia="Times New Roman" w:hAnsi="Times New Roman" w:cs="Times New Roman"/>
          <w:color w:val="000000"/>
          <w:sz w:val="28"/>
          <w:szCs w:val="28"/>
          <w:lang w:eastAsia="ru-RU"/>
        </w:rPr>
      </w:pPr>
      <w:r w:rsidRPr="00FA21CC">
        <w:rPr>
          <w:rFonts w:ascii="Times New Roman" w:hAnsi="Times New Roman" w:cs="Times New Roman"/>
          <w:sz w:val="28"/>
          <w:szCs w:val="28"/>
        </w:rPr>
        <w:t>пользоваться туалетной бумагой</w:t>
      </w:r>
      <w:r w:rsidR="00FA21CC" w:rsidRPr="00FA21CC">
        <w:rPr>
          <w:rFonts w:ascii="Times New Roman" w:hAnsi="Times New Roman" w:cs="Times New Roman"/>
          <w:sz w:val="28"/>
          <w:szCs w:val="28"/>
        </w:rPr>
        <w:t>, расческой, полотенцем, н</w:t>
      </w:r>
      <w:r w:rsidR="00350701">
        <w:rPr>
          <w:rFonts w:ascii="Times New Roman" w:hAnsi="Times New Roman" w:cs="Times New Roman"/>
          <w:sz w:val="28"/>
          <w:szCs w:val="28"/>
        </w:rPr>
        <w:t>осовым платком;</w:t>
      </w:r>
    </w:p>
    <w:p w:rsidR="00997DEB" w:rsidRPr="00FA21CC" w:rsidRDefault="00997DEB" w:rsidP="00276A1A">
      <w:pPr>
        <w:pStyle w:val="a8"/>
        <w:numPr>
          <w:ilvl w:val="0"/>
          <w:numId w:val="364"/>
        </w:numPr>
        <w:shd w:val="clear" w:color="auto" w:fill="FFFFFF"/>
        <w:tabs>
          <w:tab w:val="left" w:pos="567"/>
          <w:tab w:val="left" w:pos="709"/>
        </w:tabs>
        <w:spacing w:after="0"/>
        <w:ind w:left="0" w:firstLine="0"/>
        <w:rPr>
          <w:rFonts w:ascii="Times New Roman" w:eastAsia="Times New Roman" w:hAnsi="Times New Roman" w:cs="Times New Roman"/>
          <w:color w:val="000000"/>
          <w:sz w:val="28"/>
          <w:szCs w:val="28"/>
          <w:lang w:eastAsia="ru-RU"/>
        </w:rPr>
      </w:pPr>
      <w:r w:rsidRPr="00FA21CC">
        <w:rPr>
          <w:rFonts w:ascii="Times New Roman" w:eastAsia="Times New Roman" w:hAnsi="Times New Roman" w:cs="Times New Roman"/>
          <w:color w:val="000000"/>
          <w:sz w:val="28"/>
          <w:szCs w:val="28"/>
          <w:lang w:eastAsia="ru-RU"/>
        </w:rPr>
        <w:t>отказ</w:t>
      </w:r>
      <w:r w:rsidR="0095400C" w:rsidRPr="00FA21CC">
        <w:rPr>
          <w:rFonts w:ascii="Times New Roman" w:eastAsia="Times New Roman" w:hAnsi="Times New Roman" w:cs="Times New Roman"/>
          <w:color w:val="000000"/>
          <w:sz w:val="28"/>
          <w:szCs w:val="28"/>
          <w:lang w:eastAsia="ru-RU"/>
        </w:rPr>
        <w:t>ываться</w:t>
      </w:r>
      <w:r w:rsidRPr="00FA21CC">
        <w:rPr>
          <w:rFonts w:ascii="Times New Roman" w:eastAsia="Times New Roman" w:hAnsi="Times New Roman" w:cs="Times New Roman"/>
          <w:color w:val="000000"/>
          <w:sz w:val="28"/>
          <w:szCs w:val="28"/>
          <w:lang w:eastAsia="ru-RU"/>
        </w:rPr>
        <w:t xml:space="preserve"> от предлагаемых папирос</w:t>
      </w:r>
      <w:r w:rsidR="00D21ECC" w:rsidRPr="00FA21CC">
        <w:rPr>
          <w:rFonts w:ascii="Times New Roman" w:eastAsia="Times New Roman" w:hAnsi="Times New Roman" w:cs="Times New Roman"/>
          <w:color w:val="000000"/>
          <w:sz w:val="28"/>
          <w:szCs w:val="28"/>
          <w:lang w:eastAsia="ru-RU"/>
        </w:rPr>
        <w:t xml:space="preserve"> и </w:t>
      </w:r>
      <w:r w:rsidRPr="00FA21CC">
        <w:rPr>
          <w:rFonts w:ascii="Times New Roman" w:eastAsia="Times New Roman" w:hAnsi="Times New Roman" w:cs="Times New Roman"/>
          <w:color w:val="000000"/>
          <w:sz w:val="28"/>
          <w:szCs w:val="28"/>
          <w:lang w:eastAsia="ru-RU"/>
        </w:rPr>
        <w:t>алкоголя.</w:t>
      </w:r>
    </w:p>
    <w:p w:rsidR="00F8049E" w:rsidRPr="00284D2F" w:rsidRDefault="00F8049E" w:rsidP="00E8424E">
      <w:pPr>
        <w:pStyle w:val="a8"/>
        <w:shd w:val="clear" w:color="auto" w:fill="FFFFFF"/>
        <w:tabs>
          <w:tab w:val="left" w:pos="567"/>
          <w:tab w:val="left" w:pos="709"/>
        </w:tabs>
        <w:spacing w:after="0"/>
        <w:ind w:left="0"/>
        <w:rPr>
          <w:rFonts w:ascii="Times New Roman" w:eastAsia="Times New Roman" w:hAnsi="Times New Roman" w:cs="Times New Roman"/>
          <w:color w:val="000000"/>
          <w:sz w:val="28"/>
          <w:szCs w:val="28"/>
          <w:lang w:eastAsia="ru-RU"/>
        </w:rPr>
      </w:pPr>
    </w:p>
    <w:p w:rsidR="00997DEB" w:rsidRPr="00D21ECC" w:rsidRDefault="00997DEB" w:rsidP="00276A1A">
      <w:pPr>
        <w:pStyle w:val="a8"/>
        <w:numPr>
          <w:ilvl w:val="0"/>
          <w:numId w:val="366"/>
        </w:numPr>
        <w:shd w:val="clear" w:color="auto" w:fill="FFFFFF"/>
        <w:tabs>
          <w:tab w:val="left" w:pos="567"/>
          <w:tab w:val="left" w:pos="709"/>
        </w:tabs>
        <w:spacing w:after="0"/>
        <w:rPr>
          <w:rFonts w:ascii="Times New Roman" w:eastAsia="Times New Roman" w:hAnsi="Times New Roman" w:cs="Times New Roman"/>
          <w:i/>
          <w:color w:val="000000"/>
          <w:sz w:val="28"/>
          <w:szCs w:val="28"/>
          <w:lang w:eastAsia="ru-RU"/>
        </w:rPr>
      </w:pPr>
      <w:r w:rsidRPr="00D21ECC">
        <w:rPr>
          <w:rFonts w:ascii="Times New Roman" w:eastAsia="Times New Roman" w:hAnsi="Times New Roman" w:cs="Times New Roman"/>
          <w:bCs/>
          <w:i/>
          <w:color w:val="000000"/>
          <w:sz w:val="28"/>
          <w:szCs w:val="28"/>
          <w:lang w:eastAsia="ru-RU"/>
        </w:rPr>
        <w:t>Культура поведения</w:t>
      </w:r>
    </w:p>
    <w:p w:rsidR="00997DEB" w:rsidRPr="00284D2F" w:rsidRDefault="00D21ECC" w:rsidP="00E8424E">
      <w:pPr>
        <w:pStyle w:val="a8"/>
        <w:shd w:val="clear" w:color="auto" w:fill="FFFFFF"/>
        <w:tabs>
          <w:tab w:val="left" w:pos="567"/>
          <w:tab w:val="left" w:pos="709"/>
        </w:tabs>
        <w:spacing w:after="0"/>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д</w:t>
      </w:r>
      <w:r w:rsidR="00997DEB" w:rsidRPr="00284D2F">
        <w:rPr>
          <w:rFonts w:ascii="Times New Roman" w:eastAsia="Times New Roman" w:hAnsi="Times New Roman" w:cs="Times New Roman"/>
          <w:b/>
          <w:bCs/>
          <w:color w:val="000000"/>
          <w:sz w:val="28"/>
          <w:szCs w:val="28"/>
          <w:lang w:eastAsia="ru-RU"/>
        </w:rPr>
        <w:t>олжны</w:t>
      </w:r>
      <w:r w:rsidR="00997DEB" w:rsidRPr="00284D2F">
        <w:rPr>
          <w:rFonts w:ascii="Times New Roman" w:eastAsia="Times New Roman" w:hAnsi="Times New Roman" w:cs="Times New Roman"/>
          <w:color w:val="000000"/>
          <w:sz w:val="28"/>
          <w:szCs w:val="28"/>
          <w:lang w:eastAsia="ru-RU"/>
        </w:rPr>
        <w:t> </w:t>
      </w:r>
      <w:r w:rsidR="00997DEB" w:rsidRPr="00284D2F">
        <w:rPr>
          <w:rFonts w:ascii="Times New Roman" w:eastAsia="Times New Roman" w:hAnsi="Times New Roman" w:cs="Times New Roman"/>
          <w:b/>
          <w:bCs/>
          <w:color w:val="000000"/>
          <w:sz w:val="28"/>
          <w:szCs w:val="28"/>
          <w:lang w:eastAsia="ru-RU"/>
        </w:rPr>
        <w:t>знать:</w:t>
      </w:r>
    </w:p>
    <w:p w:rsidR="00997DEB" w:rsidRPr="00284D2F" w:rsidRDefault="00997DEB" w:rsidP="00276A1A">
      <w:pPr>
        <w:pStyle w:val="a8"/>
        <w:numPr>
          <w:ilvl w:val="0"/>
          <w:numId w:val="364"/>
        </w:numPr>
        <w:shd w:val="clear" w:color="auto" w:fill="FFFFFF"/>
        <w:tabs>
          <w:tab w:val="left" w:pos="567"/>
          <w:tab w:val="left" w:pos="709"/>
        </w:tabs>
        <w:spacing w:after="0"/>
        <w:ind w:left="0" w:firstLine="0"/>
        <w:rPr>
          <w:rFonts w:ascii="Times New Roman" w:eastAsia="Times New Roman" w:hAnsi="Times New Roman" w:cs="Times New Roman"/>
          <w:color w:val="000000"/>
          <w:sz w:val="28"/>
          <w:szCs w:val="28"/>
          <w:lang w:eastAsia="ru-RU"/>
        </w:rPr>
      </w:pPr>
      <w:r w:rsidRPr="00284D2F">
        <w:rPr>
          <w:rFonts w:ascii="Times New Roman" w:eastAsia="Times New Roman" w:hAnsi="Times New Roman" w:cs="Times New Roman"/>
          <w:color w:val="000000"/>
          <w:sz w:val="28"/>
          <w:szCs w:val="28"/>
          <w:lang w:eastAsia="ru-RU"/>
        </w:rPr>
        <w:t>правила поведения при встрече и расставании</w:t>
      </w:r>
      <w:r w:rsidR="00F8049E" w:rsidRPr="00F8049E">
        <w:rPr>
          <w:sz w:val="28"/>
          <w:szCs w:val="28"/>
        </w:rPr>
        <w:t xml:space="preserve"> </w:t>
      </w:r>
      <w:r w:rsidR="00F8049E" w:rsidRPr="00F8049E">
        <w:rPr>
          <w:rFonts w:ascii="Times New Roman" w:hAnsi="Times New Roman" w:cs="Times New Roman"/>
          <w:sz w:val="28"/>
          <w:szCs w:val="28"/>
        </w:rPr>
        <w:t>с детьми и взрослыми</w:t>
      </w:r>
      <w:r w:rsidRPr="00284D2F">
        <w:rPr>
          <w:rFonts w:ascii="Times New Roman" w:eastAsia="Times New Roman" w:hAnsi="Times New Roman" w:cs="Times New Roman"/>
          <w:color w:val="000000"/>
          <w:sz w:val="28"/>
          <w:szCs w:val="28"/>
          <w:lang w:eastAsia="ru-RU"/>
        </w:rPr>
        <w:t>;</w:t>
      </w:r>
    </w:p>
    <w:p w:rsidR="00997DEB" w:rsidRPr="00284D2F" w:rsidRDefault="00997DEB" w:rsidP="00276A1A">
      <w:pPr>
        <w:pStyle w:val="a8"/>
        <w:numPr>
          <w:ilvl w:val="0"/>
          <w:numId w:val="364"/>
        </w:numPr>
        <w:shd w:val="clear" w:color="auto" w:fill="FFFFFF"/>
        <w:tabs>
          <w:tab w:val="left" w:pos="567"/>
          <w:tab w:val="left" w:pos="709"/>
        </w:tabs>
        <w:spacing w:after="0"/>
        <w:ind w:left="0" w:firstLine="0"/>
        <w:rPr>
          <w:rFonts w:ascii="Times New Roman" w:eastAsia="Times New Roman" w:hAnsi="Times New Roman" w:cs="Times New Roman"/>
          <w:color w:val="000000"/>
          <w:sz w:val="28"/>
          <w:szCs w:val="28"/>
          <w:lang w:eastAsia="ru-RU"/>
        </w:rPr>
      </w:pPr>
      <w:r w:rsidRPr="00284D2F">
        <w:rPr>
          <w:rFonts w:ascii="Times New Roman" w:eastAsia="Times New Roman" w:hAnsi="Times New Roman" w:cs="Times New Roman"/>
          <w:color w:val="000000"/>
          <w:sz w:val="28"/>
          <w:szCs w:val="28"/>
          <w:lang w:eastAsia="ru-RU"/>
        </w:rPr>
        <w:t>правила поведения за столом.</w:t>
      </w:r>
    </w:p>
    <w:p w:rsidR="00997DEB" w:rsidRPr="00284D2F" w:rsidRDefault="00D21ECC" w:rsidP="00E8424E">
      <w:pPr>
        <w:pStyle w:val="a8"/>
        <w:shd w:val="clear" w:color="auto" w:fill="FFFFFF"/>
        <w:tabs>
          <w:tab w:val="left" w:pos="567"/>
          <w:tab w:val="left" w:pos="709"/>
        </w:tabs>
        <w:spacing w:after="0"/>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д</w:t>
      </w:r>
      <w:r w:rsidR="00997DEB" w:rsidRPr="00284D2F">
        <w:rPr>
          <w:rFonts w:ascii="Times New Roman" w:eastAsia="Times New Roman" w:hAnsi="Times New Roman" w:cs="Times New Roman"/>
          <w:b/>
          <w:bCs/>
          <w:color w:val="000000"/>
          <w:sz w:val="28"/>
          <w:szCs w:val="28"/>
          <w:lang w:eastAsia="ru-RU"/>
        </w:rPr>
        <w:t>олжны уметь:</w:t>
      </w:r>
    </w:p>
    <w:p w:rsidR="00997DEB" w:rsidRPr="00284D2F" w:rsidRDefault="00997DEB" w:rsidP="00276A1A">
      <w:pPr>
        <w:pStyle w:val="a8"/>
        <w:numPr>
          <w:ilvl w:val="0"/>
          <w:numId w:val="364"/>
        </w:numPr>
        <w:shd w:val="clear" w:color="auto" w:fill="FFFFFF"/>
        <w:tabs>
          <w:tab w:val="left" w:pos="567"/>
          <w:tab w:val="left" w:pos="709"/>
        </w:tabs>
        <w:spacing w:after="0"/>
        <w:ind w:left="0" w:firstLine="0"/>
        <w:rPr>
          <w:rFonts w:ascii="Times New Roman" w:eastAsia="Times New Roman" w:hAnsi="Times New Roman" w:cs="Times New Roman"/>
          <w:color w:val="000000"/>
          <w:sz w:val="28"/>
          <w:szCs w:val="28"/>
          <w:lang w:eastAsia="ru-RU"/>
        </w:rPr>
      </w:pPr>
      <w:r w:rsidRPr="00284D2F">
        <w:rPr>
          <w:rFonts w:ascii="Times New Roman" w:eastAsia="Times New Roman" w:hAnsi="Times New Roman" w:cs="Times New Roman"/>
          <w:color w:val="000000"/>
          <w:sz w:val="28"/>
          <w:szCs w:val="28"/>
          <w:lang w:eastAsia="ru-RU"/>
        </w:rPr>
        <w:t>следить за своей осанкой, принимать правильную позу в положении сидя и стоя;</w:t>
      </w:r>
    </w:p>
    <w:p w:rsidR="00997DEB" w:rsidRPr="00284D2F" w:rsidRDefault="00997DEB" w:rsidP="00276A1A">
      <w:pPr>
        <w:pStyle w:val="a8"/>
        <w:numPr>
          <w:ilvl w:val="0"/>
          <w:numId w:val="364"/>
        </w:numPr>
        <w:shd w:val="clear" w:color="auto" w:fill="FFFFFF"/>
        <w:tabs>
          <w:tab w:val="left" w:pos="567"/>
          <w:tab w:val="left" w:pos="709"/>
        </w:tabs>
        <w:spacing w:after="0"/>
        <w:ind w:left="0" w:firstLine="0"/>
        <w:rPr>
          <w:rFonts w:ascii="Times New Roman" w:eastAsia="Times New Roman" w:hAnsi="Times New Roman" w:cs="Times New Roman"/>
          <w:color w:val="000000"/>
          <w:sz w:val="28"/>
          <w:szCs w:val="28"/>
          <w:lang w:eastAsia="ru-RU"/>
        </w:rPr>
      </w:pPr>
      <w:r w:rsidRPr="00284D2F">
        <w:rPr>
          <w:rFonts w:ascii="Times New Roman" w:eastAsia="Times New Roman" w:hAnsi="Times New Roman" w:cs="Times New Roman"/>
          <w:color w:val="000000"/>
          <w:sz w:val="28"/>
          <w:szCs w:val="28"/>
          <w:lang w:eastAsia="ru-RU"/>
        </w:rPr>
        <w:t>правильно сидеть за столом, пользоваться салфеткой, аккуратно принимать пищу;</w:t>
      </w:r>
    </w:p>
    <w:p w:rsidR="00997DEB" w:rsidRPr="00507F34" w:rsidRDefault="00997DEB" w:rsidP="00276A1A">
      <w:pPr>
        <w:pStyle w:val="a8"/>
        <w:numPr>
          <w:ilvl w:val="0"/>
          <w:numId w:val="364"/>
        </w:numPr>
        <w:shd w:val="clear" w:color="auto" w:fill="FFFFFF"/>
        <w:tabs>
          <w:tab w:val="left" w:pos="567"/>
          <w:tab w:val="left" w:pos="709"/>
        </w:tabs>
        <w:spacing w:after="0"/>
        <w:ind w:left="0" w:firstLine="0"/>
        <w:jc w:val="both"/>
        <w:rPr>
          <w:rFonts w:ascii="Times New Roman" w:eastAsia="Times New Roman" w:hAnsi="Times New Roman" w:cs="Times New Roman"/>
          <w:color w:val="000000"/>
          <w:sz w:val="28"/>
          <w:szCs w:val="28"/>
          <w:lang w:eastAsia="ru-RU"/>
        </w:rPr>
      </w:pPr>
      <w:r w:rsidRPr="00507F34">
        <w:rPr>
          <w:rFonts w:ascii="Times New Roman" w:eastAsia="Times New Roman" w:hAnsi="Times New Roman" w:cs="Times New Roman"/>
          <w:color w:val="000000"/>
          <w:sz w:val="28"/>
          <w:szCs w:val="28"/>
          <w:lang w:eastAsia="ru-RU"/>
        </w:rPr>
        <w:t>правильно вести себя при встрече и расставании со сверстниками (мальчиками и девочками), взрослыми (знакомыми и незнакомыми) в различных ситуациях;</w:t>
      </w:r>
    </w:p>
    <w:p w:rsidR="009D7C5A" w:rsidRPr="00507F34" w:rsidRDefault="00997DEB" w:rsidP="00276A1A">
      <w:pPr>
        <w:pStyle w:val="a8"/>
        <w:numPr>
          <w:ilvl w:val="0"/>
          <w:numId w:val="364"/>
        </w:numPr>
        <w:shd w:val="clear" w:color="auto" w:fill="FFFFFF"/>
        <w:tabs>
          <w:tab w:val="left" w:pos="567"/>
          <w:tab w:val="left" w:pos="709"/>
        </w:tabs>
        <w:spacing w:after="0"/>
        <w:ind w:left="0" w:firstLine="0"/>
        <w:rPr>
          <w:rFonts w:ascii="Times New Roman" w:eastAsia="Times New Roman" w:hAnsi="Times New Roman" w:cs="Times New Roman"/>
          <w:color w:val="000000"/>
          <w:sz w:val="28"/>
          <w:szCs w:val="28"/>
          <w:lang w:eastAsia="ru-RU"/>
        </w:rPr>
      </w:pPr>
      <w:r w:rsidRPr="00507F34">
        <w:rPr>
          <w:rFonts w:ascii="Times New Roman" w:eastAsia="Times New Roman" w:hAnsi="Times New Roman" w:cs="Times New Roman"/>
          <w:color w:val="000000"/>
          <w:sz w:val="28"/>
          <w:szCs w:val="28"/>
          <w:lang w:eastAsia="ru-RU"/>
        </w:rPr>
        <w:t>вежливо обращаться с просьбой, вопросом к сверстникам и взрослым</w:t>
      </w:r>
      <w:r w:rsidR="009D7C5A" w:rsidRPr="00507F34">
        <w:rPr>
          <w:rFonts w:ascii="Times New Roman" w:eastAsia="Times New Roman" w:hAnsi="Times New Roman" w:cs="Times New Roman"/>
          <w:color w:val="000000"/>
          <w:sz w:val="28"/>
          <w:szCs w:val="28"/>
          <w:lang w:eastAsia="ru-RU"/>
        </w:rPr>
        <w:t xml:space="preserve">, </w:t>
      </w:r>
      <w:r w:rsidR="009D7C5A" w:rsidRPr="00507F34">
        <w:rPr>
          <w:rFonts w:ascii="Times New Roman" w:hAnsi="Times New Roman" w:cs="Times New Roman"/>
          <w:sz w:val="28"/>
          <w:szCs w:val="28"/>
        </w:rPr>
        <w:t>благодарить за оказанную помощь;</w:t>
      </w:r>
    </w:p>
    <w:p w:rsidR="009D7C5A" w:rsidRPr="00507F34" w:rsidRDefault="009D7C5A" w:rsidP="00276A1A">
      <w:pPr>
        <w:pStyle w:val="a8"/>
        <w:numPr>
          <w:ilvl w:val="0"/>
          <w:numId w:val="364"/>
        </w:numPr>
        <w:shd w:val="clear" w:color="auto" w:fill="FFFFFF"/>
        <w:tabs>
          <w:tab w:val="left" w:pos="567"/>
          <w:tab w:val="left" w:pos="709"/>
        </w:tabs>
        <w:spacing w:after="0"/>
        <w:ind w:left="0" w:firstLine="0"/>
        <w:rPr>
          <w:rFonts w:ascii="Times New Roman" w:eastAsia="Times New Roman" w:hAnsi="Times New Roman" w:cs="Times New Roman"/>
          <w:b/>
          <w:bCs/>
          <w:color w:val="000000"/>
          <w:sz w:val="28"/>
          <w:szCs w:val="28"/>
          <w:lang w:eastAsia="ru-RU"/>
        </w:rPr>
      </w:pPr>
      <w:r w:rsidRPr="00507F34">
        <w:rPr>
          <w:rFonts w:ascii="Times New Roman" w:eastAsia="Times New Roman" w:hAnsi="Times New Roman" w:cs="Times New Roman"/>
          <w:color w:val="000000"/>
          <w:sz w:val="28"/>
          <w:szCs w:val="28"/>
          <w:lang w:eastAsia="ru-RU"/>
        </w:rPr>
        <w:t xml:space="preserve">оказывать </w:t>
      </w:r>
      <w:r w:rsidRPr="00507F34">
        <w:rPr>
          <w:rFonts w:ascii="Times New Roman" w:hAnsi="Times New Roman" w:cs="Times New Roman"/>
          <w:sz w:val="28"/>
          <w:szCs w:val="28"/>
        </w:rPr>
        <w:t xml:space="preserve">взаимовыручку и помощь друг другу при выполнении тех или иных навыков самообслуживания; </w:t>
      </w:r>
    </w:p>
    <w:p w:rsidR="00D21ECC" w:rsidRPr="00507F34" w:rsidRDefault="009D7C5A" w:rsidP="00276A1A">
      <w:pPr>
        <w:pStyle w:val="a8"/>
        <w:numPr>
          <w:ilvl w:val="0"/>
          <w:numId w:val="364"/>
        </w:numPr>
        <w:shd w:val="clear" w:color="auto" w:fill="FFFFFF"/>
        <w:tabs>
          <w:tab w:val="left" w:pos="567"/>
          <w:tab w:val="left" w:pos="709"/>
        </w:tabs>
        <w:spacing w:after="0"/>
        <w:ind w:left="0" w:firstLine="0"/>
        <w:rPr>
          <w:rFonts w:ascii="Times New Roman" w:eastAsia="Times New Roman" w:hAnsi="Times New Roman" w:cs="Times New Roman"/>
          <w:b/>
          <w:bCs/>
          <w:color w:val="000000"/>
          <w:sz w:val="28"/>
          <w:szCs w:val="28"/>
          <w:lang w:eastAsia="ru-RU"/>
        </w:rPr>
      </w:pPr>
      <w:r w:rsidRPr="00507F34">
        <w:rPr>
          <w:rFonts w:ascii="Times New Roman" w:hAnsi="Times New Roman" w:cs="Times New Roman"/>
          <w:sz w:val="28"/>
          <w:szCs w:val="28"/>
        </w:rPr>
        <w:t>в помещении и на улице не сорить, не кричать.</w:t>
      </w:r>
    </w:p>
    <w:p w:rsidR="009D7C5A" w:rsidRDefault="009D7C5A" w:rsidP="00E8424E">
      <w:pPr>
        <w:pStyle w:val="a8"/>
        <w:shd w:val="clear" w:color="auto" w:fill="FFFFFF"/>
        <w:tabs>
          <w:tab w:val="left" w:pos="567"/>
          <w:tab w:val="left" w:pos="709"/>
        </w:tabs>
        <w:spacing w:after="0"/>
        <w:ind w:left="0"/>
        <w:rPr>
          <w:rFonts w:ascii="Times New Roman" w:eastAsia="Times New Roman" w:hAnsi="Times New Roman" w:cs="Times New Roman"/>
          <w:b/>
          <w:bCs/>
          <w:color w:val="000000"/>
          <w:sz w:val="28"/>
          <w:szCs w:val="28"/>
          <w:lang w:eastAsia="ru-RU"/>
        </w:rPr>
      </w:pPr>
    </w:p>
    <w:p w:rsidR="00507F34" w:rsidRPr="000215DF" w:rsidRDefault="00507F34" w:rsidP="00276A1A">
      <w:pPr>
        <w:pStyle w:val="a8"/>
        <w:numPr>
          <w:ilvl w:val="0"/>
          <w:numId w:val="369"/>
        </w:numPr>
        <w:shd w:val="clear" w:color="auto" w:fill="FFFFFF"/>
        <w:tabs>
          <w:tab w:val="left" w:pos="567"/>
          <w:tab w:val="left" w:pos="709"/>
        </w:tabs>
        <w:spacing w:after="0"/>
        <w:rPr>
          <w:rFonts w:ascii="Times New Roman" w:eastAsia="Times New Roman" w:hAnsi="Times New Roman" w:cs="Times New Roman"/>
          <w:i/>
          <w:color w:val="000000"/>
          <w:sz w:val="28"/>
          <w:szCs w:val="28"/>
          <w:lang w:eastAsia="ru-RU"/>
        </w:rPr>
      </w:pPr>
      <w:r w:rsidRPr="000215DF">
        <w:rPr>
          <w:rFonts w:ascii="Times New Roman" w:eastAsia="Times New Roman" w:hAnsi="Times New Roman" w:cs="Times New Roman"/>
          <w:bCs/>
          <w:i/>
          <w:color w:val="000000"/>
          <w:sz w:val="28"/>
          <w:szCs w:val="28"/>
          <w:lang w:eastAsia="ru-RU"/>
        </w:rPr>
        <w:t>Одежда и обувь</w:t>
      </w:r>
    </w:p>
    <w:p w:rsidR="00507F34" w:rsidRPr="00284D2F" w:rsidRDefault="00507F34" w:rsidP="00E8424E">
      <w:pPr>
        <w:pStyle w:val="a8"/>
        <w:shd w:val="clear" w:color="auto" w:fill="FFFFFF"/>
        <w:tabs>
          <w:tab w:val="left" w:pos="567"/>
          <w:tab w:val="left" w:pos="709"/>
        </w:tabs>
        <w:spacing w:after="0"/>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д</w:t>
      </w:r>
      <w:r w:rsidRPr="00284D2F">
        <w:rPr>
          <w:rFonts w:ascii="Times New Roman" w:eastAsia="Times New Roman" w:hAnsi="Times New Roman" w:cs="Times New Roman"/>
          <w:b/>
          <w:bCs/>
          <w:color w:val="000000"/>
          <w:sz w:val="28"/>
          <w:szCs w:val="28"/>
          <w:lang w:eastAsia="ru-RU"/>
        </w:rPr>
        <w:t>олжны</w:t>
      </w:r>
      <w:r w:rsidRPr="00284D2F">
        <w:rPr>
          <w:rFonts w:ascii="Times New Roman" w:eastAsia="Times New Roman" w:hAnsi="Times New Roman" w:cs="Times New Roman"/>
          <w:color w:val="000000"/>
          <w:sz w:val="28"/>
          <w:szCs w:val="28"/>
          <w:lang w:eastAsia="ru-RU"/>
        </w:rPr>
        <w:t> </w:t>
      </w:r>
      <w:r w:rsidRPr="00284D2F">
        <w:rPr>
          <w:rFonts w:ascii="Times New Roman" w:eastAsia="Times New Roman" w:hAnsi="Times New Roman" w:cs="Times New Roman"/>
          <w:b/>
          <w:bCs/>
          <w:color w:val="000000"/>
          <w:sz w:val="28"/>
          <w:szCs w:val="28"/>
          <w:lang w:eastAsia="ru-RU"/>
        </w:rPr>
        <w:t>знать:</w:t>
      </w:r>
    </w:p>
    <w:p w:rsidR="00507F34" w:rsidRPr="00284D2F" w:rsidRDefault="00507F34" w:rsidP="00276A1A">
      <w:pPr>
        <w:pStyle w:val="a8"/>
        <w:numPr>
          <w:ilvl w:val="0"/>
          <w:numId w:val="364"/>
        </w:numPr>
        <w:shd w:val="clear" w:color="auto" w:fill="FFFFFF"/>
        <w:tabs>
          <w:tab w:val="left" w:pos="567"/>
          <w:tab w:val="left" w:pos="709"/>
        </w:tabs>
        <w:spacing w:after="0"/>
        <w:ind w:left="0" w:firstLine="0"/>
        <w:rPr>
          <w:rFonts w:ascii="Times New Roman" w:eastAsia="Times New Roman" w:hAnsi="Times New Roman" w:cs="Times New Roman"/>
          <w:color w:val="000000"/>
          <w:sz w:val="28"/>
          <w:szCs w:val="28"/>
          <w:lang w:eastAsia="ru-RU"/>
        </w:rPr>
      </w:pPr>
      <w:r w:rsidRPr="00284D2F">
        <w:rPr>
          <w:rFonts w:ascii="Times New Roman" w:eastAsia="Times New Roman" w:hAnsi="Times New Roman" w:cs="Times New Roman"/>
          <w:color w:val="000000"/>
          <w:sz w:val="28"/>
          <w:szCs w:val="28"/>
          <w:lang w:eastAsia="ru-RU"/>
        </w:rPr>
        <w:t>виды одежды, обуви и их назначение;</w:t>
      </w:r>
    </w:p>
    <w:p w:rsidR="00507F34" w:rsidRPr="00284D2F" w:rsidRDefault="00507F34" w:rsidP="00276A1A">
      <w:pPr>
        <w:pStyle w:val="a8"/>
        <w:numPr>
          <w:ilvl w:val="0"/>
          <w:numId w:val="364"/>
        </w:numPr>
        <w:shd w:val="clear" w:color="auto" w:fill="FFFFFF"/>
        <w:tabs>
          <w:tab w:val="left" w:pos="567"/>
          <w:tab w:val="left" w:pos="709"/>
        </w:tabs>
        <w:spacing w:after="0"/>
        <w:ind w:left="0"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элементарные </w:t>
      </w:r>
      <w:r w:rsidRPr="00284D2F">
        <w:rPr>
          <w:rFonts w:ascii="Times New Roman" w:eastAsia="Times New Roman" w:hAnsi="Times New Roman" w:cs="Times New Roman"/>
          <w:color w:val="000000"/>
          <w:sz w:val="28"/>
          <w:szCs w:val="28"/>
          <w:lang w:eastAsia="ru-RU"/>
        </w:rPr>
        <w:t>правила ухода за одеждой и обувью.</w:t>
      </w:r>
    </w:p>
    <w:p w:rsidR="00507F34" w:rsidRPr="00284D2F" w:rsidRDefault="00507F34" w:rsidP="00E8424E">
      <w:pPr>
        <w:pStyle w:val="a8"/>
        <w:shd w:val="clear" w:color="auto" w:fill="FFFFFF"/>
        <w:tabs>
          <w:tab w:val="left" w:pos="567"/>
          <w:tab w:val="left" w:pos="709"/>
        </w:tabs>
        <w:spacing w:after="0"/>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д</w:t>
      </w:r>
      <w:r w:rsidRPr="00284D2F">
        <w:rPr>
          <w:rFonts w:ascii="Times New Roman" w:eastAsia="Times New Roman" w:hAnsi="Times New Roman" w:cs="Times New Roman"/>
          <w:b/>
          <w:bCs/>
          <w:color w:val="000000"/>
          <w:sz w:val="28"/>
          <w:szCs w:val="28"/>
          <w:lang w:eastAsia="ru-RU"/>
        </w:rPr>
        <w:t>олжны уметь:</w:t>
      </w:r>
    </w:p>
    <w:p w:rsidR="007776F0" w:rsidRPr="00FA21CC" w:rsidRDefault="007776F0" w:rsidP="00276A1A">
      <w:pPr>
        <w:pStyle w:val="a8"/>
        <w:numPr>
          <w:ilvl w:val="0"/>
          <w:numId w:val="364"/>
        </w:numPr>
        <w:shd w:val="clear" w:color="auto" w:fill="FFFFFF"/>
        <w:tabs>
          <w:tab w:val="left" w:pos="567"/>
          <w:tab w:val="left" w:pos="709"/>
        </w:tabs>
        <w:spacing w:after="0"/>
        <w:ind w:left="0" w:firstLine="0"/>
        <w:jc w:val="both"/>
        <w:rPr>
          <w:rFonts w:ascii="Times New Roman" w:eastAsia="Times New Roman" w:hAnsi="Times New Roman" w:cs="Times New Roman"/>
          <w:color w:val="000000"/>
          <w:sz w:val="28"/>
          <w:szCs w:val="28"/>
          <w:lang w:eastAsia="ru-RU"/>
        </w:rPr>
      </w:pPr>
      <w:r w:rsidRPr="00FA21CC">
        <w:rPr>
          <w:rFonts w:ascii="Times New Roman" w:hAnsi="Times New Roman" w:cs="Times New Roman"/>
          <w:sz w:val="28"/>
          <w:szCs w:val="28"/>
        </w:rPr>
        <w:t>различать и называть предметы одежды и обуви (трусы, носки, колготки, майка, рубашка и т.д.);</w:t>
      </w:r>
    </w:p>
    <w:p w:rsidR="007776F0" w:rsidRPr="00FA21CC" w:rsidRDefault="007776F0" w:rsidP="00276A1A">
      <w:pPr>
        <w:pStyle w:val="a8"/>
        <w:numPr>
          <w:ilvl w:val="0"/>
          <w:numId w:val="364"/>
        </w:numPr>
        <w:shd w:val="clear" w:color="auto" w:fill="FFFFFF"/>
        <w:tabs>
          <w:tab w:val="left" w:pos="567"/>
          <w:tab w:val="left" w:pos="709"/>
        </w:tabs>
        <w:spacing w:after="0"/>
        <w:ind w:left="0" w:firstLine="0"/>
        <w:jc w:val="both"/>
        <w:rPr>
          <w:rFonts w:ascii="Times New Roman" w:eastAsia="Times New Roman" w:hAnsi="Times New Roman" w:cs="Times New Roman"/>
          <w:color w:val="000000"/>
          <w:sz w:val="28"/>
          <w:szCs w:val="28"/>
          <w:lang w:eastAsia="ru-RU"/>
        </w:rPr>
      </w:pPr>
      <w:r w:rsidRPr="00FA21CC">
        <w:rPr>
          <w:rFonts w:ascii="Times New Roman" w:hAnsi="Times New Roman" w:cs="Times New Roman"/>
          <w:sz w:val="28"/>
          <w:szCs w:val="28"/>
        </w:rPr>
        <w:t>складывать в определенной последовательности одежду;</w:t>
      </w:r>
    </w:p>
    <w:p w:rsidR="007776F0" w:rsidRPr="00FA21CC" w:rsidRDefault="007776F0" w:rsidP="00276A1A">
      <w:pPr>
        <w:pStyle w:val="a8"/>
        <w:numPr>
          <w:ilvl w:val="0"/>
          <w:numId w:val="364"/>
        </w:numPr>
        <w:shd w:val="clear" w:color="auto" w:fill="FFFFFF"/>
        <w:tabs>
          <w:tab w:val="left" w:pos="567"/>
          <w:tab w:val="left" w:pos="709"/>
        </w:tabs>
        <w:spacing w:after="0"/>
        <w:ind w:left="0" w:firstLine="0"/>
        <w:jc w:val="both"/>
        <w:rPr>
          <w:rFonts w:ascii="Times New Roman" w:eastAsia="Times New Roman" w:hAnsi="Times New Roman" w:cs="Times New Roman"/>
          <w:color w:val="000000"/>
          <w:sz w:val="28"/>
          <w:szCs w:val="28"/>
          <w:lang w:eastAsia="ru-RU"/>
        </w:rPr>
      </w:pPr>
      <w:r w:rsidRPr="00FA21CC">
        <w:rPr>
          <w:rFonts w:ascii="Times New Roman" w:hAnsi="Times New Roman" w:cs="Times New Roman"/>
          <w:sz w:val="28"/>
          <w:szCs w:val="28"/>
        </w:rPr>
        <w:t>аккуратно одеваться, проверяя все застежки на одежде;</w:t>
      </w:r>
    </w:p>
    <w:p w:rsidR="00507F34" w:rsidRPr="00FA21CC" w:rsidRDefault="007776F0" w:rsidP="00276A1A">
      <w:pPr>
        <w:pStyle w:val="a8"/>
        <w:numPr>
          <w:ilvl w:val="0"/>
          <w:numId w:val="364"/>
        </w:numPr>
        <w:shd w:val="clear" w:color="auto" w:fill="FFFFFF"/>
        <w:tabs>
          <w:tab w:val="left" w:pos="567"/>
          <w:tab w:val="left" w:pos="709"/>
        </w:tabs>
        <w:spacing w:after="0"/>
        <w:ind w:left="0" w:firstLine="0"/>
        <w:jc w:val="both"/>
        <w:rPr>
          <w:rFonts w:ascii="Times New Roman" w:eastAsia="Times New Roman" w:hAnsi="Times New Roman" w:cs="Times New Roman"/>
          <w:color w:val="000000"/>
          <w:sz w:val="28"/>
          <w:szCs w:val="28"/>
          <w:lang w:eastAsia="ru-RU"/>
        </w:rPr>
      </w:pPr>
      <w:r w:rsidRPr="00FA21CC">
        <w:rPr>
          <w:rFonts w:ascii="Times New Roman" w:hAnsi="Times New Roman" w:cs="Times New Roman"/>
          <w:sz w:val="28"/>
          <w:szCs w:val="28"/>
        </w:rPr>
        <w:t>шнуровать ботинки, завязывать и развязывать шнурки, различать обувь для правой и левой ноги;</w:t>
      </w:r>
    </w:p>
    <w:p w:rsidR="00FA21CC" w:rsidRPr="00FA21CC" w:rsidRDefault="00FA21CC" w:rsidP="00276A1A">
      <w:pPr>
        <w:pStyle w:val="a8"/>
        <w:numPr>
          <w:ilvl w:val="0"/>
          <w:numId w:val="364"/>
        </w:numPr>
        <w:shd w:val="clear" w:color="auto" w:fill="FFFFFF"/>
        <w:tabs>
          <w:tab w:val="left" w:pos="567"/>
          <w:tab w:val="left" w:pos="709"/>
        </w:tabs>
        <w:spacing w:after="0"/>
        <w:ind w:left="0" w:firstLine="0"/>
        <w:jc w:val="both"/>
        <w:rPr>
          <w:rFonts w:ascii="Times New Roman" w:eastAsia="Times New Roman" w:hAnsi="Times New Roman" w:cs="Times New Roman"/>
          <w:color w:val="000000"/>
          <w:sz w:val="28"/>
          <w:szCs w:val="28"/>
          <w:lang w:eastAsia="ru-RU"/>
        </w:rPr>
      </w:pPr>
      <w:r w:rsidRPr="00FA21CC">
        <w:rPr>
          <w:rFonts w:ascii="Times New Roman" w:hAnsi="Times New Roman" w:cs="Times New Roman"/>
          <w:sz w:val="28"/>
          <w:szCs w:val="28"/>
        </w:rPr>
        <w:t xml:space="preserve">самостоятельно застегивать одежду (на пуговицы, молнии, кнопки); </w:t>
      </w:r>
    </w:p>
    <w:p w:rsidR="00FA21CC" w:rsidRPr="00FA21CC" w:rsidRDefault="00FA21CC" w:rsidP="00276A1A">
      <w:pPr>
        <w:pStyle w:val="a8"/>
        <w:numPr>
          <w:ilvl w:val="0"/>
          <w:numId w:val="364"/>
        </w:numPr>
        <w:shd w:val="clear" w:color="auto" w:fill="FFFFFF"/>
        <w:tabs>
          <w:tab w:val="left" w:pos="567"/>
          <w:tab w:val="left" w:pos="709"/>
        </w:tabs>
        <w:spacing w:after="0"/>
        <w:ind w:left="0" w:firstLine="0"/>
        <w:jc w:val="both"/>
        <w:rPr>
          <w:rFonts w:ascii="Times New Roman" w:eastAsia="Times New Roman" w:hAnsi="Times New Roman" w:cs="Times New Roman"/>
          <w:color w:val="000000"/>
          <w:sz w:val="28"/>
          <w:szCs w:val="28"/>
          <w:lang w:eastAsia="ru-RU"/>
        </w:rPr>
      </w:pPr>
      <w:r w:rsidRPr="00FA21CC">
        <w:rPr>
          <w:rFonts w:ascii="Times New Roman" w:hAnsi="Times New Roman" w:cs="Times New Roman"/>
          <w:sz w:val="28"/>
          <w:szCs w:val="28"/>
        </w:rPr>
        <w:t>следить за своим внешним видом</w:t>
      </w:r>
      <w:r w:rsidR="00333CD8">
        <w:rPr>
          <w:rFonts w:ascii="Times New Roman" w:hAnsi="Times New Roman" w:cs="Times New Roman"/>
          <w:sz w:val="28"/>
          <w:szCs w:val="28"/>
        </w:rPr>
        <w:t>, стараться исправлять недостатки самостоятельно</w:t>
      </w:r>
      <w:r w:rsidRPr="00FA21CC">
        <w:rPr>
          <w:rFonts w:ascii="Times New Roman" w:hAnsi="Times New Roman" w:cs="Times New Roman"/>
          <w:sz w:val="28"/>
          <w:szCs w:val="28"/>
        </w:rPr>
        <w:t>.</w:t>
      </w:r>
    </w:p>
    <w:p w:rsidR="00FA21CC" w:rsidRPr="00FA21CC" w:rsidRDefault="00FA21CC" w:rsidP="00E8424E">
      <w:pPr>
        <w:shd w:val="clear" w:color="auto" w:fill="FFFFFF"/>
        <w:tabs>
          <w:tab w:val="left" w:pos="567"/>
          <w:tab w:val="left" w:pos="709"/>
        </w:tabs>
        <w:spacing w:after="0"/>
        <w:rPr>
          <w:rFonts w:ascii="Times New Roman" w:eastAsia="Times New Roman" w:hAnsi="Times New Roman" w:cs="Times New Roman"/>
          <w:color w:val="000000"/>
          <w:sz w:val="28"/>
          <w:szCs w:val="28"/>
          <w:lang w:eastAsia="ru-RU"/>
        </w:rPr>
      </w:pPr>
    </w:p>
    <w:p w:rsidR="00FA21CC" w:rsidRPr="00D21ECC" w:rsidRDefault="00FA21CC" w:rsidP="00276A1A">
      <w:pPr>
        <w:pStyle w:val="a8"/>
        <w:numPr>
          <w:ilvl w:val="0"/>
          <w:numId w:val="367"/>
        </w:numPr>
        <w:shd w:val="clear" w:color="auto" w:fill="FFFFFF"/>
        <w:tabs>
          <w:tab w:val="left" w:pos="567"/>
          <w:tab w:val="left" w:pos="709"/>
        </w:tabs>
        <w:spacing w:after="0"/>
        <w:rPr>
          <w:rFonts w:ascii="Times New Roman" w:eastAsia="Times New Roman" w:hAnsi="Times New Roman" w:cs="Times New Roman"/>
          <w:i/>
          <w:color w:val="000000"/>
          <w:sz w:val="28"/>
          <w:szCs w:val="28"/>
          <w:lang w:eastAsia="ru-RU"/>
        </w:rPr>
      </w:pPr>
      <w:r w:rsidRPr="00D21ECC">
        <w:rPr>
          <w:rFonts w:ascii="Times New Roman" w:eastAsia="Times New Roman" w:hAnsi="Times New Roman" w:cs="Times New Roman"/>
          <w:bCs/>
          <w:i/>
          <w:color w:val="000000"/>
          <w:sz w:val="28"/>
          <w:szCs w:val="28"/>
          <w:lang w:eastAsia="ru-RU"/>
        </w:rPr>
        <w:t>Жилище</w:t>
      </w:r>
    </w:p>
    <w:p w:rsidR="00FA21CC" w:rsidRPr="00284D2F" w:rsidRDefault="00FA21CC" w:rsidP="00E8424E">
      <w:pPr>
        <w:pStyle w:val="a8"/>
        <w:shd w:val="clear" w:color="auto" w:fill="FFFFFF"/>
        <w:tabs>
          <w:tab w:val="left" w:pos="567"/>
          <w:tab w:val="left" w:pos="709"/>
        </w:tabs>
        <w:spacing w:after="0"/>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д</w:t>
      </w:r>
      <w:r w:rsidRPr="00284D2F">
        <w:rPr>
          <w:rFonts w:ascii="Times New Roman" w:eastAsia="Times New Roman" w:hAnsi="Times New Roman" w:cs="Times New Roman"/>
          <w:b/>
          <w:bCs/>
          <w:color w:val="000000"/>
          <w:sz w:val="28"/>
          <w:szCs w:val="28"/>
          <w:lang w:eastAsia="ru-RU"/>
        </w:rPr>
        <w:t>олжны</w:t>
      </w:r>
      <w:r w:rsidRPr="00284D2F">
        <w:rPr>
          <w:rFonts w:ascii="Times New Roman" w:eastAsia="Times New Roman" w:hAnsi="Times New Roman" w:cs="Times New Roman"/>
          <w:color w:val="000000"/>
          <w:sz w:val="28"/>
          <w:szCs w:val="28"/>
          <w:lang w:eastAsia="ru-RU"/>
        </w:rPr>
        <w:t> </w:t>
      </w:r>
      <w:r w:rsidRPr="00284D2F">
        <w:rPr>
          <w:rFonts w:ascii="Times New Roman" w:eastAsia="Times New Roman" w:hAnsi="Times New Roman" w:cs="Times New Roman"/>
          <w:b/>
          <w:bCs/>
          <w:color w:val="000000"/>
          <w:sz w:val="28"/>
          <w:szCs w:val="28"/>
          <w:lang w:eastAsia="ru-RU"/>
        </w:rPr>
        <w:t>знать:</w:t>
      </w:r>
    </w:p>
    <w:p w:rsidR="00FA21CC" w:rsidRPr="00284D2F" w:rsidRDefault="00FA21CC" w:rsidP="00276A1A">
      <w:pPr>
        <w:pStyle w:val="a8"/>
        <w:numPr>
          <w:ilvl w:val="0"/>
          <w:numId w:val="364"/>
        </w:numPr>
        <w:shd w:val="clear" w:color="auto" w:fill="FFFFFF"/>
        <w:tabs>
          <w:tab w:val="left" w:pos="567"/>
          <w:tab w:val="left" w:pos="709"/>
        </w:tabs>
        <w:spacing w:after="0"/>
        <w:ind w:left="0"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элементарные правила уборки помещения;</w:t>
      </w:r>
    </w:p>
    <w:p w:rsidR="00FA21CC" w:rsidRPr="00284D2F" w:rsidRDefault="00FA21CC" w:rsidP="00E8424E">
      <w:pPr>
        <w:pStyle w:val="a8"/>
        <w:shd w:val="clear" w:color="auto" w:fill="FFFFFF"/>
        <w:tabs>
          <w:tab w:val="left" w:pos="567"/>
          <w:tab w:val="left" w:pos="709"/>
        </w:tabs>
        <w:spacing w:after="0"/>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д</w:t>
      </w:r>
      <w:r w:rsidRPr="00284D2F">
        <w:rPr>
          <w:rFonts w:ascii="Times New Roman" w:eastAsia="Times New Roman" w:hAnsi="Times New Roman" w:cs="Times New Roman"/>
          <w:b/>
          <w:bCs/>
          <w:color w:val="000000"/>
          <w:sz w:val="28"/>
          <w:szCs w:val="28"/>
          <w:lang w:eastAsia="ru-RU"/>
        </w:rPr>
        <w:t>олжны уметь:</w:t>
      </w:r>
    </w:p>
    <w:p w:rsidR="00FA21CC" w:rsidRDefault="00FA21CC" w:rsidP="00276A1A">
      <w:pPr>
        <w:pStyle w:val="a8"/>
        <w:numPr>
          <w:ilvl w:val="0"/>
          <w:numId w:val="364"/>
        </w:numPr>
        <w:shd w:val="clear" w:color="auto" w:fill="FFFFFF"/>
        <w:tabs>
          <w:tab w:val="left" w:pos="567"/>
          <w:tab w:val="left" w:pos="709"/>
        </w:tabs>
        <w:spacing w:after="0"/>
        <w:ind w:left="0" w:firstLine="0"/>
        <w:rPr>
          <w:rFonts w:ascii="Times New Roman" w:eastAsia="Times New Roman" w:hAnsi="Times New Roman" w:cs="Times New Roman"/>
          <w:color w:val="000000"/>
          <w:sz w:val="28"/>
          <w:szCs w:val="28"/>
          <w:lang w:eastAsia="ru-RU"/>
        </w:rPr>
      </w:pPr>
      <w:r w:rsidRPr="00284D2F">
        <w:rPr>
          <w:rFonts w:ascii="Times New Roman" w:eastAsia="Times New Roman" w:hAnsi="Times New Roman" w:cs="Times New Roman"/>
          <w:color w:val="000000"/>
          <w:sz w:val="28"/>
          <w:szCs w:val="28"/>
          <w:lang w:eastAsia="ru-RU"/>
        </w:rPr>
        <w:t>соб</w:t>
      </w:r>
      <w:r>
        <w:rPr>
          <w:rFonts w:ascii="Times New Roman" w:eastAsia="Times New Roman" w:hAnsi="Times New Roman" w:cs="Times New Roman"/>
          <w:color w:val="000000"/>
          <w:sz w:val="28"/>
          <w:szCs w:val="28"/>
          <w:lang w:eastAsia="ru-RU"/>
        </w:rPr>
        <w:t xml:space="preserve">людать порядок </w:t>
      </w:r>
      <w:r w:rsidRPr="00284D2F">
        <w:rPr>
          <w:rFonts w:ascii="Times New Roman" w:eastAsia="Times New Roman" w:hAnsi="Times New Roman" w:cs="Times New Roman"/>
          <w:color w:val="000000"/>
          <w:sz w:val="28"/>
          <w:szCs w:val="28"/>
          <w:lang w:eastAsia="ru-RU"/>
        </w:rPr>
        <w:t>в жилом помещении</w:t>
      </w:r>
      <w:r>
        <w:rPr>
          <w:rFonts w:ascii="Times New Roman" w:eastAsia="Times New Roman" w:hAnsi="Times New Roman" w:cs="Times New Roman"/>
          <w:color w:val="000000"/>
          <w:sz w:val="28"/>
          <w:szCs w:val="28"/>
          <w:lang w:eastAsia="ru-RU"/>
        </w:rPr>
        <w:t>;</w:t>
      </w:r>
    </w:p>
    <w:p w:rsidR="00507F34" w:rsidRPr="00333CD8" w:rsidRDefault="00FA21CC" w:rsidP="00333CD8">
      <w:pPr>
        <w:pStyle w:val="a8"/>
        <w:numPr>
          <w:ilvl w:val="0"/>
          <w:numId w:val="364"/>
        </w:numPr>
        <w:shd w:val="clear" w:color="auto" w:fill="FFFFFF"/>
        <w:tabs>
          <w:tab w:val="left" w:pos="567"/>
          <w:tab w:val="left" w:pos="709"/>
        </w:tabs>
        <w:spacing w:after="0"/>
        <w:ind w:left="0" w:firstLine="0"/>
        <w:jc w:val="both"/>
        <w:rPr>
          <w:rFonts w:ascii="Times New Roman" w:eastAsia="Times New Roman" w:hAnsi="Times New Roman" w:cs="Times New Roman"/>
          <w:color w:val="000000"/>
          <w:sz w:val="28"/>
          <w:szCs w:val="28"/>
          <w:lang w:eastAsia="ru-RU"/>
        </w:rPr>
      </w:pPr>
      <w:r w:rsidRPr="00FA21CC">
        <w:rPr>
          <w:rFonts w:ascii="Times New Roman" w:eastAsia="Times New Roman" w:hAnsi="Times New Roman" w:cs="Times New Roman"/>
          <w:color w:val="000000"/>
          <w:sz w:val="28"/>
          <w:szCs w:val="28"/>
          <w:lang w:eastAsia="ru-RU"/>
        </w:rPr>
        <w:t>принимать активное участие в уборке помещения, выносить мусор</w:t>
      </w:r>
      <w:r w:rsidR="00415872" w:rsidRPr="00333CD8">
        <w:rPr>
          <w:rFonts w:ascii="Times New Roman" w:hAnsi="Times New Roman" w:cs="Times New Roman"/>
          <w:sz w:val="28"/>
          <w:szCs w:val="28"/>
        </w:rPr>
        <w:t xml:space="preserve">. </w:t>
      </w:r>
    </w:p>
    <w:p w:rsidR="00415872" w:rsidRDefault="00415872" w:rsidP="00E8424E">
      <w:pPr>
        <w:pStyle w:val="a8"/>
        <w:shd w:val="clear" w:color="auto" w:fill="FFFFFF"/>
        <w:tabs>
          <w:tab w:val="left" w:pos="567"/>
          <w:tab w:val="left" w:pos="709"/>
        </w:tabs>
        <w:spacing w:after="0"/>
        <w:ind w:left="0"/>
        <w:jc w:val="both"/>
        <w:rPr>
          <w:rFonts w:ascii="Times New Roman" w:hAnsi="Times New Roman" w:cs="Times New Roman"/>
          <w:sz w:val="28"/>
          <w:szCs w:val="28"/>
        </w:rPr>
      </w:pPr>
    </w:p>
    <w:p w:rsidR="00415872" w:rsidRDefault="00415872" w:rsidP="00276A1A">
      <w:pPr>
        <w:pStyle w:val="a8"/>
        <w:numPr>
          <w:ilvl w:val="0"/>
          <w:numId w:val="368"/>
        </w:numPr>
        <w:shd w:val="clear" w:color="auto" w:fill="FFFFFF"/>
        <w:tabs>
          <w:tab w:val="left" w:pos="567"/>
          <w:tab w:val="left" w:pos="709"/>
        </w:tabs>
        <w:spacing w:after="0"/>
        <w:rPr>
          <w:rFonts w:ascii="Times New Roman" w:eastAsia="Times New Roman" w:hAnsi="Times New Roman" w:cs="Times New Roman"/>
          <w:i/>
          <w:color w:val="000000"/>
          <w:sz w:val="28"/>
          <w:szCs w:val="28"/>
          <w:lang w:eastAsia="ru-RU"/>
        </w:rPr>
      </w:pPr>
      <w:r w:rsidRPr="006755C6">
        <w:rPr>
          <w:rFonts w:ascii="Times New Roman" w:eastAsia="Times New Roman" w:hAnsi="Times New Roman" w:cs="Times New Roman"/>
          <w:bCs/>
          <w:i/>
          <w:color w:val="000000"/>
          <w:sz w:val="28"/>
          <w:szCs w:val="28"/>
          <w:lang w:eastAsia="ru-RU"/>
        </w:rPr>
        <w:t>Питание</w:t>
      </w:r>
    </w:p>
    <w:p w:rsidR="00415872" w:rsidRPr="006755C6" w:rsidRDefault="00415872" w:rsidP="00E8424E">
      <w:pPr>
        <w:shd w:val="clear" w:color="auto" w:fill="FFFFFF"/>
        <w:tabs>
          <w:tab w:val="left" w:pos="567"/>
          <w:tab w:val="left" w:pos="709"/>
        </w:tabs>
        <w:spacing w:after="0"/>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b/>
          <w:bCs/>
          <w:color w:val="000000"/>
          <w:sz w:val="28"/>
          <w:szCs w:val="28"/>
          <w:lang w:eastAsia="ru-RU"/>
        </w:rPr>
        <w:t>д</w:t>
      </w:r>
      <w:r w:rsidRPr="006755C6">
        <w:rPr>
          <w:rFonts w:ascii="Times New Roman" w:eastAsia="Times New Roman" w:hAnsi="Times New Roman" w:cs="Times New Roman"/>
          <w:b/>
          <w:bCs/>
          <w:color w:val="000000"/>
          <w:sz w:val="28"/>
          <w:szCs w:val="28"/>
          <w:lang w:eastAsia="ru-RU"/>
        </w:rPr>
        <w:t>олжны</w:t>
      </w:r>
      <w:r w:rsidRPr="006755C6">
        <w:rPr>
          <w:rFonts w:ascii="Times New Roman" w:eastAsia="Times New Roman" w:hAnsi="Times New Roman" w:cs="Times New Roman"/>
          <w:color w:val="000000"/>
          <w:sz w:val="28"/>
          <w:szCs w:val="28"/>
          <w:lang w:eastAsia="ru-RU"/>
        </w:rPr>
        <w:t> </w:t>
      </w:r>
      <w:r w:rsidRPr="006755C6">
        <w:rPr>
          <w:rFonts w:ascii="Times New Roman" w:eastAsia="Times New Roman" w:hAnsi="Times New Roman" w:cs="Times New Roman"/>
          <w:b/>
          <w:bCs/>
          <w:color w:val="000000"/>
          <w:sz w:val="28"/>
          <w:szCs w:val="28"/>
          <w:lang w:eastAsia="ru-RU"/>
        </w:rPr>
        <w:t>знать:</w:t>
      </w:r>
    </w:p>
    <w:p w:rsidR="00415872" w:rsidRPr="00284D2F" w:rsidRDefault="00415872" w:rsidP="00276A1A">
      <w:pPr>
        <w:pStyle w:val="a8"/>
        <w:numPr>
          <w:ilvl w:val="0"/>
          <w:numId w:val="364"/>
        </w:numPr>
        <w:shd w:val="clear" w:color="auto" w:fill="FFFFFF"/>
        <w:tabs>
          <w:tab w:val="left" w:pos="567"/>
          <w:tab w:val="left" w:pos="709"/>
        </w:tabs>
        <w:spacing w:after="0"/>
        <w:ind w:left="0"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правила пользования столовыми приборами;</w:t>
      </w:r>
    </w:p>
    <w:p w:rsidR="00415872" w:rsidRDefault="00415872" w:rsidP="00276A1A">
      <w:pPr>
        <w:pStyle w:val="a8"/>
        <w:numPr>
          <w:ilvl w:val="0"/>
          <w:numId w:val="364"/>
        </w:numPr>
        <w:shd w:val="clear" w:color="auto" w:fill="FFFFFF"/>
        <w:tabs>
          <w:tab w:val="left" w:pos="567"/>
          <w:tab w:val="left" w:pos="709"/>
        </w:tabs>
        <w:spacing w:after="0"/>
        <w:ind w:left="0"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правила </w:t>
      </w:r>
      <w:r w:rsidRPr="00284D2F">
        <w:rPr>
          <w:rFonts w:ascii="Times New Roman" w:eastAsia="Times New Roman" w:hAnsi="Times New Roman" w:cs="Times New Roman"/>
          <w:color w:val="000000"/>
          <w:sz w:val="28"/>
          <w:szCs w:val="28"/>
          <w:lang w:eastAsia="ru-RU"/>
        </w:rPr>
        <w:t>мыть</w:t>
      </w:r>
      <w:r>
        <w:rPr>
          <w:rFonts w:ascii="Times New Roman" w:eastAsia="Times New Roman" w:hAnsi="Times New Roman" w:cs="Times New Roman"/>
          <w:color w:val="000000"/>
          <w:sz w:val="28"/>
          <w:szCs w:val="28"/>
          <w:lang w:eastAsia="ru-RU"/>
        </w:rPr>
        <w:t>я</w:t>
      </w:r>
      <w:r w:rsidRPr="00284D2F">
        <w:rPr>
          <w:rFonts w:ascii="Times New Roman" w:eastAsia="Times New Roman" w:hAnsi="Times New Roman" w:cs="Times New Roman"/>
          <w:color w:val="000000"/>
          <w:sz w:val="28"/>
          <w:szCs w:val="28"/>
          <w:lang w:eastAsia="ru-RU"/>
        </w:rPr>
        <w:t xml:space="preserve"> посуды;</w:t>
      </w:r>
    </w:p>
    <w:p w:rsidR="00415872" w:rsidRDefault="00415872" w:rsidP="00276A1A">
      <w:pPr>
        <w:pStyle w:val="a8"/>
        <w:numPr>
          <w:ilvl w:val="0"/>
          <w:numId w:val="364"/>
        </w:numPr>
        <w:shd w:val="clear" w:color="auto" w:fill="FFFFFF"/>
        <w:tabs>
          <w:tab w:val="left" w:pos="567"/>
          <w:tab w:val="left" w:pos="709"/>
        </w:tabs>
        <w:spacing w:after="0"/>
        <w:ind w:left="0"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элементарные правила сервировки стола;</w:t>
      </w:r>
    </w:p>
    <w:p w:rsidR="00415872" w:rsidRPr="00284D2F" w:rsidRDefault="00415872" w:rsidP="00276A1A">
      <w:pPr>
        <w:pStyle w:val="a8"/>
        <w:numPr>
          <w:ilvl w:val="0"/>
          <w:numId w:val="364"/>
        </w:numPr>
        <w:shd w:val="clear" w:color="auto" w:fill="FFFFFF"/>
        <w:tabs>
          <w:tab w:val="left" w:pos="567"/>
          <w:tab w:val="left" w:pos="709"/>
        </w:tabs>
        <w:spacing w:after="0"/>
        <w:ind w:left="0"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правила</w:t>
      </w:r>
      <w:r w:rsidR="00D02BF8">
        <w:rPr>
          <w:rFonts w:ascii="Times New Roman" w:eastAsia="Times New Roman" w:hAnsi="Times New Roman" w:cs="Times New Roman"/>
          <w:color w:val="000000"/>
          <w:sz w:val="28"/>
          <w:szCs w:val="28"/>
          <w:lang w:eastAsia="ru-RU"/>
        </w:rPr>
        <w:t xml:space="preserve"> приема пищи и </w:t>
      </w:r>
      <w:r>
        <w:rPr>
          <w:rFonts w:ascii="Times New Roman" w:eastAsia="Times New Roman" w:hAnsi="Times New Roman" w:cs="Times New Roman"/>
          <w:color w:val="000000"/>
          <w:sz w:val="28"/>
          <w:szCs w:val="28"/>
          <w:lang w:eastAsia="ru-RU"/>
        </w:rPr>
        <w:t>поведения за столом;</w:t>
      </w:r>
    </w:p>
    <w:p w:rsidR="00415872" w:rsidRPr="00284D2F" w:rsidRDefault="00415872" w:rsidP="00E8424E">
      <w:pPr>
        <w:pStyle w:val="a8"/>
        <w:shd w:val="clear" w:color="auto" w:fill="FFFFFF"/>
        <w:tabs>
          <w:tab w:val="left" w:pos="567"/>
          <w:tab w:val="left" w:pos="709"/>
        </w:tabs>
        <w:spacing w:after="0"/>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д</w:t>
      </w:r>
      <w:r w:rsidRPr="00284D2F">
        <w:rPr>
          <w:rFonts w:ascii="Times New Roman" w:eastAsia="Times New Roman" w:hAnsi="Times New Roman" w:cs="Times New Roman"/>
          <w:b/>
          <w:bCs/>
          <w:color w:val="000000"/>
          <w:sz w:val="28"/>
          <w:szCs w:val="28"/>
          <w:lang w:eastAsia="ru-RU"/>
        </w:rPr>
        <w:t>олжны уметь:</w:t>
      </w:r>
    </w:p>
    <w:p w:rsidR="00566563" w:rsidRPr="00566563" w:rsidRDefault="00415872" w:rsidP="00276A1A">
      <w:pPr>
        <w:pStyle w:val="a8"/>
        <w:numPr>
          <w:ilvl w:val="0"/>
          <w:numId w:val="364"/>
        </w:numPr>
        <w:shd w:val="clear" w:color="auto" w:fill="FFFFFF"/>
        <w:tabs>
          <w:tab w:val="left" w:pos="567"/>
        </w:tabs>
        <w:spacing w:after="0"/>
        <w:ind w:left="0" w:firstLine="0"/>
        <w:jc w:val="both"/>
        <w:rPr>
          <w:rFonts w:ascii="Times New Roman" w:eastAsia="Times New Roman" w:hAnsi="Times New Roman" w:cs="Times New Roman"/>
          <w:b/>
          <w:bCs/>
          <w:color w:val="000000"/>
          <w:sz w:val="28"/>
          <w:szCs w:val="28"/>
          <w:lang w:eastAsia="ru-RU"/>
        </w:rPr>
      </w:pPr>
      <w:r w:rsidRPr="00566563">
        <w:rPr>
          <w:rFonts w:ascii="Times New Roman" w:hAnsi="Times New Roman" w:cs="Times New Roman"/>
          <w:sz w:val="28"/>
          <w:szCs w:val="28"/>
        </w:rPr>
        <w:t>различать, называть предметы, необходимые для приема пищи (ложка, вилка, кружка, чашка, блюдце, тарелка) и пользоваться ими;</w:t>
      </w:r>
      <w:r w:rsidR="00566563" w:rsidRPr="00566563">
        <w:rPr>
          <w:rFonts w:ascii="Times New Roman" w:hAnsi="Times New Roman" w:cs="Times New Roman"/>
          <w:sz w:val="28"/>
          <w:szCs w:val="28"/>
        </w:rPr>
        <w:t xml:space="preserve"> </w:t>
      </w:r>
    </w:p>
    <w:p w:rsidR="00566563" w:rsidRPr="00566563" w:rsidRDefault="00415872" w:rsidP="00276A1A">
      <w:pPr>
        <w:pStyle w:val="a8"/>
        <w:numPr>
          <w:ilvl w:val="0"/>
          <w:numId w:val="364"/>
        </w:numPr>
        <w:shd w:val="clear" w:color="auto" w:fill="FFFFFF"/>
        <w:tabs>
          <w:tab w:val="left" w:pos="567"/>
        </w:tabs>
        <w:spacing w:after="0"/>
        <w:ind w:left="0" w:firstLine="0"/>
        <w:jc w:val="both"/>
        <w:rPr>
          <w:rFonts w:ascii="Times New Roman" w:eastAsia="Times New Roman" w:hAnsi="Times New Roman" w:cs="Times New Roman"/>
          <w:b/>
          <w:bCs/>
          <w:color w:val="000000"/>
          <w:sz w:val="28"/>
          <w:szCs w:val="28"/>
          <w:lang w:eastAsia="ru-RU"/>
        </w:rPr>
      </w:pPr>
      <w:r w:rsidRPr="00566563">
        <w:rPr>
          <w:rFonts w:ascii="Times New Roman" w:hAnsi="Times New Roman" w:cs="Times New Roman"/>
          <w:sz w:val="28"/>
          <w:szCs w:val="28"/>
        </w:rPr>
        <w:t>мыть руки перед едой</w:t>
      </w:r>
      <w:r w:rsidR="00566563" w:rsidRPr="00566563">
        <w:rPr>
          <w:rFonts w:ascii="Times New Roman" w:hAnsi="Times New Roman" w:cs="Times New Roman"/>
          <w:sz w:val="28"/>
          <w:szCs w:val="28"/>
        </w:rPr>
        <w:t xml:space="preserve">, пользоваться салфеткой; </w:t>
      </w:r>
    </w:p>
    <w:p w:rsidR="00566563" w:rsidRPr="00566563" w:rsidRDefault="00415872" w:rsidP="00276A1A">
      <w:pPr>
        <w:pStyle w:val="a8"/>
        <w:numPr>
          <w:ilvl w:val="0"/>
          <w:numId w:val="364"/>
        </w:numPr>
        <w:shd w:val="clear" w:color="auto" w:fill="FFFFFF"/>
        <w:tabs>
          <w:tab w:val="left" w:pos="567"/>
        </w:tabs>
        <w:spacing w:after="0"/>
        <w:ind w:left="0" w:firstLine="0"/>
        <w:jc w:val="both"/>
        <w:rPr>
          <w:rFonts w:ascii="Times New Roman" w:eastAsia="Times New Roman" w:hAnsi="Times New Roman" w:cs="Times New Roman"/>
          <w:b/>
          <w:bCs/>
          <w:color w:val="000000"/>
          <w:sz w:val="28"/>
          <w:szCs w:val="28"/>
          <w:lang w:eastAsia="ru-RU"/>
        </w:rPr>
      </w:pPr>
      <w:r w:rsidRPr="00566563">
        <w:rPr>
          <w:rFonts w:ascii="Times New Roman" w:hAnsi="Times New Roman" w:cs="Times New Roman"/>
          <w:sz w:val="28"/>
          <w:szCs w:val="28"/>
        </w:rPr>
        <w:t xml:space="preserve">сервировать стол </w:t>
      </w:r>
      <w:r w:rsidR="00D02BF8" w:rsidRPr="00566563">
        <w:rPr>
          <w:rFonts w:ascii="Times New Roman" w:hAnsi="Times New Roman" w:cs="Times New Roman"/>
          <w:sz w:val="28"/>
          <w:szCs w:val="28"/>
        </w:rPr>
        <w:t>перед едой;</w:t>
      </w:r>
      <w:r w:rsidR="00566563" w:rsidRPr="00566563">
        <w:rPr>
          <w:rFonts w:ascii="Times New Roman" w:hAnsi="Times New Roman" w:cs="Times New Roman"/>
          <w:sz w:val="28"/>
          <w:szCs w:val="28"/>
        </w:rPr>
        <w:t xml:space="preserve"> </w:t>
      </w:r>
    </w:p>
    <w:p w:rsidR="00566563" w:rsidRPr="00566563" w:rsidRDefault="00D02BF8" w:rsidP="00276A1A">
      <w:pPr>
        <w:pStyle w:val="a8"/>
        <w:numPr>
          <w:ilvl w:val="0"/>
          <w:numId w:val="364"/>
        </w:numPr>
        <w:shd w:val="clear" w:color="auto" w:fill="FFFFFF"/>
        <w:tabs>
          <w:tab w:val="left" w:pos="567"/>
        </w:tabs>
        <w:spacing w:after="0"/>
        <w:ind w:left="0" w:firstLine="0"/>
        <w:jc w:val="both"/>
        <w:rPr>
          <w:rFonts w:ascii="Times New Roman" w:eastAsia="Times New Roman" w:hAnsi="Times New Roman" w:cs="Times New Roman"/>
          <w:b/>
          <w:bCs/>
          <w:color w:val="000000"/>
          <w:sz w:val="28"/>
          <w:szCs w:val="28"/>
          <w:lang w:eastAsia="ru-RU"/>
        </w:rPr>
      </w:pPr>
      <w:r w:rsidRPr="00566563">
        <w:rPr>
          <w:rFonts w:ascii="Times New Roman" w:hAnsi="Times New Roman" w:cs="Times New Roman"/>
          <w:sz w:val="28"/>
          <w:szCs w:val="28"/>
        </w:rPr>
        <w:t>соблюдать правила приема пищи и поведения за столом (есть не спеша, аккуратно, не разговаривать во время приема пищи, за столом вести себя спокойно и вежливо, уметь угостить друг друга</w:t>
      </w:r>
      <w:r w:rsidR="00566563" w:rsidRPr="00566563">
        <w:rPr>
          <w:rFonts w:ascii="Times New Roman" w:hAnsi="Times New Roman" w:cs="Times New Roman"/>
          <w:sz w:val="28"/>
          <w:szCs w:val="28"/>
        </w:rPr>
        <w:t xml:space="preserve">, </w:t>
      </w:r>
      <w:r w:rsidRPr="00566563">
        <w:rPr>
          <w:rFonts w:ascii="Times New Roman" w:hAnsi="Times New Roman" w:cs="Times New Roman"/>
          <w:sz w:val="28"/>
          <w:szCs w:val="28"/>
        </w:rPr>
        <w:t>не забы</w:t>
      </w:r>
      <w:r w:rsidR="00566563" w:rsidRPr="00566563">
        <w:rPr>
          <w:rFonts w:ascii="Times New Roman" w:hAnsi="Times New Roman" w:cs="Times New Roman"/>
          <w:sz w:val="28"/>
          <w:szCs w:val="28"/>
        </w:rPr>
        <w:t>вать</w:t>
      </w:r>
      <w:r w:rsidR="00566563">
        <w:rPr>
          <w:rFonts w:ascii="Times New Roman" w:hAnsi="Times New Roman" w:cs="Times New Roman"/>
          <w:sz w:val="28"/>
          <w:szCs w:val="28"/>
        </w:rPr>
        <w:t xml:space="preserve"> </w:t>
      </w:r>
      <w:r w:rsidRPr="00566563">
        <w:rPr>
          <w:rFonts w:ascii="Times New Roman" w:hAnsi="Times New Roman" w:cs="Times New Roman"/>
          <w:sz w:val="28"/>
          <w:szCs w:val="28"/>
        </w:rPr>
        <w:t>благодарить, пожелать приятного аппетита во время еды</w:t>
      </w:r>
      <w:r w:rsidR="00566563" w:rsidRPr="00566563">
        <w:rPr>
          <w:rFonts w:ascii="Times New Roman" w:hAnsi="Times New Roman" w:cs="Times New Roman"/>
          <w:sz w:val="28"/>
          <w:szCs w:val="28"/>
        </w:rPr>
        <w:t>)</w:t>
      </w:r>
      <w:r w:rsidRPr="00566563">
        <w:rPr>
          <w:rFonts w:ascii="Times New Roman" w:hAnsi="Times New Roman" w:cs="Times New Roman"/>
          <w:sz w:val="28"/>
          <w:szCs w:val="28"/>
        </w:rPr>
        <w:t>;</w:t>
      </w:r>
    </w:p>
    <w:p w:rsidR="00566563" w:rsidRPr="00566563" w:rsidRDefault="00566563" w:rsidP="00566563">
      <w:pPr>
        <w:pStyle w:val="a8"/>
        <w:shd w:val="clear" w:color="auto" w:fill="FFFFFF"/>
        <w:tabs>
          <w:tab w:val="left" w:pos="567"/>
        </w:tabs>
        <w:spacing w:after="0" w:line="360" w:lineRule="auto"/>
        <w:ind w:left="0"/>
        <w:jc w:val="both"/>
        <w:rPr>
          <w:rFonts w:ascii="Times New Roman" w:eastAsia="Times New Roman" w:hAnsi="Times New Roman" w:cs="Times New Roman"/>
          <w:b/>
          <w:bCs/>
          <w:color w:val="000000"/>
          <w:sz w:val="28"/>
          <w:szCs w:val="28"/>
          <w:lang w:eastAsia="ru-RU"/>
        </w:rPr>
      </w:pPr>
    </w:p>
    <w:p w:rsidR="00997DEB" w:rsidRPr="00E16945" w:rsidRDefault="00997DEB" w:rsidP="00276A1A">
      <w:pPr>
        <w:pStyle w:val="a8"/>
        <w:numPr>
          <w:ilvl w:val="0"/>
          <w:numId w:val="368"/>
        </w:numPr>
        <w:shd w:val="clear" w:color="auto" w:fill="FFFFFF"/>
        <w:tabs>
          <w:tab w:val="left" w:pos="567"/>
          <w:tab w:val="left" w:pos="709"/>
        </w:tabs>
        <w:spacing w:after="0"/>
        <w:rPr>
          <w:rFonts w:ascii="Times New Roman" w:eastAsia="Times New Roman" w:hAnsi="Times New Roman" w:cs="Times New Roman"/>
          <w:i/>
          <w:color w:val="000000"/>
          <w:sz w:val="28"/>
          <w:szCs w:val="28"/>
          <w:lang w:eastAsia="ru-RU"/>
        </w:rPr>
      </w:pPr>
      <w:r w:rsidRPr="00E16945">
        <w:rPr>
          <w:rFonts w:ascii="Times New Roman" w:eastAsia="Times New Roman" w:hAnsi="Times New Roman" w:cs="Times New Roman"/>
          <w:bCs/>
          <w:i/>
          <w:color w:val="000000"/>
          <w:sz w:val="28"/>
          <w:szCs w:val="28"/>
          <w:lang w:eastAsia="ru-RU"/>
        </w:rPr>
        <w:t>Транспорт</w:t>
      </w:r>
    </w:p>
    <w:p w:rsidR="00997DEB" w:rsidRPr="00284D2F" w:rsidRDefault="0033321C" w:rsidP="00E16945">
      <w:pPr>
        <w:pStyle w:val="a8"/>
        <w:shd w:val="clear" w:color="auto" w:fill="FFFFFF"/>
        <w:tabs>
          <w:tab w:val="left" w:pos="567"/>
          <w:tab w:val="left" w:pos="709"/>
        </w:tabs>
        <w:spacing w:after="0"/>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д</w:t>
      </w:r>
      <w:r w:rsidR="00997DEB" w:rsidRPr="00284D2F">
        <w:rPr>
          <w:rFonts w:ascii="Times New Roman" w:eastAsia="Times New Roman" w:hAnsi="Times New Roman" w:cs="Times New Roman"/>
          <w:b/>
          <w:bCs/>
          <w:color w:val="000000"/>
          <w:sz w:val="28"/>
          <w:szCs w:val="28"/>
          <w:lang w:eastAsia="ru-RU"/>
        </w:rPr>
        <w:t>олжны</w:t>
      </w:r>
      <w:r>
        <w:rPr>
          <w:rFonts w:ascii="Times New Roman" w:eastAsia="Times New Roman" w:hAnsi="Times New Roman" w:cs="Times New Roman"/>
          <w:b/>
          <w:bCs/>
          <w:color w:val="000000"/>
          <w:sz w:val="28"/>
          <w:szCs w:val="28"/>
          <w:lang w:eastAsia="ru-RU"/>
        </w:rPr>
        <w:t xml:space="preserve"> иметь элементарные представления</w:t>
      </w:r>
      <w:r w:rsidR="00997DEB" w:rsidRPr="00284D2F">
        <w:rPr>
          <w:rFonts w:ascii="Times New Roman" w:eastAsia="Times New Roman" w:hAnsi="Times New Roman" w:cs="Times New Roman"/>
          <w:b/>
          <w:bCs/>
          <w:color w:val="000000"/>
          <w:sz w:val="28"/>
          <w:szCs w:val="28"/>
          <w:lang w:eastAsia="ru-RU"/>
        </w:rPr>
        <w:t>:</w:t>
      </w:r>
    </w:p>
    <w:p w:rsidR="00997DEB" w:rsidRPr="00284D2F" w:rsidRDefault="0033321C" w:rsidP="00276A1A">
      <w:pPr>
        <w:pStyle w:val="a8"/>
        <w:numPr>
          <w:ilvl w:val="0"/>
          <w:numId w:val="364"/>
        </w:numPr>
        <w:shd w:val="clear" w:color="auto" w:fill="FFFFFF"/>
        <w:tabs>
          <w:tab w:val="left" w:pos="567"/>
          <w:tab w:val="left" w:pos="709"/>
        </w:tabs>
        <w:spacing w:after="0"/>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 </w:t>
      </w:r>
      <w:r w:rsidR="00997DEB" w:rsidRPr="00284D2F">
        <w:rPr>
          <w:rFonts w:ascii="Times New Roman" w:eastAsia="Times New Roman" w:hAnsi="Times New Roman" w:cs="Times New Roman"/>
          <w:color w:val="000000"/>
          <w:sz w:val="28"/>
          <w:szCs w:val="28"/>
          <w:lang w:eastAsia="ru-RU"/>
        </w:rPr>
        <w:t>основны</w:t>
      </w:r>
      <w:r>
        <w:rPr>
          <w:rFonts w:ascii="Times New Roman" w:eastAsia="Times New Roman" w:hAnsi="Times New Roman" w:cs="Times New Roman"/>
          <w:color w:val="000000"/>
          <w:sz w:val="28"/>
          <w:szCs w:val="28"/>
          <w:lang w:eastAsia="ru-RU"/>
        </w:rPr>
        <w:t>х</w:t>
      </w:r>
      <w:r w:rsidR="00997DEB" w:rsidRPr="00284D2F">
        <w:rPr>
          <w:rFonts w:ascii="Times New Roman" w:eastAsia="Times New Roman" w:hAnsi="Times New Roman" w:cs="Times New Roman"/>
          <w:color w:val="000000"/>
          <w:sz w:val="28"/>
          <w:szCs w:val="28"/>
          <w:lang w:eastAsia="ru-RU"/>
        </w:rPr>
        <w:t xml:space="preserve"> транспортны</w:t>
      </w:r>
      <w:r>
        <w:rPr>
          <w:rFonts w:ascii="Times New Roman" w:eastAsia="Times New Roman" w:hAnsi="Times New Roman" w:cs="Times New Roman"/>
          <w:color w:val="000000"/>
          <w:sz w:val="28"/>
          <w:szCs w:val="28"/>
          <w:lang w:eastAsia="ru-RU"/>
        </w:rPr>
        <w:t>х</w:t>
      </w:r>
      <w:r w:rsidR="00997DEB" w:rsidRPr="00284D2F">
        <w:rPr>
          <w:rFonts w:ascii="Times New Roman" w:eastAsia="Times New Roman" w:hAnsi="Times New Roman" w:cs="Times New Roman"/>
          <w:color w:val="000000"/>
          <w:sz w:val="28"/>
          <w:szCs w:val="28"/>
          <w:lang w:eastAsia="ru-RU"/>
        </w:rPr>
        <w:t xml:space="preserve"> средства</w:t>
      </w:r>
      <w:r>
        <w:rPr>
          <w:rFonts w:ascii="Times New Roman" w:eastAsia="Times New Roman" w:hAnsi="Times New Roman" w:cs="Times New Roman"/>
          <w:color w:val="000000"/>
          <w:sz w:val="28"/>
          <w:szCs w:val="28"/>
          <w:lang w:eastAsia="ru-RU"/>
        </w:rPr>
        <w:t>х</w:t>
      </w:r>
      <w:r w:rsidR="00997DEB" w:rsidRPr="00284D2F">
        <w:rPr>
          <w:rFonts w:ascii="Times New Roman" w:eastAsia="Times New Roman" w:hAnsi="Times New Roman" w:cs="Times New Roman"/>
          <w:color w:val="000000"/>
          <w:sz w:val="28"/>
          <w:szCs w:val="28"/>
          <w:lang w:eastAsia="ru-RU"/>
        </w:rPr>
        <w:t>, имеющи</w:t>
      </w:r>
      <w:r>
        <w:rPr>
          <w:rFonts w:ascii="Times New Roman" w:eastAsia="Times New Roman" w:hAnsi="Times New Roman" w:cs="Times New Roman"/>
          <w:color w:val="000000"/>
          <w:sz w:val="28"/>
          <w:szCs w:val="28"/>
          <w:lang w:eastAsia="ru-RU"/>
        </w:rPr>
        <w:t>х</w:t>
      </w:r>
      <w:r w:rsidR="00997DEB" w:rsidRPr="00284D2F">
        <w:rPr>
          <w:rFonts w:ascii="Times New Roman" w:eastAsia="Times New Roman" w:hAnsi="Times New Roman" w:cs="Times New Roman"/>
          <w:color w:val="000000"/>
          <w:sz w:val="28"/>
          <w:szCs w:val="28"/>
          <w:lang w:eastAsia="ru-RU"/>
        </w:rPr>
        <w:t>ся в городе</w:t>
      </w:r>
      <w:r w:rsidR="00E16945">
        <w:rPr>
          <w:rFonts w:ascii="Times New Roman" w:eastAsia="Times New Roman" w:hAnsi="Times New Roman" w:cs="Times New Roman"/>
          <w:color w:val="000000"/>
          <w:sz w:val="28"/>
          <w:szCs w:val="28"/>
          <w:lang w:eastAsia="ru-RU"/>
        </w:rPr>
        <w:t xml:space="preserve"> (селе)</w:t>
      </w:r>
      <w:r w:rsidR="00997DEB" w:rsidRPr="00284D2F">
        <w:rPr>
          <w:rFonts w:ascii="Times New Roman" w:eastAsia="Times New Roman" w:hAnsi="Times New Roman" w:cs="Times New Roman"/>
          <w:color w:val="000000"/>
          <w:sz w:val="28"/>
          <w:szCs w:val="28"/>
          <w:lang w:eastAsia="ru-RU"/>
        </w:rPr>
        <w:t>;</w:t>
      </w:r>
    </w:p>
    <w:p w:rsidR="00997DEB" w:rsidRPr="00284D2F" w:rsidRDefault="00997DEB" w:rsidP="00276A1A">
      <w:pPr>
        <w:pStyle w:val="a8"/>
        <w:numPr>
          <w:ilvl w:val="0"/>
          <w:numId w:val="364"/>
        </w:numPr>
        <w:shd w:val="clear" w:color="auto" w:fill="FFFFFF"/>
        <w:tabs>
          <w:tab w:val="left" w:pos="567"/>
          <w:tab w:val="left" w:pos="709"/>
        </w:tabs>
        <w:spacing w:after="0"/>
        <w:ind w:left="0" w:firstLine="0"/>
        <w:jc w:val="both"/>
        <w:rPr>
          <w:rFonts w:ascii="Times New Roman" w:eastAsia="Times New Roman" w:hAnsi="Times New Roman" w:cs="Times New Roman"/>
          <w:color w:val="000000"/>
          <w:sz w:val="28"/>
          <w:szCs w:val="28"/>
          <w:lang w:eastAsia="ru-RU"/>
        </w:rPr>
      </w:pPr>
      <w:r w:rsidRPr="00284D2F">
        <w:rPr>
          <w:rFonts w:ascii="Times New Roman" w:eastAsia="Times New Roman" w:hAnsi="Times New Roman" w:cs="Times New Roman"/>
          <w:color w:val="000000"/>
          <w:sz w:val="28"/>
          <w:szCs w:val="28"/>
          <w:lang w:eastAsia="ru-RU"/>
        </w:rPr>
        <w:t>наиболее рациональный маршрут проезда до школы</w:t>
      </w:r>
      <w:r w:rsidR="00E16945">
        <w:rPr>
          <w:rFonts w:ascii="Times New Roman" w:eastAsia="Times New Roman" w:hAnsi="Times New Roman" w:cs="Times New Roman"/>
          <w:color w:val="000000"/>
          <w:sz w:val="28"/>
          <w:szCs w:val="28"/>
          <w:lang w:eastAsia="ru-RU"/>
        </w:rPr>
        <w:t>, больницы, ближайшей аптеки, почты, отдела социальной защиты населения</w:t>
      </w:r>
      <w:r w:rsidRPr="00284D2F">
        <w:rPr>
          <w:rFonts w:ascii="Times New Roman" w:eastAsia="Times New Roman" w:hAnsi="Times New Roman" w:cs="Times New Roman"/>
          <w:color w:val="000000"/>
          <w:sz w:val="28"/>
          <w:szCs w:val="28"/>
          <w:lang w:eastAsia="ru-RU"/>
        </w:rPr>
        <w:t>;</w:t>
      </w:r>
    </w:p>
    <w:p w:rsidR="00E8424E" w:rsidRDefault="00997DEB" w:rsidP="00276A1A">
      <w:pPr>
        <w:pStyle w:val="a8"/>
        <w:numPr>
          <w:ilvl w:val="0"/>
          <w:numId w:val="364"/>
        </w:numPr>
        <w:shd w:val="clear" w:color="auto" w:fill="FFFFFF"/>
        <w:tabs>
          <w:tab w:val="left" w:pos="567"/>
          <w:tab w:val="left" w:pos="709"/>
        </w:tabs>
        <w:spacing w:after="0"/>
        <w:ind w:left="0" w:firstLine="0"/>
        <w:rPr>
          <w:rFonts w:ascii="Times New Roman" w:eastAsia="Times New Roman" w:hAnsi="Times New Roman" w:cs="Times New Roman"/>
          <w:color w:val="000000"/>
          <w:sz w:val="28"/>
          <w:szCs w:val="28"/>
          <w:lang w:eastAsia="ru-RU"/>
        </w:rPr>
      </w:pPr>
      <w:r w:rsidRPr="00284D2F">
        <w:rPr>
          <w:rFonts w:ascii="Times New Roman" w:eastAsia="Times New Roman" w:hAnsi="Times New Roman" w:cs="Times New Roman"/>
          <w:color w:val="000000"/>
          <w:sz w:val="28"/>
          <w:szCs w:val="28"/>
          <w:lang w:eastAsia="ru-RU"/>
        </w:rPr>
        <w:t xml:space="preserve">правила </w:t>
      </w:r>
      <w:r w:rsidR="000215DF">
        <w:rPr>
          <w:rFonts w:ascii="Times New Roman" w:eastAsia="Times New Roman" w:hAnsi="Times New Roman" w:cs="Times New Roman"/>
          <w:color w:val="000000"/>
          <w:sz w:val="28"/>
          <w:szCs w:val="28"/>
          <w:lang w:eastAsia="ru-RU"/>
        </w:rPr>
        <w:t xml:space="preserve"> </w:t>
      </w:r>
      <w:r w:rsidR="00E8424E">
        <w:rPr>
          <w:rFonts w:ascii="Times New Roman" w:eastAsia="Times New Roman" w:hAnsi="Times New Roman" w:cs="Times New Roman"/>
          <w:color w:val="000000"/>
          <w:sz w:val="28"/>
          <w:szCs w:val="28"/>
          <w:lang w:eastAsia="ru-RU"/>
        </w:rPr>
        <w:t xml:space="preserve">поведения в общественном транспорте; </w:t>
      </w:r>
    </w:p>
    <w:p w:rsidR="00997DEB" w:rsidRPr="00284D2F" w:rsidRDefault="00E8424E" w:rsidP="00276A1A">
      <w:pPr>
        <w:pStyle w:val="a8"/>
        <w:numPr>
          <w:ilvl w:val="0"/>
          <w:numId w:val="364"/>
        </w:numPr>
        <w:shd w:val="clear" w:color="auto" w:fill="FFFFFF"/>
        <w:tabs>
          <w:tab w:val="left" w:pos="567"/>
          <w:tab w:val="left" w:pos="709"/>
        </w:tabs>
        <w:spacing w:after="0"/>
        <w:ind w:left="0"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элементарные правила </w:t>
      </w:r>
      <w:r w:rsidR="000215DF">
        <w:rPr>
          <w:rFonts w:ascii="Times New Roman" w:eastAsia="Times New Roman" w:hAnsi="Times New Roman" w:cs="Times New Roman"/>
          <w:color w:val="000000"/>
          <w:sz w:val="28"/>
          <w:szCs w:val="28"/>
          <w:lang w:eastAsia="ru-RU"/>
        </w:rPr>
        <w:t xml:space="preserve">дорожного движения пешехода; </w:t>
      </w:r>
    </w:p>
    <w:p w:rsidR="00997DEB" w:rsidRPr="00284D2F" w:rsidRDefault="000215DF" w:rsidP="000215DF">
      <w:pPr>
        <w:pStyle w:val="a8"/>
        <w:shd w:val="clear" w:color="auto" w:fill="FFFFFF"/>
        <w:tabs>
          <w:tab w:val="left" w:pos="567"/>
          <w:tab w:val="left" w:pos="709"/>
        </w:tabs>
        <w:spacing w:after="0"/>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д</w:t>
      </w:r>
      <w:r w:rsidR="00997DEB" w:rsidRPr="00284D2F">
        <w:rPr>
          <w:rFonts w:ascii="Times New Roman" w:eastAsia="Times New Roman" w:hAnsi="Times New Roman" w:cs="Times New Roman"/>
          <w:b/>
          <w:bCs/>
          <w:color w:val="000000"/>
          <w:sz w:val="28"/>
          <w:szCs w:val="28"/>
          <w:lang w:eastAsia="ru-RU"/>
        </w:rPr>
        <w:t>олжны уметь:</w:t>
      </w:r>
    </w:p>
    <w:p w:rsidR="00997DEB" w:rsidRPr="00284D2F" w:rsidRDefault="00997DEB" w:rsidP="00276A1A">
      <w:pPr>
        <w:pStyle w:val="a8"/>
        <w:numPr>
          <w:ilvl w:val="0"/>
          <w:numId w:val="364"/>
        </w:numPr>
        <w:shd w:val="clear" w:color="auto" w:fill="FFFFFF"/>
        <w:tabs>
          <w:tab w:val="left" w:pos="567"/>
          <w:tab w:val="left" w:pos="709"/>
        </w:tabs>
        <w:spacing w:after="0"/>
        <w:ind w:left="0" w:firstLine="0"/>
        <w:jc w:val="both"/>
        <w:rPr>
          <w:rFonts w:ascii="Times New Roman" w:eastAsia="Times New Roman" w:hAnsi="Times New Roman" w:cs="Times New Roman"/>
          <w:color w:val="000000"/>
          <w:sz w:val="28"/>
          <w:szCs w:val="28"/>
          <w:lang w:eastAsia="ru-RU"/>
        </w:rPr>
      </w:pPr>
      <w:r w:rsidRPr="00284D2F">
        <w:rPr>
          <w:rFonts w:ascii="Times New Roman" w:eastAsia="Times New Roman" w:hAnsi="Times New Roman" w:cs="Times New Roman"/>
          <w:color w:val="000000"/>
          <w:sz w:val="28"/>
          <w:szCs w:val="28"/>
          <w:lang w:eastAsia="ru-RU"/>
        </w:rPr>
        <w:t>соблюдать правила поведения в общественном транспорте (правила посадки, покупки билета, поведение в салоне и при выходе на улицу);</w:t>
      </w:r>
    </w:p>
    <w:p w:rsidR="00997DEB" w:rsidRDefault="00997DEB" w:rsidP="00276A1A">
      <w:pPr>
        <w:pStyle w:val="a8"/>
        <w:numPr>
          <w:ilvl w:val="0"/>
          <w:numId w:val="364"/>
        </w:numPr>
        <w:shd w:val="clear" w:color="auto" w:fill="FFFFFF"/>
        <w:tabs>
          <w:tab w:val="left" w:pos="567"/>
          <w:tab w:val="left" w:pos="709"/>
        </w:tabs>
        <w:spacing w:after="0"/>
        <w:ind w:left="0" w:firstLine="0"/>
        <w:jc w:val="both"/>
        <w:rPr>
          <w:rFonts w:ascii="Times New Roman" w:eastAsia="Times New Roman" w:hAnsi="Times New Roman" w:cs="Times New Roman"/>
          <w:color w:val="000000"/>
          <w:sz w:val="28"/>
          <w:szCs w:val="28"/>
          <w:lang w:eastAsia="ru-RU"/>
        </w:rPr>
      </w:pPr>
      <w:r w:rsidRPr="00284D2F">
        <w:rPr>
          <w:rFonts w:ascii="Times New Roman" w:eastAsia="Times New Roman" w:hAnsi="Times New Roman" w:cs="Times New Roman"/>
          <w:color w:val="000000"/>
          <w:sz w:val="28"/>
          <w:szCs w:val="28"/>
          <w:lang w:eastAsia="ru-RU"/>
        </w:rPr>
        <w:t>соблюдать пр</w:t>
      </w:r>
      <w:r w:rsidR="00566563">
        <w:rPr>
          <w:rFonts w:ascii="Times New Roman" w:eastAsia="Times New Roman" w:hAnsi="Times New Roman" w:cs="Times New Roman"/>
          <w:color w:val="000000"/>
          <w:sz w:val="28"/>
          <w:szCs w:val="28"/>
          <w:lang w:eastAsia="ru-RU"/>
        </w:rPr>
        <w:t>авила дорожного движения.</w:t>
      </w:r>
    </w:p>
    <w:p w:rsidR="00333CD8" w:rsidRDefault="00333CD8" w:rsidP="00333CD8">
      <w:pPr>
        <w:shd w:val="clear" w:color="auto" w:fill="FFFFFF"/>
        <w:tabs>
          <w:tab w:val="left" w:pos="567"/>
          <w:tab w:val="left" w:pos="709"/>
        </w:tabs>
        <w:spacing w:after="0"/>
        <w:jc w:val="both"/>
        <w:rPr>
          <w:rFonts w:ascii="Times New Roman" w:eastAsia="Times New Roman" w:hAnsi="Times New Roman" w:cs="Times New Roman"/>
          <w:color w:val="000000"/>
          <w:sz w:val="28"/>
          <w:szCs w:val="28"/>
          <w:lang w:eastAsia="ru-RU"/>
        </w:rPr>
      </w:pPr>
    </w:p>
    <w:p w:rsidR="00333CD8" w:rsidRPr="00F13B41" w:rsidRDefault="00333CD8" w:rsidP="00333CD8">
      <w:pPr>
        <w:pStyle w:val="a8"/>
        <w:numPr>
          <w:ilvl w:val="0"/>
          <w:numId w:val="370"/>
        </w:numPr>
        <w:shd w:val="clear" w:color="auto" w:fill="FFFFFF"/>
        <w:tabs>
          <w:tab w:val="left" w:pos="567"/>
          <w:tab w:val="left" w:pos="851"/>
        </w:tabs>
        <w:spacing w:after="0"/>
        <w:ind w:left="0" w:firstLine="426"/>
        <w:jc w:val="both"/>
        <w:rPr>
          <w:rFonts w:ascii="Times New Roman" w:eastAsia="Times New Roman" w:hAnsi="Times New Roman" w:cs="Times New Roman"/>
          <w:i/>
          <w:color w:val="000000"/>
          <w:sz w:val="28"/>
          <w:szCs w:val="28"/>
          <w:lang w:eastAsia="ru-RU"/>
        </w:rPr>
      </w:pPr>
      <w:r w:rsidRPr="00F13B41">
        <w:rPr>
          <w:rFonts w:ascii="Times New Roman" w:eastAsia="Times New Roman" w:hAnsi="Times New Roman" w:cs="Times New Roman"/>
          <w:i/>
          <w:color w:val="000000"/>
          <w:sz w:val="28"/>
          <w:szCs w:val="28"/>
          <w:lang w:eastAsia="ru-RU"/>
        </w:rPr>
        <w:t>Досуг</w:t>
      </w:r>
    </w:p>
    <w:p w:rsidR="00333CD8" w:rsidRPr="00F9365F" w:rsidRDefault="00333CD8" w:rsidP="00333CD8">
      <w:pPr>
        <w:pStyle w:val="a8"/>
        <w:shd w:val="clear" w:color="auto" w:fill="FFFFFF"/>
        <w:tabs>
          <w:tab w:val="left" w:pos="567"/>
          <w:tab w:val="left" w:pos="709"/>
          <w:tab w:val="left" w:pos="851"/>
        </w:tabs>
        <w:spacing w:after="0"/>
        <w:ind w:left="0"/>
        <w:rPr>
          <w:rFonts w:ascii="Times New Roman" w:eastAsia="Times New Roman" w:hAnsi="Times New Roman" w:cs="Times New Roman"/>
          <w:b/>
          <w:bCs/>
          <w:color w:val="000000"/>
          <w:sz w:val="28"/>
          <w:szCs w:val="28"/>
          <w:lang w:eastAsia="ru-RU"/>
        </w:rPr>
      </w:pPr>
      <w:r w:rsidRPr="00F9365F">
        <w:rPr>
          <w:rFonts w:ascii="Times New Roman" w:eastAsia="Times New Roman" w:hAnsi="Times New Roman" w:cs="Times New Roman"/>
          <w:b/>
          <w:bCs/>
          <w:color w:val="000000"/>
          <w:sz w:val="28"/>
          <w:szCs w:val="28"/>
          <w:lang w:eastAsia="ru-RU"/>
        </w:rPr>
        <w:t>должны иметь элементарные представления:</w:t>
      </w:r>
    </w:p>
    <w:p w:rsidR="00333CD8" w:rsidRPr="00F9365F" w:rsidRDefault="00333CD8" w:rsidP="00333CD8">
      <w:pPr>
        <w:pStyle w:val="a8"/>
        <w:numPr>
          <w:ilvl w:val="0"/>
          <w:numId w:val="371"/>
        </w:numPr>
        <w:shd w:val="clear" w:color="auto" w:fill="FFFFFF"/>
        <w:tabs>
          <w:tab w:val="left" w:pos="567"/>
          <w:tab w:val="left" w:pos="709"/>
          <w:tab w:val="left" w:pos="851"/>
        </w:tabs>
        <w:spacing w:after="0"/>
        <w:ind w:left="0" w:firstLine="0"/>
        <w:jc w:val="both"/>
        <w:rPr>
          <w:rFonts w:ascii="Times New Roman" w:eastAsia="Times New Roman" w:hAnsi="Times New Roman" w:cs="Times New Roman"/>
          <w:b/>
          <w:bCs/>
          <w:color w:val="000000"/>
          <w:sz w:val="28"/>
          <w:szCs w:val="28"/>
          <w:u w:val="single"/>
          <w:lang w:eastAsia="ru-RU"/>
        </w:rPr>
      </w:pPr>
      <w:r w:rsidRPr="00F9365F">
        <w:rPr>
          <w:rFonts w:ascii="Times New Roman" w:hAnsi="Times New Roman" w:cs="Times New Roman"/>
          <w:sz w:val="28"/>
          <w:szCs w:val="28"/>
        </w:rPr>
        <w:t>об учреждениях культуры (библиотека, кинотеатр) и местах отдыха (парк);</w:t>
      </w:r>
    </w:p>
    <w:p w:rsidR="00333CD8" w:rsidRPr="00F9365F" w:rsidRDefault="00333CD8" w:rsidP="00333CD8">
      <w:pPr>
        <w:pStyle w:val="a8"/>
        <w:numPr>
          <w:ilvl w:val="0"/>
          <w:numId w:val="371"/>
        </w:numPr>
        <w:shd w:val="clear" w:color="auto" w:fill="FFFFFF"/>
        <w:tabs>
          <w:tab w:val="left" w:pos="567"/>
          <w:tab w:val="left" w:pos="709"/>
          <w:tab w:val="left" w:pos="851"/>
        </w:tabs>
        <w:spacing w:after="0"/>
        <w:ind w:left="0" w:firstLine="0"/>
        <w:jc w:val="both"/>
        <w:rPr>
          <w:rFonts w:ascii="Times New Roman" w:eastAsia="Times New Roman" w:hAnsi="Times New Roman" w:cs="Times New Roman"/>
          <w:b/>
          <w:bCs/>
          <w:color w:val="000000"/>
          <w:sz w:val="28"/>
          <w:szCs w:val="28"/>
          <w:u w:val="single"/>
          <w:lang w:eastAsia="ru-RU"/>
        </w:rPr>
      </w:pPr>
      <w:r w:rsidRPr="00F9365F">
        <w:rPr>
          <w:rFonts w:ascii="Times New Roman" w:hAnsi="Times New Roman" w:cs="Times New Roman"/>
          <w:sz w:val="28"/>
          <w:szCs w:val="28"/>
        </w:rPr>
        <w:t>о семейных праздниках (день рождения, Новый год и др.);</w:t>
      </w:r>
    </w:p>
    <w:p w:rsidR="00333CD8" w:rsidRPr="00F9365F" w:rsidRDefault="00333CD8" w:rsidP="00333CD8">
      <w:pPr>
        <w:shd w:val="clear" w:color="auto" w:fill="FFFFFF"/>
        <w:spacing w:after="0"/>
        <w:rPr>
          <w:rFonts w:ascii="Times New Roman" w:eastAsia="Times New Roman" w:hAnsi="Times New Roman" w:cs="Times New Roman"/>
          <w:color w:val="000000"/>
          <w:sz w:val="28"/>
          <w:szCs w:val="28"/>
          <w:lang w:eastAsia="ru-RU"/>
        </w:rPr>
      </w:pPr>
      <w:r w:rsidRPr="00F9365F">
        <w:rPr>
          <w:rFonts w:ascii="Times New Roman" w:eastAsia="Times New Roman" w:hAnsi="Times New Roman" w:cs="Times New Roman"/>
          <w:b/>
          <w:bCs/>
          <w:color w:val="000000"/>
          <w:sz w:val="28"/>
          <w:szCs w:val="28"/>
          <w:lang w:eastAsia="ru-RU"/>
        </w:rPr>
        <w:t>должны уметь:</w:t>
      </w:r>
    </w:p>
    <w:p w:rsidR="00333CD8" w:rsidRPr="00F9365F" w:rsidRDefault="00333CD8" w:rsidP="00333CD8">
      <w:pPr>
        <w:pStyle w:val="a8"/>
        <w:numPr>
          <w:ilvl w:val="0"/>
          <w:numId w:val="357"/>
        </w:numPr>
        <w:shd w:val="clear" w:color="auto" w:fill="FFFFFF"/>
        <w:tabs>
          <w:tab w:val="left" w:pos="567"/>
        </w:tabs>
        <w:spacing w:after="0"/>
        <w:ind w:left="0" w:firstLine="0"/>
        <w:jc w:val="both"/>
        <w:rPr>
          <w:rFonts w:ascii="Times New Roman" w:eastAsia="Times New Roman" w:hAnsi="Times New Roman" w:cs="Times New Roman"/>
          <w:color w:val="000000"/>
          <w:sz w:val="28"/>
          <w:szCs w:val="28"/>
          <w:lang w:eastAsia="ru-RU"/>
        </w:rPr>
      </w:pPr>
      <w:r w:rsidRPr="00F9365F">
        <w:rPr>
          <w:rFonts w:ascii="Times New Roman" w:eastAsia="Times New Roman" w:hAnsi="Times New Roman" w:cs="Times New Roman"/>
          <w:color w:val="000000"/>
          <w:sz w:val="28"/>
          <w:szCs w:val="28"/>
          <w:lang w:eastAsia="ru-RU"/>
        </w:rPr>
        <w:t>следить за своей походкой, жестикуляцией;</w:t>
      </w:r>
    </w:p>
    <w:p w:rsidR="00333CD8" w:rsidRPr="00F9365F" w:rsidRDefault="00333CD8" w:rsidP="00333CD8">
      <w:pPr>
        <w:pStyle w:val="a8"/>
        <w:numPr>
          <w:ilvl w:val="0"/>
          <w:numId w:val="357"/>
        </w:numPr>
        <w:shd w:val="clear" w:color="auto" w:fill="FFFFFF"/>
        <w:tabs>
          <w:tab w:val="left" w:pos="567"/>
        </w:tabs>
        <w:spacing w:after="0"/>
        <w:ind w:left="0" w:firstLine="0"/>
        <w:jc w:val="both"/>
        <w:rPr>
          <w:rFonts w:ascii="Times New Roman" w:eastAsia="Times New Roman" w:hAnsi="Times New Roman" w:cs="Times New Roman"/>
          <w:color w:val="000000"/>
          <w:sz w:val="28"/>
          <w:szCs w:val="28"/>
          <w:lang w:eastAsia="ru-RU"/>
        </w:rPr>
      </w:pPr>
      <w:r w:rsidRPr="00F9365F">
        <w:rPr>
          <w:rFonts w:ascii="Times New Roman" w:eastAsia="Times New Roman" w:hAnsi="Times New Roman" w:cs="Times New Roman"/>
          <w:color w:val="000000"/>
          <w:sz w:val="28"/>
          <w:szCs w:val="28"/>
          <w:lang w:eastAsia="ru-RU"/>
        </w:rPr>
        <w:t>правильно вести себя при встрече и расставании со сверстниками (мальчиками и девочками), взрослыми (знакомыми и незнакомыми) в различных ситуациях;</w:t>
      </w:r>
    </w:p>
    <w:p w:rsidR="00333CD8" w:rsidRPr="00F9365F" w:rsidRDefault="00333CD8" w:rsidP="00333CD8">
      <w:pPr>
        <w:pStyle w:val="a8"/>
        <w:numPr>
          <w:ilvl w:val="0"/>
          <w:numId w:val="357"/>
        </w:numPr>
        <w:shd w:val="clear" w:color="auto" w:fill="FFFFFF"/>
        <w:tabs>
          <w:tab w:val="left" w:pos="567"/>
        </w:tabs>
        <w:spacing w:after="0"/>
        <w:ind w:left="0" w:firstLine="0"/>
        <w:jc w:val="both"/>
        <w:rPr>
          <w:rFonts w:ascii="Times New Roman" w:eastAsia="Times New Roman" w:hAnsi="Times New Roman" w:cs="Times New Roman"/>
          <w:color w:val="000000"/>
          <w:sz w:val="28"/>
          <w:szCs w:val="28"/>
          <w:lang w:eastAsia="ru-RU"/>
        </w:rPr>
      </w:pPr>
      <w:r w:rsidRPr="00F9365F">
        <w:rPr>
          <w:rFonts w:ascii="Times New Roman" w:eastAsia="Times New Roman" w:hAnsi="Times New Roman" w:cs="Times New Roman"/>
          <w:color w:val="000000"/>
          <w:sz w:val="28"/>
          <w:szCs w:val="28"/>
          <w:lang w:eastAsia="ru-RU"/>
        </w:rPr>
        <w:t>вежливо обращаться с просьбой, вопросами к сверстникам и взрослым;</w:t>
      </w:r>
    </w:p>
    <w:p w:rsidR="00333CD8" w:rsidRPr="00333CD8" w:rsidRDefault="00333CD8" w:rsidP="00333CD8">
      <w:pPr>
        <w:shd w:val="clear" w:color="auto" w:fill="FFFFFF"/>
        <w:tabs>
          <w:tab w:val="left" w:pos="567"/>
          <w:tab w:val="left" w:pos="709"/>
        </w:tabs>
        <w:spacing w:after="0"/>
        <w:jc w:val="both"/>
        <w:rPr>
          <w:rFonts w:ascii="Times New Roman" w:eastAsia="Times New Roman" w:hAnsi="Times New Roman" w:cs="Times New Roman"/>
          <w:color w:val="000000"/>
          <w:sz w:val="28"/>
          <w:szCs w:val="28"/>
          <w:lang w:eastAsia="ru-RU"/>
        </w:rPr>
      </w:pPr>
    </w:p>
    <w:p w:rsidR="002C2896" w:rsidRDefault="002C2896" w:rsidP="00D5481A">
      <w:pPr>
        <w:pStyle w:val="a3"/>
        <w:shd w:val="clear" w:color="auto" w:fill="FFFFFF"/>
        <w:tabs>
          <w:tab w:val="left" w:pos="6327"/>
        </w:tabs>
        <w:spacing w:before="0" w:beforeAutospacing="0" w:after="0" w:afterAutospacing="0" w:line="276" w:lineRule="auto"/>
        <w:jc w:val="both"/>
        <w:outlineLvl w:val="1"/>
        <w:rPr>
          <w:i/>
          <w:sz w:val="28"/>
          <w:szCs w:val="23"/>
        </w:rPr>
      </w:pPr>
    </w:p>
    <w:p w:rsidR="002C2896" w:rsidRDefault="002C2896" w:rsidP="00D5481A">
      <w:pPr>
        <w:pStyle w:val="a3"/>
        <w:shd w:val="clear" w:color="auto" w:fill="FFFFFF"/>
        <w:tabs>
          <w:tab w:val="left" w:pos="6327"/>
        </w:tabs>
        <w:spacing w:before="0" w:beforeAutospacing="0" w:after="0" w:afterAutospacing="0" w:line="276" w:lineRule="auto"/>
        <w:jc w:val="both"/>
        <w:outlineLvl w:val="1"/>
        <w:rPr>
          <w:i/>
          <w:sz w:val="28"/>
          <w:szCs w:val="23"/>
        </w:rPr>
      </w:pPr>
    </w:p>
    <w:p w:rsidR="002C2896" w:rsidRDefault="002C2896" w:rsidP="00D5481A">
      <w:pPr>
        <w:pStyle w:val="a3"/>
        <w:shd w:val="clear" w:color="auto" w:fill="FFFFFF"/>
        <w:tabs>
          <w:tab w:val="left" w:pos="6327"/>
        </w:tabs>
        <w:spacing w:before="0" w:beforeAutospacing="0" w:after="0" w:afterAutospacing="0" w:line="276" w:lineRule="auto"/>
        <w:jc w:val="both"/>
        <w:outlineLvl w:val="1"/>
        <w:rPr>
          <w:i/>
          <w:sz w:val="28"/>
          <w:szCs w:val="23"/>
        </w:rPr>
      </w:pPr>
    </w:p>
    <w:p w:rsidR="002C2896" w:rsidRDefault="002C2896" w:rsidP="00D5481A">
      <w:pPr>
        <w:pStyle w:val="a3"/>
        <w:shd w:val="clear" w:color="auto" w:fill="FFFFFF"/>
        <w:tabs>
          <w:tab w:val="left" w:pos="6327"/>
        </w:tabs>
        <w:spacing w:before="0" w:beforeAutospacing="0" w:after="0" w:afterAutospacing="0" w:line="276" w:lineRule="auto"/>
        <w:jc w:val="both"/>
        <w:outlineLvl w:val="1"/>
        <w:rPr>
          <w:i/>
          <w:sz w:val="28"/>
          <w:szCs w:val="23"/>
        </w:rPr>
      </w:pPr>
    </w:p>
    <w:p w:rsidR="002C2896" w:rsidRDefault="002C2896" w:rsidP="00D5481A">
      <w:pPr>
        <w:pStyle w:val="a3"/>
        <w:shd w:val="clear" w:color="auto" w:fill="FFFFFF"/>
        <w:tabs>
          <w:tab w:val="left" w:pos="6327"/>
        </w:tabs>
        <w:spacing w:before="0" w:beforeAutospacing="0" w:after="0" w:afterAutospacing="0" w:line="276" w:lineRule="auto"/>
        <w:jc w:val="both"/>
        <w:outlineLvl w:val="1"/>
        <w:rPr>
          <w:i/>
          <w:sz w:val="28"/>
          <w:szCs w:val="23"/>
        </w:rPr>
      </w:pPr>
    </w:p>
    <w:p w:rsidR="002C2896" w:rsidRDefault="002C2896" w:rsidP="00D5481A">
      <w:pPr>
        <w:pStyle w:val="a3"/>
        <w:shd w:val="clear" w:color="auto" w:fill="FFFFFF"/>
        <w:tabs>
          <w:tab w:val="left" w:pos="6327"/>
        </w:tabs>
        <w:spacing w:before="0" w:beforeAutospacing="0" w:after="0" w:afterAutospacing="0" w:line="276" w:lineRule="auto"/>
        <w:jc w:val="both"/>
        <w:outlineLvl w:val="1"/>
        <w:rPr>
          <w:i/>
          <w:sz w:val="28"/>
          <w:szCs w:val="23"/>
        </w:rPr>
      </w:pPr>
    </w:p>
    <w:p w:rsidR="00C04843" w:rsidRDefault="00052B0C" w:rsidP="00D5481A">
      <w:pPr>
        <w:pStyle w:val="a3"/>
        <w:shd w:val="clear" w:color="auto" w:fill="FFFFFF"/>
        <w:tabs>
          <w:tab w:val="left" w:pos="6327"/>
        </w:tabs>
        <w:spacing w:before="0" w:beforeAutospacing="0" w:after="0" w:afterAutospacing="0" w:line="276" w:lineRule="auto"/>
        <w:jc w:val="both"/>
        <w:outlineLvl w:val="1"/>
        <w:rPr>
          <w:i/>
          <w:sz w:val="28"/>
          <w:szCs w:val="23"/>
        </w:rPr>
      </w:pPr>
      <w:bookmarkStart w:id="14" w:name="_Toc50467963"/>
      <w:r>
        <w:rPr>
          <w:i/>
          <w:sz w:val="28"/>
          <w:szCs w:val="23"/>
        </w:rPr>
        <w:t>Мониторинг</w:t>
      </w:r>
      <w:r w:rsidR="00DB3AB1" w:rsidRPr="00A228B6">
        <w:rPr>
          <w:i/>
          <w:sz w:val="28"/>
          <w:szCs w:val="23"/>
        </w:rPr>
        <w:t xml:space="preserve"> достижения </w:t>
      </w:r>
      <w:r w:rsidR="008B12E4">
        <w:rPr>
          <w:i/>
          <w:sz w:val="28"/>
          <w:szCs w:val="23"/>
        </w:rPr>
        <w:t xml:space="preserve">планируемых </w:t>
      </w:r>
      <w:r w:rsidR="00DB3AB1" w:rsidRPr="00A228B6">
        <w:rPr>
          <w:i/>
          <w:sz w:val="28"/>
          <w:szCs w:val="23"/>
        </w:rPr>
        <w:t>результатов</w:t>
      </w:r>
      <w:bookmarkEnd w:id="14"/>
    </w:p>
    <w:p w:rsidR="007F09EE" w:rsidRPr="00A228B6" w:rsidRDefault="007F09EE" w:rsidP="00CF4A45">
      <w:pPr>
        <w:pStyle w:val="a3"/>
        <w:shd w:val="clear" w:color="auto" w:fill="FFFFFF"/>
        <w:tabs>
          <w:tab w:val="left" w:pos="6327"/>
        </w:tabs>
        <w:spacing w:before="0" w:beforeAutospacing="0" w:after="0" w:afterAutospacing="0" w:line="276" w:lineRule="auto"/>
        <w:jc w:val="both"/>
        <w:rPr>
          <w:i/>
          <w:sz w:val="28"/>
          <w:szCs w:val="23"/>
        </w:rPr>
      </w:pPr>
    </w:p>
    <w:p w:rsidR="00D77626" w:rsidRDefault="00D77626" w:rsidP="00D77626">
      <w:pPr>
        <w:pStyle w:val="a3"/>
        <w:numPr>
          <w:ilvl w:val="0"/>
          <w:numId w:val="342"/>
        </w:numPr>
        <w:shd w:val="clear" w:color="auto" w:fill="FFFFFF"/>
        <w:tabs>
          <w:tab w:val="left" w:pos="709"/>
        </w:tabs>
        <w:spacing w:before="0" w:beforeAutospacing="0" w:after="0" w:afterAutospacing="0" w:line="276" w:lineRule="auto"/>
        <w:ind w:left="0" w:firstLine="0"/>
        <w:jc w:val="both"/>
        <w:rPr>
          <w:sz w:val="28"/>
        </w:rPr>
      </w:pPr>
      <w:r w:rsidRPr="00542DB4">
        <w:rPr>
          <w:b/>
          <w:sz w:val="28"/>
          <w:szCs w:val="23"/>
        </w:rPr>
        <w:t>Первичная диагностика знаний, умений и навыков</w:t>
      </w:r>
      <w:r w:rsidR="00542DB4" w:rsidRPr="00542DB4">
        <w:rPr>
          <w:b/>
          <w:sz w:val="28"/>
          <w:szCs w:val="23"/>
        </w:rPr>
        <w:t xml:space="preserve"> </w:t>
      </w:r>
      <w:r w:rsidRPr="00542DB4">
        <w:rPr>
          <w:sz w:val="28"/>
          <w:szCs w:val="23"/>
        </w:rPr>
        <w:t xml:space="preserve">проводится при поступлении ребенка в государственное учреждение с целью </w:t>
      </w:r>
      <w:r w:rsidR="00D66F46" w:rsidRPr="00542DB4">
        <w:rPr>
          <w:sz w:val="28"/>
          <w:szCs w:val="28"/>
        </w:rPr>
        <w:t xml:space="preserve">выявления </w:t>
      </w:r>
      <w:r w:rsidR="00D66F46" w:rsidRPr="00542DB4">
        <w:rPr>
          <w:sz w:val="28"/>
          <w:szCs w:val="28"/>
          <w:shd w:val="clear" w:color="auto" w:fill="FFFFFF"/>
        </w:rPr>
        <w:t xml:space="preserve">уровня </w:t>
      </w:r>
      <w:r w:rsidR="00937688" w:rsidRPr="00542DB4">
        <w:rPr>
          <w:sz w:val="28"/>
          <w:szCs w:val="28"/>
          <w:shd w:val="clear" w:color="auto" w:fill="FFFFFF"/>
        </w:rPr>
        <w:t>его</w:t>
      </w:r>
      <w:r w:rsidR="00D66F46" w:rsidRPr="00542DB4">
        <w:rPr>
          <w:sz w:val="28"/>
          <w:szCs w:val="28"/>
          <w:shd w:val="clear" w:color="auto" w:fill="FFFFFF"/>
        </w:rPr>
        <w:t xml:space="preserve"> актуального развития</w:t>
      </w:r>
      <w:r w:rsidR="00D66F46" w:rsidRPr="00542DB4">
        <w:rPr>
          <w:sz w:val="28"/>
          <w:szCs w:val="28"/>
        </w:rPr>
        <w:t xml:space="preserve"> и </w:t>
      </w:r>
      <w:r w:rsidR="00B14A36" w:rsidRPr="00542DB4">
        <w:rPr>
          <w:sz w:val="28"/>
          <w:szCs w:val="28"/>
        </w:rPr>
        <w:t xml:space="preserve">определения </w:t>
      </w:r>
      <w:r w:rsidR="009C5A84" w:rsidRPr="00542DB4">
        <w:rPr>
          <w:sz w:val="28"/>
          <w:szCs w:val="28"/>
          <w:shd w:val="clear" w:color="auto" w:fill="FFFFFF"/>
        </w:rPr>
        <w:t xml:space="preserve">стартовых возможностей </w:t>
      </w:r>
      <w:r w:rsidR="009C5A84" w:rsidRPr="00542DB4">
        <w:rPr>
          <w:sz w:val="28"/>
          <w:szCs w:val="28"/>
        </w:rPr>
        <w:t>(</w:t>
      </w:r>
      <w:r w:rsidRPr="00542DB4">
        <w:rPr>
          <w:sz w:val="28"/>
          <w:szCs w:val="28"/>
        </w:rPr>
        <w:t>творческого потенциала, способности</w:t>
      </w:r>
      <w:r w:rsidRPr="00542DB4">
        <w:rPr>
          <w:sz w:val="28"/>
        </w:rPr>
        <w:t xml:space="preserve"> к самореализации</w:t>
      </w:r>
      <w:r w:rsidR="00D66F46" w:rsidRPr="00542DB4">
        <w:rPr>
          <w:sz w:val="28"/>
        </w:rPr>
        <w:t>)</w:t>
      </w:r>
      <w:r w:rsidR="00B14A36" w:rsidRPr="00542DB4">
        <w:rPr>
          <w:sz w:val="28"/>
        </w:rPr>
        <w:t>, определения индивидуального маршрута развития</w:t>
      </w:r>
      <w:r w:rsidRPr="00542DB4">
        <w:rPr>
          <w:sz w:val="28"/>
        </w:rPr>
        <w:t>.</w:t>
      </w:r>
    </w:p>
    <w:p w:rsidR="00350701" w:rsidRDefault="00350701" w:rsidP="00350701">
      <w:pPr>
        <w:pStyle w:val="a3"/>
        <w:shd w:val="clear" w:color="auto" w:fill="FFFFFF"/>
        <w:tabs>
          <w:tab w:val="left" w:pos="709"/>
        </w:tabs>
        <w:spacing w:before="0" w:beforeAutospacing="0" w:after="0" w:afterAutospacing="0" w:line="276" w:lineRule="auto"/>
        <w:jc w:val="both"/>
        <w:rPr>
          <w:sz w:val="28"/>
        </w:rPr>
      </w:pPr>
    </w:p>
    <w:p w:rsidR="00A228B6" w:rsidRPr="00542DB4" w:rsidRDefault="00A228B6" w:rsidP="00542DB4">
      <w:pPr>
        <w:pStyle w:val="a3"/>
        <w:numPr>
          <w:ilvl w:val="0"/>
          <w:numId w:val="342"/>
        </w:numPr>
        <w:shd w:val="clear" w:color="auto" w:fill="FFFFFF"/>
        <w:tabs>
          <w:tab w:val="left" w:pos="709"/>
        </w:tabs>
        <w:spacing w:before="0" w:beforeAutospacing="0" w:after="0" w:afterAutospacing="0" w:line="276" w:lineRule="auto"/>
        <w:ind w:left="0" w:firstLine="0"/>
        <w:jc w:val="both"/>
        <w:rPr>
          <w:sz w:val="28"/>
          <w:szCs w:val="23"/>
        </w:rPr>
      </w:pPr>
      <w:r w:rsidRPr="00542DB4">
        <w:rPr>
          <w:b/>
          <w:sz w:val="28"/>
          <w:szCs w:val="23"/>
        </w:rPr>
        <w:t xml:space="preserve">Текущий контроль </w:t>
      </w:r>
      <w:r w:rsidR="000C6BFF" w:rsidRPr="00542DB4">
        <w:rPr>
          <w:b/>
          <w:sz w:val="28"/>
          <w:szCs w:val="23"/>
        </w:rPr>
        <w:t xml:space="preserve">уровня </w:t>
      </w:r>
      <w:r w:rsidR="00971814" w:rsidRPr="00542DB4">
        <w:rPr>
          <w:b/>
          <w:sz w:val="28"/>
          <w:szCs w:val="23"/>
        </w:rPr>
        <w:t>развития знаний, умений и навыков</w:t>
      </w:r>
      <w:r w:rsidR="00542DB4">
        <w:rPr>
          <w:b/>
          <w:sz w:val="28"/>
          <w:szCs w:val="23"/>
        </w:rPr>
        <w:t xml:space="preserve"> </w:t>
      </w:r>
      <w:r w:rsidR="00542DB4" w:rsidRPr="00542DB4">
        <w:rPr>
          <w:sz w:val="28"/>
          <w:szCs w:val="23"/>
        </w:rPr>
        <w:t>воспитанников</w:t>
      </w:r>
      <w:r w:rsidR="00971814" w:rsidRPr="00542DB4">
        <w:rPr>
          <w:sz w:val="28"/>
          <w:szCs w:val="23"/>
        </w:rPr>
        <w:t xml:space="preserve"> </w:t>
      </w:r>
      <w:r w:rsidR="00DB3AB1" w:rsidRPr="00542DB4">
        <w:rPr>
          <w:sz w:val="28"/>
          <w:szCs w:val="23"/>
        </w:rPr>
        <w:t>проводится с целью установления фактического уровня теоретических знаний воспитанников по разделам (блокам) Программы, их практических умений и навыков</w:t>
      </w:r>
      <w:r w:rsidR="00937688" w:rsidRPr="00542DB4">
        <w:rPr>
          <w:sz w:val="28"/>
          <w:szCs w:val="23"/>
        </w:rPr>
        <w:t xml:space="preserve">, </w:t>
      </w:r>
      <w:r w:rsidR="00542DB4" w:rsidRPr="00542DB4">
        <w:rPr>
          <w:sz w:val="28"/>
          <w:szCs w:val="23"/>
        </w:rPr>
        <w:t xml:space="preserve">внесения изменений в </w:t>
      </w:r>
      <w:r w:rsidR="00937688" w:rsidRPr="00542DB4">
        <w:rPr>
          <w:sz w:val="28"/>
          <w:szCs w:val="23"/>
        </w:rPr>
        <w:t>содержани</w:t>
      </w:r>
      <w:r w:rsidR="00542DB4" w:rsidRPr="00542DB4">
        <w:rPr>
          <w:sz w:val="28"/>
          <w:szCs w:val="23"/>
        </w:rPr>
        <w:t>е</w:t>
      </w:r>
      <w:r w:rsidR="00937688" w:rsidRPr="00542DB4">
        <w:rPr>
          <w:sz w:val="28"/>
          <w:szCs w:val="23"/>
        </w:rPr>
        <w:t xml:space="preserve"> Программы, </w:t>
      </w:r>
      <w:r w:rsidR="00937688" w:rsidRPr="00542DB4">
        <w:rPr>
          <w:sz w:val="28"/>
        </w:rPr>
        <w:t>индивидуального маршрута развития</w:t>
      </w:r>
      <w:r w:rsidR="00542DB4" w:rsidRPr="00542DB4">
        <w:rPr>
          <w:sz w:val="28"/>
        </w:rPr>
        <w:t xml:space="preserve"> воспитанников</w:t>
      </w:r>
      <w:r w:rsidR="00DB3AB1" w:rsidRPr="00542DB4">
        <w:rPr>
          <w:sz w:val="28"/>
          <w:szCs w:val="23"/>
        </w:rPr>
        <w:t xml:space="preserve">. </w:t>
      </w:r>
    </w:p>
    <w:p w:rsidR="000C6BFF" w:rsidRDefault="004F4FD5" w:rsidP="00542DB4">
      <w:pPr>
        <w:pStyle w:val="a3"/>
        <w:shd w:val="clear" w:color="auto" w:fill="FFFFFF"/>
        <w:tabs>
          <w:tab w:val="left" w:pos="6327"/>
        </w:tabs>
        <w:spacing w:before="0" w:beforeAutospacing="0" w:after="0" w:afterAutospacing="0" w:line="276" w:lineRule="auto"/>
        <w:ind w:firstLine="709"/>
        <w:jc w:val="both"/>
        <w:rPr>
          <w:sz w:val="28"/>
          <w:szCs w:val="23"/>
        </w:rPr>
      </w:pPr>
      <w:r w:rsidRPr="00A228B6">
        <w:rPr>
          <w:sz w:val="28"/>
          <w:szCs w:val="23"/>
        </w:rPr>
        <w:t xml:space="preserve">Текущий контроль осуществляется педагогом по каждому изученному разделу (блоку, теме). </w:t>
      </w:r>
      <w:r w:rsidR="003D6A00">
        <w:rPr>
          <w:sz w:val="28"/>
          <w:szCs w:val="23"/>
        </w:rPr>
        <w:t>Текущий контроль п</w:t>
      </w:r>
      <w:r w:rsidR="003D6A00" w:rsidRPr="00A228B6">
        <w:rPr>
          <w:sz w:val="28"/>
          <w:szCs w:val="23"/>
        </w:rPr>
        <w:t xml:space="preserve">роводится вне рамок  учебных занятий. </w:t>
      </w:r>
      <w:r w:rsidR="000C6BFF">
        <w:rPr>
          <w:sz w:val="28"/>
          <w:szCs w:val="23"/>
        </w:rPr>
        <w:t>Текущему контролю подлежат все воспитанники.</w:t>
      </w:r>
    </w:p>
    <w:p w:rsidR="00056771" w:rsidRDefault="00056771" w:rsidP="00542DB4">
      <w:pPr>
        <w:pStyle w:val="a3"/>
        <w:shd w:val="clear" w:color="auto" w:fill="FFFFFF"/>
        <w:tabs>
          <w:tab w:val="left" w:pos="6327"/>
        </w:tabs>
        <w:spacing w:before="0" w:beforeAutospacing="0" w:after="0" w:afterAutospacing="0" w:line="276" w:lineRule="auto"/>
        <w:ind w:firstLine="709"/>
        <w:jc w:val="both"/>
        <w:rPr>
          <w:sz w:val="28"/>
          <w:szCs w:val="23"/>
        </w:rPr>
      </w:pPr>
    </w:p>
    <w:p w:rsidR="009F1FD4" w:rsidRPr="002E370C" w:rsidRDefault="00A228B6" w:rsidP="00CF4A45">
      <w:pPr>
        <w:pStyle w:val="a3"/>
        <w:numPr>
          <w:ilvl w:val="0"/>
          <w:numId w:val="342"/>
        </w:numPr>
        <w:shd w:val="clear" w:color="auto" w:fill="FFFFFF"/>
        <w:tabs>
          <w:tab w:val="left" w:pos="709"/>
        </w:tabs>
        <w:spacing w:before="0" w:beforeAutospacing="0" w:after="0" w:afterAutospacing="0" w:line="276" w:lineRule="auto"/>
        <w:ind w:left="0" w:firstLine="0"/>
        <w:jc w:val="both"/>
        <w:rPr>
          <w:sz w:val="28"/>
          <w:szCs w:val="23"/>
        </w:rPr>
      </w:pPr>
      <w:r w:rsidRPr="002E370C">
        <w:rPr>
          <w:b/>
          <w:sz w:val="28"/>
          <w:szCs w:val="23"/>
        </w:rPr>
        <w:t>Промежуточн</w:t>
      </w:r>
      <w:r w:rsidR="000C6BFF" w:rsidRPr="002E370C">
        <w:rPr>
          <w:b/>
          <w:sz w:val="28"/>
          <w:szCs w:val="23"/>
        </w:rPr>
        <w:t>ый контроль уровня развития знаний, умений и навыков</w:t>
      </w:r>
      <w:r w:rsidR="00DB3AB1" w:rsidRPr="002E370C">
        <w:rPr>
          <w:sz w:val="28"/>
          <w:szCs w:val="23"/>
        </w:rPr>
        <w:t xml:space="preserve"> проводится с целью соотнесения прогнозируемых результатов </w:t>
      </w:r>
      <w:r w:rsidR="009F1FD4" w:rsidRPr="002E370C">
        <w:rPr>
          <w:sz w:val="28"/>
          <w:szCs w:val="23"/>
        </w:rPr>
        <w:t>П</w:t>
      </w:r>
      <w:r w:rsidR="00DB3AB1" w:rsidRPr="002E370C">
        <w:rPr>
          <w:sz w:val="28"/>
          <w:szCs w:val="23"/>
        </w:rPr>
        <w:t>рограммы</w:t>
      </w:r>
      <w:r w:rsidR="009F1FD4" w:rsidRPr="002E370C">
        <w:rPr>
          <w:sz w:val="28"/>
          <w:szCs w:val="23"/>
        </w:rPr>
        <w:t xml:space="preserve"> в соответствии с возрастной категорией</w:t>
      </w:r>
      <w:r w:rsidR="00DB3AB1" w:rsidRPr="002E370C">
        <w:rPr>
          <w:sz w:val="28"/>
          <w:szCs w:val="23"/>
        </w:rPr>
        <w:t xml:space="preserve"> и реальных результатов образовательного процесса, выявления уровня освоения </w:t>
      </w:r>
      <w:r w:rsidR="009F1FD4" w:rsidRPr="002E370C">
        <w:rPr>
          <w:sz w:val="28"/>
          <w:szCs w:val="23"/>
        </w:rPr>
        <w:t>П</w:t>
      </w:r>
      <w:r w:rsidR="00DB3AB1" w:rsidRPr="002E370C">
        <w:rPr>
          <w:sz w:val="28"/>
          <w:szCs w:val="23"/>
        </w:rPr>
        <w:t xml:space="preserve">рограммы в конце </w:t>
      </w:r>
      <w:r w:rsidR="000C6BFF" w:rsidRPr="002E370C">
        <w:rPr>
          <w:sz w:val="28"/>
          <w:szCs w:val="23"/>
        </w:rPr>
        <w:t xml:space="preserve">каждого </w:t>
      </w:r>
      <w:r w:rsidR="00DB3AB1" w:rsidRPr="002E370C">
        <w:rPr>
          <w:sz w:val="28"/>
          <w:szCs w:val="23"/>
        </w:rPr>
        <w:t xml:space="preserve">учебного года является основанием перевода воспитанника на последующий </w:t>
      </w:r>
      <w:r w:rsidR="009F1FD4" w:rsidRPr="002E370C">
        <w:rPr>
          <w:sz w:val="28"/>
          <w:szCs w:val="23"/>
        </w:rPr>
        <w:t>возрастной этап</w:t>
      </w:r>
      <w:r w:rsidR="00DB3AB1" w:rsidRPr="002E370C">
        <w:rPr>
          <w:sz w:val="28"/>
          <w:szCs w:val="23"/>
        </w:rPr>
        <w:t xml:space="preserve"> обучения. </w:t>
      </w:r>
    </w:p>
    <w:p w:rsidR="00052B0C" w:rsidRPr="00A228B6" w:rsidRDefault="00052B0C" w:rsidP="00CF4A45">
      <w:pPr>
        <w:pStyle w:val="a3"/>
        <w:shd w:val="clear" w:color="auto" w:fill="FFFFFF"/>
        <w:tabs>
          <w:tab w:val="left" w:pos="709"/>
        </w:tabs>
        <w:spacing w:before="0" w:beforeAutospacing="0" w:after="0" w:afterAutospacing="0" w:line="276" w:lineRule="auto"/>
        <w:jc w:val="both"/>
        <w:rPr>
          <w:sz w:val="28"/>
          <w:szCs w:val="23"/>
        </w:rPr>
      </w:pPr>
      <w:r>
        <w:rPr>
          <w:sz w:val="28"/>
          <w:szCs w:val="23"/>
        </w:rPr>
        <w:t>Примерные требования к знаниям, умениям и навыкам воспитанников предусмотрены в конце ка</w:t>
      </w:r>
      <w:r w:rsidR="0090420A">
        <w:rPr>
          <w:sz w:val="28"/>
          <w:szCs w:val="23"/>
        </w:rPr>
        <w:t>ж</w:t>
      </w:r>
      <w:r>
        <w:rPr>
          <w:sz w:val="28"/>
          <w:szCs w:val="23"/>
        </w:rPr>
        <w:t xml:space="preserve">дого раздела (блока) </w:t>
      </w:r>
      <w:r w:rsidR="0090420A">
        <w:rPr>
          <w:sz w:val="28"/>
          <w:szCs w:val="23"/>
        </w:rPr>
        <w:t>Программы в</w:t>
      </w:r>
      <w:r>
        <w:rPr>
          <w:sz w:val="28"/>
          <w:szCs w:val="23"/>
        </w:rPr>
        <w:t xml:space="preserve"> соответствии с </w:t>
      </w:r>
      <w:r w:rsidR="0090420A">
        <w:rPr>
          <w:sz w:val="28"/>
          <w:szCs w:val="23"/>
        </w:rPr>
        <w:t xml:space="preserve">основными возрастными этапами. </w:t>
      </w:r>
    </w:p>
    <w:p w:rsidR="00971814" w:rsidRDefault="003D6A00" w:rsidP="00CF4A45">
      <w:pPr>
        <w:pStyle w:val="a3"/>
        <w:shd w:val="clear" w:color="auto" w:fill="FFFFFF"/>
        <w:tabs>
          <w:tab w:val="left" w:pos="709"/>
        </w:tabs>
        <w:spacing w:before="0" w:beforeAutospacing="0" w:after="0" w:afterAutospacing="0" w:line="276" w:lineRule="auto"/>
        <w:jc w:val="both"/>
        <w:rPr>
          <w:sz w:val="28"/>
          <w:szCs w:val="23"/>
        </w:rPr>
      </w:pPr>
      <w:r>
        <w:rPr>
          <w:sz w:val="28"/>
          <w:szCs w:val="23"/>
        </w:rPr>
        <w:tab/>
      </w:r>
      <w:r w:rsidRPr="00A228B6">
        <w:rPr>
          <w:sz w:val="28"/>
          <w:szCs w:val="23"/>
        </w:rPr>
        <w:t>Промежуточно</w:t>
      </w:r>
      <w:r>
        <w:rPr>
          <w:sz w:val="28"/>
          <w:szCs w:val="23"/>
        </w:rPr>
        <w:t>му контролю</w:t>
      </w:r>
      <w:r w:rsidRPr="00A228B6">
        <w:rPr>
          <w:sz w:val="28"/>
          <w:szCs w:val="23"/>
        </w:rPr>
        <w:t xml:space="preserve"> подлежат все воспитанники</w:t>
      </w:r>
      <w:r w:rsidR="005C72BF" w:rsidRPr="005C72BF">
        <w:rPr>
          <w:sz w:val="28"/>
          <w:szCs w:val="23"/>
        </w:rPr>
        <w:t xml:space="preserve"> </w:t>
      </w:r>
      <w:r w:rsidR="005C72BF" w:rsidRPr="00A228B6">
        <w:rPr>
          <w:sz w:val="28"/>
          <w:szCs w:val="23"/>
        </w:rPr>
        <w:t>в конце учебного года</w:t>
      </w:r>
      <w:r w:rsidRPr="00A228B6">
        <w:rPr>
          <w:sz w:val="28"/>
          <w:szCs w:val="23"/>
        </w:rPr>
        <w:t xml:space="preserve">. </w:t>
      </w:r>
      <w:r w:rsidR="00971814">
        <w:rPr>
          <w:sz w:val="28"/>
          <w:szCs w:val="23"/>
        </w:rPr>
        <w:tab/>
        <w:t>Промежуточный контроль п</w:t>
      </w:r>
      <w:r w:rsidR="00971814" w:rsidRPr="00A228B6">
        <w:rPr>
          <w:sz w:val="28"/>
          <w:szCs w:val="23"/>
        </w:rPr>
        <w:t xml:space="preserve">роводится вне рамок  учебных занятий. </w:t>
      </w:r>
    </w:p>
    <w:p w:rsidR="00056771" w:rsidRDefault="00056771" w:rsidP="00CF4A45">
      <w:pPr>
        <w:pStyle w:val="a3"/>
        <w:shd w:val="clear" w:color="auto" w:fill="FFFFFF"/>
        <w:tabs>
          <w:tab w:val="left" w:pos="709"/>
        </w:tabs>
        <w:spacing w:before="0" w:beforeAutospacing="0" w:after="0" w:afterAutospacing="0" w:line="276" w:lineRule="auto"/>
        <w:jc w:val="both"/>
        <w:rPr>
          <w:sz w:val="28"/>
          <w:szCs w:val="23"/>
        </w:rPr>
      </w:pPr>
    </w:p>
    <w:p w:rsidR="005C72BF" w:rsidRPr="002E370C" w:rsidRDefault="00A228B6" w:rsidP="00CF4A45">
      <w:pPr>
        <w:pStyle w:val="a3"/>
        <w:numPr>
          <w:ilvl w:val="0"/>
          <w:numId w:val="342"/>
        </w:numPr>
        <w:shd w:val="clear" w:color="auto" w:fill="FFFFFF"/>
        <w:tabs>
          <w:tab w:val="left" w:pos="709"/>
        </w:tabs>
        <w:spacing w:before="0" w:beforeAutospacing="0" w:after="0" w:afterAutospacing="0" w:line="276" w:lineRule="auto"/>
        <w:ind w:left="0" w:firstLine="0"/>
        <w:jc w:val="both"/>
        <w:rPr>
          <w:sz w:val="28"/>
          <w:szCs w:val="23"/>
        </w:rPr>
      </w:pPr>
      <w:r w:rsidRPr="002E370C">
        <w:rPr>
          <w:b/>
          <w:sz w:val="28"/>
          <w:szCs w:val="23"/>
        </w:rPr>
        <w:t>Итоговая диагностика</w:t>
      </w:r>
      <w:r w:rsidR="002E370C" w:rsidRPr="002E370C">
        <w:rPr>
          <w:b/>
          <w:sz w:val="28"/>
          <w:szCs w:val="23"/>
        </w:rPr>
        <w:t xml:space="preserve"> </w:t>
      </w:r>
      <w:r w:rsidR="00DB3AB1" w:rsidRPr="002E370C">
        <w:rPr>
          <w:sz w:val="28"/>
          <w:szCs w:val="23"/>
        </w:rPr>
        <w:t xml:space="preserve">проводится среди </w:t>
      </w:r>
      <w:r w:rsidR="009F1FD4" w:rsidRPr="002E370C">
        <w:rPr>
          <w:sz w:val="28"/>
          <w:szCs w:val="23"/>
        </w:rPr>
        <w:t>воспитанников</w:t>
      </w:r>
      <w:r w:rsidR="00DB3AB1" w:rsidRPr="002E370C">
        <w:rPr>
          <w:sz w:val="28"/>
          <w:szCs w:val="23"/>
        </w:rPr>
        <w:t xml:space="preserve">, завершивших обучение по </w:t>
      </w:r>
      <w:r w:rsidR="009F1FD4" w:rsidRPr="002E370C">
        <w:rPr>
          <w:sz w:val="28"/>
          <w:szCs w:val="23"/>
        </w:rPr>
        <w:t>П</w:t>
      </w:r>
      <w:r w:rsidR="00DB3AB1" w:rsidRPr="002E370C">
        <w:rPr>
          <w:sz w:val="28"/>
          <w:szCs w:val="23"/>
        </w:rPr>
        <w:t>рограмм</w:t>
      </w:r>
      <w:r w:rsidR="000F2915" w:rsidRPr="002E370C">
        <w:rPr>
          <w:sz w:val="28"/>
          <w:szCs w:val="23"/>
        </w:rPr>
        <w:t>е</w:t>
      </w:r>
      <w:r w:rsidR="002E370C">
        <w:rPr>
          <w:sz w:val="28"/>
          <w:szCs w:val="23"/>
        </w:rPr>
        <w:t xml:space="preserve"> (</w:t>
      </w:r>
      <w:r w:rsidR="000F2915" w:rsidRPr="002E370C">
        <w:rPr>
          <w:sz w:val="28"/>
          <w:szCs w:val="23"/>
        </w:rPr>
        <w:t>перед выпуском из государственного учреждения</w:t>
      </w:r>
      <w:r w:rsidR="002E370C">
        <w:rPr>
          <w:sz w:val="28"/>
          <w:szCs w:val="23"/>
        </w:rPr>
        <w:t>)</w:t>
      </w:r>
      <w:r w:rsidR="000F2915" w:rsidRPr="002E370C">
        <w:rPr>
          <w:sz w:val="28"/>
          <w:szCs w:val="23"/>
        </w:rPr>
        <w:t xml:space="preserve"> </w:t>
      </w:r>
      <w:r w:rsidR="00DB3AB1" w:rsidRPr="002E370C">
        <w:rPr>
          <w:sz w:val="28"/>
          <w:szCs w:val="23"/>
        </w:rPr>
        <w:t xml:space="preserve">с целью выявления </w:t>
      </w:r>
      <w:r w:rsidR="005C72BF" w:rsidRPr="002E370C">
        <w:rPr>
          <w:sz w:val="28"/>
          <w:szCs w:val="23"/>
        </w:rPr>
        <w:t xml:space="preserve">итогового </w:t>
      </w:r>
      <w:r w:rsidR="00DB3AB1" w:rsidRPr="002E370C">
        <w:rPr>
          <w:sz w:val="28"/>
          <w:szCs w:val="23"/>
        </w:rPr>
        <w:t xml:space="preserve">уровня </w:t>
      </w:r>
      <w:r w:rsidR="000F2915" w:rsidRPr="002E370C">
        <w:rPr>
          <w:sz w:val="28"/>
          <w:szCs w:val="23"/>
        </w:rPr>
        <w:t xml:space="preserve">развития сформированных компетентностей после освоения всего </w:t>
      </w:r>
      <w:r w:rsidR="00DB3AB1" w:rsidRPr="002E370C">
        <w:rPr>
          <w:sz w:val="28"/>
          <w:szCs w:val="23"/>
        </w:rPr>
        <w:t xml:space="preserve">объема </w:t>
      </w:r>
      <w:r w:rsidR="000F2915" w:rsidRPr="002E370C">
        <w:rPr>
          <w:sz w:val="28"/>
          <w:szCs w:val="23"/>
        </w:rPr>
        <w:t>П</w:t>
      </w:r>
      <w:r w:rsidR="00DB3AB1" w:rsidRPr="002E370C">
        <w:rPr>
          <w:sz w:val="28"/>
          <w:szCs w:val="23"/>
        </w:rPr>
        <w:t xml:space="preserve">рограммы. </w:t>
      </w:r>
    </w:p>
    <w:p w:rsidR="00DB3AB1" w:rsidRPr="00A228B6" w:rsidRDefault="004F4FD5" w:rsidP="00CF4A45">
      <w:pPr>
        <w:pStyle w:val="a3"/>
        <w:shd w:val="clear" w:color="auto" w:fill="FFFFFF"/>
        <w:tabs>
          <w:tab w:val="left" w:pos="709"/>
        </w:tabs>
        <w:spacing w:before="0" w:beforeAutospacing="0" w:after="0" w:afterAutospacing="0" w:line="276" w:lineRule="auto"/>
        <w:ind w:firstLine="709"/>
        <w:jc w:val="both"/>
        <w:rPr>
          <w:sz w:val="28"/>
          <w:szCs w:val="23"/>
        </w:rPr>
      </w:pPr>
      <w:r w:rsidRPr="00A228B6">
        <w:rPr>
          <w:sz w:val="28"/>
          <w:szCs w:val="23"/>
        </w:rPr>
        <w:t xml:space="preserve">Итоговая диагностика </w:t>
      </w:r>
      <w:r w:rsidR="00DB3AB1" w:rsidRPr="00A228B6">
        <w:rPr>
          <w:sz w:val="28"/>
          <w:szCs w:val="23"/>
        </w:rPr>
        <w:t xml:space="preserve">проводится вне рамок </w:t>
      </w:r>
      <w:r w:rsidRPr="00A228B6">
        <w:rPr>
          <w:sz w:val="28"/>
          <w:szCs w:val="23"/>
        </w:rPr>
        <w:t>учебных занятий</w:t>
      </w:r>
      <w:r w:rsidR="00DB3AB1" w:rsidRPr="00A228B6">
        <w:rPr>
          <w:sz w:val="28"/>
          <w:szCs w:val="23"/>
        </w:rPr>
        <w:t xml:space="preserve">. </w:t>
      </w:r>
    </w:p>
    <w:p w:rsidR="00DB3AB1" w:rsidRPr="00A228B6" w:rsidRDefault="00F742CD" w:rsidP="00CF4A45">
      <w:pPr>
        <w:pStyle w:val="a3"/>
        <w:shd w:val="clear" w:color="auto" w:fill="FFFFFF"/>
        <w:tabs>
          <w:tab w:val="left" w:pos="709"/>
          <w:tab w:val="left" w:pos="6327"/>
        </w:tabs>
        <w:spacing w:before="0" w:beforeAutospacing="0" w:after="0" w:afterAutospacing="0" w:line="276" w:lineRule="auto"/>
        <w:jc w:val="both"/>
        <w:rPr>
          <w:sz w:val="28"/>
          <w:szCs w:val="23"/>
        </w:rPr>
      </w:pPr>
      <w:r w:rsidRPr="00A228B6">
        <w:rPr>
          <w:sz w:val="28"/>
          <w:szCs w:val="23"/>
        </w:rPr>
        <w:tab/>
      </w:r>
      <w:r w:rsidR="00DB3AB1" w:rsidRPr="00A228B6">
        <w:rPr>
          <w:sz w:val="28"/>
          <w:szCs w:val="23"/>
        </w:rPr>
        <w:t xml:space="preserve"> </w:t>
      </w:r>
    </w:p>
    <w:p w:rsidR="002C2896" w:rsidRDefault="002C2896" w:rsidP="00CF4A45">
      <w:pPr>
        <w:pStyle w:val="a3"/>
        <w:shd w:val="clear" w:color="auto" w:fill="FFFFFF"/>
        <w:tabs>
          <w:tab w:val="left" w:pos="6327"/>
        </w:tabs>
        <w:spacing w:before="0" w:beforeAutospacing="0" w:after="0" w:afterAutospacing="0" w:line="276" w:lineRule="auto"/>
        <w:ind w:firstLine="709"/>
        <w:jc w:val="both"/>
        <w:rPr>
          <w:i/>
          <w:sz w:val="28"/>
          <w:szCs w:val="23"/>
        </w:rPr>
      </w:pPr>
    </w:p>
    <w:p w:rsidR="002C2896" w:rsidRDefault="002C2896" w:rsidP="00CF4A45">
      <w:pPr>
        <w:pStyle w:val="a3"/>
        <w:shd w:val="clear" w:color="auto" w:fill="FFFFFF"/>
        <w:tabs>
          <w:tab w:val="left" w:pos="6327"/>
        </w:tabs>
        <w:spacing w:before="0" w:beforeAutospacing="0" w:after="0" w:afterAutospacing="0" w:line="276" w:lineRule="auto"/>
        <w:ind w:firstLine="709"/>
        <w:jc w:val="both"/>
        <w:rPr>
          <w:i/>
          <w:sz w:val="28"/>
          <w:szCs w:val="23"/>
        </w:rPr>
      </w:pPr>
    </w:p>
    <w:p w:rsidR="002E370C" w:rsidRDefault="00B8001D" w:rsidP="00CF4A45">
      <w:pPr>
        <w:pStyle w:val="a3"/>
        <w:shd w:val="clear" w:color="auto" w:fill="FFFFFF"/>
        <w:tabs>
          <w:tab w:val="left" w:pos="6327"/>
        </w:tabs>
        <w:spacing w:before="0" w:beforeAutospacing="0" w:after="0" w:afterAutospacing="0" w:line="276" w:lineRule="auto"/>
        <w:ind w:firstLine="709"/>
        <w:jc w:val="both"/>
        <w:rPr>
          <w:sz w:val="28"/>
          <w:szCs w:val="23"/>
        </w:rPr>
      </w:pPr>
      <w:r w:rsidRPr="00971814">
        <w:rPr>
          <w:i/>
          <w:sz w:val="28"/>
          <w:szCs w:val="23"/>
        </w:rPr>
        <w:t>Основные формы проведения текущего, промежуточного и итогового контроля:</w:t>
      </w:r>
      <w:r>
        <w:rPr>
          <w:sz w:val="28"/>
          <w:szCs w:val="23"/>
        </w:rPr>
        <w:t xml:space="preserve"> </w:t>
      </w:r>
    </w:p>
    <w:p w:rsidR="00B8001D" w:rsidRDefault="002E370C" w:rsidP="00CF4A45">
      <w:pPr>
        <w:pStyle w:val="a3"/>
        <w:shd w:val="clear" w:color="auto" w:fill="FFFFFF"/>
        <w:tabs>
          <w:tab w:val="left" w:pos="6327"/>
        </w:tabs>
        <w:spacing w:before="0" w:beforeAutospacing="0" w:after="0" w:afterAutospacing="0" w:line="276" w:lineRule="auto"/>
        <w:ind w:firstLine="709"/>
        <w:jc w:val="both"/>
        <w:rPr>
          <w:sz w:val="28"/>
          <w:szCs w:val="23"/>
        </w:rPr>
      </w:pPr>
      <w:r>
        <w:rPr>
          <w:sz w:val="28"/>
          <w:szCs w:val="23"/>
        </w:rPr>
        <w:t>О</w:t>
      </w:r>
      <w:r w:rsidR="00B8001D" w:rsidRPr="00A228B6">
        <w:rPr>
          <w:sz w:val="28"/>
          <w:szCs w:val="23"/>
        </w:rPr>
        <w:t>прос, тестирование, реферат, соревнование, конкурс творческих работ, защита творческого проекта, зачет, нетрадиционные формы контроля (игры, викторины, кроссворды), наблюдение, выступление в текущих и отчётном концерте и др.</w:t>
      </w:r>
    </w:p>
    <w:p w:rsidR="00EB3B3D" w:rsidRPr="00E82313" w:rsidRDefault="00EB3B3D" w:rsidP="00313744">
      <w:pPr>
        <w:pStyle w:val="a3"/>
        <w:shd w:val="clear" w:color="auto" w:fill="FFFFFF"/>
        <w:tabs>
          <w:tab w:val="left" w:pos="709"/>
        </w:tabs>
        <w:spacing w:before="0" w:beforeAutospacing="0" w:after="0" w:afterAutospacing="0" w:line="276" w:lineRule="auto"/>
        <w:jc w:val="both"/>
        <w:rPr>
          <w:i/>
          <w:sz w:val="32"/>
          <w:szCs w:val="28"/>
        </w:rPr>
      </w:pPr>
      <w:r>
        <w:rPr>
          <w:sz w:val="28"/>
          <w:szCs w:val="23"/>
        </w:rPr>
        <w:tab/>
        <w:t xml:space="preserve">К оценке достижений в развитии знаний, умений и навыков воспитанников можно привлекать самих детей, которые </w:t>
      </w:r>
      <w:r w:rsidR="00313744">
        <w:rPr>
          <w:sz w:val="28"/>
          <w:szCs w:val="23"/>
        </w:rPr>
        <w:t xml:space="preserve">после изучения какой – либо темы </w:t>
      </w:r>
      <w:r>
        <w:rPr>
          <w:sz w:val="28"/>
          <w:szCs w:val="23"/>
        </w:rPr>
        <w:t>могут ответить на такие вопросы</w:t>
      </w:r>
      <w:r w:rsidR="00313744">
        <w:rPr>
          <w:sz w:val="28"/>
          <w:szCs w:val="23"/>
        </w:rPr>
        <w:t>, как</w:t>
      </w:r>
      <w:r w:rsidR="00F06838">
        <w:rPr>
          <w:sz w:val="28"/>
          <w:szCs w:val="23"/>
        </w:rPr>
        <w:t>:</w:t>
      </w:r>
      <w:r w:rsidR="00313744">
        <w:rPr>
          <w:sz w:val="28"/>
          <w:szCs w:val="23"/>
        </w:rPr>
        <w:t xml:space="preserve"> </w:t>
      </w:r>
      <w:r w:rsidR="00313744" w:rsidRPr="00E82313">
        <w:rPr>
          <w:sz w:val="28"/>
        </w:rPr>
        <w:t xml:space="preserve">«Что </w:t>
      </w:r>
      <w:r w:rsidR="00313744">
        <w:rPr>
          <w:sz w:val="28"/>
        </w:rPr>
        <w:t xml:space="preserve">нового </w:t>
      </w:r>
      <w:r w:rsidR="00313744" w:rsidRPr="00E82313">
        <w:rPr>
          <w:sz w:val="28"/>
        </w:rPr>
        <w:t xml:space="preserve">я </w:t>
      </w:r>
      <w:r w:rsidR="00313744">
        <w:rPr>
          <w:sz w:val="28"/>
        </w:rPr>
        <w:t>узнал?», «Что научился делать самостоятельно</w:t>
      </w:r>
      <w:r w:rsidR="00313744" w:rsidRPr="00E82313">
        <w:rPr>
          <w:sz w:val="28"/>
        </w:rPr>
        <w:t>?»; «В чем мне нужна помощь?», «Чему я хотел бы научиться</w:t>
      </w:r>
      <w:r w:rsidR="00313744">
        <w:rPr>
          <w:sz w:val="28"/>
        </w:rPr>
        <w:t xml:space="preserve"> еще</w:t>
      </w:r>
      <w:r w:rsidR="00313744" w:rsidRPr="00E82313">
        <w:rPr>
          <w:sz w:val="28"/>
        </w:rPr>
        <w:t>?»</w:t>
      </w:r>
      <w:r w:rsidR="00313744">
        <w:rPr>
          <w:sz w:val="28"/>
        </w:rPr>
        <w:t xml:space="preserve">.  </w:t>
      </w:r>
      <w:r w:rsidRPr="00E82313">
        <w:rPr>
          <w:sz w:val="28"/>
        </w:rPr>
        <w:t xml:space="preserve">Собранная и обобщенная в конце </w:t>
      </w:r>
      <w:r w:rsidR="00313744">
        <w:rPr>
          <w:sz w:val="28"/>
        </w:rPr>
        <w:t>изучения темы (раздела, блока)</w:t>
      </w:r>
      <w:r w:rsidRPr="00E82313">
        <w:rPr>
          <w:sz w:val="28"/>
        </w:rPr>
        <w:t xml:space="preserve"> информация является основой для </w:t>
      </w:r>
      <w:r w:rsidR="002C4293">
        <w:rPr>
          <w:sz w:val="28"/>
        </w:rPr>
        <w:t>построения маршрута дальнейшего развития</w:t>
      </w:r>
      <w:r w:rsidRPr="00E82313">
        <w:rPr>
          <w:sz w:val="28"/>
        </w:rPr>
        <w:t xml:space="preserve"> самостоятельности</w:t>
      </w:r>
      <w:r w:rsidR="002C4293">
        <w:rPr>
          <w:sz w:val="28"/>
        </w:rPr>
        <w:t xml:space="preserve"> у воспитанников</w:t>
      </w:r>
      <w:r w:rsidR="00F06838">
        <w:rPr>
          <w:sz w:val="28"/>
        </w:rPr>
        <w:t xml:space="preserve"> и внесения изменений в содержание Программы</w:t>
      </w:r>
      <w:r w:rsidRPr="00E82313">
        <w:rPr>
          <w:sz w:val="28"/>
        </w:rPr>
        <w:t>.</w:t>
      </w:r>
    </w:p>
    <w:p w:rsidR="002C2896" w:rsidRDefault="00971814" w:rsidP="00CF4A45">
      <w:pPr>
        <w:pStyle w:val="a3"/>
        <w:shd w:val="clear" w:color="auto" w:fill="FFFFFF"/>
        <w:tabs>
          <w:tab w:val="left" w:pos="709"/>
        </w:tabs>
        <w:spacing w:before="0" w:beforeAutospacing="0" w:after="0" w:afterAutospacing="0" w:line="276" w:lineRule="auto"/>
        <w:jc w:val="both"/>
        <w:rPr>
          <w:i/>
          <w:sz w:val="28"/>
          <w:szCs w:val="23"/>
        </w:rPr>
      </w:pPr>
      <w:r>
        <w:rPr>
          <w:i/>
          <w:sz w:val="28"/>
          <w:szCs w:val="23"/>
        </w:rPr>
        <w:tab/>
      </w:r>
    </w:p>
    <w:p w:rsidR="00971814" w:rsidRDefault="002C2896" w:rsidP="00CF4A45">
      <w:pPr>
        <w:pStyle w:val="a3"/>
        <w:shd w:val="clear" w:color="auto" w:fill="FFFFFF"/>
        <w:tabs>
          <w:tab w:val="left" w:pos="709"/>
        </w:tabs>
        <w:spacing w:before="0" w:beforeAutospacing="0" w:after="0" w:afterAutospacing="0" w:line="276" w:lineRule="auto"/>
        <w:jc w:val="both"/>
        <w:rPr>
          <w:i/>
          <w:sz w:val="28"/>
          <w:szCs w:val="23"/>
        </w:rPr>
      </w:pPr>
      <w:r>
        <w:rPr>
          <w:i/>
          <w:sz w:val="28"/>
          <w:szCs w:val="23"/>
        </w:rPr>
        <w:tab/>
      </w:r>
      <w:r w:rsidR="00971814" w:rsidRPr="00971814">
        <w:rPr>
          <w:i/>
          <w:sz w:val="28"/>
          <w:szCs w:val="23"/>
        </w:rPr>
        <w:t>Содержание контроля</w:t>
      </w:r>
    </w:p>
    <w:p w:rsidR="002C2896" w:rsidRPr="00971814" w:rsidRDefault="002C2896" w:rsidP="00CF4A45">
      <w:pPr>
        <w:pStyle w:val="a3"/>
        <w:shd w:val="clear" w:color="auto" w:fill="FFFFFF"/>
        <w:tabs>
          <w:tab w:val="left" w:pos="709"/>
        </w:tabs>
        <w:spacing w:before="0" w:beforeAutospacing="0" w:after="0" w:afterAutospacing="0" w:line="276" w:lineRule="auto"/>
        <w:jc w:val="both"/>
        <w:rPr>
          <w:i/>
          <w:sz w:val="28"/>
          <w:szCs w:val="23"/>
        </w:rPr>
      </w:pPr>
    </w:p>
    <w:p w:rsidR="005C72BF" w:rsidRDefault="00971814" w:rsidP="00CF4A45">
      <w:pPr>
        <w:pStyle w:val="a3"/>
        <w:shd w:val="clear" w:color="auto" w:fill="FFFFFF"/>
        <w:tabs>
          <w:tab w:val="left" w:pos="709"/>
        </w:tabs>
        <w:spacing w:before="0" w:beforeAutospacing="0" w:after="0" w:afterAutospacing="0" w:line="276" w:lineRule="auto"/>
        <w:jc w:val="both"/>
        <w:rPr>
          <w:sz w:val="28"/>
          <w:szCs w:val="23"/>
        </w:rPr>
      </w:pPr>
      <w:r>
        <w:rPr>
          <w:sz w:val="28"/>
          <w:szCs w:val="23"/>
        </w:rPr>
        <w:tab/>
      </w:r>
      <w:r w:rsidRPr="00A228B6">
        <w:rPr>
          <w:sz w:val="28"/>
          <w:szCs w:val="23"/>
        </w:rPr>
        <w:t xml:space="preserve">Результаты контроля заносятся в </w:t>
      </w:r>
      <w:r w:rsidR="005C72BF">
        <w:rPr>
          <w:sz w:val="28"/>
          <w:szCs w:val="23"/>
        </w:rPr>
        <w:t xml:space="preserve">оценочный </w:t>
      </w:r>
      <w:r w:rsidRPr="00A228B6">
        <w:rPr>
          <w:sz w:val="28"/>
          <w:szCs w:val="23"/>
        </w:rPr>
        <w:t xml:space="preserve">лист. Содержание материала </w:t>
      </w:r>
      <w:r w:rsidR="00F06838">
        <w:rPr>
          <w:sz w:val="28"/>
          <w:szCs w:val="23"/>
        </w:rPr>
        <w:t xml:space="preserve">текущего </w:t>
      </w:r>
      <w:r w:rsidRPr="00A228B6">
        <w:rPr>
          <w:sz w:val="28"/>
          <w:szCs w:val="23"/>
        </w:rPr>
        <w:t xml:space="preserve">контроля определяется педагогом на основании содержания программного материала. Форму контроля педагог определяет самостоятельно с учетом контингента, уровня обученности воспитанников, содержания программного материала, используемых им образовательных технологий. </w:t>
      </w:r>
    </w:p>
    <w:p w:rsidR="00203126" w:rsidRDefault="00203126" w:rsidP="00F97FCA">
      <w:pPr>
        <w:pStyle w:val="a3"/>
        <w:shd w:val="clear" w:color="auto" w:fill="FFFFFF"/>
        <w:tabs>
          <w:tab w:val="left" w:pos="709"/>
          <w:tab w:val="left" w:pos="1811"/>
        </w:tabs>
        <w:spacing w:before="0" w:beforeAutospacing="0" w:after="0" w:afterAutospacing="0" w:line="276" w:lineRule="auto"/>
        <w:jc w:val="both"/>
        <w:rPr>
          <w:sz w:val="28"/>
        </w:rPr>
      </w:pPr>
      <w:r w:rsidRPr="00F97FCA">
        <w:rPr>
          <w:sz w:val="32"/>
          <w:szCs w:val="23"/>
        </w:rPr>
        <w:tab/>
      </w:r>
      <w:r w:rsidR="00F97FCA" w:rsidRPr="00F97FCA">
        <w:rPr>
          <w:sz w:val="28"/>
        </w:rPr>
        <w:t>В проведении контроля участвуют воспитатели, психологи, социальные педагоги.</w:t>
      </w:r>
    </w:p>
    <w:p w:rsidR="00056771" w:rsidRDefault="00056771" w:rsidP="00F97FCA">
      <w:pPr>
        <w:pStyle w:val="a3"/>
        <w:shd w:val="clear" w:color="auto" w:fill="FFFFFF"/>
        <w:tabs>
          <w:tab w:val="left" w:pos="709"/>
          <w:tab w:val="left" w:pos="1811"/>
        </w:tabs>
        <w:spacing w:before="0" w:beforeAutospacing="0" w:after="0" w:afterAutospacing="0" w:line="276" w:lineRule="auto"/>
        <w:jc w:val="both"/>
        <w:rPr>
          <w:sz w:val="28"/>
        </w:rPr>
      </w:pPr>
    </w:p>
    <w:p w:rsidR="00056771" w:rsidRDefault="00056771" w:rsidP="00F97FCA">
      <w:pPr>
        <w:pStyle w:val="a3"/>
        <w:shd w:val="clear" w:color="auto" w:fill="FFFFFF"/>
        <w:tabs>
          <w:tab w:val="left" w:pos="709"/>
          <w:tab w:val="left" w:pos="1811"/>
        </w:tabs>
        <w:spacing w:before="0" w:beforeAutospacing="0" w:after="0" w:afterAutospacing="0" w:line="276" w:lineRule="auto"/>
        <w:jc w:val="both"/>
        <w:rPr>
          <w:sz w:val="28"/>
        </w:rPr>
      </w:pPr>
    </w:p>
    <w:p w:rsidR="00056771" w:rsidRDefault="00056771" w:rsidP="00F97FCA">
      <w:pPr>
        <w:pStyle w:val="a3"/>
        <w:shd w:val="clear" w:color="auto" w:fill="FFFFFF"/>
        <w:tabs>
          <w:tab w:val="left" w:pos="709"/>
          <w:tab w:val="left" w:pos="1811"/>
        </w:tabs>
        <w:spacing w:before="0" w:beforeAutospacing="0" w:after="0" w:afterAutospacing="0" w:line="276" w:lineRule="auto"/>
        <w:jc w:val="both"/>
        <w:rPr>
          <w:sz w:val="28"/>
        </w:rPr>
      </w:pPr>
    </w:p>
    <w:p w:rsidR="00056771" w:rsidRDefault="00056771" w:rsidP="00F97FCA">
      <w:pPr>
        <w:pStyle w:val="a3"/>
        <w:shd w:val="clear" w:color="auto" w:fill="FFFFFF"/>
        <w:tabs>
          <w:tab w:val="left" w:pos="709"/>
          <w:tab w:val="left" w:pos="1811"/>
        </w:tabs>
        <w:spacing w:before="0" w:beforeAutospacing="0" w:after="0" w:afterAutospacing="0" w:line="276" w:lineRule="auto"/>
        <w:jc w:val="both"/>
        <w:rPr>
          <w:sz w:val="28"/>
        </w:rPr>
      </w:pPr>
    </w:p>
    <w:p w:rsidR="00056771" w:rsidRDefault="00056771" w:rsidP="00F97FCA">
      <w:pPr>
        <w:pStyle w:val="a3"/>
        <w:shd w:val="clear" w:color="auto" w:fill="FFFFFF"/>
        <w:tabs>
          <w:tab w:val="left" w:pos="709"/>
          <w:tab w:val="left" w:pos="1811"/>
        </w:tabs>
        <w:spacing w:before="0" w:beforeAutospacing="0" w:after="0" w:afterAutospacing="0" w:line="276" w:lineRule="auto"/>
        <w:jc w:val="both"/>
        <w:rPr>
          <w:sz w:val="28"/>
        </w:rPr>
      </w:pPr>
    </w:p>
    <w:p w:rsidR="00056771" w:rsidRDefault="00056771" w:rsidP="00F97FCA">
      <w:pPr>
        <w:pStyle w:val="a3"/>
        <w:shd w:val="clear" w:color="auto" w:fill="FFFFFF"/>
        <w:tabs>
          <w:tab w:val="left" w:pos="709"/>
          <w:tab w:val="left" w:pos="1811"/>
        </w:tabs>
        <w:spacing w:before="0" w:beforeAutospacing="0" w:after="0" w:afterAutospacing="0" w:line="276" w:lineRule="auto"/>
        <w:jc w:val="both"/>
        <w:rPr>
          <w:sz w:val="28"/>
        </w:rPr>
      </w:pPr>
    </w:p>
    <w:p w:rsidR="00056771" w:rsidRDefault="00056771" w:rsidP="00F97FCA">
      <w:pPr>
        <w:pStyle w:val="a3"/>
        <w:shd w:val="clear" w:color="auto" w:fill="FFFFFF"/>
        <w:tabs>
          <w:tab w:val="left" w:pos="709"/>
          <w:tab w:val="left" w:pos="1811"/>
        </w:tabs>
        <w:spacing w:before="0" w:beforeAutospacing="0" w:after="0" w:afterAutospacing="0" w:line="276" w:lineRule="auto"/>
        <w:jc w:val="both"/>
        <w:rPr>
          <w:sz w:val="28"/>
        </w:rPr>
      </w:pPr>
    </w:p>
    <w:p w:rsidR="00056771" w:rsidRDefault="00056771" w:rsidP="00F97FCA">
      <w:pPr>
        <w:pStyle w:val="a3"/>
        <w:shd w:val="clear" w:color="auto" w:fill="FFFFFF"/>
        <w:tabs>
          <w:tab w:val="left" w:pos="709"/>
          <w:tab w:val="left" w:pos="1811"/>
        </w:tabs>
        <w:spacing w:before="0" w:beforeAutospacing="0" w:after="0" w:afterAutospacing="0" w:line="276" w:lineRule="auto"/>
        <w:jc w:val="both"/>
        <w:rPr>
          <w:sz w:val="28"/>
        </w:rPr>
      </w:pPr>
    </w:p>
    <w:p w:rsidR="00056771" w:rsidRDefault="00056771" w:rsidP="00F97FCA">
      <w:pPr>
        <w:pStyle w:val="a3"/>
        <w:shd w:val="clear" w:color="auto" w:fill="FFFFFF"/>
        <w:tabs>
          <w:tab w:val="left" w:pos="709"/>
          <w:tab w:val="left" w:pos="1811"/>
        </w:tabs>
        <w:spacing w:before="0" w:beforeAutospacing="0" w:after="0" w:afterAutospacing="0" w:line="276" w:lineRule="auto"/>
        <w:jc w:val="both"/>
        <w:rPr>
          <w:sz w:val="28"/>
        </w:rPr>
      </w:pPr>
    </w:p>
    <w:p w:rsidR="00056771" w:rsidRDefault="00056771" w:rsidP="00F97FCA">
      <w:pPr>
        <w:pStyle w:val="a3"/>
        <w:shd w:val="clear" w:color="auto" w:fill="FFFFFF"/>
        <w:tabs>
          <w:tab w:val="left" w:pos="709"/>
          <w:tab w:val="left" w:pos="1811"/>
        </w:tabs>
        <w:spacing w:before="0" w:beforeAutospacing="0" w:after="0" w:afterAutospacing="0" w:line="276" w:lineRule="auto"/>
        <w:jc w:val="both"/>
        <w:rPr>
          <w:sz w:val="28"/>
        </w:rPr>
      </w:pPr>
    </w:p>
    <w:p w:rsidR="00056771" w:rsidRDefault="00056771" w:rsidP="00F97FCA">
      <w:pPr>
        <w:pStyle w:val="a3"/>
        <w:shd w:val="clear" w:color="auto" w:fill="FFFFFF"/>
        <w:tabs>
          <w:tab w:val="left" w:pos="709"/>
          <w:tab w:val="left" w:pos="1811"/>
        </w:tabs>
        <w:spacing w:before="0" w:beforeAutospacing="0" w:after="0" w:afterAutospacing="0" w:line="276" w:lineRule="auto"/>
        <w:jc w:val="both"/>
        <w:rPr>
          <w:sz w:val="28"/>
        </w:rPr>
      </w:pPr>
    </w:p>
    <w:p w:rsidR="00056771" w:rsidRDefault="00056771" w:rsidP="00F97FCA">
      <w:pPr>
        <w:pStyle w:val="a3"/>
        <w:shd w:val="clear" w:color="auto" w:fill="FFFFFF"/>
        <w:tabs>
          <w:tab w:val="left" w:pos="709"/>
          <w:tab w:val="left" w:pos="1811"/>
        </w:tabs>
        <w:spacing w:before="0" w:beforeAutospacing="0" w:after="0" w:afterAutospacing="0" w:line="276" w:lineRule="auto"/>
        <w:jc w:val="both"/>
        <w:rPr>
          <w:sz w:val="28"/>
        </w:rPr>
      </w:pPr>
    </w:p>
    <w:p w:rsidR="00056771" w:rsidRDefault="00056771" w:rsidP="00F97FCA">
      <w:pPr>
        <w:pStyle w:val="a3"/>
        <w:shd w:val="clear" w:color="auto" w:fill="FFFFFF"/>
        <w:tabs>
          <w:tab w:val="left" w:pos="709"/>
          <w:tab w:val="left" w:pos="1811"/>
        </w:tabs>
        <w:spacing w:before="0" w:beforeAutospacing="0" w:after="0" w:afterAutospacing="0" w:line="276" w:lineRule="auto"/>
        <w:jc w:val="both"/>
        <w:rPr>
          <w:sz w:val="28"/>
        </w:rPr>
      </w:pPr>
    </w:p>
    <w:p w:rsidR="00056771" w:rsidRDefault="00056771" w:rsidP="00F97FCA">
      <w:pPr>
        <w:pStyle w:val="a3"/>
        <w:shd w:val="clear" w:color="auto" w:fill="FFFFFF"/>
        <w:tabs>
          <w:tab w:val="left" w:pos="709"/>
          <w:tab w:val="left" w:pos="1811"/>
        </w:tabs>
        <w:spacing w:before="0" w:beforeAutospacing="0" w:after="0" w:afterAutospacing="0" w:line="276" w:lineRule="auto"/>
        <w:jc w:val="both"/>
        <w:rPr>
          <w:sz w:val="28"/>
        </w:rPr>
      </w:pPr>
    </w:p>
    <w:p w:rsidR="00056771" w:rsidRDefault="00056771" w:rsidP="00F97FCA">
      <w:pPr>
        <w:pStyle w:val="a3"/>
        <w:shd w:val="clear" w:color="auto" w:fill="FFFFFF"/>
        <w:tabs>
          <w:tab w:val="left" w:pos="709"/>
          <w:tab w:val="left" w:pos="1811"/>
        </w:tabs>
        <w:spacing w:before="0" w:beforeAutospacing="0" w:after="0" w:afterAutospacing="0" w:line="276" w:lineRule="auto"/>
        <w:jc w:val="both"/>
        <w:rPr>
          <w:sz w:val="28"/>
        </w:rPr>
      </w:pPr>
    </w:p>
    <w:p w:rsidR="008933A5" w:rsidRDefault="000F0920" w:rsidP="00E02C96">
      <w:pPr>
        <w:pStyle w:val="a3"/>
        <w:shd w:val="clear" w:color="auto" w:fill="FFFFFF"/>
        <w:tabs>
          <w:tab w:val="left" w:pos="6327"/>
        </w:tabs>
        <w:spacing w:before="0" w:after="167" w:line="335" w:lineRule="atLeast"/>
        <w:jc w:val="right"/>
        <w:outlineLvl w:val="0"/>
        <w:rPr>
          <w:rFonts w:ascii="Helvetica" w:hAnsi="Helvetica"/>
          <w:b/>
          <w:sz w:val="23"/>
          <w:szCs w:val="23"/>
        </w:rPr>
      </w:pPr>
      <w:bookmarkStart w:id="15" w:name="_Toc50467964"/>
      <w:r w:rsidRPr="008269E0">
        <w:rPr>
          <w:rFonts w:ascii="Verdana" w:hAnsi="Verdana"/>
          <w:noProof/>
          <w:sz w:val="28"/>
        </w:rPr>
        <mc:AlternateContent>
          <mc:Choice Requires="wpc">
            <w:drawing>
              <wp:anchor distT="0" distB="0" distL="114300" distR="114300" simplePos="0" relativeHeight="251683840" behindDoc="0" locked="0" layoutInCell="1" allowOverlap="1" wp14:anchorId="55FE7AF1" wp14:editId="1EBF5049">
                <wp:simplePos x="0" y="0"/>
                <wp:positionH relativeFrom="character">
                  <wp:posOffset>-4921885</wp:posOffset>
                </wp:positionH>
                <wp:positionV relativeFrom="line">
                  <wp:posOffset>445770</wp:posOffset>
                </wp:positionV>
                <wp:extent cx="7606030" cy="346075"/>
                <wp:effectExtent l="0" t="0" r="0" b="0"/>
                <wp:wrapNone/>
                <wp:docPr id="16" name="Полотно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5BC0F3"/>
                        </a:solidFill>
                      </wpc:bg>
                      <wpc:whole/>
                    </wpc:wpc>
                  </a:graphicData>
                </a:graphic>
                <wp14:sizeRelH relativeFrom="page">
                  <wp14:pctWidth>0</wp14:pctWidth>
                </wp14:sizeRelH>
                <wp14:sizeRelV relativeFrom="page">
                  <wp14:pctHeight>0</wp14:pctHeight>
                </wp14:sizeRelV>
              </wp:anchor>
            </w:drawing>
          </mc:Choice>
          <mc:Fallback>
            <w:pict>
              <v:group w14:anchorId="65B13C16" id="Полотно 16" o:spid="_x0000_s1026" editas="canvas" style="position:absolute;margin-left:-387.55pt;margin-top:35.1pt;width:598.9pt;height:27.25pt;z-index:251683840;mso-position-horizontal-relative:char;mso-position-vertical-relative:line" coordsize="76060,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">
                <v:shape id="_x0000_s1027" type="#_x0000_t75" style="position:absolute;width:76060;height:3460;visibility:visible;mso-wrap-style:square" filled="t" fillcolor="#5bc0f3">
                  <v:fill o:detectmouseclick="t"/>
                  <v:path o:connecttype="none"/>
                </v:shape>
                <w10:wrap anchory="line"/>
              </v:group>
            </w:pict>
          </mc:Fallback>
        </mc:AlternateContent>
      </w:r>
      <w:r w:rsidR="008A66F6">
        <w:rPr>
          <w:rFonts w:ascii="Helvetica" w:hAnsi="Helvetica"/>
          <w:b/>
          <w:sz w:val="23"/>
          <w:szCs w:val="23"/>
          <w:lang w:val="en-US"/>
        </w:rPr>
        <w:t>V</w:t>
      </w:r>
      <w:r w:rsidR="008A66F6">
        <w:rPr>
          <w:rFonts w:ascii="Helvetica" w:hAnsi="Helvetica"/>
          <w:b/>
          <w:sz w:val="23"/>
          <w:szCs w:val="23"/>
        </w:rPr>
        <w:t xml:space="preserve">. </w:t>
      </w:r>
      <w:r w:rsidR="008933A5">
        <w:rPr>
          <w:rFonts w:ascii="Helvetica" w:hAnsi="Helvetica"/>
          <w:b/>
          <w:sz w:val="23"/>
          <w:szCs w:val="23"/>
        </w:rPr>
        <w:t>СОДЕРЖАТЕЛЬНЫЙ РАЗДЕЛ</w:t>
      </w:r>
      <w:bookmarkEnd w:id="15"/>
      <w:r w:rsidR="008A66F6">
        <w:rPr>
          <w:rFonts w:ascii="Helvetica" w:hAnsi="Helvetica"/>
          <w:b/>
          <w:sz w:val="23"/>
          <w:szCs w:val="23"/>
        </w:rPr>
        <w:t xml:space="preserve"> </w:t>
      </w:r>
    </w:p>
    <w:p w:rsidR="00E02C96" w:rsidRDefault="00E02C96" w:rsidP="00CD0E89">
      <w:pPr>
        <w:pStyle w:val="a3"/>
        <w:shd w:val="clear" w:color="auto" w:fill="FFFFFF"/>
        <w:tabs>
          <w:tab w:val="left" w:pos="6327"/>
        </w:tabs>
        <w:spacing w:before="0" w:after="167" w:line="335" w:lineRule="atLeast"/>
        <w:rPr>
          <w:rFonts w:ascii="Helvetica" w:hAnsi="Helvetica"/>
          <w:b/>
          <w:sz w:val="23"/>
          <w:szCs w:val="23"/>
        </w:rPr>
      </w:pPr>
    </w:p>
    <w:p w:rsidR="00E02C96" w:rsidRDefault="00406996" w:rsidP="00CF4A45">
      <w:pPr>
        <w:pStyle w:val="a3"/>
        <w:shd w:val="clear" w:color="auto" w:fill="FFFFFF"/>
        <w:spacing w:before="0" w:beforeAutospacing="0" w:after="0" w:afterAutospacing="0" w:line="276" w:lineRule="auto"/>
        <w:jc w:val="both"/>
        <w:rPr>
          <w:sz w:val="28"/>
          <w:szCs w:val="23"/>
        </w:rPr>
      </w:pPr>
      <w:r w:rsidRPr="00406996">
        <w:rPr>
          <w:sz w:val="28"/>
          <w:szCs w:val="23"/>
        </w:rPr>
        <w:tab/>
        <w:t xml:space="preserve">Содержание </w:t>
      </w:r>
      <w:r w:rsidR="00EE0432">
        <w:rPr>
          <w:sz w:val="28"/>
          <w:szCs w:val="23"/>
        </w:rPr>
        <w:t xml:space="preserve">психолого – педагогической </w:t>
      </w:r>
      <w:r w:rsidRPr="00406996">
        <w:rPr>
          <w:sz w:val="28"/>
          <w:szCs w:val="23"/>
        </w:rPr>
        <w:t xml:space="preserve">работы с </w:t>
      </w:r>
      <w:r>
        <w:rPr>
          <w:sz w:val="28"/>
          <w:szCs w:val="23"/>
        </w:rPr>
        <w:t>воспитанниками</w:t>
      </w:r>
      <w:r w:rsidR="00EE0432">
        <w:rPr>
          <w:sz w:val="28"/>
          <w:szCs w:val="23"/>
        </w:rPr>
        <w:t xml:space="preserve"> государственных учреждений  включает в себя 5 модулей: </w:t>
      </w:r>
    </w:p>
    <w:p w:rsidR="00E02C96" w:rsidRDefault="00A42D37" w:rsidP="0013073B">
      <w:pPr>
        <w:pStyle w:val="a3"/>
        <w:numPr>
          <w:ilvl w:val="0"/>
          <w:numId w:val="333"/>
        </w:numPr>
        <w:shd w:val="clear" w:color="auto" w:fill="FFFFFF"/>
        <w:tabs>
          <w:tab w:val="left" w:pos="1134"/>
        </w:tabs>
        <w:spacing w:before="0" w:beforeAutospacing="0" w:after="0" w:afterAutospacing="0" w:line="276" w:lineRule="auto"/>
        <w:ind w:left="0" w:firstLine="709"/>
        <w:jc w:val="both"/>
        <w:rPr>
          <w:sz w:val="28"/>
          <w:szCs w:val="23"/>
        </w:rPr>
      </w:pPr>
      <w:r>
        <w:rPr>
          <w:sz w:val="28"/>
          <w:szCs w:val="23"/>
        </w:rPr>
        <w:t>для воспитанников в возрасте от 1 года до</w:t>
      </w:r>
      <w:r w:rsidR="002127BC">
        <w:rPr>
          <w:sz w:val="28"/>
          <w:szCs w:val="23"/>
        </w:rPr>
        <w:t xml:space="preserve"> </w:t>
      </w:r>
      <w:r>
        <w:rPr>
          <w:sz w:val="28"/>
          <w:szCs w:val="23"/>
        </w:rPr>
        <w:t>3 лет</w:t>
      </w:r>
      <w:r w:rsidR="00EE0432">
        <w:rPr>
          <w:sz w:val="28"/>
          <w:szCs w:val="23"/>
        </w:rPr>
        <w:t xml:space="preserve"> </w:t>
      </w:r>
      <w:r>
        <w:rPr>
          <w:sz w:val="28"/>
          <w:szCs w:val="23"/>
        </w:rPr>
        <w:t>–</w:t>
      </w:r>
      <w:r w:rsidR="002127BC">
        <w:rPr>
          <w:sz w:val="28"/>
          <w:szCs w:val="23"/>
        </w:rPr>
        <w:t xml:space="preserve"> </w:t>
      </w:r>
      <w:r>
        <w:rPr>
          <w:sz w:val="28"/>
          <w:szCs w:val="23"/>
        </w:rPr>
        <w:t xml:space="preserve">модуль </w:t>
      </w:r>
      <w:r w:rsidR="002127BC">
        <w:rPr>
          <w:sz w:val="28"/>
          <w:szCs w:val="23"/>
        </w:rPr>
        <w:t xml:space="preserve">1 </w:t>
      </w:r>
      <w:r>
        <w:rPr>
          <w:sz w:val="28"/>
          <w:szCs w:val="23"/>
        </w:rPr>
        <w:t>«Самостоятельный малыш» (социализация детей раннего возраста)</w:t>
      </w:r>
      <w:r w:rsidR="00942F02">
        <w:rPr>
          <w:sz w:val="28"/>
          <w:szCs w:val="23"/>
        </w:rPr>
        <w:t>;</w:t>
      </w:r>
    </w:p>
    <w:p w:rsidR="00E407CD" w:rsidRDefault="00A42D37" w:rsidP="0013073B">
      <w:pPr>
        <w:pStyle w:val="a3"/>
        <w:numPr>
          <w:ilvl w:val="0"/>
          <w:numId w:val="333"/>
        </w:numPr>
        <w:shd w:val="clear" w:color="auto" w:fill="FFFFFF"/>
        <w:tabs>
          <w:tab w:val="left" w:pos="1134"/>
        </w:tabs>
        <w:spacing w:before="0" w:beforeAutospacing="0" w:after="0" w:afterAutospacing="0" w:line="276" w:lineRule="auto"/>
        <w:ind w:left="0" w:firstLine="709"/>
        <w:jc w:val="both"/>
        <w:rPr>
          <w:sz w:val="28"/>
          <w:szCs w:val="23"/>
        </w:rPr>
      </w:pPr>
      <w:r>
        <w:rPr>
          <w:sz w:val="28"/>
          <w:szCs w:val="23"/>
        </w:rPr>
        <w:t xml:space="preserve">для воспитанников  в возрасте от 4 до 17 лет – модуль 2 «Основы семейной </w:t>
      </w:r>
      <w:r w:rsidR="00C14E50">
        <w:rPr>
          <w:sz w:val="28"/>
          <w:szCs w:val="23"/>
        </w:rPr>
        <w:t>жизни и социально – бытовое ориентирование</w:t>
      </w:r>
      <w:r>
        <w:rPr>
          <w:sz w:val="28"/>
          <w:szCs w:val="23"/>
        </w:rPr>
        <w:t>»</w:t>
      </w:r>
      <w:r w:rsidR="00C14E50">
        <w:rPr>
          <w:sz w:val="28"/>
          <w:szCs w:val="23"/>
        </w:rPr>
        <w:t>, модуль 3</w:t>
      </w:r>
      <w:r w:rsidR="00403EAD">
        <w:rPr>
          <w:sz w:val="28"/>
          <w:szCs w:val="23"/>
        </w:rPr>
        <w:t xml:space="preserve"> «Культура здорового и безопасного образа жизни», модуль 4 «Основы правовой культуры», модуль 5 «Личностное и профессиональное самоопределение». </w:t>
      </w:r>
    </w:p>
    <w:p w:rsidR="00E02C96" w:rsidRDefault="00403EAD" w:rsidP="00CF4A45">
      <w:pPr>
        <w:pStyle w:val="a3"/>
        <w:shd w:val="clear" w:color="auto" w:fill="FFFFFF"/>
        <w:spacing w:before="0" w:beforeAutospacing="0" w:after="0" w:afterAutospacing="0" w:line="276" w:lineRule="auto"/>
        <w:ind w:firstLine="708"/>
        <w:jc w:val="both"/>
        <w:rPr>
          <w:sz w:val="28"/>
          <w:szCs w:val="28"/>
        </w:rPr>
      </w:pPr>
      <w:r>
        <w:rPr>
          <w:sz w:val="28"/>
          <w:szCs w:val="23"/>
        </w:rPr>
        <w:t>Содерж</w:t>
      </w:r>
      <w:r w:rsidR="00C437DC">
        <w:rPr>
          <w:sz w:val="28"/>
          <w:szCs w:val="23"/>
        </w:rPr>
        <w:t>ание</w:t>
      </w:r>
      <w:r>
        <w:rPr>
          <w:sz w:val="28"/>
          <w:szCs w:val="23"/>
        </w:rPr>
        <w:t xml:space="preserve"> психолого-педагогической работы </w:t>
      </w:r>
      <w:r w:rsidR="00C437DC">
        <w:rPr>
          <w:sz w:val="28"/>
          <w:szCs w:val="23"/>
        </w:rPr>
        <w:t xml:space="preserve">направлено не только на подготовку воспитанников к самостоятельной жизни, но и </w:t>
      </w:r>
      <w:r>
        <w:rPr>
          <w:sz w:val="28"/>
          <w:szCs w:val="23"/>
        </w:rPr>
        <w:t xml:space="preserve">на </w:t>
      </w:r>
      <w:r w:rsidR="00C437DC">
        <w:rPr>
          <w:sz w:val="28"/>
          <w:szCs w:val="23"/>
        </w:rPr>
        <w:t xml:space="preserve">их </w:t>
      </w:r>
      <w:r>
        <w:rPr>
          <w:sz w:val="28"/>
          <w:szCs w:val="23"/>
        </w:rPr>
        <w:t>разностороннее</w:t>
      </w:r>
      <w:r w:rsidR="00C437DC">
        <w:rPr>
          <w:sz w:val="28"/>
          <w:szCs w:val="23"/>
        </w:rPr>
        <w:t xml:space="preserve">  развитие. </w:t>
      </w:r>
    </w:p>
    <w:p w:rsidR="00C76627" w:rsidRDefault="00C76627" w:rsidP="00CF4A45">
      <w:pPr>
        <w:pStyle w:val="a3"/>
        <w:shd w:val="clear" w:color="auto" w:fill="FFFFFF"/>
        <w:spacing w:before="0" w:beforeAutospacing="0" w:after="0" w:afterAutospacing="0" w:line="276" w:lineRule="auto"/>
        <w:ind w:firstLine="708"/>
        <w:jc w:val="both"/>
        <w:rPr>
          <w:sz w:val="28"/>
          <w:szCs w:val="28"/>
        </w:rPr>
      </w:pPr>
      <w:r>
        <w:rPr>
          <w:sz w:val="28"/>
          <w:szCs w:val="28"/>
        </w:rPr>
        <w:t>Все задачи психолого – педагогической работы с воспитанниками решаются интегрировано в ходе освоения модулей с обязательным психологическим сопровождением.</w:t>
      </w:r>
    </w:p>
    <w:p w:rsidR="00B91221" w:rsidRDefault="00B91221" w:rsidP="00CF4A45">
      <w:pPr>
        <w:pStyle w:val="a3"/>
        <w:shd w:val="clear" w:color="auto" w:fill="FFFFFF"/>
        <w:spacing w:before="0" w:beforeAutospacing="0" w:after="0" w:afterAutospacing="0" w:line="276" w:lineRule="auto"/>
        <w:ind w:firstLine="708"/>
        <w:jc w:val="both"/>
        <w:rPr>
          <w:sz w:val="28"/>
          <w:szCs w:val="28"/>
        </w:rPr>
      </w:pPr>
      <w:r>
        <w:rPr>
          <w:sz w:val="28"/>
          <w:szCs w:val="23"/>
        </w:rPr>
        <w:t xml:space="preserve">При планировании работы на </w:t>
      </w:r>
      <w:r w:rsidR="00075AAC">
        <w:rPr>
          <w:sz w:val="28"/>
          <w:szCs w:val="23"/>
        </w:rPr>
        <w:t xml:space="preserve">календарный год </w:t>
      </w:r>
      <w:r>
        <w:rPr>
          <w:sz w:val="28"/>
          <w:szCs w:val="23"/>
        </w:rPr>
        <w:t>н</w:t>
      </w:r>
      <w:r>
        <w:rPr>
          <w:sz w:val="28"/>
          <w:szCs w:val="28"/>
        </w:rPr>
        <w:t>еобходимо учитывать,</w:t>
      </w:r>
      <w:r w:rsidR="00075AAC">
        <w:rPr>
          <w:sz w:val="28"/>
          <w:szCs w:val="28"/>
        </w:rPr>
        <w:t xml:space="preserve"> </w:t>
      </w:r>
      <w:r w:rsidR="000912F3">
        <w:rPr>
          <w:sz w:val="28"/>
          <w:szCs w:val="28"/>
        </w:rPr>
        <w:t>как</w:t>
      </w:r>
      <w:r w:rsidR="00075AAC">
        <w:rPr>
          <w:sz w:val="28"/>
          <w:szCs w:val="28"/>
        </w:rPr>
        <w:t xml:space="preserve"> возрастные особенности</w:t>
      </w:r>
      <w:r w:rsidR="00A9000C">
        <w:rPr>
          <w:sz w:val="28"/>
          <w:szCs w:val="28"/>
        </w:rPr>
        <w:t xml:space="preserve"> воспитанников, </w:t>
      </w:r>
      <w:r w:rsidR="000912F3">
        <w:rPr>
          <w:sz w:val="28"/>
          <w:szCs w:val="28"/>
        </w:rPr>
        <w:t xml:space="preserve">так и </w:t>
      </w:r>
      <w:r w:rsidRPr="000D6E7A">
        <w:rPr>
          <w:sz w:val="28"/>
          <w:szCs w:val="28"/>
        </w:rPr>
        <w:t xml:space="preserve">актуальный уровень развития детей. </w:t>
      </w:r>
    </w:p>
    <w:p w:rsidR="00C76627" w:rsidRDefault="00C76627" w:rsidP="00CF4A45">
      <w:pPr>
        <w:pStyle w:val="a3"/>
        <w:shd w:val="clear" w:color="auto" w:fill="FFFFFF"/>
        <w:spacing w:before="0" w:beforeAutospacing="0" w:after="0" w:afterAutospacing="0" w:line="276" w:lineRule="auto"/>
        <w:ind w:firstLine="708"/>
        <w:jc w:val="both"/>
        <w:rPr>
          <w:sz w:val="28"/>
          <w:szCs w:val="28"/>
        </w:rPr>
      </w:pPr>
      <w:r>
        <w:rPr>
          <w:sz w:val="28"/>
          <w:szCs w:val="28"/>
        </w:rPr>
        <w:t xml:space="preserve">При этом решение программных </w:t>
      </w:r>
      <w:r w:rsidR="006131F7">
        <w:rPr>
          <w:sz w:val="28"/>
          <w:szCs w:val="28"/>
        </w:rPr>
        <w:t xml:space="preserve"> образовательных, развивающих и воспитательных </w:t>
      </w:r>
      <w:r>
        <w:rPr>
          <w:sz w:val="28"/>
          <w:szCs w:val="28"/>
        </w:rPr>
        <w:t>задач</w:t>
      </w:r>
      <w:r w:rsidR="006131F7">
        <w:rPr>
          <w:sz w:val="28"/>
          <w:szCs w:val="28"/>
        </w:rPr>
        <w:t xml:space="preserve"> предусматривается не только в рамках специально организованных занятий, но и в ходе режимных моментов –</w:t>
      </w:r>
      <w:r w:rsidR="000912F3">
        <w:rPr>
          <w:sz w:val="28"/>
          <w:szCs w:val="28"/>
        </w:rPr>
        <w:t xml:space="preserve"> </w:t>
      </w:r>
      <w:r w:rsidR="006131F7">
        <w:rPr>
          <w:sz w:val="28"/>
          <w:szCs w:val="28"/>
        </w:rPr>
        <w:t>в совместной  деятельности взрослого и воспитанников, самостоятельной  деятельности</w:t>
      </w:r>
      <w:r w:rsidR="000912F3">
        <w:rPr>
          <w:sz w:val="28"/>
          <w:szCs w:val="28"/>
        </w:rPr>
        <w:t xml:space="preserve"> воспитанников</w:t>
      </w:r>
      <w:r w:rsidR="006131F7">
        <w:rPr>
          <w:sz w:val="28"/>
          <w:szCs w:val="28"/>
        </w:rPr>
        <w:t>.</w:t>
      </w:r>
    </w:p>
    <w:p w:rsidR="006131F7" w:rsidRPr="000D6E7A" w:rsidRDefault="006131F7" w:rsidP="00CF4A45">
      <w:pPr>
        <w:pStyle w:val="a3"/>
        <w:shd w:val="clear" w:color="auto" w:fill="FFFFFF"/>
        <w:spacing w:before="0" w:beforeAutospacing="0" w:after="0" w:afterAutospacing="0" w:line="276" w:lineRule="auto"/>
        <w:ind w:firstLine="708"/>
        <w:jc w:val="both"/>
        <w:rPr>
          <w:sz w:val="28"/>
          <w:szCs w:val="28"/>
        </w:rPr>
      </w:pPr>
      <w:r>
        <w:rPr>
          <w:sz w:val="28"/>
          <w:szCs w:val="28"/>
        </w:rPr>
        <w:t>Каждый модуль</w:t>
      </w:r>
      <w:r w:rsidR="00D23D43">
        <w:rPr>
          <w:sz w:val="28"/>
          <w:szCs w:val="28"/>
        </w:rPr>
        <w:t xml:space="preserve"> </w:t>
      </w:r>
      <w:r>
        <w:rPr>
          <w:sz w:val="28"/>
          <w:szCs w:val="28"/>
        </w:rPr>
        <w:t xml:space="preserve">состоит из </w:t>
      </w:r>
      <w:r w:rsidR="00D23D43">
        <w:rPr>
          <w:sz w:val="28"/>
          <w:szCs w:val="28"/>
        </w:rPr>
        <w:t>жизненных целей, на которые необходимо ориентировать воспитанников</w:t>
      </w:r>
      <w:r w:rsidR="00D71BD6">
        <w:rPr>
          <w:sz w:val="28"/>
          <w:szCs w:val="28"/>
        </w:rPr>
        <w:t xml:space="preserve">; </w:t>
      </w:r>
      <w:r w:rsidR="00D23D43">
        <w:rPr>
          <w:sz w:val="28"/>
          <w:szCs w:val="28"/>
        </w:rPr>
        <w:t xml:space="preserve">основных компетенций, </w:t>
      </w:r>
      <w:r w:rsidR="00D71BD6">
        <w:rPr>
          <w:sz w:val="28"/>
          <w:szCs w:val="28"/>
        </w:rPr>
        <w:t>которые должны быть сформирован</w:t>
      </w:r>
      <w:r w:rsidR="00D23D43">
        <w:rPr>
          <w:sz w:val="28"/>
          <w:szCs w:val="28"/>
        </w:rPr>
        <w:t>ы у них к выпуску из государственного учреждения</w:t>
      </w:r>
      <w:r w:rsidR="00D71BD6">
        <w:rPr>
          <w:sz w:val="28"/>
          <w:szCs w:val="28"/>
        </w:rPr>
        <w:t xml:space="preserve">; </w:t>
      </w:r>
      <w:r w:rsidR="00C11DDF">
        <w:rPr>
          <w:sz w:val="28"/>
          <w:szCs w:val="28"/>
        </w:rPr>
        <w:t>описания его актуального значения в подготовке воспитанников к самостоятельной жизни</w:t>
      </w:r>
      <w:r w:rsidR="00D71BD6">
        <w:rPr>
          <w:sz w:val="28"/>
          <w:szCs w:val="28"/>
        </w:rPr>
        <w:t xml:space="preserve">; </w:t>
      </w:r>
      <w:r w:rsidR="00C11DDF">
        <w:rPr>
          <w:sz w:val="28"/>
          <w:szCs w:val="28"/>
        </w:rPr>
        <w:t>ключевых вопросов (</w:t>
      </w:r>
      <w:r w:rsidR="00DC422C">
        <w:rPr>
          <w:sz w:val="28"/>
          <w:szCs w:val="28"/>
        </w:rPr>
        <w:t xml:space="preserve">целей и задач, общей </w:t>
      </w:r>
      <w:r w:rsidR="00C11DDF">
        <w:rPr>
          <w:sz w:val="28"/>
          <w:szCs w:val="28"/>
        </w:rPr>
        <w:t>структуры</w:t>
      </w:r>
      <w:r w:rsidR="00880351">
        <w:rPr>
          <w:sz w:val="28"/>
          <w:szCs w:val="28"/>
        </w:rPr>
        <w:t xml:space="preserve"> модуля</w:t>
      </w:r>
      <w:r w:rsidR="00C11DDF">
        <w:rPr>
          <w:sz w:val="28"/>
          <w:szCs w:val="28"/>
        </w:rPr>
        <w:t xml:space="preserve">, </w:t>
      </w:r>
      <w:r w:rsidR="00DC422C">
        <w:rPr>
          <w:sz w:val="28"/>
          <w:szCs w:val="28"/>
        </w:rPr>
        <w:t xml:space="preserve">форм и методов работы с воспитанниками по </w:t>
      </w:r>
      <w:r w:rsidR="00D23D43">
        <w:rPr>
          <w:sz w:val="28"/>
          <w:szCs w:val="28"/>
        </w:rPr>
        <w:t xml:space="preserve">разделам - </w:t>
      </w:r>
      <w:r w:rsidR="00DC422C">
        <w:rPr>
          <w:sz w:val="28"/>
          <w:szCs w:val="28"/>
        </w:rPr>
        <w:t xml:space="preserve">блокам </w:t>
      </w:r>
      <w:r w:rsidR="00D23D43">
        <w:rPr>
          <w:sz w:val="28"/>
          <w:szCs w:val="28"/>
        </w:rPr>
        <w:t>– т</w:t>
      </w:r>
      <w:r w:rsidR="00DC422C">
        <w:rPr>
          <w:sz w:val="28"/>
          <w:szCs w:val="28"/>
        </w:rPr>
        <w:t>емам</w:t>
      </w:r>
      <w:r w:rsidR="00D23D43">
        <w:rPr>
          <w:sz w:val="28"/>
          <w:szCs w:val="28"/>
        </w:rPr>
        <w:t>, периодичности и продолжительности проведения занятий</w:t>
      </w:r>
      <w:r w:rsidR="00C11DDF">
        <w:rPr>
          <w:sz w:val="28"/>
          <w:szCs w:val="28"/>
        </w:rPr>
        <w:t>)</w:t>
      </w:r>
      <w:r w:rsidR="00D71BD6">
        <w:rPr>
          <w:sz w:val="28"/>
          <w:szCs w:val="28"/>
        </w:rPr>
        <w:t xml:space="preserve">; </w:t>
      </w:r>
      <w:r w:rsidR="00C11DDF">
        <w:rPr>
          <w:sz w:val="28"/>
          <w:szCs w:val="28"/>
        </w:rPr>
        <w:t>примерног</w:t>
      </w:r>
      <w:r w:rsidR="003D6E6A">
        <w:rPr>
          <w:sz w:val="28"/>
          <w:szCs w:val="28"/>
        </w:rPr>
        <w:t>о содержания работы</w:t>
      </w:r>
      <w:r w:rsidR="00D71BD6">
        <w:rPr>
          <w:sz w:val="28"/>
          <w:szCs w:val="28"/>
        </w:rPr>
        <w:t xml:space="preserve">. В </w:t>
      </w:r>
      <w:r w:rsidR="00C11DDF">
        <w:rPr>
          <w:sz w:val="28"/>
          <w:szCs w:val="28"/>
        </w:rPr>
        <w:t>заключении каждого модуля привод</w:t>
      </w:r>
      <w:r w:rsidR="00B82054">
        <w:rPr>
          <w:sz w:val="28"/>
          <w:szCs w:val="28"/>
        </w:rPr>
        <w:t>ятся примерные требования к знаниям, умениям и навыкам воспитанников в соответствии с их возрастной категорией</w:t>
      </w:r>
      <w:r w:rsidR="00D71BD6">
        <w:rPr>
          <w:sz w:val="28"/>
          <w:szCs w:val="28"/>
        </w:rPr>
        <w:t xml:space="preserve">: </w:t>
      </w:r>
      <w:r w:rsidR="00B82054">
        <w:rPr>
          <w:sz w:val="28"/>
          <w:szCs w:val="28"/>
        </w:rPr>
        <w:t>к концу раннего возраста (первого и второго года жизни), дошкольного возраста, младшего школьного возраста, среднего школьного возраста и для выпускников.</w:t>
      </w:r>
      <w:r w:rsidR="00C11DDF">
        <w:rPr>
          <w:sz w:val="28"/>
          <w:szCs w:val="28"/>
        </w:rPr>
        <w:t xml:space="preserve"> </w:t>
      </w:r>
    </w:p>
    <w:p w:rsidR="00D0708E" w:rsidRDefault="00D0708E" w:rsidP="002A3AD7">
      <w:pPr>
        <w:pStyle w:val="a3"/>
        <w:shd w:val="clear" w:color="auto" w:fill="FFFFFF"/>
        <w:spacing w:before="0" w:beforeAutospacing="0" w:after="0" w:afterAutospacing="0" w:line="276" w:lineRule="auto"/>
        <w:jc w:val="right"/>
        <w:rPr>
          <w:rFonts w:ascii="Verdana" w:hAnsi="Verdana"/>
          <w:b/>
          <w:szCs w:val="23"/>
        </w:rPr>
      </w:pPr>
    </w:p>
    <w:p w:rsidR="00251AA1" w:rsidRDefault="00251AA1" w:rsidP="002A3AD7">
      <w:pPr>
        <w:pStyle w:val="a3"/>
        <w:shd w:val="clear" w:color="auto" w:fill="FFFFFF"/>
        <w:spacing w:before="0" w:beforeAutospacing="0" w:after="0" w:afterAutospacing="0" w:line="276" w:lineRule="auto"/>
        <w:jc w:val="right"/>
        <w:outlineLvl w:val="0"/>
        <w:rPr>
          <w:rFonts w:ascii="Verdana" w:hAnsi="Verdana"/>
          <w:b/>
          <w:szCs w:val="23"/>
        </w:rPr>
      </w:pPr>
      <w:bookmarkStart w:id="16" w:name="_Toc50467965"/>
      <w:r w:rsidRPr="008269E0">
        <w:rPr>
          <w:rFonts w:ascii="Verdana" w:hAnsi="Verdana"/>
          <w:b/>
          <w:szCs w:val="23"/>
        </w:rPr>
        <w:t xml:space="preserve">МОДУЛЬ </w:t>
      </w:r>
      <w:r>
        <w:rPr>
          <w:rFonts w:ascii="Verdana" w:hAnsi="Verdana"/>
          <w:b/>
          <w:szCs w:val="23"/>
        </w:rPr>
        <w:t>1</w:t>
      </w:r>
      <w:r w:rsidRPr="008269E0">
        <w:rPr>
          <w:rFonts w:ascii="Verdana" w:hAnsi="Verdana"/>
          <w:b/>
          <w:szCs w:val="23"/>
        </w:rPr>
        <w:t xml:space="preserve">. </w:t>
      </w:r>
      <w:r>
        <w:rPr>
          <w:rFonts w:ascii="Verdana" w:hAnsi="Verdana"/>
          <w:b/>
          <w:szCs w:val="23"/>
        </w:rPr>
        <w:t>САМОСТОЯТЕЛЬНЫЙ МАЛЫШ</w:t>
      </w:r>
      <w:bookmarkEnd w:id="16"/>
    </w:p>
    <w:p w:rsidR="00F97797" w:rsidRDefault="001A1627" w:rsidP="002A3AD7">
      <w:pPr>
        <w:shd w:val="clear" w:color="auto" w:fill="FFFFFF"/>
        <w:spacing w:after="0"/>
        <w:jc w:val="right"/>
        <w:rPr>
          <w:rFonts w:ascii="Century Gothic" w:eastAsia="Times New Roman" w:hAnsi="Century Gothic" w:cs="Times New Roman"/>
          <w:bCs/>
          <w:sz w:val="28"/>
          <w:szCs w:val="24"/>
          <w:lang w:eastAsia="ru-RU"/>
        </w:rPr>
      </w:pPr>
      <w:r w:rsidRPr="001A1627">
        <w:rPr>
          <w:rFonts w:ascii="Century Gothic" w:eastAsia="Times New Roman" w:hAnsi="Century Gothic" w:cs="Times New Roman"/>
          <w:bCs/>
          <w:sz w:val="28"/>
          <w:szCs w:val="24"/>
          <w:lang w:eastAsia="ru-RU"/>
        </w:rPr>
        <w:t>(</w:t>
      </w:r>
      <w:r w:rsidR="00FB63C0" w:rsidRPr="001A1627">
        <w:rPr>
          <w:rFonts w:ascii="Century Gothic" w:eastAsia="Times New Roman" w:hAnsi="Century Gothic" w:cs="Times New Roman"/>
          <w:bCs/>
          <w:sz w:val="28"/>
          <w:szCs w:val="24"/>
          <w:lang w:eastAsia="ru-RU"/>
        </w:rPr>
        <w:t>социализация детей раннего возраста</w:t>
      </w:r>
      <w:r w:rsidRPr="001A1627">
        <w:rPr>
          <w:rFonts w:ascii="Century Gothic" w:eastAsia="Times New Roman" w:hAnsi="Century Gothic" w:cs="Times New Roman"/>
          <w:bCs/>
          <w:sz w:val="28"/>
          <w:szCs w:val="24"/>
          <w:lang w:eastAsia="ru-RU"/>
        </w:rPr>
        <w:t>)</w:t>
      </w:r>
    </w:p>
    <w:p w:rsidR="00D0708E" w:rsidRDefault="002A3AD7" w:rsidP="002A3AD7">
      <w:pPr>
        <w:shd w:val="clear" w:color="auto" w:fill="FFFFFF"/>
        <w:spacing w:after="0"/>
        <w:jc w:val="right"/>
        <w:rPr>
          <w:rFonts w:ascii="Century Gothic" w:eastAsia="Times New Roman" w:hAnsi="Century Gothic" w:cs="Times New Roman"/>
          <w:bCs/>
          <w:sz w:val="28"/>
          <w:szCs w:val="24"/>
          <w:lang w:eastAsia="ru-RU"/>
        </w:rPr>
      </w:pPr>
      <w:r w:rsidRPr="008269E0">
        <w:rPr>
          <w:rFonts w:ascii="Verdana" w:hAnsi="Verdana"/>
          <w:noProof/>
          <w:sz w:val="28"/>
          <w:lang w:eastAsia="ru-RU"/>
        </w:rPr>
        <mc:AlternateContent>
          <mc:Choice Requires="wpc">
            <w:drawing>
              <wp:anchor distT="0" distB="0" distL="114300" distR="114300" simplePos="0" relativeHeight="251679744" behindDoc="0" locked="0" layoutInCell="1" allowOverlap="1" wp14:anchorId="2C77C71A" wp14:editId="0A1E0E56">
                <wp:simplePos x="0" y="0"/>
                <wp:positionH relativeFrom="character">
                  <wp:posOffset>-7250430</wp:posOffset>
                </wp:positionH>
                <wp:positionV relativeFrom="line">
                  <wp:posOffset>77470</wp:posOffset>
                </wp:positionV>
                <wp:extent cx="7606030" cy="346075"/>
                <wp:effectExtent l="0" t="0" r="0" b="0"/>
                <wp:wrapNone/>
                <wp:docPr id="14" name="Полотно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5BC0F3"/>
                        </a:solidFill>
                      </wpc:bg>
                      <wpc:whole/>
                    </wpc:wpc>
                  </a:graphicData>
                </a:graphic>
                <wp14:sizeRelH relativeFrom="page">
                  <wp14:pctWidth>0</wp14:pctWidth>
                </wp14:sizeRelH>
                <wp14:sizeRelV relativeFrom="page">
                  <wp14:pctHeight>0</wp14:pctHeight>
                </wp14:sizeRelV>
              </wp:anchor>
            </w:drawing>
          </mc:Choice>
          <mc:Fallback>
            <w:pict>
              <v:group w14:anchorId="2FA2C24A" id="Полотно 14" o:spid="_x0000_s1026" editas="canvas" style="position:absolute;margin-left:-570.9pt;margin-top:6.1pt;width:598.9pt;height:27.25pt;z-index:251679744;mso-position-horizontal-relative:char;mso-position-vertical-relative:line" coordsize="76060,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">
                <v:shape id="_x0000_s1027" type="#_x0000_t75" style="position:absolute;width:76060;height:3460;visibility:visible;mso-wrap-style:square" filled="t" fillcolor="#5bc0f3">
                  <v:fill o:detectmouseclick="t"/>
                  <v:path o:connecttype="none"/>
                </v:shape>
                <w10:wrap anchory="line"/>
              </v:group>
            </w:pict>
          </mc:Fallback>
        </mc:AlternateContent>
      </w:r>
    </w:p>
    <w:p w:rsidR="00D0708E" w:rsidRDefault="00D0708E" w:rsidP="002A3AD7">
      <w:pPr>
        <w:shd w:val="clear" w:color="auto" w:fill="FFFFFF"/>
        <w:spacing w:after="0"/>
        <w:jc w:val="right"/>
        <w:rPr>
          <w:rFonts w:ascii="Century Gothic" w:eastAsia="Times New Roman" w:hAnsi="Century Gothic" w:cs="Times New Roman"/>
          <w:bCs/>
          <w:sz w:val="28"/>
          <w:szCs w:val="24"/>
          <w:lang w:eastAsia="ru-RU"/>
        </w:rPr>
      </w:pPr>
    </w:p>
    <w:p w:rsidR="006F423A" w:rsidRDefault="006F423A" w:rsidP="00AB5AE9">
      <w:pPr>
        <w:pStyle w:val="a3"/>
        <w:shd w:val="clear" w:color="auto" w:fill="FFFFFF"/>
        <w:spacing w:before="0" w:beforeAutospacing="0" w:after="0" w:afterAutospacing="0" w:line="276" w:lineRule="auto"/>
        <w:jc w:val="both"/>
        <w:rPr>
          <w:bCs/>
          <w:sz w:val="28"/>
          <w:szCs w:val="28"/>
          <w:bdr w:val="none" w:sz="0" w:space="0" w:color="auto" w:frame="1"/>
        </w:rPr>
      </w:pPr>
      <w:r>
        <w:rPr>
          <w:b/>
          <w:bCs/>
          <w:i/>
          <w:sz w:val="28"/>
          <w:szCs w:val="28"/>
          <w:bdr w:val="none" w:sz="0" w:space="0" w:color="auto" w:frame="1"/>
        </w:rPr>
        <w:t xml:space="preserve">Жизненная цель: </w:t>
      </w:r>
      <w:r w:rsidRPr="006F423A">
        <w:rPr>
          <w:bCs/>
          <w:sz w:val="28"/>
          <w:szCs w:val="28"/>
          <w:bdr w:val="none" w:sz="0" w:space="0" w:color="auto" w:frame="1"/>
        </w:rPr>
        <w:t>Я – сам!</w:t>
      </w:r>
    </w:p>
    <w:p w:rsidR="00153C93" w:rsidRDefault="00153C93" w:rsidP="00AB5AE9">
      <w:pPr>
        <w:pStyle w:val="a3"/>
        <w:shd w:val="clear" w:color="auto" w:fill="FFFFFF"/>
        <w:spacing w:before="0" w:beforeAutospacing="0" w:after="0" w:afterAutospacing="0" w:line="276" w:lineRule="auto"/>
        <w:jc w:val="both"/>
        <w:rPr>
          <w:bCs/>
          <w:sz w:val="28"/>
          <w:szCs w:val="28"/>
          <w:bdr w:val="none" w:sz="0" w:space="0" w:color="auto" w:frame="1"/>
        </w:rPr>
      </w:pPr>
    </w:p>
    <w:p w:rsidR="00C341D7" w:rsidRDefault="00C341D7" w:rsidP="00AB5AE9">
      <w:pPr>
        <w:pStyle w:val="a3"/>
        <w:shd w:val="clear" w:color="auto" w:fill="FFFFFF"/>
        <w:spacing w:before="0" w:beforeAutospacing="0" w:after="0" w:afterAutospacing="0" w:line="276" w:lineRule="auto"/>
        <w:jc w:val="both"/>
        <w:rPr>
          <w:b/>
          <w:bCs/>
          <w:i/>
          <w:sz w:val="28"/>
          <w:szCs w:val="28"/>
          <w:bdr w:val="none" w:sz="0" w:space="0" w:color="auto" w:frame="1"/>
        </w:rPr>
      </w:pPr>
      <w:r>
        <w:rPr>
          <w:b/>
          <w:bCs/>
          <w:i/>
          <w:sz w:val="28"/>
          <w:szCs w:val="28"/>
          <w:bdr w:val="none" w:sz="0" w:space="0" w:color="auto" w:frame="1"/>
        </w:rPr>
        <w:t>Ключевая компетенция</w:t>
      </w:r>
    </w:p>
    <w:p w:rsidR="006F423A" w:rsidRDefault="00C341D7" w:rsidP="00AB5AE9">
      <w:pPr>
        <w:pStyle w:val="a3"/>
        <w:shd w:val="clear" w:color="auto" w:fill="FFFFFF"/>
        <w:spacing w:before="0" w:beforeAutospacing="0" w:after="0" w:afterAutospacing="0" w:line="276" w:lineRule="auto"/>
        <w:jc w:val="both"/>
        <w:rPr>
          <w:bCs/>
          <w:sz w:val="28"/>
          <w:szCs w:val="28"/>
          <w:bdr w:val="none" w:sz="0" w:space="0" w:color="auto" w:frame="1"/>
        </w:rPr>
      </w:pPr>
      <w:r w:rsidRPr="00C341D7">
        <w:rPr>
          <w:bCs/>
          <w:i/>
          <w:sz w:val="28"/>
          <w:szCs w:val="28"/>
          <w:bdr w:val="none" w:sz="0" w:space="0" w:color="auto" w:frame="1"/>
        </w:rPr>
        <w:t>в социально – бытовой сфере</w:t>
      </w:r>
      <w:r>
        <w:rPr>
          <w:b/>
          <w:bCs/>
          <w:i/>
          <w:sz w:val="28"/>
          <w:szCs w:val="28"/>
          <w:bdr w:val="none" w:sz="0" w:space="0" w:color="auto" w:frame="1"/>
        </w:rPr>
        <w:t xml:space="preserve"> </w:t>
      </w:r>
      <w:r w:rsidRPr="00C341D7">
        <w:rPr>
          <w:bCs/>
          <w:sz w:val="28"/>
          <w:szCs w:val="28"/>
          <w:bdr w:val="none" w:sz="0" w:space="0" w:color="auto" w:frame="1"/>
        </w:rPr>
        <w:t>-</w:t>
      </w:r>
      <w:r w:rsidR="006F423A">
        <w:rPr>
          <w:b/>
          <w:bCs/>
          <w:i/>
          <w:sz w:val="28"/>
          <w:szCs w:val="28"/>
          <w:bdr w:val="none" w:sz="0" w:space="0" w:color="auto" w:frame="1"/>
        </w:rPr>
        <w:t xml:space="preserve"> </w:t>
      </w:r>
      <w:r w:rsidR="006F423A">
        <w:rPr>
          <w:bCs/>
          <w:sz w:val="28"/>
          <w:szCs w:val="28"/>
          <w:bdr w:val="none" w:sz="0" w:space="0" w:color="auto" w:frame="1"/>
        </w:rPr>
        <w:t xml:space="preserve">воспитанник проявляет активный интерес к познавательной деятельности, </w:t>
      </w:r>
      <w:r w:rsidR="00313389">
        <w:rPr>
          <w:bCs/>
          <w:sz w:val="28"/>
          <w:szCs w:val="28"/>
          <w:bdr w:val="none" w:sz="0" w:space="0" w:color="auto" w:frame="1"/>
        </w:rPr>
        <w:t xml:space="preserve">стремится к общению со взрослыми и сверстниками; </w:t>
      </w:r>
      <w:r w:rsidR="006F423A">
        <w:rPr>
          <w:bCs/>
          <w:sz w:val="28"/>
          <w:szCs w:val="28"/>
          <w:bdr w:val="none" w:sz="0" w:space="0" w:color="auto" w:frame="1"/>
        </w:rPr>
        <w:t>стремится проявлять настойчивость в достижении результата своих действий</w:t>
      </w:r>
      <w:r w:rsidR="00BD01A6">
        <w:rPr>
          <w:bCs/>
          <w:sz w:val="28"/>
          <w:szCs w:val="28"/>
          <w:bdr w:val="none" w:sz="0" w:space="0" w:color="auto" w:frame="1"/>
        </w:rPr>
        <w:t xml:space="preserve">, самостоятельность в бытовом и игровом поведении; использует специфические, культурно фиксированные предметные действия, знает назначение бытовых предметов (ложки, расчески, </w:t>
      </w:r>
      <w:r w:rsidR="009B7C2F">
        <w:rPr>
          <w:bCs/>
          <w:sz w:val="28"/>
          <w:szCs w:val="28"/>
          <w:bdr w:val="none" w:sz="0" w:space="0" w:color="auto" w:frame="1"/>
        </w:rPr>
        <w:t xml:space="preserve">полотенце, </w:t>
      </w:r>
      <w:r w:rsidR="00BD01A6">
        <w:rPr>
          <w:bCs/>
          <w:sz w:val="28"/>
          <w:szCs w:val="28"/>
          <w:bdr w:val="none" w:sz="0" w:space="0" w:color="auto" w:frame="1"/>
        </w:rPr>
        <w:t>карандаши и т.п.) и умеет пользоваться ими; владеет простейшими навыками самообслуживания</w:t>
      </w:r>
      <w:r w:rsidR="00313389">
        <w:rPr>
          <w:bCs/>
          <w:sz w:val="28"/>
          <w:szCs w:val="28"/>
          <w:bdr w:val="none" w:sz="0" w:space="0" w:color="auto" w:frame="1"/>
        </w:rPr>
        <w:t xml:space="preserve">. </w:t>
      </w:r>
    </w:p>
    <w:p w:rsidR="00EE12EA" w:rsidRPr="00AB5AE9" w:rsidRDefault="00EE12EA" w:rsidP="00AB5AE9">
      <w:pPr>
        <w:pStyle w:val="a3"/>
        <w:shd w:val="clear" w:color="auto" w:fill="FFFFFF"/>
        <w:spacing w:before="0" w:beforeAutospacing="0" w:after="0" w:afterAutospacing="0" w:line="276" w:lineRule="auto"/>
        <w:jc w:val="both"/>
        <w:rPr>
          <w:b/>
          <w:bCs/>
          <w:i/>
          <w:sz w:val="18"/>
          <w:szCs w:val="28"/>
          <w:bdr w:val="none" w:sz="0" w:space="0" w:color="auto" w:frame="1"/>
        </w:rPr>
      </w:pPr>
    </w:p>
    <w:p w:rsidR="00B11B0B" w:rsidRDefault="00B11B0B" w:rsidP="00AB5AE9">
      <w:pPr>
        <w:pStyle w:val="a3"/>
        <w:shd w:val="clear" w:color="auto" w:fill="FFFFFF"/>
        <w:spacing w:before="0" w:beforeAutospacing="0" w:after="0" w:afterAutospacing="0" w:line="276" w:lineRule="auto"/>
        <w:jc w:val="both"/>
        <w:rPr>
          <w:b/>
          <w:bCs/>
          <w:i/>
          <w:sz w:val="28"/>
          <w:szCs w:val="28"/>
          <w:bdr w:val="none" w:sz="0" w:space="0" w:color="auto" w:frame="1"/>
        </w:rPr>
      </w:pPr>
      <w:r w:rsidRPr="00403328">
        <w:rPr>
          <w:b/>
          <w:bCs/>
          <w:i/>
          <w:sz w:val="28"/>
          <w:szCs w:val="28"/>
          <w:bdr w:val="none" w:sz="0" w:space="0" w:color="auto" w:frame="1"/>
        </w:rPr>
        <w:t>Актуальность</w:t>
      </w:r>
    </w:p>
    <w:p w:rsidR="00403328" w:rsidRPr="00AB5AE9" w:rsidRDefault="00403328" w:rsidP="00AB5AE9">
      <w:pPr>
        <w:pStyle w:val="a3"/>
        <w:shd w:val="clear" w:color="auto" w:fill="FFFFFF"/>
        <w:spacing w:before="0" w:beforeAutospacing="0" w:after="0" w:afterAutospacing="0" w:line="276" w:lineRule="auto"/>
        <w:jc w:val="both"/>
        <w:rPr>
          <w:b/>
          <w:bCs/>
          <w:i/>
          <w:sz w:val="20"/>
          <w:szCs w:val="28"/>
          <w:bdr w:val="none" w:sz="0" w:space="0" w:color="auto" w:frame="1"/>
        </w:rPr>
      </w:pPr>
    </w:p>
    <w:p w:rsidR="00B11B0B" w:rsidRPr="000D6E7A" w:rsidRDefault="00B11B0B" w:rsidP="00AB5AE9">
      <w:pPr>
        <w:pStyle w:val="a3"/>
        <w:spacing w:before="0" w:beforeAutospacing="0" w:after="0" w:afterAutospacing="0" w:line="276" w:lineRule="auto"/>
        <w:ind w:firstLine="709"/>
        <w:jc w:val="both"/>
        <w:rPr>
          <w:sz w:val="28"/>
          <w:szCs w:val="28"/>
          <w:shd w:val="clear" w:color="auto" w:fill="FEFEFE"/>
        </w:rPr>
      </w:pPr>
      <w:r w:rsidRPr="000D6E7A">
        <w:rPr>
          <w:sz w:val="28"/>
          <w:szCs w:val="28"/>
        </w:rPr>
        <w:t xml:space="preserve">Проблема социально-личностного развития ребёнка дошкольного возраста в процессе его взаимодействия с окружающим миром становится особенно актуальной на современном этапе, поскольку основные качества личности закладываются в дошкольный период детства. И от того, в каких условиях оно будет протекать, </w:t>
      </w:r>
      <w:r w:rsidRPr="000D6E7A">
        <w:rPr>
          <w:iCs/>
          <w:sz w:val="28"/>
          <w:szCs w:val="28"/>
          <w:shd w:val="clear" w:color="auto" w:fill="FEFEFE"/>
        </w:rPr>
        <w:t xml:space="preserve">насколько успешным окажется ранний социальный опыт ребенка, во многом будет зависеть </w:t>
      </w:r>
      <w:r w:rsidR="00212A99">
        <w:rPr>
          <w:iCs/>
          <w:sz w:val="28"/>
          <w:szCs w:val="28"/>
          <w:shd w:val="clear" w:color="auto" w:fill="FEFEFE"/>
        </w:rPr>
        <w:t xml:space="preserve">его </w:t>
      </w:r>
      <w:r w:rsidRPr="000D6E7A">
        <w:rPr>
          <w:iCs/>
          <w:sz w:val="28"/>
          <w:szCs w:val="28"/>
          <w:shd w:val="clear" w:color="auto" w:fill="FEFEFE"/>
        </w:rPr>
        <w:t>благополучие в последующие годы</w:t>
      </w:r>
      <w:r w:rsidR="00212A99">
        <w:rPr>
          <w:iCs/>
          <w:sz w:val="28"/>
          <w:szCs w:val="28"/>
          <w:shd w:val="clear" w:color="auto" w:fill="FEFEFE"/>
        </w:rPr>
        <w:t>.</w:t>
      </w:r>
      <w:r w:rsidRPr="000D6E7A">
        <w:rPr>
          <w:sz w:val="28"/>
          <w:szCs w:val="28"/>
          <w:shd w:val="clear" w:color="auto" w:fill="FEFEFE"/>
        </w:rPr>
        <w:t xml:space="preserve"> </w:t>
      </w:r>
    </w:p>
    <w:p w:rsidR="00B11B0B" w:rsidRPr="000D6E7A" w:rsidRDefault="00B11B0B" w:rsidP="00B11B0B">
      <w:pPr>
        <w:pStyle w:val="a3"/>
        <w:shd w:val="clear" w:color="auto" w:fill="FFFFFF"/>
        <w:spacing w:before="0" w:beforeAutospacing="0" w:after="0" w:afterAutospacing="0" w:line="276" w:lineRule="auto"/>
        <w:ind w:firstLine="709"/>
        <w:jc w:val="both"/>
        <w:rPr>
          <w:sz w:val="28"/>
          <w:szCs w:val="28"/>
          <w:shd w:val="clear" w:color="auto" w:fill="FFFFFF"/>
        </w:rPr>
      </w:pPr>
      <w:r w:rsidRPr="000D6E7A">
        <w:rPr>
          <w:sz w:val="28"/>
          <w:szCs w:val="28"/>
          <w:shd w:val="clear" w:color="auto" w:fill="FFFFFF"/>
        </w:rPr>
        <w:t xml:space="preserve">Таким образом, не случайно главными критериями Федерального государственного образовательного стандарта дошкольного образования названы социализация и индивидуальное развитие ребенка.  </w:t>
      </w:r>
    </w:p>
    <w:p w:rsidR="00B11B0B" w:rsidRPr="000D6E7A" w:rsidRDefault="00B11B0B" w:rsidP="00B11B0B">
      <w:pPr>
        <w:pStyle w:val="a3"/>
        <w:shd w:val="clear" w:color="auto" w:fill="FFFFFF"/>
        <w:spacing w:before="0" w:beforeAutospacing="0" w:after="0" w:afterAutospacing="0" w:line="276" w:lineRule="auto"/>
        <w:ind w:firstLine="709"/>
        <w:jc w:val="both"/>
        <w:rPr>
          <w:sz w:val="28"/>
          <w:szCs w:val="28"/>
          <w:shd w:val="clear" w:color="auto" w:fill="FFFFFF"/>
        </w:rPr>
      </w:pPr>
      <w:r w:rsidRPr="000D6E7A">
        <w:rPr>
          <w:sz w:val="28"/>
          <w:szCs w:val="28"/>
          <w:shd w:val="clear" w:color="auto" w:fill="FFFFFF"/>
        </w:rPr>
        <w:t>Социализация  -  это вхождение ребенка в окружающий мир, в процессе которого</w:t>
      </w:r>
      <w:r w:rsidR="007B3ADE">
        <w:rPr>
          <w:sz w:val="28"/>
          <w:szCs w:val="28"/>
          <w:shd w:val="clear" w:color="auto" w:fill="FFFFFF"/>
        </w:rPr>
        <w:t xml:space="preserve"> он</w:t>
      </w:r>
      <w:r w:rsidRPr="000D6E7A">
        <w:rPr>
          <w:sz w:val="28"/>
          <w:szCs w:val="28"/>
          <w:shd w:val="clear" w:color="auto" w:fill="FFFFFF"/>
        </w:rPr>
        <w:t xml:space="preserve"> осваивает этот мир и определяет в нем свое место.  </w:t>
      </w:r>
    </w:p>
    <w:p w:rsidR="00B11B0B" w:rsidRPr="000D6E7A" w:rsidRDefault="00B11B0B" w:rsidP="00B11B0B">
      <w:pPr>
        <w:pStyle w:val="a3"/>
        <w:spacing w:before="0" w:beforeAutospacing="0" w:after="0" w:afterAutospacing="0" w:line="276" w:lineRule="auto"/>
        <w:ind w:firstLine="709"/>
        <w:jc w:val="both"/>
        <w:rPr>
          <w:sz w:val="28"/>
          <w:szCs w:val="28"/>
        </w:rPr>
      </w:pPr>
      <w:r w:rsidRPr="000D6E7A">
        <w:rPr>
          <w:sz w:val="28"/>
          <w:szCs w:val="28"/>
        </w:rPr>
        <w:t>С этой точки зрения, очень важным считается период раннего детства, когда активно усваиваются социальные роли, закладывается фундамент для развития социальных умений и навыков, основные качества личности, обеспечиваю</w:t>
      </w:r>
      <w:r w:rsidR="007B3ADE">
        <w:rPr>
          <w:sz w:val="28"/>
          <w:szCs w:val="28"/>
        </w:rPr>
        <w:t xml:space="preserve">щие в дальнейшем </w:t>
      </w:r>
      <w:r w:rsidRPr="000D6E7A">
        <w:rPr>
          <w:sz w:val="28"/>
          <w:szCs w:val="28"/>
        </w:rPr>
        <w:t xml:space="preserve">психологическую устойчивость человека, позитивные нравственные ориентиры, определяют его жизнеспособность и целеустремленность, способность сопереживать и радоваться другим людям, </w:t>
      </w:r>
      <w:r w:rsidR="00BC4374">
        <w:rPr>
          <w:sz w:val="28"/>
          <w:szCs w:val="28"/>
        </w:rPr>
        <w:t xml:space="preserve">развивается </w:t>
      </w:r>
      <w:r w:rsidRPr="000D6E7A">
        <w:rPr>
          <w:sz w:val="28"/>
          <w:szCs w:val="28"/>
        </w:rPr>
        <w:t xml:space="preserve">чувство доверия к окружающему миру. Эти качества не развиваются спонтанно, а формируются в условиях выраженной родительской любви, чего так не хватает детям – сиротам и детям, оставшимся без попечения родителей. Многочисленные исследования доказывают, что в условиях депривации, которую переживают дети, лишённые любви и ласки близких людей с первых дней жизни, </w:t>
      </w:r>
      <w:r w:rsidR="00BC4374">
        <w:rPr>
          <w:sz w:val="28"/>
          <w:szCs w:val="28"/>
        </w:rPr>
        <w:t xml:space="preserve">у них </w:t>
      </w:r>
      <w:r w:rsidRPr="000D6E7A">
        <w:rPr>
          <w:sz w:val="28"/>
          <w:szCs w:val="28"/>
        </w:rPr>
        <w:t>не формируются такие базовые личностные качества, как ощущение любви и приятия окружающих, способность к адекватному общению; у них отмечается задержка нервно-психического развития (малая подвижность нервных процессов, преобладание возбуждения над процессами торможения, значительное снижение психической активности отставание в развитии познавательной деятельности, уплощение эмоциональной сферы, недоразвитие познавательных интересов и снижение познавательной активности). Например, н</w:t>
      </w:r>
      <w:r w:rsidRPr="000D6E7A">
        <w:rPr>
          <w:rStyle w:val="c4"/>
          <w:sz w:val="28"/>
          <w:szCs w:val="28"/>
        </w:rPr>
        <w:t>аблюдая за игрой детей, можно заметить, что не все дети умеют играть. Основным препятствием в развитии самостоятельной творческой игры, по мнению психологов, является неправильное воспитание в раннем возрасте. Не приученный действовать самостоятельно, ребенок нуждается в постоянной помощи взрослых при столкновении с самыми незначительными трудностями. Другим препятствием в развитии игр являются неблагоприятные жизненные условия, когда ребенка изолируют от окружающих близких людей. Игры таких детей будут убоги по содержанию, «однообразны», отрывочны.</w:t>
      </w:r>
    </w:p>
    <w:p w:rsidR="00B11B0B" w:rsidRPr="000D6E7A" w:rsidRDefault="00B11B0B" w:rsidP="00D77AD5">
      <w:pPr>
        <w:pStyle w:val="a3"/>
        <w:spacing w:before="0" w:beforeAutospacing="0" w:after="0" w:afterAutospacing="0" w:line="276" w:lineRule="auto"/>
        <w:ind w:firstLine="709"/>
        <w:jc w:val="both"/>
        <w:rPr>
          <w:sz w:val="28"/>
          <w:szCs w:val="28"/>
          <w:shd w:val="clear" w:color="auto" w:fill="FFFFFF"/>
        </w:rPr>
      </w:pPr>
      <w:r w:rsidRPr="000D6E7A">
        <w:rPr>
          <w:sz w:val="28"/>
          <w:szCs w:val="28"/>
          <w:shd w:val="clear" w:color="auto" w:fill="FFFFFF"/>
        </w:rPr>
        <w:t xml:space="preserve">Но социализация детей раннего возраста включает в себя не только овладение ребенком определенных навыков (еда, туалет и т. д.), но и развитие поведения, эмоциональных связей, общения в малых и больших группах людей, окружающих </w:t>
      </w:r>
      <w:r w:rsidR="00BC4374">
        <w:rPr>
          <w:sz w:val="28"/>
          <w:szCs w:val="28"/>
          <w:shd w:val="clear" w:color="auto" w:fill="FFFFFF"/>
        </w:rPr>
        <w:t>его</w:t>
      </w:r>
      <w:r w:rsidRPr="000D6E7A">
        <w:rPr>
          <w:sz w:val="28"/>
          <w:szCs w:val="28"/>
          <w:shd w:val="clear" w:color="auto" w:fill="FFFFFF"/>
        </w:rPr>
        <w:t xml:space="preserve">. </w:t>
      </w:r>
      <w:r w:rsidR="00D77AD5">
        <w:rPr>
          <w:sz w:val="28"/>
          <w:szCs w:val="28"/>
          <w:shd w:val="clear" w:color="auto" w:fill="FFFFFF"/>
        </w:rPr>
        <w:t>Для</w:t>
      </w:r>
      <w:r w:rsidRPr="000D6E7A">
        <w:rPr>
          <w:sz w:val="28"/>
          <w:szCs w:val="28"/>
          <w:shd w:val="clear" w:color="auto" w:fill="FFFFFF"/>
        </w:rPr>
        <w:t xml:space="preserve"> того, чтобы обеспечить оптимальное социальное развитие ребенка, необходима четкая, профессионально слаженная и продуманная работа всех специалистов учреждения (педагогов, психологов, учителей – дефектологов, медицинского персонала, инструктора по физической культуре, музыкального руководителя)</w:t>
      </w:r>
      <w:r w:rsidR="00AB5AE9">
        <w:rPr>
          <w:sz w:val="28"/>
          <w:szCs w:val="28"/>
          <w:shd w:val="clear" w:color="auto" w:fill="FFFFFF"/>
        </w:rPr>
        <w:t xml:space="preserve">. </w:t>
      </w:r>
      <w:r w:rsidRPr="000D6E7A">
        <w:rPr>
          <w:sz w:val="28"/>
          <w:szCs w:val="28"/>
          <w:shd w:val="clear" w:color="auto" w:fill="FFFFFF"/>
        </w:rPr>
        <w:t xml:space="preserve"> </w:t>
      </w:r>
    </w:p>
    <w:p w:rsidR="00B11B0B" w:rsidRPr="00AB5AE9" w:rsidRDefault="00B11B0B" w:rsidP="008C5597">
      <w:pPr>
        <w:shd w:val="clear" w:color="auto" w:fill="FFFFFF"/>
        <w:spacing w:after="0"/>
        <w:jc w:val="both"/>
        <w:textAlignment w:val="baseline"/>
        <w:rPr>
          <w:rFonts w:ascii="Times New Roman" w:eastAsia="Times New Roman" w:hAnsi="Times New Roman" w:cs="Times New Roman"/>
          <w:b/>
          <w:bCs/>
          <w:sz w:val="20"/>
          <w:szCs w:val="28"/>
          <w:bdr w:val="none" w:sz="0" w:space="0" w:color="auto" w:frame="1"/>
          <w:lang w:eastAsia="ru-RU"/>
        </w:rPr>
      </w:pPr>
    </w:p>
    <w:p w:rsidR="00D77AD5" w:rsidRPr="00F97797" w:rsidRDefault="00F97797" w:rsidP="008C5597">
      <w:pPr>
        <w:shd w:val="clear" w:color="auto" w:fill="FFFFFF"/>
        <w:spacing w:after="0"/>
        <w:jc w:val="both"/>
        <w:textAlignment w:val="baseline"/>
        <w:rPr>
          <w:rFonts w:ascii="Times New Roman" w:hAnsi="Times New Roman" w:cs="Times New Roman"/>
          <w:b/>
          <w:i/>
          <w:sz w:val="28"/>
          <w:szCs w:val="28"/>
        </w:rPr>
      </w:pPr>
      <w:r w:rsidRPr="00F97797">
        <w:rPr>
          <w:rFonts w:ascii="Times New Roman" w:hAnsi="Times New Roman" w:cs="Times New Roman"/>
          <w:b/>
          <w:i/>
          <w:sz w:val="28"/>
          <w:szCs w:val="28"/>
        </w:rPr>
        <w:t>Ключевые вопросы модуля</w:t>
      </w:r>
    </w:p>
    <w:p w:rsidR="008E0F67" w:rsidRPr="00AB5AE9" w:rsidRDefault="008E0F67" w:rsidP="008C5597">
      <w:pPr>
        <w:shd w:val="clear" w:color="auto" w:fill="FFFFFF"/>
        <w:spacing w:after="0"/>
        <w:jc w:val="both"/>
        <w:textAlignment w:val="baseline"/>
        <w:rPr>
          <w:rFonts w:ascii="Times New Roman" w:hAnsi="Times New Roman" w:cs="Times New Roman"/>
          <w:b/>
          <w:sz w:val="20"/>
          <w:szCs w:val="28"/>
        </w:rPr>
      </w:pPr>
    </w:p>
    <w:p w:rsidR="008E0F67" w:rsidRPr="000D6E7A" w:rsidRDefault="008E0F67" w:rsidP="008C5597">
      <w:pPr>
        <w:shd w:val="clear" w:color="auto" w:fill="FFFFFF"/>
        <w:spacing w:after="0"/>
        <w:ind w:firstLine="708"/>
        <w:jc w:val="both"/>
        <w:textAlignment w:val="baseline"/>
        <w:rPr>
          <w:rFonts w:ascii="Times New Roman" w:hAnsi="Times New Roman" w:cs="Times New Roman"/>
          <w:sz w:val="28"/>
          <w:szCs w:val="28"/>
        </w:rPr>
      </w:pPr>
      <w:r w:rsidRPr="008E0F67">
        <w:rPr>
          <w:rFonts w:ascii="Times New Roman" w:hAnsi="Times New Roman" w:cs="Times New Roman"/>
          <w:sz w:val="28"/>
          <w:szCs w:val="28"/>
        </w:rPr>
        <w:t>Содержание модуля</w:t>
      </w:r>
      <w:r>
        <w:rPr>
          <w:rFonts w:ascii="Times New Roman" w:hAnsi="Times New Roman" w:cs="Times New Roman"/>
          <w:b/>
          <w:sz w:val="28"/>
          <w:szCs w:val="28"/>
        </w:rPr>
        <w:t xml:space="preserve"> </w:t>
      </w:r>
      <w:r w:rsidRPr="000D6E7A">
        <w:rPr>
          <w:rFonts w:ascii="Times New Roman" w:hAnsi="Times New Roman" w:cs="Times New Roman"/>
          <w:sz w:val="28"/>
          <w:szCs w:val="28"/>
        </w:rPr>
        <w:t xml:space="preserve">подразделяется на 2 этапа в зависимости от возрастных </w:t>
      </w:r>
      <w:r w:rsidR="00CE0610">
        <w:rPr>
          <w:rFonts w:ascii="Times New Roman" w:hAnsi="Times New Roman" w:cs="Times New Roman"/>
          <w:sz w:val="28"/>
          <w:szCs w:val="28"/>
        </w:rPr>
        <w:t xml:space="preserve">и индивидуальных </w:t>
      </w:r>
      <w:r w:rsidRPr="000D6E7A">
        <w:rPr>
          <w:rFonts w:ascii="Times New Roman" w:hAnsi="Times New Roman" w:cs="Times New Roman"/>
          <w:sz w:val="28"/>
          <w:szCs w:val="28"/>
        </w:rPr>
        <w:t xml:space="preserve">особенностей развития детей раннего возраста: 1 этап – </w:t>
      </w:r>
      <w:r w:rsidR="00830C32">
        <w:rPr>
          <w:rFonts w:ascii="Times New Roman" w:hAnsi="Times New Roman" w:cs="Times New Roman"/>
          <w:sz w:val="28"/>
          <w:szCs w:val="28"/>
        </w:rPr>
        <w:t>воспитанники</w:t>
      </w:r>
      <w:r w:rsidRPr="000D6E7A">
        <w:rPr>
          <w:rFonts w:ascii="Times New Roman" w:hAnsi="Times New Roman" w:cs="Times New Roman"/>
          <w:sz w:val="28"/>
          <w:szCs w:val="28"/>
        </w:rPr>
        <w:t xml:space="preserve"> от 1 года до 2 лет, 2 этап – с 2 лет до 3 лет. </w:t>
      </w:r>
    </w:p>
    <w:p w:rsidR="00D77AD5" w:rsidRPr="00AB5AE9" w:rsidRDefault="00D77AD5" w:rsidP="008C5597">
      <w:pPr>
        <w:shd w:val="clear" w:color="auto" w:fill="FFFFFF"/>
        <w:spacing w:after="0"/>
        <w:jc w:val="both"/>
        <w:textAlignment w:val="baseline"/>
        <w:rPr>
          <w:rFonts w:ascii="Times New Roman" w:hAnsi="Times New Roman" w:cs="Times New Roman"/>
          <w:b/>
          <w:sz w:val="20"/>
          <w:szCs w:val="28"/>
        </w:rPr>
      </w:pPr>
    </w:p>
    <w:p w:rsidR="00F97797" w:rsidRDefault="00F97797" w:rsidP="008C5597">
      <w:pPr>
        <w:shd w:val="clear" w:color="auto" w:fill="FFFFFF"/>
        <w:spacing w:after="0"/>
        <w:jc w:val="both"/>
        <w:textAlignment w:val="baseline"/>
        <w:rPr>
          <w:rFonts w:ascii="Times New Roman" w:hAnsi="Times New Roman" w:cs="Times New Roman"/>
          <w:i/>
          <w:sz w:val="28"/>
          <w:szCs w:val="28"/>
        </w:rPr>
      </w:pPr>
      <w:r w:rsidRPr="00F97797">
        <w:rPr>
          <w:rFonts w:ascii="Times New Roman" w:hAnsi="Times New Roman" w:cs="Times New Roman"/>
          <w:i/>
          <w:sz w:val="28"/>
          <w:szCs w:val="28"/>
        </w:rPr>
        <w:t>Структура модуля</w:t>
      </w:r>
    </w:p>
    <w:p w:rsidR="009E56E0" w:rsidRDefault="009E56E0" w:rsidP="008C5597">
      <w:pPr>
        <w:shd w:val="clear" w:color="auto" w:fill="FFFFFF"/>
        <w:spacing w:after="0"/>
        <w:jc w:val="both"/>
        <w:textAlignment w:val="baseline"/>
        <w:rPr>
          <w:rFonts w:ascii="Times New Roman" w:hAnsi="Times New Roman" w:cs="Times New Roman"/>
          <w:i/>
          <w:sz w:val="28"/>
          <w:szCs w:val="28"/>
        </w:rPr>
      </w:pPr>
    </w:p>
    <w:p w:rsidR="00FE2D08" w:rsidRDefault="00F97797" w:rsidP="008C5597">
      <w:pPr>
        <w:pStyle w:val="p38"/>
        <w:spacing w:before="0" w:beforeAutospacing="0" w:after="0" w:afterAutospacing="0" w:line="276" w:lineRule="auto"/>
        <w:rPr>
          <w:sz w:val="28"/>
          <w:szCs w:val="28"/>
        </w:rPr>
      </w:pPr>
      <w:r w:rsidRPr="000D6E7A">
        <w:rPr>
          <w:sz w:val="28"/>
          <w:szCs w:val="28"/>
        </w:rPr>
        <w:t xml:space="preserve">В </w:t>
      </w:r>
      <w:r>
        <w:rPr>
          <w:sz w:val="28"/>
          <w:szCs w:val="28"/>
        </w:rPr>
        <w:t>данный модуль</w:t>
      </w:r>
      <w:r w:rsidRPr="000D6E7A">
        <w:rPr>
          <w:sz w:val="28"/>
          <w:szCs w:val="28"/>
        </w:rPr>
        <w:t xml:space="preserve"> включены </w:t>
      </w:r>
      <w:r w:rsidR="00CC4E25">
        <w:rPr>
          <w:sz w:val="28"/>
          <w:szCs w:val="28"/>
        </w:rPr>
        <w:t>четыре блока</w:t>
      </w:r>
      <w:r>
        <w:rPr>
          <w:sz w:val="28"/>
          <w:szCs w:val="28"/>
        </w:rPr>
        <w:t>:</w:t>
      </w:r>
      <w:r w:rsidRPr="000D6E7A">
        <w:rPr>
          <w:sz w:val="28"/>
          <w:szCs w:val="28"/>
        </w:rPr>
        <w:t xml:space="preserve"> «Я в этом мире», «Я и другие люди», «Мы - чистюли», «Эмоциональное благополучие»</w:t>
      </w:r>
      <w:r w:rsidR="008C5597">
        <w:rPr>
          <w:sz w:val="28"/>
          <w:szCs w:val="28"/>
        </w:rPr>
        <w:t xml:space="preserve">. </w:t>
      </w:r>
    </w:p>
    <w:p w:rsidR="008C5597" w:rsidRPr="008C5597" w:rsidRDefault="008C5597" w:rsidP="008C5597">
      <w:pPr>
        <w:pStyle w:val="p38"/>
        <w:spacing w:before="0" w:beforeAutospacing="0" w:after="0" w:afterAutospacing="0" w:line="276" w:lineRule="auto"/>
        <w:ind w:firstLine="0"/>
        <w:rPr>
          <w:i/>
          <w:sz w:val="28"/>
          <w:szCs w:val="28"/>
        </w:rPr>
      </w:pPr>
      <w:r w:rsidRPr="008C5597">
        <w:rPr>
          <w:i/>
          <w:sz w:val="28"/>
          <w:szCs w:val="28"/>
        </w:rPr>
        <w:t>Цель:</w:t>
      </w:r>
    </w:p>
    <w:p w:rsidR="009E56E0" w:rsidRDefault="00FE2D08" w:rsidP="008C5597">
      <w:pPr>
        <w:pStyle w:val="p38"/>
        <w:spacing w:before="0" w:beforeAutospacing="0" w:after="0" w:afterAutospacing="0" w:line="276" w:lineRule="auto"/>
        <w:rPr>
          <w:sz w:val="28"/>
          <w:szCs w:val="28"/>
        </w:rPr>
      </w:pPr>
      <w:r w:rsidRPr="00065D5D">
        <w:rPr>
          <w:sz w:val="28"/>
          <w:szCs w:val="28"/>
        </w:rPr>
        <w:t>С</w:t>
      </w:r>
      <w:r w:rsidRPr="000D6E7A">
        <w:rPr>
          <w:sz w:val="28"/>
          <w:szCs w:val="28"/>
        </w:rPr>
        <w:t xml:space="preserve">оздание благоприятных условий для обеспечения эмоционального благополучия и успешной </w:t>
      </w:r>
      <w:r w:rsidRPr="00FE2D08">
        <w:rPr>
          <w:rStyle w:val="a9"/>
          <w:b w:val="0"/>
          <w:sz w:val="28"/>
          <w:szCs w:val="28"/>
          <w:bdr w:val="none" w:sz="0" w:space="0" w:color="auto" w:frame="1"/>
        </w:rPr>
        <w:t xml:space="preserve">социализации </w:t>
      </w:r>
      <w:r w:rsidR="002C3178">
        <w:rPr>
          <w:rStyle w:val="a9"/>
          <w:b w:val="0"/>
          <w:sz w:val="28"/>
          <w:szCs w:val="28"/>
          <w:bdr w:val="none" w:sz="0" w:space="0" w:color="auto" w:frame="1"/>
        </w:rPr>
        <w:t>воспитанников</w:t>
      </w:r>
      <w:r w:rsidRPr="00FE2D08">
        <w:rPr>
          <w:rStyle w:val="a9"/>
          <w:b w:val="0"/>
          <w:sz w:val="28"/>
          <w:szCs w:val="28"/>
          <w:bdr w:val="none" w:sz="0" w:space="0" w:color="auto" w:frame="1"/>
        </w:rPr>
        <w:t xml:space="preserve"> раннего возраста,</w:t>
      </w:r>
      <w:r w:rsidRPr="000D6E7A">
        <w:rPr>
          <w:rStyle w:val="a9"/>
          <w:sz w:val="28"/>
          <w:szCs w:val="28"/>
          <w:bdr w:val="none" w:sz="0" w:space="0" w:color="auto" w:frame="1"/>
        </w:rPr>
        <w:t xml:space="preserve">  </w:t>
      </w:r>
      <w:r w:rsidRPr="000D6E7A">
        <w:rPr>
          <w:sz w:val="28"/>
          <w:szCs w:val="28"/>
        </w:rPr>
        <w:t xml:space="preserve">оказавшихся в условиях дефицита общения с родителями и воспитывающихся в </w:t>
      </w:r>
      <w:r>
        <w:rPr>
          <w:sz w:val="28"/>
          <w:szCs w:val="28"/>
        </w:rPr>
        <w:t>государственных учреждениях</w:t>
      </w:r>
      <w:r w:rsidRPr="000D6E7A">
        <w:rPr>
          <w:sz w:val="28"/>
          <w:szCs w:val="28"/>
        </w:rPr>
        <w:t>.</w:t>
      </w:r>
    </w:p>
    <w:p w:rsidR="00FE2D08" w:rsidRDefault="00FE2D08" w:rsidP="008C5597">
      <w:pPr>
        <w:pStyle w:val="p38"/>
        <w:spacing w:before="0" w:beforeAutospacing="0" w:after="0" w:afterAutospacing="0" w:line="276" w:lineRule="auto"/>
        <w:rPr>
          <w:sz w:val="28"/>
          <w:szCs w:val="28"/>
        </w:rPr>
      </w:pPr>
    </w:p>
    <w:p w:rsidR="00065D5D" w:rsidRDefault="00065D5D" w:rsidP="00CC4E25">
      <w:pPr>
        <w:pStyle w:val="a3"/>
        <w:shd w:val="clear" w:color="auto" w:fill="FFFFFF"/>
        <w:spacing w:before="0" w:beforeAutospacing="0" w:after="0" w:afterAutospacing="0" w:line="276" w:lineRule="auto"/>
        <w:jc w:val="both"/>
        <w:rPr>
          <w:i/>
          <w:sz w:val="28"/>
          <w:szCs w:val="28"/>
        </w:rPr>
      </w:pPr>
      <w:r w:rsidRPr="00065D5D">
        <w:rPr>
          <w:i/>
          <w:sz w:val="28"/>
          <w:szCs w:val="28"/>
        </w:rPr>
        <w:t xml:space="preserve">Задачи: </w:t>
      </w:r>
    </w:p>
    <w:p w:rsidR="00065D5D" w:rsidRPr="000D6E7A" w:rsidRDefault="00065D5D" w:rsidP="0013073B">
      <w:pPr>
        <w:pStyle w:val="a3"/>
        <w:numPr>
          <w:ilvl w:val="0"/>
          <w:numId w:val="309"/>
        </w:numPr>
        <w:tabs>
          <w:tab w:val="left" w:pos="709"/>
        </w:tabs>
        <w:spacing w:before="0" w:beforeAutospacing="0" w:after="0" w:afterAutospacing="0" w:line="276" w:lineRule="auto"/>
        <w:ind w:left="0" w:firstLine="0"/>
        <w:jc w:val="both"/>
        <w:rPr>
          <w:sz w:val="28"/>
          <w:szCs w:val="28"/>
          <w:shd w:val="clear" w:color="auto" w:fill="FFFFFF"/>
        </w:rPr>
      </w:pPr>
      <w:r w:rsidRPr="000D6E7A">
        <w:rPr>
          <w:sz w:val="28"/>
          <w:szCs w:val="28"/>
          <w:shd w:val="clear" w:color="auto" w:fill="FFFFFF"/>
        </w:rPr>
        <w:t xml:space="preserve">формирование образа своего «Я»; </w:t>
      </w:r>
    </w:p>
    <w:p w:rsidR="00065D5D" w:rsidRPr="000D6E7A" w:rsidRDefault="00065D5D" w:rsidP="0013073B">
      <w:pPr>
        <w:pStyle w:val="a3"/>
        <w:numPr>
          <w:ilvl w:val="0"/>
          <w:numId w:val="309"/>
        </w:numPr>
        <w:tabs>
          <w:tab w:val="left" w:pos="709"/>
        </w:tabs>
        <w:spacing w:before="0" w:beforeAutospacing="0" w:after="0" w:afterAutospacing="0" w:line="276" w:lineRule="auto"/>
        <w:ind w:left="0" w:firstLine="0"/>
        <w:jc w:val="both"/>
        <w:rPr>
          <w:sz w:val="28"/>
          <w:szCs w:val="28"/>
          <w:shd w:val="clear" w:color="auto" w:fill="FFFFFF"/>
        </w:rPr>
      </w:pPr>
      <w:r w:rsidRPr="000D6E7A">
        <w:rPr>
          <w:sz w:val="28"/>
          <w:szCs w:val="28"/>
          <w:shd w:val="clear" w:color="auto" w:fill="FFFFFF"/>
        </w:rPr>
        <w:t>формирование представлений об окружающем предметном мире и навыков действия в нем в процессе игровой деятельности;</w:t>
      </w:r>
    </w:p>
    <w:p w:rsidR="00065D5D" w:rsidRPr="000D6E7A" w:rsidRDefault="00065D5D" w:rsidP="0013073B">
      <w:pPr>
        <w:pStyle w:val="a3"/>
        <w:numPr>
          <w:ilvl w:val="0"/>
          <w:numId w:val="309"/>
        </w:numPr>
        <w:tabs>
          <w:tab w:val="left" w:pos="709"/>
        </w:tabs>
        <w:spacing w:before="0" w:beforeAutospacing="0" w:after="0" w:afterAutospacing="0" w:line="276" w:lineRule="auto"/>
        <w:ind w:left="0" w:firstLine="0"/>
        <w:jc w:val="both"/>
        <w:rPr>
          <w:sz w:val="28"/>
          <w:szCs w:val="28"/>
          <w:shd w:val="clear" w:color="auto" w:fill="FFFFFF"/>
        </w:rPr>
      </w:pPr>
      <w:r w:rsidRPr="000D6E7A">
        <w:rPr>
          <w:sz w:val="28"/>
          <w:szCs w:val="28"/>
          <w:shd w:val="clear" w:color="auto" w:fill="FFFFFF"/>
        </w:rPr>
        <w:t>формирование у детей активной позиции во взаимодействии с окружающим миром, воспитание положительных моральных качеств, обеспечивающих социальную устойчивость ребенка;</w:t>
      </w:r>
    </w:p>
    <w:p w:rsidR="00065D5D" w:rsidRPr="000D6E7A" w:rsidRDefault="00065D5D" w:rsidP="0013073B">
      <w:pPr>
        <w:pStyle w:val="a3"/>
        <w:numPr>
          <w:ilvl w:val="0"/>
          <w:numId w:val="309"/>
        </w:numPr>
        <w:tabs>
          <w:tab w:val="left" w:pos="709"/>
        </w:tabs>
        <w:spacing w:before="0" w:beforeAutospacing="0" w:after="0" w:afterAutospacing="0" w:line="276" w:lineRule="auto"/>
        <w:ind w:left="0" w:firstLine="0"/>
        <w:jc w:val="both"/>
        <w:rPr>
          <w:sz w:val="28"/>
          <w:szCs w:val="28"/>
          <w:shd w:val="clear" w:color="auto" w:fill="FFFFFF"/>
        </w:rPr>
      </w:pPr>
      <w:r w:rsidRPr="000D6E7A">
        <w:rPr>
          <w:sz w:val="28"/>
          <w:szCs w:val="28"/>
          <w:shd w:val="clear" w:color="auto" w:fill="FFFFFF"/>
        </w:rPr>
        <w:t>формирование элементарных культурно-гигиенических навыков и навыков самообслуживания;</w:t>
      </w:r>
    </w:p>
    <w:p w:rsidR="00065D5D" w:rsidRPr="000D6E7A" w:rsidRDefault="00065D5D" w:rsidP="0013073B">
      <w:pPr>
        <w:pStyle w:val="a3"/>
        <w:numPr>
          <w:ilvl w:val="0"/>
          <w:numId w:val="309"/>
        </w:numPr>
        <w:tabs>
          <w:tab w:val="left" w:pos="709"/>
        </w:tabs>
        <w:spacing w:before="0" w:beforeAutospacing="0" w:after="0" w:afterAutospacing="0" w:line="276" w:lineRule="auto"/>
        <w:ind w:left="0" w:firstLine="0"/>
        <w:jc w:val="both"/>
        <w:rPr>
          <w:sz w:val="28"/>
          <w:szCs w:val="28"/>
          <w:shd w:val="clear" w:color="auto" w:fill="FFFFFF"/>
        </w:rPr>
      </w:pPr>
      <w:r w:rsidRPr="000D6E7A">
        <w:rPr>
          <w:sz w:val="28"/>
          <w:szCs w:val="28"/>
          <w:shd w:val="clear" w:color="auto" w:fill="FFFFFF"/>
        </w:rPr>
        <w:t>компенсирование личностных последствий депривации.</w:t>
      </w:r>
    </w:p>
    <w:p w:rsidR="00FE2D08" w:rsidRDefault="00FE2D08" w:rsidP="008C5597">
      <w:pPr>
        <w:pStyle w:val="p38"/>
        <w:spacing w:before="0" w:beforeAutospacing="0" w:after="0" w:afterAutospacing="0" w:line="276" w:lineRule="auto"/>
        <w:rPr>
          <w:sz w:val="28"/>
          <w:szCs w:val="28"/>
        </w:rPr>
      </w:pPr>
    </w:p>
    <w:p w:rsidR="009E56E0" w:rsidRDefault="00CC4E25" w:rsidP="008C5597">
      <w:pPr>
        <w:pStyle w:val="p38"/>
        <w:spacing w:before="0" w:beforeAutospacing="0" w:after="0" w:afterAutospacing="0" w:line="276" w:lineRule="auto"/>
        <w:ind w:firstLine="0"/>
        <w:rPr>
          <w:i/>
          <w:sz w:val="28"/>
          <w:szCs w:val="28"/>
        </w:rPr>
      </w:pPr>
      <w:r>
        <w:rPr>
          <w:i/>
          <w:sz w:val="28"/>
          <w:szCs w:val="28"/>
        </w:rPr>
        <w:t>Виды деятельности</w:t>
      </w:r>
      <w:r w:rsidR="00BA20C2" w:rsidRPr="00BA20C2">
        <w:rPr>
          <w:i/>
          <w:sz w:val="28"/>
          <w:szCs w:val="28"/>
        </w:rPr>
        <w:t xml:space="preserve">: </w:t>
      </w:r>
    </w:p>
    <w:p w:rsidR="00183674" w:rsidRPr="00BA20C2" w:rsidRDefault="00183674" w:rsidP="008C5597">
      <w:pPr>
        <w:pStyle w:val="p38"/>
        <w:spacing w:before="0" w:beforeAutospacing="0" w:after="0" w:afterAutospacing="0" w:line="276" w:lineRule="auto"/>
        <w:ind w:firstLine="0"/>
        <w:rPr>
          <w:i/>
          <w:sz w:val="28"/>
          <w:szCs w:val="28"/>
        </w:rPr>
      </w:pPr>
    </w:p>
    <w:p w:rsidR="008E0F67" w:rsidRDefault="00183674" w:rsidP="008C5597">
      <w:pPr>
        <w:pStyle w:val="p38"/>
        <w:spacing w:before="0" w:beforeAutospacing="0" w:after="0" w:afterAutospacing="0" w:line="276" w:lineRule="auto"/>
        <w:rPr>
          <w:sz w:val="28"/>
          <w:szCs w:val="28"/>
        </w:rPr>
      </w:pPr>
      <w:r>
        <w:rPr>
          <w:sz w:val="28"/>
          <w:szCs w:val="28"/>
        </w:rPr>
        <w:t>Содержание модуля в</w:t>
      </w:r>
      <w:r w:rsidR="0052439E" w:rsidRPr="000D6E7A">
        <w:rPr>
          <w:sz w:val="28"/>
          <w:szCs w:val="28"/>
        </w:rPr>
        <w:t>ключает в себя интеграцию различных видов детской деятельности -  игровую, коммуникативную, познавательно-исследовательскую, продуктивную, музыкальную, двигательную, самообслуживание, восприятие художественной литературы и фольклора.</w:t>
      </w:r>
    </w:p>
    <w:p w:rsidR="007927B9" w:rsidRDefault="007927B9" w:rsidP="007927B9">
      <w:pPr>
        <w:pStyle w:val="a3"/>
        <w:shd w:val="clear" w:color="auto" w:fill="FFFFFF"/>
        <w:spacing w:before="0" w:beforeAutospacing="0" w:after="0" w:afterAutospacing="0" w:line="276" w:lineRule="auto"/>
        <w:jc w:val="center"/>
        <w:rPr>
          <w:b/>
        </w:rPr>
      </w:pPr>
    </w:p>
    <w:p w:rsidR="00BA20C2" w:rsidRDefault="00BA20C2" w:rsidP="009E56E0">
      <w:pPr>
        <w:pStyle w:val="p38"/>
        <w:spacing w:before="0" w:beforeAutospacing="0" w:after="0" w:afterAutospacing="0" w:line="276" w:lineRule="auto"/>
        <w:ind w:firstLine="0"/>
        <w:rPr>
          <w:i/>
          <w:sz w:val="28"/>
          <w:szCs w:val="28"/>
        </w:rPr>
      </w:pPr>
      <w:r w:rsidRPr="00BA20C2">
        <w:rPr>
          <w:i/>
          <w:sz w:val="28"/>
          <w:szCs w:val="28"/>
        </w:rPr>
        <w:t>Периодичность</w:t>
      </w:r>
      <w:r w:rsidR="004E5FFC">
        <w:rPr>
          <w:i/>
          <w:sz w:val="28"/>
          <w:szCs w:val="28"/>
        </w:rPr>
        <w:t xml:space="preserve"> и длительность занятий</w:t>
      </w:r>
      <w:r w:rsidRPr="00BA20C2">
        <w:rPr>
          <w:i/>
          <w:sz w:val="28"/>
          <w:szCs w:val="28"/>
        </w:rPr>
        <w:t>:</w:t>
      </w:r>
    </w:p>
    <w:p w:rsidR="0052439E" w:rsidRDefault="0052439E" w:rsidP="009E56E0">
      <w:pPr>
        <w:pStyle w:val="p38"/>
        <w:spacing w:before="0" w:beforeAutospacing="0" w:after="0" w:afterAutospacing="0" w:line="276" w:lineRule="auto"/>
        <w:ind w:firstLine="0"/>
        <w:rPr>
          <w:i/>
          <w:sz w:val="28"/>
          <w:szCs w:val="28"/>
        </w:rPr>
      </w:pPr>
    </w:p>
    <w:p w:rsidR="007927B9" w:rsidRPr="0025300D" w:rsidRDefault="00717F86" w:rsidP="00F005FD">
      <w:pPr>
        <w:pStyle w:val="p38"/>
        <w:spacing w:before="0" w:beforeAutospacing="0" w:after="0" w:afterAutospacing="0" w:line="276" w:lineRule="auto"/>
        <w:ind w:firstLine="0"/>
        <w:rPr>
          <w:sz w:val="28"/>
          <w:szCs w:val="28"/>
        </w:rPr>
      </w:pPr>
      <w:r>
        <w:rPr>
          <w:sz w:val="28"/>
          <w:szCs w:val="28"/>
        </w:rPr>
        <w:tab/>
      </w:r>
      <w:r w:rsidR="007927B9" w:rsidRPr="007927B9">
        <w:rPr>
          <w:b/>
          <w:sz w:val="28"/>
        </w:rPr>
        <w:t>Социально-коммуникативное развитие детей раннего возраста</w:t>
      </w:r>
    </w:p>
    <w:p w:rsidR="007927B9" w:rsidRDefault="007927B9" w:rsidP="007927B9">
      <w:pPr>
        <w:pStyle w:val="a3"/>
        <w:shd w:val="clear" w:color="auto" w:fill="FFFFFF"/>
        <w:spacing w:before="0" w:beforeAutospacing="0" w:after="0" w:afterAutospacing="0" w:line="276" w:lineRule="auto"/>
        <w:jc w:val="center"/>
        <w:rPr>
          <w:b/>
          <w:sz w:val="28"/>
          <w:u w:val="single"/>
        </w:rPr>
      </w:pPr>
      <w:r w:rsidRPr="007927B9">
        <w:rPr>
          <w:b/>
          <w:sz w:val="28"/>
        </w:rPr>
        <w:t xml:space="preserve">в режимных процессах </w:t>
      </w:r>
      <w:r w:rsidRPr="00F005FD">
        <w:rPr>
          <w:b/>
          <w:sz w:val="28"/>
          <w:u w:val="single"/>
        </w:rPr>
        <w:t>(ежедневно)</w:t>
      </w:r>
    </w:p>
    <w:p w:rsidR="00BE10AE" w:rsidRPr="00F005FD" w:rsidRDefault="00BE10AE" w:rsidP="007927B9">
      <w:pPr>
        <w:pStyle w:val="a3"/>
        <w:shd w:val="clear" w:color="auto" w:fill="FFFFFF"/>
        <w:spacing w:before="0" w:beforeAutospacing="0" w:after="0" w:afterAutospacing="0" w:line="276" w:lineRule="auto"/>
        <w:jc w:val="center"/>
        <w:rPr>
          <w:b/>
          <w:sz w:val="28"/>
          <w:u w:val="single"/>
        </w:rPr>
      </w:pPr>
    </w:p>
    <w:p w:rsidR="007927B9" w:rsidRPr="00F005FD" w:rsidRDefault="007927B9" w:rsidP="0013073B">
      <w:pPr>
        <w:pStyle w:val="a3"/>
        <w:numPr>
          <w:ilvl w:val="0"/>
          <w:numId w:val="325"/>
        </w:numPr>
        <w:shd w:val="clear" w:color="auto" w:fill="FFFFFF"/>
        <w:tabs>
          <w:tab w:val="left" w:pos="2509"/>
        </w:tabs>
        <w:spacing w:before="0" w:beforeAutospacing="0" w:after="0" w:afterAutospacing="0" w:line="276" w:lineRule="auto"/>
        <w:jc w:val="both"/>
        <w:rPr>
          <w:i/>
          <w:sz w:val="28"/>
          <w:u w:val="single"/>
        </w:rPr>
      </w:pPr>
      <w:r w:rsidRPr="00F005FD">
        <w:rPr>
          <w:i/>
          <w:sz w:val="28"/>
          <w:u w:val="single"/>
        </w:rPr>
        <w:t xml:space="preserve">Подъем, утренняя гимнастика, гигиенические процедуры </w:t>
      </w:r>
    </w:p>
    <w:p w:rsidR="007927B9" w:rsidRPr="007927B9" w:rsidRDefault="007927B9" w:rsidP="0013073B">
      <w:pPr>
        <w:pStyle w:val="a3"/>
        <w:numPr>
          <w:ilvl w:val="0"/>
          <w:numId w:val="327"/>
        </w:numPr>
        <w:shd w:val="clear" w:color="auto" w:fill="FFFFFF"/>
        <w:tabs>
          <w:tab w:val="left" w:pos="1134"/>
          <w:tab w:val="left" w:pos="2509"/>
        </w:tabs>
        <w:spacing w:before="0" w:beforeAutospacing="0" w:after="0" w:afterAutospacing="0" w:line="276" w:lineRule="auto"/>
        <w:ind w:left="0" w:firstLine="709"/>
        <w:jc w:val="both"/>
        <w:rPr>
          <w:sz w:val="28"/>
        </w:rPr>
      </w:pPr>
      <w:r w:rsidRPr="007927B9">
        <w:rPr>
          <w:sz w:val="28"/>
        </w:rPr>
        <w:t>формирование элементарных культурно-гигиенических навыков (в процессе умывания);</w:t>
      </w:r>
    </w:p>
    <w:p w:rsidR="007927B9" w:rsidRPr="007927B9" w:rsidRDefault="007927B9" w:rsidP="0013073B">
      <w:pPr>
        <w:pStyle w:val="a3"/>
        <w:numPr>
          <w:ilvl w:val="0"/>
          <w:numId w:val="327"/>
        </w:numPr>
        <w:shd w:val="clear" w:color="auto" w:fill="FFFFFF"/>
        <w:tabs>
          <w:tab w:val="left" w:pos="1134"/>
          <w:tab w:val="left" w:pos="2509"/>
        </w:tabs>
        <w:spacing w:before="0" w:beforeAutospacing="0" w:after="0" w:afterAutospacing="0" w:line="276" w:lineRule="auto"/>
        <w:ind w:left="0" w:firstLine="709"/>
        <w:jc w:val="both"/>
        <w:rPr>
          <w:sz w:val="28"/>
        </w:rPr>
      </w:pPr>
      <w:r w:rsidRPr="007927B9">
        <w:rPr>
          <w:sz w:val="28"/>
        </w:rPr>
        <w:t>формирование навыков самообслуживания (в процессе умывания, одевания);</w:t>
      </w:r>
    </w:p>
    <w:p w:rsidR="007927B9" w:rsidRPr="007927B9" w:rsidRDefault="007927B9" w:rsidP="0013073B">
      <w:pPr>
        <w:pStyle w:val="a3"/>
        <w:numPr>
          <w:ilvl w:val="0"/>
          <w:numId w:val="327"/>
        </w:numPr>
        <w:shd w:val="clear" w:color="auto" w:fill="FFFFFF"/>
        <w:tabs>
          <w:tab w:val="left" w:pos="0"/>
          <w:tab w:val="left" w:pos="1134"/>
          <w:tab w:val="left" w:pos="2509"/>
        </w:tabs>
        <w:spacing w:before="0" w:beforeAutospacing="0" w:after="0" w:afterAutospacing="0" w:line="276" w:lineRule="auto"/>
        <w:ind w:left="0" w:firstLine="709"/>
        <w:jc w:val="both"/>
        <w:rPr>
          <w:sz w:val="28"/>
          <w:shd w:val="clear" w:color="auto" w:fill="FFFFFF"/>
        </w:rPr>
      </w:pPr>
      <w:r w:rsidRPr="007927B9">
        <w:rPr>
          <w:sz w:val="28"/>
          <w:shd w:val="clear" w:color="auto" w:fill="FFFFFF"/>
        </w:rPr>
        <w:t>формирование у детей активной позиции во взаимодействии с окружающим миром, воспитание положительных моральных качеств.</w:t>
      </w:r>
    </w:p>
    <w:p w:rsidR="007927B9" w:rsidRPr="00F005FD" w:rsidRDefault="007927B9" w:rsidP="0013073B">
      <w:pPr>
        <w:pStyle w:val="a3"/>
        <w:numPr>
          <w:ilvl w:val="0"/>
          <w:numId w:val="325"/>
        </w:numPr>
        <w:shd w:val="clear" w:color="auto" w:fill="FFFFFF"/>
        <w:tabs>
          <w:tab w:val="left" w:pos="2509"/>
        </w:tabs>
        <w:spacing w:before="0" w:beforeAutospacing="0" w:after="0" w:afterAutospacing="0" w:line="276" w:lineRule="auto"/>
        <w:jc w:val="both"/>
        <w:rPr>
          <w:i/>
          <w:sz w:val="28"/>
          <w:u w:val="single"/>
        </w:rPr>
      </w:pPr>
      <w:r w:rsidRPr="00F005FD">
        <w:rPr>
          <w:i/>
          <w:sz w:val="28"/>
          <w:u w:val="single"/>
        </w:rPr>
        <w:t xml:space="preserve">Прием пищи </w:t>
      </w:r>
    </w:p>
    <w:p w:rsidR="007927B9" w:rsidRPr="007927B9" w:rsidRDefault="007927B9" w:rsidP="0013073B">
      <w:pPr>
        <w:pStyle w:val="a3"/>
        <w:numPr>
          <w:ilvl w:val="0"/>
          <w:numId w:val="326"/>
        </w:numPr>
        <w:shd w:val="clear" w:color="auto" w:fill="FFFFFF"/>
        <w:tabs>
          <w:tab w:val="left" w:pos="1134"/>
          <w:tab w:val="left" w:pos="2509"/>
        </w:tabs>
        <w:spacing w:before="0" w:beforeAutospacing="0" w:after="0" w:afterAutospacing="0" w:line="276" w:lineRule="auto"/>
        <w:ind w:left="0" w:firstLine="709"/>
        <w:jc w:val="both"/>
        <w:rPr>
          <w:sz w:val="28"/>
          <w:shd w:val="clear" w:color="auto" w:fill="FFFFFF"/>
        </w:rPr>
      </w:pPr>
      <w:r w:rsidRPr="007927B9">
        <w:rPr>
          <w:sz w:val="28"/>
          <w:shd w:val="clear" w:color="auto" w:fill="FFFFFF"/>
        </w:rPr>
        <w:t xml:space="preserve">формирование элементарных культурно-гигиенических навыков и навыков самообслуживания; </w:t>
      </w:r>
    </w:p>
    <w:p w:rsidR="007927B9" w:rsidRPr="007927B9" w:rsidRDefault="007927B9" w:rsidP="0013073B">
      <w:pPr>
        <w:pStyle w:val="a3"/>
        <w:numPr>
          <w:ilvl w:val="0"/>
          <w:numId w:val="326"/>
        </w:numPr>
        <w:shd w:val="clear" w:color="auto" w:fill="FFFFFF"/>
        <w:tabs>
          <w:tab w:val="left" w:pos="1134"/>
          <w:tab w:val="left" w:pos="2509"/>
        </w:tabs>
        <w:spacing w:before="0" w:beforeAutospacing="0" w:after="0" w:afterAutospacing="0" w:line="276" w:lineRule="auto"/>
        <w:ind w:left="0" w:firstLine="709"/>
        <w:jc w:val="both"/>
        <w:rPr>
          <w:sz w:val="28"/>
          <w:shd w:val="clear" w:color="auto" w:fill="FFFFFF"/>
        </w:rPr>
      </w:pPr>
      <w:r w:rsidRPr="007927B9">
        <w:rPr>
          <w:sz w:val="28"/>
          <w:shd w:val="clear" w:color="auto" w:fill="FFFFFF"/>
        </w:rPr>
        <w:t>формирование представлений об окружающем предметном мире;</w:t>
      </w:r>
    </w:p>
    <w:p w:rsidR="007927B9" w:rsidRDefault="007927B9" w:rsidP="0013073B">
      <w:pPr>
        <w:pStyle w:val="a3"/>
        <w:numPr>
          <w:ilvl w:val="0"/>
          <w:numId w:val="326"/>
        </w:numPr>
        <w:shd w:val="clear" w:color="auto" w:fill="FFFFFF"/>
        <w:tabs>
          <w:tab w:val="left" w:pos="1134"/>
          <w:tab w:val="left" w:pos="2509"/>
        </w:tabs>
        <w:spacing w:before="0" w:beforeAutospacing="0" w:after="0" w:afterAutospacing="0" w:line="276" w:lineRule="auto"/>
        <w:ind w:left="0" w:firstLine="709"/>
        <w:jc w:val="both"/>
        <w:rPr>
          <w:sz w:val="28"/>
          <w:shd w:val="clear" w:color="auto" w:fill="FFFFFF"/>
        </w:rPr>
      </w:pPr>
      <w:r w:rsidRPr="007927B9">
        <w:rPr>
          <w:sz w:val="28"/>
          <w:shd w:val="clear" w:color="auto" w:fill="FFFFFF"/>
        </w:rPr>
        <w:t>формирование культуры поведения за столом.</w:t>
      </w:r>
    </w:p>
    <w:p w:rsidR="00BE10AE" w:rsidRPr="007927B9" w:rsidRDefault="00BE10AE" w:rsidP="00BE10AE">
      <w:pPr>
        <w:pStyle w:val="a3"/>
        <w:shd w:val="clear" w:color="auto" w:fill="FFFFFF"/>
        <w:tabs>
          <w:tab w:val="left" w:pos="1134"/>
          <w:tab w:val="left" w:pos="2509"/>
        </w:tabs>
        <w:spacing w:before="0" w:beforeAutospacing="0" w:after="0" w:afterAutospacing="0" w:line="276" w:lineRule="auto"/>
        <w:ind w:left="709"/>
        <w:jc w:val="both"/>
        <w:rPr>
          <w:sz w:val="28"/>
          <w:shd w:val="clear" w:color="auto" w:fill="FFFFFF"/>
        </w:rPr>
      </w:pPr>
    </w:p>
    <w:p w:rsidR="007927B9" w:rsidRPr="00F005FD" w:rsidRDefault="007927B9" w:rsidP="0013073B">
      <w:pPr>
        <w:pStyle w:val="a3"/>
        <w:numPr>
          <w:ilvl w:val="0"/>
          <w:numId w:val="325"/>
        </w:numPr>
        <w:shd w:val="clear" w:color="auto" w:fill="FFFFFF"/>
        <w:tabs>
          <w:tab w:val="left" w:pos="426"/>
          <w:tab w:val="left" w:pos="2509"/>
        </w:tabs>
        <w:spacing w:before="0" w:beforeAutospacing="0" w:after="0" w:afterAutospacing="0" w:line="276" w:lineRule="auto"/>
        <w:ind w:left="0" w:firstLine="0"/>
        <w:jc w:val="both"/>
        <w:rPr>
          <w:i/>
          <w:sz w:val="28"/>
          <w:u w:val="single"/>
          <w:shd w:val="clear" w:color="auto" w:fill="FFFFFF"/>
        </w:rPr>
      </w:pPr>
      <w:r w:rsidRPr="00F005FD">
        <w:rPr>
          <w:i/>
          <w:sz w:val="28"/>
          <w:u w:val="single"/>
          <w:shd w:val="clear" w:color="auto" w:fill="FFFFFF"/>
        </w:rPr>
        <w:t>Игры-занятия</w:t>
      </w:r>
      <w:r w:rsidR="0025300D" w:rsidRPr="00F005FD">
        <w:rPr>
          <w:i/>
          <w:sz w:val="28"/>
          <w:szCs w:val="28"/>
          <w:u w:val="single"/>
        </w:rPr>
        <w:t xml:space="preserve"> (по познавательному, речевому, художественно – эстетическому, социально-коммуникативному и физическому развитию)</w:t>
      </w:r>
      <w:r w:rsidRPr="00F005FD">
        <w:rPr>
          <w:i/>
          <w:sz w:val="28"/>
          <w:u w:val="single"/>
          <w:shd w:val="clear" w:color="auto" w:fill="FFFFFF"/>
        </w:rPr>
        <w:t>, самостоятельная деятельность</w:t>
      </w:r>
      <w:r w:rsidR="002C3178">
        <w:rPr>
          <w:i/>
          <w:sz w:val="28"/>
          <w:u w:val="single"/>
          <w:shd w:val="clear" w:color="auto" w:fill="FFFFFF"/>
        </w:rPr>
        <w:t xml:space="preserve"> </w:t>
      </w:r>
    </w:p>
    <w:p w:rsidR="007927B9" w:rsidRPr="007927B9" w:rsidRDefault="007927B9" w:rsidP="0013073B">
      <w:pPr>
        <w:pStyle w:val="a3"/>
        <w:numPr>
          <w:ilvl w:val="0"/>
          <w:numId w:val="328"/>
        </w:numPr>
        <w:shd w:val="clear" w:color="auto" w:fill="FFFFFF"/>
        <w:tabs>
          <w:tab w:val="left" w:pos="1134"/>
          <w:tab w:val="left" w:pos="2509"/>
        </w:tabs>
        <w:spacing w:before="0" w:beforeAutospacing="0" w:after="0" w:afterAutospacing="0" w:line="276" w:lineRule="auto"/>
        <w:ind w:left="0" w:firstLine="709"/>
        <w:jc w:val="both"/>
        <w:rPr>
          <w:sz w:val="28"/>
          <w:shd w:val="clear" w:color="auto" w:fill="FFFFFF"/>
        </w:rPr>
      </w:pPr>
      <w:r w:rsidRPr="007927B9">
        <w:rPr>
          <w:sz w:val="28"/>
          <w:shd w:val="clear" w:color="auto" w:fill="FFFFFF"/>
        </w:rPr>
        <w:t>формирование представлений об окружающем предметном мире и навыков действия в нем в процессе игровой деятельности;</w:t>
      </w:r>
    </w:p>
    <w:p w:rsidR="007927B9" w:rsidRPr="007927B9" w:rsidRDefault="007927B9" w:rsidP="0013073B">
      <w:pPr>
        <w:pStyle w:val="a3"/>
        <w:numPr>
          <w:ilvl w:val="0"/>
          <w:numId w:val="328"/>
        </w:numPr>
        <w:shd w:val="clear" w:color="auto" w:fill="FFFFFF"/>
        <w:tabs>
          <w:tab w:val="left" w:pos="1134"/>
          <w:tab w:val="left" w:pos="2509"/>
        </w:tabs>
        <w:spacing w:before="0" w:beforeAutospacing="0" w:after="0" w:afterAutospacing="0" w:line="276" w:lineRule="auto"/>
        <w:ind w:left="0" w:firstLine="709"/>
        <w:jc w:val="both"/>
        <w:rPr>
          <w:sz w:val="28"/>
          <w:shd w:val="clear" w:color="auto" w:fill="FFFFFF"/>
        </w:rPr>
      </w:pPr>
      <w:r w:rsidRPr="007927B9">
        <w:rPr>
          <w:sz w:val="28"/>
          <w:shd w:val="clear" w:color="auto" w:fill="FFFFFF"/>
        </w:rPr>
        <w:t>формирование образа своего «Я»;</w:t>
      </w:r>
    </w:p>
    <w:p w:rsidR="007927B9" w:rsidRPr="007927B9" w:rsidRDefault="007927B9" w:rsidP="0013073B">
      <w:pPr>
        <w:pStyle w:val="a3"/>
        <w:numPr>
          <w:ilvl w:val="0"/>
          <w:numId w:val="328"/>
        </w:numPr>
        <w:shd w:val="clear" w:color="auto" w:fill="FFFFFF"/>
        <w:tabs>
          <w:tab w:val="left" w:pos="1134"/>
          <w:tab w:val="left" w:pos="2509"/>
        </w:tabs>
        <w:spacing w:before="0" w:beforeAutospacing="0" w:after="0" w:afterAutospacing="0" w:line="276" w:lineRule="auto"/>
        <w:ind w:left="0" w:firstLine="709"/>
        <w:jc w:val="both"/>
        <w:rPr>
          <w:b/>
          <w:sz w:val="28"/>
          <w:shd w:val="clear" w:color="auto" w:fill="FFFFFF"/>
        </w:rPr>
      </w:pPr>
      <w:r w:rsidRPr="007927B9">
        <w:rPr>
          <w:sz w:val="28"/>
          <w:shd w:val="clear" w:color="auto" w:fill="FFFFFF"/>
        </w:rPr>
        <w:t>формирование у детей активной позиции во взаимодействии с окружающим миром, воспитание положительных моральных качеств;</w:t>
      </w:r>
    </w:p>
    <w:p w:rsidR="007927B9" w:rsidRPr="007927B9" w:rsidRDefault="007927B9" w:rsidP="0013073B">
      <w:pPr>
        <w:pStyle w:val="a3"/>
        <w:numPr>
          <w:ilvl w:val="0"/>
          <w:numId w:val="328"/>
        </w:numPr>
        <w:shd w:val="clear" w:color="auto" w:fill="FFFFFF"/>
        <w:tabs>
          <w:tab w:val="left" w:pos="1134"/>
          <w:tab w:val="left" w:pos="2509"/>
        </w:tabs>
        <w:spacing w:before="0" w:beforeAutospacing="0" w:after="0" w:afterAutospacing="0" w:line="276" w:lineRule="auto"/>
        <w:ind w:left="0" w:firstLine="709"/>
        <w:jc w:val="both"/>
        <w:rPr>
          <w:sz w:val="28"/>
          <w:shd w:val="clear" w:color="auto" w:fill="FFFFFF"/>
        </w:rPr>
      </w:pPr>
      <w:r w:rsidRPr="007927B9">
        <w:rPr>
          <w:sz w:val="28"/>
          <w:shd w:val="clear" w:color="auto" w:fill="FFFFFF"/>
        </w:rPr>
        <w:t>компенсирование личностных последствий депривации.</w:t>
      </w:r>
    </w:p>
    <w:p w:rsidR="0025300D" w:rsidRPr="004E5FFC" w:rsidRDefault="0025300D" w:rsidP="0025300D">
      <w:pPr>
        <w:pStyle w:val="p38"/>
        <w:spacing w:before="0" w:beforeAutospacing="0" w:after="0" w:afterAutospacing="0" w:line="276" w:lineRule="auto"/>
        <w:rPr>
          <w:sz w:val="28"/>
          <w:szCs w:val="28"/>
        </w:rPr>
      </w:pPr>
      <w:r w:rsidRPr="004E5FFC">
        <w:rPr>
          <w:sz w:val="28"/>
          <w:szCs w:val="28"/>
        </w:rPr>
        <w:t xml:space="preserve">При этом рекомендуется следующая </w:t>
      </w:r>
      <w:r>
        <w:rPr>
          <w:sz w:val="28"/>
          <w:szCs w:val="28"/>
        </w:rPr>
        <w:t>периодичность и продолжительность</w:t>
      </w:r>
      <w:r w:rsidRPr="004E5FFC">
        <w:rPr>
          <w:sz w:val="28"/>
          <w:szCs w:val="28"/>
        </w:rPr>
        <w:t xml:space="preserve"> проведения игр</w:t>
      </w:r>
      <w:r>
        <w:rPr>
          <w:sz w:val="28"/>
          <w:szCs w:val="28"/>
        </w:rPr>
        <w:t xml:space="preserve">овых </w:t>
      </w:r>
      <w:r w:rsidRPr="004E5FFC">
        <w:rPr>
          <w:sz w:val="28"/>
          <w:szCs w:val="28"/>
        </w:rPr>
        <w:t>занятий с детьми раннего возраста</w:t>
      </w:r>
      <w:r>
        <w:rPr>
          <w:rStyle w:val="a6"/>
          <w:sz w:val="28"/>
          <w:szCs w:val="28"/>
        </w:rPr>
        <w:footnoteReference w:id="7"/>
      </w:r>
      <w:r w:rsidRPr="004E5FFC">
        <w:rPr>
          <w:sz w:val="28"/>
          <w:szCs w:val="28"/>
        </w:rPr>
        <w:t xml:space="preserve">: </w:t>
      </w:r>
    </w:p>
    <w:p w:rsidR="0025300D" w:rsidRPr="000D6E7A" w:rsidRDefault="0025300D" w:rsidP="0013073B">
      <w:pPr>
        <w:pStyle w:val="a3"/>
        <w:numPr>
          <w:ilvl w:val="0"/>
          <w:numId w:val="310"/>
        </w:numPr>
        <w:shd w:val="clear" w:color="auto" w:fill="FFFFFF"/>
        <w:tabs>
          <w:tab w:val="left" w:pos="709"/>
          <w:tab w:val="left" w:pos="1544"/>
        </w:tabs>
        <w:spacing w:before="0" w:beforeAutospacing="0" w:after="0" w:afterAutospacing="0" w:line="276" w:lineRule="auto"/>
        <w:ind w:left="0" w:firstLine="0"/>
        <w:jc w:val="both"/>
        <w:rPr>
          <w:sz w:val="28"/>
          <w:szCs w:val="28"/>
        </w:rPr>
      </w:pPr>
      <w:r w:rsidRPr="000D6E7A">
        <w:rPr>
          <w:sz w:val="28"/>
          <w:szCs w:val="28"/>
        </w:rPr>
        <w:t>для детей от 1 года до 1 года 6 месяцев</w:t>
      </w:r>
      <w:r>
        <w:rPr>
          <w:sz w:val="28"/>
          <w:szCs w:val="28"/>
        </w:rPr>
        <w:t>:</w:t>
      </w:r>
      <w:r w:rsidRPr="000D6E7A">
        <w:rPr>
          <w:sz w:val="28"/>
          <w:szCs w:val="28"/>
        </w:rPr>
        <w:t xml:space="preserve"> игры – занятия проводятся подгруппами (по 2 - 4 человека) или индивидуально </w:t>
      </w:r>
      <w:r>
        <w:rPr>
          <w:sz w:val="28"/>
          <w:szCs w:val="28"/>
        </w:rPr>
        <w:t>продолжительностью 3 - 6 минут</w:t>
      </w:r>
      <w:r w:rsidRPr="000D6E7A">
        <w:rPr>
          <w:sz w:val="28"/>
          <w:szCs w:val="28"/>
        </w:rPr>
        <w:t xml:space="preserve"> 2 раза в день во второй период бодрствования (во вторую половину дня с 13.00 до 14.10 часов);</w:t>
      </w:r>
    </w:p>
    <w:p w:rsidR="0025300D" w:rsidRPr="000D6E7A" w:rsidRDefault="0025300D" w:rsidP="0013073B">
      <w:pPr>
        <w:pStyle w:val="a3"/>
        <w:numPr>
          <w:ilvl w:val="0"/>
          <w:numId w:val="310"/>
        </w:numPr>
        <w:shd w:val="clear" w:color="auto" w:fill="FFFFFF"/>
        <w:tabs>
          <w:tab w:val="left" w:pos="709"/>
          <w:tab w:val="left" w:pos="1544"/>
        </w:tabs>
        <w:spacing w:before="0" w:beforeAutospacing="0" w:after="0" w:afterAutospacing="0" w:line="276" w:lineRule="auto"/>
        <w:ind w:left="0" w:firstLine="0"/>
        <w:jc w:val="both"/>
        <w:rPr>
          <w:sz w:val="28"/>
          <w:szCs w:val="28"/>
        </w:rPr>
      </w:pPr>
      <w:r w:rsidRPr="000D6E7A">
        <w:rPr>
          <w:sz w:val="28"/>
          <w:szCs w:val="28"/>
        </w:rPr>
        <w:t>для детей от 1 года 6 месяцев до 2 лет</w:t>
      </w:r>
      <w:r>
        <w:rPr>
          <w:sz w:val="28"/>
          <w:szCs w:val="28"/>
        </w:rPr>
        <w:t xml:space="preserve">: </w:t>
      </w:r>
      <w:r w:rsidRPr="000D6E7A">
        <w:rPr>
          <w:sz w:val="28"/>
          <w:szCs w:val="28"/>
        </w:rPr>
        <w:t xml:space="preserve">игры – занятия проводятся подгруппами (до 6 человек) или индивидуально </w:t>
      </w:r>
      <w:r>
        <w:rPr>
          <w:sz w:val="28"/>
          <w:szCs w:val="28"/>
        </w:rPr>
        <w:t xml:space="preserve">продолжительностью </w:t>
      </w:r>
      <w:r w:rsidRPr="000D6E7A">
        <w:rPr>
          <w:sz w:val="28"/>
          <w:szCs w:val="28"/>
        </w:rPr>
        <w:t>6 - 10 минут, по 2 занятия в утренний и вечерний периоды бодрствования (с 8.00 до 12.00 и с 15.00 до 19.00 часов):</w:t>
      </w:r>
    </w:p>
    <w:p w:rsidR="0025300D" w:rsidRDefault="0025300D" w:rsidP="0013073B">
      <w:pPr>
        <w:pStyle w:val="a3"/>
        <w:numPr>
          <w:ilvl w:val="0"/>
          <w:numId w:val="310"/>
        </w:numPr>
        <w:shd w:val="clear" w:color="auto" w:fill="FFFFFF"/>
        <w:tabs>
          <w:tab w:val="left" w:pos="709"/>
          <w:tab w:val="left" w:pos="1544"/>
        </w:tabs>
        <w:spacing w:before="0" w:beforeAutospacing="0" w:after="0" w:afterAutospacing="0" w:line="276" w:lineRule="auto"/>
        <w:ind w:left="0" w:firstLine="0"/>
        <w:jc w:val="both"/>
        <w:rPr>
          <w:sz w:val="28"/>
          <w:szCs w:val="28"/>
        </w:rPr>
      </w:pPr>
      <w:r w:rsidRPr="000D6E7A">
        <w:rPr>
          <w:sz w:val="28"/>
          <w:szCs w:val="28"/>
        </w:rPr>
        <w:t>для детей от 2 до 3 лет</w:t>
      </w:r>
      <w:r>
        <w:rPr>
          <w:sz w:val="28"/>
          <w:szCs w:val="28"/>
        </w:rPr>
        <w:t xml:space="preserve">: </w:t>
      </w:r>
      <w:r w:rsidRPr="000D6E7A">
        <w:rPr>
          <w:sz w:val="28"/>
          <w:szCs w:val="28"/>
        </w:rPr>
        <w:t xml:space="preserve"> игры-занятия </w:t>
      </w:r>
      <w:r>
        <w:rPr>
          <w:sz w:val="28"/>
          <w:szCs w:val="28"/>
        </w:rPr>
        <w:t xml:space="preserve">проводятся продолжительностью   по 8 - 10 минут </w:t>
      </w:r>
      <w:r w:rsidRPr="000D6E7A">
        <w:rPr>
          <w:sz w:val="28"/>
          <w:szCs w:val="28"/>
        </w:rPr>
        <w:t>в первую и во вторую половину дня (с 8.00 до 12.00 и с 15.00 до  19.00 часов), не более двух занятий в день.</w:t>
      </w:r>
    </w:p>
    <w:p w:rsidR="00BE10AE" w:rsidRPr="000D6E7A" w:rsidRDefault="00BE10AE" w:rsidP="00BE10AE">
      <w:pPr>
        <w:pStyle w:val="a3"/>
        <w:shd w:val="clear" w:color="auto" w:fill="FFFFFF"/>
        <w:tabs>
          <w:tab w:val="left" w:pos="709"/>
          <w:tab w:val="left" w:pos="1544"/>
        </w:tabs>
        <w:spacing w:before="0" w:beforeAutospacing="0" w:after="0" w:afterAutospacing="0" w:line="276" w:lineRule="auto"/>
        <w:jc w:val="both"/>
        <w:rPr>
          <w:sz w:val="28"/>
          <w:szCs w:val="28"/>
        </w:rPr>
      </w:pPr>
    </w:p>
    <w:p w:rsidR="007927B9" w:rsidRPr="00F005FD" w:rsidRDefault="007927B9" w:rsidP="0013073B">
      <w:pPr>
        <w:pStyle w:val="a3"/>
        <w:numPr>
          <w:ilvl w:val="0"/>
          <w:numId w:val="325"/>
        </w:numPr>
        <w:shd w:val="clear" w:color="auto" w:fill="FFFFFF"/>
        <w:tabs>
          <w:tab w:val="left" w:pos="2509"/>
        </w:tabs>
        <w:spacing w:before="0" w:beforeAutospacing="0" w:after="0" w:afterAutospacing="0" w:line="276" w:lineRule="auto"/>
        <w:jc w:val="both"/>
        <w:rPr>
          <w:i/>
          <w:sz w:val="28"/>
          <w:u w:val="single"/>
        </w:rPr>
      </w:pPr>
      <w:r w:rsidRPr="00F005FD">
        <w:rPr>
          <w:i/>
          <w:sz w:val="28"/>
          <w:u w:val="single"/>
        </w:rPr>
        <w:t>Прогулки</w:t>
      </w:r>
    </w:p>
    <w:p w:rsidR="007927B9" w:rsidRPr="007927B9" w:rsidRDefault="007927B9" w:rsidP="0013073B">
      <w:pPr>
        <w:pStyle w:val="a3"/>
        <w:numPr>
          <w:ilvl w:val="0"/>
          <w:numId w:val="329"/>
        </w:numPr>
        <w:shd w:val="clear" w:color="auto" w:fill="FFFFFF"/>
        <w:tabs>
          <w:tab w:val="left" w:pos="1134"/>
          <w:tab w:val="left" w:pos="2509"/>
        </w:tabs>
        <w:spacing w:before="0" w:beforeAutospacing="0" w:after="0" w:afterAutospacing="0" w:line="276" w:lineRule="auto"/>
        <w:ind w:left="0" w:firstLine="709"/>
        <w:jc w:val="both"/>
        <w:rPr>
          <w:sz w:val="28"/>
          <w:shd w:val="clear" w:color="auto" w:fill="FFFFFF"/>
        </w:rPr>
      </w:pPr>
      <w:r w:rsidRPr="007927B9">
        <w:rPr>
          <w:sz w:val="28"/>
          <w:shd w:val="clear" w:color="auto" w:fill="FFFFFF"/>
        </w:rPr>
        <w:t>формирование представлений об окружающем предметном мире и навыков действия в нем в процессе игровой деятельности;</w:t>
      </w:r>
    </w:p>
    <w:p w:rsidR="007927B9" w:rsidRPr="007927B9" w:rsidRDefault="007927B9" w:rsidP="0013073B">
      <w:pPr>
        <w:pStyle w:val="a3"/>
        <w:numPr>
          <w:ilvl w:val="0"/>
          <w:numId w:val="329"/>
        </w:numPr>
        <w:shd w:val="clear" w:color="auto" w:fill="FFFFFF"/>
        <w:tabs>
          <w:tab w:val="left" w:pos="1134"/>
          <w:tab w:val="left" w:pos="2509"/>
        </w:tabs>
        <w:spacing w:before="0" w:beforeAutospacing="0" w:after="0" w:afterAutospacing="0" w:line="276" w:lineRule="auto"/>
        <w:ind w:left="0" w:firstLine="709"/>
        <w:jc w:val="both"/>
        <w:rPr>
          <w:sz w:val="28"/>
          <w:shd w:val="clear" w:color="auto" w:fill="FFFFFF"/>
        </w:rPr>
      </w:pPr>
      <w:r w:rsidRPr="007927B9">
        <w:rPr>
          <w:sz w:val="28"/>
          <w:shd w:val="clear" w:color="auto" w:fill="FFFFFF"/>
        </w:rPr>
        <w:t>формирование у детей активной позиции во взаимодействии с окружающим миром, воспитание положительных моральных качеств;</w:t>
      </w:r>
    </w:p>
    <w:p w:rsidR="007927B9" w:rsidRPr="007927B9" w:rsidRDefault="007927B9" w:rsidP="0013073B">
      <w:pPr>
        <w:pStyle w:val="a3"/>
        <w:numPr>
          <w:ilvl w:val="0"/>
          <w:numId w:val="329"/>
        </w:numPr>
        <w:shd w:val="clear" w:color="auto" w:fill="FFFFFF"/>
        <w:tabs>
          <w:tab w:val="left" w:pos="1134"/>
          <w:tab w:val="left" w:pos="2509"/>
        </w:tabs>
        <w:spacing w:before="0" w:beforeAutospacing="0" w:after="0" w:afterAutospacing="0" w:line="276" w:lineRule="auto"/>
        <w:ind w:left="0" w:firstLine="709"/>
        <w:jc w:val="both"/>
        <w:rPr>
          <w:sz w:val="28"/>
          <w:shd w:val="clear" w:color="auto" w:fill="FFFFFF"/>
        </w:rPr>
      </w:pPr>
      <w:r w:rsidRPr="007927B9">
        <w:rPr>
          <w:sz w:val="28"/>
          <w:shd w:val="clear" w:color="auto" w:fill="FFFFFF"/>
        </w:rPr>
        <w:t>формирование образа своего «Я»;</w:t>
      </w:r>
    </w:p>
    <w:p w:rsidR="007927B9" w:rsidRPr="007927B9" w:rsidRDefault="007927B9" w:rsidP="0013073B">
      <w:pPr>
        <w:pStyle w:val="a3"/>
        <w:numPr>
          <w:ilvl w:val="0"/>
          <w:numId w:val="329"/>
        </w:numPr>
        <w:shd w:val="clear" w:color="auto" w:fill="FFFFFF"/>
        <w:tabs>
          <w:tab w:val="left" w:pos="1134"/>
          <w:tab w:val="left" w:pos="2509"/>
        </w:tabs>
        <w:spacing w:before="0" w:beforeAutospacing="0" w:after="0" w:afterAutospacing="0" w:line="276" w:lineRule="auto"/>
        <w:ind w:left="0" w:firstLine="709"/>
        <w:jc w:val="both"/>
        <w:rPr>
          <w:sz w:val="28"/>
          <w:shd w:val="clear" w:color="auto" w:fill="FFFFFF"/>
        </w:rPr>
      </w:pPr>
      <w:r w:rsidRPr="007927B9">
        <w:rPr>
          <w:sz w:val="28"/>
          <w:shd w:val="clear" w:color="auto" w:fill="FFFFFF"/>
        </w:rPr>
        <w:t>формирование элементарных культурно-гигиенических навыков и навыков самообслуживания.</w:t>
      </w:r>
    </w:p>
    <w:p w:rsidR="007927B9" w:rsidRPr="00F005FD" w:rsidRDefault="007927B9" w:rsidP="0013073B">
      <w:pPr>
        <w:pStyle w:val="a3"/>
        <w:numPr>
          <w:ilvl w:val="0"/>
          <w:numId w:val="325"/>
        </w:numPr>
        <w:shd w:val="clear" w:color="auto" w:fill="FFFFFF"/>
        <w:tabs>
          <w:tab w:val="left" w:pos="2509"/>
        </w:tabs>
        <w:spacing w:before="0" w:beforeAutospacing="0" w:after="0" w:afterAutospacing="0" w:line="276" w:lineRule="auto"/>
        <w:jc w:val="both"/>
        <w:rPr>
          <w:i/>
          <w:sz w:val="28"/>
          <w:u w:val="single"/>
        </w:rPr>
      </w:pPr>
      <w:r w:rsidRPr="00F005FD">
        <w:rPr>
          <w:i/>
          <w:sz w:val="28"/>
          <w:u w:val="single"/>
        </w:rPr>
        <w:t>Подготовка ко сну, гигиенические процедуры</w:t>
      </w:r>
      <w:r w:rsidR="00F005FD">
        <w:rPr>
          <w:i/>
          <w:sz w:val="28"/>
          <w:u w:val="single"/>
        </w:rPr>
        <w:t>:</w:t>
      </w:r>
    </w:p>
    <w:p w:rsidR="00AB7A2D" w:rsidRPr="007927B9" w:rsidRDefault="007927B9" w:rsidP="0013073B">
      <w:pPr>
        <w:pStyle w:val="p38"/>
        <w:numPr>
          <w:ilvl w:val="0"/>
          <w:numId w:val="330"/>
        </w:numPr>
        <w:tabs>
          <w:tab w:val="left" w:pos="709"/>
        </w:tabs>
        <w:spacing w:before="0" w:beforeAutospacing="0" w:after="0" w:afterAutospacing="0" w:line="276" w:lineRule="auto"/>
        <w:ind w:left="0" w:firstLine="426"/>
        <w:rPr>
          <w:sz w:val="32"/>
          <w:szCs w:val="28"/>
        </w:rPr>
      </w:pPr>
      <w:r w:rsidRPr="007927B9">
        <w:rPr>
          <w:sz w:val="28"/>
          <w:shd w:val="clear" w:color="auto" w:fill="FFFFFF"/>
        </w:rPr>
        <w:t>формирование элементарных культурно-гигиенических навыков и навыков</w:t>
      </w:r>
      <w:r w:rsidR="004A5A6A">
        <w:rPr>
          <w:sz w:val="28"/>
          <w:shd w:val="clear" w:color="auto" w:fill="FFFFFF"/>
        </w:rPr>
        <w:t>.</w:t>
      </w:r>
    </w:p>
    <w:p w:rsidR="00CA3ADC" w:rsidRDefault="00CA3ADC" w:rsidP="002E70A8">
      <w:pPr>
        <w:pStyle w:val="a3"/>
        <w:spacing w:before="0" w:beforeAutospacing="0" w:after="0" w:afterAutospacing="0" w:line="276" w:lineRule="auto"/>
        <w:jc w:val="center"/>
        <w:rPr>
          <w:b/>
          <w:i/>
          <w:sz w:val="28"/>
          <w:szCs w:val="28"/>
          <w:shd w:val="clear" w:color="auto" w:fill="FFFFFF"/>
        </w:rPr>
      </w:pPr>
    </w:p>
    <w:p w:rsidR="00B11B0B" w:rsidRPr="00176E22" w:rsidRDefault="00176E22" w:rsidP="002E70A8">
      <w:pPr>
        <w:pStyle w:val="a3"/>
        <w:spacing w:before="0" w:beforeAutospacing="0" w:after="0" w:afterAutospacing="0" w:line="276" w:lineRule="auto"/>
        <w:jc w:val="center"/>
        <w:rPr>
          <w:b/>
          <w:i/>
          <w:sz w:val="28"/>
          <w:szCs w:val="28"/>
          <w:shd w:val="clear" w:color="auto" w:fill="FFFFFF"/>
        </w:rPr>
      </w:pPr>
      <w:r w:rsidRPr="00176E22">
        <w:rPr>
          <w:b/>
          <w:i/>
          <w:sz w:val="28"/>
          <w:szCs w:val="28"/>
          <w:shd w:val="clear" w:color="auto" w:fill="FFFFFF"/>
        </w:rPr>
        <w:t>ПРИМЕРНОЕ СОДЕРЖАНИЕ РАБОТЫ:</w:t>
      </w:r>
    </w:p>
    <w:p w:rsidR="00B11B0B" w:rsidRDefault="00176E22" w:rsidP="00FD556D">
      <w:pPr>
        <w:pStyle w:val="p38"/>
        <w:spacing w:before="0" w:beforeAutospacing="0" w:after="0" w:afterAutospacing="0" w:line="276" w:lineRule="auto"/>
        <w:ind w:firstLine="0"/>
        <w:outlineLvl w:val="1"/>
        <w:rPr>
          <w:b/>
          <w:sz w:val="28"/>
          <w:szCs w:val="28"/>
        </w:rPr>
      </w:pPr>
      <w:bookmarkStart w:id="17" w:name="_Toc50467966"/>
      <w:r>
        <w:rPr>
          <w:b/>
          <w:sz w:val="28"/>
          <w:szCs w:val="28"/>
        </w:rPr>
        <w:t>1.</w:t>
      </w:r>
      <w:r w:rsidR="00B11B0B" w:rsidRPr="000D6E7A">
        <w:rPr>
          <w:b/>
          <w:sz w:val="28"/>
          <w:szCs w:val="28"/>
        </w:rPr>
        <w:t>1</w:t>
      </w:r>
      <w:r>
        <w:rPr>
          <w:b/>
          <w:sz w:val="28"/>
          <w:szCs w:val="28"/>
        </w:rPr>
        <w:t>. Блок «Я В ЭТОМ МИРЕ»</w:t>
      </w:r>
      <w:bookmarkEnd w:id="17"/>
    </w:p>
    <w:p w:rsidR="001C1B21" w:rsidRPr="000D6E7A" w:rsidRDefault="001C1B21" w:rsidP="00176E22">
      <w:pPr>
        <w:pStyle w:val="p38"/>
        <w:spacing w:before="0" w:beforeAutospacing="0" w:after="0" w:afterAutospacing="0" w:line="276" w:lineRule="auto"/>
        <w:ind w:firstLine="0"/>
        <w:rPr>
          <w:b/>
          <w:sz w:val="28"/>
          <w:szCs w:val="28"/>
          <w:shd w:val="clear" w:color="auto" w:fill="FFFFFF"/>
        </w:rPr>
      </w:pPr>
    </w:p>
    <w:p w:rsidR="00B11B0B" w:rsidRPr="00E04131" w:rsidRDefault="00B11B0B" w:rsidP="00E04131">
      <w:pPr>
        <w:pStyle w:val="a3"/>
        <w:spacing w:before="0" w:beforeAutospacing="0" w:after="0" w:afterAutospacing="0" w:line="276" w:lineRule="auto"/>
        <w:jc w:val="both"/>
        <w:rPr>
          <w:i/>
          <w:sz w:val="28"/>
          <w:szCs w:val="28"/>
          <w:shd w:val="clear" w:color="auto" w:fill="FFFFFF"/>
        </w:rPr>
      </w:pPr>
      <w:r w:rsidRPr="00E04131">
        <w:rPr>
          <w:i/>
          <w:sz w:val="28"/>
          <w:szCs w:val="28"/>
          <w:shd w:val="clear" w:color="auto" w:fill="FFFFFF"/>
        </w:rPr>
        <w:t>Задачи:</w:t>
      </w:r>
    </w:p>
    <w:p w:rsidR="00B11B0B" w:rsidRDefault="00B11B0B" w:rsidP="008D4305">
      <w:pPr>
        <w:pStyle w:val="a3"/>
        <w:numPr>
          <w:ilvl w:val="0"/>
          <w:numId w:val="298"/>
        </w:numPr>
        <w:shd w:val="clear" w:color="auto" w:fill="FFFFFF"/>
        <w:tabs>
          <w:tab w:val="left" w:pos="567"/>
          <w:tab w:val="left" w:pos="1134"/>
        </w:tabs>
        <w:spacing w:before="0" w:beforeAutospacing="0" w:after="0" w:afterAutospacing="0" w:line="276" w:lineRule="auto"/>
        <w:ind w:left="0" w:firstLine="709"/>
        <w:jc w:val="both"/>
        <w:rPr>
          <w:sz w:val="28"/>
          <w:szCs w:val="28"/>
          <w:shd w:val="clear" w:color="auto" w:fill="FFFFFF"/>
        </w:rPr>
      </w:pPr>
      <w:r w:rsidRPr="00E04131">
        <w:rPr>
          <w:sz w:val="28"/>
          <w:szCs w:val="28"/>
          <w:shd w:val="clear" w:color="auto" w:fill="FFFFFF"/>
        </w:rPr>
        <w:t>формирова</w:t>
      </w:r>
      <w:r w:rsidR="001C1B21" w:rsidRPr="00E04131">
        <w:rPr>
          <w:sz w:val="28"/>
          <w:szCs w:val="28"/>
          <w:shd w:val="clear" w:color="auto" w:fill="FFFFFF"/>
        </w:rPr>
        <w:t>ть</w:t>
      </w:r>
      <w:r w:rsidRPr="00E04131">
        <w:rPr>
          <w:sz w:val="28"/>
          <w:szCs w:val="28"/>
          <w:shd w:val="clear" w:color="auto" w:fill="FFFFFF"/>
        </w:rPr>
        <w:t xml:space="preserve"> первичны</w:t>
      </w:r>
      <w:r w:rsidR="001C1B21" w:rsidRPr="00E04131">
        <w:rPr>
          <w:sz w:val="28"/>
          <w:szCs w:val="28"/>
          <w:shd w:val="clear" w:color="auto" w:fill="FFFFFF"/>
        </w:rPr>
        <w:t>е</w:t>
      </w:r>
      <w:r w:rsidRPr="00E04131">
        <w:rPr>
          <w:sz w:val="28"/>
          <w:szCs w:val="28"/>
          <w:shd w:val="clear" w:color="auto" w:fill="FFFFFF"/>
        </w:rPr>
        <w:t xml:space="preserve"> представлени</w:t>
      </w:r>
      <w:r w:rsidR="001C1B21" w:rsidRPr="00E04131">
        <w:rPr>
          <w:sz w:val="28"/>
          <w:szCs w:val="28"/>
          <w:shd w:val="clear" w:color="auto" w:fill="FFFFFF"/>
        </w:rPr>
        <w:t>я</w:t>
      </w:r>
      <w:r w:rsidRPr="00E04131">
        <w:rPr>
          <w:sz w:val="28"/>
          <w:szCs w:val="28"/>
          <w:shd w:val="clear" w:color="auto" w:fill="FFFFFF"/>
        </w:rPr>
        <w:t xml:space="preserve"> о своем теле (учить детей выделять части тела и лица, их функции сначала через контакт с человеком, затем через ознакомление с различными предметами, через действие, производимое с ними)</w:t>
      </w:r>
      <w:r w:rsidR="001C1B21" w:rsidRPr="00E04131">
        <w:rPr>
          <w:sz w:val="28"/>
          <w:szCs w:val="28"/>
          <w:shd w:val="clear" w:color="auto" w:fill="FFFFFF"/>
        </w:rPr>
        <w:t xml:space="preserve">; </w:t>
      </w:r>
      <w:r w:rsidRPr="00E04131">
        <w:rPr>
          <w:sz w:val="28"/>
          <w:szCs w:val="28"/>
          <w:shd w:val="clear" w:color="auto" w:fill="FFFFFF"/>
        </w:rPr>
        <w:t>о своем имени и фамилии</w:t>
      </w:r>
      <w:r w:rsidR="001C1B21" w:rsidRPr="00E04131">
        <w:rPr>
          <w:sz w:val="28"/>
          <w:szCs w:val="28"/>
          <w:shd w:val="clear" w:color="auto" w:fill="FFFFFF"/>
        </w:rPr>
        <w:t xml:space="preserve"> (в т.ч. учить</w:t>
      </w:r>
      <w:r w:rsidRPr="00E04131">
        <w:rPr>
          <w:sz w:val="28"/>
          <w:szCs w:val="28"/>
          <w:shd w:val="clear" w:color="auto" w:fill="FFFFFF"/>
        </w:rPr>
        <w:t xml:space="preserve"> откликаться на имя, называть его</w:t>
      </w:r>
      <w:r w:rsidR="00E04131" w:rsidRPr="00E04131">
        <w:rPr>
          <w:sz w:val="28"/>
          <w:szCs w:val="28"/>
          <w:shd w:val="clear" w:color="auto" w:fill="FFFFFF"/>
        </w:rPr>
        <w:t>)</w:t>
      </w:r>
      <w:r w:rsidRPr="00E04131">
        <w:rPr>
          <w:sz w:val="28"/>
          <w:szCs w:val="28"/>
          <w:shd w:val="clear" w:color="auto" w:fill="FFFFFF"/>
        </w:rPr>
        <w:t xml:space="preserve">; о </w:t>
      </w:r>
      <w:r w:rsidR="00D9410C">
        <w:rPr>
          <w:sz w:val="28"/>
          <w:szCs w:val="28"/>
          <w:shd w:val="clear" w:color="auto" w:fill="FFFFFF"/>
        </w:rPr>
        <w:t>своей гендерной принадлежности.</w:t>
      </w:r>
    </w:p>
    <w:p w:rsidR="00CA3ADC" w:rsidRPr="00E04131" w:rsidRDefault="00CA3ADC" w:rsidP="00CA3ADC">
      <w:pPr>
        <w:pStyle w:val="a3"/>
        <w:shd w:val="clear" w:color="auto" w:fill="FFFFFF"/>
        <w:tabs>
          <w:tab w:val="left" w:pos="567"/>
        </w:tabs>
        <w:spacing w:before="0" w:beforeAutospacing="0" w:after="0" w:afterAutospacing="0" w:line="276" w:lineRule="auto"/>
        <w:jc w:val="both"/>
        <w:rPr>
          <w:sz w:val="28"/>
          <w:szCs w:val="28"/>
          <w:shd w:val="clear" w:color="auto" w:fill="FFFFFF"/>
        </w:rPr>
      </w:pPr>
    </w:p>
    <w:p w:rsidR="00B11B0B" w:rsidRPr="00E04131" w:rsidRDefault="00B11B0B" w:rsidP="0013073B">
      <w:pPr>
        <w:pStyle w:val="a3"/>
        <w:numPr>
          <w:ilvl w:val="0"/>
          <w:numId w:val="293"/>
        </w:numPr>
        <w:shd w:val="clear" w:color="auto" w:fill="FFFFFF"/>
        <w:tabs>
          <w:tab w:val="left" w:pos="1134"/>
        </w:tabs>
        <w:spacing w:before="0" w:beforeAutospacing="0" w:after="0" w:afterAutospacing="0" w:line="276" w:lineRule="auto"/>
        <w:ind w:left="0" w:firstLine="709"/>
        <w:jc w:val="both"/>
        <w:rPr>
          <w:sz w:val="28"/>
          <w:szCs w:val="28"/>
        </w:rPr>
      </w:pPr>
      <w:r w:rsidRPr="00E04131">
        <w:rPr>
          <w:i/>
          <w:color w:val="0070C0"/>
          <w:sz w:val="28"/>
          <w:szCs w:val="28"/>
          <w:shd w:val="clear" w:color="auto" w:fill="FFFFFF"/>
        </w:rPr>
        <w:t>Игры и упражнения:</w:t>
      </w:r>
      <w:r w:rsidRPr="00E04131">
        <w:rPr>
          <w:color w:val="0070C0"/>
          <w:sz w:val="28"/>
          <w:szCs w:val="28"/>
          <w:shd w:val="clear" w:color="auto" w:fill="FFFFFF"/>
        </w:rPr>
        <w:t xml:space="preserve"> </w:t>
      </w:r>
      <w:r w:rsidRPr="00E04131">
        <w:rPr>
          <w:sz w:val="28"/>
          <w:szCs w:val="28"/>
        </w:rPr>
        <w:t xml:space="preserve">«Хлоп», </w:t>
      </w:r>
      <w:r w:rsidRPr="00E04131">
        <w:rPr>
          <w:sz w:val="28"/>
          <w:szCs w:val="28"/>
          <w:shd w:val="clear" w:color="auto" w:fill="FFFFFF"/>
        </w:rPr>
        <w:t xml:space="preserve">«Все на ножки становитесь», </w:t>
      </w:r>
      <w:r w:rsidRPr="00E04131">
        <w:rPr>
          <w:sz w:val="28"/>
          <w:szCs w:val="28"/>
        </w:rPr>
        <w:t xml:space="preserve">«Позови», «Найди», с зеркалом («Кто это?», «Посмотри-угадай», «Помаши ручками», «Улыбнись», «Где глазки?»), «Топни ножкой», «Бабушкин клубочек», «Улыбнемся петушку», «Вот и я», «Это моё», «Чья игрушка?», «У кого мячик?», «Улыбнись, поклонись», «Паровозик», «Кто что носит», «Подарки для Саши и Маши», «Подбери одежду для куклы Вани (Кати)», «Собираемся в гости», «Ушки на макушке», </w:t>
      </w:r>
      <w:r w:rsidRPr="00E04131">
        <w:rPr>
          <w:bCs/>
          <w:sz w:val="28"/>
          <w:szCs w:val="28"/>
          <w:shd w:val="clear" w:color="auto" w:fill="FFFFFF"/>
        </w:rPr>
        <w:t>«Кто у нас хороший, кто у нас пригожий»</w:t>
      </w:r>
      <w:r w:rsidRPr="00E04131">
        <w:rPr>
          <w:sz w:val="28"/>
          <w:szCs w:val="28"/>
        </w:rPr>
        <w:t xml:space="preserve"> и др.</w:t>
      </w:r>
    </w:p>
    <w:p w:rsidR="00AB7A2D" w:rsidRDefault="00B11B0B" w:rsidP="0013073B">
      <w:pPr>
        <w:pStyle w:val="a8"/>
        <w:numPr>
          <w:ilvl w:val="0"/>
          <w:numId w:val="293"/>
        </w:numPr>
        <w:shd w:val="clear" w:color="auto" w:fill="FFFFFF"/>
        <w:tabs>
          <w:tab w:val="left" w:pos="1134"/>
        </w:tabs>
        <w:spacing w:after="0"/>
        <w:ind w:left="0" w:firstLine="709"/>
        <w:jc w:val="both"/>
        <w:textAlignment w:val="baseline"/>
        <w:rPr>
          <w:rFonts w:ascii="Times New Roman" w:hAnsi="Times New Roman" w:cs="Times New Roman"/>
          <w:sz w:val="28"/>
          <w:szCs w:val="28"/>
          <w:shd w:val="clear" w:color="auto" w:fill="FFFFFF"/>
        </w:rPr>
      </w:pPr>
      <w:r w:rsidRPr="00AB7A2D">
        <w:rPr>
          <w:rFonts w:ascii="Times New Roman" w:hAnsi="Times New Roman" w:cs="Times New Roman"/>
          <w:i/>
          <w:color w:val="0070C0"/>
          <w:sz w:val="28"/>
          <w:szCs w:val="28"/>
        </w:rPr>
        <w:t>Пальчиковая гимнастика:</w:t>
      </w:r>
      <w:r w:rsidRPr="00AB7A2D">
        <w:rPr>
          <w:rFonts w:ascii="Times New Roman" w:hAnsi="Times New Roman" w:cs="Times New Roman"/>
          <w:color w:val="0070C0"/>
          <w:sz w:val="28"/>
          <w:szCs w:val="28"/>
        </w:rPr>
        <w:t xml:space="preserve"> </w:t>
      </w:r>
      <w:r w:rsidRPr="00AB7A2D">
        <w:rPr>
          <w:rFonts w:ascii="Times New Roman" w:hAnsi="Times New Roman" w:cs="Times New Roman"/>
          <w:sz w:val="28"/>
          <w:szCs w:val="28"/>
        </w:rPr>
        <w:t xml:space="preserve">«Сорока-белобока», </w:t>
      </w:r>
      <w:r w:rsidRPr="00AB7A2D">
        <w:rPr>
          <w:rFonts w:ascii="Times New Roman" w:hAnsi="Times New Roman" w:cs="Times New Roman"/>
          <w:sz w:val="28"/>
          <w:szCs w:val="28"/>
          <w:shd w:val="clear" w:color="auto" w:fill="FFFFFF"/>
        </w:rPr>
        <w:t>«Ладушки-ладошки» и др.</w:t>
      </w:r>
    </w:p>
    <w:p w:rsidR="00B11B0B" w:rsidRPr="00AB7A2D" w:rsidRDefault="00B11B0B" w:rsidP="0013073B">
      <w:pPr>
        <w:pStyle w:val="a8"/>
        <w:numPr>
          <w:ilvl w:val="0"/>
          <w:numId w:val="293"/>
        </w:numPr>
        <w:shd w:val="clear" w:color="auto" w:fill="FFFFFF"/>
        <w:tabs>
          <w:tab w:val="left" w:pos="1134"/>
        </w:tabs>
        <w:spacing w:after="0"/>
        <w:ind w:left="0" w:firstLine="709"/>
        <w:jc w:val="both"/>
        <w:textAlignment w:val="baseline"/>
        <w:rPr>
          <w:rFonts w:ascii="Times New Roman" w:hAnsi="Times New Roman" w:cs="Times New Roman"/>
          <w:sz w:val="28"/>
          <w:szCs w:val="28"/>
          <w:shd w:val="clear" w:color="auto" w:fill="FFFFFF"/>
        </w:rPr>
      </w:pPr>
      <w:r w:rsidRPr="00AB7A2D">
        <w:rPr>
          <w:rFonts w:ascii="Times New Roman" w:hAnsi="Times New Roman" w:cs="Times New Roman"/>
          <w:i/>
          <w:color w:val="0070C0"/>
          <w:sz w:val="28"/>
          <w:szCs w:val="28"/>
        </w:rPr>
        <w:t>Музыкально-ритмические движения:</w:t>
      </w:r>
      <w:r w:rsidRPr="00AB7A2D">
        <w:rPr>
          <w:rFonts w:ascii="Times New Roman" w:hAnsi="Times New Roman" w:cs="Times New Roman"/>
          <w:sz w:val="28"/>
          <w:szCs w:val="28"/>
        </w:rPr>
        <w:t xml:space="preserve"> «Где наши ручки», «</w:t>
      </w:r>
      <w:r w:rsidRPr="00AB7A2D">
        <w:rPr>
          <w:rFonts w:ascii="Times New Roman" w:hAnsi="Times New Roman" w:cs="Times New Roman"/>
          <w:sz w:val="28"/>
          <w:szCs w:val="28"/>
          <w:shd w:val="clear" w:color="auto" w:fill="FFFFFF"/>
        </w:rPr>
        <w:t xml:space="preserve">Погремушка», «На руках и коленях»,  </w:t>
      </w:r>
      <w:r w:rsidRPr="00AB7A2D">
        <w:rPr>
          <w:rFonts w:ascii="Times New Roman" w:hAnsi="Times New Roman" w:cs="Times New Roman"/>
          <w:sz w:val="28"/>
          <w:szCs w:val="28"/>
        </w:rPr>
        <w:t>«Носик», «Учимся танцевать», «Вместе пляшем» и др.</w:t>
      </w:r>
    </w:p>
    <w:p w:rsidR="00B11B0B" w:rsidRPr="00E04131" w:rsidRDefault="00B11B0B" w:rsidP="0013073B">
      <w:pPr>
        <w:pStyle w:val="a8"/>
        <w:numPr>
          <w:ilvl w:val="0"/>
          <w:numId w:val="293"/>
        </w:numPr>
        <w:shd w:val="clear" w:color="auto" w:fill="FFFFFF"/>
        <w:tabs>
          <w:tab w:val="left" w:pos="567"/>
          <w:tab w:val="left" w:pos="1134"/>
        </w:tabs>
        <w:spacing w:after="0"/>
        <w:ind w:left="0" w:firstLine="709"/>
        <w:jc w:val="both"/>
        <w:textAlignment w:val="baseline"/>
        <w:rPr>
          <w:rFonts w:ascii="Times New Roman" w:hAnsi="Times New Roman" w:cs="Times New Roman"/>
          <w:sz w:val="28"/>
          <w:szCs w:val="28"/>
        </w:rPr>
      </w:pPr>
      <w:r w:rsidRPr="009A4996">
        <w:rPr>
          <w:rFonts w:ascii="Times New Roman" w:hAnsi="Times New Roman" w:cs="Times New Roman"/>
          <w:i/>
          <w:color w:val="0070C0"/>
          <w:sz w:val="28"/>
          <w:szCs w:val="28"/>
        </w:rPr>
        <w:t>Продуктивная деятельность:</w:t>
      </w:r>
      <w:r w:rsidRPr="00E04131">
        <w:rPr>
          <w:rFonts w:ascii="Times New Roman" w:hAnsi="Times New Roman" w:cs="Times New Roman"/>
          <w:sz w:val="28"/>
          <w:szCs w:val="28"/>
        </w:rPr>
        <w:t xml:space="preserve"> «Снеговик», «Рисуем котику усы», «Рисуем ладошками (пальчиками)», «Укрась платье для куклы» и др. </w:t>
      </w:r>
    </w:p>
    <w:p w:rsidR="00B11B0B" w:rsidRPr="00E04131" w:rsidRDefault="00B11B0B" w:rsidP="0013073B">
      <w:pPr>
        <w:pStyle w:val="a3"/>
        <w:numPr>
          <w:ilvl w:val="0"/>
          <w:numId w:val="293"/>
        </w:numPr>
        <w:shd w:val="clear" w:color="auto" w:fill="FFFFFF"/>
        <w:tabs>
          <w:tab w:val="left" w:pos="1134"/>
        </w:tabs>
        <w:spacing w:before="0" w:beforeAutospacing="0" w:after="0" w:afterAutospacing="0" w:line="276" w:lineRule="auto"/>
        <w:ind w:left="0" w:firstLine="709"/>
        <w:jc w:val="both"/>
        <w:rPr>
          <w:sz w:val="28"/>
          <w:szCs w:val="28"/>
          <w:shd w:val="clear" w:color="auto" w:fill="FFFFFF"/>
        </w:rPr>
      </w:pPr>
      <w:r w:rsidRPr="009A4996">
        <w:rPr>
          <w:i/>
          <w:color w:val="0070C0"/>
          <w:sz w:val="28"/>
          <w:szCs w:val="28"/>
          <w:shd w:val="clear" w:color="auto" w:fill="FFFFFF"/>
        </w:rPr>
        <w:t>Чтение художественных произведений:</w:t>
      </w:r>
      <w:r w:rsidRPr="009A4996">
        <w:rPr>
          <w:color w:val="0070C0"/>
          <w:sz w:val="28"/>
          <w:szCs w:val="28"/>
          <w:shd w:val="clear" w:color="auto" w:fill="FFFFFF"/>
        </w:rPr>
        <w:t xml:space="preserve"> </w:t>
      </w:r>
      <w:r w:rsidRPr="00E04131">
        <w:rPr>
          <w:sz w:val="28"/>
          <w:szCs w:val="28"/>
          <w:shd w:val="clear" w:color="auto" w:fill="FFFFFF"/>
        </w:rPr>
        <w:t>потешек «Ладушки», «Смотрит солнышко в окошко», А. Барто «Наша Таня громко плачет» и др.</w:t>
      </w:r>
    </w:p>
    <w:p w:rsidR="00B11B0B" w:rsidRPr="00E04131" w:rsidRDefault="00B11B0B" w:rsidP="0013073B">
      <w:pPr>
        <w:pStyle w:val="a3"/>
        <w:numPr>
          <w:ilvl w:val="0"/>
          <w:numId w:val="293"/>
        </w:numPr>
        <w:shd w:val="clear" w:color="auto" w:fill="FFFFFF"/>
        <w:tabs>
          <w:tab w:val="left" w:pos="1134"/>
        </w:tabs>
        <w:spacing w:before="0" w:beforeAutospacing="0" w:after="0" w:afterAutospacing="0" w:line="276" w:lineRule="auto"/>
        <w:ind w:left="0" w:firstLine="709"/>
        <w:jc w:val="both"/>
        <w:rPr>
          <w:sz w:val="28"/>
          <w:szCs w:val="28"/>
          <w:shd w:val="clear" w:color="auto" w:fill="FFFFFF"/>
        </w:rPr>
      </w:pPr>
      <w:r w:rsidRPr="009A4996">
        <w:rPr>
          <w:i/>
          <w:color w:val="0070C0"/>
          <w:sz w:val="28"/>
          <w:szCs w:val="28"/>
          <w:shd w:val="clear" w:color="auto" w:fill="FFFFFF"/>
        </w:rPr>
        <w:t>Подвижные игры,</w:t>
      </w:r>
      <w:r w:rsidRPr="00E04131">
        <w:rPr>
          <w:i/>
          <w:sz w:val="28"/>
          <w:szCs w:val="28"/>
          <w:shd w:val="clear" w:color="auto" w:fill="FFFFFF"/>
        </w:rPr>
        <w:t xml:space="preserve"> </w:t>
      </w:r>
      <w:r w:rsidRPr="00E04131">
        <w:rPr>
          <w:sz w:val="28"/>
          <w:szCs w:val="28"/>
          <w:shd w:val="clear" w:color="auto" w:fill="FFFFFF"/>
        </w:rPr>
        <w:t>включающие разные виды движений (ходьбу, подпрыгивания, приседания, прыжки, бег): «Маленькие ножки бегут по дорожке», «Солнышко и дождик», «Ножки», «Лохматый пес», «По ровненькой дорожке», «Догоните меня», «Передай мяч», «Утка и утята», «Курочка и цыплята», «Мышки – трусишки», «Большие ноги» и др.</w:t>
      </w:r>
    </w:p>
    <w:p w:rsidR="00B11B0B" w:rsidRPr="00E04131" w:rsidRDefault="00B11B0B" w:rsidP="0013073B">
      <w:pPr>
        <w:pStyle w:val="a3"/>
        <w:numPr>
          <w:ilvl w:val="0"/>
          <w:numId w:val="293"/>
        </w:numPr>
        <w:shd w:val="clear" w:color="auto" w:fill="FFFFFF"/>
        <w:tabs>
          <w:tab w:val="left" w:pos="567"/>
          <w:tab w:val="left" w:pos="1134"/>
        </w:tabs>
        <w:spacing w:before="0" w:beforeAutospacing="0" w:after="0" w:afterAutospacing="0" w:line="276" w:lineRule="auto"/>
        <w:ind w:left="0" w:firstLine="709"/>
        <w:jc w:val="both"/>
        <w:rPr>
          <w:sz w:val="28"/>
          <w:szCs w:val="28"/>
          <w:shd w:val="clear" w:color="auto" w:fill="FFFFFF"/>
        </w:rPr>
      </w:pPr>
      <w:r w:rsidRPr="009A4996">
        <w:rPr>
          <w:i/>
          <w:color w:val="0070C0"/>
          <w:sz w:val="28"/>
          <w:szCs w:val="28"/>
          <w:shd w:val="clear" w:color="auto" w:fill="FFFFFF"/>
        </w:rPr>
        <w:t>Рассматривание фотографий, иллюстраций</w:t>
      </w:r>
      <w:r w:rsidRPr="00E04131">
        <w:rPr>
          <w:sz w:val="28"/>
          <w:szCs w:val="28"/>
          <w:shd w:val="clear" w:color="auto" w:fill="FFFFFF"/>
        </w:rPr>
        <w:t xml:space="preserve"> в журналах и книгах, картин с изображением детей и взрослых.</w:t>
      </w:r>
    </w:p>
    <w:p w:rsidR="00390CD1" w:rsidRDefault="00390CD1" w:rsidP="00390CD1">
      <w:pPr>
        <w:pStyle w:val="a3"/>
        <w:shd w:val="clear" w:color="auto" w:fill="FFFFFF"/>
        <w:spacing w:before="0" w:beforeAutospacing="0" w:after="0" w:afterAutospacing="0" w:line="276" w:lineRule="auto"/>
        <w:jc w:val="center"/>
        <w:rPr>
          <w:b/>
          <w:sz w:val="28"/>
          <w:szCs w:val="28"/>
          <w:shd w:val="clear" w:color="auto" w:fill="FFFFFF"/>
        </w:rPr>
      </w:pPr>
    </w:p>
    <w:p w:rsidR="009910C3" w:rsidRDefault="009A4996" w:rsidP="00390CD1">
      <w:pPr>
        <w:pStyle w:val="a3"/>
        <w:shd w:val="clear" w:color="auto" w:fill="FFFFFF"/>
        <w:spacing w:before="0" w:beforeAutospacing="0" w:after="0" w:afterAutospacing="0" w:line="276" w:lineRule="auto"/>
        <w:jc w:val="center"/>
        <w:rPr>
          <w:b/>
          <w:sz w:val="28"/>
          <w:szCs w:val="28"/>
          <w:shd w:val="clear" w:color="auto" w:fill="FFFFFF"/>
        </w:rPr>
      </w:pPr>
      <w:r>
        <w:rPr>
          <w:b/>
          <w:sz w:val="28"/>
          <w:szCs w:val="28"/>
          <w:shd w:val="clear" w:color="auto" w:fill="FFFFFF"/>
        </w:rPr>
        <w:t>Примерные требования</w:t>
      </w:r>
      <w:r w:rsidR="00D9410C">
        <w:rPr>
          <w:b/>
          <w:sz w:val="28"/>
          <w:szCs w:val="28"/>
          <w:shd w:val="clear" w:color="auto" w:fill="FFFFFF"/>
        </w:rPr>
        <w:t xml:space="preserve"> </w:t>
      </w:r>
      <w:r>
        <w:rPr>
          <w:b/>
          <w:sz w:val="28"/>
          <w:szCs w:val="28"/>
          <w:shd w:val="clear" w:color="auto" w:fill="FFFFFF"/>
        </w:rPr>
        <w:t>к знаниям, умениям и навыка</w:t>
      </w:r>
      <w:r w:rsidR="009910C3">
        <w:rPr>
          <w:b/>
          <w:sz w:val="28"/>
          <w:szCs w:val="28"/>
          <w:shd w:val="clear" w:color="auto" w:fill="FFFFFF"/>
        </w:rPr>
        <w:t>м</w:t>
      </w:r>
      <w:r>
        <w:rPr>
          <w:b/>
          <w:sz w:val="28"/>
          <w:szCs w:val="28"/>
          <w:shd w:val="clear" w:color="auto" w:fill="FFFFFF"/>
        </w:rPr>
        <w:t xml:space="preserve"> воспитанников </w:t>
      </w:r>
    </w:p>
    <w:p w:rsidR="00FD556D" w:rsidRDefault="00FD556D" w:rsidP="00390CD1">
      <w:pPr>
        <w:pStyle w:val="a3"/>
        <w:shd w:val="clear" w:color="auto" w:fill="FFFFFF"/>
        <w:spacing w:before="0" w:beforeAutospacing="0" w:after="0" w:afterAutospacing="0" w:line="276" w:lineRule="auto"/>
        <w:jc w:val="center"/>
        <w:rPr>
          <w:b/>
          <w:sz w:val="28"/>
          <w:szCs w:val="28"/>
          <w:shd w:val="clear" w:color="auto" w:fill="FFFFFF"/>
        </w:rPr>
      </w:pPr>
      <w:r>
        <w:rPr>
          <w:b/>
          <w:sz w:val="28"/>
          <w:szCs w:val="28"/>
          <w:shd w:val="clear" w:color="auto" w:fill="FFFFFF"/>
        </w:rPr>
        <w:t>по блоку «Я в этом мире»</w:t>
      </w:r>
    </w:p>
    <w:p w:rsidR="00390CD1" w:rsidRDefault="00390CD1" w:rsidP="00390CD1">
      <w:pPr>
        <w:pStyle w:val="a3"/>
        <w:shd w:val="clear" w:color="auto" w:fill="FFFFFF"/>
        <w:spacing w:before="0" w:beforeAutospacing="0" w:after="0" w:afterAutospacing="0" w:line="276" w:lineRule="auto"/>
        <w:jc w:val="both"/>
        <w:rPr>
          <w:b/>
          <w:sz w:val="28"/>
          <w:szCs w:val="28"/>
          <w:shd w:val="clear" w:color="auto" w:fill="FFFFFF"/>
        </w:rPr>
      </w:pPr>
    </w:p>
    <w:p w:rsidR="00B11B0B" w:rsidRDefault="00B84974" w:rsidP="00390CD1">
      <w:pPr>
        <w:pStyle w:val="a3"/>
        <w:shd w:val="clear" w:color="auto" w:fill="FFFFFF"/>
        <w:spacing w:before="0" w:beforeAutospacing="0" w:after="0" w:afterAutospacing="0" w:line="276" w:lineRule="auto"/>
        <w:jc w:val="both"/>
        <w:rPr>
          <w:i/>
          <w:sz w:val="28"/>
          <w:szCs w:val="28"/>
          <w:u w:val="single"/>
          <w:shd w:val="clear" w:color="auto" w:fill="FFFFFF"/>
        </w:rPr>
      </w:pPr>
      <w:r>
        <w:rPr>
          <w:i/>
          <w:sz w:val="28"/>
          <w:szCs w:val="28"/>
          <w:u w:val="single"/>
          <w:shd w:val="clear" w:color="auto" w:fill="FFFFFF"/>
        </w:rPr>
        <w:t xml:space="preserve">Воспитанники </w:t>
      </w:r>
      <w:r w:rsidR="009A4996" w:rsidRPr="00390CD1">
        <w:rPr>
          <w:i/>
          <w:sz w:val="28"/>
          <w:szCs w:val="28"/>
          <w:u w:val="single"/>
          <w:shd w:val="clear" w:color="auto" w:fill="FFFFFF"/>
        </w:rPr>
        <w:t xml:space="preserve">к </w:t>
      </w:r>
      <w:r w:rsidR="00B11B0B" w:rsidRPr="00390CD1">
        <w:rPr>
          <w:i/>
          <w:sz w:val="28"/>
          <w:szCs w:val="28"/>
          <w:u w:val="single"/>
          <w:shd w:val="clear" w:color="auto" w:fill="FFFFFF"/>
        </w:rPr>
        <w:t>концу второго года жизни</w:t>
      </w:r>
      <w:r>
        <w:rPr>
          <w:i/>
          <w:sz w:val="28"/>
          <w:szCs w:val="28"/>
          <w:u w:val="single"/>
          <w:shd w:val="clear" w:color="auto" w:fill="FFFFFF"/>
        </w:rPr>
        <w:t xml:space="preserve">: </w:t>
      </w:r>
    </w:p>
    <w:p w:rsidR="00B11B0B" w:rsidRPr="00B84974" w:rsidRDefault="00B11B0B" w:rsidP="0013073B">
      <w:pPr>
        <w:pStyle w:val="a3"/>
        <w:numPr>
          <w:ilvl w:val="0"/>
          <w:numId w:val="311"/>
        </w:numPr>
        <w:shd w:val="clear" w:color="auto" w:fill="FFFFFF"/>
        <w:tabs>
          <w:tab w:val="left" w:pos="567"/>
        </w:tabs>
        <w:spacing w:before="0" w:beforeAutospacing="0" w:after="0" w:afterAutospacing="0" w:line="276" w:lineRule="auto"/>
        <w:ind w:left="0" w:firstLine="0"/>
        <w:jc w:val="both"/>
        <w:rPr>
          <w:b/>
          <w:sz w:val="28"/>
          <w:szCs w:val="28"/>
          <w:shd w:val="clear" w:color="auto" w:fill="FFFFFF"/>
        </w:rPr>
      </w:pPr>
      <w:r w:rsidRPr="00B84974">
        <w:rPr>
          <w:b/>
          <w:sz w:val="28"/>
          <w:szCs w:val="28"/>
          <w:shd w:val="clear" w:color="auto" w:fill="FFFFFF"/>
        </w:rPr>
        <w:t>знают:</w:t>
      </w:r>
    </w:p>
    <w:p w:rsidR="00B11B0B" w:rsidRPr="000D6E7A" w:rsidRDefault="00390CD1" w:rsidP="0013073B">
      <w:pPr>
        <w:pStyle w:val="a3"/>
        <w:numPr>
          <w:ilvl w:val="0"/>
          <w:numId w:val="312"/>
        </w:numPr>
        <w:shd w:val="clear" w:color="auto" w:fill="FFFFFF"/>
        <w:tabs>
          <w:tab w:val="left" w:pos="567"/>
        </w:tabs>
        <w:spacing w:before="0" w:beforeAutospacing="0" w:after="0" w:afterAutospacing="0" w:line="276" w:lineRule="auto"/>
        <w:ind w:left="0" w:firstLine="0"/>
        <w:jc w:val="both"/>
        <w:rPr>
          <w:sz w:val="28"/>
          <w:szCs w:val="28"/>
          <w:shd w:val="clear" w:color="auto" w:fill="FFFFFF"/>
        </w:rPr>
      </w:pPr>
      <w:r>
        <w:rPr>
          <w:sz w:val="28"/>
          <w:szCs w:val="28"/>
          <w:shd w:val="clear" w:color="auto" w:fill="FFFFFF"/>
        </w:rPr>
        <w:t xml:space="preserve">свое имя, </w:t>
      </w:r>
      <w:r w:rsidR="00B11B0B" w:rsidRPr="000D6E7A">
        <w:rPr>
          <w:sz w:val="28"/>
          <w:szCs w:val="28"/>
          <w:shd w:val="clear" w:color="auto" w:fill="FFFFFF"/>
        </w:rPr>
        <w:t xml:space="preserve">имена </w:t>
      </w:r>
      <w:r>
        <w:rPr>
          <w:sz w:val="28"/>
          <w:szCs w:val="28"/>
          <w:shd w:val="clear" w:color="auto" w:fill="FFFFFF"/>
        </w:rPr>
        <w:t xml:space="preserve">других </w:t>
      </w:r>
      <w:r w:rsidR="00B11B0B" w:rsidRPr="000D6E7A">
        <w:rPr>
          <w:sz w:val="28"/>
          <w:szCs w:val="28"/>
          <w:shd w:val="clear" w:color="auto" w:fill="FFFFFF"/>
        </w:rPr>
        <w:t>воспитанников и персонала группы;</w:t>
      </w:r>
    </w:p>
    <w:p w:rsidR="00B11B0B" w:rsidRPr="000D6E7A" w:rsidRDefault="00B11B0B" w:rsidP="0013073B">
      <w:pPr>
        <w:pStyle w:val="a3"/>
        <w:numPr>
          <w:ilvl w:val="0"/>
          <w:numId w:val="312"/>
        </w:numPr>
        <w:shd w:val="clear" w:color="auto" w:fill="FFFFFF"/>
        <w:tabs>
          <w:tab w:val="left" w:pos="567"/>
        </w:tabs>
        <w:spacing w:before="0" w:beforeAutospacing="0" w:after="0" w:afterAutospacing="0" w:line="276" w:lineRule="auto"/>
        <w:ind w:left="0" w:firstLine="0"/>
        <w:jc w:val="both"/>
        <w:rPr>
          <w:sz w:val="28"/>
          <w:szCs w:val="28"/>
          <w:shd w:val="clear" w:color="auto" w:fill="FFFFFF"/>
        </w:rPr>
      </w:pPr>
      <w:r w:rsidRPr="000D6E7A">
        <w:rPr>
          <w:sz w:val="28"/>
          <w:szCs w:val="28"/>
          <w:shd w:val="clear" w:color="auto" w:fill="FFFFFF"/>
        </w:rPr>
        <w:t xml:space="preserve">названия частей тела (голова, уши, ноги, руки, глаза, нос, рот, волосы, пальцы); </w:t>
      </w:r>
    </w:p>
    <w:p w:rsidR="00B11B0B" w:rsidRPr="00B84974" w:rsidRDefault="00B11B0B" w:rsidP="0013073B">
      <w:pPr>
        <w:pStyle w:val="a3"/>
        <w:numPr>
          <w:ilvl w:val="0"/>
          <w:numId w:val="313"/>
        </w:numPr>
        <w:shd w:val="clear" w:color="auto" w:fill="FFFFFF"/>
        <w:tabs>
          <w:tab w:val="left" w:pos="567"/>
        </w:tabs>
        <w:spacing w:before="0" w:beforeAutospacing="0" w:after="0" w:afterAutospacing="0" w:line="276" w:lineRule="auto"/>
        <w:ind w:left="0" w:firstLine="0"/>
        <w:jc w:val="both"/>
        <w:rPr>
          <w:b/>
          <w:sz w:val="28"/>
          <w:szCs w:val="28"/>
          <w:shd w:val="clear" w:color="auto" w:fill="FFFFFF"/>
        </w:rPr>
      </w:pPr>
      <w:r w:rsidRPr="00B84974">
        <w:rPr>
          <w:b/>
          <w:sz w:val="28"/>
          <w:szCs w:val="28"/>
          <w:shd w:val="clear" w:color="auto" w:fill="FFFFFF"/>
        </w:rPr>
        <w:t>умеют:</w:t>
      </w:r>
    </w:p>
    <w:p w:rsidR="00B11B0B" w:rsidRPr="000D6E7A" w:rsidRDefault="00B11B0B" w:rsidP="0013073B">
      <w:pPr>
        <w:pStyle w:val="a3"/>
        <w:numPr>
          <w:ilvl w:val="0"/>
          <w:numId w:val="312"/>
        </w:numPr>
        <w:shd w:val="clear" w:color="auto" w:fill="FFFFFF"/>
        <w:tabs>
          <w:tab w:val="left" w:pos="567"/>
        </w:tabs>
        <w:spacing w:before="0" w:beforeAutospacing="0" w:after="0" w:afterAutospacing="0" w:line="276" w:lineRule="auto"/>
        <w:ind w:left="0" w:firstLine="0"/>
        <w:jc w:val="both"/>
        <w:rPr>
          <w:sz w:val="28"/>
          <w:szCs w:val="28"/>
          <w:shd w:val="clear" w:color="auto" w:fill="FFFFFF"/>
        </w:rPr>
      </w:pPr>
      <w:r w:rsidRPr="000D6E7A">
        <w:rPr>
          <w:sz w:val="28"/>
          <w:szCs w:val="28"/>
          <w:shd w:val="clear" w:color="auto" w:fill="FFFFFF"/>
        </w:rPr>
        <w:t>откликаться на свое имя;</w:t>
      </w:r>
    </w:p>
    <w:p w:rsidR="00B11B0B" w:rsidRPr="000D6E7A" w:rsidRDefault="00B11B0B" w:rsidP="0013073B">
      <w:pPr>
        <w:pStyle w:val="a3"/>
        <w:numPr>
          <w:ilvl w:val="0"/>
          <w:numId w:val="312"/>
        </w:numPr>
        <w:shd w:val="clear" w:color="auto" w:fill="FFFFFF"/>
        <w:tabs>
          <w:tab w:val="left" w:pos="567"/>
        </w:tabs>
        <w:spacing w:before="0" w:beforeAutospacing="0" w:after="0" w:afterAutospacing="0" w:line="276" w:lineRule="auto"/>
        <w:ind w:left="0" w:firstLine="0"/>
        <w:jc w:val="both"/>
        <w:rPr>
          <w:sz w:val="28"/>
          <w:szCs w:val="28"/>
          <w:shd w:val="clear" w:color="auto" w:fill="FFFFFF"/>
        </w:rPr>
      </w:pPr>
      <w:r w:rsidRPr="000D6E7A">
        <w:rPr>
          <w:sz w:val="28"/>
          <w:szCs w:val="28"/>
          <w:shd w:val="clear" w:color="auto" w:fill="FFFFFF"/>
        </w:rPr>
        <w:t>самостоятельно ходить;</w:t>
      </w:r>
    </w:p>
    <w:p w:rsidR="00B11B0B" w:rsidRPr="000D6E7A" w:rsidRDefault="00B11B0B" w:rsidP="0013073B">
      <w:pPr>
        <w:pStyle w:val="a3"/>
        <w:numPr>
          <w:ilvl w:val="0"/>
          <w:numId w:val="312"/>
        </w:numPr>
        <w:shd w:val="clear" w:color="auto" w:fill="FFFFFF"/>
        <w:tabs>
          <w:tab w:val="left" w:pos="567"/>
        </w:tabs>
        <w:spacing w:before="0" w:beforeAutospacing="0" w:after="0" w:afterAutospacing="0" w:line="276" w:lineRule="auto"/>
        <w:ind w:left="0" w:firstLine="0"/>
        <w:jc w:val="both"/>
        <w:rPr>
          <w:sz w:val="28"/>
          <w:szCs w:val="28"/>
          <w:shd w:val="clear" w:color="auto" w:fill="FFFFFF"/>
        </w:rPr>
      </w:pPr>
      <w:r w:rsidRPr="000D6E7A">
        <w:rPr>
          <w:sz w:val="28"/>
          <w:szCs w:val="28"/>
          <w:shd w:val="clear" w:color="auto" w:fill="FFFFFF"/>
        </w:rPr>
        <w:t>выполнять отдельные поручения (принеси, отдай, найди);</w:t>
      </w:r>
    </w:p>
    <w:p w:rsidR="00B11B0B" w:rsidRPr="000D6E7A" w:rsidRDefault="00B84974" w:rsidP="0013073B">
      <w:pPr>
        <w:pStyle w:val="a3"/>
        <w:numPr>
          <w:ilvl w:val="0"/>
          <w:numId w:val="312"/>
        </w:numPr>
        <w:shd w:val="clear" w:color="auto" w:fill="FFFFFF"/>
        <w:tabs>
          <w:tab w:val="left" w:pos="567"/>
        </w:tabs>
        <w:spacing w:before="0" w:beforeAutospacing="0" w:after="0" w:afterAutospacing="0" w:line="276" w:lineRule="auto"/>
        <w:ind w:left="0" w:firstLine="0"/>
        <w:jc w:val="both"/>
        <w:rPr>
          <w:sz w:val="28"/>
          <w:szCs w:val="28"/>
          <w:shd w:val="clear" w:color="auto" w:fill="F7F7F2"/>
        </w:rPr>
      </w:pPr>
      <w:r>
        <w:rPr>
          <w:sz w:val="28"/>
          <w:szCs w:val="28"/>
          <w:shd w:val="clear" w:color="auto" w:fill="FFFFFF"/>
        </w:rPr>
        <w:t>у</w:t>
      </w:r>
      <w:r w:rsidR="00B11B0B" w:rsidRPr="000D6E7A">
        <w:rPr>
          <w:sz w:val="28"/>
          <w:szCs w:val="28"/>
          <w:shd w:val="clear" w:color="auto" w:fill="FFFFFF"/>
        </w:rPr>
        <w:t>знавать себя в зеркале и на фотографиях, эмоционально реагировать на свое отражение;</w:t>
      </w:r>
    </w:p>
    <w:p w:rsidR="00B11B0B" w:rsidRPr="000D6E7A" w:rsidRDefault="00B11B0B" w:rsidP="0013073B">
      <w:pPr>
        <w:pStyle w:val="a3"/>
        <w:numPr>
          <w:ilvl w:val="0"/>
          <w:numId w:val="312"/>
        </w:numPr>
        <w:shd w:val="clear" w:color="auto" w:fill="FFFFFF"/>
        <w:tabs>
          <w:tab w:val="left" w:pos="567"/>
        </w:tabs>
        <w:spacing w:before="0" w:beforeAutospacing="0" w:after="0" w:afterAutospacing="0" w:line="276" w:lineRule="auto"/>
        <w:ind w:left="0" w:firstLine="0"/>
        <w:jc w:val="both"/>
        <w:rPr>
          <w:sz w:val="28"/>
          <w:szCs w:val="28"/>
        </w:rPr>
      </w:pPr>
      <w:r w:rsidRPr="000D6E7A">
        <w:rPr>
          <w:sz w:val="28"/>
          <w:szCs w:val="28"/>
        </w:rPr>
        <w:t>показывать на себя, называть свое имя, повторять действия за взрослым перед зеркалом;</w:t>
      </w:r>
    </w:p>
    <w:p w:rsidR="00B84974" w:rsidRDefault="00B84974" w:rsidP="00B84974">
      <w:pPr>
        <w:pStyle w:val="a3"/>
        <w:shd w:val="clear" w:color="auto" w:fill="FFFFFF"/>
        <w:spacing w:before="0" w:beforeAutospacing="0" w:after="0" w:afterAutospacing="0" w:line="276" w:lineRule="auto"/>
        <w:jc w:val="both"/>
        <w:rPr>
          <w:b/>
          <w:sz w:val="28"/>
          <w:szCs w:val="28"/>
          <w:shd w:val="clear" w:color="auto" w:fill="FFFFFF"/>
        </w:rPr>
      </w:pPr>
    </w:p>
    <w:p w:rsidR="00B11B0B" w:rsidRPr="00B84974" w:rsidRDefault="00B84974" w:rsidP="00B84974">
      <w:pPr>
        <w:pStyle w:val="a3"/>
        <w:shd w:val="clear" w:color="auto" w:fill="FFFFFF"/>
        <w:spacing w:before="0" w:beforeAutospacing="0" w:after="0" w:afterAutospacing="0" w:line="276" w:lineRule="auto"/>
        <w:jc w:val="both"/>
        <w:rPr>
          <w:i/>
          <w:sz w:val="28"/>
          <w:szCs w:val="28"/>
          <w:u w:val="single"/>
          <w:shd w:val="clear" w:color="auto" w:fill="FFFFFF"/>
        </w:rPr>
      </w:pPr>
      <w:r w:rsidRPr="00B84974">
        <w:rPr>
          <w:i/>
          <w:sz w:val="28"/>
          <w:szCs w:val="28"/>
          <w:u w:val="single"/>
          <w:shd w:val="clear" w:color="auto" w:fill="FFFFFF"/>
        </w:rPr>
        <w:t xml:space="preserve">Воспитанники к </w:t>
      </w:r>
      <w:r w:rsidR="00B11B0B" w:rsidRPr="00B84974">
        <w:rPr>
          <w:i/>
          <w:sz w:val="28"/>
          <w:szCs w:val="28"/>
          <w:u w:val="single"/>
          <w:shd w:val="clear" w:color="auto" w:fill="FFFFFF"/>
        </w:rPr>
        <w:t>концу третьего года жизни:</w:t>
      </w:r>
    </w:p>
    <w:p w:rsidR="00B11B0B" w:rsidRPr="00B84974" w:rsidRDefault="00B11B0B" w:rsidP="0013073B">
      <w:pPr>
        <w:pStyle w:val="a3"/>
        <w:numPr>
          <w:ilvl w:val="0"/>
          <w:numId w:val="314"/>
        </w:numPr>
        <w:shd w:val="clear" w:color="auto" w:fill="FFFFFF"/>
        <w:tabs>
          <w:tab w:val="left" w:pos="567"/>
        </w:tabs>
        <w:spacing w:before="0" w:beforeAutospacing="0" w:after="0" w:afterAutospacing="0" w:line="276" w:lineRule="auto"/>
        <w:ind w:left="0" w:firstLine="0"/>
        <w:jc w:val="both"/>
        <w:rPr>
          <w:b/>
          <w:sz w:val="28"/>
          <w:szCs w:val="28"/>
          <w:shd w:val="clear" w:color="auto" w:fill="FFFFFF"/>
        </w:rPr>
      </w:pPr>
      <w:r w:rsidRPr="00B84974">
        <w:rPr>
          <w:b/>
          <w:sz w:val="28"/>
          <w:szCs w:val="28"/>
          <w:shd w:val="clear" w:color="auto" w:fill="FFFFFF"/>
        </w:rPr>
        <w:t>знают:</w:t>
      </w:r>
    </w:p>
    <w:p w:rsidR="00B11B0B" w:rsidRPr="000D6E7A" w:rsidRDefault="00B11B0B" w:rsidP="0013073B">
      <w:pPr>
        <w:pStyle w:val="a3"/>
        <w:numPr>
          <w:ilvl w:val="0"/>
          <w:numId w:val="315"/>
        </w:numPr>
        <w:shd w:val="clear" w:color="auto" w:fill="FFFFFF"/>
        <w:tabs>
          <w:tab w:val="left" w:pos="567"/>
        </w:tabs>
        <w:spacing w:before="0" w:beforeAutospacing="0" w:after="0" w:afterAutospacing="0" w:line="276" w:lineRule="auto"/>
        <w:ind w:left="0" w:firstLine="0"/>
        <w:jc w:val="both"/>
        <w:rPr>
          <w:sz w:val="28"/>
          <w:szCs w:val="28"/>
          <w:shd w:val="clear" w:color="auto" w:fill="FFFFFF"/>
        </w:rPr>
      </w:pPr>
      <w:r w:rsidRPr="000D6E7A">
        <w:rPr>
          <w:sz w:val="28"/>
          <w:szCs w:val="28"/>
          <w:shd w:val="clear" w:color="auto" w:fill="FFFFFF"/>
        </w:rPr>
        <w:t xml:space="preserve">понимают элементарные человеческие чувства;  </w:t>
      </w:r>
    </w:p>
    <w:p w:rsidR="00B11B0B" w:rsidRPr="002B7290" w:rsidRDefault="002B7290" w:rsidP="0013073B">
      <w:pPr>
        <w:pStyle w:val="a3"/>
        <w:numPr>
          <w:ilvl w:val="0"/>
          <w:numId w:val="314"/>
        </w:numPr>
        <w:shd w:val="clear" w:color="auto" w:fill="FFFFFF"/>
        <w:tabs>
          <w:tab w:val="left" w:pos="567"/>
        </w:tabs>
        <w:spacing w:before="0" w:beforeAutospacing="0" w:after="0" w:afterAutospacing="0" w:line="276" w:lineRule="auto"/>
        <w:ind w:left="0" w:firstLine="0"/>
        <w:jc w:val="both"/>
        <w:rPr>
          <w:b/>
          <w:sz w:val="28"/>
          <w:szCs w:val="28"/>
          <w:shd w:val="clear" w:color="auto" w:fill="FFFFFF"/>
        </w:rPr>
      </w:pPr>
      <w:r>
        <w:rPr>
          <w:b/>
          <w:sz w:val="28"/>
          <w:szCs w:val="28"/>
          <w:shd w:val="clear" w:color="auto" w:fill="FFFFFF"/>
        </w:rPr>
        <w:t>у</w:t>
      </w:r>
      <w:r w:rsidR="00B11B0B" w:rsidRPr="002B7290">
        <w:rPr>
          <w:b/>
          <w:sz w:val="28"/>
          <w:szCs w:val="28"/>
          <w:shd w:val="clear" w:color="auto" w:fill="FFFFFF"/>
        </w:rPr>
        <w:t>меют:</w:t>
      </w:r>
    </w:p>
    <w:p w:rsidR="00B11B0B" w:rsidRPr="000D6E7A" w:rsidRDefault="00B11B0B" w:rsidP="0013073B">
      <w:pPr>
        <w:pStyle w:val="a3"/>
        <w:numPr>
          <w:ilvl w:val="0"/>
          <w:numId w:val="316"/>
        </w:numPr>
        <w:shd w:val="clear" w:color="auto" w:fill="FFFFFF"/>
        <w:tabs>
          <w:tab w:val="left" w:pos="567"/>
        </w:tabs>
        <w:spacing w:before="0" w:beforeAutospacing="0" w:after="0" w:afterAutospacing="0" w:line="276" w:lineRule="auto"/>
        <w:ind w:left="0" w:firstLine="0"/>
        <w:jc w:val="both"/>
        <w:rPr>
          <w:sz w:val="28"/>
          <w:szCs w:val="28"/>
          <w:shd w:val="clear" w:color="auto" w:fill="FFFFFF"/>
        </w:rPr>
      </w:pPr>
      <w:r w:rsidRPr="000D6E7A">
        <w:rPr>
          <w:sz w:val="28"/>
          <w:szCs w:val="28"/>
          <w:shd w:val="clear" w:color="auto" w:fill="FFFFFF"/>
        </w:rPr>
        <w:t>откликаться на свое имя и фамилию; показывать и называть, сколько им лет;</w:t>
      </w:r>
    </w:p>
    <w:p w:rsidR="00B11B0B" w:rsidRPr="000D6E7A" w:rsidRDefault="00B11B0B" w:rsidP="0013073B">
      <w:pPr>
        <w:pStyle w:val="a3"/>
        <w:numPr>
          <w:ilvl w:val="0"/>
          <w:numId w:val="316"/>
        </w:numPr>
        <w:shd w:val="clear" w:color="auto" w:fill="FFFFFF"/>
        <w:tabs>
          <w:tab w:val="left" w:pos="567"/>
        </w:tabs>
        <w:spacing w:before="0" w:beforeAutospacing="0" w:after="0" w:afterAutospacing="0" w:line="276" w:lineRule="auto"/>
        <w:ind w:left="0" w:firstLine="0"/>
        <w:jc w:val="both"/>
        <w:rPr>
          <w:sz w:val="28"/>
          <w:szCs w:val="28"/>
          <w:shd w:val="clear" w:color="auto" w:fill="FFFFFF"/>
        </w:rPr>
      </w:pPr>
      <w:r w:rsidRPr="000D6E7A">
        <w:rPr>
          <w:sz w:val="28"/>
          <w:szCs w:val="28"/>
          <w:shd w:val="clear" w:color="auto" w:fill="FFFFFF"/>
        </w:rPr>
        <w:t xml:space="preserve">обращаться к </w:t>
      </w:r>
      <w:r w:rsidR="002B7290">
        <w:rPr>
          <w:sz w:val="28"/>
          <w:szCs w:val="28"/>
          <w:shd w:val="clear" w:color="auto" w:fill="FFFFFF"/>
        </w:rPr>
        <w:t>другим в</w:t>
      </w:r>
      <w:r w:rsidRPr="000D6E7A">
        <w:rPr>
          <w:sz w:val="28"/>
          <w:szCs w:val="28"/>
          <w:shd w:val="clear" w:color="auto" w:fill="FFFFFF"/>
        </w:rPr>
        <w:t>оспитанникам и персоналу группы по имени;</w:t>
      </w:r>
    </w:p>
    <w:p w:rsidR="00B11B0B" w:rsidRPr="000D6E7A" w:rsidRDefault="00B11B0B" w:rsidP="0013073B">
      <w:pPr>
        <w:pStyle w:val="a3"/>
        <w:numPr>
          <w:ilvl w:val="0"/>
          <w:numId w:val="316"/>
        </w:numPr>
        <w:shd w:val="clear" w:color="auto" w:fill="FFFFFF"/>
        <w:tabs>
          <w:tab w:val="left" w:pos="567"/>
        </w:tabs>
        <w:spacing w:before="0" w:beforeAutospacing="0" w:after="0" w:afterAutospacing="0" w:line="276" w:lineRule="auto"/>
        <w:ind w:left="0" w:firstLine="0"/>
        <w:jc w:val="both"/>
        <w:rPr>
          <w:sz w:val="28"/>
          <w:szCs w:val="28"/>
          <w:shd w:val="clear" w:color="auto" w:fill="FFFFFF"/>
        </w:rPr>
      </w:pPr>
      <w:r w:rsidRPr="000D6E7A">
        <w:rPr>
          <w:sz w:val="28"/>
          <w:szCs w:val="28"/>
          <w:shd w:val="clear" w:color="auto" w:fill="FFFFFF"/>
        </w:rPr>
        <w:t>различать и</w:t>
      </w:r>
      <w:r w:rsidRPr="000D6E7A">
        <w:rPr>
          <w:b/>
          <w:sz w:val="28"/>
          <w:szCs w:val="28"/>
          <w:shd w:val="clear" w:color="auto" w:fill="FFFFFF"/>
        </w:rPr>
        <w:t xml:space="preserve"> </w:t>
      </w:r>
      <w:r w:rsidRPr="000D6E7A">
        <w:rPr>
          <w:sz w:val="28"/>
          <w:szCs w:val="28"/>
          <w:shd w:val="clear" w:color="auto" w:fill="FFFFFF"/>
        </w:rPr>
        <w:t>называть части тела и лица у игрушек, детей, взрослых людей (</w:t>
      </w:r>
      <w:r w:rsidRPr="000D6E7A">
        <w:rPr>
          <w:sz w:val="28"/>
          <w:szCs w:val="28"/>
        </w:rPr>
        <w:t>детали лица (губы, зубки, язык, лоб, ушки, щёки и др.), тела (руки, ноги, спина и др.));</w:t>
      </w:r>
    </w:p>
    <w:p w:rsidR="00B11B0B" w:rsidRPr="000D6E7A" w:rsidRDefault="00B11B0B" w:rsidP="0013073B">
      <w:pPr>
        <w:pStyle w:val="a3"/>
        <w:numPr>
          <w:ilvl w:val="0"/>
          <w:numId w:val="316"/>
        </w:numPr>
        <w:shd w:val="clear" w:color="auto" w:fill="FFFFFF"/>
        <w:tabs>
          <w:tab w:val="left" w:pos="567"/>
        </w:tabs>
        <w:spacing w:before="0" w:beforeAutospacing="0" w:after="0" w:afterAutospacing="0" w:line="276" w:lineRule="auto"/>
        <w:ind w:left="0" w:firstLine="0"/>
        <w:jc w:val="both"/>
        <w:rPr>
          <w:sz w:val="28"/>
          <w:szCs w:val="28"/>
          <w:shd w:val="clear" w:color="auto" w:fill="FFFFFF"/>
        </w:rPr>
      </w:pPr>
      <w:r w:rsidRPr="000D6E7A">
        <w:rPr>
          <w:sz w:val="28"/>
          <w:szCs w:val="28"/>
          <w:shd w:val="clear" w:color="auto" w:fill="FFFFFF"/>
        </w:rPr>
        <w:t>отождествлять себя и окружающих детей в соответствии с гендерной принадлежностью (я (он\она) - мальчик (девочка));</w:t>
      </w:r>
    </w:p>
    <w:p w:rsidR="00B11B0B" w:rsidRPr="000D6E7A" w:rsidRDefault="00B11B0B" w:rsidP="0013073B">
      <w:pPr>
        <w:pStyle w:val="a3"/>
        <w:numPr>
          <w:ilvl w:val="0"/>
          <w:numId w:val="316"/>
        </w:numPr>
        <w:shd w:val="clear" w:color="auto" w:fill="FFFFFF"/>
        <w:tabs>
          <w:tab w:val="left" w:pos="567"/>
        </w:tabs>
        <w:spacing w:before="0" w:beforeAutospacing="0" w:after="0" w:afterAutospacing="0" w:line="276" w:lineRule="auto"/>
        <w:ind w:left="0" w:firstLine="0"/>
        <w:jc w:val="both"/>
        <w:rPr>
          <w:sz w:val="28"/>
          <w:szCs w:val="28"/>
          <w:shd w:val="clear" w:color="auto" w:fill="FFFFFF"/>
        </w:rPr>
      </w:pPr>
      <w:r w:rsidRPr="000D6E7A">
        <w:rPr>
          <w:sz w:val="28"/>
          <w:szCs w:val="28"/>
          <w:shd w:val="clear" w:color="auto" w:fill="FFFFFF"/>
        </w:rPr>
        <w:t xml:space="preserve">называть слова, обозначающие способы передвижения человека (идет, бежит и т. п.); </w:t>
      </w:r>
    </w:p>
    <w:p w:rsidR="00B11B0B" w:rsidRPr="000D6E7A" w:rsidRDefault="00B11B0B" w:rsidP="0013073B">
      <w:pPr>
        <w:pStyle w:val="a3"/>
        <w:numPr>
          <w:ilvl w:val="0"/>
          <w:numId w:val="316"/>
        </w:numPr>
        <w:shd w:val="clear" w:color="auto" w:fill="FFFFFF"/>
        <w:tabs>
          <w:tab w:val="left" w:pos="567"/>
        </w:tabs>
        <w:spacing w:before="0" w:beforeAutospacing="0" w:after="0" w:afterAutospacing="0" w:line="276" w:lineRule="auto"/>
        <w:ind w:left="0" w:firstLine="0"/>
        <w:jc w:val="both"/>
        <w:rPr>
          <w:sz w:val="28"/>
          <w:szCs w:val="28"/>
          <w:shd w:val="clear" w:color="auto" w:fill="F7F7F2"/>
        </w:rPr>
      </w:pPr>
      <w:r w:rsidRPr="000D6E7A">
        <w:rPr>
          <w:sz w:val="28"/>
          <w:szCs w:val="28"/>
        </w:rPr>
        <w:t>понимать и употреблять личные местоимения «я», «ты», «мое», «моя», «мой».</w:t>
      </w:r>
    </w:p>
    <w:p w:rsidR="00D9410C" w:rsidRDefault="00D9410C" w:rsidP="009910C3">
      <w:pPr>
        <w:pStyle w:val="a3"/>
        <w:shd w:val="clear" w:color="auto" w:fill="FFFFFF"/>
        <w:spacing w:before="0" w:beforeAutospacing="0" w:after="0" w:afterAutospacing="0" w:line="276" w:lineRule="auto"/>
        <w:jc w:val="both"/>
        <w:outlineLvl w:val="1"/>
        <w:rPr>
          <w:b/>
          <w:sz w:val="28"/>
          <w:szCs w:val="28"/>
          <w:shd w:val="clear" w:color="auto" w:fill="FFFFFF"/>
        </w:rPr>
      </w:pPr>
    </w:p>
    <w:p w:rsidR="00B11B0B" w:rsidRPr="000D6E7A" w:rsidRDefault="002B7290" w:rsidP="009910C3">
      <w:pPr>
        <w:pStyle w:val="a3"/>
        <w:shd w:val="clear" w:color="auto" w:fill="FFFFFF"/>
        <w:spacing w:before="0" w:beforeAutospacing="0" w:after="0" w:afterAutospacing="0" w:line="276" w:lineRule="auto"/>
        <w:jc w:val="both"/>
        <w:outlineLvl w:val="1"/>
        <w:rPr>
          <w:b/>
          <w:sz w:val="28"/>
          <w:szCs w:val="28"/>
          <w:shd w:val="clear" w:color="auto" w:fill="FFFFFF"/>
        </w:rPr>
      </w:pPr>
      <w:bookmarkStart w:id="18" w:name="_Toc50467967"/>
      <w:r>
        <w:rPr>
          <w:b/>
          <w:sz w:val="28"/>
          <w:szCs w:val="28"/>
          <w:shd w:val="clear" w:color="auto" w:fill="FFFFFF"/>
        </w:rPr>
        <w:t>1.</w:t>
      </w:r>
      <w:r w:rsidR="00B11B0B" w:rsidRPr="000D6E7A">
        <w:rPr>
          <w:b/>
          <w:sz w:val="28"/>
          <w:szCs w:val="28"/>
          <w:shd w:val="clear" w:color="auto" w:fill="FFFFFF"/>
        </w:rPr>
        <w:t>2</w:t>
      </w:r>
      <w:r>
        <w:rPr>
          <w:b/>
          <w:sz w:val="28"/>
          <w:szCs w:val="28"/>
          <w:shd w:val="clear" w:color="auto" w:fill="FFFFFF"/>
        </w:rPr>
        <w:t>. Блок</w:t>
      </w:r>
      <w:r w:rsidR="00B11B0B" w:rsidRPr="000D6E7A">
        <w:rPr>
          <w:b/>
          <w:sz w:val="28"/>
          <w:szCs w:val="28"/>
          <w:shd w:val="clear" w:color="auto" w:fill="FFFFFF"/>
        </w:rPr>
        <w:t xml:space="preserve"> «Я</w:t>
      </w:r>
      <w:r>
        <w:rPr>
          <w:b/>
          <w:sz w:val="28"/>
          <w:szCs w:val="28"/>
          <w:shd w:val="clear" w:color="auto" w:fill="FFFFFF"/>
        </w:rPr>
        <w:t xml:space="preserve"> И ДРУГИЕ</w:t>
      </w:r>
      <w:r w:rsidR="00B11B0B" w:rsidRPr="000D6E7A">
        <w:rPr>
          <w:b/>
          <w:sz w:val="28"/>
          <w:szCs w:val="28"/>
          <w:shd w:val="clear" w:color="auto" w:fill="FFFFFF"/>
        </w:rPr>
        <w:t>»</w:t>
      </w:r>
      <w:bookmarkEnd w:id="18"/>
    </w:p>
    <w:p w:rsidR="00C56A63" w:rsidRPr="00C56A63" w:rsidRDefault="00C56A63" w:rsidP="00B11B0B">
      <w:pPr>
        <w:pStyle w:val="a3"/>
        <w:spacing w:before="0" w:beforeAutospacing="0" w:after="0" w:afterAutospacing="0" w:line="276" w:lineRule="auto"/>
        <w:jc w:val="both"/>
        <w:rPr>
          <w:i/>
          <w:sz w:val="28"/>
          <w:szCs w:val="28"/>
          <w:shd w:val="clear" w:color="auto" w:fill="FFFFFF"/>
        </w:rPr>
      </w:pPr>
      <w:r>
        <w:rPr>
          <w:i/>
          <w:sz w:val="28"/>
          <w:szCs w:val="28"/>
          <w:shd w:val="clear" w:color="auto" w:fill="FFFFFF"/>
        </w:rPr>
        <w:tab/>
      </w:r>
    </w:p>
    <w:p w:rsidR="00B11B0B" w:rsidRPr="000D6E7A" w:rsidRDefault="00B11B0B" w:rsidP="00B11B0B">
      <w:pPr>
        <w:pStyle w:val="a3"/>
        <w:spacing w:before="0" w:beforeAutospacing="0" w:after="0" w:afterAutospacing="0" w:line="276" w:lineRule="auto"/>
        <w:jc w:val="both"/>
        <w:rPr>
          <w:i/>
          <w:sz w:val="28"/>
          <w:szCs w:val="28"/>
          <w:shd w:val="clear" w:color="auto" w:fill="FFFFFF"/>
        </w:rPr>
      </w:pPr>
      <w:r w:rsidRPr="000D6E7A">
        <w:rPr>
          <w:i/>
          <w:sz w:val="28"/>
          <w:szCs w:val="28"/>
          <w:shd w:val="clear" w:color="auto" w:fill="FFFFFF"/>
        </w:rPr>
        <w:t>Задачи:</w:t>
      </w:r>
    </w:p>
    <w:p w:rsidR="00D9410C" w:rsidRDefault="00B11B0B" w:rsidP="00276A1A">
      <w:pPr>
        <w:pStyle w:val="a3"/>
        <w:numPr>
          <w:ilvl w:val="0"/>
          <w:numId w:val="353"/>
        </w:numPr>
        <w:shd w:val="clear" w:color="auto" w:fill="FFFFFF"/>
        <w:tabs>
          <w:tab w:val="left" w:pos="1134"/>
        </w:tabs>
        <w:spacing w:before="0" w:beforeAutospacing="0" w:after="0" w:afterAutospacing="0" w:line="276" w:lineRule="auto"/>
        <w:ind w:left="0" w:firstLine="709"/>
        <w:jc w:val="both"/>
        <w:rPr>
          <w:sz w:val="28"/>
          <w:szCs w:val="28"/>
          <w:shd w:val="clear" w:color="auto" w:fill="FFFFFF"/>
        </w:rPr>
      </w:pPr>
      <w:r w:rsidRPr="000D6E7A">
        <w:rPr>
          <w:sz w:val="28"/>
          <w:szCs w:val="28"/>
          <w:shd w:val="clear" w:color="auto" w:fill="FFFFFF"/>
        </w:rPr>
        <w:t>формировать представления об окружающих людях (учить выделять близких взрослых, обращать внимание на других взрослых и сверстников</w:t>
      </w:r>
      <w:r w:rsidR="00D9410C">
        <w:rPr>
          <w:sz w:val="28"/>
          <w:szCs w:val="28"/>
          <w:shd w:val="clear" w:color="auto" w:fill="FFFFFF"/>
        </w:rPr>
        <w:t xml:space="preserve">, </w:t>
      </w:r>
      <w:r w:rsidR="00C204DD">
        <w:rPr>
          <w:sz w:val="28"/>
          <w:szCs w:val="28"/>
          <w:shd w:val="clear" w:color="auto" w:fill="FFFFFF"/>
        </w:rPr>
        <w:t xml:space="preserve">уметь </w:t>
      </w:r>
      <w:r w:rsidR="00D9410C">
        <w:rPr>
          <w:sz w:val="28"/>
          <w:szCs w:val="28"/>
          <w:shd w:val="clear" w:color="auto" w:fill="FFFFFF"/>
        </w:rPr>
        <w:t>сравн</w:t>
      </w:r>
      <w:r w:rsidR="00C204DD">
        <w:rPr>
          <w:sz w:val="28"/>
          <w:szCs w:val="28"/>
          <w:shd w:val="clear" w:color="auto" w:fill="FFFFFF"/>
        </w:rPr>
        <w:t xml:space="preserve">ивать </w:t>
      </w:r>
      <w:r w:rsidR="00D9410C">
        <w:rPr>
          <w:sz w:val="28"/>
          <w:szCs w:val="28"/>
          <w:shd w:val="clear" w:color="auto" w:fill="FFFFFF"/>
        </w:rPr>
        <w:t>себя с другими людьми.</w:t>
      </w:r>
    </w:p>
    <w:p w:rsidR="00B11B0B" w:rsidRPr="000D6E7A" w:rsidRDefault="00B11B0B" w:rsidP="008D4305">
      <w:pPr>
        <w:pStyle w:val="a3"/>
        <w:numPr>
          <w:ilvl w:val="0"/>
          <w:numId w:val="299"/>
        </w:numPr>
        <w:tabs>
          <w:tab w:val="left" w:pos="1134"/>
        </w:tabs>
        <w:spacing w:before="0" w:beforeAutospacing="0" w:after="0" w:afterAutospacing="0" w:line="276" w:lineRule="auto"/>
        <w:ind w:left="0" w:firstLine="709"/>
        <w:jc w:val="both"/>
        <w:rPr>
          <w:sz w:val="28"/>
          <w:szCs w:val="28"/>
        </w:rPr>
      </w:pPr>
      <w:r w:rsidRPr="000D6E7A">
        <w:rPr>
          <w:sz w:val="28"/>
          <w:szCs w:val="28"/>
        </w:rPr>
        <w:t>формировать навыки культуры поведения: здороваться, прощаться, благодарить, выполнять просьбы и поручения взрослых; излагать собственные просьбы спокойно, употребляя слова «спасибо» и «пожалуйста»; приучать детей не перебивать говорящего, уметь подождать, если взрослый занят;</w:t>
      </w:r>
    </w:p>
    <w:p w:rsidR="00B11B0B" w:rsidRPr="000D6E7A" w:rsidRDefault="00B11B0B" w:rsidP="008D4305">
      <w:pPr>
        <w:pStyle w:val="a3"/>
        <w:numPr>
          <w:ilvl w:val="0"/>
          <w:numId w:val="299"/>
        </w:numPr>
        <w:tabs>
          <w:tab w:val="left" w:pos="1134"/>
        </w:tabs>
        <w:spacing w:before="0" w:beforeAutospacing="0" w:after="0" w:afterAutospacing="0" w:line="276" w:lineRule="auto"/>
        <w:ind w:left="0" w:firstLine="709"/>
        <w:jc w:val="both"/>
        <w:rPr>
          <w:sz w:val="28"/>
          <w:szCs w:val="28"/>
        </w:rPr>
      </w:pPr>
      <w:r w:rsidRPr="000D6E7A">
        <w:rPr>
          <w:sz w:val="28"/>
          <w:szCs w:val="28"/>
        </w:rPr>
        <w:t>воспитывать у детей доброе, заботливое отношение к взрослым и сверстникам;</w:t>
      </w:r>
      <w:r w:rsidR="00C204DD" w:rsidRPr="00C204DD">
        <w:rPr>
          <w:sz w:val="28"/>
          <w:szCs w:val="28"/>
        </w:rPr>
        <w:t xml:space="preserve"> </w:t>
      </w:r>
      <w:r w:rsidR="00C204DD" w:rsidRPr="000D6E7A">
        <w:rPr>
          <w:sz w:val="28"/>
          <w:szCs w:val="28"/>
        </w:rPr>
        <w:t>побуждать к сочувствию и отзывчивости;</w:t>
      </w:r>
    </w:p>
    <w:p w:rsidR="00B11B0B" w:rsidRPr="000D6E7A" w:rsidRDefault="00B11B0B" w:rsidP="008D4305">
      <w:pPr>
        <w:pStyle w:val="a3"/>
        <w:numPr>
          <w:ilvl w:val="0"/>
          <w:numId w:val="299"/>
        </w:numPr>
        <w:tabs>
          <w:tab w:val="left" w:pos="1134"/>
        </w:tabs>
        <w:spacing w:before="0" w:beforeAutospacing="0" w:after="0" w:afterAutospacing="0" w:line="276" w:lineRule="auto"/>
        <w:ind w:left="0" w:firstLine="709"/>
        <w:jc w:val="both"/>
        <w:rPr>
          <w:sz w:val="28"/>
          <w:szCs w:val="28"/>
        </w:rPr>
      </w:pPr>
      <w:r w:rsidRPr="000D6E7A">
        <w:rPr>
          <w:sz w:val="28"/>
          <w:szCs w:val="28"/>
        </w:rPr>
        <w:t xml:space="preserve">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сочувствие ему; </w:t>
      </w:r>
      <w:r w:rsidR="00C204DD">
        <w:rPr>
          <w:sz w:val="28"/>
          <w:szCs w:val="28"/>
        </w:rPr>
        <w:t>обучать</w:t>
      </w:r>
      <w:r w:rsidR="00C204DD" w:rsidRPr="000D6E7A">
        <w:rPr>
          <w:sz w:val="28"/>
          <w:szCs w:val="28"/>
        </w:rPr>
        <w:t xml:space="preserve"> умению играть не ссорясь, помогать друг другу и вместе радоваться успехам, красивым игрушкам и т. п.</w:t>
      </w:r>
    </w:p>
    <w:p w:rsidR="00B11B0B" w:rsidRPr="000D6E7A" w:rsidRDefault="00B11B0B" w:rsidP="008D4305">
      <w:pPr>
        <w:pStyle w:val="a3"/>
        <w:numPr>
          <w:ilvl w:val="0"/>
          <w:numId w:val="299"/>
        </w:numPr>
        <w:tabs>
          <w:tab w:val="left" w:pos="1134"/>
        </w:tabs>
        <w:spacing w:before="0" w:beforeAutospacing="0" w:after="0" w:afterAutospacing="0" w:line="276" w:lineRule="auto"/>
        <w:ind w:left="0" w:firstLine="709"/>
        <w:jc w:val="both"/>
        <w:rPr>
          <w:sz w:val="28"/>
          <w:szCs w:val="28"/>
        </w:rPr>
      </w:pPr>
      <w:r w:rsidRPr="000D6E7A">
        <w:rPr>
          <w:sz w:val="28"/>
          <w:szCs w:val="28"/>
        </w:rPr>
        <w:t xml:space="preserve">формировать у ребенка уверенность в том, что взрослые любят его, как и всех остальных детей; </w:t>
      </w:r>
    </w:p>
    <w:p w:rsidR="00B11B0B" w:rsidRPr="000D6E7A" w:rsidRDefault="00B11B0B" w:rsidP="008D4305">
      <w:pPr>
        <w:pStyle w:val="a3"/>
        <w:numPr>
          <w:ilvl w:val="0"/>
          <w:numId w:val="299"/>
        </w:numPr>
        <w:tabs>
          <w:tab w:val="left" w:pos="1134"/>
        </w:tabs>
        <w:spacing w:before="0" w:beforeAutospacing="0" w:after="0" w:afterAutospacing="0" w:line="276" w:lineRule="auto"/>
        <w:ind w:left="0" w:firstLine="709"/>
        <w:jc w:val="both"/>
        <w:rPr>
          <w:sz w:val="28"/>
          <w:szCs w:val="28"/>
        </w:rPr>
      </w:pPr>
      <w:r w:rsidRPr="000D6E7A">
        <w:rPr>
          <w:sz w:val="28"/>
          <w:szCs w:val="28"/>
        </w:rPr>
        <w:t>формировать привычку спокойно вести себя в помещении и на улице: не шуметь, не бегать, выполнять просьбу взрослого.</w:t>
      </w:r>
    </w:p>
    <w:p w:rsidR="00B11B0B" w:rsidRPr="000D6E7A" w:rsidRDefault="00B11B0B" w:rsidP="008D4305">
      <w:pPr>
        <w:pStyle w:val="a3"/>
        <w:numPr>
          <w:ilvl w:val="0"/>
          <w:numId w:val="299"/>
        </w:numPr>
        <w:tabs>
          <w:tab w:val="left" w:pos="1134"/>
        </w:tabs>
        <w:spacing w:before="0" w:beforeAutospacing="0" w:after="0" w:afterAutospacing="0" w:line="276" w:lineRule="auto"/>
        <w:ind w:left="0" w:firstLine="709"/>
        <w:jc w:val="both"/>
        <w:rPr>
          <w:sz w:val="28"/>
          <w:szCs w:val="28"/>
        </w:rPr>
      </w:pPr>
      <w:r w:rsidRPr="000D6E7A">
        <w:rPr>
          <w:sz w:val="28"/>
          <w:szCs w:val="28"/>
        </w:rPr>
        <w:t>формировать бережное отношение к природе (растениям и животным);</w:t>
      </w:r>
    </w:p>
    <w:p w:rsidR="00B11B0B" w:rsidRPr="000D6E7A" w:rsidRDefault="00B11B0B" w:rsidP="008D4305">
      <w:pPr>
        <w:pStyle w:val="a3"/>
        <w:numPr>
          <w:ilvl w:val="0"/>
          <w:numId w:val="299"/>
        </w:numPr>
        <w:shd w:val="clear" w:color="auto" w:fill="FFFFFF"/>
        <w:tabs>
          <w:tab w:val="left" w:pos="1134"/>
        </w:tabs>
        <w:spacing w:before="0" w:beforeAutospacing="0" w:after="0" w:afterAutospacing="0" w:line="276" w:lineRule="auto"/>
        <w:ind w:left="0" w:firstLine="709"/>
        <w:jc w:val="both"/>
        <w:rPr>
          <w:sz w:val="28"/>
          <w:szCs w:val="28"/>
        </w:rPr>
      </w:pPr>
      <w:r w:rsidRPr="000D6E7A">
        <w:rPr>
          <w:sz w:val="28"/>
          <w:szCs w:val="28"/>
        </w:rPr>
        <w:t xml:space="preserve">воспитывать отрицательное </w:t>
      </w:r>
      <w:r w:rsidR="00C204DD">
        <w:rPr>
          <w:sz w:val="28"/>
          <w:szCs w:val="28"/>
        </w:rPr>
        <w:t>отношение к грубости, жадности.</w:t>
      </w:r>
    </w:p>
    <w:p w:rsidR="00B11B0B" w:rsidRPr="000D6E7A" w:rsidRDefault="00B11B0B" w:rsidP="00B11B0B">
      <w:pPr>
        <w:pStyle w:val="a3"/>
        <w:shd w:val="clear" w:color="auto" w:fill="FFFFFF"/>
        <w:spacing w:before="0" w:beforeAutospacing="0" w:after="0" w:afterAutospacing="0" w:line="276" w:lineRule="auto"/>
        <w:jc w:val="both"/>
        <w:rPr>
          <w:sz w:val="28"/>
          <w:szCs w:val="28"/>
        </w:rPr>
      </w:pPr>
    </w:p>
    <w:p w:rsidR="00B11B0B" w:rsidRPr="000D6E7A" w:rsidRDefault="00C56A63" w:rsidP="00B11B0B">
      <w:pPr>
        <w:pStyle w:val="a3"/>
        <w:shd w:val="clear" w:color="auto" w:fill="FFFFFF"/>
        <w:spacing w:before="0" w:beforeAutospacing="0" w:after="0" w:afterAutospacing="0" w:line="276" w:lineRule="auto"/>
        <w:jc w:val="both"/>
        <w:rPr>
          <w:b/>
          <w:sz w:val="28"/>
          <w:szCs w:val="28"/>
          <w:shd w:val="clear" w:color="auto" w:fill="FFFFFF"/>
        </w:rPr>
      </w:pPr>
      <w:r>
        <w:rPr>
          <w:b/>
          <w:sz w:val="28"/>
          <w:szCs w:val="28"/>
          <w:shd w:val="clear" w:color="auto" w:fill="FFFFFF"/>
        </w:rPr>
        <w:t xml:space="preserve">Тема 1. </w:t>
      </w:r>
      <w:r w:rsidR="00B11B0B" w:rsidRPr="000D6E7A">
        <w:rPr>
          <w:b/>
          <w:sz w:val="28"/>
          <w:szCs w:val="28"/>
          <w:shd w:val="clear" w:color="auto" w:fill="FFFFFF"/>
        </w:rPr>
        <w:t>Взаимоотношения со сверстниками и взрослыми</w:t>
      </w:r>
    </w:p>
    <w:p w:rsidR="00B11B0B" w:rsidRPr="000D6E7A" w:rsidRDefault="00B11B0B" w:rsidP="0013073B">
      <w:pPr>
        <w:pStyle w:val="a3"/>
        <w:numPr>
          <w:ilvl w:val="0"/>
          <w:numId w:val="317"/>
        </w:numPr>
        <w:shd w:val="clear" w:color="auto" w:fill="FFFFFF"/>
        <w:tabs>
          <w:tab w:val="left" w:pos="1134"/>
        </w:tabs>
        <w:spacing w:before="0" w:beforeAutospacing="0" w:after="0" w:afterAutospacing="0" w:line="276" w:lineRule="auto"/>
        <w:ind w:left="0" w:firstLine="709"/>
        <w:jc w:val="both"/>
        <w:rPr>
          <w:sz w:val="28"/>
          <w:szCs w:val="28"/>
          <w:shd w:val="clear" w:color="auto" w:fill="FFFFFF"/>
        </w:rPr>
      </w:pPr>
      <w:r w:rsidRPr="009910C3">
        <w:rPr>
          <w:i/>
          <w:color w:val="0070C0"/>
          <w:sz w:val="28"/>
          <w:szCs w:val="28"/>
          <w:shd w:val="clear" w:color="auto" w:fill="FFFFFF"/>
        </w:rPr>
        <w:t>Рассказ</w:t>
      </w:r>
      <w:r w:rsidR="009910C3" w:rsidRPr="009910C3">
        <w:rPr>
          <w:i/>
          <w:color w:val="0070C0"/>
          <w:sz w:val="28"/>
          <w:szCs w:val="28"/>
          <w:shd w:val="clear" w:color="auto" w:fill="FFFFFF"/>
        </w:rPr>
        <w:t>ы</w:t>
      </w:r>
      <w:r w:rsidRPr="009910C3">
        <w:rPr>
          <w:i/>
          <w:color w:val="0070C0"/>
          <w:sz w:val="28"/>
          <w:szCs w:val="28"/>
          <w:shd w:val="clear" w:color="auto" w:fill="FFFFFF"/>
        </w:rPr>
        <w:t xml:space="preserve"> воспитателя</w:t>
      </w:r>
      <w:r w:rsidR="009910C3" w:rsidRPr="009910C3">
        <w:rPr>
          <w:i/>
          <w:color w:val="0070C0"/>
          <w:sz w:val="28"/>
          <w:szCs w:val="28"/>
          <w:shd w:val="clear" w:color="auto" w:fill="FFFFFF"/>
        </w:rPr>
        <w:t>:</w:t>
      </w:r>
      <w:r w:rsidRPr="009910C3">
        <w:rPr>
          <w:color w:val="0070C0"/>
          <w:sz w:val="28"/>
          <w:szCs w:val="28"/>
          <w:shd w:val="clear" w:color="auto" w:fill="FFFFFF"/>
        </w:rPr>
        <w:t xml:space="preserve"> </w:t>
      </w:r>
      <w:r w:rsidRPr="000D6E7A">
        <w:rPr>
          <w:sz w:val="28"/>
          <w:szCs w:val="28"/>
          <w:shd w:val="clear" w:color="auto" w:fill="FFFFFF"/>
        </w:rPr>
        <w:t xml:space="preserve">о каждом ребенке, </w:t>
      </w:r>
      <w:r w:rsidRPr="009910C3">
        <w:rPr>
          <w:i/>
          <w:color w:val="0070C0"/>
          <w:sz w:val="28"/>
          <w:szCs w:val="28"/>
          <w:shd w:val="clear" w:color="auto" w:fill="FFFFFF"/>
        </w:rPr>
        <w:t>беседы</w:t>
      </w:r>
      <w:r w:rsidR="009910C3">
        <w:rPr>
          <w:sz w:val="28"/>
          <w:szCs w:val="28"/>
          <w:shd w:val="clear" w:color="auto" w:fill="FFFFFF"/>
        </w:rPr>
        <w:t xml:space="preserve">: </w:t>
      </w:r>
      <w:r w:rsidRPr="000D6E7A">
        <w:rPr>
          <w:sz w:val="28"/>
          <w:szCs w:val="28"/>
          <w:shd w:val="clear" w:color="auto" w:fill="FFFFFF"/>
        </w:rPr>
        <w:t>«Мы уже большие и можем позаботиться о взрослых», «Мы дружные ребята».</w:t>
      </w:r>
    </w:p>
    <w:p w:rsidR="00B11B0B" w:rsidRPr="000D6E7A" w:rsidRDefault="00B11B0B" w:rsidP="0013073B">
      <w:pPr>
        <w:pStyle w:val="a3"/>
        <w:numPr>
          <w:ilvl w:val="0"/>
          <w:numId w:val="317"/>
        </w:numPr>
        <w:shd w:val="clear" w:color="auto" w:fill="FFFFFF"/>
        <w:tabs>
          <w:tab w:val="left" w:pos="1134"/>
        </w:tabs>
        <w:spacing w:before="0" w:beforeAutospacing="0" w:after="0" w:afterAutospacing="0" w:line="276" w:lineRule="auto"/>
        <w:ind w:left="0" w:firstLine="709"/>
        <w:jc w:val="both"/>
        <w:rPr>
          <w:sz w:val="28"/>
          <w:szCs w:val="28"/>
          <w:shd w:val="clear" w:color="auto" w:fill="FFFFFF"/>
        </w:rPr>
      </w:pPr>
      <w:r w:rsidRPr="00A53D3C">
        <w:rPr>
          <w:i/>
          <w:color w:val="0070C0"/>
          <w:sz w:val="28"/>
          <w:szCs w:val="28"/>
        </w:rPr>
        <w:t>Игровые ситуации:</w:t>
      </w:r>
      <w:r w:rsidRPr="00A53D3C">
        <w:rPr>
          <w:color w:val="0070C0"/>
          <w:sz w:val="28"/>
          <w:szCs w:val="28"/>
        </w:rPr>
        <w:t xml:space="preserve"> </w:t>
      </w:r>
      <w:r w:rsidRPr="000D6E7A">
        <w:rPr>
          <w:sz w:val="28"/>
          <w:szCs w:val="28"/>
        </w:rPr>
        <w:t>«Зайчик заболел (ушиб лапку), пожалей его», «Научим игрушки здороваться (прощаться)», «Покажем медвежонку, как надо попросить о чем-нибудь»,</w:t>
      </w:r>
      <w:r w:rsidRPr="000D6E7A">
        <w:rPr>
          <w:sz w:val="28"/>
          <w:szCs w:val="28"/>
          <w:shd w:val="clear" w:color="auto" w:fill="FFFFFF"/>
        </w:rPr>
        <w:t xml:space="preserve"> «К нам пришли гости», «Как мишка играет со зверятами», «Ка</w:t>
      </w:r>
      <w:r w:rsidR="000C03EC">
        <w:rPr>
          <w:sz w:val="28"/>
          <w:szCs w:val="28"/>
          <w:shd w:val="clear" w:color="auto" w:fill="FFFFFF"/>
        </w:rPr>
        <w:t>к</w:t>
      </w:r>
      <w:r w:rsidRPr="000D6E7A">
        <w:rPr>
          <w:sz w:val="28"/>
          <w:szCs w:val="28"/>
          <w:shd w:val="clear" w:color="auto" w:fill="FFFFFF"/>
        </w:rPr>
        <w:t xml:space="preserve"> утешить куклу», «Подари улыбку другу».</w:t>
      </w:r>
    </w:p>
    <w:p w:rsidR="00B11B0B" w:rsidRPr="000D6E7A" w:rsidRDefault="00B11B0B" w:rsidP="0013073B">
      <w:pPr>
        <w:pStyle w:val="a3"/>
        <w:numPr>
          <w:ilvl w:val="0"/>
          <w:numId w:val="317"/>
        </w:numPr>
        <w:shd w:val="clear" w:color="auto" w:fill="FFFFFF"/>
        <w:tabs>
          <w:tab w:val="left" w:pos="1134"/>
        </w:tabs>
        <w:spacing w:before="0" w:beforeAutospacing="0" w:after="0" w:afterAutospacing="0" w:line="276" w:lineRule="auto"/>
        <w:ind w:left="0" w:firstLine="709"/>
        <w:jc w:val="both"/>
        <w:rPr>
          <w:sz w:val="28"/>
          <w:szCs w:val="28"/>
          <w:shd w:val="clear" w:color="auto" w:fill="FFFFFF"/>
        </w:rPr>
      </w:pPr>
      <w:r w:rsidRPr="00A53D3C">
        <w:rPr>
          <w:i/>
          <w:color w:val="0070C0"/>
          <w:sz w:val="28"/>
          <w:szCs w:val="28"/>
          <w:shd w:val="clear" w:color="auto" w:fill="FFFFFF"/>
        </w:rPr>
        <w:t>Чтение художественных произведений и рассматривание иллюстраций:</w:t>
      </w:r>
      <w:r w:rsidRPr="000D6E7A">
        <w:rPr>
          <w:sz w:val="28"/>
          <w:szCs w:val="28"/>
          <w:shd w:val="clear" w:color="auto" w:fill="FFFFFF"/>
        </w:rPr>
        <w:t xml:space="preserve"> С. Михалков «Песенка друзей», А. Барто «Мишка», «Зайка», «Бычок», «Лошадка», «Мяч» и др., Э.Мошковская «Жадина», В. Маяковский «Что такое хорошо и что такое плохо», Е.Пермяк «Как Маша стала большой», Ч. Янчарский «Друзья», русская народная сказка «Репка».</w:t>
      </w:r>
    </w:p>
    <w:p w:rsidR="00B11B0B" w:rsidRPr="000D6E7A" w:rsidRDefault="00A53D3C" w:rsidP="0013073B">
      <w:pPr>
        <w:pStyle w:val="a3"/>
        <w:numPr>
          <w:ilvl w:val="0"/>
          <w:numId w:val="317"/>
        </w:numPr>
        <w:shd w:val="clear" w:color="auto" w:fill="FFFFFF"/>
        <w:tabs>
          <w:tab w:val="left" w:pos="1134"/>
        </w:tabs>
        <w:spacing w:before="0" w:beforeAutospacing="0" w:after="0" w:afterAutospacing="0" w:line="276" w:lineRule="auto"/>
        <w:ind w:left="0" w:firstLine="709"/>
        <w:jc w:val="both"/>
        <w:rPr>
          <w:sz w:val="28"/>
          <w:szCs w:val="28"/>
          <w:shd w:val="clear" w:color="auto" w:fill="FFFFFF"/>
        </w:rPr>
      </w:pPr>
      <w:r w:rsidRPr="00A53D3C">
        <w:rPr>
          <w:i/>
          <w:color w:val="0070C0"/>
          <w:sz w:val="28"/>
          <w:szCs w:val="28"/>
          <w:shd w:val="clear" w:color="auto" w:fill="FFFFFF"/>
        </w:rPr>
        <w:t>Продуктивная деятельность:</w:t>
      </w:r>
      <w:r w:rsidRPr="00A53D3C">
        <w:rPr>
          <w:color w:val="0070C0"/>
          <w:sz w:val="28"/>
          <w:szCs w:val="28"/>
          <w:shd w:val="clear" w:color="auto" w:fill="FFFFFF"/>
        </w:rPr>
        <w:t xml:space="preserve"> </w:t>
      </w:r>
      <w:r>
        <w:rPr>
          <w:sz w:val="28"/>
          <w:szCs w:val="28"/>
          <w:shd w:val="clear" w:color="auto" w:fill="FFFFFF"/>
        </w:rPr>
        <w:t xml:space="preserve">рисование - </w:t>
      </w:r>
      <w:r w:rsidR="00B11B0B" w:rsidRPr="000D6E7A">
        <w:rPr>
          <w:sz w:val="28"/>
          <w:szCs w:val="28"/>
          <w:shd w:val="clear" w:color="auto" w:fill="FFFFFF"/>
        </w:rPr>
        <w:t xml:space="preserve">«Травка для зайчат», </w:t>
      </w:r>
      <w:r>
        <w:rPr>
          <w:sz w:val="28"/>
          <w:szCs w:val="28"/>
          <w:shd w:val="clear" w:color="auto" w:fill="FFFFFF"/>
        </w:rPr>
        <w:t xml:space="preserve">рисование/конструирование </w:t>
      </w:r>
      <w:r w:rsidR="00B11B0B" w:rsidRPr="000D6E7A">
        <w:rPr>
          <w:sz w:val="28"/>
          <w:szCs w:val="28"/>
          <w:shd w:val="clear" w:color="auto" w:fill="FFFFFF"/>
        </w:rPr>
        <w:t>«Заборчик для лошадки».</w:t>
      </w:r>
    </w:p>
    <w:p w:rsidR="00B11B0B" w:rsidRPr="000D6E7A" w:rsidRDefault="00B11B0B" w:rsidP="00B11B0B">
      <w:pPr>
        <w:pStyle w:val="a3"/>
        <w:shd w:val="clear" w:color="auto" w:fill="FFFFFF"/>
        <w:spacing w:before="0" w:beforeAutospacing="0" w:after="0" w:afterAutospacing="0" w:line="276" w:lineRule="auto"/>
        <w:jc w:val="both"/>
        <w:rPr>
          <w:b/>
          <w:sz w:val="28"/>
          <w:szCs w:val="28"/>
          <w:shd w:val="clear" w:color="auto" w:fill="FFFFFF"/>
        </w:rPr>
      </w:pPr>
    </w:p>
    <w:p w:rsidR="00B11B0B" w:rsidRDefault="00C56A63" w:rsidP="00B11B0B">
      <w:pPr>
        <w:pStyle w:val="a3"/>
        <w:shd w:val="clear" w:color="auto" w:fill="FFFFFF"/>
        <w:spacing w:before="0" w:beforeAutospacing="0" w:after="0" w:afterAutospacing="0" w:line="276" w:lineRule="auto"/>
        <w:jc w:val="both"/>
        <w:rPr>
          <w:b/>
          <w:sz w:val="28"/>
          <w:szCs w:val="28"/>
          <w:shd w:val="clear" w:color="auto" w:fill="FFFFFF"/>
        </w:rPr>
      </w:pPr>
      <w:r>
        <w:rPr>
          <w:b/>
          <w:sz w:val="28"/>
          <w:szCs w:val="28"/>
          <w:shd w:val="clear" w:color="auto" w:fill="FFFFFF"/>
        </w:rPr>
        <w:t xml:space="preserve">Тема 2. </w:t>
      </w:r>
      <w:r w:rsidR="00B11B0B" w:rsidRPr="000D6E7A">
        <w:rPr>
          <w:b/>
          <w:sz w:val="28"/>
          <w:szCs w:val="28"/>
          <w:shd w:val="clear" w:color="auto" w:fill="FFFFFF"/>
        </w:rPr>
        <w:t>Культура поведения</w:t>
      </w:r>
    </w:p>
    <w:p w:rsidR="00B11B0B" w:rsidRPr="000D6E7A" w:rsidRDefault="00B11B0B" w:rsidP="0013073B">
      <w:pPr>
        <w:pStyle w:val="a3"/>
        <w:numPr>
          <w:ilvl w:val="0"/>
          <w:numId w:val="294"/>
        </w:numPr>
        <w:shd w:val="clear" w:color="auto" w:fill="FFFFFF"/>
        <w:tabs>
          <w:tab w:val="left" w:pos="567"/>
          <w:tab w:val="left" w:pos="1134"/>
        </w:tabs>
        <w:spacing w:before="0" w:beforeAutospacing="0" w:after="0" w:afterAutospacing="0" w:line="276" w:lineRule="auto"/>
        <w:ind w:left="0" w:firstLine="709"/>
        <w:jc w:val="both"/>
        <w:rPr>
          <w:sz w:val="28"/>
          <w:szCs w:val="28"/>
          <w:shd w:val="clear" w:color="auto" w:fill="FFFFFF"/>
        </w:rPr>
      </w:pPr>
      <w:r w:rsidRPr="00616583">
        <w:rPr>
          <w:i/>
          <w:color w:val="0070C0"/>
          <w:sz w:val="28"/>
          <w:szCs w:val="28"/>
          <w:shd w:val="clear" w:color="auto" w:fill="FFFFFF"/>
        </w:rPr>
        <w:t>Дидактические упражнения:</w:t>
      </w:r>
      <w:r w:rsidRPr="00616583">
        <w:rPr>
          <w:color w:val="0070C0"/>
          <w:sz w:val="28"/>
          <w:szCs w:val="28"/>
          <w:shd w:val="clear" w:color="auto" w:fill="FFFFFF"/>
        </w:rPr>
        <w:t xml:space="preserve"> </w:t>
      </w:r>
      <w:r w:rsidRPr="000D6E7A">
        <w:rPr>
          <w:sz w:val="28"/>
          <w:szCs w:val="28"/>
          <w:shd w:val="clear" w:color="auto" w:fill="FFFFFF"/>
        </w:rPr>
        <w:t>«Как надо здороваться», «Поздоровайся (попрощайся) с игрушкой», «Учим мишку обращаться с просьбой».</w:t>
      </w:r>
    </w:p>
    <w:p w:rsidR="00B11B0B" w:rsidRPr="000D6E7A" w:rsidRDefault="00B11B0B" w:rsidP="0013073B">
      <w:pPr>
        <w:pStyle w:val="a3"/>
        <w:numPr>
          <w:ilvl w:val="0"/>
          <w:numId w:val="294"/>
        </w:numPr>
        <w:shd w:val="clear" w:color="auto" w:fill="FFFFFF"/>
        <w:tabs>
          <w:tab w:val="left" w:pos="567"/>
          <w:tab w:val="left" w:pos="1134"/>
        </w:tabs>
        <w:spacing w:before="0" w:beforeAutospacing="0" w:after="0" w:afterAutospacing="0" w:line="276" w:lineRule="auto"/>
        <w:ind w:left="0" w:firstLine="709"/>
        <w:jc w:val="both"/>
        <w:rPr>
          <w:sz w:val="28"/>
          <w:szCs w:val="28"/>
          <w:shd w:val="clear" w:color="auto" w:fill="FFFFFF"/>
        </w:rPr>
      </w:pPr>
      <w:r w:rsidRPr="00616583">
        <w:rPr>
          <w:i/>
          <w:color w:val="0070C0"/>
          <w:sz w:val="28"/>
          <w:szCs w:val="28"/>
          <w:shd w:val="clear" w:color="auto" w:fill="FFFFFF"/>
        </w:rPr>
        <w:t xml:space="preserve">Беседа </w:t>
      </w:r>
      <w:r w:rsidRPr="000D6E7A">
        <w:rPr>
          <w:sz w:val="28"/>
          <w:szCs w:val="28"/>
          <w:shd w:val="clear" w:color="auto" w:fill="FFFFFF"/>
        </w:rPr>
        <w:t>«Мы – вежливые дети», «Как разговаривают вежливые дети», «Мы умеем заботиться о природе».</w:t>
      </w:r>
    </w:p>
    <w:p w:rsidR="00B11B0B" w:rsidRPr="000D6E7A" w:rsidRDefault="00B11B0B" w:rsidP="0013073B">
      <w:pPr>
        <w:pStyle w:val="a3"/>
        <w:numPr>
          <w:ilvl w:val="0"/>
          <w:numId w:val="294"/>
        </w:numPr>
        <w:shd w:val="clear" w:color="auto" w:fill="FFFFFF"/>
        <w:tabs>
          <w:tab w:val="left" w:pos="567"/>
          <w:tab w:val="left" w:pos="1134"/>
        </w:tabs>
        <w:spacing w:before="0" w:beforeAutospacing="0" w:after="0" w:afterAutospacing="0" w:line="276" w:lineRule="auto"/>
        <w:ind w:left="0" w:firstLine="709"/>
        <w:jc w:val="both"/>
        <w:rPr>
          <w:sz w:val="28"/>
          <w:szCs w:val="28"/>
          <w:shd w:val="clear" w:color="auto" w:fill="FFFFFF"/>
        </w:rPr>
      </w:pPr>
      <w:r w:rsidRPr="00616583">
        <w:rPr>
          <w:i/>
          <w:color w:val="0070C0"/>
          <w:sz w:val="28"/>
          <w:szCs w:val="28"/>
          <w:shd w:val="clear" w:color="auto" w:fill="FFFFFF"/>
        </w:rPr>
        <w:t>Чтение художественных произведений:</w:t>
      </w:r>
      <w:r w:rsidRPr="00616583">
        <w:rPr>
          <w:color w:val="0070C0"/>
          <w:sz w:val="28"/>
          <w:szCs w:val="28"/>
          <w:shd w:val="clear" w:color="auto" w:fill="FFFFFF"/>
        </w:rPr>
        <w:t xml:space="preserve"> </w:t>
      </w:r>
      <w:r w:rsidRPr="000D6E7A">
        <w:rPr>
          <w:sz w:val="28"/>
          <w:szCs w:val="28"/>
          <w:shd w:val="clear" w:color="auto" w:fill="FFFFFF"/>
        </w:rPr>
        <w:t>русские народные сказки «Теремок», «Курочка Ряба», «Три медведя».</w:t>
      </w:r>
    </w:p>
    <w:p w:rsidR="00B11B0B" w:rsidRPr="000D6E7A" w:rsidRDefault="00B11B0B" w:rsidP="0013073B">
      <w:pPr>
        <w:pStyle w:val="a3"/>
        <w:numPr>
          <w:ilvl w:val="0"/>
          <w:numId w:val="294"/>
        </w:numPr>
        <w:shd w:val="clear" w:color="auto" w:fill="FFFFFF"/>
        <w:tabs>
          <w:tab w:val="left" w:pos="426"/>
          <w:tab w:val="left" w:pos="567"/>
          <w:tab w:val="left" w:pos="1134"/>
        </w:tabs>
        <w:spacing w:before="0" w:beforeAutospacing="0" w:after="0" w:afterAutospacing="0" w:line="276" w:lineRule="auto"/>
        <w:ind w:left="0" w:firstLine="709"/>
        <w:jc w:val="both"/>
        <w:rPr>
          <w:sz w:val="28"/>
          <w:szCs w:val="28"/>
          <w:shd w:val="clear" w:color="auto" w:fill="FFFFFF"/>
        </w:rPr>
      </w:pPr>
      <w:r w:rsidRPr="00616583">
        <w:rPr>
          <w:i/>
          <w:color w:val="0070C0"/>
          <w:sz w:val="28"/>
          <w:szCs w:val="28"/>
          <w:shd w:val="clear" w:color="auto" w:fill="FFFFFF"/>
        </w:rPr>
        <w:t>Продуктивная деятельность:</w:t>
      </w:r>
      <w:r w:rsidRPr="00616583">
        <w:rPr>
          <w:color w:val="0070C0"/>
          <w:sz w:val="28"/>
          <w:szCs w:val="28"/>
          <w:shd w:val="clear" w:color="auto" w:fill="FFFFFF"/>
        </w:rPr>
        <w:t xml:space="preserve"> </w:t>
      </w:r>
      <w:r w:rsidRPr="000D6E7A">
        <w:rPr>
          <w:sz w:val="28"/>
          <w:szCs w:val="28"/>
          <w:shd w:val="clear" w:color="auto" w:fill="FFFFFF"/>
        </w:rPr>
        <w:t xml:space="preserve">лепка «Угощение для зайчика (мишки)». </w:t>
      </w:r>
    </w:p>
    <w:p w:rsidR="00B11B0B" w:rsidRDefault="00B11B0B" w:rsidP="00616583">
      <w:pPr>
        <w:pStyle w:val="a3"/>
        <w:shd w:val="clear" w:color="auto" w:fill="FFFFFF"/>
        <w:spacing w:before="0" w:beforeAutospacing="0" w:after="0" w:afterAutospacing="0" w:line="276" w:lineRule="auto"/>
        <w:ind w:firstLine="708"/>
        <w:jc w:val="both"/>
        <w:rPr>
          <w:sz w:val="28"/>
          <w:szCs w:val="28"/>
          <w:shd w:val="clear" w:color="auto" w:fill="FFFFFF"/>
        </w:rPr>
      </w:pPr>
    </w:p>
    <w:p w:rsidR="00616583" w:rsidRDefault="00616583" w:rsidP="00616583">
      <w:pPr>
        <w:pStyle w:val="a3"/>
        <w:shd w:val="clear" w:color="auto" w:fill="FFFFFF"/>
        <w:spacing w:before="0" w:beforeAutospacing="0" w:after="0" w:afterAutospacing="0" w:line="276" w:lineRule="auto"/>
        <w:jc w:val="center"/>
        <w:rPr>
          <w:b/>
          <w:sz w:val="28"/>
          <w:szCs w:val="28"/>
          <w:shd w:val="clear" w:color="auto" w:fill="FFFFFF"/>
        </w:rPr>
      </w:pPr>
      <w:r>
        <w:rPr>
          <w:b/>
          <w:sz w:val="28"/>
          <w:szCs w:val="28"/>
          <w:shd w:val="clear" w:color="auto" w:fill="FFFFFF"/>
        </w:rPr>
        <w:t>Примерные требования</w:t>
      </w:r>
      <w:r w:rsidR="00C204DD">
        <w:rPr>
          <w:b/>
          <w:sz w:val="28"/>
          <w:szCs w:val="28"/>
          <w:shd w:val="clear" w:color="auto" w:fill="FFFFFF"/>
        </w:rPr>
        <w:t xml:space="preserve"> </w:t>
      </w:r>
      <w:r>
        <w:rPr>
          <w:b/>
          <w:sz w:val="28"/>
          <w:szCs w:val="28"/>
          <w:shd w:val="clear" w:color="auto" w:fill="FFFFFF"/>
        </w:rPr>
        <w:t xml:space="preserve">к знаниям, умениям и навыкам воспитанников </w:t>
      </w:r>
    </w:p>
    <w:p w:rsidR="00616583" w:rsidRDefault="00616583" w:rsidP="00E37EBF">
      <w:pPr>
        <w:pStyle w:val="a3"/>
        <w:shd w:val="clear" w:color="auto" w:fill="FFFFFF"/>
        <w:spacing w:before="0" w:beforeAutospacing="0" w:after="0" w:afterAutospacing="0" w:line="276" w:lineRule="auto"/>
        <w:ind w:firstLine="708"/>
        <w:jc w:val="center"/>
        <w:rPr>
          <w:b/>
          <w:sz w:val="28"/>
          <w:szCs w:val="28"/>
          <w:shd w:val="clear" w:color="auto" w:fill="FFFFFF"/>
        </w:rPr>
      </w:pPr>
      <w:r>
        <w:rPr>
          <w:b/>
          <w:sz w:val="28"/>
          <w:szCs w:val="28"/>
          <w:shd w:val="clear" w:color="auto" w:fill="FFFFFF"/>
        </w:rPr>
        <w:t>по блоку «</w:t>
      </w:r>
      <w:r w:rsidR="00E37EBF">
        <w:rPr>
          <w:b/>
          <w:sz w:val="28"/>
          <w:szCs w:val="28"/>
          <w:shd w:val="clear" w:color="auto" w:fill="FFFFFF"/>
        </w:rPr>
        <w:t>Я и другие</w:t>
      </w:r>
      <w:r>
        <w:rPr>
          <w:b/>
          <w:sz w:val="28"/>
          <w:szCs w:val="28"/>
          <w:shd w:val="clear" w:color="auto" w:fill="FFFFFF"/>
        </w:rPr>
        <w:t>»</w:t>
      </w:r>
    </w:p>
    <w:p w:rsidR="00E37EBF" w:rsidRDefault="00E37EBF" w:rsidP="00E37EBF">
      <w:pPr>
        <w:pStyle w:val="a3"/>
        <w:shd w:val="clear" w:color="auto" w:fill="FFFFFF"/>
        <w:spacing w:before="0" w:beforeAutospacing="0" w:after="0" w:afterAutospacing="0" w:line="276" w:lineRule="auto"/>
        <w:jc w:val="both"/>
        <w:rPr>
          <w:i/>
          <w:sz w:val="28"/>
          <w:szCs w:val="28"/>
          <w:u w:val="single"/>
          <w:shd w:val="clear" w:color="auto" w:fill="FFFFFF"/>
        </w:rPr>
      </w:pPr>
    </w:p>
    <w:p w:rsidR="00B11B0B" w:rsidRDefault="00E37EBF" w:rsidP="00E37EBF">
      <w:pPr>
        <w:pStyle w:val="a3"/>
        <w:shd w:val="clear" w:color="auto" w:fill="FFFFFF"/>
        <w:spacing w:before="0" w:beforeAutospacing="0" w:after="0" w:afterAutospacing="0" w:line="276" w:lineRule="auto"/>
        <w:jc w:val="both"/>
        <w:rPr>
          <w:i/>
          <w:sz w:val="28"/>
          <w:szCs w:val="28"/>
          <w:u w:val="single"/>
          <w:shd w:val="clear" w:color="auto" w:fill="FFFFFF"/>
        </w:rPr>
      </w:pPr>
      <w:r w:rsidRPr="00E37EBF">
        <w:rPr>
          <w:i/>
          <w:sz w:val="28"/>
          <w:szCs w:val="28"/>
          <w:u w:val="single"/>
          <w:shd w:val="clear" w:color="auto" w:fill="FFFFFF"/>
        </w:rPr>
        <w:t xml:space="preserve">Воспитанники к </w:t>
      </w:r>
      <w:r w:rsidR="00B11B0B" w:rsidRPr="00E37EBF">
        <w:rPr>
          <w:i/>
          <w:sz w:val="28"/>
          <w:szCs w:val="28"/>
          <w:u w:val="single"/>
          <w:shd w:val="clear" w:color="auto" w:fill="FFFFFF"/>
        </w:rPr>
        <w:t>концу второго года жизни:</w:t>
      </w:r>
    </w:p>
    <w:p w:rsidR="00B11B0B" w:rsidRPr="00E37EBF" w:rsidRDefault="00B11B0B" w:rsidP="0013073B">
      <w:pPr>
        <w:pStyle w:val="a3"/>
        <w:numPr>
          <w:ilvl w:val="0"/>
          <w:numId w:val="318"/>
        </w:numPr>
        <w:shd w:val="clear" w:color="auto" w:fill="FFFFFF"/>
        <w:spacing w:before="0" w:beforeAutospacing="0" w:after="0" w:afterAutospacing="0" w:line="276" w:lineRule="auto"/>
        <w:ind w:left="0" w:firstLine="0"/>
        <w:jc w:val="both"/>
        <w:rPr>
          <w:b/>
          <w:sz w:val="28"/>
          <w:szCs w:val="28"/>
        </w:rPr>
      </w:pPr>
      <w:r w:rsidRPr="00E37EBF">
        <w:rPr>
          <w:b/>
          <w:sz w:val="28"/>
          <w:szCs w:val="28"/>
        </w:rPr>
        <w:t>знают:</w:t>
      </w:r>
    </w:p>
    <w:p w:rsidR="00B11B0B" w:rsidRPr="000D6E7A" w:rsidRDefault="00B11B0B" w:rsidP="0013073B">
      <w:pPr>
        <w:pStyle w:val="a3"/>
        <w:numPr>
          <w:ilvl w:val="0"/>
          <w:numId w:val="300"/>
        </w:numPr>
        <w:shd w:val="clear" w:color="auto" w:fill="FFFFFF"/>
        <w:tabs>
          <w:tab w:val="left" w:pos="567"/>
        </w:tabs>
        <w:spacing w:before="0" w:beforeAutospacing="0" w:after="0" w:afterAutospacing="0" w:line="276" w:lineRule="auto"/>
        <w:ind w:left="0" w:firstLine="0"/>
        <w:jc w:val="both"/>
        <w:rPr>
          <w:sz w:val="28"/>
          <w:szCs w:val="28"/>
        </w:rPr>
      </w:pPr>
      <w:r w:rsidRPr="000D6E7A">
        <w:rPr>
          <w:sz w:val="28"/>
          <w:szCs w:val="28"/>
        </w:rPr>
        <w:t xml:space="preserve">что нужно разговаривать спокойно, тихо вести себя в </w:t>
      </w:r>
      <w:r w:rsidR="004A5A6A">
        <w:rPr>
          <w:sz w:val="28"/>
          <w:szCs w:val="28"/>
        </w:rPr>
        <w:t xml:space="preserve">группе, </w:t>
      </w:r>
      <w:r w:rsidRPr="000D6E7A">
        <w:rPr>
          <w:sz w:val="28"/>
          <w:szCs w:val="28"/>
        </w:rPr>
        <w:t xml:space="preserve">спальне, </w:t>
      </w:r>
      <w:r w:rsidR="004A5A6A">
        <w:rPr>
          <w:sz w:val="28"/>
          <w:szCs w:val="28"/>
        </w:rPr>
        <w:t xml:space="preserve">раздевалке, </w:t>
      </w:r>
      <w:r w:rsidRPr="000D6E7A">
        <w:rPr>
          <w:sz w:val="28"/>
          <w:szCs w:val="28"/>
        </w:rPr>
        <w:t>внимательно слушать взрослого, выполнять его указания;</w:t>
      </w:r>
    </w:p>
    <w:p w:rsidR="00B11B0B" w:rsidRPr="000D6E7A" w:rsidRDefault="00B11B0B" w:rsidP="0013073B">
      <w:pPr>
        <w:pStyle w:val="a3"/>
        <w:numPr>
          <w:ilvl w:val="0"/>
          <w:numId w:val="300"/>
        </w:numPr>
        <w:shd w:val="clear" w:color="auto" w:fill="FFFFFF"/>
        <w:tabs>
          <w:tab w:val="left" w:pos="567"/>
        </w:tabs>
        <w:spacing w:before="0" w:beforeAutospacing="0" w:after="0" w:afterAutospacing="0" w:line="276" w:lineRule="auto"/>
        <w:ind w:left="0" w:firstLine="0"/>
        <w:jc w:val="both"/>
        <w:rPr>
          <w:sz w:val="28"/>
          <w:szCs w:val="28"/>
        </w:rPr>
      </w:pPr>
      <w:r w:rsidRPr="000D6E7A">
        <w:rPr>
          <w:sz w:val="28"/>
          <w:szCs w:val="28"/>
        </w:rPr>
        <w:t>понимают значение слов «нельзя», «можно», «нужно», «хорошо», «плохо»;</w:t>
      </w:r>
    </w:p>
    <w:p w:rsidR="00B11B0B" w:rsidRPr="000D6E7A" w:rsidRDefault="00B11B0B" w:rsidP="0013073B">
      <w:pPr>
        <w:pStyle w:val="a3"/>
        <w:numPr>
          <w:ilvl w:val="0"/>
          <w:numId w:val="300"/>
        </w:numPr>
        <w:shd w:val="clear" w:color="auto" w:fill="FFFFFF"/>
        <w:tabs>
          <w:tab w:val="left" w:pos="567"/>
        </w:tabs>
        <w:spacing w:before="0" w:beforeAutospacing="0" w:after="0" w:afterAutospacing="0" w:line="276" w:lineRule="auto"/>
        <w:ind w:left="0" w:firstLine="0"/>
        <w:jc w:val="both"/>
        <w:rPr>
          <w:sz w:val="28"/>
          <w:szCs w:val="28"/>
        </w:rPr>
      </w:pPr>
      <w:r w:rsidRPr="000D6E7A">
        <w:rPr>
          <w:sz w:val="28"/>
          <w:szCs w:val="28"/>
        </w:rPr>
        <w:t>правила вежливости:  здороваться, прощаться, благодарить;</w:t>
      </w:r>
    </w:p>
    <w:p w:rsidR="00B11B0B" w:rsidRPr="000D6E7A" w:rsidRDefault="00347187" w:rsidP="0013073B">
      <w:pPr>
        <w:pStyle w:val="a3"/>
        <w:numPr>
          <w:ilvl w:val="0"/>
          <w:numId w:val="300"/>
        </w:numPr>
        <w:shd w:val="clear" w:color="auto" w:fill="FFFFFF"/>
        <w:tabs>
          <w:tab w:val="left" w:pos="567"/>
        </w:tabs>
        <w:spacing w:before="0" w:beforeAutospacing="0" w:after="0" w:afterAutospacing="0" w:line="276" w:lineRule="auto"/>
        <w:ind w:left="0" w:firstLine="0"/>
        <w:jc w:val="both"/>
        <w:rPr>
          <w:sz w:val="28"/>
          <w:szCs w:val="28"/>
        </w:rPr>
      </w:pPr>
      <w:r>
        <w:rPr>
          <w:sz w:val="28"/>
          <w:szCs w:val="28"/>
        </w:rPr>
        <w:t>о</w:t>
      </w:r>
      <w:r w:rsidR="00B11B0B" w:rsidRPr="000D6E7A">
        <w:rPr>
          <w:sz w:val="28"/>
          <w:szCs w:val="28"/>
        </w:rPr>
        <w:t xml:space="preserve"> бережно</w:t>
      </w:r>
      <w:r>
        <w:rPr>
          <w:sz w:val="28"/>
          <w:szCs w:val="28"/>
        </w:rPr>
        <w:t>м</w:t>
      </w:r>
      <w:r w:rsidR="00B11B0B" w:rsidRPr="000D6E7A">
        <w:rPr>
          <w:sz w:val="28"/>
          <w:szCs w:val="28"/>
        </w:rPr>
        <w:t xml:space="preserve"> отно</w:t>
      </w:r>
      <w:r>
        <w:rPr>
          <w:sz w:val="28"/>
          <w:szCs w:val="28"/>
        </w:rPr>
        <w:t>шении</w:t>
      </w:r>
      <w:r w:rsidR="00B11B0B" w:rsidRPr="000D6E7A">
        <w:rPr>
          <w:sz w:val="28"/>
          <w:szCs w:val="28"/>
        </w:rPr>
        <w:t xml:space="preserve"> ко всему живому,</w:t>
      </w:r>
      <w:r>
        <w:rPr>
          <w:sz w:val="28"/>
          <w:szCs w:val="28"/>
        </w:rPr>
        <w:t xml:space="preserve"> о необходимости </w:t>
      </w:r>
      <w:r w:rsidR="00B11B0B" w:rsidRPr="000D6E7A">
        <w:rPr>
          <w:sz w:val="28"/>
          <w:szCs w:val="28"/>
        </w:rPr>
        <w:t>проявлять заботу о животных и птицах;</w:t>
      </w:r>
    </w:p>
    <w:p w:rsidR="00B11B0B" w:rsidRPr="00E37EBF" w:rsidRDefault="00B11B0B" w:rsidP="0013073B">
      <w:pPr>
        <w:pStyle w:val="a3"/>
        <w:numPr>
          <w:ilvl w:val="0"/>
          <w:numId w:val="318"/>
        </w:numPr>
        <w:shd w:val="clear" w:color="auto" w:fill="FFFFFF"/>
        <w:tabs>
          <w:tab w:val="left" w:pos="567"/>
        </w:tabs>
        <w:spacing w:before="0" w:beforeAutospacing="0" w:after="0" w:afterAutospacing="0" w:line="276" w:lineRule="auto"/>
        <w:ind w:left="0" w:firstLine="0"/>
        <w:jc w:val="both"/>
        <w:rPr>
          <w:b/>
          <w:sz w:val="28"/>
          <w:szCs w:val="28"/>
        </w:rPr>
      </w:pPr>
      <w:r w:rsidRPr="00E37EBF">
        <w:rPr>
          <w:b/>
          <w:sz w:val="28"/>
          <w:szCs w:val="28"/>
        </w:rPr>
        <w:t>умеют:</w:t>
      </w:r>
    </w:p>
    <w:p w:rsidR="00B11B0B" w:rsidRPr="000D6E7A" w:rsidRDefault="00B11B0B" w:rsidP="0013073B">
      <w:pPr>
        <w:pStyle w:val="a3"/>
        <w:numPr>
          <w:ilvl w:val="0"/>
          <w:numId w:val="301"/>
        </w:numPr>
        <w:shd w:val="clear" w:color="auto" w:fill="FFFFFF"/>
        <w:tabs>
          <w:tab w:val="left" w:pos="567"/>
        </w:tabs>
        <w:spacing w:before="0" w:beforeAutospacing="0" w:after="0" w:afterAutospacing="0" w:line="276" w:lineRule="auto"/>
        <w:ind w:left="0" w:firstLine="0"/>
        <w:jc w:val="both"/>
        <w:rPr>
          <w:sz w:val="28"/>
          <w:szCs w:val="28"/>
        </w:rPr>
      </w:pPr>
      <w:r w:rsidRPr="000D6E7A">
        <w:rPr>
          <w:sz w:val="28"/>
          <w:szCs w:val="28"/>
        </w:rPr>
        <w:t>действовать в соответствии с понятием слов «нельзя», «можно», «нужно»;</w:t>
      </w:r>
    </w:p>
    <w:p w:rsidR="00B11B0B" w:rsidRPr="000D6E7A" w:rsidRDefault="00B11B0B" w:rsidP="0013073B">
      <w:pPr>
        <w:pStyle w:val="a3"/>
        <w:numPr>
          <w:ilvl w:val="0"/>
          <w:numId w:val="301"/>
        </w:numPr>
        <w:shd w:val="clear" w:color="auto" w:fill="FFFFFF"/>
        <w:tabs>
          <w:tab w:val="left" w:pos="567"/>
        </w:tabs>
        <w:spacing w:before="0" w:beforeAutospacing="0" w:after="0" w:afterAutospacing="0" w:line="276" w:lineRule="auto"/>
        <w:ind w:left="0" w:firstLine="0"/>
        <w:jc w:val="both"/>
        <w:rPr>
          <w:sz w:val="28"/>
          <w:szCs w:val="28"/>
        </w:rPr>
      </w:pPr>
      <w:r w:rsidRPr="000D6E7A">
        <w:rPr>
          <w:sz w:val="28"/>
          <w:szCs w:val="28"/>
        </w:rPr>
        <w:t>играть, не мешая друг другу;</w:t>
      </w:r>
    </w:p>
    <w:p w:rsidR="00B11B0B" w:rsidRPr="000D6E7A" w:rsidRDefault="00B11B0B" w:rsidP="0013073B">
      <w:pPr>
        <w:pStyle w:val="a3"/>
        <w:numPr>
          <w:ilvl w:val="0"/>
          <w:numId w:val="301"/>
        </w:numPr>
        <w:shd w:val="clear" w:color="auto" w:fill="FFFFFF"/>
        <w:tabs>
          <w:tab w:val="left" w:pos="567"/>
        </w:tabs>
        <w:spacing w:before="0" w:beforeAutospacing="0" w:after="0" w:afterAutospacing="0" w:line="276" w:lineRule="auto"/>
        <w:ind w:left="0" w:firstLine="0"/>
        <w:jc w:val="both"/>
        <w:rPr>
          <w:sz w:val="28"/>
          <w:szCs w:val="28"/>
        </w:rPr>
      </w:pPr>
      <w:r w:rsidRPr="000D6E7A">
        <w:rPr>
          <w:sz w:val="28"/>
          <w:szCs w:val="28"/>
        </w:rPr>
        <w:t>стараются вежливо просить игрушки, делиться ими и дружно играть, кратковременно действовать рядом со сверстниками;</w:t>
      </w:r>
    </w:p>
    <w:p w:rsidR="00B11B0B" w:rsidRPr="000D6E7A" w:rsidRDefault="00B11B0B" w:rsidP="0013073B">
      <w:pPr>
        <w:pStyle w:val="a3"/>
        <w:numPr>
          <w:ilvl w:val="0"/>
          <w:numId w:val="301"/>
        </w:numPr>
        <w:shd w:val="clear" w:color="auto" w:fill="FFFFFF"/>
        <w:tabs>
          <w:tab w:val="left" w:pos="567"/>
        </w:tabs>
        <w:spacing w:before="0" w:beforeAutospacing="0" w:after="0" w:afterAutospacing="0" w:line="276" w:lineRule="auto"/>
        <w:ind w:left="0" w:firstLine="0"/>
        <w:jc w:val="both"/>
        <w:rPr>
          <w:sz w:val="28"/>
          <w:szCs w:val="28"/>
        </w:rPr>
      </w:pPr>
      <w:r w:rsidRPr="000D6E7A">
        <w:rPr>
          <w:sz w:val="28"/>
          <w:szCs w:val="28"/>
        </w:rPr>
        <w:t xml:space="preserve">при общении проявлять эмоциональную отзывчивость в общении со взрослыми, сверстниками через возгласы, мимику, движения; </w:t>
      </w:r>
    </w:p>
    <w:p w:rsidR="00B11B0B" w:rsidRPr="000D6E7A" w:rsidRDefault="00B11B0B" w:rsidP="0013073B">
      <w:pPr>
        <w:pStyle w:val="a3"/>
        <w:numPr>
          <w:ilvl w:val="0"/>
          <w:numId w:val="301"/>
        </w:numPr>
        <w:shd w:val="clear" w:color="auto" w:fill="FFFFFF"/>
        <w:tabs>
          <w:tab w:val="left" w:pos="567"/>
        </w:tabs>
        <w:spacing w:before="0" w:beforeAutospacing="0" w:after="0" w:afterAutospacing="0" w:line="276" w:lineRule="auto"/>
        <w:ind w:left="0" w:firstLine="0"/>
        <w:jc w:val="both"/>
        <w:rPr>
          <w:sz w:val="28"/>
          <w:szCs w:val="28"/>
        </w:rPr>
      </w:pPr>
      <w:r w:rsidRPr="000D6E7A">
        <w:rPr>
          <w:sz w:val="28"/>
          <w:szCs w:val="28"/>
        </w:rPr>
        <w:t>проявлять выдержку, умение подождать, если воспитатель занят с другим ребенком;</w:t>
      </w:r>
    </w:p>
    <w:p w:rsidR="00B11B0B" w:rsidRPr="000D6E7A" w:rsidRDefault="00B11B0B" w:rsidP="0013073B">
      <w:pPr>
        <w:pStyle w:val="a3"/>
        <w:numPr>
          <w:ilvl w:val="0"/>
          <w:numId w:val="301"/>
        </w:numPr>
        <w:shd w:val="clear" w:color="auto" w:fill="FFFFFF"/>
        <w:tabs>
          <w:tab w:val="left" w:pos="567"/>
        </w:tabs>
        <w:spacing w:before="0" w:beforeAutospacing="0" w:after="0" w:afterAutospacing="0" w:line="276" w:lineRule="auto"/>
        <w:ind w:left="0" w:firstLine="0"/>
        <w:jc w:val="both"/>
        <w:rPr>
          <w:sz w:val="28"/>
          <w:szCs w:val="28"/>
        </w:rPr>
      </w:pPr>
      <w:r w:rsidRPr="000D6E7A">
        <w:rPr>
          <w:sz w:val="28"/>
          <w:szCs w:val="28"/>
        </w:rPr>
        <w:t>бережно обращаться с игрушками, убирать их на место;</w:t>
      </w:r>
    </w:p>
    <w:p w:rsidR="00B11B0B" w:rsidRPr="000D6E7A" w:rsidRDefault="00B11B0B" w:rsidP="0013073B">
      <w:pPr>
        <w:pStyle w:val="a3"/>
        <w:numPr>
          <w:ilvl w:val="0"/>
          <w:numId w:val="301"/>
        </w:numPr>
        <w:shd w:val="clear" w:color="auto" w:fill="FFFFFF"/>
        <w:tabs>
          <w:tab w:val="left" w:pos="567"/>
        </w:tabs>
        <w:spacing w:before="0" w:beforeAutospacing="0" w:after="0" w:afterAutospacing="0" w:line="276" w:lineRule="auto"/>
        <w:ind w:left="0" w:firstLine="0"/>
        <w:jc w:val="both"/>
        <w:rPr>
          <w:sz w:val="28"/>
          <w:szCs w:val="28"/>
        </w:rPr>
      </w:pPr>
      <w:r w:rsidRPr="000D6E7A">
        <w:rPr>
          <w:sz w:val="28"/>
          <w:szCs w:val="28"/>
        </w:rPr>
        <w:t>делиться и обмениваться игрушками со сверстниками;</w:t>
      </w:r>
    </w:p>
    <w:p w:rsidR="00B11B0B" w:rsidRPr="000D6E7A" w:rsidRDefault="00B11B0B" w:rsidP="0013073B">
      <w:pPr>
        <w:pStyle w:val="a3"/>
        <w:numPr>
          <w:ilvl w:val="0"/>
          <w:numId w:val="301"/>
        </w:numPr>
        <w:shd w:val="clear" w:color="auto" w:fill="FFFFFF"/>
        <w:tabs>
          <w:tab w:val="left" w:pos="567"/>
        </w:tabs>
        <w:spacing w:before="0" w:beforeAutospacing="0" w:after="0" w:afterAutospacing="0" w:line="276" w:lineRule="auto"/>
        <w:ind w:left="0" w:firstLine="0"/>
        <w:jc w:val="both"/>
        <w:rPr>
          <w:sz w:val="28"/>
          <w:szCs w:val="28"/>
          <w:u w:val="single"/>
        </w:rPr>
      </w:pPr>
      <w:r w:rsidRPr="000D6E7A">
        <w:rPr>
          <w:sz w:val="28"/>
          <w:szCs w:val="28"/>
        </w:rPr>
        <w:t>испытывать чувство симпатии друг к другу;</w:t>
      </w:r>
    </w:p>
    <w:p w:rsidR="00B11B0B" w:rsidRPr="000D6E7A" w:rsidRDefault="00B11B0B" w:rsidP="0013073B">
      <w:pPr>
        <w:pStyle w:val="a3"/>
        <w:numPr>
          <w:ilvl w:val="0"/>
          <w:numId w:val="301"/>
        </w:numPr>
        <w:shd w:val="clear" w:color="auto" w:fill="FFFFFF"/>
        <w:tabs>
          <w:tab w:val="left" w:pos="567"/>
        </w:tabs>
        <w:spacing w:before="0" w:beforeAutospacing="0" w:after="0" w:afterAutospacing="0" w:line="276" w:lineRule="auto"/>
        <w:ind w:left="0" w:firstLine="0"/>
        <w:jc w:val="both"/>
        <w:rPr>
          <w:sz w:val="28"/>
          <w:szCs w:val="28"/>
        </w:rPr>
      </w:pPr>
      <w:r w:rsidRPr="000D6E7A">
        <w:rPr>
          <w:sz w:val="28"/>
          <w:szCs w:val="28"/>
        </w:rPr>
        <w:t>оказывать элементарную помощь (например, принести предмет, нужный в игре).</w:t>
      </w:r>
    </w:p>
    <w:p w:rsidR="00B11B0B" w:rsidRPr="000D6E7A" w:rsidRDefault="00B11B0B" w:rsidP="00B11B0B">
      <w:pPr>
        <w:pStyle w:val="a3"/>
        <w:shd w:val="clear" w:color="auto" w:fill="FFFFFF"/>
        <w:spacing w:before="0" w:beforeAutospacing="0" w:after="0" w:afterAutospacing="0" w:line="276" w:lineRule="auto"/>
        <w:jc w:val="both"/>
        <w:rPr>
          <w:sz w:val="28"/>
          <w:szCs w:val="28"/>
          <w:u w:val="single"/>
          <w:shd w:val="clear" w:color="auto" w:fill="FFFFFF"/>
        </w:rPr>
      </w:pPr>
      <w:r w:rsidRPr="000D6E7A">
        <w:rPr>
          <w:sz w:val="28"/>
          <w:szCs w:val="28"/>
        </w:rPr>
        <w:t xml:space="preserve"> </w:t>
      </w:r>
    </w:p>
    <w:p w:rsidR="00B11B0B" w:rsidRPr="000D6E7A" w:rsidRDefault="008152FF" w:rsidP="008152FF">
      <w:pPr>
        <w:pStyle w:val="a3"/>
        <w:shd w:val="clear" w:color="auto" w:fill="FFFFFF"/>
        <w:spacing w:before="0" w:beforeAutospacing="0" w:after="0" w:afterAutospacing="0" w:line="276" w:lineRule="auto"/>
        <w:jc w:val="both"/>
        <w:rPr>
          <w:b/>
          <w:sz w:val="28"/>
          <w:szCs w:val="28"/>
          <w:shd w:val="clear" w:color="auto" w:fill="FFFFFF"/>
        </w:rPr>
      </w:pPr>
      <w:r w:rsidRPr="00E37EBF">
        <w:rPr>
          <w:i/>
          <w:sz w:val="28"/>
          <w:szCs w:val="28"/>
          <w:u w:val="single"/>
          <w:shd w:val="clear" w:color="auto" w:fill="FFFFFF"/>
        </w:rPr>
        <w:t xml:space="preserve">Воспитанники к концу </w:t>
      </w:r>
      <w:r w:rsidR="00B11B0B" w:rsidRPr="008152FF">
        <w:rPr>
          <w:i/>
          <w:sz w:val="28"/>
          <w:szCs w:val="28"/>
          <w:u w:val="single"/>
          <w:shd w:val="clear" w:color="auto" w:fill="FFFFFF"/>
        </w:rPr>
        <w:t>третьего года жизни:</w:t>
      </w:r>
    </w:p>
    <w:p w:rsidR="00B11B0B" w:rsidRPr="008152FF" w:rsidRDefault="00B11B0B" w:rsidP="0013073B">
      <w:pPr>
        <w:pStyle w:val="a3"/>
        <w:numPr>
          <w:ilvl w:val="0"/>
          <w:numId w:val="318"/>
        </w:numPr>
        <w:shd w:val="clear" w:color="auto" w:fill="FFFFFF"/>
        <w:tabs>
          <w:tab w:val="left" w:pos="567"/>
        </w:tabs>
        <w:spacing w:before="0" w:beforeAutospacing="0" w:after="0" w:afterAutospacing="0" w:line="276" w:lineRule="auto"/>
        <w:ind w:left="0" w:firstLine="0"/>
        <w:jc w:val="both"/>
        <w:rPr>
          <w:b/>
          <w:sz w:val="28"/>
          <w:szCs w:val="28"/>
        </w:rPr>
      </w:pPr>
      <w:r w:rsidRPr="008152FF">
        <w:rPr>
          <w:b/>
          <w:sz w:val="28"/>
          <w:szCs w:val="28"/>
        </w:rPr>
        <w:t>знают</w:t>
      </w:r>
      <w:r w:rsidR="00347187">
        <w:rPr>
          <w:b/>
          <w:sz w:val="28"/>
          <w:szCs w:val="28"/>
        </w:rPr>
        <w:t>, что</w:t>
      </w:r>
      <w:r w:rsidRPr="008152FF">
        <w:rPr>
          <w:b/>
          <w:sz w:val="28"/>
          <w:szCs w:val="28"/>
        </w:rPr>
        <w:t>:</w:t>
      </w:r>
    </w:p>
    <w:p w:rsidR="00B11B0B" w:rsidRPr="000D6E7A" w:rsidRDefault="00B11B0B" w:rsidP="0013073B">
      <w:pPr>
        <w:pStyle w:val="a3"/>
        <w:numPr>
          <w:ilvl w:val="0"/>
          <w:numId w:val="302"/>
        </w:numPr>
        <w:shd w:val="clear" w:color="auto" w:fill="FFFFFF"/>
        <w:tabs>
          <w:tab w:val="left" w:pos="567"/>
        </w:tabs>
        <w:spacing w:before="0" w:beforeAutospacing="0" w:after="0" w:afterAutospacing="0" w:line="276" w:lineRule="auto"/>
        <w:ind w:left="0" w:firstLine="0"/>
        <w:jc w:val="both"/>
        <w:rPr>
          <w:sz w:val="28"/>
          <w:szCs w:val="28"/>
        </w:rPr>
      </w:pPr>
      <w:r w:rsidRPr="000D6E7A">
        <w:rPr>
          <w:sz w:val="28"/>
          <w:szCs w:val="28"/>
        </w:rPr>
        <w:t xml:space="preserve">нельзя топтать зеленые насаждения; </w:t>
      </w:r>
    </w:p>
    <w:p w:rsidR="00B11B0B" w:rsidRPr="000D6E7A" w:rsidRDefault="00B11B0B" w:rsidP="0013073B">
      <w:pPr>
        <w:pStyle w:val="a3"/>
        <w:numPr>
          <w:ilvl w:val="0"/>
          <w:numId w:val="302"/>
        </w:numPr>
        <w:shd w:val="clear" w:color="auto" w:fill="FFFFFF"/>
        <w:tabs>
          <w:tab w:val="left" w:pos="567"/>
        </w:tabs>
        <w:spacing w:before="0" w:beforeAutospacing="0" w:after="0" w:afterAutospacing="0" w:line="276" w:lineRule="auto"/>
        <w:ind w:left="0" w:firstLine="0"/>
        <w:jc w:val="both"/>
        <w:rPr>
          <w:sz w:val="28"/>
          <w:szCs w:val="28"/>
        </w:rPr>
      </w:pPr>
      <w:r w:rsidRPr="000D6E7A">
        <w:rPr>
          <w:sz w:val="28"/>
          <w:szCs w:val="28"/>
        </w:rPr>
        <w:t>бросать мусор нужно в предназначенные для этого места;</w:t>
      </w:r>
    </w:p>
    <w:p w:rsidR="00B11B0B" w:rsidRPr="000D6E7A" w:rsidRDefault="00B11B0B" w:rsidP="0013073B">
      <w:pPr>
        <w:pStyle w:val="a3"/>
        <w:numPr>
          <w:ilvl w:val="0"/>
          <w:numId w:val="302"/>
        </w:numPr>
        <w:shd w:val="clear" w:color="auto" w:fill="FFFFFF"/>
        <w:tabs>
          <w:tab w:val="left" w:pos="567"/>
        </w:tabs>
        <w:spacing w:before="0" w:beforeAutospacing="0" w:after="0" w:afterAutospacing="0" w:line="276" w:lineRule="auto"/>
        <w:ind w:left="0" w:firstLine="0"/>
        <w:jc w:val="both"/>
        <w:rPr>
          <w:sz w:val="28"/>
          <w:szCs w:val="28"/>
        </w:rPr>
      </w:pPr>
      <w:r w:rsidRPr="000D6E7A">
        <w:rPr>
          <w:sz w:val="28"/>
          <w:szCs w:val="28"/>
        </w:rPr>
        <w:t xml:space="preserve">нельзя выходить из-за стола, не окончив еды, </w:t>
      </w:r>
    </w:p>
    <w:p w:rsidR="00B11B0B" w:rsidRPr="000D6E7A" w:rsidRDefault="00B11B0B" w:rsidP="0013073B">
      <w:pPr>
        <w:pStyle w:val="a3"/>
        <w:numPr>
          <w:ilvl w:val="0"/>
          <w:numId w:val="302"/>
        </w:numPr>
        <w:shd w:val="clear" w:color="auto" w:fill="FFFFFF"/>
        <w:tabs>
          <w:tab w:val="left" w:pos="567"/>
        </w:tabs>
        <w:spacing w:before="0" w:beforeAutospacing="0" w:after="0" w:afterAutospacing="0" w:line="276" w:lineRule="auto"/>
        <w:ind w:left="0" w:firstLine="0"/>
        <w:jc w:val="both"/>
        <w:rPr>
          <w:sz w:val="28"/>
          <w:szCs w:val="28"/>
        </w:rPr>
      </w:pPr>
      <w:r w:rsidRPr="000D6E7A">
        <w:rPr>
          <w:sz w:val="28"/>
          <w:szCs w:val="28"/>
        </w:rPr>
        <w:t xml:space="preserve">после еды нужно говорить «спасибо»; </w:t>
      </w:r>
    </w:p>
    <w:p w:rsidR="00B11B0B" w:rsidRPr="000D6E7A" w:rsidRDefault="00B11B0B" w:rsidP="0013073B">
      <w:pPr>
        <w:pStyle w:val="a3"/>
        <w:numPr>
          <w:ilvl w:val="0"/>
          <w:numId w:val="302"/>
        </w:numPr>
        <w:shd w:val="clear" w:color="auto" w:fill="FFFFFF"/>
        <w:tabs>
          <w:tab w:val="left" w:pos="567"/>
        </w:tabs>
        <w:spacing w:before="0" w:beforeAutospacing="0" w:after="0" w:afterAutospacing="0" w:line="276" w:lineRule="auto"/>
        <w:ind w:left="0" w:firstLine="0"/>
        <w:jc w:val="both"/>
        <w:rPr>
          <w:sz w:val="28"/>
          <w:szCs w:val="28"/>
        </w:rPr>
      </w:pPr>
      <w:r w:rsidRPr="000D6E7A">
        <w:rPr>
          <w:sz w:val="28"/>
          <w:szCs w:val="28"/>
        </w:rPr>
        <w:t>нельзя кричать, мешать другим детям во время игр, за столом, в спальне, при одевании и раздевании; проявлять грубость, жадность;</w:t>
      </w:r>
    </w:p>
    <w:p w:rsidR="00B11B0B" w:rsidRPr="008152FF" w:rsidRDefault="00B11B0B" w:rsidP="0013073B">
      <w:pPr>
        <w:pStyle w:val="a3"/>
        <w:numPr>
          <w:ilvl w:val="0"/>
          <w:numId w:val="319"/>
        </w:numPr>
        <w:shd w:val="clear" w:color="auto" w:fill="FFFFFF"/>
        <w:tabs>
          <w:tab w:val="left" w:pos="567"/>
        </w:tabs>
        <w:spacing w:before="0" w:beforeAutospacing="0" w:after="0" w:afterAutospacing="0" w:line="276" w:lineRule="auto"/>
        <w:ind w:left="0" w:firstLine="0"/>
        <w:jc w:val="both"/>
        <w:rPr>
          <w:b/>
          <w:sz w:val="28"/>
          <w:szCs w:val="28"/>
        </w:rPr>
      </w:pPr>
      <w:r w:rsidRPr="008152FF">
        <w:rPr>
          <w:b/>
          <w:sz w:val="28"/>
          <w:szCs w:val="28"/>
        </w:rPr>
        <w:t>умеют:</w:t>
      </w:r>
    </w:p>
    <w:p w:rsidR="00B11B0B" w:rsidRPr="000D6E7A" w:rsidRDefault="00B11B0B" w:rsidP="0013073B">
      <w:pPr>
        <w:pStyle w:val="a3"/>
        <w:numPr>
          <w:ilvl w:val="0"/>
          <w:numId w:val="303"/>
        </w:numPr>
        <w:shd w:val="clear" w:color="auto" w:fill="FFFFFF"/>
        <w:tabs>
          <w:tab w:val="left" w:pos="567"/>
        </w:tabs>
        <w:spacing w:before="0" w:beforeAutospacing="0" w:after="0" w:afterAutospacing="0" w:line="276" w:lineRule="auto"/>
        <w:ind w:left="0" w:firstLine="0"/>
        <w:jc w:val="both"/>
        <w:rPr>
          <w:sz w:val="28"/>
          <w:szCs w:val="28"/>
        </w:rPr>
      </w:pPr>
      <w:r w:rsidRPr="000D6E7A">
        <w:rPr>
          <w:sz w:val="28"/>
          <w:szCs w:val="28"/>
        </w:rPr>
        <w:t>здороваться и прощаться со взрослыми и сверстниками;</w:t>
      </w:r>
    </w:p>
    <w:p w:rsidR="00B11B0B" w:rsidRPr="000D6E7A" w:rsidRDefault="00B11B0B" w:rsidP="0013073B">
      <w:pPr>
        <w:pStyle w:val="a3"/>
        <w:numPr>
          <w:ilvl w:val="0"/>
          <w:numId w:val="303"/>
        </w:numPr>
        <w:shd w:val="clear" w:color="auto" w:fill="FFFFFF"/>
        <w:tabs>
          <w:tab w:val="left" w:pos="567"/>
        </w:tabs>
        <w:spacing w:before="0" w:beforeAutospacing="0" w:after="0" w:afterAutospacing="0" w:line="276" w:lineRule="auto"/>
        <w:ind w:left="0" w:firstLine="0"/>
        <w:jc w:val="both"/>
        <w:rPr>
          <w:sz w:val="28"/>
          <w:szCs w:val="28"/>
        </w:rPr>
      </w:pPr>
      <w:r w:rsidRPr="000D6E7A">
        <w:rPr>
          <w:sz w:val="28"/>
          <w:szCs w:val="28"/>
        </w:rPr>
        <w:t>употреблять слова, выражающие просьбу, благодарность («спасибо», «пожалуйста»);</w:t>
      </w:r>
    </w:p>
    <w:p w:rsidR="00B11B0B" w:rsidRPr="000D6E7A" w:rsidRDefault="00B11B0B" w:rsidP="0013073B">
      <w:pPr>
        <w:pStyle w:val="a3"/>
        <w:numPr>
          <w:ilvl w:val="0"/>
          <w:numId w:val="303"/>
        </w:numPr>
        <w:shd w:val="clear" w:color="auto" w:fill="FFFFFF"/>
        <w:tabs>
          <w:tab w:val="left" w:pos="567"/>
        </w:tabs>
        <w:spacing w:before="0" w:beforeAutospacing="0" w:after="0" w:afterAutospacing="0" w:line="276" w:lineRule="auto"/>
        <w:ind w:left="0" w:firstLine="0"/>
        <w:jc w:val="both"/>
        <w:rPr>
          <w:sz w:val="28"/>
          <w:szCs w:val="28"/>
        </w:rPr>
      </w:pPr>
      <w:r w:rsidRPr="000D6E7A">
        <w:rPr>
          <w:sz w:val="28"/>
          <w:szCs w:val="28"/>
        </w:rPr>
        <w:t xml:space="preserve">соблюдать элементарные правила культурного поведения на улице и в помещении; </w:t>
      </w:r>
    </w:p>
    <w:p w:rsidR="00B11B0B" w:rsidRPr="000D6E7A" w:rsidRDefault="00B11B0B" w:rsidP="0013073B">
      <w:pPr>
        <w:pStyle w:val="a3"/>
        <w:numPr>
          <w:ilvl w:val="0"/>
          <w:numId w:val="303"/>
        </w:numPr>
        <w:shd w:val="clear" w:color="auto" w:fill="FFFFFF"/>
        <w:tabs>
          <w:tab w:val="left" w:pos="567"/>
        </w:tabs>
        <w:spacing w:before="0" w:beforeAutospacing="0" w:after="0" w:afterAutospacing="0" w:line="276" w:lineRule="auto"/>
        <w:ind w:left="0" w:firstLine="0"/>
        <w:jc w:val="both"/>
        <w:rPr>
          <w:sz w:val="28"/>
          <w:szCs w:val="28"/>
        </w:rPr>
      </w:pPr>
      <w:r w:rsidRPr="000D6E7A">
        <w:rPr>
          <w:sz w:val="28"/>
          <w:szCs w:val="28"/>
        </w:rPr>
        <w:t xml:space="preserve">проявлять внимание, сочувствие к сверстникам (делиться игрушками, уступать), отзываться на просьбу другого ребенка, помогать ему; </w:t>
      </w:r>
    </w:p>
    <w:p w:rsidR="00B11B0B" w:rsidRPr="000D6E7A" w:rsidRDefault="00B11B0B" w:rsidP="0013073B">
      <w:pPr>
        <w:pStyle w:val="a3"/>
        <w:numPr>
          <w:ilvl w:val="0"/>
          <w:numId w:val="303"/>
        </w:numPr>
        <w:shd w:val="clear" w:color="auto" w:fill="FFFFFF"/>
        <w:tabs>
          <w:tab w:val="left" w:pos="567"/>
        </w:tabs>
        <w:spacing w:before="0" w:beforeAutospacing="0" w:after="0" w:afterAutospacing="0" w:line="276" w:lineRule="auto"/>
        <w:ind w:left="0" w:firstLine="0"/>
        <w:jc w:val="both"/>
        <w:rPr>
          <w:sz w:val="28"/>
          <w:szCs w:val="28"/>
        </w:rPr>
      </w:pPr>
      <w:r w:rsidRPr="000D6E7A">
        <w:rPr>
          <w:sz w:val="28"/>
          <w:szCs w:val="28"/>
        </w:rPr>
        <w:t>бережно относиться к вещам и игрушкам.</w:t>
      </w:r>
    </w:p>
    <w:p w:rsidR="00B11B0B" w:rsidRDefault="00B11B0B" w:rsidP="00B11B0B">
      <w:pPr>
        <w:pStyle w:val="a3"/>
        <w:shd w:val="clear" w:color="auto" w:fill="FFFFFF"/>
        <w:spacing w:before="0" w:beforeAutospacing="0" w:after="0" w:afterAutospacing="0" w:line="276" w:lineRule="auto"/>
        <w:jc w:val="both"/>
        <w:rPr>
          <w:b/>
          <w:sz w:val="28"/>
          <w:szCs w:val="28"/>
          <w:shd w:val="clear" w:color="auto" w:fill="FFFFFF"/>
        </w:rPr>
      </w:pPr>
    </w:p>
    <w:p w:rsidR="00B11B0B" w:rsidRPr="000D6E7A" w:rsidRDefault="008152FF" w:rsidP="001E63BC">
      <w:pPr>
        <w:pStyle w:val="a3"/>
        <w:shd w:val="clear" w:color="auto" w:fill="FFFFFF"/>
        <w:spacing w:before="0" w:beforeAutospacing="0" w:after="0" w:afterAutospacing="0" w:line="276" w:lineRule="auto"/>
        <w:jc w:val="both"/>
        <w:outlineLvl w:val="1"/>
        <w:rPr>
          <w:b/>
          <w:sz w:val="28"/>
          <w:szCs w:val="28"/>
          <w:shd w:val="clear" w:color="auto" w:fill="FFFFFF"/>
        </w:rPr>
      </w:pPr>
      <w:bookmarkStart w:id="19" w:name="_Toc50467968"/>
      <w:r>
        <w:rPr>
          <w:b/>
          <w:sz w:val="28"/>
          <w:szCs w:val="28"/>
          <w:shd w:val="clear" w:color="auto" w:fill="FFFFFF"/>
        </w:rPr>
        <w:t>1.</w:t>
      </w:r>
      <w:r w:rsidR="00E848C2">
        <w:rPr>
          <w:b/>
          <w:sz w:val="28"/>
          <w:szCs w:val="28"/>
          <w:shd w:val="clear" w:color="auto" w:fill="FFFFFF"/>
        </w:rPr>
        <w:t>3</w:t>
      </w:r>
      <w:r>
        <w:rPr>
          <w:b/>
          <w:sz w:val="28"/>
          <w:szCs w:val="28"/>
          <w:shd w:val="clear" w:color="auto" w:fill="FFFFFF"/>
        </w:rPr>
        <w:t>. Блок</w:t>
      </w:r>
      <w:r w:rsidR="00B11B0B" w:rsidRPr="000D6E7A">
        <w:rPr>
          <w:b/>
          <w:sz w:val="28"/>
          <w:szCs w:val="28"/>
          <w:shd w:val="clear" w:color="auto" w:fill="FFFFFF"/>
        </w:rPr>
        <w:t xml:space="preserve"> «Мы – чистюли»</w:t>
      </w:r>
      <w:bookmarkEnd w:id="19"/>
    </w:p>
    <w:p w:rsidR="00B11B0B" w:rsidRPr="000D6E7A" w:rsidRDefault="00B11B0B" w:rsidP="001E63BC">
      <w:pPr>
        <w:pStyle w:val="a3"/>
        <w:spacing w:before="0" w:beforeAutospacing="0" w:after="0" w:afterAutospacing="0" w:line="276" w:lineRule="auto"/>
        <w:ind w:firstLine="708"/>
        <w:jc w:val="both"/>
        <w:rPr>
          <w:sz w:val="28"/>
          <w:szCs w:val="28"/>
        </w:rPr>
      </w:pPr>
    </w:p>
    <w:p w:rsidR="008D4305" w:rsidRDefault="00B11B0B" w:rsidP="00140150">
      <w:pPr>
        <w:pStyle w:val="a3"/>
        <w:spacing w:before="0" w:beforeAutospacing="0" w:after="0" w:afterAutospacing="0" w:line="276" w:lineRule="auto"/>
        <w:ind w:firstLine="708"/>
        <w:jc w:val="both"/>
        <w:rPr>
          <w:sz w:val="28"/>
          <w:szCs w:val="28"/>
        </w:rPr>
      </w:pPr>
      <w:r w:rsidRPr="000D6E7A">
        <w:rPr>
          <w:sz w:val="28"/>
          <w:szCs w:val="28"/>
        </w:rPr>
        <w:t xml:space="preserve">Воспитание навыков самообслуживания – довольно продолжительный процесс, поэтому планировать работу целесообразно поквартально. При этом формирование всех навыков осуществляется ежедневно и одновременно в течение всего периода пребывания </w:t>
      </w:r>
      <w:r w:rsidR="008D4305">
        <w:rPr>
          <w:sz w:val="28"/>
          <w:szCs w:val="28"/>
        </w:rPr>
        <w:t xml:space="preserve">воспитанника </w:t>
      </w:r>
      <w:r w:rsidRPr="000D6E7A">
        <w:rPr>
          <w:sz w:val="28"/>
          <w:szCs w:val="28"/>
        </w:rPr>
        <w:t xml:space="preserve">в </w:t>
      </w:r>
      <w:r w:rsidR="008D4305">
        <w:rPr>
          <w:sz w:val="28"/>
          <w:szCs w:val="28"/>
        </w:rPr>
        <w:t xml:space="preserve">государственном </w:t>
      </w:r>
      <w:r w:rsidRPr="000D6E7A">
        <w:rPr>
          <w:sz w:val="28"/>
          <w:szCs w:val="28"/>
        </w:rPr>
        <w:t xml:space="preserve">учреждении. </w:t>
      </w:r>
    </w:p>
    <w:p w:rsidR="00B11B0B" w:rsidRPr="000D6E7A" w:rsidRDefault="00B11B0B" w:rsidP="00140150">
      <w:pPr>
        <w:pStyle w:val="a3"/>
        <w:spacing w:before="0" w:beforeAutospacing="0" w:after="0" w:afterAutospacing="0" w:line="276" w:lineRule="auto"/>
        <w:ind w:firstLine="708"/>
        <w:jc w:val="both"/>
        <w:rPr>
          <w:i/>
          <w:sz w:val="28"/>
          <w:szCs w:val="28"/>
          <w:shd w:val="clear" w:color="auto" w:fill="FFFFFF"/>
        </w:rPr>
      </w:pPr>
      <w:r w:rsidRPr="000D6E7A">
        <w:rPr>
          <w:sz w:val="28"/>
          <w:szCs w:val="28"/>
        </w:rPr>
        <w:t>Методы и приемы, способствующие формированию культурно-гигиенических навыков у детей раннего возраста: прямое обучение – показ, указание, напоминание, игровые упражнения, дидактические игры, чтение художественных произведений, совместная деятельность взрослого с ребенком.</w:t>
      </w:r>
    </w:p>
    <w:p w:rsidR="00B11B0B" w:rsidRPr="000D6E7A" w:rsidRDefault="00B11B0B" w:rsidP="00140150">
      <w:pPr>
        <w:pStyle w:val="a3"/>
        <w:spacing w:before="0" w:beforeAutospacing="0" w:after="0" w:afterAutospacing="0" w:line="276" w:lineRule="auto"/>
        <w:jc w:val="both"/>
        <w:rPr>
          <w:i/>
          <w:sz w:val="28"/>
          <w:szCs w:val="28"/>
          <w:shd w:val="clear" w:color="auto" w:fill="FFFFFF"/>
        </w:rPr>
      </w:pPr>
    </w:p>
    <w:p w:rsidR="00B11B0B" w:rsidRPr="000D6E7A" w:rsidRDefault="00B11B0B" w:rsidP="00140150">
      <w:pPr>
        <w:pStyle w:val="a3"/>
        <w:spacing w:before="0" w:beforeAutospacing="0" w:after="0" w:afterAutospacing="0" w:line="276" w:lineRule="auto"/>
        <w:jc w:val="both"/>
        <w:rPr>
          <w:i/>
          <w:sz w:val="28"/>
          <w:szCs w:val="28"/>
          <w:shd w:val="clear" w:color="auto" w:fill="FFFFFF"/>
        </w:rPr>
      </w:pPr>
      <w:r w:rsidRPr="000D6E7A">
        <w:rPr>
          <w:i/>
          <w:sz w:val="28"/>
          <w:szCs w:val="28"/>
          <w:shd w:val="clear" w:color="auto" w:fill="FFFFFF"/>
        </w:rPr>
        <w:t xml:space="preserve">Задачи: </w:t>
      </w:r>
    </w:p>
    <w:p w:rsidR="00632E00" w:rsidRPr="00632E00" w:rsidRDefault="00632E00" w:rsidP="008D4305">
      <w:pPr>
        <w:pStyle w:val="a8"/>
        <w:numPr>
          <w:ilvl w:val="0"/>
          <w:numId w:val="304"/>
        </w:numPr>
        <w:shd w:val="clear" w:color="auto" w:fill="FFFFFF"/>
        <w:tabs>
          <w:tab w:val="left" w:pos="1134"/>
        </w:tabs>
        <w:spacing w:after="0"/>
        <w:ind w:left="0" w:firstLine="709"/>
        <w:jc w:val="both"/>
        <w:rPr>
          <w:rFonts w:ascii="Times New Roman" w:hAnsi="Times New Roman" w:cs="Times New Roman"/>
          <w:sz w:val="24"/>
          <w:szCs w:val="24"/>
        </w:rPr>
      </w:pPr>
      <w:r w:rsidRPr="00632E00">
        <w:rPr>
          <w:rFonts w:ascii="Times New Roman" w:hAnsi="Times New Roman" w:cs="Times New Roman"/>
          <w:sz w:val="28"/>
          <w:szCs w:val="28"/>
        </w:rPr>
        <w:t>побуждать детей к самостоятельности</w:t>
      </w:r>
      <w:r>
        <w:rPr>
          <w:rFonts w:ascii="Times New Roman" w:hAnsi="Times New Roman" w:cs="Times New Roman"/>
          <w:sz w:val="28"/>
          <w:szCs w:val="28"/>
        </w:rPr>
        <w:t xml:space="preserve"> во время приема пищи, одевания/раздевания</w:t>
      </w:r>
      <w:r w:rsidR="00A41189">
        <w:rPr>
          <w:rFonts w:ascii="Times New Roman" w:hAnsi="Times New Roman" w:cs="Times New Roman"/>
          <w:sz w:val="28"/>
          <w:szCs w:val="28"/>
        </w:rPr>
        <w:t>, умывания</w:t>
      </w:r>
      <w:r>
        <w:rPr>
          <w:rFonts w:ascii="Times New Roman" w:hAnsi="Times New Roman" w:cs="Times New Roman"/>
          <w:sz w:val="28"/>
          <w:szCs w:val="28"/>
        </w:rPr>
        <w:t>;</w:t>
      </w:r>
      <w:r w:rsidRPr="00632E00">
        <w:rPr>
          <w:rFonts w:ascii="Times New Roman" w:hAnsi="Times New Roman" w:cs="Times New Roman"/>
          <w:sz w:val="28"/>
          <w:szCs w:val="28"/>
        </w:rPr>
        <w:t xml:space="preserve"> </w:t>
      </w:r>
    </w:p>
    <w:p w:rsidR="00632E00" w:rsidRPr="00632E00" w:rsidRDefault="001E63BC" w:rsidP="008D4305">
      <w:pPr>
        <w:pStyle w:val="a8"/>
        <w:numPr>
          <w:ilvl w:val="0"/>
          <w:numId w:val="304"/>
        </w:numPr>
        <w:shd w:val="clear" w:color="auto" w:fill="FFFFFF"/>
        <w:tabs>
          <w:tab w:val="left" w:pos="1134"/>
        </w:tabs>
        <w:spacing w:after="0"/>
        <w:ind w:left="0" w:firstLine="709"/>
        <w:jc w:val="both"/>
        <w:rPr>
          <w:rFonts w:ascii="Times New Roman" w:hAnsi="Times New Roman" w:cs="Times New Roman"/>
          <w:sz w:val="24"/>
          <w:szCs w:val="24"/>
        </w:rPr>
      </w:pPr>
      <w:r w:rsidRPr="00632E00">
        <w:rPr>
          <w:rFonts w:ascii="Times New Roman" w:hAnsi="Times New Roman" w:cs="Times New Roman"/>
          <w:sz w:val="28"/>
          <w:szCs w:val="28"/>
        </w:rPr>
        <w:t xml:space="preserve">формировать у </w:t>
      </w:r>
      <w:r w:rsidR="00B11B0B" w:rsidRPr="00632E00">
        <w:rPr>
          <w:rFonts w:ascii="Times New Roman" w:hAnsi="Times New Roman" w:cs="Times New Roman"/>
          <w:bCs/>
          <w:sz w:val="28"/>
          <w:szCs w:val="28"/>
          <w:bdr w:val="none" w:sz="0" w:space="0" w:color="auto" w:frame="1"/>
        </w:rPr>
        <w:t>детей</w:t>
      </w:r>
      <w:r w:rsidRPr="00632E00">
        <w:rPr>
          <w:rFonts w:ascii="Times New Roman" w:hAnsi="Times New Roman" w:cs="Times New Roman"/>
          <w:bCs/>
          <w:sz w:val="28"/>
          <w:szCs w:val="28"/>
          <w:bdr w:val="none" w:sz="0" w:space="0" w:color="auto" w:frame="1"/>
        </w:rPr>
        <w:t xml:space="preserve"> </w:t>
      </w:r>
      <w:r w:rsidR="00B11B0B" w:rsidRPr="00632E00">
        <w:rPr>
          <w:rFonts w:ascii="Times New Roman" w:hAnsi="Times New Roman" w:cs="Times New Roman"/>
          <w:sz w:val="28"/>
          <w:szCs w:val="28"/>
        </w:rPr>
        <w:t>умени</w:t>
      </w:r>
      <w:r w:rsidR="00A41189">
        <w:rPr>
          <w:rFonts w:ascii="Times New Roman" w:hAnsi="Times New Roman" w:cs="Times New Roman"/>
          <w:sz w:val="28"/>
          <w:szCs w:val="28"/>
        </w:rPr>
        <w:t>я</w:t>
      </w:r>
      <w:r w:rsidR="00B11B0B" w:rsidRPr="00632E00">
        <w:rPr>
          <w:rFonts w:ascii="Times New Roman" w:hAnsi="Times New Roman" w:cs="Times New Roman"/>
          <w:sz w:val="28"/>
          <w:szCs w:val="28"/>
        </w:rPr>
        <w:t xml:space="preserve"> самостоятельно обслуживать себя во время еды </w:t>
      </w:r>
      <w:r w:rsidR="00A41189">
        <w:rPr>
          <w:rFonts w:ascii="Times New Roman" w:hAnsi="Times New Roman" w:cs="Times New Roman"/>
          <w:sz w:val="28"/>
          <w:szCs w:val="28"/>
        </w:rPr>
        <w:t xml:space="preserve">- </w:t>
      </w:r>
      <w:r w:rsidR="00B11B0B" w:rsidRPr="00632E00">
        <w:rPr>
          <w:rFonts w:ascii="Times New Roman" w:hAnsi="Times New Roman" w:cs="Times New Roman"/>
          <w:sz w:val="28"/>
          <w:szCs w:val="28"/>
        </w:rPr>
        <w:t>держать ложку в правой руке</w:t>
      </w:r>
      <w:r w:rsidR="00A41189">
        <w:rPr>
          <w:rFonts w:ascii="Times New Roman" w:hAnsi="Times New Roman" w:cs="Times New Roman"/>
          <w:sz w:val="28"/>
          <w:szCs w:val="28"/>
        </w:rPr>
        <w:t>, пить из чашки, есть не торопясь, тщательно пережевывать пищу</w:t>
      </w:r>
      <w:r w:rsidR="00B11B0B" w:rsidRPr="00632E00">
        <w:rPr>
          <w:rFonts w:ascii="Times New Roman" w:hAnsi="Times New Roman" w:cs="Times New Roman"/>
          <w:sz w:val="28"/>
          <w:szCs w:val="28"/>
        </w:rPr>
        <w:t>;</w:t>
      </w:r>
      <w:r w:rsidR="00632E00" w:rsidRPr="00632E00">
        <w:rPr>
          <w:rFonts w:ascii="Times New Roman" w:hAnsi="Times New Roman" w:cs="Times New Roman"/>
          <w:sz w:val="28"/>
          <w:szCs w:val="28"/>
        </w:rPr>
        <w:t xml:space="preserve"> </w:t>
      </w:r>
      <w:r w:rsidR="00B11B0B" w:rsidRPr="00632E00">
        <w:rPr>
          <w:rFonts w:ascii="Times New Roman" w:hAnsi="Times New Roman" w:cs="Times New Roman"/>
          <w:sz w:val="28"/>
          <w:szCs w:val="28"/>
        </w:rPr>
        <w:t xml:space="preserve">в процессе умывания - мыть руки по мере загрязнения и перед едой, насухо </w:t>
      </w:r>
      <w:r w:rsidR="00A41189">
        <w:rPr>
          <w:rFonts w:ascii="Times New Roman" w:hAnsi="Times New Roman" w:cs="Times New Roman"/>
          <w:sz w:val="28"/>
          <w:szCs w:val="28"/>
        </w:rPr>
        <w:t>пользоваться</w:t>
      </w:r>
      <w:r w:rsidR="00B11B0B" w:rsidRPr="00632E00">
        <w:rPr>
          <w:rFonts w:ascii="Times New Roman" w:hAnsi="Times New Roman" w:cs="Times New Roman"/>
          <w:sz w:val="28"/>
          <w:szCs w:val="28"/>
        </w:rPr>
        <w:t xml:space="preserve"> личным полотенцем;</w:t>
      </w:r>
    </w:p>
    <w:p w:rsidR="00424562" w:rsidRDefault="00E443A6" w:rsidP="008D4305">
      <w:pPr>
        <w:pStyle w:val="a8"/>
        <w:numPr>
          <w:ilvl w:val="0"/>
          <w:numId w:val="304"/>
        </w:numPr>
        <w:shd w:val="clear" w:color="auto" w:fill="FFFFFF"/>
        <w:tabs>
          <w:tab w:val="left" w:pos="1134"/>
        </w:tabs>
        <w:spacing w:after="0"/>
        <w:ind w:left="0" w:firstLine="709"/>
        <w:jc w:val="both"/>
        <w:rPr>
          <w:rFonts w:ascii="Times New Roman" w:hAnsi="Times New Roman" w:cs="Times New Roman"/>
          <w:sz w:val="28"/>
          <w:szCs w:val="28"/>
        </w:rPr>
      </w:pPr>
      <w:r w:rsidRPr="00A41189">
        <w:rPr>
          <w:rFonts w:ascii="Times New Roman" w:hAnsi="Times New Roman" w:cs="Times New Roman"/>
          <w:bCs/>
          <w:sz w:val="28"/>
          <w:szCs w:val="28"/>
          <w:shd w:val="clear" w:color="auto" w:fill="FFFFFF"/>
        </w:rPr>
        <w:t>формировать представления о многообразии одежды</w:t>
      </w:r>
      <w:r w:rsidR="00424562">
        <w:rPr>
          <w:rFonts w:ascii="Times New Roman" w:hAnsi="Times New Roman" w:cs="Times New Roman"/>
          <w:bCs/>
          <w:sz w:val="28"/>
          <w:szCs w:val="28"/>
          <w:shd w:val="clear" w:color="auto" w:fill="FFFFFF"/>
        </w:rPr>
        <w:t xml:space="preserve">, </w:t>
      </w:r>
      <w:r w:rsidRPr="00A41189">
        <w:rPr>
          <w:rFonts w:ascii="Times New Roman" w:hAnsi="Times New Roman" w:cs="Times New Roman"/>
          <w:bCs/>
          <w:sz w:val="28"/>
          <w:szCs w:val="28"/>
          <w:shd w:val="clear" w:color="auto" w:fill="FFFFFF"/>
        </w:rPr>
        <w:t xml:space="preserve">учить </w:t>
      </w:r>
      <w:r w:rsidRPr="00A41189">
        <w:rPr>
          <w:rFonts w:ascii="Times New Roman" w:hAnsi="Times New Roman" w:cs="Times New Roman"/>
          <w:sz w:val="28"/>
          <w:szCs w:val="28"/>
        </w:rPr>
        <w:t xml:space="preserve">понимать обобщающее слово «Одежда»; </w:t>
      </w:r>
    </w:p>
    <w:p w:rsidR="00E443A6" w:rsidRPr="00A41189" w:rsidRDefault="00632E00" w:rsidP="008D4305">
      <w:pPr>
        <w:pStyle w:val="a8"/>
        <w:numPr>
          <w:ilvl w:val="0"/>
          <w:numId w:val="304"/>
        </w:numPr>
        <w:shd w:val="clear" w:color="auto" w:fill="FFFFFF"/>
        <w:tabs>
          <w:tab w:val="left" w:pos="1134"/>
        </w:tabs>
        <w:spacing w:after="0"/>
        <w:ind w:left="0" w:firstLine="709"/>
        <w:jc w:val="both"/>
        <w:rPr>
          <w:rFonts w:ascii="Times New Roman" w:hAnsi="Times New Roman" w:cs="Times New Roman"/>
          <w:sz w:val="28"/>
          <w:szCs w:val="28"/>
        </w:rPr>
      </w:pPr>
      <w:r w:rsidRPr="00A41189">
        <w:rPr>
          <w:rFonts w:ascii="Times New Roman" w:hAnsi="Times New Roman" w:cs="Times New Roman"/>
          <w:sz w:val="28"/>
          <w:szCs w:val="28"/>
        </w:rPr>
        <w:t xml:space="preserve">в процессе одевания – раздевания </w:t>
      </w:r>
      <w:r w:rsidR="00424562">
        <w:rPr>
          <w:rFonts w:ascii="Times New Roman" w:hAnsi="Times New Roman" w:cs="Times New Roman"/>
          <w:sz w:val="28"/>
          <w:szCs w:val="28"/>
        </w:rPr>
        <w:t>формировать</w:t>
      </w:r>
      <w:r w:rsidR="00424562" w:rsidRPr="00A41189">
        <w:rPr>
          <w:rFonts w:ascii="Times New Roman" w:hAnsi="Times New Roman" w:cs="Times New Roman"/>
          <w:sz w:val="28"/>
          <w:szCs w:val="28"/>
        </w:rPr>
        <w:t xml:space="preserve"> </w:t>
      </w:r>
      <w:r w:rsidR="00424562">
        <w:rPr>
          <w:rFonts w:ascii="Times New Roman" w:hAnsi="Times New Roman" w:cs="Times New Roman"/>
          <w:sz w:val="28"/>
          <w:szCs w:val="28"/>
        </w:rPr>
        <w:t>навыки последовательного</w:t>
      </w:r>
      <w:r w:rsidRPr="00A41189">
        <w:rPr>
          <w:rFonts w:ascii="Times New Roman" w:hAnsi="Times New Roman" w:cs="Times New Roman"/>
          <w:sz w:val="28"/>
          <w:szCs w:val="28"/>
        </w:rPr>
        <w:t xml:space="preserve"> </w:t>
      </w:r>
      <w:r w:rsidR="00424562">
        <w:rPr>
          <w:rFonts w:ascii="Times New Roman" w:hAnsi="Times New Roman" w:cs="Times New Roman"/>
          <w:sz w:val="28"/>
          <w:szCs w:val="28"/>
        </w:rPr>
        <w:t xml:space="preserve">и правильного </w:t>
      </w:r>
      <w:r w:rsidRPr="00A41189">
        <w:rPr>
          <w:rFonts w:ascii="Times New Roman" w:hAnsi="Times New Roman" w:cs="Times New Roman"/>
          <w:sz w:val="28"/>
          <w:szCs w:val="28"/>
        </w:rPr>
        <w:t>одевания и раздевания</w:t>
      </w:r>
      <w:r w:rsidR="00424562">
        <w:rPr>
          <w:rFonts w:ascii="Times New Roman" w:hAnsi="Times New Roman" w:cs="Times New Roman"/>
          <w:sz w:val="28"/>
          <w:szCs w:val="28"/>
        </w:rPr>
        <w:t xml:space="preserve"> </w:t>
      </w:r>
      <w:r w:rsidR="00C76AB0">
        <w:rPr>
          <w:rFonts w:ascii="Times New Roman" w:hAnsi="Times New Roman" w:cs="Times New Roman"/>
          <w:sz w:val="28"/>
          <w:szCs w:val="28"/>
        </w:rPr>
        <w:t xml:space="preserve">одежды и обуви </w:t>
      </w:r>
      <w:r w:rsidRPr="00A41189">
        <w:rPr>
          <w:rFonts w:ascii="Times New Roman" w:hAnsi="Times New Roman" w:cs="Times New Roman"/>
          <w:sz w:val="28"/>
          <w:szCs w:val="28"/>
        </w:rPr>
        <w:t>при небольшой помощи взрослого</w:t>
      </w:r>
      <w:r w:rsidR="00424562">
        <w:rPr>
          <w:rFonts w:ascii="Times New Roman" w:hAnsi="Times New Roman" w:cs="Times New Roman"/>
          <w:sz w:val="28"/>
          <w:szCs w:val="28"/>
        </w:rPr>
        <w:t xml:space="preserve">, аккуратного складывания </w:t>
      </w:r>
      <w:r w:rsidR="00C76AB0">
        <w:rPr>
          <w:rFonts w:ascii="Times New Roman" w:hAnsi="Times New Roman" w:cs="Times New Roman"/>
          <w:sz w:val="28"/>
          <w:szCs w:val="28"/>
        </w:rPr>
        <w:t xml:space="preserve">снятой </w:t>
      </w:r>
      <w:r w:rsidR="00424562">
        <w:rPr>
          <w:rFonts w:ascii="Times New Roman" w:hAnsi="Times New Roman" w:cs="Times New Roman"/>
          <w:sz w:val="28"/>
          <w:szCs w:val="28"/>
        </w:rPr>
        <w:t xml:space="preserve">одежды </w:t>
      </w:r>
      <w:r w:rsidRPr="00A41189">
        <w:rPr>
          <w:rFonts w:ascii="Times New Roman" w:hAnsi="Times New Roman" w:cs="Times New Roman"/>
          <w:sz w:val="28"/>
          <w:szCs w:val="28"/>
        </w:rPr>
        <w:t>в определенном порядке</w:t>
      </w:r>
      <w:r w:rsidR="008D4305">
        <w:rPr>
          <w:rFonts w:ascii="Times New Roman" w:hAnsi="Times New Roman" w:cs="Times New Roman"/>
          <w:sz w:val="28"/>
          <w:szCs w:val="28"/>
        </w:rPr>
        <w:t>;</w:t>
      </w:r>
    </w:p>
    <w:p w:rsidR="00B11B0B" w:rsidRPr="00632E00" w:rsidRDefault="00B11B0B" w:rsidP="008D4305">
      <w:pPr>
        <w:pStyle w:val="a8"/>
        <w:numPr>
          <w:ilvl w:val="0"/>
          <w:numId w:val="304"/>
        </w:numPr>
        <w:shd w:val="clear" w:color="auto" w:fill="FFFFFF"/>
        <w:tabs>
          <w:tab w:val="left" w:pos="1134"/>
        </w:tabs>
        <w:spacing w:after="0"/>
        <w:ind w:left="0" w:firstLine="709"/>
        <w:jc w:val="both"/>
        <w:rPr>
          <w:rFonts w:ascii="Times New Roman" w:hAnsi="Times New Roman" w:cs="Times New Roman"/>
          <w:sz w:val="28"/>
          <w:szCs w:val="28"/>
        </w:rPr>
      </w:pPr>
      <w:r w:rsidRPr="00632E00">
        <w:rPr>
          <w:rFonts w:ascii="Times New Roman" w:hAnsi="Times New Roman" w:cs="Times New Roman"/>
          <w:sz w:val="28"/>
          <w:szCs w:val="28"/>
        </w:rPr>
        <w:t>в</w:t>
      </w:r>
      <w:r w:rsidRPr="00632E00">
        <w:rPr>
          <w:rFonts w:ascii="Times New Roman" w:hAnsi="Times New Roman" w:cs="Times New Roman"/>
          <w:bCs/>
          <w:sz w:val="28"/>
          <w:szCs w:val="28"/>
          <w:bdr w:val="none" w:sz="0" w:space="0" w:color="auto" w:frame="1"/>
        </w:rPr>
        <w:t>оспитывать</w:t>
      </w:r>
      <w:r w:rsidR="001E63BC" w:rsidRPr="00632E00">
        <w:rPr>
          <w:rFonts w:ascii="Times New Roman" w:hAnsi="Times New Roman" w:cs="Times New Roman"/>
          <w:bCs/>
          <w:sz w:val="28"/>
          <w:szCs w:val="28"/>
          <w:bdr w:val="none" w:sz="0" w:space="0" w:color="auto" w:frame="1"/>
        </w:rPr>
        <w:t xml:space="preserve"> </w:t>
      </w:r>
      <w:r w:rsidRPr="00632E00">
        <w:rPr>
          <w:rFonts w:ascii="Times New Roman" w:hAnsi="Times New Roman" w:cs="Times New Roman"/>
          <w:sz w:val="28"/>
          <w:szCs w:val="28"/>
        </w:rPr>
        <w:t>стремление быть всегда аккуратными и опрятными;</w:t>
      </w:r>
    </w:p>
    <w:p w:rsidR="00B11B0B" w:rsidRPr="00632E00" w:rsidRDefault="00B11B0B" w:rsidP="008D4305">
      <w:pPr>
        <w:pStyle w:val="a3"/>
        <w:numPr>
          <w:ilvl w:val="0"/>
          <w:numId w:val="304"/>
        </w:numPr>
        <w:shd w:val="clear" w:color="auto" w:fill="FFFFFF"/>
        <w:tabs>
          <w:tab w:val="left" w:pos="142"/>
          <w:tab w:val="left" w:pos="1134"/>
        </w:tabs>
        <w:spacing w:before="0" w:beforeAutospacing="0" w:after="0" w:afterAutospacing="0" w:line="276" w:lineRule="auto"/>
        <w:ind w:left="0" w:firstLine="709"/>
        <w:jc w:val="both"/>
        <w:rPr>
          <w:sz w:val="28"/>
          <w:szCs w:val="28"/>
        </w:rPr>
      </w:pPr>
      <w:r w:rsidRPr="00632E00">
        <w:rPr>
          <w:sz w:val="28"/>
          <w:szCs w:val="28"/>
        </w:rPr>
        <w:t>формировать навык</w:t>
      </w:r>
      <w:r w:rsidR="001E63BC" w:rsidRPr="00632E00">
        <w:rPr>
          <w:sz w:val="28"/>
          <w:szCs w:val="28"/>
        </w:rPr>
        <w:t>и</w:t>
      </w:r>
      <w:r w:rsidRPr="00632E00">
        <w:rPr>
          <w:sz w:val="28"/>
          <w:szCs w:val="28"/>
        </w:rPr>
        <w:t xml:space="preserve"> пользования предметами личной гигиены (носовым платком, салфеткой, полотенцем, расческой, горшком).</w:t>
      </w:r>
    </w:p>
    <w:p w:rsidR="001E63BC" w:rsidRDefault="001E63BC" w:rsidP="00140150">
      <w:pPr>
        <w:pStyle w:val="a3"/>
        <w:shd w:val="clear" w:color="auto" w:fill="FFFFFF"/>
        <w:spacing w:before="0" w:beforeAutospacing="0" w:after="0" w:afterAutospacing="0" w:line="276" w:lineRule="auto"/>
        <w:jc w:val="both"/>
        <w:rPr>
          <w:b/>
          <w:sz w:val="28"/>
          <w:szCs w:val="28"/>
        </w:rPr>
      </w:pPr>
    </w:p>
    <w:p w:rsidR="00B11B0B" w:rsidRDefault="001E63BC" w:rsidP="00140150">
      <w:pPr>
        <w:pStyle w:val="a3"/>
        <w:shd w:val="clear" w:color="auto" w:fill="FFFFFF"/>
        <w:spacing w:before="0" w:beforeAutospacing="0" w:after="0" w:afterAutospacing="0" w:line="276" w:lineRule="auto"/>
        <w:jc w:val="both"/>
        <w:rPr>
          <w:b/>
          <w:sz w:val="28"/>
          <w:szCs w:val="28"/>
        </w:rPr>
      </w:pPr>
      <w:r>
        <w:rPr>
          <w:b/>
          <w:sz w:val="28"/>
          <w:szCs w:val="28"/>
        </w:rPr>
        <w:t xml:space="preserve">Тема 1. </w:t>
      </w:r>
      <w:r w:rsidR="00B11B0B" w:rsidRPr="000D6E7A">
        <w:rPr>
          <w:b/>
          <w:sz w:val="28"/>
          <w:szCs w:val="28"/>
        </w:rPr>
        <w:t>Питание</w:t>
      </w:r>
    </w:p>
    <w:p w:rsidR="00B11B0B" w:rsidRPr="000D6E7A" w:rsidRDefault="00B11B0B" w:rsidP="0013073B">
      <w:pPr>
        <w:pStyle w:val="a3"/>
        <w:numPr>
          <w:ilvl w:val="0"/>
          <w:numId w:val="295"/>
        </w:numPr>
        <w:shd w:val="clear" w:color="auto" w:fill="FFFFFF"/>
        <w:tabs>
          <w:tab w:val="left" w:pos="1134"/>
        </w:tabs>
        <w:spacing w:before="0" w:beforeAutospacing="0" w:after="0" w:afterAutospacing="0" w:line="276" w:lineRule="auto"/>
        <w:ind w:left="0" w:firstLine="709"/>
        <w:jc w:val="both"/>
        <w:rPr>
          <w:sz w:val="28"/>
          <w:szCs w:val="28"/>
        </w:rPr>
      </w:pPr>
      <w:r w:rsidRPr="001E63BC">
        <w:rPr>
          <w:i/>
          <w:color w:val="0070C0"/>
          <w:sz w:val="28"/>
          <w:szCs w:val="28"/>
          <w:shd w:val="clear" w:color="auto" w:fill="FFFFFF"/>
        </w:rPr>
        <w:t>Дидактические игры и упражнения:</w:t>
      </w:r>
      <w:r w:rsidRPr="000D6E7A">
        <w:rPr>
          <w:sz w:val="28"/>
          <w:szCs w:val="28"/>
          <w:shd w:val="clear" w:color="auto" w:fill="FFFFFF"/>
        </w:rPr>
        <w:t xml:space="preserve"> </w:t>
      </w:r>
      <w:r w:rsidRPr="000D6E7A">
        <w:rPr>
          <w:sz w:val="28"/>
          <w:szCs w:val="28"/>
        </w:rPr>
        <w:t xml:space="preserve">«Научим мишку правильно кушать», «Как мишка учился кушать ложкой», </w:t>
      </w:r>
      <w:r w:rsidRPr="000D6E7A">
        <w:rPr>
          <w:sz w:val="28"/>
          <w:szCs w:val="28"/>
          <w:shd w:val="clear" w:color="auto" w:fill="FFFFFF"/>
        </w:rPr>
        <w:t>«Поможем мишке накрыть на стол к обеду», «Мишка пригласил в гости зайку и ежика», «Расскажем Хрюше, как надо правильно кушать».</w:t>
      </w:r>
    </w:p>
    <w:p w:rsidR="00B11B0B" w:rsidRPr="000D6E7A" w:rsidRDefault="00B11B0B" w:rsidP="0013073B">
      <w:pPr>
        <w:pStyle w:val="a3"/>
        <w:numPr>
          <w:ilvl w:val="0"/>
          <w:numId w:val="295"/>
        </w:numPr>
        <w:shd w:val="clear" w:color="auto" w:fill="FFFFFF"/>
        <w:tabs>
          <w:tab w:val="left" w:pos="1134"/>
        </w:tabs>
        <w:spacing w:before="0" w:beforeAutospacing="0" w:after="0" w:afterAutospacing="0" w:line="276" w:lineRule="auto"/>
        <w:ind w:left="0" w:firstLine="709"/>
        <w:jc w:val="both"/>
        <w:rPr>
          <w:sz w:val="28"/>
          <w:szCs w:val="28"/>
        </w:rPr>
      </w:pPr>
      <w:r w:rsidRPr="001E63BC">
        <w:rPr>
          <w:i/>
          <w:color w:val="0070C0"/>
          <w:sz w:val="28"/>
          <w:szCs w:val="28"/>
        </w:rPr>
        <w:t>Чтение художественных произведений:</w:t>
      </w:r>
      <w:r w:rsidRPr="000D6E7A">
        <w:rPr>
          <w:sz w:val="28"/>
          <w:szCs w:val="28"/>
        </w:rPr>
        <w:t xml:space="preserve"> потешек «Ладушки-ладушки», «Умница, Катенька», «Гойда, гойда», «Идет коза рогатая…», «Пошел котик на торжок», «Кисонька - мурысонька», «Уж я Танюшке пирог испеку», З. Александрова «Вкусная каша», Е.Благинина «Аленушка»</w:t>
      </w:r>
      <w:r w:rsidRPr="000D6E7A">
        <w:rPr>
          <w:sz w:val="28"/>
          <w:szCs w:val="28"/>
          <w:shd w:val="clear" w:color="auto" w:fill="FFFFFF"/>
        </w:rPr>
        <w:t xml:space="preserve"> С. Капутикян «Кто быстрее допьет?», «Маша обедает».</w:t>
      </w:r>
    </w:p>
    <w:p w:rsidR="00B11B0B" w:rsidRPr="000D6E7A" w:rsidRDefault="00B11B0B" w:rsidP="001E63BC">
      <w:pPr>
        <w:pStyle w:val="a3"/>
        <w:shd w:val="clear" w:color="auto" w:fill="FFFFFF"/>
        <w:spacing w:before="0" w:beforeAutospacing="0" w:after="0" w:afterAutospacing="0" w:line="276" w:lineRule="auto"/>
        <w:jc w:val="both"/>
        <w:rPr>
          <w:sz w:val="28"/>
          <w:szCs w:val="28"/>
        </w:rPr>
      </w:pPr>
    </w:p>
    <w:p w:rsidR="00B11B0B" w:rsidRDefault="001E63BC" w:rsidP="001E63BC">
      <w:pPr>
        <w:pStyle w:val="a3"/>
        <w:shd w:val="clear" w:color="auto" w:fill="FFFFFF"/>
        <w:spacing w:before="0" w:beforeAutospacing="0" w:after="0" w:afterAutospacing="0" w:line="276" w:lineRule="auto"/>
        <w:jc w:val="both"/>
        <w:rPr>
          <w:b/>
          <w:sz w:val="28"/>
          <w:szCs w:val="28"/>
          <w:shd w:val="clear" w:color="auto" w:fill="FFFFFF"/>
        </w:rPr>
      </w:pPr>
      <w:r>
        <w:rPr>
          <w:b/>
          <w:sz w:val="28"/>
          <w:szCs w:val="28"/>
          <w:shd w:val="clear" w:color="auto" w:fill="FFFFFF"/>
        </w:rPr>
        <w:t xml:space="preserve">Тема 2. </w:t>
      </w:r>
      <w:r w:rsidR="00B11B0B" w:rsidRPr="000D6E7A">
        <w:rPr>
          <w:b/>
          <w:sz w:val="28"/>
          <w:szCs w:val="28"/>
          <w:shd w:val="clear" w:color="auto" w:fill="FFFFFF"/>
        </w:rPr>
        <w:t>Одевание – раздевание</w:t>
      </w:r>
    </w:p>
    <w:p w:rsidR="00B11B0B" w:rsidRPr="002D6ABC" w:rsidRDefault="00B11B0B" w:rsidP="000C03EC">
      <w:pPr>
        <w:pStyle w:val="a3"/>
        <w:numPr>
          <w:ilvl w:val="0"/>
          <w:numId w:val="17"/>
        </w:numPr>
        <w:shd w:val="clear" w:color="auto" w:fill="FFFFFF"/>
        <w:tabs>
          <w:tab w:val="left" w:pos="1134"/>
        </w:tabs>
        <w:spacing w:before="0" w:beforeAutospacing="0" w:after="0" w:afterAutospacing="0" w:line="276" w:lineRule="auto"/>
        <w:ind w:left="0" w:firstLine="709"/>
        <w:jc w:val="both"/>
        <w:rPr>
          <w:sz w:val="28"/>
          <w:szCs w:val="28"/>
          <w:shd w:val="clear" w:color="auto" w:fill="FFFFFF"/>
        </w:rPr>
      </w:pPr>
      <w:r w:rsidRPr="002D6ABC">
        <w:rPr>
          <w:i/>
          <w:color w:val="0070C0"/>
          <w:sz w:val="28"/>
          <w:szCs w:val="28"/>
          <w:shd w:val="clear" w:color="auto" w:fill="FFFFFF"/>
        </w:rPr>
        <w:t>Дидактические игры и упражнения:</w:t>
      </w:r>
      <w:r w:rsidRPr="002D6ABC">
        <w:rPr>
          <w:color w:val="0070C0"/>
          <w:sz w:val="28"/>
          <w:szCs w:val="28"/>
          <w:shd w:val="clear" w:color="auto" w:fill="FFFFFF"/>
        </w:rPr>
        <w:t xml:space="preserve"> </w:t>
      </w:r>
      <w:r w:rsidRPr="002D6ABC">
        <w:rPr>
          <w:sz w:val="28"/>
          <w:szCs w:val="28"/>
          <w:shd w:val="clear" w:color="auto" w:fill="FFFFFF"/>
        </w:rPr>
        <w:t>«Оденем куклу на прогулку», «Разденем куклу после прогулки», «Уложим куклу спать», «Как мы помогли зайке собраться в гости», «Научим зверушек застегивать пуговицы», «Покажем Степашке, как надо складывать одежду перед сном», «Научим Хрюшу складывать вещи»</w:t>
      </w:r>
      <w:r w:rsidR="002D6ABC" w:rsidRPr="002D6ABC">
        <w:rPr>
          <w:sz w:val="28"/>
          <w:szCs w:val="28"/>
          <w:shd w:val="clear" w:color="auto" w:fill="FFFFFF"/>
        </w:rPr>
        <w:t xml:space="preserve">, </w:t>
      </w:r>
      <w:r w:rsidRPr="002D6ABC">
        <w:rPr>
          <w:sz w:val="28"/>
          <w:szCs w:val="28"/>
          <w:shd w:val="clear" w:color="auto" w:fill="FFFFFF"/>
        </w:rPr>
        <w:t>«Туфельки поссорились-подружились», «Сделаем из носочка  гармошку», «Покажем мишке (кукле, зайчику) где лежат наши вещи»</w:t>
      </w:r>
      <w:r w:rsidR="00C76AB0" w:rsidRPr="002D6ABC">
        <w:rPr>
          <w:sz w:val="28"/>
          <w:szCs w:val="28"/>
          <w:shd w:val="clear" w:color="auto" w:fill="FFFFFF"/>
        </w:rPr>
        <w:t>, «Найди по описанию»,</w:t>
      </w:r>
      <w:r w:rsidR="00316048">
        <w:rPr>
          <w:sz w:val="28"/>
          <w:szCs w:val="28"/>
          <w:shd w:val="clear" w:color="auto" w:fill="FFFFFF"/>
        </w:rPr>
        <w:t xml:space="preserve"> </w:t>
      </w:r>
      <w:r w:rsidR="00C76AB0" w:rsidRPr="002D6ABC">
        <w:rPr>
          <w:sz w:val="28"/>
          <w:szCs w:val="28"/>
          <w:shd w:val="clear" w:color="auto" w:fill="FFFFFF"/>
        </w:rPr>
        <w:t>«Назови, что изображено на картинке», «Какого цвета», «Назови предмет», «Назови ласково», «Подбери ленточку», «Собери картинку», «Чья одежда?», «Четвертый лишний», «Наденем носочки кукле», игры с вкладышами, шнуровкой, мозаикой.</w:t>
      </w:r>
    </w:p>
    <w:p w:rsidR="002D6ABC" w:rsidRPr="00EE676E" w:rsidRDefault="002D6ABC" w:rsidP="00EE676E">
      <w:pPr>
        <w:pStyle w:val="a3"/>
        <w:numPr>
          <w:ilvl w:val="0"/>
          <w:numId w:val="17"/>
        </w:numPr>
        <w:shd w:val="clear" w:color="auto" w:fill="FFFFFF"/>
        <w:tabs>
          <w:tab w:val="left" w:pos="1134"/>
        </w:tabs>
        <w:spacing w:before="0" w:beforeAutospacing="0" w:after="0" w:afterAutospacing="0" w:line="276" w:lineRule="auto"/>
        <w:ind w:left="0" w:firstLine="709"/>
        <w:jc w:val="both"/>
        <w:rPr>
          <w:sz w:val="28"/>
          <w:shd w:val="clear" w:color="auto" w:fill="FFFFFF"/>
        </w:rPr>
      </w:pPr>
      <w:r w:rsidRPr="00EE676E">
        <w:rPr>
          <w:i/>
          <w:color w:val="0070C0"/>
          <w:sz w:val="28"/>
          <w:shd w:val="clear" w:color="auto" w:fill="FFFFFF"/>
        </w:rPr>
        <w:t>Рассматривание тематического альбома:</w:t>
      </w:r>
      <w:r w:rsidRPr="00EE676E">
        <w:rPr>
          <w:color w:val="0070C0"/>
          <w:sz w:val="28"/>
          <w:shd w:val="clear" w:color="auto" w:fill="FFFFFF"/>
        </w:rPr>
        <w:t xml:space="preserve"> </w:t>
      </w:r>
      <w:r w:rsidRPr="00EE676E">
        <w:rPr>
          <w:sz w:val="28"/>
          <w:shd w:val="clear" w:color="auto" w:fill="FFFFFF"/>
        </w:rPr>
        <w:t>«Одежда и обувь».</w:t>
      </w:r>
    </w:p>
    <w:p w:rsidR="00B11B0B" w:rsidRPr="002D6ABC" w:rsidRDefault="00B11B0B" w:rsidP="0013073B">
      <w:pPr>
        <w:pStyle w:val="a3"/>
        <w:numPr>
          <w:ilvl w:val="0"/>
          <w:numId w:val="331"/>
        </w:numPr>
        <w:shd w:val="clear" w:color="auto" w:fill="FFFFFF"/>
        <w:tabs>
          <w:tab w:val="left" w:pos="1134"/>
        </w:tabs>
        <w:spacing w:before="0" w:beforeAutospacing="0" w:after="0" w:afterAutospacing="0" w:line="276" w:lineRule="auto"/>
        <w:ind w:left="0" w:firstLine="709"/>
        <w:jc w:val="both"/>
        <w:rPr>
          <w:sz w:val="28"/>
          <w:szCs w:val="28"/>
        </w:rPr>
      </w:pPr>
      <w:r w:rsidRPr="002D6ABC">
        <w:rPr>
          <w:i/>
          <w:color w:val="0070C0"/>
          <w:sz w:val="28"/>
          <w:szCs w:val="28"/>
        </w:rPr>
        <w:t>Игровые ситуации:</w:t>
      </w:r>
      <w:r w:rsidRPr="002D6ABC">
        <w:rPr>
          <w:color w:val="0070C0"/>
          <w:sz w:val="28"/>
          <w:szCs w:val="28"/>
        </w:rPr>
        <w:t xml:space="preserve"> </w:t>
      </w:r>
      <w:r w:rsidRPr="002D6ABC">
        <w:rPr>
          <w:sz w:val="28"/>
          <w:szCs w:val="28"/>
        </w:rPr>
        <w:t>«Как петушок разбудил утром детей».</w:t>
      </w:r>
    </w:p>
    <w:p w:rsidR="00B11B0B" w:rsidRPr="002D6ABC" w:rsidRDefault="00B11B0B" w:rsidP="0013073B">
      <w:pPr>
        <w:pStyle w:val="a3"/>
        <w:numPr>
          <w:ilvl w:val="0"/>
          <w:numId w:val="331"/>
        </w:numPr>
        <w:shd w:val="clear" w:color="auto" w:fill="FFFFFF"/>
        <w:tabs>
          <w:tab w:val="left" w:pos="1134"/>
        </w:tabs>
        <w:spacing w:before="0" w:beforeAutospacing="0" w:after="0" w:afterAutospacing="0" w:line="276" w:lineRule="auto"/>
        <w:ind w:left="0" w:firstLine="709"/>
        <w:jc w:val="both"/>
        <w:rPr>
          <w:sz w:val="28"/>
          <w:szCs w:val="28"/>
          <w:shd w:val="clear" w:color="auto" w:fill="FFFFFF"/>
        </w:rPr>
      </w:pPr>
      <w:r w:rsidRPr="002D6ABC">
        <w:rPr>
          <w:i/>
          <w:color w:val="0070C0"/>
          <w:sz w:val="28"/>
          <w:szCs w:val="28"/>
          <w:shd w:val="clear" w:color="auto" w:fill="FFFFFF"/>
        </w:rPr>
        <w:t>Чтение художественных произведений:</w:t>
      </w:r>
      <w:r w:rsidRPr="002D6ABC">
        <w:rPr>
          <w:color w:val="0070C0"/>
          <w:sz w:val="28"/>
          <w:szCs w:val="28"/>
          <w:shd w:val="clear" w:color="auto" w:fill="FFFFFF"/>
        </w:rPr>
        <w:t xml:space="preserve"> </w:t>
      </w:r>
      <w:r w:rsidRPr="002D6ABC">
        <w:rPr>
          <w:sz w:val="28"/>
          <w:szCs w:val="28"/>
          <w:shd w:val="clear" w:color="auto" w:fill="FFFFFF"/>
        </w:rPr>
        <w:t>потешки «Наша Маша маленька», З. Александрова «Катя в яслях», «Мой мишка», Н. Павлова «Чьи башмачки», И. Муравейка «Я сама».</w:t>
      </w:r>
    </w:p>
    <w:p w:rsidR="002D6ABC" w:rsidRPr="002D6ABC" w:rsidRDefault="002D6ABC" w:rsidP="0013073B">
      <w:pPr>
        <w:pStyle w:val="a3"/>
        <w:numPr>
          <w:ilvl w:val="0"/>
          <w:numId w:val="331"/>
        </w:numPr>
        <w:shd w:val="clear" w:color="auto" w:fill="FFFFFF"/>
        <w:tabs>
          <w:tab w:val="left" w:pos="284"/>
          <w:tab w:val="left" w:pos="1134"/>
        </w:tabs>
        <w:spacing w:before="0" w:beforeAutospacing="0" w:after="0" w:afterAutospacing="0" w:line="276" w:lineRule="auto"/>
        <w:ind w:left="0" w:firstLine="709"/>
        <w:jc w:val="both"/>
        <w:rPr>
          <w:sz w:val="28"/>
          <w:szCs w:val="28"/>
        </w:rPr>
      </w:pPr>
      <w:r w:rsidRPr="002D6ABC">
        <w:rPr>
          <w:i/>
          <w:color w:val="0070C0"/>
          <w:sz w:val="28"/>
          <w:szCs w:val="28"/>
          <w:shd w:val="clear" w:color="auto" w:fill="FFFFFF"/>
        </w:rPr>
        <w:t>Сюжетно-ролевая игра</w:t>
      </w:r>
      <w:r w:rsidRPr="002D6ABC">
        <w:rPr>
          <w:color w:val="0070C0"/>
          <w:sz w:val="28"/>
          <w:szCs w:val="28"/>
          <w:shd w:val="clear" w:color="auto" w:fill="FFFFFF"/>
        </w:rPr>
        <w:t xml:space="preserve"> </w:t>
      </w:r>
      <w:r w:rsidRPr="002D6ABC">
        <w:rPr>
          <w:sz w:val="28"/>
          <w:szCs w:val="28"/>
          <w:shd w:val="clear" w:color="auto" w:fill="FFFFFF"/>
        </w:rPr>
        <w:t>«Магазин детской одежды».</w:t>
      </w:r>
    </w:p>
    <w:p w:rsidR="002D6ABC" w:rsidRPr="002D6ABC" w:rsidRDefault="002D6ABC" w:rsidP="0013073B">
      <w:pPr>
        <w:pStyle w:val="a3"/>
        <w:numPr>
          <w:ilvl w:val="0"/>
          <w:numId w:val="331"/>
        </w:numPr>
        <w:shd w:val="clear" w:color="auto" w:fill="FFFFFF"/>
        <w:tabs>
          <w:tab w:val="left" w:pos="284"/>
          <w:tab w:val="left" w:pos="1134"/>
        </w:tabs>
        <w:spacing w:before="0" w:beforeAutospacing="0" w:after="0" w:afterAutospacing="0" w:line="276" w:lineRule="auto"/>
        <w:ind w:left="0" w:firstLine="709"/>
        <w:jc w:val="both"/>
        <w:rPr>
          <w:sz w:val="28"/>
          <w:szCs w:val="28"/>
        </w:rPr>
      </w:pPr>
      <w:r w:rsidRPr="002D6ABC">
        <w:rPr>
          <w:i/>
          <w:color w:val="0070C0"/>
          <w:sz w:val="28"/>
          <w:szCs w:val="28"/>
          <w:shd w:val="clear" w:color="auto" w:fill="FFFFFF"/>
        </w:rPr>
        <w:t>Продуктивная деятельность:</w:t>
      </w:r>
      <w:r w:rsidRPr="002D6ABC">
        <w:rPr>
          <w:color w:val="0070C0"/>
          <w:sz w:val="28"/>
          <w:szCs w:val="28"/>
          <w:shd w:val="clear" w:color="auto" w:fill="FFFFFF"/>
        </w:rPr>
        <w:t xml:space="preserve"> </w:t>
      </w:r>
      <w:r w:rsidRPr="002D6ABC">
        <w:rPr>
          <w:sz w:val="28"/>
          <w:szCs w:val="28"/>
          <w:shd w:val="clear" w:color="auto" w:fill="FFFFFF"/>
        </w:rPr>
        <w:t>рисование «Платок для матрешки», «Раскрасим платье для куклы», лепка «Шарфик для зайчика».</w:t>
      </w:r>
    </w:p>
    <w:p w:rsidR="00C76AB0" w:rsidRPr="002D6ABC" w:rsidRDefault="00C76AB0" w:rsidP="0013073B">
      <w:pPr>
        <w:pStyle w:val="a3"/>
        <w:numPr>
          <w:ilvl w:val="0"/>
          <w:numId w:val="331"/>
        </w:numPr>
        <w:shd w:val="clear" w:color="auto" w:fill="FFFFFF"/>
        <w:tabs>
          <w:tab w:val="left" w:pos="284"/>
          <w:tab w:val="left" w:pos="1134"/>
        </w:tabs>
        <w:spacing w:before="0" w:beforeAutospacing="0" w:after="0" w:afterAutospacing="0" w:line="276" w:lineRule="auto"/>
        <w:ind w:left="0" w:firstLine="709"/>
        <w:jc w:val="both"/>
        <w:rPr>
          <w:sz w:val="28"/>
          <w:szCs w:val="28"/>
        </w:rPr>
      </w:pPr>
      <w:r w:rsidRPr="002D6ABC">
        <w:rPr>
          <w:i/>
          <w:color w:val="0070C0"/>
          <w:sz w:val="28"/>
          <w:szCs w:val="28"/>
          <w:shd w:val="clear" w:color="auto" w:fill="FFFFFF"/>
        </w:rPr>
        <w:t>Пальчиков</w:t>
      </w:r>
      <w:r w:rsidR="002D6ABC">
        <w:rPr>
          <w:i/>
          <w:color w:val="0070C0"/>
          <w:sz w:val="28"/>
          <w:szCs w:val="28"/>
          <w:shd w:val="clear" w:color="auto" w:fill="FFFFFF"/>
        </w:rPr>
        <w:t xml:space="preserve">ая </w:t>
      </w:r>
      <w:r w:rsidRPr="002D6ABC">
        <w:rPr>
          <w:i/>
          <w:color w:val="0070C0"/>
          <w:sz w:val="28"/>
          <w:szCs w:val="28"/>
          <w:shd w:val="clear" w:color="auto" w:fill="FFFFFF"/>
        </w:rPr>
        <w:t>игр</w:t>
      </w:r>
      <w:r w:rsidR="002D6ABC">
        <w:rPr>
          <w:i/>
          <w:color w:val="0070C0"/>
          <w:sz w:val="28"/>
          <w:szCs w:val="28"/>
          <w:shd w:val="clear" w:color="auto" w:fill="FFFFFF"/>
        </w:rPr>
        <w:t>а</w:t>
      </w:r>
      <w:r w:rsidRPr="002D6ABC">
        <w:rPr>
          <w:color w:val="0070C0"/>
          <w:sz w:val="28"/>
          <w:szCs w:val="28"/>
          <w:shd w:val="clear" w:color="auto" w:fill="FFFFFF"/>
        </w:rPr>
        <w:t xml:space="preserve"> </w:t>
      </w:r>
      <w:r w:rsidRPr="002D6ABC">
        <w:rPr>
          <w:sz w:val="28"/>
          <w:szCs w:val="28"/>
          <w:shd w:val="clear" w:color="auto" w:fill="FFFFFF"/>
        </w:rPr>
        <w:t>«Стирка».</w:t>
      </w:r>
    </w:p>
    <w:p w:rsidR="00C76AB0" w:rsidRDefault="00C76AB0" w:rsidP="00B11B0B">
      <w:pPr>
        <w:pStyle w:val="a3"/>
        <w:shd w:val="clear" w:color="auto" w:fill="FFFFFF"/>
        <w:spacing w:before="0" w:beforeAutospacing="0" w:after="0" w:afterAutospacing="0" w:line="276" w:lineRule="auto"/>
        <w:jc w:val="both"/>
        <w:rPr>
          <w:b/>
          <w:sz w:val="28"/>
          <w:szCs w:val="28"/>
          <w:shd w:val="clear" w:color="auto" w:fill="FFFFFF"/>
        </w:rPr>
      </w:pPr>
    </w:p>
    <w:p w:rsidR="00B11B0B" w:rsidRDefault="000C03EC" w:rsidP="00B11B0B">
      <w:pPr>
        <w:pStyle w:val="a3"/>
        <w:shd w:val="clear" w:color="auto" w:fill="FFFFFF"/>
        <w:spacing w:before="0" w:beforeAutospacing="0" w:after="0" w:afterAutospacing="0" w:line="276" w:lineRule="auto"/>
        <w:jc w:val="both"/>
        <w:rPr>
          <w:b/>
          <w:sz w:val="28"/>
          <w:szCs w:val="28"/>
          <w:shd w:val="clear" w:color="auto" w:fill="FFFFFF"/>
        </w:rPr>
      </w:pPr>
      <w:r>
        <w:rPr>
          <w:b/>
          <w:sz w:val="28"/>
          <w:szCs w:val="28"/>
          <w:shd w:val="clear" w:color="auto" w:fill="FFFFFF"/>
        </w:rPr>
        <w:t>Тема 3.</w:t>
      </w:r>
      <w:r w:rsidR="00B11B0B" w:rsidRPr="000D6E7A">
        <w:rPr>
          <w:b/>
          <w:sz w:val="28"/>
          <w:szCs w:val="28"/>
          <w:shd w:val="clear" w:color="auto" w:fill="FFFFFF"/>
        </w:rPr>
        <w:t xml:space="preserve">Умывание </w:t>
      </w:r>
    </w:p>
    <w:p w:rsidR="00B11B0B" w:rsidRPr="000D6E7A" w:rsidRDefault="00B11B0B" w:rsidP="00C0355E">
      <w:pPr>
        <w:pStyle w:val="a3"/>
        <w:numPr>
          <w:ilvl w:val="0"/>
          <w:numId w:val="18"/>
        </w:numPr>
        <w:shd w:val="clear" w:color="auto" w:fill="FFFFFF"/>
        <w:tabs>
          <w:tab w:val="left" w:pos="1134"/>
        </w:tabs>
        <w:spacing w:before="0" w:beforeAutospacing="0" w:after="0" w:afterAutospacing="0" w:line="276" w:lineRule="auto"/>
        <w:ind w:left="0" w:firstLine="709"/>
        <w:jc w:val="both"/>
        <w:rPr>
          <w:sz w:val="28"/>
          <w:szCs w:val="28"/>
          <w:shd w:val="clear" w:color="auto" w:fill="FFFFFF"/>
        </w:rPr>
      </w:pPr>
      <w:r w:rsidRPr="00C0355E">
        <w:rPr>
          <w:i/>
          <w:color w:val="0070C0"/>
          <w:sz w:val="28"/>
          <w:szCs w:val="28"/>
          <w:shd w:val="clear" w:color="auto" w:fill="FFFFFF"/>
        </w:rPr>
        <w:t>Дидактические игры и  упражнения:</w:t>
      </w:r>
      <w:r w:rsidRPr="00C0355E">
        <w:rPr>
          <w:color w:val="0070C0"/>
          <w:sz w:val="28"/>
          <w:szCs w:val="28"/>
          <w:shd w:val="clear" w:color="auto" w:fill="FFFFFF"/>
        </w:rPr>
        <w:t xml:space="preserve"> </w:t>
      </w:r>
      <w:r w:rsidRPr="000D6E7A">
        <w:rPr>
          <w:sz w:val="28"/>
          <w:szCs w:val="28"/>
          <w:shd w:val="clear" w:color="auto" w:fill="FFFFFF"/>
        </w:rPr>
        <w:t>«Как мы моем наши ладошки и отжимаем ручки», «Научим мишку (зайку, куклу) правильно умываться», «Поможем Винни-Пуху как мы вытираем лицо и руки полотенцем», «Купание медвежонка».</w:t>
      </w:r>
    </w:p>
    <w:p w:rsidR="00B11B0B" w:rsidRPr="000D6E7A" w:rsidRDefault="00B11B0B" w:rsidP="00C0355E">
      <w:pPr>
        <w:pStyle w:val="a3"/>
        <w:numPr>
          <w:ilvl w:val="0"/>
          <w:numId w:val="18"/>
        </w:numPr>
        <w:shd w:val="clear" w:color="auto" w:fill="FFFFFF"/>
        <w:tabs>
          <w:tab w:val="left" w:pos="1134"/>
        </w:tabs>
        <w:spacing w:before="0" w:beforeAutospacing="0" w:after="0" w:afterAutospacing="0" w:line="276" w:lineRule="auto"/>
        <w:ind w:left="0" w:firstLine="709"/>
        <w:jc w:val="both"/>
        <w:rPr>
          <w:sz w:val="28"/>
          <w:szCs w:val="28"/>
          <w:shd w:val="clear" w:color="auto" w:fill="FFFFFF"/>
        </w:rPr>
      </w:pPr>
      <w:r w:rsidRPr="00C0355E">
        <w:rPr>
          <w:i/>
          <w:color w:val="0070C0"/>
          <w:sz w:val="28"/>
          <w:szCs w:val="28"/>
          <w:shd w:val="clear" w:color="auto" w:fill="FFFFFF"/>
        </w:rPr>
        <w:t>Рассматривание и беседа по сюжетным картинкам:</w:t>
      </w:r>
      <w:r w:rsidRPr="00C0355E">
        <w:rPr>
          <w:color w:val="0070C0"/>
          <w:sz w:val="28"/>
          <w:szCs w:val="28"/>
          <w:shd w:val="clear" w:color="auto" w:fill="FFFFFF"/>
        </w:rPr>
        <w:t xml:space="preserve"> </w:t>
      </w:r>
      <w:r w:rsidRPr="000D6E7A">
        <w:rPr>
          <w:sz w:val="28"/>
          <w:szCs w:val="28"/>
          <w:shd w:val="clear" w:color="auto" w:fill="FFFFFF"/>
        </w:rPr>
        <w:t>«Дети моют ручки», «Мама моет дочку», «Девочка чумазая», «Девочка аккуратная».</w:t>
      </w:r>
    </w:p>
    <w:p w:rsidR="00B11B0B" w:rsidRPr="000D6E7A" w:rsidRDefault="00B11B0B" w:rsidP="00C0355E">
      <w:pPr>
        <w:pStyle w:val="a3"/>
        <w:numPr>
          <w:ilvl w:val="0"/>
          <w:numId w:val="18"/>
        </w:numPr>
        <w:shd w:val="clear" w:color="auto" w:fill="FFFFFF"/>
        <w:tabs>
          <w:tab w:val="left" w:pos="1134"/>
        </w:tabs>
        <w:spacing w:before="0" w:beforeAutospacing="0" w:after="0" w:afterAutospacing="0" w:line="276" w:lineRule="auto"/>
        <w:ind w:left="0" w:firstLine="709"/>
        <w:jc w:val="both"/>
        <w:rPr>
          <w:sz w:val="28"/>
          <w:szCs w:val="28"/>
          <w:shd w:val="clear" w:color="auto" w:fill="FFFFFF"/>
        </w:rPr>
      </w:pPr>
      <w:r w:rsidRPr="00C0355E">
        <w:rPr>
          <w:i/>
          <w:color w:val="0070C0"/>
          <w:sz w:val="28"/>
          <w:szCs w:val="28"/>
          <w:shd w:val="clear" w:color="auto" w:fill="FFFFFF"/>
        </w:rPr>
        <w:t>Чтение художественных произведений:</w:t>
      </w:r>
      <w:r w:rsidRPr="000D6E7A">
        <w:rPr>
          <w:sz w:val="28"/>
          <w:szCs w:val="28"/>
          <w:shd w:val="clear" w:color="auto" w:fill="FFFFFF"/>
        </w:rPr>
        <w:t xml:space="preserve"> потешки «Водичка, водичка…», «Гуси – лебеди летели», «С неба капелька упала», К. Чуковский «Мойдодыр», Е. Благинина «Аленушка», С.Капутикян «Хлоп-хлоп».</w:t>
      </w:r>
    </w:p>
    <w:p w:rsidR="00B11B0B" w:rsidRPr="000D6E7A" w:rsidRDefault="00B11B0B" w:rsidP="00B11B0B">
      <w:pPr>
        <w:pStyle w:val="a3"/>
        <w:shd w:val="clear" w:color="auto" w:fill="FFFFFF"/>
        <w:spacing w:before="0" w:beforeAutospacing="0" w:after="0" w:afterAutospacing="0" w:line="276" w:lineRule="auto"/>
        <w:jc w:val="both"/>
        <w:rPr>
          <w:i/>
          <w:sz w:val="28"/>
          <w:szCs w:val="28"/>
          <w:shd w:val="clear" w:color="auto" w:fill="FFFFFF"/>
        </w:rPr>
      </w:pPr>
    </w:p>
    <w:p w:rsidR="00C0355E" w:rsidRDefault="00C0355E" w:rsidP="00C0355E">
      <w:pPr>
        <w:pStyle w:val="a3"/>
        <w:shd w:val="clear" w:color="auto" w:fill="FFFFFF"/>
        <w:spacing w:before="0" w:beforeAutospacing="0" w:after="0" w:afterAutospacing="0" w:line="276" w:lineRule="auto"/>
        <w:jc w:val="center"/>
        <w:rPr>
          <w:b/>
          <w:sz w:val="28"/>
          <w:szCs w:val="28"/>
          <w:shd w:val="clear" w:color="auto" w:fill="FFFFFF"/>
        </w:rPr>
      </w:pPr>
      <w:r>
        <w:rPr>
          <w:b/>
          <w:sz w:val="28"/>
          <w:szCs w:val="28"/>
          <w:shd w:val="clear" w:color="auto" w:fill="FFFFFF"/>
        </w:rPr>
        <w:t>Примерные требования</w:t>
      </w:r>
    </w:p>
    <w:p w:rsidR="00C0355E" w:rsidRDefault="00C0355E" w:rsidP="00C0355E">
      <w:pPr>
        <w:pStyle w:val="a3"/>
        <w:shd w:val="clear" w:color="auto" w:fill="FFFFFF"/>
        <w:spacing w:before="0" w:beforeAutospacing="0" w:after="0" w:afterAutospacing="0" w:line="276" w:lineRule="auto"/>
        <w:jc w:val="center"/>
        <w:rPr>
          <w:b/>
          <w:sz w:val="28"/>
          <w:szCs w:val="28"/>
          <w:shd w:val="clear" w:color="auto" w:fill="FFFFFF"/>
        </w:rPr>
      </w:pPr>
      <w:r>
        <w:rPr>
          <w:b/>
          <w:sz w:val="28"/>
          <w:szCs w:val="28"/>
          <w:shd w:val="clear" w:color="auto" w:fill="FFFFFF"/>
        </w:rPr>
        <w:t>к знаниям, умениям и навыкам воспитанников по блоку «Мы - чистюли»</w:t>
      </w:r>
    </w:p>
    <w:p w:rsidR="00C0355E" w:rsidRDefault="00C0355E" w:rsidP="00C0355E">
      <w:pPr>
        <w:pStyle w:val="a3"/>
        <w:shd w:val="clear" w:color="auto" w:fill="FFFFFF"/>
        <w:spacing w:before="0" w:beforeAutospacing="0" w:after="0" w:afterAutospacing="0" w:line="276" w:lineRule="auto"/>
        <w:jc w:val="both"/>
        <w:rPr>
          <w:b/>
          <w:sz w:val="28"/>
          <w:szCs w:val="28"/>
          <w:shd w:val="clear" w:color="auto" w:fill="FFFFFF"/>
        </w:rPr>
      </w:pPr>
    </w:p>
    <w:p w:rsidR="00B11B0B" w:rsidRPr="000D6E7A" w:rsidRDefault="00C0355E" w:rsidP="00C0355E">
      <w:pPr>
        <w:pStyle w:val="a3"/>
        <w:shd w:val="clear" w:color="auto" w:fill="FFFFFF"/>
        <w:spacing w:before="0" w:beforeAutospacing="0" w:after="0" w:afterAutospacing="0" w:line="276" w:lineRule="auto"/>
        <w:jc w:val="both"/>
        <w:rPr>
          <w:b/>
          <w:sz w:val="28"/>
          <w:szCs w:val="28"/>
          <w:shd w:val="clear" w:color="auto" w:fill="FFFFFF"/>
        </w:rPr>
      </w:pPr>
      <w:r>
        <w:rPr>
          <w:i/>
          <w:sz w:val="28"/>
          <w:szCs w:val="28"/>
          <w:u w:val="single"/>
          <w:shd w:val="clear" w:color="auto" w:fill="FFFFFF"/>
        </w:rPr>
        <w:t xml:space="preserve">Воспитанники к концу </w:t>
      </w:r>
      <w:r w:rsidR="00B11B0B" w:rsidRPr="00C0355E">
        <w:rPr>
          <w:i/>
          <w:sz w:val="28"/>
          <w:szCs w:val="28"/>
          <w:u w:val="single"/>
          <w:shd w:val="clear" w:color="auto" w:fill="FFFFFF"/>
        </w:rPr>
        <w:t>второго года жизни</w:t>
      </w:r>
    </w:p>
    <w:p w:rsidR="00B11B0B" w:rsidRPr="00C0355E" w:rsidRDefault="00B11B0B" w:rsidP="0013073B">
      <w:pPr>
        <w:pStyle w:val="a3"/>
        <w:numPr>
          <w:ilvl w:val="0"/>
          <w:numId w:val="320"/>
        </w:numPr>
        <w:shd w:val="clear" w:color="auto" w:fill="FFFFFF"/>
        <w:tabs>
          <w:tab w:val="left" w:pos="567"/>
        </w:tabs>
        <w:spacing w:before="0" w:beforeAutospacing="0" w:after="0" w:afterAutospacing="0" w:line="276" w:lineRule="auto"/>
        <w:ind w:left="0" w:firstLine="0"/>
        <w:jc w:val="both"/>
        <w:rPr>
          <w:b/>
          <w:sz w:val="28"/>
          <w:szCs w:val="28"/>
          <w:shd w:val="clear" w:color="auto" w:fill="FFFFFF"/>
        </w:rPr>
      </w:pPr>
      <w:r w:rsidRPr="00C0355E">
        <w:rPr>
          <w:b/>
          <w:sz w:val="28"/>
          <w:szCs w:val="28"/>
          <w:shd w:val="clear" w:color="auto" w:fill="FFFFFF"/>
        </w:rPr>
        <w:t>знают:</w:t>
      </w:r>
    </w:p>
    <w:p w:rsidR="00B11B0B" w:rsidRPr="000D6E7A" w:rsidRDefault="00B11B0B" w:rsidP="0013073B">
      <w:pPr>
        <w:pStyle w:val="a3"/>
        <w:numPr>
          <w:ilvl w:val="0"/>
          <w:numId w:val="305"/>
        </w:numPr>
        <w:shd w:val="clear" w:color="auto" w:fill="FFFFFF"/>
        <w:tabs>
          <w:tab w:val="left" w:pos="567"/>
        </w:tabs>
        <w:spacing w:before="0" w:beforeAutospacing="0" w:after="0" w:afterAutospacing="0" w:line="276" w:lineRule="auto"/>
        <w:ind w:left="0" w:hanging="11"/>
        <w:jc w:val="both"/>
        <w:rPr>
          <w:sz w:val="28"/>
          <w:szCs w:val="28"/>
        </w:rPr>
      </w:pPr>
      <w:r w:rsidRPr="000D6E7A">
        <w:rPr>
          <w:sz w:val="28"/>
          <w:szCs w:val="28"/>
        </w:rPr>
        <w:t>как пользоваться салфеткой после еды;</w:t>
      </w:r>
    </w:p>
    <w:p w:rsidR="00B11B0B" w:rsidRPr="000D6E7A" w:rsidRDefault="00B11B0B" w:rsidP="0013073B">
      <w:pPr>
        <w:pStyle w:val="a3"/>
        <w:numPr>
          <w:ilvl w:val="0"/>
          <w:numId w:val="305"/>
        </w:numPr>
        <w:shd w:val="clear" w:color="auto" w:fill="FFFFFF"/>
        <w:tabs>
          <w:tab w:val="left" w:pos="567"/>
        </w:tabs>
        <w:spacing w:before="0" w:beforeAutospacing="0" w:after="0" w:afterAutospacing="0" w:line="276" w:lineRule="auto"/>
        <w:ind w:left="0" w:hanging="11"/>
        <w:jc w:val="both"/>
        <w:rPr>
          <w:sz w:val="28"/>
          <w:szCs w:val="28"/>
        </w:rPr>
      </w:pPr>
      <w:r w:rsidRPr="000D6E7A">
        <w:rPr>
          <w:sz w:val="28"/>
          <w:szCs w:val="28"/>
        </w:rPr>
        <w:t>что, выходя из-за стола, нужно задвигать свой стул;</w:t>
      </w:r>
    </w:p>
    <w:p w:rsidR="00B11B0B" w:rsidRPr="000D6E7A" w:rsidRDefault="00B11B0B" w:rsidP="0013073B">
      <w:pPr>
        <w:pStyle w:val="a3"/>
        <w:numPr>
          <w:ilvl w:val="0"/>
          <w:numId w:val="305"/>
        </w:numPr>
        <w:shd w:val="clear" w:color="auto" w:fill="FFFFFF"/>
        <w:tabs>
          <w:tab w:val="left" w:pos="567"/>
        </w:tabs>
        <w:spacing w:before="0" w:beforeAutospacing="0" w:after="0" w:afterAutospacing="0" w:line="276" w:lineRule="auto"/>
        <w:ind w:left="0" w:hanging="11"/>
        <w:jc w:val="both"/>
        <w:rPr>
          <w:sz w:val="28"/>
          <w:szCs w:val="28"/>
        </w:rPr>
      </w:pPr>
      <w:r w:rsidRPr="000D6E7A">
        <w:rPr>
          <w:sz w:val="28"/>
          <w:szCs w:val="28"/>
        </w:rPr>
        <w:t>что нужно своевременно сообщать персоналу группы о своих естественных потребностях;</w:t>
      </w:r>
    </w:p>
    <w:p w:rsidR="00B11B0B" w:rsidRPr="000D6E7A" w:rsidRDefault="00B11B0B" w:rsidP="0013073B">
      <w:pPr>
        <w:pStyle w:val="a3"/>
        <w:numPr>
          <w:ilvl w:val="0"/>
          <w:numId w:val="305"/>
        </w:numPr>
        <w:shd w:val="clear" w:color="auto" w:fill="FFFFFF"/>
        <w:tabs>
          <w:tab w:val="left" w:pos="567"/>
        </w:tabs>
        <w:spacing w:before="0" w:beforeAutospacing="0" w:after="0" w:afterAutospacing="0" w:line="276" w:lineRule="auto"/>
        <w:ind w:left="0" w:hanging="11"/>
        <w:jc w:val="both"/>
        <w:rPr>
          <w:sz w:val="28"/>
          <w:szCs w:val="28"/>
        </w:rPr>
      </w:pPr>
      <w:r w:rsidRPr="000D6E7A">
        <w:rPr>
          <w:sz w:val="28"/>
          <w:szCs w:val="28"/>
        </w:rPr>
        <w:t>назначение предметов личной гигиены (носовой платок, полотенце, расческа, горшок);</w:t>
      </w:r>
    </w:p>
    <w:p w:rsidR="00B11B0B" w:rsidRPr="000D6E7A" w:rsidRDefault="00B11B0B" w:rsidP="0013073B">
      <w:pPr>
        <w:pStyle w:val="a3"/>
        <w:numPr>
          <w:ilvl w:val="0"/>
          <w:numId w:val="305"/>
        </w:numPr>
        <w:shd w:val="clear" w:color="auto" w:fill="FFFFFF"/>
        <w:tabs>
          <w:tab w:val="left" w:pos="567"/>
        </w:tabs>
        <w:spacing w:before="0" w:beforeAutospacing="0" w:after="0" w:afterAutospacing="0" w:line="276" w:lineRule="auto"/>
        <w:ind w:left="0" w:hanging="11"/>
        <w:jc w:val="both"/>
        <w:rPr>
          <w:sz w:val="28"/>
          <w:szCs w:val="28"/>
        </w:rPr>
      </w:pPr>
      <w:r w:rsidRPr="000D6E7A">
        <w:rPr>
          <w:sz w:val="28"/>
          <w:szCs w:val="28"/>
        </w:rPr>
        <w:t xml:space="preserve">что нужно есть аккуратно </w:t>
      </w:r>
      <w:r w:rsidRPr="000D6E7A">
        <w:rPr>
          <w:sz w:val="28"/>
          <w:szCs w:val="28"/>
          <w:shd w:val="clear" w:color="auto" w:fill="FFFFFF"/>
        </w:rPr>
        <w:t xml:space="preserve">(не пачкать одежду, не оставлять </w:t>
      </w:r>
      <w:r w:rsidR="00B939D7">
        <w:rPr>
          <w:sz w:val="28"/>
          <w:szCs w:val="28"/>
          <w:shd w:val="clear" w:color="auto" w:fill="FFFFFF"/>
        </w:rPr>
        <w:t>остатки пищи</w:t>
      </w:r>
      <w:r w:rsidRPr="000D6E7A">
        <w:rPr>
          <w:sz w:val="28"/>
          <w:szCs w:val="28"/>
          <w:shd w:val="clear" w:color="auto" w:fill="FFFFFF"/>
        </w:rPr>
        <w:t xml:space="preserve"> на столе)</w:t>
      </w:r>
      <w:r w:rsidRPr="000D6E7A">
        <w:rPr>
          <w:sz w:val="28"/>
          <w:szCs w:val="28"/>
        </w:rPr>
        <w:t>;</w:t>
      </w:r>
    </w:p>
    <w:p w:rsidR="00B11B0B" w:rsidRPr="00C0355E" w:rsidRDefault="00B11B0B" w:rsidP="0013073B">
      <w:pPr>
        <w:pStyle w:val="a3"/>
        <w:numPr>
          <w:ilvl w:val="0"/>
          <w:numId w:val="321"/>
        </w:numPr>
        <w:shd w:val="clear" w:color="auto" w:fill="FFFFFF"/>
        <w:tabs>
          <w:tab w:val="left" w:pos="567"/>
        </w:tabs>
        <w:spacing w:before="0" w:beforeAutospacing="0" w:after="0" w:afterAutospacing="0" w:line="276" w:lineRule="auto"/>
        <w:ind w:left="0" w:firstLine="0"/>
        <w:jc w:val="both"/>
        <w:rPr>
          <w:b/>
          <w:sz w:val="28"/>
          <w:szCs w:val="28"/>
          <w:shd w:val="clear" w:color="auto" w:fill="FFFFFF"/>
        </w:rPr>
      </w:pPr>
      <w:r w:rsidRPr="00C0355E">
        <w:rPr>
          <w:b/>
          <w:sz w:val="28"/>
          <w:szCs w:val="28"/>
          <w:shd w:val="clear" w:color="auto" w:fill="FFFFFF"/>
        </w:rPr>
        <w:t>умеют:</w:t>
      </w:r>
    </w:p>
    <w:p w:rsidR="00B11B0B" w:rsidRPr="000D6E7A" w:rsidRDefault="00B11B0B" w:rsidP="0013073B">
      <w:pPr>
        <w:pStyle w:val="a3"/>
        <w:numPr>
          <w:ilvl w:val="0"/>
          <w:numId w:val="306"/>
        </w:numPr>
        <w:shd w:val="clear" w:color="auto" w:fill="FFFFFF"/>
        <w:tabs>
          <w:tab w:val="left" w:pos="567"/>
        </w:tabs>
        <w:spacing w:before="0" w:beforeAutospacing="0" w:after="0" w:afterAutospacing="0" w:line="276" w:lineRule="auto"/>
        <w:ind w:left="0" w:firstLine="0"/>
        <w:jc w:val="both"/>
        <w:rPr>
          <w:sz w:val="28"/>
          <w:szCs w:val="28"/>
          <w:shd w:val="clear" w:color="auto" w:fill="FFFFFF"/>
        </w:rPr>
      </w:pPr>
      <w:r w:rsidRPr="000D6E7A">
        <w:rPr>
          <w:sz w:val="28"/>
          <w:szCs w:val="28"/>
          <w:shd w:val="clear" w:color="auto" w:fill="FFFFFF"/>
        </w:rPr>
        <w:t>самостоятельно есть, в т.ч. пить из чашки, есть с хлебом;</w:t>
      </w:r>
    </w:p>
    <w:p w:rsidR="00B11B0B" w:rsidRPr="000D6E7A" w:rsidRDefault="00B11B0B" w:rsidP="0013073B">
      <w:pPr>
        <w:pStyle w:val="a3"/>
        <w:numPr>
          <w:ilvl w:val="0"/>
          <w:numId w:val="306"/>
        </w:numPr>
        <w:shd w:val="clear" w:color="auto" w:fill="FFFFFF"/>
        <w:tabs>
          <w:tab w:val="left" w:pos="567"/>
        </w:tabs>
        <w:spacing w:before="0" w:beforeAutospacing="0" w:after="0" w:afterAutospacing="0" w:line="276" w:lineRule="auto"/>
        <w:ind w:left="0" w:firstLine="0"/>
        <w:jc w:val="both"/>
        <w:rPr>
          <w:sz w:val="28"/>
          <w:szCs w:val="28"/>
          <w:shd w:val="clear" w:color="auto" w:fill="FFFFFF"/>
        </w:rPr>
      </w:pPr>
      <w:r w:rsidRPr="000D6E7A">
        <w:rPr>
          <w:sz w:val="28"/>
          <w:szCs w:val="28"/>
        </w:rPr>
        <w:t>регулировать оправление физиологических потребностей;</w:t>
      </w:r>
    </w:p>
    <w:p w:rsidR="00B11B0B" w:rsidRPr="000D6E7A" w:rsidRDefault="00B11B0B" w:rsidP="0013073B">
      <w:pPr>
        <w:pStyle w:val="a3"/>
        <w:numPr>
          <w:ilvl w:val="0"/>
          <w:numId w:val="306"/>
        </w:numPr>
        <w:shd w:val="clear" w:color="auto" w:fill="FFFFFF"/>
        <w:tabs>
          <w:tab w:val="left" w:pos="567"/>
        </w:tabs>
        <w:spacing w:before="0" w:beforeAutospacing="0" w:after="0" w:afterAutospacing="0" w:line="276" w:lineRule="auto"/>
        <w:ind w:left="0" w:firstLine="0"/>
        <w:jc w:val="both"/>
        <w:rPr>
          <w:sz w:val="28"/>
          <w:szCs w:val="28"/>
          <w:shd w:val="clear" w:color="auto" w:fill="FFFFFF"/>
        </w:rPr>
      </w:pPr>
      <w:r w:rsidRPr="000D6E7A">
        <w:rPr>
          <w:sz w:val="28"/>
          <w:szCs w:val="28"/>
          <w:shd w:val="clear" w:color="auto" w:fill="FFFFFF"/>
        </w:rPr>
        <w:t>частично одеваться-раздеваться с небольшой помощью взрослого (снимать обувь (развязанную, расстегнутую), шапку (развязанную)).</w:t>
      </w:r>
    </w:p>
    <w:p w:rsidR="00B11B0B" w:rsidRPr="00E848C2" w:rsidRDefault="00E848C2" w:rsidP="00E848C2">
      <w:pPr>
        <w:pStyle w:val="a3"/>
        <w:shd w:val="clear" w:color="auto" w:fill="FFFFFF"/>
        <w:spacing w:before="0" w:beforeAutospacing="0" w:after="0" w:afterAutospacing="0" w:line="276" w:lineRule="auto"/>
        <w:jc w:val="both"/>
        <w:rPr>
          <w:i/>
          <w:sz w:val="28"/>
          <w:szCs w:val="28"/>
          <w:u w:val="single"/>
          <w:shd w:val="clear" w:color="auto" w:fill="FFFFFF"/>
        </w:rPr>
      </w:pPr>
      <w:r>
        <w:rPr>
          <w:i/>
          <w:sz w:val="28"/>
          <w:szCs w:val="28"/>
          <w:u w:val="single"/>
          <w:shd w:val="clear" w:color="auto" w:fill="FFFFFF"/>
        </w:rPr>
        <w:t xml:space="preserve">Воспитанники к концу </w:t>
      </w:r>
      <w:r w:rsidR="00B11B0B" w:rsidRPr="00E848C2">
        <w:rPr>
          <w:i/>
          <w:sz w:val="28"/>
          <w:szCs w:val="28"/>
          <w:u w:val="single"/>
          <w:shd w:val="clear" w:color="auto" w:fill="FFFFFF"/>
        </w:rPr>
        <w:t>третьего года жизни:</w:t>
      </w:r>
    </w:p>
    <w:p w:rsidR="00B11B0B" w:rsidRPr="00E848C2" w:rsidRDefault="00B11B0B" w:rsidP="0013073B">
      <w:pPr>
        <w:pStyle w:val="a3"/>
        <w:numPr>
          <w:ilvl w:val="0"/>
          <w:numId w:val="321"/>
        </w:numPr>
        <w:shd w:val="clear" w:color="auto" w:fill="FFFFFF"/>
        <w:tabs>
          <w:tab w:val="left" w:pos="567"/>
        </w:tabs>
        <w:spacing w:before="0" w:beforeAutospacing="0" w:after="0" w:afterAutospacing="0" w:line="276" w:lineRule="auto"/>
        <w:ind w:left="0" w:firstLine="0"/>
        <w:jc w:val="both"/>
        <w:rPr>
          <w:b/>
          <w:sz w:val="28"/>
          <w:szCs w:val="28"/>
          <w:shd w:val="clear" w:color="auto" w:fill="FFFFFF"/>
        </w:rPr>
      </w:pPr>
      <w:r w:rsidRPr="00E848C2">
        <w:rPr>
          <w:b/>
          <w:sz w:val="28"/>
          <w:szCs w:val="28"/>
          <w:shd w:val="clear" w:color="auto" w:fill="FFFFFF"/>
        </w:rPr>
        <w:t>знают:</w:t>
      </w:r>
    </w:p>
    <w:p w:rsidR="00B11B0B" w:rsidRPr="000D6E7A" w:rsidRDefault="00B11B0B" w:rsidP="0013073B">
      <w:pPr>
        <w:pStyle w:val="a3"/>
        <w:numPr>
          <w:ilvl w:val="0"/>
          <w:numId w:val="307"/>
        </w:numPr>
        <w:shd w:val="clear" w:color="auto" w:fill="FFFFFF"/>
        <w:tabs>
          <w:tab w:val="left" w:pos="567"/>
        </w:tabs>
        <w:spacing w:before="0" w:beforeAutospacing="0" w:after="0" w:afterAutospacing="0" w:line="276" w:lineRule="auto"/>
        <w:ind w:left="0" w:firstLine="0"/>
        <w:jc w:val="both"/>
        <w:rPr>
          <w:sz w:val="28"/>
          <w:szCs w:val="28"/>
          <w:shd w:val="clear" w:color="auto" w:fill="FFFFFF"/>
        </w:rPr>
      </w:pPr>
      <w:r w:rsidRPr="000D6E7A">
        <w:rPr>
          <w:sz w:val="28"/>
          <w:szCs w:val="28"/>
          <w:shd w:val="clear" w:color="auto" w:fill="FFFFFF"/>
        </w:rPr>
        <w:t>последовательность умывания и мытья рук (закатать рукава, открыть кран, смочить руки, взять мыло и намылить до появления пены, помыть и смыть мыло под струей воды, вымыть лицо, закрыть кран, насухо вытереть лицо и руки, аккуратно повесить полотенце в свою ячейку);</w:t>
      </w:r>
    </w:p>
    <w:p w:rsidR="00B11B0B" w:rsidRPr="000D6E7A" w:rsidRDefault="00B11B0B" w:rsidP="0013073B">
      <w:pPr>
        <w:pStyle w:val="a3"/>
        <w:numPr>
          <w:ilvl w:val="0"/>
          <w:numId w:val="307"/>
        </w:numPr>
        <w:shd w:val="clear" w:color="auto" w:fill="FFFFFF"/>
        <w:tabs>
          <w:tab w:val="left" w:pos="567"/>
        </w:tabs>
        <w:spacing w:before="0" w:beforeAutospacing="0" w:after="0" w:afterAutospacing="0" w:line="276" w:lineRule="auto"/>
        <w:ind w:left="0" w:firstLine="0"/>
        <w:jc w:val="both"/>
        <w:rPr>
          <w:sz w:val="28"/>
          <w:szCs w:val="28"/>
          <w:shd w:val="clear" w:color="auto" w:fill="FFFFFF"/>
        </w:rPr>
      </w:pPr>
      <w:r w:rsidRPr="000D6E7A">
        <w:rPr>
          <w:sz w:val="28"/>
          <w:szCs w:val="28"/>
          <w:shd w:val="clear" w:color="auto" w:fill="FFFFFF"/>
        </w:rPr>
        <w:t>как пользоваться ложкой, салфеткой, носовым платком, полотенцем, расческой, горшком;</w:t>
      </w:r>
    </w:p>
    <w:p w:rsidR="00B11B0B" w:rsidRPr="000D6E7A" w:rsidRDefault="00B11B0B" w:rsidP="0013073B">
      <w:pPr>
        <w:pStyle w:val="a3"/>
        <w:numPr>
          <w:ilvl w:val="0"/>
          <w:numId w:val="307"/>
        </w:numPr>
        <w:shd w:val="clear" w:color="auto" w:fill="FFFFFF"/>
        <w:tabs>
          <w:tab w:val="left" w:pos="567"/>
        </w:tabs>
        <w:spacing w:before="0" w:beforeAutospacing="0" w:after="0" w:afterAutospacing="0" w:line="276" w:lineRule="auto"/>
        <w:ind w:left="0" w:firstLine="0"/>
        <w:jc w:val="both"/>
        <w:rPr>
          <w:sz w:val="28"/>
          <w:szCs w:val="28"/>
          <w:shd w:val="clear" w:color="auto" w:fill="FFFFFF"/>
        </w:rPr>
      </w:pPr>
      <w:r w:rsidRPr="000D6E7A">
        <w:rPr>
          <w:sz w:val="28"/>
          <w:szCs w:val="28"/>
          <w:shd w:val="clear" w:color="auto" w:fill="FFFFFF"/>
        </w:rPr>
        <w:t>о правилах поведения за столом (не крошить хлеб, не разговаривать во время еды, благодарить, выходя из-за стола);</w:t>
      </w:r>
    </w:p>
    <w:p w:rsidR="00B11B0B" w:rsidRPr="000D6E7A" w:rsidRDefault="00B11B0B" w:rsidP="0013073B">
      <w:pPr>
        <w:pStyle w:val="a3"/>
        <w:numPr>
          <w:ilvl w:val="0"/>
          <w:numId w:val="307"/>
        </w:numPr>
        <w:shd w:val="clear" w:color="auto" w:fill="FFFFFF"/>
        <w:tabs>
          <w:tab w:val="left" w:pos="567"/>
        </w:tabs>
        <w:spacing w:before="0" w:beforeAutospacing="0" w:after="0" w:afterAutospacing="0" w:line="276" w:lineRule="auto"/>
        <w:ind w:left="0" w:firstLine="0"/>
        <w:jc w:val="both"/>
        <w:rPr>
          <w:sz w:val="28"/>
          <w:szCs w:val="28"/>
          <w:shd w:val="clear" w:color="auto" w:fill="FFFFFF"/>
        </w:rPr>
      </w:pPr>
      <w:r w:rsidRPr="000D6E7A">
        <w:rPr>
          <w:sz w:val="28"/>
          <w:szCs w:val="28"/>
          <w:shd w:val="clear" w:color="auto" w:fill="FFFFFF"/>
        </w:rPr>
        <w:t xml:space="preserve">последовательность одевания-раздевания; </w:t>
      </w:r>
    </w:p>
    <w:p w:rsidR="00B11B0B" w:rsidRPr="00E848C2" w:rsidRDefault="00B11B0B" w:rsidP="0013073B">
      <w:pPr>
        <w:pStyle w:val="a3"/>
        <w:numPr>
          <w:ilvl w:val="0"/>
          <w:numId w:val="322"/>
        </w:numPr>
        <w:shd w:val="clear" w:color="auto" w:fill="FFFFFF"/>
        <w:tabs>
          <w:tab w:val="left" w:pos="567"/>
        </w:tabs>
        <w:spacing w:before="0" w:beforeAutospacing="0" w:after="0" w:afterAutospacing="0" w:line="276" w:lineRule="auto"/>
        <w:ind w:left="0" w:firstLine="0"/>
        <w:jc w:val="both"/>
        <w:rPr>
          <w:b/>
          <w:sz w:val="28"/>
          <w:szCs w:val="28"/>
          <w:shd w:val="clear" w:color="auto" w:fill="FFFFFF"/>
        </w:rPr>
      </w:pPr>
      <w:r w:rsidRPr="00E848C2">
        <w:rPr>
          <w:b/>
          <w:sz w:val="28"/>
          <w:szCs w:val="28"/>
          <w:shd w:val="clear" w:color="auto" w:fill="FFFFFF"/>
        </w:rPr>
        <w:t>умеют:</w:t>
      </w:r>
    </w:p>
    <w:p w:rsidR="00B11B0B" w:rsidRPr="000D6E7A" w:rsidRDefault="00B11B0B" w:rsidP="0013073B">
      <w:pPr>
        <w:pStyle w:val="a3"/>
        <w:numPr>
          <w:ilvl w:val="0"/>
          <w:numId w:val="308"/>
        </w:numPr>
        <w:shd w:val="clear" w:color="auto" w:fill="FFFFFF"/>
        <w:tabs>
          <w:tab w:val="left" w:pos="567"/>
        </w:tabs>
        <w:spacing w:before="0" w:beforeAutospacing="0" w:after="0" w:afterAutospacing="0" w:line="276" w:lineRule="auto"/>
        <w:ind w:left="0" w:firstLine="0"/>
        <w:jc w:val="both"/>
        <w:rPr>
          <w:sz w:val="28"/>
          <w:szCs w:val="28"/>
          <w:shd w:val="clear" w:color="auto" w:fill="FFFFFF"/>
        </w:rPr>
      </w:pPr>
      <w:r w:rsidRPr="000D6E7A">
        <w:rPr>
          <w:sz w:val="28"/>
          <w:szCs w:val="28"/>
          <w:shd w:val="clear" w:color="auto" w:fill="FFFFFF"/>
        </w:rPr>
        <w:t>последовательно мыть руки и лицо;</w:t>
      </w:r>
    </w:p>
    <w:p w:rsidR="00B11B0B" w:rsidRPr="000D6E7A" w:rsidRDefault="00B11B0B" w:rsidP="0013073B">
      <w:pPr>
        <w:pStyle w:val="a3"/>
        <w:numPr>
          <w:ilvl w:val="0"/>
          <w:numId w:val="308"/>
        </w:numPr>
        <w:shd w:val="clear" w:color="auto" w:fill="FFFFFF"/>
        <w:tabs>
          <w:tab w:val="left" w:pos="567"/>
        </w:tabs>
        <w:spacing w:before="0" w:beforeAutospacing="0" w:after="0" w:afterAutospacing="0" w:line="276" w:lineRule="auto"/>
        <w:ind w:left="0" w:firstLine="0"/>
        <w:jc w:val="both"/>
        <w:rPr>
          <w:sz w:val="28"/>
          <w:szCs w:val="28"/>
          <w:shd w:val="clear" w:color="auto" w:fill="FFFFFF"/>
        </w:rPr>
      </w:pPr>
      <w:r w:rsidRPr="000D6E7A">
        <w:rPr>
          <w:sz w:val="28"/>
          <w:szCs w:val="28"/>
          <w:shd w:val="clear" w:color="auto" w:fill="FFFFFF"/>
        </w:rPr>
        <w:t xml:space="preserve">соблюдать правила поведения за столом во время еды; </w:t>
      </w:r>
    </w:p>
    <w:p w:rsidR="00B11B0B" w:rsidRPr="000D6E7A" w:rsidRDefault="00B11B0B" w:rsidP="0013073B">
      <w:pPr>
        <w:pStyle w:val="a3"/>
        <w:numPr>
          <w:ilvl w:val="0"/>
          <w:numId w:val="308"/>
        </w:numPr>
        <w:shd w:val="clear" w:color="auto" w:fill="FFFFFF"/>
        <w:tabs>
          <w:tab w:val="left" w:pos="567"/>
        </w:tabs>
        <w:spacing w:before="0" w:beforeAutospacing="0" w:after="0" w:afterAutospacing="0" w:line="276" w:lineRule="auto"/>
        <w:ind w:left="0" w:firstLine="0"/>
        <w:jc w:val="both"/>
        <w:rPr>
          <w:sz w:val="28"/>
          <w:szCs w:val="28"/>
          <w:shd w:val="clear" w:color="auto" w:fill="FFFFFF"/>
        </w:rPr>
      </w:pPr>
      <w:r w:rsidRPr="000D6E7A">
        <w:rPr>
          <w:sz w:val="28"/>
          <w:szCs w:val="28"/>
          <w:shd w:val="clear" w:color="auto" w:fill="FFFFFF"/>
        </w:rPr>
        <w:t>есть аккуратно (не пачкать одежду, не оставлять грязь на столе);</w:t>
      </w:r>
    </w:p>
    <w:p w:rsidR="00B11B0B" w:rsidRPr="000D6E7A" w:rsidRDefault="00B11B0B" w:rsidP="0013073B">
      <w:pPr>
        <w:pStyle w:val="a3"/>
        <w:numPr>
          <w:ilvl w:val="0"/>
          <w:numId w:val="308"/>
        </w:numPr>
        <w:shd w:val="clear" w:color="auto" w:fill="FFFFFF"/>
        <w:tabs>
          <w:tab w:val="left" w:pos="567"/>
        </w:tabs>
        <w:spacing w:before="0" w:beforeAutospacing="0" w:after="0" w:afterAutospacing="0" w:line="276" w:lineRule="auto"/>
        <w:ind w:left="0" w:firstLine="0"/>
        <w:jc w:val="both"/>
        <w:rPr>
          <w:sz w:val="28"/>
          <w:szCs w:val="28"/>
          <w:shd w:val="clear" w:color="auto" w:fill="FFFFFF"/>
        </w:rPr>
      </w:pPr>
      <w:r w:rsidRPr="000D6E7A">
        <w:rPr>
          <w:sz w:val="28"/>
          <w:szCs w:val="28"/>
          <w:shd w:val="clear" w:color="auto" w:fill="FFFFFF"/>
        </w:rPr>
        <w:t xml:space="preserve">пользоваться ложкой, пить из чашки; </w:t>
      </w:r>
    </w:p>
    <w:p w:rsidR="00B11B0B" w:rsidRPr="000D6E7A" w:rsidRDefault="00B11B0B" w:rsidP="0013073B">
      <w:pPr>
        <w:pStyle w:val="a3"/>
        <w:numPr>
          <w:ilvl w:val="0"/>
          <w:numId w:val="308"/>
        </w:numPr>
        <w:shd w:val="clear" w:color="auto" w:fill="FFFFFF"/>
        <w:tabs>
          <w:tab w:val="left" w:pos="567"/>
        </w:tabs>
        <w:spacing w:before="0" w:beforeAutospacing="0" w:after="0" w:afterAutospacing="0" w:line="276" w:lineRule="auto"/>
        <w:ind w:left="0" w:firstLine="0"/>
        <w:jc w:val="both"/>
        <w:rPr>
          <w:sz w:val="28"/>
          <w:szCs w:val="28"/>
          <w:shd w:val="clear" w:color="auto" w:fill="FFFFFF"/>
        </w:rPr>
      </w:pPr>
      <w:r w:rsidRPr="000D6E7A">
        <w:rPr>
          <w:sz w:val="28"/>
          <w:szCs w:val="28"/>
        </w:rPr>
        <w:t>полоскать рот после приёма пищи;</w:t>
      </w:r>
    </w:p>
    <w:p w:rsidR="00B11B0B" w:rsidRPr="000D6E7A" w:rsidRDefault="00B11B0B" w:rsidP="0013073B">
      <w:pPr>
        <w:pStyle w:val="a3"/>
        <w:numPr>
          <w:ilvl w:val="0"/>
          <w:numId w:val="308"/>
        </w:numPr>
        <w:shd w:val="clear" w:color="auto" w:fill="FFFFFF"/>
        <w:tabs>
          <w:tab w:val="left" w:pos="567"/>
        </w:tabs>
        <w:spacing w:before="0" w:beforeAutospacing="0" w:after="0" w:afterAutospacing="0" w:line="276" w:lineRule="auto"/>
        <w:ind w:left="0" w:firstLine="0"/>
        <w:jc w:val="both"/>
        <w:rPr>
          <w:sz w:val="28"/>
          <w:szCs w:val="28"/>
          <w:shd w:val="clear" w:color="auto" w:fill="FFFFFF"/>
        </w:rPr>
      </w:pPr>
      <w:r w:rsidRPr="000D6E7A">
        <w:rPr>
          <w:sz w:val="28"/>
          <w:szCs w:val="28"/>
          <w:shd w:val="clear" w:color="auto" w:fill="FFFFFF"/>
        </w:rPr>
        <w:t>самостоятельно пользоваться индивидуальными предметами личной гигиены - носовым платком, салфеткой, полотенцем, расческой, горшком;</w:t>
      </w:r>
    </w:p>
    <w:p w:rsidR="00B11B0B" w:rsidRPr="000D6E7A" w:rsidRDefault="00032AA6" w:rsidP="0013073B">
      <w:pPr>
        <w:pStyle w:val="a3"/>
        <w:numPr>
          <w:ilvl w:val="0"/>
          <w:numId w:val="308"/>
        </w:numPr>
        <w:shd w:val="clear" w:color="auto" w:fill="FFFFFF"/>
        <w:tabs>
          <w:tab w:val="left" w:pos="567"/>
        </w:tabs>
        <w:spacing w:before="0" w:beforeAutospacing="0" w:after="0" w:afterAutospacing="0" w:line="276" w:lineRule="auto"/>
        <w:ind w:left="0" w:firstLine="0"/>
        <w:jc w:val="both"/>
        <w:rPr>
          <w:sz w:val="28"/>
          <w:szCs w:val="28"/>
          <w:shd w:val="clear" w:color="auto" w:fill="FFFFFF"/>
        </w:rPr>
      </w:pPr>
      <w:r>
        <w:rPr>
          <w:sz w:val="28"/>
          <w:szCs w:val="28"/>
          <w:shd w:val="clear" w:color="auto" w:fill="FFFFFF"/>
        </w:rPr>
        <w:t xml:space="preserve">вежливо обращаться с просьбой и </w:t>
      </w:r>
      <w:r w:rsidR="00B11B0B" w:rsidRPr="000D6E7A">
        <w:rPr>
          <w:sz w:val="28"/>
          <w:szCs w:val="28"/>
          <w:shd w:val="clear" w:color="auto" w:fill="FFFFFF"/>
        </w:rPr>
        <w:t xml:space="preserve">благодарить; </w:t>
      </w:r>
    </w:p>
    <w:p w:rsidR="00B11B0B" w:rsidRPr="000D6E7A" w:rsidRDefault="00B11B0B" w:rsidP="0013073B">
      <w:pPr>
        <w:pStyle w:val="a3"/>
        <w:numPr>
          <w:ilvl w:val="0"/>
          <w:numId w:val="308"/>
        </w:numPr>
        <w:shd w:val="clear" w:color="auto" w:fill="FFFFFF"/>
        <w:tabs>
          <w:tab w:val="left" w:pos="567"/>
        </w:tabs>
        <w:spacing w:before="0" w:beforeAutospacing="0" w:after="0" w:afterAutospacing="0" w:line="276" w:lineRule="auto"/>
        <w:ind w:left="0" w:firstLine="0"/>
        <w:jc w:val="both"/>
        <w:rPr>
          <w:sz w:val="28"/>
          <w:szCs w:val="28"/>
          <w:shd w:val="clear" w:color="auto" w:fill="FFFFFF"/>
        </w:rPr>
      </w:pPr>
      <w:r w:rsidRPr="000D6E7A">
        <w:rPr>
          <w:sz w:val="28"/>
          <w:szCs w:val="28"/>
          <w:shd w:val="clear" w:color="auto" w:fill="FFFFFF"/>
        </w:rPr>
        <w:t xml:space="preserve">последовательно, с небольшой помощью взрослых, одеваться и раздеваться, в т.ч. расстегнуть (застегнуть) пуговицы, снять (одеть) платье, брюки (шорты), аккуратно повесить снятую одежду, снять – одеть обувь, снять – одеть колготки (носки).  </w:t>
      </w:r>
    </w:p>
    <w:p w:rsidR="00B11B0B" w:rsidRPr="000D6E7A" w:rsidRDefault="00B11B0B" w:rsidP="00B11B0B">
      <w:pPr>
        <w:pStyle w:val="a3"/>
        <w:shd w:val="clear" w:color="auto" w:fill="FFFFFF"/>
        <w:spacing w:before="0" w:beforeAutospacing="0" w:after="0" w:afterAutospacing="0" w:line="276" w:lineRule="auto"/>
        <w:jc w:val="both"/>
        <w:rPr>
          <w:sz w:val="28"/>
          <w:szCs w:val="28"/>
          <w:shd w:val="clear" w:color="auto" w:fill="FFFFFF"/>
        </w:rPr>
      </w:pPr>
    </w:p>
    <w:p w:rsidR="00B11B0B" w:rsidRPr="000D6E7A" w:rsidRDefault="00E848C2" w:rsidP="00963E78">
      <w:pPr>
        <w:pStyle w:val="a3"/>
        <w:shd w:val="clear" w:color="auto" w:fill="FFFFFF"/>
        <w:spacing w:before="0" w:beforeAutospacing="0" w:after="0" w:afterAutospacing="0" w:line="276" w:lineRule="auto"/>
        <w:jc w:val="both"/>
        <w:outlineLvl w:val="1"/>
        <w:rPr>
          <w:sz w:val="28"/>
          <w:szCs w:val="28"/>
          <w:shd w:val="clear" w:color="auto" w:fill="FFFFFF"/>
        </w:rPr>
      </w:pPr>
      <w:bookmarkStart w:id="20" w:name="_Toc50467969"/>
      <w:r>
        <w:rPr>
          <w:b/>
          <w:sz w:val="28"/>
          <w:szCs w:val="28"/>
          <w:shd w:val="clear" w:color="auto" w:fill="FFFFFF"/>
        </w:rPr>
        <w:t>1.4.</w:t>
      </w:r>
      <w:r w:rsidR="00963E78">
        <w:rPr>
          <w:b/>
          <w:sz w:val="28"/>
          <w:szCs w:val="28"/>
          <w:shd w:val="clear" w:color="auto" w:fill="FFFFFF"/>
        </w:rPr>
        <w:t xml:space="preserve"> Блок «</w:t>
      </w:r>
      <w:r w:rsidR="00B11B0B" w:rsidRPr="000D6E7A">
        <w:rPr>
          <w:b/>
          <w:sz w:val="28"/>
          <w:szCs w:val="28"/>
          <w:shd w:val="clear" w:color="auto" w:fill="FFFFFF"/>
        </w:rPr>
        <w:t>Эмоциональное благополучие»</w:t>
      </w:r>
      <w:bookmarkEnd w:id="20"/>
      <w:r w:rsidR="00B11B0B" w:rsidRPr="000D6E7A">
        <w:rPr>
          <w:b/>
          <w:sz w:val="28"/>
          <w:szCs w:val="28"/>
          <w:shd w:val="clear" w:color="auto" w:fill="FFFFFF"/>
        </w:rPr>
        <w:t xml:space="preserve"> </w:t>
      </w:r>
    </w:p>
    <w:p w:rsidR="00B11B0B" w:rsidRPr="000D6E7A" w:rsidRDefault="00B11B0B" w:rsidP="00B11B0B">
      <w:pPr>
        <w:pStyle w:val="a3"/>
        <w:spacing w:before="0" w:beforeAutospacing="0" w:after="0" w:afterAutospacing="0" w:line="276" w:lineRule="auto"/>
        <w:jc w:val="both"/>
        <w:rPr>
          <w:i/>
          <w:sz w:val="28"/>
          <w:szCs w:val="28"/>
          <w:shd w:val="clear" w:color="auto" w:fill="FFFFFF"/>
        </w:rPr>
      </w:pPr>
    </w:p>
    <w:p w:rsidR="00B11B0B" w:rsidRPr="000D6E7A" w:rsidRDefault="00B11B0B" w:rsidP="00B11B0B">
      <w:pPr>
        <w:pStyle w:val="a3"/>
        <w:spacing w:before="0" w:beforeAutospacing="0" w:after="0" w:afterAutospacing="0" w:line="276" w:lineRule="auto"/>
        <w:jc w:val="both"/>
        <w:rPr>
          <w:i/>
          <w:sz w:val="28"/>
          <w:szCs w:val="28"/>
          <w:shd w:val="clear" w:color="auto" w:fill="FFFFFF"/>
        </w:rPr>
      </w:pPr>
      <w:r w:rsidRPr="000D6E7A">
        <w:rPr>
          <w:i/>
          <w:sz w:val="28"/>
          <w:szCs w:val="28"/>
          <w:shd w:val="clear" w:color="auto" w:fill="FFFFFF"/>
        </w:rPr>
        <w:t xml:space="preserve">Задачи: </w:t>
      </w:r>
    </w:p>
    <w:p w:rsidR="00B11B0B" w:rsidRPr="000D6E7A" w:rsidRDefault="00B11B0B" w:rsidP="0013073B">
      <w:pPr>
        <w:pStyle w:val="a3"/>
        <w:numPr>
          <w:ilvl w:val="0"/>
          <w:numId w:val="323"/>
        </w:numPr>
        <w:tabs>
          <w:tab w:val="left" w:pos="1134"/>
        </w:tabs>
        <w:spacing w:before="0" w:beforeAutospacing="0" w:after="0" w:afterAutospacing="0" w:line="276" w:lineRule="auto"/>
        <w:ind w:left="0" w:firstLine="709"/>
        <w:jc w:val="both"/>
        <w:rPr>
          <w:sz w:val="28"/>
          <w:szCs w:val="28"/>
          <w:shd w:val="clear" w:color="auto" w:fill="FFFFFF"/>
        </w:rPr>
      </w:pPr>
      <w:r w:rsidRPr="000D6E7A">
        <w:rPr>
          <w:sz w:val="28"/>
          <w:szCs w:val="28"/>
          <w:shd w:val="clear" w:color="auto" w:fill="FFFFFF"/>
        </w:rPr>
        <w:t xml:space="preserve">развитие эмоциональной сферы (знакомство детей с эмоциональным миром человека, </w:t>
      </w:r>
      <w:r w:rsidR="00942333">
        <w:rPr>
          <w:sz w:val="28"/>
          <w:szCs w:val="28"/>
          <w:shd w:val="clear" w:color="auto" w:fill="FFFFFF"/>
        </w:rPr>
        <w:t xml:space="preserve">обучение </w:t>
      </w:r>
      <w:r w:rsidRPr="000D6E7A">
        <w:rPr>
          <w:sz w:val="28"/>
          <w:szCs w:val="28"/>
          <w:shd w:val="clear" w:color="auto" w:fill="FFFFFF"/>
        </w:rPr>
        <w:t>адекватно</w:t>
      </w:r>
      <w:r w:rsidR="00942333">
        <w:rPr>
          <w:sz w:val="28"/>
          <w:szCs w:val="28"/>
          <w:shd w:val="clear" w:color="auto" w:fill="FFFFFF"/>
        </w:rPr>
        <w:t>му</w:t>
      </w:r>
      <w:r w:rsidRPr="000D6E7A">
        <w:rPr>
          <w:sz w:val="28"/>
          <w:szCs w:val="28"/>
          <w:shd w:val="clear" w:color="auto" w:fill="FFFFFF"/>
        </w:rPr>
        <w:t xml:space="preserve"> реагирова</w:t>
      </w:r>
      <w:r w:rsidR="00942333">
        <w:rPr>
          <w:sz w:val="28"/>
          <w:szCs w:val="28"/>
          <w:shd w:val="clear" w:color="auto" w:fill="FFFFFF"/>
        </w:rPr>
        <w:t xml:space="preserve">нию </w:t>
      </w:r>
      <w:r w:rsidRPr="000D6E7A">
        <w:rPr>
          <w:sz w:val="28"/>
          <w:szCs w:val="28"/>
          <w:shd w:val="clear" w:color="auto" w:fill="FFFFFF"/>
        </w:rPr>
        <w:t xml:space="preserve">на </w:t>
      </w:r>
      <w:r w:rsidR="00032AA6">
        <w:rPr>
          <w:sz w:val="28"/>
          <w:szCs w:val="28"/>
          <w:shd w:val="clear" w:color="auto" w:fill="FFFFFF"/>
        </w:rPr>
        <w:t>эмоции</w:t>
      </w:r>
      <w:r w:rsidRPr="000D6E7A">
        <w:rPr>
          <w:sz w:val="28"/>
          <w:szCs w:val="28"/>
          <w:shd w:val="clear" w:color="auto" w:fill="FFFFFF"/>
        </w:rPr>
        <w:t>, развитие социальных эмоций);</w:t>
      </w:r>
    </w:p>
    <w:p w:rsidR="00B11B0B" w:rsidRPr="000D6E7A" w:rsidRDefault="00B11B0B" w:rsidP="0013073B">
      <w:pPr>
        <w:pStyle w:val="a3"/>
        <w:numPr>
          <w:ilvl w:val="0"/>
          <w:numId w:val="323"/>
        </w:numPr>
        <w:tabs>
          <w:tab w:val="left" w:pos="1134"/>
        </w:tabs>
        <w:spacing w:before="0" w:beforeAutospacing="0" w:after="0" w:afterAutospacing="0" w:line="276" w:lineRule="auto"/>
        <w:ind w:left="0" w:firstLine="709"/>
        <w:jc w:val="both"/>
        <w:rPr>
          <w:sz w:val="28"/>
          <w:szCs w:val="28"/>
          <w:shd w:val="clear" w:color="auto" w:fill="FFFFFF"/>
        </w:rPr>
      </w:pPr>
      <w:r w:rsidRPr="000D6E7A">
        <w:rPr>
          <w:sz w:val="28"/>
          <w:szCs w:val="28"/>
          <w:shd w:val="clear" w:color="auto" w:fill="FFFFFF"/>
        </w:rPr>
        <w:t>устранение причин, вызывающих страхи, тревожность, эмоциональное неблагополучие;</w:t>
      </w:r>
    </w:p>
    <w:p w:rsidR="00B11B0B" w:rsidRPr="000D6E7A" w:rsidRDefault="00B11B0B" w:rsidP="0013073B">
      <w:pPr>
        <w:pStyle w:val="a3"/>
        <w:numPr>
          <w:ilvl w:val="0"/>
          <w:numId w:val="323"/>
        </w:numPr>
        <w:shd w:val="clear" w:color="auto" w:fill="FFFFFF"/>
        <w:tabs>
          <w:tab w:val="left" w:pos="1134"/>
        </w:tabs>
        <w:spacing w:before="0" w:beforeAutospacing="0" w:after="0" w:afterAutospacing="0" w:line="276" w:lineRule="auto"/>
        <w:ind w:left="0" w:firstLine="709"/>
        <w:jc w:val="both"/>
        <w:rPr>
          <w:sz w:val="28"/>
          <w:szCs w:val="28"/>
          <w:shd w:val="clear" w:color="auto" w:fill="FFFFFF"/>
        </w:rPr>
      </w:pPr>
      <w:r w:rsidRPr="000D6E7A">
        <w:rPr>
          <w:sz w:val="28"/>
          <w:szCs w:val="28"/>
          <w:shd w:val="clear" w:color="auto" w:fill="FFFFFF"/>
        </w:rPr>
        <w:t>формирование социального доверия, развитие навыков общения.</w:t>
      </w:r>
    </w:p>
    <w:p w:rsidR="00B11B0B" w:rsidRPr="000D6E7A" w:rsidRDefault="00B11B0B" w:rsidP="00B11B0B">
      <w:pPr>
        <w:pStyle w:val="a3"/>
        <w:shd w:val="clear" w:color="auto" w:fill="FFFFFF"/>
        <w:spacing w:before="0" w:beforeAutospacing="0" w:after="0" w:afterAutospacing="0" w:line="276" w:lineRule="auto"/>
        <w:jc w:val="both"/>
        <w:rPr>
          <w:sz w:val="28"/>
          <w:szCs w:val="28"/>
          <w:shd w:val="clear" w:color="auto" w:fill="FFFFFF"/>
        </w:rPr>
      </w:pPr>
    </w:p>
    <w:p w:rsidR="00B11B0B" w:rsidRPr="000D6E7A" w:rsidRDefault="00B11B0B" w:rsidP="0013073B">
      <w:pPr>
        <w:numPr>
          <w:ilvl w:val="0"/>
          <w:numId w:val="324"/>
        </w:numPr>
        <w:shd w:val="clear" w:color="auto" w:fill="FFFFFF"/>
        <w:tabs>
          <w:tab w:val="left" w:pos="567"/>
          <w:tab w:val="left" w:pos="1134"/>
        </w:tabs>
        <w:spacing w:after="0"/>
        <w:ind w:left="0" w:firstLine="709"/>
        <w:jc w:val="both"/>
        <w:rPr>
          <w:rFonts w:ascii="Times New Roman" w:hAnsi="Times New Roman" w:cs="Times New Roman"/>
          <w:sz w:val="28"/>
          <w:szCs w:val="28"/>
          <w:shd w:val="clear" w:color="auto" w:fill="FFFFFF"/>
        </w:rPr>
      </w:pPr>
      <w:r w:rsidRPr="00C50B17">
        <w:rPr>
          <w:rFonts w:ascii="Times New Roman" w:hAnsi="Times New Roman" w:cs="Times New Roman"/>
          <w:i/>
          <w:color w:val="0070C0"/>
          <w:sz w:val="28"/>
          <w:szCs w:val="28"/>
          <w:shd w:val="clear" w:color="auto" w:fill="FFFFFF"/>
        </w:rPr>
        <w:t xml:space="preserve">Игры – </w:t>
      </w:r>
      <w:r w:rsidRPr="00C50B17">
        <w:rPr>
          <w:rFonts w:ascii="Times New Roman" w:hAnsi="Times New Roman" w:cs="Times New Roman"/>
          <w:i/>
          <w:color w:val="0070C0"/>
          <w:sz w:val="28"/>
          <w:szCs w:val="28"/>
        </w:rPr>
        <w:t>шумелки</w:t>
      </w:r>
      <w:r w:rsidRPr="000D6E7A">
        <w:rPr>
          <w:rFonts w:ascii="Times New Roman" w:hAnsi="Times New Roman" w:cs="Times New Roman"/>
          <w:sz w:val="28"/>
          <w:szCs w:val="28"/>
        </w:rPr>
        <w:t xml:space="preserve"> и </w:t>
      </w:r>
      <w:r w:rsidRPr="000D6E7A">
        <w:rPr>
          <w:rFonts w:ascii="Times New Roman" w:hAnsi="Times New Roman" w:cs="Times New Roman"/>
          <w:sz w:val="28"/>
          <w:szCs w:val="28"/>
          <w:shd w:val="clear" w:color="auto" w:fill="FFFFFF"/>
        </w:rPr>
        <w:t>всё, что связано с топаньем, хлопаньем, стуками, кричалками и шепталками. С этой целью можно использовать разыгрывание стихотворений, сказок, мини-сценок. Например: «Пришла весна», «На вокзале», «Весенняя прогулка», «Мамы и детки», «Пойдем искать мышку», «Вот мы просыпаемся», «Мы по комнате гуляем», «Мы по мостику идем», «Музыканты», «Цветы и бабочки», «Солнышко и дождик»,</w:t>
      </w:r>
      <w:r w:rsidRPr="000D6E7A">
        <w:rPr>
          <w:rStyle w:val="a9"/>
          <w:rFonts w:ascii="Times New Roman" w:hAnsi="Times New Roman" w:cs="Times New Roman"/>
          <w:sz w:val="28"/>
          <w:szCs w:val="28"/>
          <w:bdr w:val="none" w:sz="0" w:space="0" w:color="auto" w:frame="1"/>
          <w:shd w:val="clear" w:color="auto" w:fill="FFFFFF"/>
        </w:rPr>
        <w:t xml:space="preserve"> </w:t>
      </w:r>
      <w:r w:rsidRPr="00C50B17">
        <w:rPr>
          <w:rStyle w:val="a9"/>
          <w:rFonts w:ascii="Times New Roman" w:hAnsi="Times New Roman" w:cs="Times New Roman"/>
          <w:b w:val="0"/>
          <w:sz w:val="28"/>
          <w:szCs w:val="28"/>
          <w:bdr w:val="none" w:sz="0" w:space="0" w:color="auto" w:frame="1"/>
          <w:shd w:val="clear" w:color="auto" w:fill="FFFFFF"/>
        </w:rPr>
        <w:t>«Мишка косолапый», «Мы топаем ногами»</w:t>
      </w:r>
      <w:r w:rsidRPr="000D6E7A">
        <w:rPr>
          <w:rFonts w:ascii="Times New Roman" w:hAnsi="Times New Roman" w:cs="Times New Roman"/>
          <w:sz w:val="28"/>
          <w:szCs w:val="28"/>
          <w:shd w:val="clear" w:color="auto" w:fill="FFFFFF"/>
        </w:rPr>
        <w:t xml:space="preserve"> и др. При проведении игр можно использовать р</w:t>
      </w:r>
      <w:r w:rsidRPr="000D6E7A">
        <w:rPr>
          <w:rFonts w:ascii="Times New Roman" w:hAnsi="Times New Roman" w:cs="Times New Roman"/>
          <w:sz w:val="28"/>
          <w:szCs w:val="28"/>
        </w:rPr>
        <w:t>азличные музыкальные инструменты (</w:t>
      </w:r>
      <w:r w:rsidRPr="000D6E7A">
        <w:rPr>
          <w:rFonts w:ascii="Times New Roman" w:hAnsi="Times New Roman" w:cs="Times New Roman"/>
          <w:sz w:val="28"/>
          <w:szCs w:val="28"/>
          <w:shd w:val="clear" w:color="auto" w:fill="FFFFFF"/>
        </w:rPr>
        <w:t xml:space="preserve">металлофон, колокольчики, бубны, погремушки, треугольники, молотки-пищалки, бубны и барабаны, дудочки, ) и другие материалы: бутылочки, ложки, различные коробочки, палочки, дощечки, бумагу, пакеты, кастрюльки, стаканчики и пр. </w:t>
      </w:r>
    </w:p>
    <w:p w:rsidR="00B11B0B" w:rsidRPr="000D6E7A" w:rsidRDefault="00B11B0B" w:rsidP="0013073B">
      <w:pPr>
        <w:pStyle w:val="a3"/>
        <w:numPr>
          <w:ilvl w:val="0"/>
          <w:numId w:val="324"/>
        </w:numPr>
        <w:shd w:val="clear" w:color="auto" w:fill="FFFFFF"/>
        <w:tabs>
          <w:tab w:val="left" w:pos="567"/>
          <w:tab w:val="left" w:pos="1134"/>
        </w:tabs>
        <w:spacing w:before="0" w:beforeAutospacing="0" w:after="0" w:afterAutospacing="0" w:line="276" w:lineRule="auto"/>
        <w:ind w:left="0" w:firstLine="709"/>
        <w:jc w:val="both"/>
        <w:rPr>
          <w:sz w:val="28"/>
          <w:szCs w:val="28"/>
          <w:shd w:val="clear" w:color="auto" w:fill="FFFFFF"/>
        </w:rPr>
      </w:pPr>
      <w:r w:rsidRPr="00C50B17">
        <w:rPr>
          <w:i/>
          <w:color w:val="0070C0"/>
          <w:sz w:val="28"/>
          <w:szCs w:val="28"/>
        </w:rPr>
        <w:t>Игры – забавы</w:t>
      </w:r>
      <w:r w:rsidRPr="00C50B17">
        <w:rPr>
          <w:i/>
          <w:color w:val="0070C0"/>
          <w:sz w:val="28"/>
          <w:szCs w:val="28"/>
          <w:shd w:val="clear" w:color="auto" w:fill="FFFFFF"/>
        </w:rPr>
        <w:t xml:space="preserve"> и дидактические игры:</w:t>
      </w:r>
      <w:r w:rsidRPr="00C50B17">
        <w:rPr>
          <w:color w:val="0070C0"/>
          <w:sz w:val="28"/>
          <w:szCs w:val="28"/>
          <w:shd w:val="clear" w:color="auto" w:fill="FFFFFF"/>
        </w:rPr>
        <w:t xml:space="preserve"> </w:t>
      </w:r>
      <w:r w:rsidRPr="000D6E7A">
        <w:rPr>
          <w:sz w:val="28"/>
          <w:szCs w:val="28"/>
          <w:shd w:val="clear" w:color="auto" w:fill="FFFFFF"/>
        </w:rPr>
        <w:t xml:space="preserve">«Угадай, что звучит?», «Тихо-громко», «Быстро-медленно», </w:t>
      </w:r>
      <w:r w:rsidRPr="00C50B17">
        <w:rPr>
          <w:rStyle w:val="a9"/>
          <w:b w:val="0"/>
          <w:sz w:val="28"/>
          <w:szCs w:val="28"/>
          <w:bdr w:val="none" w:sz="0" w:space="0" w:color="auto" w:frame="1"/>
          <w:shd w:val="clear" w:color="auto" w:fill="FFFFFF"/>
        </w:rPr>
        <w:t>«Заводные игрушки»,</w:t>
      </w:r>
      <w:r w:rsidRPr="000D6E7A">
        <w:rPr>
          <w:rStyle w:val="a9"/>
          <w:sz w:val="28"/>
          <w:szCs w:val="28"/>
          <w:bdr w:val="none" w:sz="0" w:space="0" w:color="auto" w:frame="1"/>
          <w:shd w:val="clear" w:color="auto" w:fill="FFFFFF"/>
        </w:rPr>
        <w:t xml:space="preserve"> </w:t>
      </w:r>
      <w:r w:rsidRPr="000D6E7A">
        <w:rPr>
          <w:sz w:val="28"/>
          <w:szCs w:val="28"/>
          <w:shd w:val="clear" w:color="auto" w:fill="FFFFFF"/>
        </w:rPr>
        <w:t>«Волшебные мешочки» (наполненные рисом, фасолью, шариками из пенопласта, фольгой и др.), «Мыльные пузыри», «Солнечный зайчик»:</w:t>
      </w:r>
    </w:p>
    <w:p w:rsidR="00B11B0B" w:rsidRPr="000D6E7A" w:rsidRDefault="00B11B0B" w:rsidP="0013073B">
      <w:pPr>
        <w:pStyle w:val="a3"/>
        <w:numPr>
          <w:ilvl w:val="0"/>
          <w:numId w:val="324"/>
        </w:numPr>
        <w:shd w:val="clear" w:color="auto" w:fill="FFFFFF"/>
        <w:tabs>
          <w:tab w:val="left" w:pos="567"/>
          <w:tab w:val="left" w:pos="1134"/>
        </w:tabs>
        <w:spacing w:before="0" w:beforeAutospacing="0" w:after="0" w:afterAutospacing="0" w:line="276" w:lineRule="auto"/>
        <w:ind w:left="0" w:firstLine="709"/>
        <w:jc w:val="both"/>
        <w:rPr>
          <w:sz w:val="28"/>
          <w:szCs w:val="28"/>
          <w:shd w:val="clear" w:color="auto" w:fill="FFFFFF"/>
        </w:rPr>
      </w:pPr>
      <w:r w:rsidRPr="00C50B17">
        <w:rPr>
          <w:i/>
          <w:color w:val="0070C0"/>
          <w:sz w:val="28"/>
          <w:szCs w:val="28"/>
          <w:shd w:val="clear" w:color="auto" w:fill="FFFFFF"/>
        </w:rPr>
        <w:t>Элементы музыкотерапии:</w:t>
      </w:r>
      <w:r w:rsidRPr="000D6E7A">
        <w:rPr>
          <w:sz w:val="28"/>
          <w:szCs w:val="28"/>
          <w:shd w:val="clear" w:color="auto" w:fill="FFFFFF"/>
        </w:rPr>
        <w:t xml:space="preserve"> слушание музыкальных произведений - «Весело - грустно», 5-я симфония (Л. Бетховен); «Материнские ласки», «Жалоба», «Грустная песенка», «Вальс» (А. Гречанинов),  2-я часть «Маленькой ночной серенады», Соната № 11 (В. Моцарт),  «Времена года» (А.Вивальди), «Большой вальс» из балета «Лебединое озеро» П.И.Чайковский, колыбельные песенки, музыкальные композиции «Звуки природы», «Малыш в лесу», «Малыш у моря», «Малыш у реки» (шум ручья, прибоя, шелест листьев на ветру, пение птиц, шелест дождя) и др.</w:t>
      </w:r>
    </w:p>
    <w:p w:rsidR="00B11B0B" w:rsidRPr="000D6E7A" w:rsidRDefault="00B11B0B" w:rsidP="0013073B">
      <w:pPr>
        <w:pStyle w:val="a3"/>
        <w:numPr>
          <w:ilvl w:val="0"/>
          <w:numId w:val="324"/>
        </w:numPr>
        <w:shd w:val="clear" w:color="auto" w:fill="FFFFFF"/>
        <w:tabs>
          <w:tab w:val="left" w:pos="567"/>
          <w:tab w:val="left" w:pos="1134"/>
        </w:tabs>
        <w:spacing w:before="0" w:beforeAutospacing="0" w:after="0" w:afterAutospacing="0" w:line="276" w:lineRule="auto"/>
        <w:ind w:left="0" w:firstLine="709"/>
        <w:jc w:val="both"/>
        <w:rPr>
          <w:i/>
          <w:sz w:val="28"/>
          <w:szCs w:val="28"/>
          <w:shd w:val="clear" w:color="auto" w:fill="FFFFFF"/>
        </w:rPr>
      </w:pPr>
      <w:r w:rsidRPr="00C50B17">
        <w:rPr>
          <w:color w:val="0070C0"/>
          <w:sz w:val="28"/>
          <w:szCs w:val="28"/>
          <w:shd w:val="clear" w:color="auto" w:fill="FFFFFF"/>
        </w:rPr>
        <w:t xml:space="preserve">Пальчиковые игры: </w:t>
      </w:r>
      <w:r w:rsidRPr="000D6E7A">
        <w:rPr>
          <w:sz w:val="28"/>
          <w:szCs w:val="28"/>
          <w:shd w:val="clear" w:color="auto" w:fill="FFFFFF"/>
        </w:rPr>
        <w:t xml:space="preserve">«Ах, какой цветочек!», </w:t>
      </w:r>
      <w:r w:rsidRPr="00C50B17">
        <w:rPr>
          <w:rStyle w:val="a9"/>
          <w:b w:val="0"/>
          <w:sz w:val="28"/>
          <w:szCs w:val="28"/>
          <w:bdr w:val="none" w:sz="0" w:space="0" w:color="auto" w:frame="1"/>
          <w:shd w:val="clear" w:color="auto" w:fill="FFFFFF"/>
        </w:rPr>
        <w:t>«Чашка чая»,</w:t>
      </w:r>
      <w:r w:rsidRPr="000D6E7A">
        <w:rPr>
          <w:rStyle w:val="a9"/>
          <w:sz w:val="28"/>
          <w:szCs w:val="28"/>
          <w:bdr w:val="none" w:sz="0" w:space="0" w:color="auto" w:frame="1"/>
          <w:shd w:val="clear" w:color="auto" w:fill="FFFFFF"/>
        </w:rPr>
        <w:t xml:space="preserve"> </w:t>
      </w:r>
      <w:r w:rsidRPr="000D6E7A">
        <w:rPr>
          <w:sz w:val="28"/>
          <w:szCs w:val="28"/>
          <w:shd w:val="clear" w:color="auto" w:fill="FFFFFF"/>
        </w:rPr>
        <w:t xml:space="preserve">«Дрыц-тыц», </w:t>
      </w:r>
      <w:r w:rsidRPr="000D6E7A">
        <w:rPr>
          <w:bCs/>
          <w:sz w:val="28"/>
          <w:szCs w:val="28"/>
          <w:shd w:val="clear" w:color="auto" w:fill="FFFFFF"/>
        </w:rPr>
        <w:t>«Ладушки»</w:t>
      </w:r>
      <w:r w:rsidRPr="000D6E7A">
        <w:rPr>
          <w:sz w:val="28"/>
          <w:szCs w:val="28"/>
          <w:shd w:val="clear" w:color="auto" w:fill="FFFFFF"/>
        </w:rPr>
        <w:t xml:space="preserve">, </w:t>
      </w:r>
      <w:r w:rsidRPr="000D6E7A">
        <w:rPr>
          <w:rFonts w:eastAsiaTheme="minorHAnsi"/>
          <w:bCs/>
          <w:sz w:val="28"/>
          <w:szCs w:val="28"/>
          <w:shd w:val="clear" w:color="auto" w:fill="FFFFFF"/>
          <w:lang w:eastAsia="en-US"/>
        </w:rPr>
        <w:t>«Нежно гладим мы зверят»</w:t>
      </w:r>
      <w:r w:rsidRPr="000D6E7A">
        <w:rPr>
          <w:rFonts w:eastAsiaTheme="minorHAnsi"/>
          <w:sz w:val="28"/>
          <w:szCs w:val="28"/>
          <w:shd w:val="clear" w:color="auto" w:fill="FFFFFF"/>
          <w:lang w:eastAsia="en-US"/>
        </w:rPr>
        <w:t> (текст А. В. Головчак), «Румянные щечки», «Кто в кулачке», «Вот какие пальчики», «Перчатки»</w:t>
      </w:r>
      <w:r w:rsidRPr="000D6E7A">
        <w:rPr>
          <w:sz w:val="28"/>
          <w:szCs w:val="28"/>
          <w:shd w:val="clear" w:color="auto" w:fill="FFFFFF"/>
        </w:rPr>
        <w:t xml:space="preserve"> и др.</w:t>
      </w:r>
    </w:p>
    <w:p w:rsidR="00B11B0B" w:rsidRPr="000D6E7A" w:rsidRDefault="00B11B0B" w:rsidP="0013073B">
      <w:pPr>
        <w:pStyle w:val="a3"/>
        <w:numPr>
          <w:ilvl w:val="0"/>
          <w:numId w:val="324"/>
        </w:numPr>
        <w:shd w:val="clear" w:color="auto" w:fill="FFFFFF"/>
        <w:tabs>
          <w:tab w:val="left" w:pos="567"/>
          <w:tab w:val="left" w:pos="1134"/>
        </w:tabs>
        <w:spacing w:before="0" w:beforeAutospacing="0" w:after="0" w:afterAutospacing="0" w:line="276" w:lineRule="auto"/>
        <w:ind w:left="0" w:firstLine="709"/>
        <w:jc w:val="both"/>
        <w:rPr>
          <w:sz w:val="28"/>
          <w:szCs w:val="28"/>
        </w:rPr>
      </w:pPr>
      <w:r w:rsidRPr="00C50B17">
        <w:rPr>
          <w:i/>
          <w:color w:val="0070C0"/>
          <w:sz w:val="28"/>
          <w:szCs w:val="28"/>
          <w:shd w:val="clear" w:color="auto" w:fill="FFFFFF"/>
        </w:rPr>
        <w:t>Элементы п</w:t>
      </w:r>
      <w:r w:rsidRPr="00C50B17">
        <w:rPr>
          <w:i/>
          <w:iCs/>
          <w:color w:val="0070C0"/>
          <w:sz w:val="28"/>
          <w:szCs w:val="28"/>
          <w:bdr w:val="none" w:sz="0" w:space="0" w:color="auto" w:frame="1"/>
          <w:shd w:val="clear" w:color="auto" w:fill="FFFFFF"/>
        </w:rPr>
        <w:t>есочной терапии:</w:t>
      </w:r>
      <w:r w:rsidRPr="00C50B17">
        <w:rPr>
          <w:iCs/>
          <w:color w:val="0070C0"/>
          <w:sz w:val="28"/>
          <w:szCs w:val="28"/>
          <w:bdr w:val="none" w:sz="0" w:space="0" w:color="auto" w:frame="1"/>
          <w:shd w:val="clear" w:color="auto" w:fill="FFFFFF"/>
        </w:rPr>
        <w:t xml:space="preserve"> </w:t>
      </w:r>
      <w:r w:rsidRPr="000D6E7A">
        <w:rPr>
          <w:iCs/>
          <w:sz w:val="28"/>
          <w:szCs w:val="28"/>
          <w:bdr w:val="none" w:sz="0" w:space="0" w:color="auto" w:frame="1"/>
          <w:shd w:val="clear" w:color="auto" w:fill="FFFFFF"/>
        </w:rPr>
        <w:t xml:space="preserve">«Тесто», «Змейка и червячки», «Крабики», «Человечки», «Гладь», «Дождик и солнышко», «Бульдозер», «Горы», «Клад», «Следы-узоры», «Огородники», «Пекари», «Снеговики», «Елочка», «Рыбка плавает»; а также пересыпание песка в (из) различной(ую) посуды(у), просеивание, перекладывание куличиков, нарезка влажного песка. </w:t>
      </w:r>
    </w:p>
    <w:p w:rsidR="00B11B0B" w:rsidRPr="000D6E7A" w:rsidRDefault="00B11B0B" w:rsidP="0013073B">
      <w:pPr>
        <w:pStyle w:val="a3"/>
        <w:numPr>
          <w:ilvl w:val="0"/>
          <w:numId w:val="324"/>
        </w:numPr>
        <w:shd w:val="clear" w:color="auto" w:fill="FFFFFF"/>
        <w:tabs>
          <w:tab w:val="left" w:pos="567"/>
          <w:tab w:val="left" w:pos="1134"/>
        </w:tabs>
        <w:spacing w:before="0" w:beforeAutospacing="0" w:after="0" w:afterAutospacing="0" w:line="276" w:lineRule="auto"/>
        <w:ind w:left="0" w:firstLine="709"/>
        <w:jc w:val="both"/>
        <w:rPr>
          <w:sz w:val="28"/>
          <w:szCs w:val="28"/>
        </w:rPr>
      </w:pPr>
      <w:r w:rsidRPr="00C50B17">
        <w:rPr>
          <w:i/>
          <w:color w:val="0070C0"/>
          <w:sz w:val="28"/>
          <w:szCs w:val="28"/>
          <w:shd w:val="clear" w:color="auto" w:fill="FFFFFF"/>
        </w:rPr>
        <w:t>Игры с водой:</w:t>
      </w:r>
      <w:r w:rsidRPr="00C50B17">
        <w:rPr>
          <w:color w:val="0070C0"/>
          <w:sz w:val="28"/>
          <w:szCs w:val="28"/>
          <w:shd w:val="clear" w:color="auto" w:fill="FFFFFF"/>
        </w:rPr>
        <w:t xml:space="preserve"> </w:t>
      </w:r>
      <w:r w:rsidRPr="000D6E7A">
        <w:rPr>
          <w:sz w:val="28"/>
          <w:szCs w:val="28"/>
        </w:rPr>
        <w:t xml:space="preserve">переливание воды разными емкостями (ложкой, крышкой, баночкой, кружкой, спринцовкой) и способами (губкой, резиновой перчаткой, воронкой); наливание воды в разные емкости (чашку, бутылочку, кастрюльку); игры «Веселая рыбалка», «Тонет – не тонет»; игры с мыльными пузырями и с заводными плавающими игрушками. </w:t>
      </w:r>
    </w:p>
    <w:p w:rsidR="00B11B0B" w:rsidRPr="000D6E7A" w:rsidRDefault="00B11B0B" w:rsidP="0013073B">
      <w:pPr>
        <w:pStyle w:val="a3"/>
        <w:numPr>
          <w:ilvl w:val="0"/>
          <w:numId w:val="324"/>
        </w:numPr>
        <w:shd w:val="clear" w:color="auto" w:fill="FFFFFF"/>
        <w:tabs>
          <w:tab w:val="left" w:pos="567"/>
          <w:tab w:val="left" w:pos="1134"/>
        </w:tabs>
        <w:spacing w:before="0" w:beforeAutospacing="0" w:after="0" w:afterAutospacing="0" w:line="276" w:lineRule="auto"/>
        <w:ind w:left="0" w:firstLine="709"/>
        <w:jc w:val="both"/>
        <w:rPr>
          <w:sz w:val="28"/>
          <w:szCs w:val="28"/>
        </w:rPr>
      </w:pPr>
      <w:r w:rsidRPr="00C50B17">
        <w:rPr>
          <w:i/>
          <w:iCs/>
          <w:color w:val="0070C0"/>
          <w:sz w:val="28"/>
          <w:szCs w:val="28"/>
          <w:shd w:val="clear" w:color="auto" w:fill="FFFFFF"/>
        </w:rPr>
        <w:t>Игры с сыпучими материалами</w:t>
      </w:r>
      <w:r w:rsidRPr="00C50B17">
        <w:rPr>
          <w:iCs/>
          <w:color w:val="0070C0"/>
          <w:sz w:val="28"/>
          <w:szCs w:val="28"/>
          <w:shd w:val="clear" w:color="auto" w:fill="FFFFFF"/>
        </w:rPr>
        <w:t xml:space="preserve"> </w:t>
      </w:r>
      <w:r w:rsidRPr="000D6E7A">
        <w:rPr>
          <w:iCs/>
          <w:sz w:val="28"/>
          <w:szCs w:val="28"/>
          <w:shd w:val="clear" w:color="auto" w:fill="FFFFFF"/>
        </w:rPr>
        <w:t>(</w:t>
      </w:r>
      <w:r w:rsidRPr="000D6E7A">
        <w:rPr>
          <w:sz w:val="28"/>
          <w:szCs w:val="28"/>
          <w:shd w:val="clear" w:color="auto" w:fill="FFFFFF"/>
        </w:rPr>
        <w:t>манная, гречневая, перловая крупы, горох, фасоль):</w:t>
      </w:r>
      <w:r w:rsidRPr="000D6E7A">
        <w:rPr>
          <w:sz w:val="28"/>
          <w:szCs w:val="28"/>
        </w:rPr>
        <w:t xml:space="preserve"> просеивание; пересыпание круп (из миски в миску, из чашки в чашку, из стаканчика в стаканчик); перекладывание круп (ложкой, рукой, стаканом); прятанье и поиск игрушек в крупе; рисование разных дорожек; зигзагообразные и круговые движения ладошками по манке (гречка) – «едет машинка», «ползет жук», «крутится карусель» и др.</w:t>
      </w:r>
    </w:p>
    <w:p w:rsidR="00B11B0B" w:rsidRPr="000D6E7A" w:rsidRDefault="00B11B0B" w:rsidP="0013073B">
      <w:pPr>
        <w:pStyle w:val="a3"/>
        <w:numPr>
          <w:ilvl w:val="0"/>
          <w:numId w:val="324"/>
        </w:numPr>
        <w:shd w:val="clear" w:color="auto" w:fill="FFFFFF"/>
        <w:tabs>
          <w:tab w:val="left" w:pos="567"/>
          <w:tab w:val="left" w:pos="1134"/>
        </w:tabs>
        <w:spacing w:before="0" w:beforeAutospacing="0" w:after="0" w:afterAutospacing="0" w:line="276" w:lineRule="auto"/>
        <w:ind w:left="0" w:firstLine="709"/>
        <w:jc w:val="both"/>
        <w:rPr>
          <w:sz w:val="28"/>
          <w:szCs w:val="28"/>
        </w:rPr>
      </w:pPr>
      <w:r w:rsidRPr="00C50B17">
        <w:rPr>
          <w:i/>
          <w:color w:val="0070C0"/>
          <w:sz w:val="28"/>
          <w:szCs w:val="28"/>
        </w:rPr>
        <w:t>Элементы ИЗО – терапии:</w:t>
      </w:r>
      <w:r w:rsidRPr="00C50B17">
        <w:rPr>
          <w:color w:val="0070C0"/>
          <w:sz w:val="28"/>
          <w:szCs w:val="28"/>
        </w:rPr>
        <w:t xml:space="preserve"> </w:t>
      </w:r>
      <w:r w:rsidRPr="000D6E7A">
        <w:rPr>
          <w:sz w:val="28"/>
          <w:szCs w:val="28"/>
        </w:rPr>
        <w:t xml:space="preserve">марание (размазывание, </w:t>
      </w:r>
      <w:r w:rsidRPr="000D6E7A">
        <w:rPr>
          <w:sz w:val="28"/>
          <w:szCs w:val="28"/>
          <w:shd w:val="clear" w:color="auto" w:fill="FFFFFF"/>
        </w:rPr>
        <w:t>разбрызгивание красок, нанесение слоев, смешивание цветов)</w:t>
      </w:r>
      <w:r w:rsidRPr="000D6E7A">
        <w:rPr>
          <w:sz w:val="28"/>
          <w:szCs w:val="28"/>
        </w:rPr>
        <w:t>, отпечатки различными предметами на бумаге – «Дружные цвета», «Солнечный день», «Следы зверушек», «Путешествия кубика»; каракули -  «Помоги ежику найти яблоко»; рисование пальчиками – «Нарисуем котику усы», «Колеса для машины», «Цветочная полянка», «Веселые лучики», «Травка зеленеет», «Зайка скачет на полянку», «Украсим рыбку». В таких играх-занятиях важен не сам продукт, а процесс его изготовления, те эмоции, чувства и впечатления, которые возникают в процессе творения.</w:t>
      </w:r>
    </w:p>
    <w:p w:rsidR="00B11B0B" w:rsidRPr="000D6E7A" w:rsidRDefault="00B11B0B" w:rsidP="0013073B">
      <w:pPr>
        <w:pStyle w:val="a3"/>
        <w:numPr>
          <w:ilvl w:val="0"/>
          <w:numId w:val="324"/>
        </w:numPr>
        <w:shd w:val="clear" w:color="auto" w:fill="FFFFFF"/>
        <w:tabs>
          <w:tab w:val="left" w:pos="567"/>
          <w:tab w:val="left" w:pos="1134"/>
        </w:tabs>
        <w:spacing w:before="0" w:beforeAutospacing="0" w:after="0" w:afterAutospacing="0" w:line="276" w:lineRule="auto"/>
        <w:ind w:left="0" w:firstLine="709"/>
        <w:jc w:val="both"/>
        <w:rPr>
          <w:sz w:val="28"/>
          <w:szCs w:val="28"/>
        </w:rPr>
      </w:pPr>
      <w:r w:rsidRPr="00C50B17">
        <w:rPr>
          <w:i/>
          <w:color w:val="0070C0"/>
          <w:sz w:val="28"/>
          <w:szCs w:val="28"/>
        </w:rPr>
        <w:t>Элементы цветотерапии</w:t>
      </w:r>
      <w:r w:rsidRPr="00C50B17">
        <w:rPr>
          <w:color w:val="0070C0"/>
          <w:sz w:val="28"/>
          <w:szCs w:val="28"/>
        </w:rPr>
        <w:t xml:space="preserve"> </w:t>
      </w:r>
      <w:r w:rsidRPr="000D6E7A">
        <w:rPr>
          <w:sz w:val="28"/>
          <w:szCs w:val="28"/>
        </w:rPr>
        <w:t xml:space="preserve">– использование различных атрибутов определенного цвета. Например, в танцевальных композициях, музыкально-ритмических движениях детям предлагают ленточки, шарфики, косыночки и т.д. зеленого, желтого, синего и красного цветов, т.к. данные цветовые решения способствуют созданию хорошего настроения, успокаивают, дают заряд положительной энергии и благотворно влияют на организм ребенка в целом. </w:t>
      </w:r>
    </w:p>
    <w:p w:rsidR="00B11B0B" w:rsidRPr="000D6E7A" w:rsidRDefault="00B11B0B" w:rsidP="0013073B">
      <w:pPr>
        <w:pStyle w:val="a3"/>
        <w:numPr>
          <w:ilvl w:val="0"/>
          <w:numId w:val="324"/>
        </w:numPr>
        <w:shd w:val="clear" w:color="auto" w:fill="FFFFFF"/>
        <w:tabs>
          <w:tab w:val="left" w:pos="567"/>
          <w:tab w:val="left" w:pos="1134"/>
        </w:tabs>
        <w:spacing w:before="0" w:beforeAutospacing="0" w:after="0" w:afterAutospacing="0" w:line="276" w:lineRule="auto"/>
        <w:ind w:left="0" w:firstLine="709"/>
        <w:jc w:val="both"/>
        <w:rPr>
          <w:sz w:val="28"/>
          <w:szCs w:val="28"/>
        </w:rPr>
      </w:pPr>
      <w:r w:rsidRPr="00C50B17">
        <w:rPr>
          <w:i/>
          <w:color w:val="0070C0"/>
          <w:sz w:val="28"/>
          <w:szCs w:val="28"/>
        </w:rPr>
        <w:t>Элементы сказкотерапии</w:t>
      </w:r>
      <w:r w:rsidRPr="00C50B17">
        <w:rPr>
          <w:color w:val="0070C0"/>
          <w:sz w:val="28"/>
          <w:szCs w:val="28"/>
        </w:rPr>
        <w:t xml:space="preserve"> </w:t>
      </w:r>
      <w:r w:rsidRPr="000D6E7A">
        <w:rPr>
          <w:sz w:val="28"/>
          <w:szCs w:val="28"/>
        </w:rPr>
        <w:t xml:space="preserve">позволяют  мягко и ненавязчиво воздействовать на ребенка при помощи сказки, решая при этом самые разные задачи. Приемы: чтение потешек, рассказывание сказок, игры-драматизации по сюжетам потешек и сказок. Игровые сеансы: </w:t>
      </w:r>
      <w:r w:rsidRPr="000D6E7A">
        <w:rPr>
          <w:sz w:val="28"/>
          <w:szCs w:val="28"/>
          <w:shd w:val="clear" w:color="auto" w:fill="FFFFFF"/>
        </w:rPr>
        <w:t>«</w:t>
      </w:r>
      <w:r w:rsidRPr="000D6E7A">
        <w:rPr>
          <w:sz w:val="28"/>
          <w:szCs w:val="28"/>
        </w:rPr>
        <w:t>Волк и семеро козлят» (эмоции: страх, радость), «Репка» (эмоции: страх, сомнение, любопытство, радость), «Теремок» (эмоции</w:t>
      </w:r>
      <w:r w:rsidRPr="000D6E7A">
        <w:rPr>
          <w:sz w:val="28"/>
          <w:szCs w:val="28"/>
          <w:shd w:val="clear" w:color="auto" w:fill="FFFFFF" w:themeFill="background1"/>
        </w:rPr>
        <w:t>: грусть, радость, гнев, удивление, страх)</w:t>
      </w:r>
      <w:r w:rsidRPr="000D6E7A">
        <w:rPr>
          <w:sz w:val="28"/>
          <w:szCs w:val="28"/>
        </w:rPr>
        <w:t>, «Колобок» (эмоции: злость, грусть, удивление, радость), «Курочка Ряба», потешка «Рева-корова» (эмоции: грусть); игры-драматизации: «Веселая зарядка с мышкой», «</w:t>
      </w:r>
      <w:r w:rsidRPr="000D6E7A">
        <w:rPr>
          <w:sz w:val="28"/>
          <w:szCs w:val="28"/>
          <w:shd w:val="clear" w:color="auto" w:fill="FFFFFF"/>
        </w:rPr>
        <w:t>Сорока-сорока», «Идет коза рогатая», «Ладушки-ладушки», «Петушок-петушок», «Два веселых гуся», «Гуси-гуси», «Солнце красное запело».</w:t>
      </w:r>
    </w:p>
    <w:p w:rsidR="00B11B0B" w:rsidRDefault="00B11B0B" w:rsidP="0013073B">
      <w:pPr>
        <w:pStyle w:val="a3"/>
        <w:numPr>
          <w:ilvl w:val="0"/>
          <w:numId w:val="324"/>
        </w:numPr>
        <w:shd w:val="clear" w:color="auto" w:fill="FFFFFF"/>
        <w:tabs>
          <w:tab w:val="left" w:pos="567"/>
          <w:tab w:val="left" w:pos="1134"/>
        </w:tabs>
        <w:spacing w:before="0" w:beforeAutospacing="0" w:after="0" w:afterAutospacing="0" w:line="276" w:lineRule="auto"/>
        <w:ind w:left="0" w:firstLine="709"/>
        <w:jc w:val="both"/>
        <w:rPr>
          <w:sz w:val="28"/>
          <w:szCs w:val="28"/>
        </w:rPr>
      </w:pPr>
      <w:r w:rsidRPr="00C50B17">
        <w:rPr>
          <w:i/>
          <w:color w:val="0070C0"/>
          <w:sz w:val="28"/>
          <w:szCs w:val="28"/>
        </w:rPr>
        <w:t>Элементы телесно – ориентированной терапии:</w:t>
      </w:r>
      <w:r w:rsidRPr="00C50B17">
        <w:rPr>
          <w:color w:val="0070C0"/>
          <w:sz w:val="28"/>
          <w:szCs w:val="28"/>
        </w:rPr>
        <w:t xml:space="preserve"> </w:t>
      </w:r>
      <w:r w:rsidRPr="000D6E7A">
        <w:rPr>
          <w:sz w:val="28"/>
          <w:szCs w:val="28"/>
        </w:rPr>
        <w:t>«Ласковый ребенок», «Кто лучше разбудит?», «Покажу, как я люблю», «Солнечные лучики», «Зверинное пианино», «Птичий двор», «Прыг-скок», «Что пропало?», «Волшебный огород», «Солнечный зайчик», "Пила", "Утюжок", "Краб", "Согреем ладошки", «Вылеплялки», «Бабочка», «Поезд», «Волшебное перо», «Плывет, плывет кораблик», «Часики» и др.</w:t>
      </w:r>
    </w:p>
    <w:p w:rsidR="00942333" w:rsidRDefault="00942333" w:rsidP="00942333">
      <w:pPr>
        <w:pStyle w:val="a3"/>
        <w:shd w:val="clear" w:color="auto" w:fill="FFFFFF"/>
        <w:tabs>
          <w:tab w:val="left" w:pos="567"/>
          <w:tab w:val="left" w:pos="1134"/>
        </w:tabs>
        <w:spacing w:before="0" w:beforeAutospacing="0" w:after="0" w:afterAutospacing="0" w:line="276" w:lineRule="auto"/>
        <w:jc w:val="both"/>
        <w:rPr>
          <w:sz w:val="28"/>
          <w:szCs w:val="28"/>
        </w:rPr>
      </w:pPr>
    </w:p>
    <w:p w:rsidR="00942333" w:rsidRDefault="00942333" w:rsidP="00942333">
      <w:pPr>
        <w:pStyle w:val="a3"/>
        <w:shd w:val="clear" w:color="auto" w:fill="FFFFFF"/>
        <w:tabs>
          <w:tab w:val="left" w:pos="567"/>
          <w:tab w:val="left" w:pos="1134"/>
        </w:tabs>
        <w:spacing w:before="0" w:beforeAutospacing="0" w:after="0" w:afterAutospacing="0" w:line="276" w:lineRule="auto"/>
        <w:jc w:val="both"/>
        <w:rPr>
          <w:sz w:val="28"/>
          <w:szCs w:val="28"/>
        </w:rPr>
      </w:pPr>
    </w:p>
    <w:p w:rsidR="00942333" w:rsidRDefault="00942333" w:rsidP="00942333">
      <w:pPr>
        <w:pStyle w:val="a3"/>
        <w:shd w:val="clear" w:color="auto" w:fill="FFFFFF"/>
        <w:tabs>
          <w:tab w:val="left" w:pos="567"/>
          <w:tab w:val="left" w:pos="1134"/>
        </w:tabs>
        <w:spacing w:before="0" w:beforeAutospacing="0" w:after="0" w:afterAutospacing="0" w:line="276" w:lineRule="auto"/>
        <w:jc w:val="both"/>
        <w:rPr>
          <w:sz w:val="28"/>
          <w:szCs w:val="28"/>
        </w:rPr>
      </w:pPr>
    </w:p>
    <w:p w:rsidR="00BE10AE" w:rsidRDefault="00BE10AE" w:rsidP="00942333">
      <w:pPr>
        <w:pStyle w:val="a3"/>
        <w:shd w:val="clear" w:color="auto" w:fill="FFFFFF"/>
        <w:tabs>
          <w:tab w:val="left" w:pos="567"/>
          <w:tab w:val="left" w:pos="1134"/>
        </w:tabs>
        <w:spacing w:before="0" w:beforeAutospacing="0" w:after="0" w:afterAutospacing="0" w:line="276" w:lineRule="auto"/>
        <w:jc w:val="both"/>
        <w:rPr>
          <w:sz w:val="28"/>
          <w:szCs w:val="28"/>
        </w:rPr>
      </w:pPr>
    </w:p>
    <w:p w:rsidR="00BE10AE" w:rsidRDefault="00BE10AE" w:rsidP="00942333">
      <w:pPr>
        <w:pStyle w:val="a3"/>
        <w:shd w:val="clear" w:color="auto" w:fill="FFFFFF"/>
        <w:tabs>
          <w:tab w:val="left" w:pos="567"/>
          <w:tab w:val="left" w:pos="1134"/>
        </w:tabs>
        <w:spacing w:before="0" w:beforeAutospacing="0" w:after="0" w:afterAutospacing="0" w:line="276" w:lineRule="auto"/>
        <w:jc w:val="both"/>
        <w:rPr>
          <w:sz w:val="28"/>
          <w:szCs w:val="28"/>
        </w:rPr>
      </w:pPr>
    </w:p>
    <w:p w:rsidR="000F0920" w:rsidRDefault="000F0920" w:rsidP="00942333">
      <w:pPr>
        <w:pStyle w:val="a3"/>
        <w:shd w:val="clear" w:color="auto" w:fill="FFFFFF"/>
        <w:tabs>
          <w:tab w:val="left" w:pos="567"/>
          <w:tab w:val="left" w:pos="1134"/>
        </w:tabs>
        <w:spacing w:before="0" w:beforeAutospacing="0" w:after="0" w:afterAutospacing="0" w:line="276" w:lineRule="auto"/>
        <w:jc w:val="both"/>
        <w:rPr>
          <w:sz w:val="28"/>
          <w:szCs w:val="28"/>
        </w:rPr>
      </w:pPr>
    </w:p>
    <w:p w:rsidR="000F0920" w:rsidRDefault="000F0920" w:rsidP="00942333">
      <w:pPr>
        <w:pStyle w:val="a3"/>
        <w:shd w:val="clear" w:color="auto" w:fill="FFFFFF"/>
        <w:tabs>
          <w:tab w:val="left" w:pos="567"/>
          <w:tab w:val="left" w:pos="1134"/>
        </w:tabs>
        <w:spacing w:before="0" w:beforeAutospacing="0" w:after="0" w:afterAutospacing="0" w:line="276" w:lineRule="auto"/>
        <w:jc w:val="both"/>
        <w:rPr>
          <w:sz w:val="28"/>
          <w:szCs w:val="28"/>
        </w:rPr>
      </w:pPr>
    </w:p>
    <w:p w:rsidR="000F0920" w:rsidRDefault="000F0920" w:rsidP="00942333">
      <w:pPr>
        <w:pStyle w:val="a3"/>
        <w:shd w:val="clear" w:color="auto" w:fill="FFFFFF"/>
        <w:tabs>
          <w:tab w:val="left" w:pos="567"/>
          <w:tab w:val="left" w:pos="1134"/>
        </w:tabs>
        <w:spacing w:before="0" w:beforeAutospacing="0" w:after="0" w:afterAutospacing="0" w:line="276" w:lineRule="auto"/>
        <w:jc w:val="both"/>
        <w:rPr>
          <w:sz w:val="28"/>
          <w:szCs w:val="28"/>
        </w:rPr>
      </w:pPr>
    </w:p>
    <w:p w:rsidR="000F0920" w:rsidRDefault="000F0920" w:rsidP="00942333">
      <w:pPr>
        <w:pStyle w:val="a3"/>
        <w:shd w:val="clear" w:color="auto" w:fill="FFFFFF"/>
        <w:tabs>
          <w:tab w:val="left" w:pos="567"/>
          <w:tab w:val="left" w:pos="1134"/>
        </w:tabs>
        <w:spacing w:before="0" w:beforeAutospacing="0" w:after="0" w:afterAutospacing="0" w:line="276" w:lineRule="auto"/>
        <w:jc w:val="both"/>
        <w:rPr>
          <w:sz w:val="28"/>
          <w:szCs w:val="28"/>
        </w:rPr>
      </w:pPr>
    </w:p>
    <w:p w:rsidR="000F0920" w:rsidRDefault="000F0920" w:rsidP="00942333">
      <w:pPr>
        <w:pStyle w:val="a3"/>
        <w:shd w:val="clear" w:color="auto" w:fill="FFFFFF"/>
        <w:tabs>
          <w:tab w:val="left" w:pos="567"/>
          <w:tab w:val="left" w:pos="1134"/>
        </w:tabs>
        <w:spacing w:before="0" w:beforeAutospacing="0" w:after="0" w:afterAutospacing="0" w:line="276" w:lineRule="auto"/>
        <w:jc w:val="both"/>
        <w:rPr>
          <w:sz w:val="28"/>
          <w:szCs w:val="28"/>
        </w:rPr>
      </w:pPr>
    </w:p>
    <w:p w:rsidR="000F0920" w:rsidRDefault="000F0920" w:rsidP="00942333">
      <w:pPr>
        <w:pStyle w:val="a3"/>
        <w:shd w:val="clear" w:color="auto" w:fill="FFFFFF"/>
        <w:tabs>
          <w:tab w:val="left" w:pos="567"/>
          <w:tab w:val="left" w:pos="1134"/>
        </w:tabs>
        <w:spacing w:before="0" w:beforeAutospacing="0" w:after="0" w:afterAutospacing="0" w:line="276" w:lineRule="auto"/>
        <w:jc w:val="both"/>
        <w:rPr>
          <w:sz w:val="28"/>
          <w:szCs w:val="28"/>
        </w:rPr>
      </w:pPr>
    </w:p>
    <w:p w:rsidR="000F0920" w:rsidRDefault="000F0920" w:rsidP="00942333">
      <w:pPr>
        <w:pStyle w:val="a3"/>
        <w:shd w:val="clear" w:color="auto" w:fill="FFFFFF"/>
        <w:tabs>
          <w:tab w:val="left" w:pos="567"/>
          <w:tab w:val="left" w:pos="1134"/>
        </w:tabs>
        <w:spacing w:before="0" w:beforeAutospacing="0" w:after="0" w:afterAutospacing="0" w:line="276" w:lineRule="auto"/>
        <w:jc w:val="both"/>
        <w:rPr>
          <w:sz w:val="28"/>
          <w:szCs w:val="28"/>
        </w:rPr>
      </w:pPr>
    </w:p>
    <w:p w:rsidR="000F0920" w:rsidRDefault="000F0920" w:rsidP="00942333">
      <w:pPr>
        <w:pStyle w:val="a3"/>
        <w:shd w:val="clear" w:color="auto" w:fill="FFFFFF"/>
        <w:tabs>
          <w:tab w:val="left" w:pos="567"/>
          <w:tab w:val="left" w:pos="1134"/>
        </w:tabs>
        <w:spacing w:before="0" w:beforeAutospacing="0" w:after="0" w:afterAutospacing="0" w:line="276" w:lineRule="auto"/>
        <w:jc w:val="both"/>
        <w:rPr>
          <w:sz w:val="28"/>
          <w:szCs w:val="28"/>
        </w:rPr>
      </w:pPr>
    </w:p>
    <w:p w:rsidR="000F0920" w:rsidRDefault="000F0920" w:rsidP="00942333">
      <w:pPr>
        <w:pStyle w:val="a3"/>
        <w:shd w:val="clear" w:color="auto" w:fill="FFFFFF"/>
        <w:tabs>
          <w:tab w:val="left" w:pos="567"/>
          <w:tab w:val="left" w:pos="1134"/>
        </w:tabs>
        <w:spacing w:before="0" w:beforeAutospacing="0" w:after="0" w:afterAutospacing="0" w:line="276" w:lineRule="auto"/>
        <w:jc w:val="both"/>
        <w:rPr>
          <w:sz w:val="28"/>
          <w:szCs w:val="28"/>
        </w:rPr>
      </w:pPr>
    </w:p>
    <w:p w:rsidR="000F0920" w:rsidRDefault="000F0920" w:rsidP="00942333">
      <w:pPr>
        <w:pStyle w:val="a3"/>
        <w:shd w:val="clear" w:color="auto" w:fill="FFFFFF"/>
        <w:tabs>
          <w:tab w:val="left" w:pos="567"/>
          <w:tab w:val="left" w:pos="1134"/>
        </w:tabs>
        <w:spacing w:before="0" w:beforeAutospacing="0" w:after="0" w:afterAutospacing="0" w:line="276" w:lineRule="auto"/>
        <w:jc w:val="both"/>
        <w:rPr>
          <w:sz w:val="28"/>
          <w:szCs w:val="28"/>
        </w:rPr>
      </w:pPr>
    </w:p>
    <w:p w:rsidR="000F0920" w:rsidRDefault="000F0920" w:rsidP="00942333">
      <w:pPr>
        <w:pStyle w:val="a3"/>
        <w:shd w:val="clear" w:color="auto" w:fill="FFFFFF"/>
        <w:tabs>
          <w:tab w:val="left" w:pos="567"/>
          <w:tab w:val="left" w:pos="1134"/>
        </w:tabs>
        <w:spacing w:before="0" w:beforeAutospacing="0" w:after="0" w:afterAutospacing="0" w:line="276" w:lineRule="auto"/>
        <w:jc w:val="both"/>
        <w:rPr>
          <w:sz w:val="28"/>
          <w:szCs w:val="28"/>
        </w:rPr>
      </w:pPr>
    </w:p>
    <w:p w:rsidR="000F0920" w:rsidRDefault="000F0920" w:rsidP="00942333">
      <w:pPr>
        <w:pStyle w:val="a3"/>
        <w:shd w:val="clear" w:color="auto" w:fill="FFFFFF"/>
        <w:tabs>
          <w:tab w:val="left" w:pos="567"/>
          <w:tab w:val="left" w:pos="1134"/>
        </w:tabs>
        <w:spacing w:before="0" w:beforeAutospacing="0" w:after="0" w:afterAutospacing="0" w:line="276" w:lineRule="auto"/>
        <w:jc w:val="both"/>
        <w:rPr>
          <w:sz w:val="28"/>
          <w:szCs w:val="28"/>
        </w:rPr>
      </w:pPr>
    </w:p>
    <w:p w:rsidR="000F0920" w:rsidRDefault="000F0920" w:rsidP="00942333">
      <w:pPr>
        <w:pStyle w:val="a3"/>
        <w:shd w:val="clear" w:color="auto" w:fill="FFFFFF"/>
        <w:tabs>
          <w:tab w:val="left" w:pos="567"/>
          <w:tab w:val="left" w:pos="1134"/>
        </w:tabs>
        <w:spacing w:before="0" w:beforeAutospacing="0" w:after="0" w:afterAutospacing="0" w:line="276" w:lineRule="auto"/>
        <w:jc w:val="both"/>
        <w:rPr>
          <w:sz w:val="28"/>
          <w:szCs w:val="28"/>
        </w:rPr>
      </w:pPr>
    </w:p>
    <w:p w:rsidR="000F0920" w:rsidRDefault="000F0920" w:rsidP="00942333">
      <w:pPr>
        <w:pStyle w:val="a3"/>
        <w:shd w:val="clear" w:color="auto" w:fill="FFFFFF"/>
        <w:tabs>
          <w:tab w:val="left" w:pos="567"/>
          <w:tab w:val="left" w:pos="1134"/>
        </w:tabs>
        <w:spacing w:before="0" w:beforeAutospacing="0" w:after="0" w:afterAutospacing="0" w:line="276" w:lineRule="auto"/>
        <w:jc w:val="both"/>
        <w:rPr>
          <w:sz w:val="28"/>
          <w:szCs w:val="28"/>
        </w:rPr>
      </w:pPr>
    </w:p>
    <w:p w:rsidR="000F0920" w:rsidRDefault="000F0920" w:rsidP="00942333">
      <w:pPr>
        <w:pStyle w:val="a3"/>
        <w:shd w:val="clear" w:color="auto" w:fill="FFFFFF"/>
        <w:tabs>
          <w:tab w:val="left" w:pos="567"/>
          <w:tab w:val="left" w:pos="1134"/>
        </w:tabs>
        <w:spacing w:before="0" w:beforeAutospacing="0" w:after="0" w:afterAutospacing="0" w:line="276" w:lineRule="auto"/>
        <w:jc w:val="both"/>
        <w:rPr>
          <w:sz w:val="28"/>
          <w:szCs w:val="28"/>
        </w:rPr>
      </w:pPr>
    </w:p>
    <w:p w:rsidR="00942333" w:rsidRPr="000D6E7A" w:rsidRDefault="00942333" w:rsidP="00942333">
      <w:pPr>
        <w:pStyle w:val="a3"/>
        <w:shd w:val="clear" w:color="auto" w:fill="FFFFFF"/>
        <w:tabs>
          <w:tab w:val="left" w:pos="567"/>
          <w:tab w:val="left" w:pos="1134"/>
        </w:tabs>
        <w:spacing w:before="0" w:beforeAutospacing="0" w:after="0" w:afterAutospacing="0" w:line="276" w:lineRule="auto"/>
        <w:jc w:val="both"/>
        <w:rPr>
          <w:sz w:val="28"/>
          <w:szCs w:val="28"/>
        </w:rPr>
      </w:pPr>
    </w:p>
    <w:p w:rsidR="00F65C1D" w:rsidRPr="008269E0" w:rsidRDefault="00F65C1D" w:rsidP="00675C0E">
      <w:pPr>
        <w:pStyle w:val="a3"/>
        <w:shd w:val="clear" w:color="auto" w:fill="FFFFFF"/>
        <w:spacing w:line="335" w:lineRule="atLeast"/>
        <w:jc w:val="right"/>
        <w:outlineLvl w:val="2"/>
        <w:rPr>
          <w:rFonts w:ascii="Verdana" w:hAnsi="Verdana"/>
          <w:b/>
          <w:szCs w:val="23"/>
        </w:rPr>
      </w:pPr>
      <w:bookmarkStart w:id="21" w:name="_Toc50467970"/>
      <w:r w:rsidRPr="008269E0">
        <w:rPr>
          <w:rFonts w:ascii="Verdana" w:hAnsi="Verdana"/>
          <w:b/>
          <w:szCs w:val="23"/>
        </w:rPr>
        <w:t xml:space="preserve">МОДУЛЬ </w:t>
      </w:r>
      <w:bookmarkEnd w:id="1"/>
      <w:r w:rsidR="00251AA1">
        <w:rPr>
          <w:rFonts w:ascii="Verdana" w:hAnsi="Verdana"/>
          <w:b/>
          <w:szCs w:val="23"/>
        </w:rPr>
        <w:t>2</w:t>
      </w:r>
      <w:r w:rsidRPr="008269E0">
        <w:rPr>
          <w:rFonts w:ascii="Verdana" w:hAnsi="Verdana"/>
          <w:b/>
          <w:szCs w:val="23"/>
        </w:rPr>
        <w:t xml:space="preserve">. </w:t>
      </w:r>
      <w:r w:rsidR="009D4EA4" w:rsidRPr="008269E0">
        <w:rPr>
          <w:rFonts w:ascii="Verdana" w:hAnsi="Verdana"/>
          <w:b/>
          <w:szCs w:val="23"/>
        </w:rPr>
        <w:t xml:space="preserve">ПОДГОТОВКА К СЕМЕЙНОЙ ЖИЗНИ И </w:t>
      </w:r>
      <w:r w:rsidR="00602BE2" w:rsidRPr="008269E0">
        <w:rPr>
          <w:rFonts w:ascii="Verdana" w:hAnsi="Verdana"/>
          <w:b/>
          <w:szCs w:val="23"/>
        </w:rPr>
        <w:t>СОЦИАЛЬНО-</w:t>
      </w:r>
      <w:r w:rsidR="005A56B8" w:rsidRPr="008269E0">
        <w:rPr>
          <w:rFonts w:ascii="Verdana" w:hAnsi="Verdana"/>
          <w:noProof/>
          <w:sz w:val="28"/>
        </w:rPr>
        <mc:AlternateContent>
          <mc:Choice Requires="wpc">
            <w:drawing>
              <wp:anchor distT="0" distB="0" distL="114300" distR="114300" simplePos="0" relativeHeight="251659264" behindDoc="0" locked="0" layoutInCell="1" allowOverlap="1" wp14:anchorId="3E189D35" wp14:editId="5153DB49">
                <wp:simplePos x="0" y="0"/>
                <wp:positionH relativeFrom="character">
                  <wp:posOffset>-4597400</wp:posOffset>
                </wp:positionH>
                <wp:positionV relativeFrom="line">
                  <wp:posOffset>318770</wp:posOffset>
                </wp:positionV>
                <wp:extent cx="7546975" cy="347980"/>
                <wp:effectExtent l="0" t="0" r="0" b="0"/>
                <wp:wrapNone/>
                <wp:docPr id="1" name="Полотно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5BC0F3"/>
                        </a:solidFill>
                      </wpc:bg>
                      <wpc:whole/>
                    </wpc:wpc>
                  </a:graphicData>
                </a:graphic>
                <wp14:sizeRelH relativeFrom="page">
                  <wp14:pctWidth>0</wp14:pctWidth>
                </wp14:sizeRelH>
                <wp14:sizeRelV relativeFrom="page">
                  <wp14:pctHeight>0</wp14:pctHeight>
                </wp14:sizeRelV>
              </wp:anchor>
            </w:drawing>
          </mc:Choice>
          <mc:Fallback>
            <w:pict>
              <v:group w14:anchorId="1CAA260C" id="Полотно 1" o:spid="_x0000_s1026" editas="canvas" style="position:absolute;margin-left:-362pt;margin-top:25.1pt;width:594.25pt;height:27.4pt;z-index:251659264;mso-position-horizontal-relative:char;mso-position-vertical-relative:line" coordsize="75469,3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">
                <v:shape id="_x0000_s1027" type="#_x0000_t75" style="position:absolute;width:75469;height:3479;visibility:visible;mso-wrap-style:square" filled="t" fillcolor="#5bc0f3">
                  <v:fill o:detectmouseclick="t"/>
                  <v:path o:connecttype="none"/>
                </v:shape>
                <w10:wrap anchory="line"/>
              </v:group>
            </w:pict>
          </mc:Fallback>
        </mc:AlternateContent>
      </w:r>
      <w:r w:rsidR="00BE4A5A" w:rsidRPr="008269E0">
        <w:rPr>
          <w:rFonts w:ascii="Verdana" w:hAnsi="Verdana"/>
          <w:b/>
          <w:szCs w:val="23"/>
        </w:rPr>
        <w:t>БЫТОВО</w:t>
      </w:r>
      <w:r w:rsidR="00000FEA" w:rsidRPr="008269E0">
        <w:rPr>
          <w:rFonts w:ascii="Verdana" w:hAnsi="Verdana"/>
          <w:b/>
          <w:szCs w:val="23"/>
        </w:rPr>
        <w:t>Е</w:t>
      </w:r>
      <w:r w:rsidR="00BE4A5A" w:rsidRPr="008269E0">
        <w:rPr>
          <w:rFonts w:ascii="Verdana" w:hAnsi="Verdana"/>
          <w:b/>
          <w:szCs w:val="23"/>
        </w:rPr>
        <w:t xml:space="preserve"> ОРИЕНТИРОВАНИ</w:t>
      </w:r>
      <w:r w:rsidR="00000FEA" w:rsidRPr="008269E0">
        <w:rPr>
          <w:rFonts w:ascii="Verdana" w:hAnsi="Verdana"/>
          <w:b/>
          <w:szCs w:val="23"/>
        </w:rPr>
        <w:t>Е</w:t>
      </w:r>
      <w:bookmarkEnd w:id="21"/>
    </w:p>
    <w:p w:rsidR="00F65C1D" w:rsidRDefault="00F65C1D" w:rsidP="00F65C1D">
      <w:pPr>
        <w:pStyle w:val="a3"/>
        <w:shd w:val="clear" w:color="auto" w:fill="FFFFFF"/>
        <w:spacing w:before="0" w:after="167" w:line="335" w:lineRule="atLeast"/>
        <w:rPr>
          <w:rFonts w:ascii="Helvetica" w:hAnsi="Helvetica"/>
          <w:b/>
          <w:sz w:val="23"/>
          <w:szCs w:val="23"/>
        </w:rPr>
      </w:pPr>
    </w:p>
    <w:p w:rsidR="0056199D" w:rsidRPr="0037157E" w:rsidRDefault="0056199D" w:rsidP="0056199D">
      <w:pPr>
        <w:ind w:left="3540"/>
        <w:jc w:val="both"/>
        <w:rPr>
          <w:rFonts w:ascii="Times New Roman" w:hAnsi="Times New Roman" w:cs="Times New Roman"/>
          <w:i/>
          <w:sz w:val="24"/>
          <w:szCs w:val="28"/>
        </w:rPr>
      </w:pPr>
      <w:r w:rsidRPr="0037157E">
        <w:rPr>
          <w:rFonts w:ascii="Times New Roman" w:hAnsi="Times New Roman" w:cs="Times New Roman"/>
          <w:i/>
          <w:sz w:val="24"/>
          <w:szCs w:val="28"/>
        </w:rPr>
        <w:t>«Необходимо растить будущих отцов и матерей, мужчин и женщин</w:t>
      </w:r>
      <w:r w:rsidR="0024474B" w:rsidRPr="0037157E">
        <w:rPr>
          <w:rFonts w:ascii="Times New Roman" w:hAnsi="Times New Roman" w:cs="Times New Roman"/>
          <w:i/>
          <w:sz w:val="24"/>
          <w:szCs w:val="28"/>
        </w:rPr>
        <w:t xml:space="preserve"> </w:t>
      </w:r>
      <w:r w:rsidRPr="0037157E">
        <w:rPr>
          <w:rFonts w:ascii="Times New Roman" w:hAnsi="Times New Roman" w:cs="Times New Roman"/>
          <w:i/>
          <w:sz w:val="24"/>
          <w:szCs w:val="28"/>
        </w:rPr>
        <w:t xml:space="preserve">- потому что они-то и становятся подлинными гражданами, тружениками, гордостью и нравственной опорой нации». </w:t>
      </w:r>
    </w:p>
    <w:p w:rsidR="0056199D" w:rsidRPr="0037157E" w:rsidRDefault="0056199D" w:rsidP="0056199D">
      <w:pPr>
        <w:ind w:left="3540"/>
        <w:jc w:val="right"/>
        <w:rPr>
          <w:rFonts w:ascii="Times New Roman" w:hAnsi="Times New Roman" w:cs="Times New Roman"/>
          <w:i/>
          <w:sz w:val="24"/>
          <w:szCs w:val="28"/>
        </w:rPr>
      </w:pPr>
      <w:r w:rsidRPr="0037157E">
        <w:rPr>
          <w:rFonts w:ascii="Times New Roman" w:hAnsi="Times New Roman" w:cs="Times New Roman"/>
          <w:i/>
          <w:sz w:val="24"/>
          <w:szCs w:val="28"/>
        </w:rPr>
        <w:t>В.А. Сухомлинский</w:t>
      </w:r>
    </w:p>
    <w:p w:rsidR="0056199D" w:rsidRPr="0056199D" w:rsidRDefault="00EB2E21" w:rsidP="006E102B">
      <w:pPr>
        <w:spacing w:after="15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color w:val="000000"/>
          <w:sz w:val="28"/>
          <w:szCs w:val="28"/>
          <w:lang w:eastAsia="ru-RU"/>
        </w:rPr>
        <w:t>Жизненная цель</w:t>
      </w:r>
      <w:r w:rsidR="0056199D" w:rsidRPr="00D15271">
        <w:rPr>
          <w:rFonts w:ascii="Times New Roman" w:eastAsia="Times New Roman" w:hAnsi="Times New Roman" w:cs="Times New Roman"/>
          <w:b/>
          <w:i/>
          <w:color w:val="000000"/>
          <w:sz w:val="28"/>
          <w:szCs w:val="28"/>
          <w:lang w:eastAsia="ru-RU"/>
        </w:rPr>
        <w:t>:</w:t>
      </w:r>
      <w:r w:rsidR="0056199D" w:rsidRPr="0056199D">
        <w:rPr>
          <w:rFonts w:ascii="Times New Roman" w:eastAsia="Times New Roman" w:hAnsi="Times New Roman" w:cs="Times New Roman"/>
          <w:color w:val="000000"/>
          <w:sz w:val="28"/>
          <w:szCs w:val="28"/>
          <w:lang w:eastAsia="ru-RU"/>
        </w:rPr>
        <w:t xml:space="preserve"> Я –</w:t>
      </w:r>
      <w:r w:rsidR="0024474B">
        <w:rPr>
          <w:rFonts w:ascii="Times New Roman" w:eastAsia="Times New Roman" w:hAnsi="Times New Roman" w:cs="Times New Roman"/>
          <w:color w:val="000000"/>
          <w:sz w:val="28"/>
          <w:szCs w:val="28"/>
          <w:lang w:eastAsia="ru-RU"/>
        </w:rPr>
        <w:t xml:space="preserve"> </w:t>
      </w:r>
      <w:r w:rsidR="001C44F6">
        <w:rPr>
          <w:rFonts w:ascii="Times New Roman" w:eastAsia="Times New Roman" w:hAnsi="Times New Roman" w:cs="Times New Roman"/>
          <w:color w:val="000000"/>
          <w:sz w:val="28"/>
          <w:szCs w:val="28"/>
          <w:lang w:eastAsia="ru-RU"/>
        </w:rPr>
        <w:t xml:space="preserve">рачительный хозяин и </w:t>
      </w:r>
      <w:r w:rsidR="0024474B" w:rsidRPr="0056199D">
        <w:rPr>
          <w:rFonts w:ascii="Times New Roman" w:eastAsia="Times New Roman" w:hAnsi="Times New Roman" w:cs="Times New Roman"/>
          <w:color w:val="000000"/>
          <w:sz w:val="28"/>
          <w:szCs w:val="28"/>
          <w:lang w:eastAsia="ru-RU"/>
        </w:rPr>
        <w:t xml:space="preserve">будущий </w:t>
      </w:r>
      <w:r w:rsidR="0056199D" w:rsidRPr="0056199D">
        <w:rPr>
          <w:rFonts w:ascii="Times New Roman" w:eastAsia="Times New Roman" w:hAnsi="Times New Roman" w:cs="Times New Roman"/>
          <w:color w:val="000000"/>
          <w:sz w:val="28"/>
          <w:szCs w:val="28"/>
          <w:lang w:eastAsia="ru-RU"/>
        </w:rPr>
        <w:t>семьянин</w:t>
      </w:r>
    </w:p>
    <w:p w:rsidR="00FB0BE6" w:rsidRDefault="00275675" w:rsidP="006E102B">
      <w:pPr>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color w:val="000000"/>
          <w:sz w:val="28"/>
          <w:szCs w:val="28"/>
          <w:lang w:eastAsia="ru-RU"/>
        </w:rPr>
        <w:t>Целевые компетенции выпускника</w:t>
      </w:r>
      <w:r w:rsidR="0056199D" w:rsidRPr="00D15271">
        <w:rPr>
          <w:rFonts w:ascii="Times New Roman" w:eastAsia="Times New Roman" w:hAnsi="Times New Roman" w:cs="Times New Roman"/>
          <w:b/>
          <w:i/>
          <w:color w:val="000000"/>
          <w:sz w:val="28"/>
          <w:szCs w:val="28"/>
          <w:lang w:eastAsia="ru-RU"/>
        </w:rPr>
        <w:t>:</w:t>
      </w:r>
      <w:r w:rsidR="0056199D" w:rsidRPr="0056199D">
        <w:rPr>
          <w:rFonts w:ascii="Times New Roman" w:eastAsia="Times New Roman" w:hAnsi="Times New Roman" w:cs="Times New Roman"/>
          <w:color w:val="000000"/>
          <w:sz w:val="28"/>
          <w:szCs w:val="28"/>
          <w:lang w:eastAsia="ru-RU"/>
        </w:rPr>
        <w:t xml:space="preserve"> </w:t>
      </w:r>
    </w:p>
    <w:p w:rsidR="00FA6D53" w:rsidRPr="0072322B" w:rsidRDefault="00894246" w:rsidP="00F52ABB">
      <w:pPr>
        <w:pStyle w:val="a8"/>
        <w:numPr>
          <w:ilvl w:val="0"/>
          <w:numId w:val="170"/>
        </w:numPr>
        <w:tabs>
          <w:tab w:val="left" w:pos="1134"/>
        </w:tabs>
        <w:spacing w:after="0"/>
        <w:ind w:left="0" w:firstLine="709"/>
        <w:jc w:val="both"/>
        <w:rPr>
          <w:rFonts w:ascii="Times New Roman" w:hAnsi="Times New Roman" w:cs="Times New Roman"/>
          <w:sz w:val="28"/>
          <w:szCs w:val="28"/>
        </w:rPr>
      </w:pPr>
      <w:r w:rsidRPr="0072322B">
        <w:rPr>
          <w:rFonts w:ascii="Times New Roman" w:hAnsi="Times New Roman" w:cs="Times New Roman"/>
          <w:i/>
          <w:color w:val="000000"/>
          <w:sz w:val="28"/>
          <w:szCs w:val="28"/>
          <w:shd w:val="clear" w:color="auto" w:fill="FFFFFF"/>
        </w:rPr>
        <w:t xml:space="preserve">компетентность в </w:t>
      </w:r>
      <w:r w:rsidRPr="0072322B">
        <w:rPr>
          <w:rFonts w:ascii="Times New Roman" w:eastAsia="Times New Roman" w:hAnsi="Times New Roman" w:cs="Times New Roman"/>
          <w:i/>
          <w:color w:val="000000"/>
          <w:sz w:val="28"/>
          <w:szCs w:val="28"/>
          <w:lang w:eastAsia="ru-RU"/>
        </w:rPr>
        <w:t>сфере семейных отношений</w:t>
      </w:r>
      <w:r w:rsidRPr="0072322B">
        <w:rPr>
          <w:rFonts w:ascii="Times New Roman" w:eastAsia="Times New Roman" w:hAnsi="Times New Roman" w:cs="Times New Roman"/>
          <w:color w:val="000000"/>
          <w:sz w:val="28"/>
          <w:szCs w:val="28"/>
          <w:lang w:eastAsia="ru-RU"/>
        </w:rPr>
        <w:t xml:space="preserve"> –</w:t>
      </w:r>
      <w:r w:rsidR="0063501C" w:rsidRPr="0072322B">
        <w:rPr>
          <w:rFonts w:ascii="Times New Roman" w:eastAsia="Times New Roman" w:hAnsi="Times New Roman" w:cs="Times New Roman"/>
          <w:color w:val="000000"/>
          <w:sz w:val="28"/>
          <w:szCs w:val="28"/>
          <w:lang w:eastAsia="ru-RU"/>
        </w:rPr>
        <w:t xml:space="preserve"> </w:t>
      </w:r>
      <w:r w:rsidR="00DC6479" w:rsidRPr="0072322B">
        <w:rPr>
          <w:rFonts w:ascii="Times New Roman" w:eastAsia="Times New Roman" w:hAnsi="Times New Roman" w:cs="Times New Roman"/>
          <w:color w:val="000000"/>
          <w:sz w:val="28"/>
          <w:szCs w:val="28"/>
          <w:lang w:eastAsia="ru-RU"/>
        </w:rPr>
        <w:t xml:space="preserve">выпускник </w:t>
      </w:r>
      <w:r w:rsidR="007119DB" w:rsidRPr="0072322B">
        <w:rPr>
          <w:rFonts w:ascii="Times New Roman" w:eastAsia="Times New Roman" w:hAnsi="Times New Roman" w:cs="Times New Roman"/>
          <w:color w:val="000000"/>
          <w:sz w:val="28"/>
          <w:szCs w:val="28"/>
          <w:lang w:eastAsia="ru-RU"/>
        </w:rPr>
        <w:t xml:space="preserve">имеет </w:t>
      </w:r>
      <w:r w:rsidR="008A3167">
        <w:rPr>
          <w:rFonts w:ascii="Times New Roman" w:eastAsia="Times New Roman" w:hAnsi="Times New Roman" w:cs="Times New Roman"/>
          <w:color w:val="000000"/>
          <w:sz w:val="28"/>
          <w:szCs w:val="28"/>
          <w:lang w:eastAsia="ru-RU"/>
        </w:rPr>
        <w:t xml:space="preserve">позитивные </w:t>
      </w:r>
      <w:r w:rsidR="007119DB" w:rsidRPr="0072322B">
        <w:rPr>
          <w:rFonts w:ascii="Times New Roman" w:eastAsia="Times New Roman" w:hAnsi="Times New Roman" w:cs="Times New Roman"/>
          <w:color w:val="000000"/>
          <w:sz w:val="28"/>
          <w:szCs w:val="28"/>
          <w:lang w:eastAsia="ru-RU"/>
        </w:rPr>
        <w:t>представления о культуре семейных отношений</w:t>
      </w:r>
      <w:r w:rsidR="008A3167">
        <w:rPr>
          <w:rFonts w:ascii="Times New Roman" w:eastAsia="Times New Roman" w:hAnsi="Times New Roman" w:cs="Times New Roman"/>
          <w:color w:val="000000"/>
          <w:sz w:val="28"/>
          <w:szCs w:val="28"/>
          <w:lang w:eastAsia="ru-RU"/>
        </w:rPr>
        <w:t xml:space="preserve"> и основах семейного законодательства</w:t>
      </w:r>
      <w:r w:rsidR="007119DB" w:rsidRPr="0072322B">
        <w:rPr>
          <w:rFonts w:ascii="Times New Roman" w:eastAsia="Times New Roman" w:hAnsi="Times New Roman" w:cs="Times New Roman"/>
          <w:color w:val="000000"/>
          <w:sz w:val="28"/>
          <w:szCs w:val="28"/>
          <w:lang w:eastAsia="ru-RU"/>
        </w:rPr>
        <w:t xml:space="preserve">; </w:t>
      </w:r>
      <w:r w:rsidR="006D3E72" w:rsidRPr="0072322B">
        <w:rPr>
          <w:rFonts w:ascii="Times New Roman" w:hAnsi="Times New Roman" w:cs="Times New Roman"/>
          <w:sz w:val="28"/>
          <w:szCs w:val="28"/>
        </w:rPr>
        <w:t>знает требования, предъявляемые к семейной жизни;</w:t>
      </w:r>
      <w:r w:rsidR="006D3E72">
        <w:rPr>
          <w:rFonts w:ascii="Times New Roman" w:hAnsi="Times New Roman" w:cs="Times New Roman"/>
          <w:sz w:val="28"/>
          <w:szCs w:val="28"/>
        </w:rPr>
        <w:t xml:space="preserve"> </w:t>
      </w:r>
      <w:r w:rsidR="00FA6D53" w:rsidRPr="0072322B">
        <w:rPr>
          <w:rFonts w:ascii="Times New Roman" w:hAnsi="Times New Roman" w:cs="Times New Roman"/>
          <w:sz w:val="28"/>
          <w:szCs w:val="28"/>
        </w:rPr>
        <w:t xml:space="preserve">знает свою родословную, активно </w:t>
      </w:r>
      <w:r w:rsidR="0063501C" w:rsidRPr="0072322B">
        <w:rPr>
          <w:rFonts w:ascii="Times New Roman" w:hAnsi="Times New Roman" w:cs="Times New Roman"/>
          <w:sz w:val="28"/>
          <w:szCs w:val="28"/>
        </w:rPr>
        <w:t>поддерживает д</w:t>
      </w:r>
      <w:r w:rsidR="00FA6D53" w:rsidRPr="0072322B">
        <w:rPr>
          <w:rFonts w:ascii="Times New Roman" w:hAnsi="Times New Roman" w:cs="Times New Roman"/>
          <w:sz w:val="28"/>
          <w:szCs w:val="28"/>
        </w:rPr>
        <w:t>оброжелательн</w:t>
      </w:r>
      <w:r w:rsidR="0063501C" w:rsidRPr="0072322B">
        <w:rPr>
          <w:rFonts w:ascii="Times New Roman" w:hAnsi="Times New Roman" w:cs="Times New Roman"/>
          <w:sz w:val="28"/>
          <w:szCs w:val="28"/>
        </w:rPr>
        <w:t xml:space="preserve">ые отношения с близкими </w:t>
      </w:r>
      <w:r w:rsidR="00FA6D53" w:rsidRPr="0072322B">
        <w:rPr>
          <w:rFonts w:ascii="Times New Roman" w:hAnsi="Times New Roman" w:cs="Times New Roman"/>
          <w:sz w:val="28"/>
          <w:szCs w:val="28"/>
        </w:rPr>
        <w:t>родственниками</w:t>
      </w:r>
      <w:r w:rsidR="00DC6479" w:rsidRPr="0072322B">
        <w:rPr>
          <w:rFonts w:ascii="Times New Roman" w:hAnsi="Times New Roman" w:cs="Times New Roman"/>
          <w:sz w:val="28"/>
          <w:szCs w:val="28"/>
        </w:rPr>
        <w:t xml:space="preserve"> </w:t>
      </w:r>
      <w:r w:rsidR="00FA6D53" w:rsidRPr="0072322B">
        <w:rPr>
          <w:rFonts w:ascii="Times New Roman" w:hAnsi="Times New Roman" w:cs="Times New Roman"/>
          <w:sz w:val="28"/>
          <w:szCs w:val="28"/>
        </w:rPr>
        <w:t xml:space="preserve">(в т.ч. по переписке, телефону), </w:t>
      </w:r>
      <w:r w:rsidR="0063501C" w:rsidRPr="0072322B">
        <w:rPr>
          <w:rFonts w:ascii="Times New Roman" w:hAnsi="Times New Roman" w:cs="Times New Roman"/>
          <w:sz w:val="28"/>
          <w:szCs w:val="28"/>
        </w:rPr>
        <w:t>понимает и принимает их проблемы и особенности</w:t>
      </w:r>
      <w:r w:rsidR="00DC6479" w:rsidRPr="0072322B">
        <w:rPr>
          <w:rFonts w:ascii="Times New Roman" w:hAnsi="Times New Roman" w:cs="Times New Roman"/>
          <w:sz w:val="28"/>
          <w:szCs w:val="28"/>
        </w:rPr>
        <w:t xml:space="preserve">; </w:t>
      </w:r>
      <w:r w:rsidR="0063501C" w:rsidRPr="0072322B">
        <w:rPr>
          <w:rFonts w:ascii="Times New Roman" w:hAnsi="Times New Roman" w:cs="Times New Roman"/>
          <w:sz w:val="28"/>
          <w:szCs w:val="28"/>
        </w:rPr>
        <w:t xml:space="preserve">имеет правильное представление о любви, браке, семье; осознает необходимость и имеет желание в будущем создать полноценную семью и воспитывать детей; </w:t>
      </w:r>
      <w:r w:rsidR="00DC6479" w:rsidRPr="0072322B">
        <w:rPr>
          <w:rFonts w:ascii="Times New Roman" w:hAnsi="Times New Roman" w:cs="Times New Roman"/>
          <w:sz w:val="28"/>
          <w:szCs w:val="28"/>
        </w:rPr>
        <w:t>умеет управлять собой</w:t>
      </w:r>
      <w:r w:rsidR="00C6360F" w:rsidRPr="0072322B">
        <w:rPr>
          <w:rFonts w:ascii="Times New Roman" w:hAnsi="Times New Roman" w:cs="Times New Roman"/>
          <w:sz w:val="28"/>
          <w:szCs w:val="28"/>
        </w:rPr>
        <w:t xml:space="preserve"> в различных жизненных ситуациях</w:t>
      </w:r>
      <w:r w:rsidR="00DC6479" w:rsidRPr="0072322B">
        <w:rPr>
          <w:rFonts w:ascii="Times New Roman" w:hAnsi="Times New Roman" w:cs="Times New Roman"/>
          <w:sz w:val="28"/>
          <w:szCs w:val="28"/>
        </w:rPr>
        <w:t>;</w:t>
      </w:r>
    </w:p>
    <w:p w:rsidR="00D71CD2" w:rsidRPr="0072322B" w:rsidRDefault="0056199D" w:rsidP="00F52ABB">
      <w:pPr>
        <w:pStyle w:val="a8"/>
        <w:numPr>
          <w:ilvl w:val="0"/>
          <w:numId w:val="170"/>
        </w:numPr>
        <w:tabs>
          <w:tab w:val="left" w:pos="1134"/>
        </w:tabs>
        <w:spacing w:after="0"/>
        <w:ind w:left="0" w:firstLine="709"/>
        <w:jc w:val="both"/>
        <w:rPr>
          <w:rFonts w:ascii="Times New Roman" w:hAnsi="Times New Roman" w:cs="Times New Roman"/>
          <w:color w:val="000000"/>
          <w:sz w:val="28"/>
          <w:szCs w:val="28"/>
          <w:shd w:val="clear" w:color="auto" w:fill="FFFFFF"/>
        </w:rPr>
      </w:pPr>
      <w:r w:rsidRPr="0072322B">
        <w:rPr>
          <w:rFonts w:ascii="Times New Roman" w:eastAsia="Times New Roman" w:hAnsi="Times New Roman" w:cs="Times New Roman"/>
          <w:i/>
          <w:color w:val="000000"/>
          <w:sz w:val="28"/>
          <w:szCs w:val="28"/>
          <w:lang w:eastAsia="ru-RU"/>
        </w:rPr>
        <w:t xml:space="preserve">компетентность в </w:t>
      </w:r>
      <w:r w:rsidR="001C44F6" w:rsidRPr="0072322B">
        <w:rPr>
          <w:rFonts w:ascii="Times New Roman" w:hAnsi="Times New Roman" w:cs="Times New Roman"/>
          <w:i/>
          <w:color w:val="000000"/>
          <w:sz w:val="28"/>
          <w:szCs w:val="28"/>
          <w:shd w:val="clear" w:color="auto" w:fill="FFFFFF"/>
        </w:rPr>
        <w:t>социально-бытовой сфере</w:t>
      </w:r>
      <w:r w:rsidR="001C44F6" w:rsidRPr="0072322B">
        <w:rPr>
          <w:rFonts w:ascii="Times New Roman" w:hAnsi="Times New Roman" w:cs="Times New Roman"/>
          <w:color w:val="000000"/>
          <w:sz w:val="28"/>
          <w:szCs w:val="28"/>
          <w:shd w:val="clear" w:color="auto" w:fill="FFFFFF"/>
        </w:rPr>
        <w:t xml:space="preserve"> </w:t>
      </w:r>
      <w:r w:rsidR="00C6360F" w:rsidRPr="0072322B">
        <w:rPr>
          <w:rFonts w:ascii="Times New Roman" w:hAnsi="Times New Roman" w:cs="Times New Roman"/>
          <w:color w:val="000000"/>
          <w:sz w:val="28"/>
          <w:szCs w:val="28"/>
          <w:shd w:val="clear" w:color="auto" w:fill="FFFFFF"/>
        </w:rPr>
        <w:t xml:space="preserve">– </w:t>
      </w:r>
      <w:r w:rsidR="004D58EF">
        <w:rPr>
          <w:rFonts w:ascii="Times New Roman" w:hAnsi="Times New Roman" w:cs="Times New Roman"/>
          <w:color w:val="000000"/>
          <w:sz w:val="28"/>
          <w:szCs w:val="28"/>
          <w:shd w:val="clear" w:color="auto" w:fill="FFFFFF"/>
        </w:rPr>
        <w:t xml:space="preserve">у выпускника </w:t>
      </w:r>
      <w:r w:rsidR="00C52A98" w:rsidRPr="0072322B">
        <w:rPr>
          <w:rFonts w:ascii="Times New Roman" w:hAnsi="Times New Roman" w:cs="Times New Roman"/>
          <w:color w:val="000000"/>
          <w:sz w:val="28"/>
          <w:szCs w:val="28"/>
          <w:shd w:val="clear" w:color="auto" w:fill="FFFFFF"/>
        </w:rPr>
        <w:t>сформированы знания, умения и навыки самообслуживания</w:t>
      </w:r>
      <w:r w:rsidR="0072322B">
        <w:rPr>
          <w:rFonts w:ascii="Times New Roman" w:hAnsi="Times New Roman" w:cs="Times New Roman"/>
          <w:color w:val="000000"/>
          <w:sz w:val="28"/>
          <w:szCs w:val="28"/>
          <w:shd w:val="clear" w:color="auto" w:fill="FFFFFF"/>
        </w:rPr>
        <w:t xml:space="preserve">, </w:t>
      </w:r>
      <w:r w:rsidR="00D71CD2" w:rsidRPr="0072322B">
        <w:rPr>
          <w:rFonts w:ascii="Times New Roman" w:hAnsi="Times New Roman" w:cs="Times New Roman"/>
          <w:color w:val="000000"/>
          <w:sz w:val="28"/>
          <w:szCs w:val="28"/>
          <w:shd w:val="clear" w:color="auto" w:fill="FFFFFF"/>
        </w:rPr>
        <w:t>ведения домашнего хозяйств</w:t>
      </w:r>
      <w:r w:rsidR="00BE6DC7" w:rsidRPr="0072322B">
        <w:rPr>
          <w:rFonts w:ascii="Times New Roman" w:hAnsi="Times New Roman" w:cs="Times New Roman"/>
          <w:color w:val="000000"/>
          <w:sz w:val="28"/>
          <w:szCs w:val="28"/>
          <w:shd w:val="clear" w:color="auto" w:fill="FFFFFF"/>
        </w:rPr>
        <w:t>а, организации собственного досуга</w:t>
      </w:r>
      <w:r w:rsidR="00275675">
        <w:rPr>
          <w:rFonts w:ascii="Times New Roman" w:hAnsi="Times New Roman" w:cs="Times New Roman"/>
          <w:color w:val="000000"/>
          <w:sz w:val="28"/>
          <w:szCs w:val="28"/>
          <w:shd w:val="clear" w:color="auto" w:fill="FFFFFF"/>
        </w:rPr>
        <w:t xml:space="preserve">; умеет принимать самостоятельные </w:t>
      </w:r>
      <w:r w:rsidR="00BE6DC7" w:rsidRPr="0072322B">
        <w:rPr>
          <w:rFonts w:ascii="Times New Roman" w:hAnsi="Times New Roman" w:cs="Times New Roman"/>
          <w:sz w:val="28"/>
          <w:szCs w:val="28"/>
        </w:rPr>
        <w:t>решени</w:t>
      </w:r>
      <w:r w:rsidR="00275675">
        <w:rPr>
          <w:rFonts w:ascii="Times New Roman" w:hAnsi="Times New Roman" w:cs="Times New Roman"/>
          <w:sz w:val="28"/>
          <w:szCs w:val="28"/>
        </w:rPr>
        <w:t>я</w:t>
      </w:r>
      <w:r w:rsidR="004D58EF">
        <w:rPr>
          <w:rFonts w:ascii="Times New Roman" w:hAnsi="Times New Roman" w:cs="Times New Roman"/>
          <w:sz w:val="28"/>
          <w:szCs w:val="28"/>
        </w:rPr>
        <w:t xml:space="preserve"> в социально  - бытовой сфере</w:t>
      </w:r>
      <w:r w:rsidR="00BE6DC7" w:rsidRPr="0072322B">
        <w:rPr>
          <w:rFonts w:ascii="Times New Roman" w:hAnsi="Times New Roman" w:cs="Times New Roman"/>
          <w:sz w:val="28"/>
          <w:szCs w:val="28"/>
        </w:rPr>
        <w:t xml:space="preserve"> и нести </w:t>
      </w:r>
      <w:r w:rsidR="0072322B" w:rsidRPr="0072322B">
        <w:rPr>
          <w:rFonts w:ascii="Times New Roman" w:hAnsi="Times New Roman" w:cs="Times New Roman"/>
          <w:sz w:val="28"/>
          <w:szCs w:val="28"/>
        </w:rPr>
        <w:t>за них ответственность;</w:t>
      </w:r>
    </w:p>
    <w:p w:rsidR="00CB28D5" w:rsidRPr="0072322B" w:rsidRDefault="00D71CD2" w:rsidP="00F52ABB">
      <w:pPr>
        <w:pStyle w:val="a8"/>
        <w:numPr>
          <w:ilvl w:val="0"/>
          <w:numId w:val="170"/>
        </w:numPr>
        <w:tabs>
          <w:tab w:val="left" w:pos="1134"/>
        </w:tabs>
        <w:spacing w:after="0"/>
        <w:ind w:left="0" w:firstLine="709"/>
        <w:jc w:val="both"/>
        <w:rPr>
          <w:rFonts w:ascii="Times New Roman" w:eastAsia="Times New Roman" w:hAnsi="Times New Roman" w:cs="Times New Roman"/>
          <w:color w:val="000000"/>
          <w:sz w:val="28"/>
          <w:szCs w:val="28"/>
          <w:lang w:eastAsia="ru-RU"/>
        </w:rPr>
      </w:pPr>
      <w:r w:rsidRPr="007C6FFC">
        <w:rPr>
          <w:rFonts w:ascii="Times New Roman" w:hAnsi="Times New Roman" w:cs="Times New Roman"/>
          <w:i/>
          <w:sz w:val="28"/>
          <w:szCs w:val="28"/>
        </w:rPr>
        <w:t>к</w:t>
      </w:r>
      <w:r w:rsidR="009E0B79" w:rsidRPr="007C6FFC">
        <w:rPr>
          <w:rFonts w:ascii="Times New Roman" w:hAnsi="Times New Roman" w:cs="Times New Roman"/>
          <w:i/>
          <w:sz w:val="28"/>
          <w:szCs w:val="28"/>
        </w:rPr>
        <w:t>омпетентность в</w:t>
      </w:r>
      <w:r w:rsidR="00CB28D5" w:rsidRPr="007C6FFC">
        <w:rPr>
          <w:rFonts w:ascii="Times New Roman" w:hAnsi="Times New Roman" w:cs="Times New Roman"/>
          <w:i/>
          <w:sz w:val="28"/>
          <w:szCs w:val="28"/>
        </w:rPr>
        <w:t xml:space="preserve"> социально-экономической сфере</w:t>
      </w:r>
      <w:r w:rsidR="00CB28D5" w:rsidRPr="0072322B">
        <w:rPr>
          <w:rFonts w:ascii="Times New Roman" w:hAnsi="Times New Roman" w:cs="Times New Roman"/>
          <w:sz w:val="28"/>
          <w:szCs w:val="28"/>
        </w:rPr>
        <w:t xml:space="preserve"> –</w:t>
      </w:r>
      <w:r w:rsidR="00CB28D5" w:rsidRPr="0072322B">
        <w:rPr>
          <w:rFonts w:ascii="Times New Roman" w:hAnsi="Times New Roman" w:cs="Times New Roman"/>
          <w:color w:val="000000"/>
          <w:sz w:val="28"/>
          <w:szCs w:val="28"/>
        </w:rPr>
        <w:t xml:space="preserve"> выпускник имеет представления </w:t>
      </w:r>
      <w:r w:rsidR="00CB28D5" w:rsidRPr="0072322B">
        <w:rPr>
          <w:rFonts w:ascii="Times New Roman" w:eastAsia="Times New Roman" w:hAnsi="Times New Roman" w:cs="Times New Roman"/>
          <w:color w:val="000000"/>
          <w:sz w:val="28"/>
          <w:szCs w:val="28"/>
          <w:lang w:eastAsia="ru-RU"/>
        </w:rPr>
        <w:t xml:space="preserve">о бюджете семьи, </w:t>
      </w:r>
      <w:r w:rsidR="00A6462E" w:rsidRPr="0072322B">
        <w:rPr>
          <w:rFonts w:ascii="Times New Roman" w:eastAsia="Times New Roman" w:hAnsi="Times New Roman" w:cs="Times New Roman"/>
          <w:color w:val="000000"/>
          <w:sz w:val="28"/>
          <w:szCs w:val="28"/>
          <w:lang w:eastAsia="ru-RU"/>
        </w:rPr>
        <w:t>умеет грамотно планировать и управлять собственными финансовыми ресурсами</w:t>
      </w:r>
      <w:r w:rsidRPr="0072322B">
        <w:rPr>
          <w:rFonts w:ascii="Times New Roman" w:eastAsia="Times New Roman" w:hAnsi="Times New Roman" w:cs="Times New Roman"/>
          <w:color w:val="000000"/>
          <w:sz w:val="28"/>
          <w:szCs w:val="28"/>
          <w:lang w:eastAsia="ru-RU"/>
        </w:rPr>
        <w:t xml:space="preserve">, </w:t>
      </w:r>
      <w:r w:rsidR="00A6462E" w:rsidRPr="0072322B">
        <w:rPr>
          <w:rFonts w:ascii="Times New Roman" w:eastAsia="Times New Roman" w:hAnsi="Times New Roman" w:cs="Times New Roman"/>
          <w:color w:val="000000"/>
          <w:sz w:val="28"/>
          <w:szCs w:val="28"/>
          <w:lang w:eastAsia="ru-RU"/>
        </w:rPr>
        <w:t xml:space="preserve">у него сформированы </w:t>
      </w:r>
      <w:r w:rsidR="00CB28D5" w:rsidRPr="0072322B">
        <w:rPr>
          <w:rFonts w:ascii="Times New Roman" w:eastAsia="Times New Roman" w:hAnsi="Times New Roman" w:cs="Times New Roman"/>
          <w:color w:val="000000"/>
          <w:sz w:val="28"/>
          <w:szCs w:val="28"/>
          <w:lang w:eastAsia="ru-RU"/>
        </w:rPr>
        <w:t>разумные потребности</w:t>
      </w:r>
      <w:r w:rsidR="004D58EF">
        <w:rPr>
          <w:rFonts w:ascii="Times New Roman" w:eastAsia="Times New Roman" w:hAnsi="Times New Roman" w:cs="Times New Roman"/>
          <w:color w:val="000000"/>
          <w:sz w:val="28"/>
          <w:szCs w:val="28"/>
          <w:lang w:eastAsia="ru-RU"/>
        </w:rPr>
        <w:t xml:space="preserve">, </w:t>
      </w:r>
      <w:r w:rsidR="005B14A9" w:rsidRPr="0072322B">
        <w:rPr>
          <w:rFonts w:ascii="Times New Roman" w:hAnsi="Times New Roman" w:cs="Times New Roman"/>
          <w:color w:val="000000"/>
          <w:sz w:val="28"/>
          <w:szCs w:val="28"/>
          <w:shd w:val="clear" w:color="auto" w:fill="FFFFFF"/>
        </w:rPr>
        <w:t>готов</w:t>
      </w:r>
      <w:r w:rsidR="004D58EF">
        <w:rPr>
          <w:rFonts w:ascii="Times New Roman" w:hAnsi="Times New Roman" w:cs="Times New Roman"/>
          <w:color w:val="000000"/>
          <w:sz w:val="28"/>
          <w:szCs w:val="28"/>
          <w:shd w:val="clear" w:color="auto" w:fill="FFFFFF"/>
        </w:rPr>
        <w:t>ность</w:t>
      </w:r>
      <w:r w:rsidR="005B14A9" w:rsidRPr="0072322B">
        <w:rPr>
          <w:rFonts w:ascii="Times New Roman" w:hAnsi="Times New Roman" w:cs="Times New Roman"/>
          <w:color w:val="000000"/>
          <w:sz w:val="28"/>
          <w:szCs w:val="28"/>
          <w:shd w:val="clear" w:color="auto" w:fill="FFFFFF"/>
        </w:rPr>
        <w:t xml:space="preserve"> к самостоятельному продуктивному взаимодействию с учреждениями и организациями</w:t>
      </w:r>
      <w:r w:rsidR="005B14A9">
        <w:rPr>
          <w:rFonts w:ascii="Times New Roman" w:hAnsi="Times New Roman" w:cs="Times New Roman"/>
          <w:color w:val="000000"/>
          <w:sz w:val="28"/>
          <w:szCs w:val="28"/>
          <w:shd w:val="clear" w:color="auto" w:fill="FFFFFF"/>
        </w:rPr>
        <w:t>;</w:t>
      </w:r>
    </w:p>
    <w:p w:rsidR="00D37885" w:rsidRPr="004D58EF" w:rsidRDefault="00785B14" w:rsidP="004D58EF">
      <w:pPr>
        <w:pStyle w:val="a8"/>
        <w:numPr>
          <w:ilvl w:val="0"/>
          <w:numId w:val="170"/>
        </w:numPr>
        <w:shd w:val="clear" w:color="auto" w:fill="FFFFFF"/>
        <w:tabs>
          <w:tab w:val="left" w:pos="1134"/>
        </w:tabs>
        <w:spacing w:after="0"/>
        <w:ind w:left="-142" w:firstLine="851"/>
        <w:jc w:val="both"/>
        <w:rPr>
          <w:rFonts w:ascii="Times New Roman" w:eastAsia="Times New Roman" w:hAnsi="Times New Roman" w:cs="Times New Roman"/>
          <w:b/>
          <w:i/>
          <w:color w:val="000000"/>
          <w:sz w:val="28"/>
          <w:szCs w:val="28"/>
          <w:lang w:eastAsia="ru-RU"/>
        </w:rPr>
      </w:pPr>
      <w:r w:rsidRPr="004D58EF">
        <w:rPr>
          <w:rFonts w:ascii="Times New Roman" w:hAnsi="Times New Roman" w:cs="Times New Roman"/>
          <w:i/>
          <w:color w:val="000000"/>
          <w:sz w:val="28"/>
          <w:szCs w:val="28"/>
          <w:shd w:val="clear" w:color="auto" w:fill="FFFFFF"/>
        </w:rPr>
        <w:t>коммуникативная компетентность:</w:t>
      </w:r>
      <w:r w:rsidRPr="004D58EF">
        <w:rPr>
          <w:rFonts w:ascii="Times New Roman" w:hAnsi="Times New Roman" w:cs="Times New Roman"/>
          <w:color w:val="000000"/>
          <w:sz w:val="28"/>
          <w:szCs w:val="28"/>
          <w:shd w:val="clear" w:color="auto" w:fill="FFFFFF"/>
        </w:rPr>
        <w:t xml:space="preserve"> </w:t>
      </w:r>
      <w:r w:rsidR="004D58EF">
        <w:rPr>
          <w:rFonts w:ascii="Times New Roman" w:hAnsi="Times New Roman" w:cs="Times New Roman"/>
          <w:color w:val="000000"/>
          <w:sz w:val="28"/>
          <w:szCs w:val="28"/>
          <w:shd w:val="clear" w:color="auto" w:fill="FFFFFF"/>
        </w:rPr>
        <w:t>выпускник пр</w:t>
      </w:r>
      <w:r w:rsidR="005B14A9" w:rsidRPr="004D58EF">
        <w:rPr>
          <w:rFonts w:ascii="Times New Roman" w:hAnsi="Times New Roman" w:cs="Times New Roman"/>
          <w:color w:val="000000"/>
          <w:sz w:val="28"/>
          <w:szCs w:val="28"/>
          <w:shd w:val="clear" w:color="auto" w:fill="FFFFFF"/>
        </w:rPr>
        <w:t>оявля</w:t>
      </w:r>
      <w:r w:rsidR="004D58EF">
        <w:rPr>
          <w:rFonts w:ascii="Times New Roman" w:hAnsi="Times New Roman" w:cs="Times New Roman"/>
          <w:color w:val="000000"/>
          <w:sz w:val="28"/>
          <w:szCs w:val="28"/>
          <w:shd w:val="clear" w:color="auto" w:fill="FFFFFF"/>
        </w:rPr>
        <w:t xml:space="preserve">ет </w:t>
      </w:r>
      <w:r w:rsidR="005B14A9" w:rsidRPr="004D58EF">
        <w:rPr>
          <w:rFonts w:ascii="Times New Roman" w:hAnsi="Times New Roman" w:cs="Times New Roman"/>
          <w:color w:val="000000"/>
          <w:sz w:val="28"/>
          <w:szCs w:val="28"/>
          <w:shd w:val="clear" w:color="auto" w:fill="FFFFFF"/>
        </w:rPr>
        <w:t>толерантное отношение к окружающим людям,</w:t>
      </w:r>
      <w:r w:rsidR="005B14A9" w:rsidRPr="004D58EF">
        <w:rPr>
          <w:rFonts w:ascii="Times New Roman" w:hAnsi="Times New Roman" w:cs="Times New Roman"/>
          <w:sz w:val="28"/>
          <w:szCs w:val="28"/>
        </w:rPr>
        <w:t xml:space="preserve"> уме</w:t>
      </w:r>
      <w:r w:rsidR="00FD6127">
        <w:rPr>
          <w:rFonts w:ascii="Times New Roman" w:hAnsi="Times New Roman" w:cs="Times New Roman"/>
          <w:sz w:val="28"/>
          <w:szCs w:val="28"/>
        </w:rPr>
        <w:t>е</w:t>
      </w:r>
      <w:r w:rsidR="005B14A9" w:rsidRPr="004D58EF">
        <w:rPr>
          <w:rFonts w:ascii="Times New Roman" w:hAnsi="Times New Roman" w:cs="Times New Roman"/>
          <w:sz w:val="28"/>
          <w:szCs w:val="28"/>
        </w:rPr>
        <w:t xml:space="preserve">т видеть их потребности, </w:t>
      </w:r>
      <w:r w:rsidR="00FD6127" w:rsidRPr="004D58EF">
        <w:rPr>
          <w:rFonts w:ascii="Times New Roman" w:hAnsi="Times New Roman" w:cs="Times New Roman"/>
          <w:sz w:val="28"/>
          <w:szCs w:val="28"/>
        </w:rPr>
        <w:t>понимать их чувства и настроения,</w:t>
      </w:r>
      <w:r w:rsidR="00FD6127">
        <w:rPr>
          <w:rFonts w:ascii="Times New Roman" w:hAnsi="Times New Roman" w:cs="Times New Roman"/>
          <w:sz w:val="28"/>
          <w:szCs w:val="28"/>
        </w:rPr>
        <w:t xml:space="preserve"> </w:t>
      </w:r>
      <w:r w:rsidR="005B14A9" w:rsidRPr="004D58EF">
        <w:rPr>
          <w:rFonts w:ascii="Times New Roman" w:hAnsi="Times New Roman" w:cs="Times New Roman"/>
          <w:sz w:val="28"/>
          <w:szCs w:val="28"/>
        </w:rPr>
        <w:t>получать и давать обратную связь, способ</w:t>
      </w:r>
      <w:r w:rsidR="00FD6127">
        <w:rPr>
          <w:rFonts w:ascii="Times New Roman" w:hAnsi="Times New Roman" w:cs="Times New Roman"/>
          <w:sz w:val="28"/>
          <w:szCs w:val="28"/>
        </w:rPr>
        <w:t>ен</w:t>
      </w:r>
      <w:r w:rsidR="005B14A9" w:rsidRPr="004D58EF">
        <w:rPr>
          <w:rFonts w:ascii="Times New Roman" w:hAnsi="Times New Roman" w:cs="Times New Roman"/>
          <w:sz w:val="28"/>
          <w:szCs w:val="28"/>
        </w:rPr>
        <w:t xml:space="preserve"> к эмпатии, владе</w:t>
      </w:r>
      <w:r w:rsidR="00FD6127">
        <w:rPr>
          <w:rFonts w:ascii="Times New Roman" w:hAnsi="Times New Roman" w:cs="Times New Roman"/>
          <w:sz w:val="28"/>
          <w:szCs w:val="28"/>
        </w:rPr>
        <w:t>е</w:t>
      </w:r>
      <w:r w:rsidR="005B14A9" w:rsidRPr="004D58EF">
        <w:rPr>
          <w:rFonts w:ascii="Times New Roman" w:hAnsi="Times New Roman" w:cs="Times New Roman"/>
          <w:sz w:val="28"/>
          <w:szCs w:val="28"/>
        </w:rPr>
        <w:t>т навыками самоконтроля в проц</w:t>
      </w:r>
      <w:r w:rsidR="005B14A9" w:rsidRPr="004D58EF">
        <w:rPr>
          <w:rFonts w:ascii="Times New Roman" w:hAnsi="Times New Roman" w:cs="Times New Roman"/>
          <w:color w:val="111111"/>
          <w:sz w:val="27"/>
          <w:szCs w:val="27"/>
          <w:shd w:val="clear" w:color="auto" w:fill="FFFFFF"/>
        </w:rPr>
        <w:t>ессе общения и самооценки своего эмоционального состояния;</w:t>
      </w:r>
      <w:r w:rsidR="00A651EA" w:rsidRPr="004D58EF">
        <w:rPr>
          <w:rFonts w:ascii="Times New Roman" w:hAnsi="Times New Roman" w:cs="Times New Roman"/>
          <w:color w:val="111111"/>
          <w:sz w:val="27"/>
          <w:szCs w:val="27"/>
          <w:shd w:val="clear" w:color="auto" w:fill="FFFFFF"/>
        </w:rPr>
        <w:t xml:space="preserve"> </w:t>
      </w:r>
      <w:r w:rsidR="005B14A9" w:rsidRPr="004D58EF">
        <w:rPr>
          <w:rFonts w:ascii="Times New Roman" w:hAnsi="Times New Roman" w:cs="Times New Roman"/>
          <w:sz w:val="28"/>
          <w:szCs w:val="28"/>
        </w:rPr>
        <w:t>понима</w:t>
      </w:r>
      <w:r w:rsidR="00FD6127">
        <w:rPr>
          <w:rFonts w:ascii="Times New Roman" w:hAnsi="Times New Roman" w:cs="Times New Roman"/>
          <w:sz w:val="28"/>
          <w:szCs w:val="28"/>
        </w:rPr>
        <w:t>е</w:t>
      </w:r>
      <w:r w:rsidR="005B14A9" w:rsidRPr="004D58EF">
        <w:rPr>
          <w:rFonts w:ascii="Times New Roman" w:hAnsi="Times New Roman" w:cs="Times New Roman"/>
          <w:sz w:val="28"/>
          <w:szCs w:val="28"/>
        </w:rPr>
        <w:t>т природу отношения других к самому себе и мо</w:t>
      </w:r>
      <w:r w:rsidR="00FD6127">
        <w:rPr>
          <w:rFonts w:ascii="Times New Roman" w:hAnsi="Times New Roman" w:cs="Times New Roman"/>
          <w:sz w:val="28"/>
          <w:szCs w:val="28"/>
        </w:rPr>
        <w:t>жет</w:t>
      </w:r>
      <w:r w:rsidR="005B14A9" w:rsidRPr="004D58EF">
        <w:rPr>
          <w:rFonts w:ascii="Times New Roman" w:hAnsi="Times New Roman" w:cs="Times New Roman"/>
          <w:sz w:val="28"/>
          <w:szCs w:val="28"/>
        </w:rPr>
        <w:t xml:space="preserve"> с этим работать; мо</w:t>
      </w:r>
      <w:r w:rsidR="00FD6127">
        <w:rPr>
          <w:rFonts w:ascii="Times New Roman" w:hAnsi="Times New Roman" w:cs="Times New Roman"/>
          <w:sz w:val="28"/>
          <w:szCs w:val="28"/>
        </w:rPr>
        <w:t>же</w:t>
      </w:r>
      <w:r w:rsidR="005B14A9" w:rsidRPr="004D58EF">
        <w:rPr>
          <w:rFonts w:ascii="Times New Roman" w:hAnsi="Times New Roman" w:cs="Times New Roman"/>
          <w:sz w:val="28"/>
          <w:szCs w:val="28"/>
        </w:rPr>
        <w:t>т прогнозировать поведение людей; владе</w:t>
      </w:r>
      <w:r w:rsidR="00FD6127">
        <w:rPr>
          <w:rFonts w:ascii="Times New Roman" w:hAnsi="Times New Roman" w:cs="Times New Roman"/>
          <w:sz w:val="28"/>
          <w:szCs w:val="28"/>
        </w:rPr>
        <w:t>е</w:t>
      </w:r>
      <w:r w:rsidR="005B14A9" w:rsidRPr="004D58EF">
        <w:rPr>
          <w:rFonts w:ascii="Times New Roman" w:hAnsi="Times New Roman" w:cs="Times New Roman"/>
          <w:sz w:val="28"/>
          <w:szCs w:val="28"/>
        </w:rPr>
        <w:t>т различными приемами аргументации; уме</w:t>
      </w:r>
      <w:r w:rsidR="00FD6127">
        <w:rPr>
          <w:rFonts w:ascii="Times New Roman" w:hAnsi="Times New Roman" w:cs="Times New Roman"/>
          <w:sz w:val="28"/>
          <w:szCs w:val="28"/>
        </w:rPr>
        <w:t>е</w:t>
      </w:r>
      <w:r w:rsidR="005B14A9" w:rsidRPr="004D58EF">
        <w:rPr>
          <w:rFonts w:ascii="Times New Roman" w:hAnsi="Times New Roman" w:cs="Times New Roman"/>
          <w:sz w:val="28"/>
          <w:szCs w:val="28"/>
        </w:rPr>
        <w:t xml:space="preserve">т конструктивно разрешать </w:t>
      </w:r>
      <w:r w:rsidR="00FD6127">
        <w:rPr>
          <w:rFonts w:ascii="Times New Roman" w:hAnsi="Times New Roman" w:cs="Times New Roman"/>
          <w:sz w:val="28"/>
          <w:szCs w:val="28"/>
        </w:rPr>
        <w:t>конфликтные ситуации</w:t>
      </w:r>
      <w:r w:rsidR="005B14A9" w:rsidRPr="004D58EF">
        <w:rPr>
          <w:rFonts w:ascii="Times New Roman" w:hAnsi="Times New Roman" w:cs="Times New Roman"/>
          <w:sz w:val="28"/>
          <w:szCs w:val="28"/>
        </w:rPr>
        <w:t xml:space="preserve">. </w:t>
      </w:r>
    </w:p>
    <w:p w:rsidR="0075436D" w:rsidRPr="00A651EA" w:rsidRDefault="0075436D" w:rsidP="00947305">
      <w:pPr>
        <w:shd w:val="clear" w:color="auto" w:fill="FFFFFF"/>
        <w:spacing w:after="0"/>
        <w:ind w:firstLine="709"/>
        <w:jc w:val="both"/>
        <w:rPr>
          <w:rFonts w:ascii="Times New Roman" w:eastAsia="Times New Roman" w:hAnsi="Times New Roman" w:cs="Times New Roman"/>
          <w:b/>
          <w:i/>
          <w:color w:val="000000"/>
          <w:sz w:val="28"/>
          <w:szCs w:val="28"/>
          <w:lang w:eastAsia="ru-RU"/>
        </w:rPr>
      </w:pPr>
    </w:p>
    <w:p w:rsidR="00D15271" w:rsidRDefault="0017616D" w:rsidP="00947305">
      <w:pPr>
        <w:shd w:val="clear" w:color="auto" w:fill="FFFFFF"/>
        <w:spacing w:after="0"/>
        <w:ind w:firstLine="709"/>
        <w:jc w:val="both"/>
        <w:rPr>
          <w:rFonts w:ascii="Times New Roman" w:eastAsia="Times New Roman" w:hAnsi="Times New Roman" w:cs="Times New Roman"/>
          <w:b/>
          <w:i/>
          <w:color w:val="000000"/>
          <w:sz w:val="28"/>
          <w:szCs w:val="28"/>
          <w:lang w:eastAsia="ru-RU"/>
        </w:rPr>
      </w:pPr>
      <w:r w:rsidRPr="0017616D">
        <w:rPr>
          <w:rFonts w:ascii="Times New Roman" w:eastAsia="Times New Roman" w:hAnsi="Times New Roman" w:cs="Times New Roman"/>
          <w:b/>
          <w:i/>
          <w:color w:val="000000"/>
          <w:sz w:val="28"/>
          <w:szCs w:val="28"/>
          <w:lang w:eastAsia="ru-RU"/>
        </w:rPr>
        <w:t>Актуальность</w:t>
      </w:r>
    </w:p>
    <w:p w:rsidR="0072322B" w:rsidRPr="0017616D" w:rsidRDefault="0072322B" w:rsidP="00947305">
      <w:pPr>
        <w:shd w:val="clear" w:color="auto" w:fill="FFFFFF"/>
        <w:spacing w:after="0"/>
        <w:ind w:firstLine="709"/>
        <w:jc w:val="both"/>
        <w:rPr>
          <w:rFonts w:ascii="Times New Roman" w:eastAsia="Times New Roman" w:hAnsi="Times New Roman" w:cs="Times New Roman"/>
          <w:b/>
          <w:i/>
          <w:color w:val="000000"/>
          <w:sz w:val="28"/>
          <w:szCs w:val="28"/>
          <w:lang w:eastAsia="ru-RU"/>
        </w:rPr>
      </w:pPr>
    </w:p>
    <w:p w:rsidR="00A36BDB" w:rsidRDefault="0080601D" w:rsidP="002D06CF">
      <w:pPr>
        <w:shd w:val="clear" w:color="auto" w:fill="FFFFFF"/>
        <w:spacing w:after="0"/>
        <w:ind w:firstLine="709"/>
        <w:jc w:val="both"/>
        <w:rPr>
          <w:rFonts w:ascii="Times New Roman" w:hAnsi="Times New Roman" w:cs="Times New Roman"/>
          <w:sz w:val="28"/>
          <w:szCs w:val="28"/>
        </w:rPr>
      </w:pPr>
      <w:r w:rsidRPr="003F53DA">
        <w:rPr>
          <w:rFonts w:ascii="Times New Roman" w:hAnsi="Times New Roman" w:cs="Times New Roman"/>
          <w:sz w:val="28"/>
        </w:rPr>
        <w:t xml:space="preserve">Среди значимых для человека ценностей одно из ведущих мест занимает семья. Интерес к ней связан с той ролью, которую она играет в процессе формирования и развития личности, а, следовательно, настоящего и будущего общества в целом. </w:t>
      </w:r>
      <w:r w:rsidR="00DF3863" w:rsidRPr="00954339">
        <w:rPr>
          <w:rFonts w:ascii="Times New Roman" w:eastAsia="Times New Roman" w:hAnsi="Times New Roman" w:cs="Times New Roman"/>
          <w:color w:val="000000"/>
          <w:sz w:val="28"/>
          <w:szCs w:val="28"/>
          <w:lang w:eastAsia="ru-RU"/>
        </w:rPr>
        <w:t>Семья является для ребенка первым коллективом, где происходит его развитие, закладываются основы будущей личности. Именно в семье формируются первые представления ребенка о той или иной социальной роли: отца, матери, друга, соседа и т.д.</w:t>
      </w:r>
      <w:r w:rsidR="00DF3863" w:rsidRPr="00954339">
        <w:rPr>
          <w:rFonts w:ascii="Times New Roman" w:hAnsi="Times New Roman" w:cs="Times New Roman"/>
          <w:color w:val="000000"/>
          <w:sz w:val="28"/>
          <w:szCs w:val="28"/>
        </w:rPr>
        <w:t xml:space="preserve"> </w:t>
      </w:r>
      <w:r w:rsidR="00DF3863" w:rsidRPr="00954339">
        <w:rPr>
          <w:rFonts w:ascii="Times New Roman" w:eastAsia="Times New Roman" w:hAnsi="Times New Roman" w:cs="Times New Roman"/>
          <w:color w:val="000000"/>
          <w:sz w:val="28"/>
          <w:szCs w:val="28"/>
          <w:lang w:eastAsia="ru-RU"/>
        </w:rPr>
        <w:t xml:space="preserve">Такие представления у </w:t>
      </w:r>
      <w:r w:rsidR="00117630" w:rsidRPr="00D37885">
        <w:rPr>
          <w:rFonts w:ascii="Times New Roman" w:eastAsia="Times New Roman" w:hAnsi="Times New Roman" w:cs="Times New Roman"/>
          <w:sz w:val="28"/>
          <w:szCs w:val="28"/>
          <w:lang w:eastAsia="ru-RU"/>
        </w:rPr>
        <w:t>воспитанников</w:t>
      </w:r>
      <w:r w:rsidR="002814DA" w:rsidRPr="00D37885">
        <w:rPr>
          <w:rFonts w:ascii="Times New Roman" w:eastAsia="Times New Roman" w:hAnsi="Times New Roman" w:cs="Times New Roman"/>
          <w:sz w:val="28"/>
          <w:szCs w:val="28"/>
          <w:lang w:eastAsia="ru-RU"/>
        </w:rPr>
        <w:t>,</w:t>
      </w:r>
      <w:r w:rsidR="00D37885" w:rsidRPr="00D37885">
        <w:rPr>
          <w:rFonts w:ascii="Times New Roman" w:eastAsia="Times New Roman" w:hAnsi="Times New Roman" w:cs="Times New Roman"/>
          <w:sz w:val="28"/>
          <w:szCs w:val="28"/>
          <w:lang w:eastAsia="ru-RU"/>
        </w:rPr>
        <w:t xml:space="preserve"> </w:t>
      </w:r>
      <w:r w:rsidR="002814DA" w:rsidRPr="00D37885">
        <w:rPr>
          <w:rFonts w:ascii="Times New Roman" w:eastAsia="Times New Roman" w:hAnsi="Times New Roman" w:cs="Times New Roman"/>
          <w:sz w:val="28"/>
          <w:szCs w:val="28"/>
          <w:lang w:eastAsia="ru-RU"/>
        </w:rPr>
        <w:t>поступивших из дезадаптированных</w:t>
      </w:r>
      <w:r w:rsidR="00D37885">
        <w:rPr>
          <w:rFonts w:ascii="Times New Roman" w:eastAsia="Times New Roman" w:hAnsi="Times New Roman" w:cs="Times New Roman"/>
          <w:color w:val="FF0000"/>
          <w:sz w:val="28"/>
          <w:szCs w:val="28"/>
          <w:lang w:eastAsia="ru-RU"/>
        </w:rPr>
        <w:t xml:space="preserve"> </w:t>
      </w:r>
      <w:r w:rsidR="00DF3863" w:rsidRPr="00D01EBB">
        <w:rPr>
          <w:rFonts w:ascii="Times New Roman" w:eastAsia="Times New Roman" w:hAnsi="Times New Roman" w:cs="Times New Roman"/>
          <w:color w:val="000000"/>
          <w:sz w:val="28"/>
          <w:szCs w:val="28"/>
          <w:lang w:eastAsia="ru-RU"/>
        </w:rPr>
        <w:t>семей, существенно искажены.</w:t>
      </w:r>
      <w:r w:rsidR="002626A4" w:rsidRPr="00D01EBB">
        <w:rPr>
          <w:rFonts w:ascii="Times New Roman" w:hAnsi="Times New Roman" w:cs="Times New Roman"/>
          <w:color w:val="000000"/>
          <w:sz w:val="28"/>
          <w:szCs w:val="28"/>
        </w:rPr>
        <w:t xml:space="preserve"> </w:t>
      </w:r>
      <w:r w:rsidR="00D15271" w:rsidRPr="00D01EBB">
        <w:rPr>
          <w:rFonts w:ascii="Times New Roman" w:eastAsia="Times New Roman" w:hAnsi="Times New Roman" w:cs="Times New Roman"/>
          <w:color w:val="000000"/>
          <w:sz w:val="28"/>
          <w:szCs w:val="28"/>
          <w:lang w:eastAsia="ru-RU"/>
        </w:rPr>
        <w:t xml:space="preserve">Эти дети приобрели печальный опыт семейной жизни. Они создают свой, часто неверный, образ той или иной </w:t>
      </w:r>
      <w:r w:rsidR="009806D2" w:rsidRPr="00D01EBB">
        <w:rPr>
          <w:rFonts w:ascii="Times New Roman" w:eastAsia="Times New Roman" w:hAnsi="Times New Roman" w:cs="Times New Roman"/>
          <w:color w:val="000000"/>
          <w:sz w:val="28"/>
          <w:szCs w:val="28"/>
          <w:lang w:eastAsia="ru-RU"/>
        </w:rPr>
        <w:t>социальной роли</w:t>
      </w:r>
      <w:r w:rsidR="00D15271" w:rsidRPr="00D01EBB">
        <w:rPr>
          <w:rFonts w:ascii="Times New Roman" w:eastAsia="Times New Roman" w:hAnsi="Times New Roman" w:cs="Times New Roman"/>
          <w:color w:val="000000"/>
          <w:sz w:val="28"/>
          <w:szCs w:val="28"/>
          <w:lang w:eastAsia="ru-RU"/>
        </w:rPr>
        <w:t xml:space="preserve">. </w:t>
      </w:r>
      <w:r w:rsidR="00A3660C" w:rsidRPr="00D37885">
        <w:rPr>
          <w:rFonts w:ascii="Times New Roman" w:eastAsia="Times New Roman" w:hAnsi="Times New Roman" w:cs="Times New Roman"/>
          <w:sz w:val="28"/>
          <w:szCs w:val="28"/>
          <w:lang w:eastAsia="ru-RU"/>
        </w:rPr>
        <w:t xml:space="preserve">И </w:t>
      </w:r>
      <w:r w:rsidR="002814DA" w:rsidRPr="00D37885">
        <w:rPr>
          <w:rFonts w:ascii="Times New Roman" w:hAnsi="Times New Roman" w:cs="Times New Roman"/>
          <w:sz w:val="28"/>
          <w:szCs w:val="28"/>
        </w:rPr>
        <w:t xml:space="preserve">в будущем </w:t>
      </w:r>
      <w:r w:rsidR="00A3660C" w:rsidRPr="00D37885">
        <w:rPr>
          <w:rFonts w:ascii="Times New Roman" w:hAnsi="Times New Roman" w:cs="Times New Roman"/>
          <w:sz w:val="28"/>
          <w:szCs w:val="28"/>
        </w:rPr>
        <w:t xml:space="preserve">построят </w:t>
      </w:r>
      <w:r w:rsidR="00A3660C" w:rsidRPr="00A3660C">
        <w:rPr>
          <w:rFonts w:ascii="Times New Roman" w:hAnsi="Times New Roman" w:cs="Times New Roman"/>
          <w:sz w:val="28"/>
          <w:szCs w:val="28"/>
        </w:rPr>
        <w:t>свою собственную жизнь именно по такому образцу и подобию, так как другой модели семьи они не знают</w:t>
      </w:r>
      <w:r w:rsidR="00D37885">
        <w:rPr>
          <w:rFonts w:ascii="Times New Roman" w:hAnsi="Times New Roman" w:cs="Times New Roman"/>
          <w:sz w:val="28"/>
          <w:szCs w:val="28"/>
        </w:rPr>
        <w:t>.</w:t>
      </w:r>
    </w:p>
    <w:p w:rsidR="00D15271" w:rsidRPr="008C186F" w:rsidRDefault="00A3660C" w:rsidP="002D06CF">
      <w:pPr>
        <w:shd w:val="clear" w:color="auto" w:fill="FFFFFF"/>
        <w:spacing w:after="0"/>
        <w:ind w:firstLine="709"/>
        <w:jc w:val="both"/>
        <w:rPr>
          <w:rFonts w:ascii="Times New Roman" w:eastAsia="Times New Roman" w:hAnsi="Times New Roman" w:cs="Times New Roman"/>
          <w:color w:val="000000"/>
          <w:sz w:val="28"/>
          <w:szCs w:val="28"/>
          <w:lang w:eastAsia="ru-RU"/>
        </w:rPr>
      </w:pPr>
      <w:r w:rsidRPr="008C186F">
        <w:rPr>
          <w:rFonts w:ascii="Times New Roman" w:hAnsi="Times New Roman" w:cs="Times New Roman"/>
          <w:sz w:val="28"/>
          <w:szCs w:val="28"/>
        </w:rPr>
        <w:t xml:space="preserve">Для детей, кто провел детство в </w:t>
      </w:r>
      <w:r w:rsidR="00EF195C">
        <w:rPr>
          <w:rFonts w:ascii="Times New Roman" w:hAnsi="Times New Roman" w:cs="Times New Roman"/>
          <w:sz w:val="28"/>
          <w:szCs w:val="28"/>
        </w:rPr>
        <w:t>государственном учреждении</w:t>
      </w:r>
      <w:r w:rsidRPr="008C186F">
        <w:rPr>
          <w:rFonts w:ascii="Times New Roman" w:hAnsi="Times New Roman" w:cs="Times New Roman"/>
          <w:sz w:val="28"/>
          <w:szCs w:val="28"/>
        </w:rPr>
        <w:t xml:space="preserve"> создание хорошей, доброй, умной семьи является большой трудностью</w:t>
      </w:r>
      <w:r w:rsidR="00A36BDB" w:rsidRPr="008C186F">
        <w:rPr>
          <w:rFonts w:ascii="Times New Roman" w:hAnsi="Times New Roman" w:cs="Times New Roman"/>
          <w:sz w:val="28"/>
          <w:szCs w:val="28"/>
        </w:rPr>
        <w:t xml:space="preserve">. Они имеют слабое представление о роли отца и матери в семье, зачастую не имеют представлений о том, как необходимо строить взаимоотношения с членами семьи, испытывают большие затруднения при выполнении домашнего труда. Отсутствие элементарных навыков, необходимых хозяину и хозяйке, сильно усложняют </w:t>
      </w:r>
      <w:r w:rsidR="00A3019C">
        <w:rPr>
          <w:rFonts w:ascii="Times New Roman" w:hAnsi="Times New Roman" w:cs="Times New Roman"/>
          <w:sz w:val="28"/>
          <w:szCs w:val="28"/>
        </w:rPr>
        <w:t xml:space="preserve">им </w:t>
      </w:r>
      <w:r w:rsidR="00A36BDB" w:rsidRPr="008C186F">
        <w:rPr>
          <w:rFonts w:ascii="Times New Roman" w:hAnsi="Times New Roman" w:cs="Times New Roman"/>
          <w:sz w:val="28"/>
          <w:szCs w:val="28"/>
        </w:rPr>
        <w:t>жизнь.</w:t>
      </w:r>
      <w:r w:rsidR="008C186F" w:rsidRPr="008C186F">
        <w:rPr>
          <w:rFonts w:ascii="Times New Roman" w:hAnsi="Times New Roman" w:cs="Times New Roman"/>
          <w:sz w:val="28"/>
          <w:szCs w:val="28"/>
        </w:rPr>
        <w:t xml:space="preserve"> Все это приводит к тому, что в</w:t>
      </w:r>
      <w:r w:rsidRPr="008C186F">
        <w:rPr>
          <w:rFonts w:ascii="Times New Roman" w:hAnsi="Times New Roman" w:cs="Times New Roman"/>
          <w:sz w:val="28"/>
          <w:szCs w:val="28"/>
        </w:rPr>
        <w:t xml:space="preserve">оспитанники </w:t>
      </w:r>
      <w:r w:rsidR="00A3019C">
        <w:rPr>
          <w:rFonts w:ascii="Times New Roman" w:hAnsi="Times New Roman" w:cs="Times New Roman"/>
          <w:sz w:val="28"/>
          <w:szCs w:val="28"/>
        </w:rPr>
        <w:t>государственных учреждений</w:t>
      </w:r>
      <w:r w:rsidRPr="008C186F">
        <w:rPr>
          <w:rFonts w:ascii="Times New Roman" w:hAnsi="Times New Roman" w:cs="Times New Roman"/>
          <w:sz w:val="28"/>
          <w:szCs w:val="28"/>
        </w:rPr>
        <w:t xml:space="preserve"> </w:t>
      </w:r>
      <w:r w:rsidR="00D37885">
        <w:rPr>
          <w:rFonts w:ascii="Times New Roman" w:hAnsi="Times New Roman" w:cs="Times New Roman"/>
          <w:sz w:val="28"/>
          <w:szCs w:val="28"/>
        </w:rPr>
        <w:t>чаще, чем их домашние сверстники,</w:t>
      </w:r>
      <w:r w:rsidRPr="008C186F">
        <w:rPr>
          <w:rFonts w:ascii="Times New Roman" w:hAnsi="Times New Roman" w:cs="Times New Roman"/>
          <w:sz w:val="28"/>
          <w:szCs w:val="28"/>
        </w:rPr>
        <w:t xml:space="preserve"> терпят неудачи, оказываются неспособными создавать и сохранять благополучную семью. </w:t>
      </w:r>
      <w:r w:rsidR="008C186F" w:rsidRPr="008C186F">
        <w:rPr>
          <w:rFonts w:ascii="Times New Roman" w:hAnsi="Times New Roman" w:cs="Times New Roman"/>
          <w:sz w:val="28"/>
          <w:szCs w:val="28"/>
        </w:rPr>
        <w:t>Поэтому их необходимо учить иной форме взаимоотношений в семье, прививать совершенно новые навыки.</w:t>
      </w:r>
    </w:p>
    <w:p w:rsidR="005833B3" w:rsidRPr="00D01EBB" w:rsidRDefault="004246F3" w:rsidP="002D06CF">
      <w:pPr>
        <w:pStyle w:val="a3"/>
        <w:shd w:val="clear" w:color="auto" w:fill="FFFFFF"/>
        <w:spacing w:before="0" w:beforeAutospacing="0" w:after="0" w:afterAutospacing="0" w:line="276" w:lineRule="auto"/>
        <w:ind w:firstLine="709"/>
        <w:jc w:val="both"/>
        <w:rPr>
          <w:sz w:val="28"/>
          <w:szCs w:val="28"/>
        </w:rPr>
      </w:pPr>
      <w:r w:rsidRPr="00D01EBB">
        <w:rPr>
          <w:sz w:val="28"/>
          <w:szCs w:val="28"/>
        </w:rPr>
        <w:t>Будущая семейная жизнь требует опр</w:t>
      </w:r>
      <w:r w:rsidR="00D37885">
        <w:rPr>
          <w:sz w:val="28"/>
          <w:szCs w:val="28"/>
        </w:rPr>
        <w:t>еделенных умений. Это</w:t>
      </w:r>
      <w:r w:rsidR="00840657">
        <w:rPr>
          <w:sz w:val="28"/>
          <w:szCs w:val="28"/>
        </w:rPr>
        <w:t>,</w:t>
      </w:r>
      <w:r w:rsidR="00D37885">
        <w:rPr>
          <w:sz w:val="28"/>
          <w:szCs w:val="28"/>
        </w:rPr>
        <w:t xml:space="preserve"> прежде всего</w:t>
      </w:r>
      <w:r w:rsidR="00840657">
        <w:rPr>
          <w:sz w:val="28"/>
          <w:szCs w:val="28"/>
        </w:rPr>
        <w:t>,</w:t>
      </w:r>
      <w:r w:rsidR="00D37885">
        <w:rPr>
          <w:sz w:val="28"/>
          <w:szCs w:val="28"/>
        </w:rPr>
        <w:t xml:space="preserve"> </w:t>
      </w:r>
      <w:r w:rsidRPr="00D01EBB">
        <w:rPr>
          <w:sz w:val="28"/>
          <w:szCs w:val="28"/>
        </w:rPr>
        <w:t>коммуникативны</w:t>
      </w:r>
      <w:r w:rsidR="005833B3" w:rsidRPr="00D01EBB">
        <w:rPr>
          <w:sz w:val="28"/>
          <w:szCs w:val="28"/>
        </w:rPr>
        <w:t xml:space="preserve">е </w:t>
      </w:r>
      <w:r w:rsidRPr="00D01EBB">
        <w:rPr>
          <w:sz w:val="28"/>
          <w:szCs w:val="28"/>
        </w:rPr>
        <w:t>умения, то есть умения устанавливать доброжелательные отношения с людьми, терпеливо слушат</w:t>
      </w:r>
      <w:r w:rsidR="005833B3" w:rsidRPr="00D01EBB">
        <w:rPr>
          <w:sz w:val="28"/>
          <w:szCs w:val="28"/>
        </w:rPr>
        <w:t xml:space="preserve">ь, </w:t>
      </w:r>
      <w:r w:rsidRPr="00D01EBB">
        <w:rPr>
          <w:sz w:val="28"/>
          <w:szCs w:val="28"/>
        </w:rPr>
        <w:t xml:space="preserve">прощать, предвидеть поведение человека. </w:t>
      </w:r>
      <w:r w:rsidR="00D01EBB" w:rsidRPr="00D01EBB">
        <w:rPr>
          <w:sz w:val="28"/>
          <w:szCs w:val="28"/>
        </w:rPr>
        <w:t>Наиболее ценны в этом плане такие качества личности как</w:t>
      </w:r>
      <w:r w:rsidR="00840657">
        <w:rPr>
          <w:sz w:val="28"/>
          <w:szCs w:val="28"/>
        </w:rPr>
        <w:t>:</w:t>
      </w:r>
      <w:r w:rsidR="00D01EBB" w:rsidRPr="00D01EBB">
        <w:rPr>
          <w:sz w:val="28"/>
          <w:szCs w:val="28"/>
        </w:rPr>
        <w:t xml:space="preserve"> аккуратность, вежливость, чувство долга перед семьей, женственность или мужественность, доброта, трудолюбие, честность, целомудрие, чувство женского или мужского достоинства, серьезное отношение к выбору супруга или супруги, умение регулировать отношения в семье и др. </w:t>
      </w:r>
      <w:r w:rsidRPr="00D01EBB">
        <w:rPr>
          <w:sz w:val="28"/>
          <w:szCs w:val="28"/>
        </w:rPr>
        <w:t>Не обойтись в семье без прикладных умений и навыко</w:t>
      </w:r>
      <w:r w:rsidR="005833B3" w:rsidRPr="00D01EBB">
        <w:rPr>
          <w:sz w:val="28"/>
          <w:szCs w:val="28"/>
        </w:rPr>
        <w:t xml:space="preserve">в, </w:t>
      </w:r>
      <w:r w:rsidRPr="00D01EBB">
        <w:rPr>
          <w:sz w:val="28"/>
          <w:szCs w:val="28"/>
        </w:rPr>
        <w:t>умения правильно распределять бюджет, кулинарных и домоводческих навыков. Чтобы не вошла</w:t>
      </w:r>
      <w:r w:rsidR="005833B3" w:rsidRPr="00D01EBB">
        <w:rPr>
          <w:sz w:val="28"/>
          <w:szCs w:val="28"/>
        </w:rPr>
        <w:t xml:space="preserve"> в </w:t>
      </w:r>
      <w:r w:rsidRPr="00D01EBB">
        <w:rPr>
          <w:sz w:val="28"/>
          <w:szCs w:val="28"/>
        </w:rPr>
        <w:t>семейный мир скука, не засушила его, надо уметь организовать свой отдых и досуг, развивать традиции семьи. И постоянно совершенствоваться, заимствовать лучшее из жизни других семей.</w:t>
      </w:r>
      <w:r w:rsidR="005833B3" w:rsidRPr="00D01EBB">
        <w:rPr>
          <w:sz w:val="28"/>
          <w:szCs w:val="28"/>
        </w:rPr>
        <w:t xml:space="preserve"> </w:t>
      </w:r>
      <w:r w:rsidR="00C95FB2">
        <w:rPr>
          <w:color w:val="000000"/>
          <w:sz w:val="28"/>
          <w:szCs w:val="28"/>
        </w:rPr>
        <w:t xml:space="preserve">Следовательно, </w:t>
      </w:r>
      <w:r w:rsidR="005833B3" w:rsidRPr="00D01EBB">
        <w:rPr>
          <w:sz w:val="28"/>
          <w:szCs w:val="28"/>
        </w:rPr>
        <w:t>в</w:t>
      </w:r>
      <w:r w:rsidRPr="00D01EBB">
        <w:rPr>
          <w:sz w:val="28"/>
          <w:szCs w:val="28"/>
        </w:rPr>
        <w:t>оспитать  семьянина – это воспитать конкретную личность с присущими ей чертами, которые бы обеспечили счастливую семейную жизнь</w:t>
      </w:r>
      <w:r w:rsidR="005833B3" w:rsidRPr="00D01EBB">
        <w:rPr>
          <w:sz w:val="28"/>
          <w:szCs w:val="28"/>
        </w:rPr>
        <w:t xml:space="preserve">, ведь счастливая семья - </w:t>
      </w:r>
      <w:r w:rsidRPr="00D01EBB">
        <w:rPr>
          <w:sz w:val="28"/>
          <w:szCs w:val="28"/>
        </w:rPr>
        <w:t>одна из составляющих жизненного благополучия человека</w:t>
      </w:r>
      <w:r w:rsidR="005833B3" w:rsidRPr="00D01EBB">
        <w:rPr>
          <w:sz w:val="28"/>
          <w:szCs w:val="28"/>
        </w:rPr>
        <w:t>.</w:t>
      </w:r>
    </w:p>
    <w:p w:rsidR="00954339" w:rsidRDefault="004246F3" w:rsidP="002D06CF">
      <w:pPr>
        <w:pStyle w:val="a3"/>
        <w:shd w:val="clear" w:color="auto" w:fill="FFFFFF"/>
        <w:spacing w:before="0" w:beforeAutospacing="0" w:after="0" w:afterAutospacing="0" w:line="276" w:lineRule="auto"/>
        <w:ind w:firstLine="709"/>
        <w:jc w:val="both"/>
        <w:rPr>
          <w:color w:val="000000"/>
          <w:sz w:val="28"/>
          <w:szCs w:val="28"/>
        </w:rPr>
      </w:pPr>
      <w:r w:rsidRPr="00D01EBB">
        <w:rPr>
          <w:sz w:val="28"/>
          <w:szCs w:val="28"/>
        </w:rPr>
        <w:t xml:space="preserve"> </w:t>
      </w:r>
      <w:r w:rsidR="002626A4" w:rsidRPr="00D01EBB">
        <w:rPr>
          <w:color w:val="000000"/>
          <w:sz w:val="28"/>
          <w:szCs w:val="28"/>
        </w:rPr>
        <w:t xml:space="preserve">В связи с чем, одной из </w:t>
      </w:r>
      <w:r w:rsidR="00082677" w:rsidRPr="00D01EBB">
        <w:rPr>
          <w:color w:val="000000"/>
          <w:sz w:val="28"/>
          <w:szCs w:val="28"/>
        </w:rPr>
        <w:t xml:space="preserve">основных </w:t>
      </w:r>
      <w:r w:rsidR="002626A4" w:rsidRPr="00D01EBB">
        <w:rPr>
          <w:color w:val="000000"/>
          <w:sz w:val="28"/>
          <w:szCs w:val="28"/>
        </w:rPr>
        <w:t xml:space="preserve">задач социального </w:t>
      </w:r>
      <w:r w:rsidR="00840657">
        <w:rPr>
          <w:color w:val="000000"/>
          <w:sz w:val="28"/>
          <w:szCs w:val="28"/>
        </w:rPr>
        <w:t>развития воспитанников</w:t>
      </w:r>
      <w:r w:rsidR="007675E1" w:rsidRPr="00954339">
        <w:rPr>
          <w:color w:val="000000"/>
          <w:sz w:val="28"/>
          <w:szCs w:val="28"/>
        </w:rPr>
        <w:t xml:space="preserve"> </w:t>
      </w:r>
      <w:r w:rsidR="002626A4" w:rsidRPr="00954339">
        <w:rPr>
          <w:color w:val="000000"/>
          <w:sz w:val="28"/>
          <w:szCs w:val="28"/>
        </w:rPr>
        <w:t xml:space="preserve"> </w:t>
      </w:r>
      <w:r w:rsidR="00082677" w:rsidRPr="00954339">
        <w:rPr>
          <w:color w:val="000000"/>
          <w:sz w:val="28"/>
          <w:szCs w:val="28"/>
        </w:rPr>
        <w:t>является подготовка их к решению задач, связанных с семейной жизнью и ведением домашнего хозяйства. Наличие у воспитанников опыта решения таких задач</w:t>
      </w:r>
      <w:r w:rsidR="0053501B">
        <w:rPr>
          <w:color w:val="000000"/>
          <w:sz w:val="28"/>
          <w:szCs w:val="28"/>
        </w:rPr>
        <w:t>,</w:t>
      </w:r>
      <w:r w:rsidR="00082677" w:rsidRPr="00954339">
        <w:rPr>
          <w:color w:val="000000"/>
          <w:sz w:val="28"/>
          <w:szCs w:val="28"/>
        </w:rPr>
        <w:t xml:space="preserve"> будет способствовать более успешной их адаптации к условиям семейной жизни, </w:t>
      </w:r>
      <w:r w:rsidR="0053501B" w:rsidRPr="00601C93">
        <w:rPr>
          <w:color w:val="000000"/>
          <w:sz w:val="28"/>
          <w:szCs w:val="27"/>
        </w:rPr>
        <w:t>помо</w:t>
      </w:r>
      <w:r w:rsidR="00840657">
        <w:rPr>
          <w:color w:val="000000"/>
          <w:sz w:val="28"/>
          <w:szCs w:val="27"/>
        </w:rPr>
        <w:t>жет</w:t>
      </w:r>
      <w:r w:rsidR="0053501B" w:rsidRPr="00601C93">
        <w:rPr>
          <w:color w:val="000000"/>
          <w:sz w:val="28"/>
          <w:szCs w:val="27"/>
        </w:rPr>
        <w:t xml:space="preserve"> освоению воспитанниками социальных ролей в семье</w:t>
      </w:r>
      <w:r w:rsidR="00601C93">
        <w:rPr>
          <w:color w:val="000000"/>
          <w:sz w:val="28"/>
          <w:szCs w:val="27"/>
        </w:rPr>
        <w:t xml:space="preserve">, </w:t>
      </w:r>
      <w:r w:rsidR="00082677" w:rsidRPr="00954339">
        <w:rPr>
          <w:color w:val="000000"/>
          <w:sz w:val="28"/>
          <w:szCs w:val="28"/>
        </w:rPr>
        <w:t>поскольку ребенок-сирота лишен естественной родственной «ниши» в семье и ему приходится рассчитывать, главным образом, на свои собственные силы и полученный опыт.</w:t>
      </w:r>
      <w:r w:rsidR="00954339">
        <w:rPr>
          <w:color w:val="000000"/>
          <w:sz w:val="28"/>
          <w:szCs w:val="28"/>
        </w:rPr>
        <w:t xml:space="preserve"> </w:t>
      </w:r>
    </w:p>
    <w:p w:rsidR="00E44ACC" w:rsidRPr="00E44ACC" w:rsidRDefault="00E44ACC" w:rsidP="00E44ACC">
      <w:pPr>
        <w:pStyle w:val="a3"/>
        <w:shd w:val="clear" w:color="auto" w:fill="FFFFFF"/>
        <w:spacing w:before="0" w:beforeAutospacing="0" w:after="0" w:afterAutospacing="0" w:line="276" w:lineRule="auto"/>
        <w:ind w:firstLine="708"/>
        <w:jc w:val="both"/>
        <w:rPr>
          <w:color w:val="000000"/>
          <w:sz w:val="28"/>
          <w:szCs w:val="28"/>
        </w:rPr>
      </w:pPr>
    </w:p>
    <w:p w:rsidR="00990031" w:rsidRDefault="00990031" w:rsidP="00B05AA4">
      <w:pPr>
        <w:pStyle w:val="a3"/>
        <w:shd w:val="clear" w:color="auto" w:fill="FFFFFF"/>
        <w:spacing w:before="0" w:beforeAutospacing="0" w:after="0" w:afterAutospacing="0" w:line="276" w:lineRule="auto"/>
        <w:jc w:val="both"/>
        <w:rPr>
          <w:b/>
          <w:i/>
          <w:sz w:val="28"/>
          <w:szCs w:val="28"/>
        </w:rPr>
      </w:pPr>
      <w:r w:rsidRPr="003B42FB">
        <w:rPr>
          <w:b/>
          <w:i/>
          <w:sz w:val="28"/>
          <w:szCs w:val="28"/>
        </w:rPr>
        <w:t>Ключевые вопросы модуля</w:t>
      </w:r>
    </w:p>
    <w:p w:rsidR="0075436D" w:rsidRPr="003B42FB" w:rsidRDefault="0075436D" w:rsidP="00B05AA4">
      <w:pPr>
        <w:pStyle w:val="a3"/>
        <w:shd w:val="clear" w:color="auto" w:fill="FFFFFF"/>
        <w:spacing w:before="0" w:beforeAutospacing="0" w:after="0" w:afterAutospacing="0" w:line="276" w:lineRule="auto"/>
        <w:jc w:val="both"/>
        <w:rPr>
          <w:sz w:val="28"/>
          <w:szCs w:val="28"/>
        </w:rPr>
      </w:pPr>
    </w:p>
    <w:p w:rsidR="00746E4B" w:rsidRPr="00A935C8" w:rsidRDefault="00746E4B" w:rsidP="00746E4B">
      <w:pPr>
        <w:pStyle w:val="a3"/>
        <w:shd w:val="clear" w:color="auto" w:fill="FFFFFF"/>
        <w:spacing w:before="0" w:beforeAutospacing="0" w:after="0" w:afterAutospacing="0" w:line="276" w:lineRule="auto"/>
        <w:ind w:firstLine="708"/>
        <w:jc w:val="both"/>
        <w:rPr>
          <w:color w:val="000000"/>
          <w:sz w:val="28"/>
          <w:szCs w:val="28"/>
        </w:rPr>
      </w:pPr>
      <w:r w:rsidRPr="009E56E0">
        <w:rPr>
          <w:i/>
          <w:color w:val="000000"/>
          <w:sz w:val="28"/>
          <w:szCs w:val="28"/>
        </w:rPr>
        <w:t>Цель данного модуля</w:t>
      </w:r>
      <w:r>
        <w:rPr>
          <w:color w:val="000000"/>
          <w:sz w:val="28"/>
          <w:szCs w:val="28"/>
        </w:rPr>
        <w:t xml:space="preserve"> - </w:t>
      </w:r>
      <w:r w:rsidRPr="00A935C8">
        <w:rPr>
          <w:sz w:val="28"/>
          <w:szCs w:val="28"/>
        </w:rPr>
        <w:t>формирование у воспитанников позитивн</w:t>
      </w:r>
      <w:r>
        <w:rPr>
          <w:sz w:val="28"/>
          <w:szCs w:val="28"/>
        </w:rPr>
        <w:t>ых</w:t>
      </w:r>
      <w:r w:rsidRPr="00A935C8">
        <w:rPr>
          <w:sz w:val="28"/>
          <w:szCs w:val="28"/>
        </w:rPr>
        <w:t xml:space="preserve"> </w:t>
      </w:r>
      <w:r w:rsidRPr="00576527">
        <w:rPr>
          <w:sz w:val="28"/>
          <w:szCs w:val="28"/>
        </w:rPr>
        <w:t xml:space="preserve">представлений о семейной жизни, основах семейного законодательства, </w:t>
      </w:r>
      <w:r w:rsidRPr="00576527">
        <w:rPr>
          <w:sz w:val="28"/>
          <w:szCs w:val="28"/>
          <w:shd w:val="clear" w:color="auto" w:fill="FFFFFF"/>
        </w:rPr>
        <w:t xml:space="preserve">осознание воспитанниками собственной готовности к семейной жизни, </w:t>
      </w:r>
      <w:r w:rsidRPr="00576527">
        <w:rPr>
          <w:sz w:val="28"/>
          <w:szCs w:val="28"/>
        </w:rPr>
        <w:t xml:space="preserve">ответственности </w:t>
      </w:r>
      <w:r>
        <w:rPr>
          <w:sz w:val="28"/>
          <w:szCs w:val="28"/>
        </w:rPr>
        <w:t xml:space="preserve">за создание устойчивой полноценной семьи в будущем, навыков </w:t>
      </w:r>
      <w:r w:rsidRPr="00A935C8">
        <w:rPr>
          <w:sz w:val="28"/>
          <w:szCs w:val="28"/>
        </w:rPr>
        <w:t>ориентировки в различных жизненных ситуациях</w:t>
      </w:r>
      <w:r>
        <w:rPr>
          <w:sz w:val="28"/>
          <w:szCs w:val="28"/>
        </w:rPr>
        <w:t>, развитие хозяйственно-бытовых умений и навыков, предотвращение дублирования социального сиротства</w:t>
      </w:r>
      <w:r w:rsidRPr="00A935C8">
        <w:rPr>
          <w:sz w:val="28"/>
          <w:szCs w:val="28"/>
        </w:rPr>
        <w:t>.</w:t>
      </w:r>
    </w:p>
    <w:p w:rsidR="00746E4B" w:rsidRDefault="00746E4B" w:rsidP="00746E4B">
      <w:pPr>
        <w:pStyle w:val="a3"/>
        <w:shd w:val="clear" w:color="auto" w:fill="FFFFFF"/>
        <w:spacing w:before="0" w:beforeAutospacing="0" w:after="0" w:afterAutospacing="0" w:line="276" w:lineRule="auto"/>
        <w:ind w:firstLine="708"/>
        <w:jc w:val="both"/>
        <w:rPr>
          <w:color w:val="000000"/>
          <w:sz w:val="28"/>
          <w:szCs w:val="28"/>
        </w:rPr>
      </w:pPr>
      <w:r w:rsidRPr="00954339">
        <w:rPr>
          <w:color w:val="000000"/>
          <w:sz w:val="28"/>
          <w:szCs w:val="28"/>
        </w:rPr>
        <w:t>Подготовка воспитанников к семейной жизни должна осуществляться на всех этапах его возрастного развития</w:t>
      </w:r>
      <w:r>
        <w:rPr>
          <w:color w:val="000000"/>
          <w:sz w:val="28"/>
          <w:szCs w:val="28"/>
        </w:rPr>
        <w:t xml:space="preserve">, начиная с дошкольного возраста. </w:t>
      </w:r>
    </w:p>
    <w:p w:rsidR="008A3167" w:rsidRDefault="00537A43" w:rsidP="00B05AA4">
      <w:pPr>
        <w:pStyle w:val="a3"/>
        <w:shd w:val="clear" w:color="auto" w:fill="FFFFFF"/>
        <w:spacing w:before="0" w:beforeAutospacing="0" w:after="0" w:afterAutospacing="0" w:line="276" w:lineRule="auto"/>
        <w:ind w:firstLine="708"/>
        <w:jc w:val="both"/>
        <w:rPr>
          <w:sz w:val="28"/>
        </w:rPr>
      </w:pPr>
      <w:r w:rsidRPr="00537A43">
        <w:rPr>
          <w:sz w:val="28"/>
        </w:rPr>
        <w:t>Воспитание рачительного хозяина и будущего семьянина включает психологическую подготовку к будущей семейной жизни, половое просвещение, знание семейной экономики, основ воспитания, формирован</w:t>
      </w:r>
      <w:r w:rsidR="008A3167">
        <w:rPr>
          <w:sz w:val="28"/>
        </w:rPr>
        <w:t>ие</w:t>
      </w:r>
      <w:r w:rsidRPr="00A95D0B">
        <w:rPr>
          <w:color w:val="FF0000"/>
          <w:sz w:val="28"/>
        </w:rPr>
        <w:t xml:space="preserve"> </w:t>
      </w:r>
      <w:r w:rsidRPr="00537A43">
        <w:rPr>
          <w:sz w:val="28"/>
        </w:rPr>
        <w:t>культуры нравственных отношений в семье, сознательного отношения к семейной жизн</w:t>
      </w:r>
      <w:r w:rsidR="008A3167">
        <w:rPr>
          <w:sz w:val="28"/>
        </w:rPr>
        <w:t xml:space="preserve">и, формирование гендерных отношений. </w:t>
      </w:r>
    </w:p>
    <w:p w:rsidR="006354C1" w:rsidRDefault="006354C1" w:rsidP="006354C1">
      <w:pPr>
        <w:pStyle w:val="a3"/>
        <w:shd w:val="clear" w:color="auto" w:fill="FFFFFF"/>
        <w:spacing w:before="0" w:beforeAutospacing="0" w:after="0" w:afterAutospacing="0" w:line="276" w:lineRule="auto"/>
        <w:jc w:val="both"/>
        <w:rPr>
          <w:sz w:val="28"/>
        </w:rPr>
      </w:pPr>
    </w:p>
    <w:p w:rsidR="006354C1" w:rsidRPr="006354C1" w:rsidRDefault="006354C1" w:rsidP="006354C1">
      <w:pPr>
        <w:pStyle w:val="a3"/>
        <w:shd w:val="clear" w:color="auto" w:fill="FFFFFF"/>
        <w:spacing w:before="0" w:beforeAutospacing="0" w:after="0" w:afterAutospacing="0" w:line="276" w:lineRule="auto"/>
        <w:jc w:val="both"/>
        <w:rPr>
          <w:i/>
          <w:sz w:val="28"/>
        </w:rPr>
      </w:pPr>
      <w:r w:rsidRPr="006354C1">
        <w:rPr>
          <w:i/>
          <w:sz w:val="28"/>
        </w:rPr>
        <w:t>Структура модуля</w:t>
      </w:r>
    </w:p>
    <w:p w:rsidR="006354C1" w:rsidRDefault="006354C1" w:rsidP="006354C1">
      <w:pPr>
        <w:pStyle w:val="a3"/>
        <w:shd w:val="clear" w:color="auto" w:fill="FFFFFF"/>
        <w:spacing w:before="0" w:beforeAutospacing="0" w:after="0" w:afterAutospacing="0" w:line="276" w:lineRule="auto"/>
        <w:jc w:val="both"/>
        <w:rPr>
          <w:sz w:val="28"/>
        </w:rPr>
      </w:pPr>
    </w:p>
    <w:p w:rsidR="008D3C0F" w:rsidRDefault="003F53DA" w:rsidP="00B05AA4">
      <w:pPr>
        <w:pStyle w:val="a3"/>
        <w:shd w:val="clear" w:color="auto" w:fill="FFFFFF"/>
        <w:spacing w:before="0" w:beforeAutospacing="0" w:after="0" w:afterAutospacing="0" w:line="276" w:lineRule="auto"/>
        <w:ind w:firstLine="708"/>
        <w:jc w:val="both"/>
        <w:rPr>
          <w:sz w:val="28"/>
        </w:rPr>
      </w:pPr>
      <w:r w:rsidRPr="00745213">
        <w:rPr>
          <w:sz w:val="28"/>
        </w:rPr>
        <w:t>Модуль «</w:t>
      </w:r>
      <w:r w:rsidR="009D4EA4">
        <w:rPr>
          <w:sz w:val="28"/>
        </w:rPr>
        <w:t>Подготовка к семейной жизни</w:t>
      </w:r>
      <w:r w:rsidR="0029231E" w:rsidRPr="00745213">
        <w:rPr>
          <w:sz w:val="28"/>
        </w:rPr>
        <w:t xml:space="preserve"> и </w:t>
      </w:r>
      <w:r w:rsidR="006B7F16">
        <w:rPr>
          <w:sz w:val="28"/>
        </w:rPr>
        <w:t>социально-бытовое ориентирование</w:t>
      </w:r>
      <w:r w:rsidRPr="00745213">
        <w:rPr>
          <w:sz w:val="28"/>
        </w:rPr>
        <w:t xml:space="preserve">» </w:t>
      </w:r>
      <w:r w:rsidR="000B07E9">
        <w:rPr>
          <w:sz w:val="28"/>
        </w:rPr>
        <w:t xml:space="preserve">состоит из </w:t>
      </w:r>
      <w:r w:rsidR="00F046B0">
        <w:rPr>
          <w:sz w:val="28"/>
        </w:rPr>
        <w:t>2 раздел</w:t>
      </w:r>
      <w:r w:rsidR="000B07E9">
        <w:rPr>
          <w:sz w:val="28"/>
        </w:rPr>
        <w:t>ов</w:t>
      </w:r>
      <w:r w:rsidR="00A25B60" w:rsidRPr="00745213">
        <w:rPr>
          <w:sz w:val="28"/>
        </w:rPr>
        <w:t xml:space="preserve">: </w:t>
      </w:r>
      <w:r w:rsidR="008D3C0F">
        <w:rPr>
          <w:sz w:val="28"/>
        </w:rPr>
        <w:t>«</w:t>
      </w:r>
      <w:r w:rsidR="00FD269B">
        <w:rPr>
          <w:sz w:val="28"/>
        </w:rPr>
        <w:t xml:space="preserve">Подготовка к </w:t>
      </w:r>
      <w:r w:rsidR="009D4EA4">
        <w:rPr>
          <w:sz w:val="28"/>
        </w:rPr>
        <w:t>семейной жизни</w:t>
      </w:r>
      <w:r w:rsidR="008D3C0F">
        <w:rPr>
          <w:sz w:val="28"/>
        </w:rPr>
        <w:t>» и «</w:t>
      </w:r>
      <w:r w:rsidR="006B7F16">
        <w:rPr>
          <w:sz w:val="28"/>
        </w:rPr>
        <w:t>Социально-бытовое ориентирование</w:t>
      </w:r>
      <w:r w:rsidR="008D3C0F">
        <w:rPr>
          <w:sz w:val="28"/>
        </w:rPr>
        <w:t>», которые в свою очередь подразделяются на блоки</w:t>
      </w:r>
      <w:r w:rsidR="00B023A3">
        <w:rPr>
          <w:sz w:val="28"/>
        </w:rPr>
        <w:t xml:space="preserve">, а отдельные из них входят в структуру других </w:t>
      </w:r>
      <w:r w:rsidR="00B023A3" w:rsidRPr="007D1B96">
        <w:rPr>
          <w:sz w:val="28"/>
        </w:rPr>
        <w:t xml:space="preserve">модулей с учетом принципа </w:t>
      </w:r>
      <w:r w:rsidR="00FC5BDE" w:rsidRPr="007D1B96">
        <w:rPr>
          <w:sz w:val="28"/>
        </w:rPr>
        <w:t xml:space="preserve">единства и </w:t>
      </w:r>
      <w:r w:rsidR="00B023A3" w:rsidRPr="007D1B96">
        <w:rPr>
          <w:sz w:val="28"/>
        </w:rPr>
        <w:t>интеграции воспитательных задач</w:t>
      </w:r>
      <w:r w:rsidR="008D3C0F" w:rsidRPr="007D1B96">
        <w:rPr>
          <w:sz w:val="28"/>
        </w:rPr>
        <w:t>.</w:t>
      </w:r>
      <w:r w:rsidR="008D3C0F">
        <w:rPr>
          <w:sz w:val="28"/>
        </w:rPr>
        <w:t xml:space="preserve"> </w:t>
      </w:r>
    </w:p>
    <w:p w:rsidR="00FD2F97" w:rsidRDefault="009E75A3" w:rsidP="00B0465A">
      <w:pPr>
        <w:pStyle w:val="a3"/>
        <w:shd w:val="clear" w:color="auto" w:fill="FFFFFF"/>
        <w:spacing w:before="0" w:beforeAutospacing="0" w:after="0" w:afterAutospacing="0" w:line="276" w:lineRule="auto"/>
        <w:ind w:firstLine="708"/>
        <w:jc w:val="both"/>
        <w:rPr>
          <w:sz w:val="28"/>
        </w:rPr>
      </w:pPr>
      <w:r>
        <w:rPr>
          <w:sz w:val="28"/>
        </w:rPr>
        <w:t>В с</w:t>
      </w:r>
      <w:r w:rsidR="00A77AEA">
        <w:rPr>
          <w:sz w:val="28"/>
        </w:rPr>
        <w:t>трукту</w:t>
      </w:r>
      <w:r>
        <w:rPr>
          <w:sz w:val="28"/>
        </w:rPr>
        <w:t>ру</w:t>
      </w:r>
      <w:r w:rsidR="00A77AEA">
        <w:rPr>
          <w:sz w:val="28"/>
        </w:rPr>
        <w:t xml:space="preserve"> раздела </w:t>
      </w:r>
      <w:r w:rsidR="008D3C0F">
        <w:rPr>
          <w:sz w:val="28"/>
        </w:rPr>
        <w:t>«</w:t>
      </w:r>
      <w:r w:rsidR="00FD269B">
        <w:rPr>
          <w:sz w:val="28"/>
        </w:rPr>
        <w:t>Подготовка к</w:t>
      </w:r>
      <w:r w:rsidR="008D3C0F">
        <w:rPr>
          <w:sz w:val="28"/>
        </w:rPr>
        <w:t xml:space="preserve"> семейно</w:t>
      </w:r>
      <w:r w:rsidR="00E70F86">
        <w:rPr>
          <w:sz w:val="28"/>
        </w:rPr>
        <w:t>й жизни</w:t>
      </w:r>
      <w:r w:rsidR="008D3C0F">
        <w:rPr>
          <w:sz w:val="28"/>
        </w:rPr>
        <w:t xml:space="preserve">» </w:t>
      </w:r>
      <w:r>
        <w:rPr>
          <w:sz w:val="28"/>
        </w:rPr>
        <w:t xml:space="preserve">включены </w:t>
      </w:r>
      <w:r w:rsidR="008D3C0F">
        <w:rPr>
          <w:sz w:val="28"/>
        </w:rPr>
        <w:t>блоки</w:t>
      </w:r>
      <w:r w:rsidR="00FD2F97">
        <w:rPr>
          <w:sz w:val="28"/>
        </w:rPr>
        <w:t>:</w:t>
      </w:r>
      <w:r w:rsidR="00B0465A">
        <w:rPr>
          <w:sz w:val="28"/>
        </w:rPr>
        <w:t xml:space="preserve"> </w:t>
      </w:r>
      <w:r w:rsidR="0029231E" w:rsidRPr="00745213">
        <w:rPr>
          <w:sz w:val="28"/>
        </w:rPr>
        <w:t>«Семья»</w:t>
      </w:r>
      <w:r w:rsidR="00F0030E">
        <w:rPr>
          <w:sz w:val="28"/>
        </w:rPr>
        <w:t xml:space="preserve"> (понятие и значение для человека, общества, государства</w:t>
      </w:r>
      <w:r w:rsidR="000454E2">
        <w:rPr>
          <w:sz w:val="28"/>
        </w:rPr>
        <w:t>; функции семьи</w:t>
      </w:r>
      <w:r w:rsidR="00F0030E">
        <w:rPr>
          <w:sz w:val="28"/>
        </w:rPr>
        <w:t>)</w:t>
      </w:r>
      <w:r w:rsidR="00B0465A">
        <w:rPr>
          <w:sz w:val="28"/>
        </w:rPr>
        <w:t xml:space="preserve">, </w:t>
      </w:r>
      <w:r w:rsidR="00C073A7">
        <w:rPr>
          <w:sz w:val="28"/>
        </w:rPr>
        <w:t>«Психология взаимоотношений</w:t>
      </w:r>
      <w:r w:rsidR="00F0030E">
        <w:rPr>
          <w:sz w:val="28"/>
        </w:rPr>
        <w:t xml:space="preserve"> в семье</w:t>
      </w:r>
      <w:r w:rsidR="00B0465A">
        <w:rPr>
          <w:sz w:val="28"/>
        </w:rPr>
        <w:t xml:space="preserve">», </w:t>
      </w:r>
      <w:r w:rsidR="006E7177" w:rsidRPr="00745213">
        <w:rPr>
          <w:sz w:val="28"/>
        </w:rPr>
        <w:t>«Духовно-нравственные основы семьи»</w:t>
      </w:r>
      <w:r w:rsidR="00F0030E">
        <w:rPr>
          <w:sz w:val="28"/>
        </w:rPr>
        <w:t xml:space="preserve"> (ценности, традиции, правила, обряды)</w:t>
      </w:r>
      <w:r w:rsidR="00B0465A">
        <w:rPr>
          <w:sz w:val="28"/>
        </w:rPr>
        <w:t xml:space="preserve">, </w:t>
      </w:r>
      <w:r w:rsidR="0029231E" w:rsidRPr="00994D31">
        <w:rPr>
          <w:sz w:val="28"/>
        </w:rPr>
        <w:t>«Семья и закон</w:t>
      </w:r>
      <w:r w:rsidR="0029231E" w:rsidRPr="00BE0851">
        <w:rPr>
          <w:sz w:val="28"/>
        </w:rPr>
        <w:t>»</w:t>
      </w:r>
      <w:r w:rsidR="00B023A3" w:rsidRPr="00BE0851">
        <w:rPr>
          <w:sz w:val="28"/>
        </w:rPr>
        <w:t xml:space="preserve"> (</w:t>
      </w:r>
      <w:r w:rsidR="00FD269B">
        <w:rPr>
          <w:sz w:val="28"/>
        </w:rPr>
        <w:t>содержание темы представлено</w:t>
      </w:r>
      <w:r w:rsidR="00FC5BDE" w:rsidRPr="00BE0851">
        <w:rPr>
          <w:sz w:val="28"/>
        </w:rPr>
        <w:t xml:space="preserve"> </w:t>
      </w:r>
      <w:r w:rsidR="00FD269B">
        <w:rPr>
          <w:sz w:val="28"/>
        </w:rPr>
        <w:t>в модуле</w:t>
      </w:r>
      <w:r w:rsidR="00FD269B" w:rsidRPr="00BE0851">
        <w:rPr>
          <w:rStyle w:val="c17"/>
          <w:color w:val="000000"/>
          <w:sz w:val="28"/>
          <w:szCs w:val="28"/>
        </w:rPr>
        <w:t xml:space="preserve"> </w:t>
      </w:r>
      <w:r w:rsidR="00560E5C">
        <w:rPr>
          <w:rStyle w:val="c17"/>
          <w:color w:val="000000"/>
          <w:sz w:val="28"/>
          <w:szCs w:val="28"/>
        </w:rPr>
        <w:t xml:space="preserve">4 </w:t>
      </w:r>
      <w:r w:rsidR="00FC5BDE" w:rsidRPr="00BE0851">
        <w:rPr>
          <w:rStyle w:val="c17"/>
          <w:color w:val="000000"/>
          <w:sz w:val="28"/>
          <w:szCs w:val="28"/>
        </w:rPr>
        <w:t>«Основы правовой культуры»</w:t>
      </w:r>
      <w:r w:rsidR="00B023A3" w:rsidRPr="00BE0851">
        <w:rPr>
          <w:sz w:val="28"/>
        </w:rPr>
        <w:t>)</w:t>
      </w:r>
      <w:r w:rsidR="00B0465A">
        <w:rPr>
          <w:sz w:val="28"/>
        </w:rPr>
        <w:t xml:space="preserve">, </w:t>
      </w:r>
      <w:r w:rsidR="005B6039" w:rsidRPr="00745213">
        <w:rPr>
          <w:sz w:val="28"/>
        </w:rPr>
        <w:t xml:space="preserve">«Семейный </w:t>
      </w:r>
      <w:r w:rsidR="006B0E41">
        <w:rPr>
          <w:sz w:val="28"/>
        </w:rPr>
        <w:t xml:space="preserve">отдых и </w:t>
      </w:r>
      <w:r w:rsidR="005B6039" w:rsidRPr="00745213">
        <w:rPr>
          <w:sz w:val="28"/>
        </w:rPr>
        <w:t>досуг»</w:t>
      </w:r>
      <w:r w:rsidR="00B0465A">
        <w:rPr>
          <w:sz w:val="28"/>
        </w:rPr>
        <w:t xml:space="preserve">, </w:t>
      </w:r>
      <w:r w:rsidR="00DE33CF">
        <w:rPr>
          <w:sz w:val="28"/>
        </w:rPr>
        <w:t>«</w:t>
      </w:r>
      <w:r w:rsidR="00745213">
        <w:rPr>
          <w:sz w:val="28"/>
        </w:rPr>
        <w:t>Планирование семьи</w:t>
      </w:r>
      <w:r w:rsidR="00745213" w:rsidRPr="00FD2F97">
        <w:rPr>
          <w:sz w:val="28"/>
        </w:rPr>
        <w:t>»</w:t>
      </w:r>
      <w:r w:rsidR="00FD2F97">
        <w:rPr>
          <w:sz w:val="28"/>
        </w:rPr>
        <w:t xml:space="preserve">. </w:t>
      </w:r>
    </w:p>
    <w:p w:rsidR="00DD60BD" w:rsidRDefault="00FD2F97" w:rsidP="00B0465A">
      <w:pPr>
        <w:pStyle w:val="a3"/>
        <w:shd w:val="clear" w:color="auto" w:fill="FFFFFF"/>
        <w:spacing w:before="0" w:beforeAutospacing="0" w:after="0" w:afterAutospacing="0" w:line="276" w:lineRule="auto"/>
        <w:ind w:firstLine="708"/>
        <w:jc w:val="both"/>
        <w:rPr>
          <w:rStyle w:val="c17"/>
          <w:sz w:val="28"/>
          <w:szCs w:val="28"/>
        </w:rPr>
      </w:pPr>
      <w:r>
        <w:rPr>
          <w:sz w:val="28"/>
        </w:rPr>
        <w:t>В</w:t>
      </w:r>
      <w:r w:rsidR="009E75A3">
        <w:rPr>
          <w:sz w:val="28"/>
        </w:rPr>
        <w:t xml:space="preserve"> структуру</w:t>
      </w:r>
      <w:r>
        <w:rPr>
          <w:sz w:val="28"/>
        </w:rPr>
        <w:t xml:space="preserve"> раздел</w:t>
      </w:r>
      <w:r w:rsidR="009E75A3">
        <w:rPr>
          <w:sz w:val="28"/>
        </w:rPr>
        <w:t>а</w:t>
      </w:r>
      <w:r>
        <w:rPr>
          <w:sz w:val="28"/>
        </w:rPr>
        <w:t xml:space="preserve"> </w:t>
      </w:r>
      <w:r w:rsidRPr="00076851">
        <w:rPr>
          <w:sz w:val="28"/>
        </w:rPr>
        <w:t>«</w:t>
      </w:r>
      <w:r w:rsidR="006B7F16">
        <w:rPr>
          <w:sz w:val="28"/>
        </w:rPr>
        <w:t>Социально-</w:t>
      </w:r>
      <w:r w:rsidR="00783FA7">
        <w:rPr>
          <w:sz w:val="28"/>
        </w:rPr>
        <w:t>бытовое</w:t>
      </w:r>
      <w:r w:rsidR="006B7F16">
        <w:rPr>
          <w:sz w:val="28"/>
        </w:rPr>
        <w:t xml:space="preserve"> ориентирование</w:t>
      </w:r>
      <w:r w:rsidRPr="00076851">
        <w:rPr>
          <w:sz w:val="28"/>
        </w:rPr>
        <w:t>» включены блоки</w:t>
      </w:r>
      <w:r w:rsidR="00F57F48" w:rsidRPr="00076851">
        <w:rPr>
          <w:sz w:val="28"/>
        </w:rPr>
        <w:t xml:space="preserve">: </w:t>
      </w:r>
      <w:r w:rsidR="00B0465A">
        <w:rPr>
          <w:sz w:val="28"/>
          <w:szCs w:val="28"/>
        </w:rPr>
        <w:t xml:space="preserve">«Личная гигиена», </w:t>
      </w:r>
      <w:r w:rsidR="00D54B63">
        <w:rPr>
          <w:sz w:val="28"/>
          <w:szCs w:val="28"/>
        </w:rPr>
        <w:t xml:space="preserve">«Уход за вещами </w:t>
      </w:r>
      <w:r w:rsidR="00B0465A">
        <w:rPr>
          <w:sz w:val="28"/>
          <w:szCs w:val="28"/>
        </w:rPr>
        <w:t xml:space="preserve">и постельными принадлежностями», «Гигиена жилища», «Основы кулинарии», «Сельскохозяйственный труд», </w:t>
      </w:r>
      <w:r w:rsidR="00D54B63">
        <w:rPr>
          <w:sz w:val="28"/>
          <w:szCs w:val="28"/>
        </w:rPr>
        <w:t>«Основы финансовой грамотности»</w:t>
      </w:r>
      <w:r w:rsidR="00B0465A">
        <w:rPr>
          <w:sz w:val="28"/>
          <w:szCs w:val="28"/>
        </w:rPr>
        <w:t xml:space="preserve">, </w:t>
      </w:r>
      <w:r w:rsidR="00D54B63">
        <w:rPr>
          <w:sz w:val="28"/>
          <w:szCs w:val="28"/>
        </w:rPr>
        <w:t>«Взаимодействие с социальной инфраструктурой».</w:t>
      </w:r>
      <w:r w:rsidR="00D54B63">
        <w:rPr>
          <w:sz w:val="28"/>
        </w:rPr>
        <w:t xml:space="preserve"> </w:t>
      </w:r>
    </w:p>
    <w:p w:rsidR="00D54B63" w:rsidRDefault="00D54B63" w:rsidP="006354C1">
      <w:pPr>
        <w:pStyle w:val="a3"/>
        <w:shd w:val="clear" w:color="auto" w:fill="FFFFFF"/>
        <w:tabs>
          <w:tab w:val="left" w:pos="1134"/>
        </w:tabs>
        <w:spacing w:before="0" w:beforeAutospacing="0" w:after="0" w:afterAutospacing="0" w:line="276" w:lineRule="auto"/>
        <w:jc w:val="both"/>
        <w:rPr>
          <w:rStyle w:val="c17"/>
          <w:sz w:val="28"/>
          <w:szCs w:val="28"/>
        </w:rPr>
      </w:pPr>
    </w:p>
    <w:p w:rsidR="00383BA3" w:rsidRDefault="00383BA3" w:rsidP="006354C1">
      <w:pPr>
        <w:shd w:val="clear" w:color="auto" w:fill="FFFFFF"/>
        <w:spacing w:after="0" w:line="240" w:lineRule="auto"/>
        <w:rPr>
          <w:rFonts w:ascii="Times New Roman" w:eastAsia="Times New Roman" w:hAnsi="Times New Roman" w:cs="Times New Roman"/>
          <w:bCs/>
          <w:i/>
          <w:color w:val="111111"/>
          <w:sz w:val="28"/>
          <w:szCs w:val="28"/>
          <w:lang w:eastAsia="ru-RU"/>
        </w:rPr>
      </w:pPr>
      <w:r w:rsidRPr="006354C1">
        <w:rPr>
          <w:rFonts w:ascii="Times New Roman" w:eastAsia="Times New Roman" w:hAnsi="Times New Roman" w:cs="Times New Roman"/>
          <w:bCs/>
          <w:i/>
          <w:color w:val="111111"/>
          <w:sz w:val="28"/>
          <w:szCs w:val="28"/>
          <w:lang w:eastAsia="ru-RU"/>
        </w:rPr>
        <w:t>Формы работы</w:t>
      </w:r>
    </w:p>
    <w:p w:rsidR="006354C1" w:rsidRPr="00383BA3" w:rsidRDefault="006354C1" w:rsidP="006354C1">
      <w:pPr>
        <w:shd w:val="clear" w:color="auto" w:fill="FFFFFF"/>
        <w:spacing w:after="0" w:line="240" w:lineRule="auto"/>
        <w:rPr>
          <w:rFonts w:ascii="Times New Roman" w:eastAsia="Times New Roman" w:hAnsi="Times New Roman" w:cs="Times New Roman"/>
          <w:i/>
          <w:color w:val="111111"/>
          <w:sz w:val="28"/>
          <w:szCs w:val="28"/>
          <w:lang w:eastAsia="ru-RU"/>
        </w:rPr>
      </w:pPr>
    </w:p>
    <w:p w:rsidR="006354C1" w:rsidRPr="006354C1" w:rsidRDefault="000B07E9" w:rsidP="006354C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6354C1">
        <w:rPr>
          <w:rFonts w:ascii="Times New Roman" w:hAnsi="Times New Roman" w:cs="Times New Roman"/>
          <w:sz w:val="28"/>
          <w:szCs w:val="28"/>
        </w:rPr>
        <w:t xml:space="preserve">В реализации данного модуля используются игровые технологии, занятия, беседы, дискуссии, </w:t>
      </w:r>
      <w:r w:rsidR="0062385C" w:rsidRPr="006354C1">
        <w:rPr>
          <w:rFonts w:ascii="Times New Roman" w:hAnsi="Times New Roman" w:cs="Times New Roman"/>
          <w:sz w:val="28"/>
          <w:szCs w:val="28"/>
        </w:rPr>
        <w:t xml:space="preserve">тренинги, мастер-классы, </w:t>
      </w:r>
      <w:r w:rsidRPr="006354C1">
        <w:rPr>
          <w:rFonts w:ascii="Times New Roman" w:hAnsi="Times New Roman" w:cs="Times New Roman"/>
          <w:sz w:val="28"/>
          <w:szCs w:val="28"/>
        </w:rPr>
        <w:t xml:space="preserve">тестирование, </w:t>
      </w:r>
      <w:r w:rsidR="006354C1" w:rsidRPr="00383BA3">
        <w:rPr>
          <w:rFonts w:ascii="Times New Roman" w:eastAsia="Times New Roman" w:hAnsi="Times New Roman" w:cs="Times New Roman"/>
          <w:color w:val="111111"/>
          <w:sz w:val="28"/>
          <w:szCs w:val="28"/>
          <w:lang w:eastAsia="ru-RU"/>
        </w:rPr>
        <w:t>коммуникативные</w:t>
      </w:r>
      <w:r w:rsidR="006354C1" w:rsidRPr="006354C1">
        <w:rPr>
          <w:rFonts w:ascii="Times New Roman" w:hAnsi="Times New Roman" w:cs="Times New Roman"/>
          <w:sz w:val="28"/>
          <w:szCs w:val="28"/>
        </w:rPr>
        <w:t xml:space="preserve"> </w:t>
      </w:r>
      <w:r w:rsidRPr="006354C1">
        <w:rPr>
          <w:rFonts w:ascii="Times New Roman" w:hAnsi="Times New Roman" w:cs="Times New Roman"/>
          <w:sz w:val="28"/>
          <w:szCs w:val="28"/>
        </w:rPr>
        <w:t>игр</w:t>
      </w:r>
      <w:r w:rsidR="0062385C" w:rsidRPr="006354C1">
        <w:rPr>
          <w:rFonts w:ascii="Times New Roman" w:hAnsi="Times New Roman" w:cs="Times New Roman"/>
          <w:sz w:val="28"/>
          <w:szCs w:val="28"/>
        </w:rPr>
        <w:t>ы</w:t>
      </w:r>
      <w:r w:rsidRPr="006354C1">
        <w:rPr>
          <w:rFonts w:ascii="Times New Roman" w:hAnsi="Times New Roman" w:cs="Times New Roman"/>
          <w:sz w:val="28"/>
          <w:szCs w:val="28"/>
        </w:rPr>
        <w:t>,</w:t>
      </w:r>
      <w:r w:rsidR="0062385C" w:rsidRPr="006354C1">
        <w:rPr>
          <w:rFonts w:ascii="Times New Roman" w:hAnsi="Times New Roman" w:cs="Times New Roman"/>
          <w:sz w:val="28"/>
          <w:szCs w:val="28"/>
        </w:rPr>
        <w:t xml:space="preserve"> продуктивная деятельность, ролевое моделирование, </w:t>
      </w:r>
      <w:r w:rsidRPr="006354C1">
        <w:rPr>
          <w:rFonts w:ascii="Times New Roman" w:hAnsi="Times New Roman" w:cs="Times New Roman"/>
          <w:sz w:val="28"/>
          <w:szCs w:val="28"/>
        </w:rPr>
        <w:t>решение ситуационных заданий, практические занятия</w:t>
      </w:r>
      <w:r w:rsidR="0062385C" w:rsidRPr="006354C1">
        <w:rPr>
          <w:rFonts w:ascii="Times New Roman" w:hAnsi="Times New Roman" w:cs="Times New Roman"/>
          <w:sz w:val="28"/>
          <w:szCs w:val="28"/>
        </w:rPr>
        <w:t xml:space="preserve"> и упражнения, чтение и обсуждение произведений художественной литературы, просмотр и обсуждение </w:t>
      </w:r>
      <w:r w:rsidR="00E9038E" w:rsidRPr="006354C1">
        <w:rPr>
          <w:rFonts w:ascii="Times New Roman" w:hAnsi="Times New Roman" w:cs="Times New Roman"/>
          <w:sz w:val="28"/>
          <w:szCs w:val="28"/>
        </w:rPr>
        <w:t>фильмов и роликов</w:t>
      </w:r>
      <w:r w:rsidR="006354C1" w:rsidRPr="006354C1">
        <w:rPr>
          <w:rFonts w:ascii="Times New Roman" w:hAnsi="Times New Roman" w:cs="Times New Roman"/>
          <w:sz w:val="28"/>
          <w:szCs w:val="28"/>
        </w:rPr>
        <w:t xml:space="preserve">, праздники, </w:t>
      </w:r>
      <w:r w:rsidR="006354C1" w:rsidRPr="00383BA3">
        <w:rPr>
          <w:rFonts w:ascii="Times New Roman" w:eastAsia="Times New Roman" w:hAnsi="Times New Roman" w:cs="Times New Roman"/>
          <w:color w:val="111111"/>
          <w:sz w:val="28"/>
          <w:szCs w:val="28"/>
          <w:lang w:eastAsia="ru-RU"/>
        </w:rPr>
        <w:t>импровизации, наблюдения,</w:t>
      </w:r>
      <w:r w:rsidR="006354C1">
        <w:rPr>
          <w:rFonts w:ascii="Times New Roman" w:eastAsia="Times New Roman" w:hAnsi="Times New Roman" w:cs="Times New Roman"/>
          <w:color w:val="111111"/>
          <w:sz w:val="28"/>
          <w:szCs w:val="28"/>
          <w:lang w:eastAsia="ru-RU"/>
        </w:rPr>
        <w:t xml:space="preserve"> </w:t>
      </w:r>
      <w:r w:rsidR="006354C1" w:rsidRPr="00383BA3">
        <w:rPr>
          <w:rFonts w:ascii="Times New Roman" w:eastAsia="Times New Roman" w:hAnsi="Times New Roman" w:cs="Times New Roman"/>
          <w:color w:val="111111"/>
          <w:sz w:val="28"/>
          <w:szCs w:val="28"/>
          <w:lang w:eastAsia="ru-RU"/>
        </w:rPr>
        <w:t>рассматривание рисунков и фотографий,</w:t>
      </w:r>
      <w:r w:rsidR="006354C1" w:rsidRPr="006354C1">
        <w:rPr>
          <w:rFonts w:ascii="Times New Roman" w:hAnsi="Times New Roman" w:cs="Times New Roman"/>
          <w:color w:val="111111"/>
          <w:sz w:val="28"/>
          <w:szCs w:val="28"/>
        </w:rPr>
        <w:t xml:space="preserve"> </w:t>
      </w:r>
      <w:r w:rsidR="006354C1" w:rsidRPr="00383BA3">
        <w:rPr>
          <w:rFonts w:ascii="Times New Roman" w:eastAsia="Times New Roman" w:hAnsi="Times New Roman" w:cs="Times New Roman"/>
          <w:color w:val="111111"/>
          <w:sz w:val="28"/>
          <w:szCs w:val="28"/>
          <w:lang w:eastAsia="ru-RU"/>
        </w:rPr>
        <w:t>рассказы педагога и детей, сочинение историй, мини-конкурсы,</w:t>
      </w:r>
      <w:r w:rsidR="006354C1" w:rsidRPr="006354C1">
        <w:rPr>
          <w:rFonts w:ascii="Times New Roman" w:hAnsi="Times New Roman" w:cs="Times New Roman"/>
          <w:color w:val="111111"/>
          <w:sz w:val="28"/>
          <w:szCs w:val="28"/>
        </w:rPr>
        <w:t xml:space="preserve"> п</w:t>
      </w:r>
      <w:r w:rsidR="006354C1" w:rsidRPr="00383BA3">
        <w:rPr>
          <w:rFonts w:ascii="Times New Roman" w:eastAsia="Times New Roman" w:hAnsi="Times New Roman" w:cs="Times New Roman"/>
          <w:color w:val="111111"/>
          <w:sz w:val="28"/>
          <w:szCs w:val="28"/>
          <w:lang w:eastAsia="ru-RU"/>
        </w:rPr>
        <w:t>осещение гостевых семей</w:t>
      </w:r>
      <w:r w:rsidR="006354C1" w:rsidRPr="006354C1">
        <w:rPr>
          <w:rFonts w:ascii="Times New Roman" w:hAnsi="Times New Roman" w:cs="Times New Roman"/>
          <w:color w:val="111111"/>
          <w:sz w:val="28"/>
          <w:szCs w:val="28"/>
        </w:rPr>
        <w:t xml:space="preserve">, </w:t>
      </w:r>
      <w:r w:rsidR="006354C1" w:rsidRPr="00383BA3">
        <w:rPr>
          <w:rFonts w:ascii="Times New Roman" w:eastAsia="Times New Roman" w:hAnsi="Times New Roman" w:cs="Times New Roman"/>
          <w:color w:val="111111"/>
          <w:sz w:val="28"/>
          <w:szCs w:val="28"/>
          <w:lang w:eastAsia="ru-RU"/>
        </w:rPr>
        <w:t>тестирование, анкетирование</w:t>
      </w:r>
      <w:r w:rsidR="006354C1" w:rsidRPr="006354C1">
        <w:rPr>
          <w:rFonts w:ascii="Times New Roman" w:hAnsi="Times New Roman" w:cs="Times New Roman"/>
          <w:color w:val="111111"/>
          <w:sz w:val="28"/>
          <w:szCs w:val="28"/>
        </w:rPr>
        <w:t xml:space="preserve"> и др.</w:t>
      </w:r>
    </w:p>
    <w:p w:rsidR="006354C1" w:rsidRPr="006354C1" w:rsidRDefault="006354C1" w:rsidP="006354C1">
      <w:pPr>
        <w:pStyle w:val="a3"/>
        <w:shd w:val="clear" w:color="auto" w:fill="FFFFFF"/>
        <w:spacing w:before="0" w:beforeAutospacing="0" w:after="0" w:afterAutospacing="0" w:line="276" w:lineRule="auto"/>
        <w:ind w:firstLine="709"/>
        <w:jc w:val="both"/>
        <w:rPr>
          <w:i/>
          <w:sz w:val="28"/>
          <w:szCs w:val="28"/>
        </w:rPr>
      </w:pPr>
    </w:p>
    <w:p w:rsidR="006E102B" w:rsidRDefault="006E102B" w:rsidP="006B7DDB">
      <w:pPr>
        <w:pStyle w:val="a3"/>
        <w:shd w:val="clear" w:color="auto" w:fill="FFFFFF"/>
        <w:spacing w:before="0" w:beforeAutospacing="0" w:after="0" w:afterAutospacing="0" w:line="276" w:lineRule="auto"/>
        <w:jc w:val="both"/>
        <w:rPr>
          <w:i/>
          <w:sz w:val="28"/>
          <w:szCs w:val="28"/>
        </w:rPr>
      </w:pPr>
      <w:r w:rsidRPr="006354C1">
        <w:rPr>
          <w:i/>
          <w:sz w:val="28"/>
          <w:szCs w:val="28"/>
        </w:rPr>
        <w:t>Периодичность</w:t>
      </w:r>
      <w:r w:rsidR="00DD60BD" w:rsidRPr="006354C1">
        <w:rPr>
          <w:i/>
          <w:sz w:val="28"/>
          <w:szCs w:val="28"/>
        </w:rPr>
        <w:t>:</w:t>
      </w:r>
    </w:p>
    <w:p w:rsidR="00B0465A" w:rsidRPr="006354C1" w:rsidRDefault="00B0465A" w:rsidP="006B7DDB">
      <w:pPr>
        <w:pStyle w:val="a3"/>
        <w:shd w:val="clear" w:color="auto" w:fill="FFFFFF"/>
        <w:spacing w:before="0" w:beforeAutospacing="0" w:after="0" w:afterAutospacing="0" w:line="276" w:lineRule="auto"/>
        <w:jc w:val="both"/>
        <w:rPr>
          <w:i/>
          <w:sz w:val="28"/>
          <w:szCs w:val="28"/>
        </w:rPr>
      </w:pPr>
    </w:p>
    <w:p w:rsidR="00B06F49" w:rsidRDefault="00601BF4" w:rsidP="006B7DDB">
      <w:pPr>
        <w:pStyle w:val="a3"/>
        <w:shd w:val="clear" w:color="auto" w:fill="FFFFFF"/>
        <w:spacing w:before="0" w:beforeAutospacing="0" w:after="0" w:afterAutospacing="0" w:line="276" w:lineRule="auto"/>
        <w:ind w:firstLine="567"/>
        <w:jc w:val="both"/>
        <w:rPr>
          <w:rStyle w:val="c17"/>
          <w:color w:val="000000"/>
          <w:sz w:val="28"/>
          <w:szCs w:val="28"/>
        </w:rPr>
      </w:pPr>
      <w:r>
        <w:rPr>
          <w:rStyle w:val="c17"/>
          <w:color w:val="000000"/>
          <w:sz w:val="28"/>
          <w:szCs w:val="28"/>
        </w:rPr>
        <w:t>Специально организованные воспитательные з</w:t>
      </w:r>
      <w:r w:rsidR="006E102B">
        <w:rPr>
          <w:rStyle w:val="c17"/>
          <w:color w:val="000000"/>
          <w:sz w:val="28"/>
          <w:szCs w:val="28"/>
        </w:rPr>
        <w:t>анятия</w:t>
      </w:r>
      <w:r w:rsidR="00946DF4">
        <w:rPr>
          <w:rStyle w:val="c17"/>
          <w:color w:val="000000"/>
          <w:sz w:val="28"/>
          <w:szCs w:val="28"/>
        </w:rPr>
        <w:t xml:space="preserve"> (беседы, диспуты, дискуссии</w:t>
      </w:r>
      <w:r w:rsidR="00EE69B5">
        <w:rPr>
          <w:rStyle w:val="c17"/>
          <w:color w:val="000000"/>
          <w:sz w:val="28"/>
          <w:szCs w:val="28"/>
        </w:rPr>
        <w:t>, ролевое моделирование</w:t>
      </w:r>
      <w:r w:rsidR="00946DF4">
        <w:rPr>
          <w:rStyle w:val="c17"/>
          <w:color w:val="000000"/>
          <w:sz w:val="28"/>
          <w:szCs w:val="28"/>
        </w:rPr>
        <w:t>)</w:t>
      </w:r>
      <w:r w:rsidR="006E102B">
        <w:rPr>
          <w:rStyle w:val="c17"/>
          <w:color w:val="000000"/>
          <w:sz w:val="28"/>
          <w:szCs w:val="28"/>
        </w:rPr>
        <w:t xml:space="preserve"> по данному модулю проводятся </w:t>
      </w:r>
      <w:r w:rsidR="00673E69">
        <w:rPr>
          <w:rStyle w:val="c17"/>
          <w:color w:val="000000"/>
          <w:sz w:val="28"/>
          <w:szCs w:val="28"/>
        </w:rPr>
        <w:t>4</w:t>
      </w:r>
      <w:r w:rsidR="006E102B">
        <w:rPr>
          <w:rStyle w:val="c17"/>
          <w:color w:val="000000"/>
          <w:sz w:val="28"/>
          <w:szCs w:val="28"/>
        </w:rPr>
        <w:t xml:space="preserve"> раз</w:t>
      </w:r>
      <w:r w:rsidR="00126A6C">
        <w:rPr>
          <w:rStyle w:val="c17"/>
          <w:color w:val="000000"/>
          <w:sz w:val="28"/>
          <w:szCs w:val="28"/>
        </w:rPr>
        <w:t xml:space="preserve">а </w:t>
      </w:r>
      <w:r w:rsidR="006E102B">
        <w:rPr>
          <w:rStyle w:val="c17"/>
          <w:color w:val="000000"/>
          <w:sz w:val="28"/>
          <w:szCs w:val="28"/>
        </w:rPr>
        <w:t xml:space="preserve">в неделю, </w:t>
      </w:r>
      <w:r w:rsidR="00126A6C">
        <w:rPr>
          <w:rStyle w:val="c17"/>
          <w:color w:val="000000"/>
          <w:sz w:val="28"/>
          <w:szCs w:val="28"/>
        </w:rPr>
        <w:t xml:space="preserve">в т.ч. </w:t>
      </w:r>
      <w:r w:rsidR="00DD60BD">
        <w:rPr>
          <w:rStyle w:val="c17"/>
          <w:color w:val="000000"/>
          <w:sz w:val="28"/>
          <w:szCs w:val="28"/>
        </w:rPr>
        <w:t>3</w:t>
      </w:r>
      <w:r w:rsidR="00126A6C">
        <w:rPr>
          <w:rStyle w:val="c17"/>
          <w:color w:val="000000"/>
          <w:sz w:val="28"/>
          <w:szCs w:val="28"/>
        </w:rPr>
        <w:t xml:space="preserve"> заняти</w:t>
      </w:r>
      <w:r w:rsidR="006B7DDB">
        <w:rPr>
          <w:rStyle w:val="c17"/>
          <w:color w:val="000000"/>
          <w:sz w:val="28"/>
          <w:szCs w:val="28"/>
        </w:rPr>
        <w:t>я</w:t>
      </w:r>
      <w:r w:rsidR="00DD60BD">
        <w:rPr>
          <w:rStyle w:val="c17"/>
          <w:color w:val="000000"/>
          <w:sz w:val="28"/>
          <w:szCs w:val="28"/>
        </w:rPr>
        <w:t xml:space="preserve"> по социально-бытовому ориентированию</w:t>
      </w:r>
      <w:r w:rsidR="00B06F49">
        <w:rPr>
          <w:rStyle w:val="c17"/>
          <w:color w:val="000000"/>
          <w:sz w:val="28"/>
          <w:szCs w:val="28"/>
        </w:rPr>
        <w:t>.</w:t>
      </w:r>
    </w:p>
    <w:p w:rsidR="00B0465A" w:rsidRDefault="00B0465A" w:rsidP="006B7DDB">
      <w:pPr>
        <w:pStyle w:val="a3"/>
        <w:shd w:val="clear" w:color="auto" w:fill="FFFFFF"/>
        <w:spacing w:before="0" w:beforeAutospacing="0" w:after="0" w:afterAutospacing="0" w:line="276" w:lineRule="auto"/>
        <w:ind w:firstLine="567"/>
        <w:jc w:val="both"/>
        <w:rPr>
          <w:rStyle w:val="c17"/>
          <w:color w:val="000000"/>
          <w:sz w:val="28"/>
          <w:szCs w:val="28"/>
        </w:rPr>
      </w:pPr>
    </w:p>
    <w:p w:rsidR="000D6233" w:rsidRDefault="000D6233" w:rsidP="006354C1">
      <w:pPr>
        <w:spacing w:after="0"/>
        <w:jc w:val="center"/>
        <w:rPr>
          <w:rFonts w:ascii="Times New Roman" w:eastAsia="Times New Roman" w:hAnsi="Times New Roman" w:cs="Times New Roman"/>
          <w:b/>
          <w:i/>
          <w:caps/>
          <w:sz w:val="28"/>
          <w:szCs w:val="28"/>
          <w:lang w:eastAsia="ru-RU"/>
        </w:rPr>
      </w:pPr>
    </w:p>
    <w:p w:rsidR="000D6233" w:rsidRDefault="000D6233" w:rsidP="006354C1">
      <w:pPr>
        <w:spacing w:after="0"/>
        <w:jc w:val="center"/>
        <w:rPr>
          <w:rFonts w:ascii="Times New Roman" w:eastAsia="Times New Roman" w:hAnsi="Times New Roman" w:cs="Times New Roman"/>
          <w:b/>
          <w:i/>
          <w:caps/>
          <w:sz w:val="28"/>
          <w:szCs w:val="28"/>
          <w:lang w:eastAsia="ru-RU"/>
        </w:rPr>
      </w:pPr>
    </w:p>
    <w:p w:rsidR="000D6233" w:rsidRDefault="000D6233" w:rsidP="006354C1">
      <w:pPr>
        <w:spacing w:after="0"/>
        <w:jc w:val="center"/>
        <w:rPr>
          <w:rFonts w:ascii="Times New Roman" w:eastAsia="Times New Roman" w:hAnsi="Times New Roman" w:cs="Times New Roman"/>
          <w:b/>
          <w:i/>
          <w:caps/>
          <w:sz w:val="28"/>
          <w:szCs w:val="28"/>
          <w:lang w:eastAsia="ru-RU"/>
        </w:rPr>
      </w:pPr>
    </w:p>
    <w:p w:rsidR="000D6233" w:rsidRDefault="000D6233" w:rsidP="006354C1">
      <w:pPr>
        <w:spacing w:after="0"/>
        <w:jc w:val="center"/>
        <w:rPr>
          <w:rFonts w:ascii="Times New Roman" w:eastAsia="Times New Roman" w:hAnsi="Times New Roman" w:cs="Times New Roman"/>
          <w:b/>
          <w:i/>
          <w:caps/>
          <w:sz w:val="28"/>
          <w:szCs w:val="28"/>
          <w:lang w:eastAsia="ru-RU"/>
        </w:rPr>
      </w:pPr>
    </w:p>
    <w:p w:rsidR="000D6233" w:rsidRDefault="000D6233" w:rsidP="006354C1">
      <w:pPr>
        <w:spacing w:after="0"/>
        <w:jc w:val="center"/>
        <w:rPr>
          <w:rFonts w:ascii="Times New Roman" w:eastAsia="Times New Roman" w:hAnsi="Times New Roman" w:cs="Times New Roman"/>
          <w:b/>
          <w:i/>
          <w:caps/>
          <w:sz w:val="28"/>
          <w:szCs w:val="28"/>
          <w:lang w:eastAsia="ru-RU"/>
        </w:rPr>
      </w:pPr>
    </w:p>
    <w:p w:rsidR="000D6233" w:rsidRDefault="000D6233" w:rsidP="006354C1">
      <w:pPr>
        <w:spacing w:after="0"/>
        <w:jc w:val="center"/>
        <w:rPr>
          <w:rFonts w:ascii="Times New Roman" w:eastAsia="Times New Roman" w:hAnsi="Times New Roman" w:cs="Times New Roman"/>
          <w:b/>
          <w:i/>
          <w:caps/>
          <w:sz w:val="28"/>
          <w:szCs w:val="28"/>
          <w:lang w:eastAsia="ru-RU"/>
        </w:rPr>
      </w:pPr>
    </w:p>
    <w:p w:rsidR="000D6233" w:rsidRDefault="000D6233" w:rsidP="006354C1">
      <w:pPr>
        <w:spacing w:after="0"/>
        <w:jc w:val="center"/>
        <w:rPr>
          <w:rFonts w:ascii="Times New Roman" w:eastAsia="Times New Roman" w:hAnsi="Times New Roman" w:cs="Times New Roman"/>
          <w:b/>
          <w:i/>
          <w:caps/>
          <w:sz w:val="28"/>
          <w:szCs w:val="28"/>
          <w:lang w:eastAsia="ru-RU"/>
        </w:rPr>
      </w:pPr>
    </w:p>
    <w:p w:rsidR="000D6233" w:rsidRDefault="000D6233" w:rsidP="006354C1">
      <w:pPr>
        <w:spacing w:after="0"/>
        <w:jc w:val="center"/>
        <w:rPr>
          <w:rFonts w:ascii="Times New Roman" w:eastAsia="Times New Roman" w:hAnsi="Times New Roman" w:cs="Times New Roman"/>
          <w:b/>
          <w:i/>
          <w:caps/>
          <w:sz w:val="28"/>
          <w:szCs w:val="28"/>
          <w:lang w:eastAsia="ru-RU"/>
        </w:rPr>
      </w:pPr>
    </w:p>
    <w:p w:rsidR="000D6233" w:rsidRDefault="000D6233" w:rsidP="006354C1">
      <w:pPr>
        <w:spacing w:after="0"/>
        <w:jc w:val="center"/>
        <w:rPr>
          <w:rFonts w:ascii="Times New Roman" w:eastAsia="Times New Roman" w:hAnsi="Times New Roman" w:cs="Times New Roman"/>
          <w:b/>
          <w:i/>
          <w:caps/>
          <w:sz w:val="28"/>
          <w:szCs w:val="28"/>
          <w:lang w:eastAsia="ru-RU"/>
        </w:rPr>
      </w:pPr>
    </w:p>
    <w:p w:rsidR="000B1ABC" w:rsidRPr="000D6233" w:rsidRDefault="000B1ABC" w:rsidP="006354C1">
      <w:pPr>
        <w:spacing w:after="0"/>
        <w:jc w:val="center"/>
        <w:rPr>
          <w:rFonts w:ascii="Times New Roman" w:eastAsia="Times New Roman" w:hAnsi="Times New Roman" w:cs="Times New Roman"/>
          <w:b/>
          <w:sz w:val="28"/>
          <w:szCs w:val="28"/>
          <w:lang w:eastAsia="ru-RU"/>
        </w:rPr>
      </w:pPr>
      <w:r w:rsidRPr="000D6233">
        <w:rPr>
          <w:rFonts w:ascii="Times New Roman" w:eastAsia="Times New Roman" w:hAnsi="Times New Roman" w:cs="Times New Roman"/>
          <w:b/>
          <w:caps/>
          <w:sz w:val="28"/>
          <w:szCs w:val="28"/>
          <w:lang w:eastAsia="ru-RU"/>
        </w:rPr>
        <w:t>Примерное содержание работы</w:t>
      </w:r>
      <w:r w:rsidR="006354C1" w:rsidRPr="000D6233">
        <w:rPr>
          <w:rFonts w:ascii="Times New Roman" w:eastAsia="Times New Roman" w:hAnsi="Times New Roman" w:cs="Times New Roman"/>
          <w:b/>
          <w:caps/>
          <w:sz w:val="28"/>
          <w:szCs w:val="28"/>
          <w:lang w:eastAsia="ru-RU"/>
        </w:rPr>
        <w:t xml:space="preserve"> с воспитанниками</w:t>
      </w:r>
    </w:p>
    <w:p w:rsidR="00E1314F" w:rsidRDefault="00E1314F" w:rsidP="000B1ABC">
      <w:pPr>
        <w:spacing w:after="0"/>
        <w:ind w:firstLine="709"/>
        <w:jc w:val="both"/>
        <w:rPr>
          <w:rFonts w:ascii="Times New Roman" w:eastAsia="Times New Roman" w:hAnsi="Times New Roman" w:cs="Times New Roman"/>
          <w:b/>
          <w:i/>
          <w:sz w:val="28"/>
          <w:szCs w:val="28"/>
          <w:lang w:eastAsia="ru-RU"/>
        </w:rPr>
      </w:pPr>
    </w:p>
    <w:p w:rsidR="00B22161" w:rsidRDefault="00B22161" w:rsidP="00E6783C">
      <w:pPr>
        <w:pStyle w:val="a3"/>
        <w:shd w:val="clear" w:color="auto" w:fill="FFFFFF"/>
        <w:tabs>
          <w:tab w:val="left" w:pos="1134"/>
        </w:tabs>
        <w:spacing w:before="0" w:beforeAutospacing="0" w:after="0" w:afterAutospacing="0" w:line="276" w:lineRule="auto"/>
        <w:jc w:val="both"/>
        <w:outlineLvl w:val="1"/>
        <w:rPr>
          <w:b/>
          <w:sz w:val="28"/>
          <w:szCs w:val="28"/>
        </w:rPr>
      </w:pPr>
      <w:bookmarkStart w:id="22" w:name="_Toc50467971"/>
      <w:r>
        <w:rPr>
          <w:b/>
          <w:sz w:val="28"/>
          <w:szCs w:val="28"/>
        </w:rPr>
        <w:t xml:space="preserve">Раздел 1. </w:t>
      </w:r>
      <w:r w:rsidR="00E6783C">
        <w:rPr>
          <w:b/>
          <w:sz w:val="28"/>
          <w:szCs w:val="28"/>
        </w:rPr>
        <w:t>Подготовка к семейной</w:t>
      </w:r>
      <w:r>
        <w:rPr>
          <w:b/>
          <w:sz w:val="28"/>
          <w:szCs w:val="28"/>
        </w:rPr>
        <w:t xml:space="preserve"> жизни</w:t>
      </w:r>
      <w:r w:rsidR="003978B4">
        <w:rPr>
          <w:rStyle w:val="a6"/>
          <w:b/>
          <w:sz w:val="28"/>
          <w:szCs w:val="28"/>
        </w:rPr>
        <w:footnoteReference w:id="8"/>
      </w:r>
      <w:bookmarkEnd w:id="22"/>
    </w:p>
    <w:p w:rsidR="00662DCA" w:rsidRDefault="00662DCA" w:rsidP="000B1ABC">
      <w:pPr>
        <w:pStyle w:val="a3"/>
        <w:shd w:val="clear" w:color="auto" w:fill="FFFFFF"/>
        <w:tabs>
          <w:tab w:val="left" w:pos="1134"/>
        </w:tabs>
        <w:spacing w:before="0" w:beforeAutospacing="0" w:after="0" w:afterAutospacing="0" w:line="276" w:lineRule="auto"/>
        <w:jc w:val="both"/>
        <w:rPr>
          <w:b/>
          <w:sz w:val="28"/>
          <w:szCs w:val="28"/>
        </w:rPr>
      </w:pPr>
    </w:p>
    <w:p w:rsidR="007B2B53" w:rsidRPr="00F74893" w:rsidRDefault="00264409" w:rsidP="00F430EA">
      <w:pPr>
        <w:pStyle w:val="a3"/>
        <w:shd w:val="clear" w:color="auto" w:fill="FFFFFF"/>
        <w:tabs>
          <w:tab w:val="left" w:pos="1134"/>
        </w:tabs>
        <w:spacing w:before="0" w:beforeAutospacing="0" w:after="0" w:afterAutospacing="0" w:line="276" w:lineRule="auto"/>
        <w:jc w:val="both"/>
        <w:outlineLvl w:val="2"/>
        <w:rPr>
          <w:sz w:val="28"/>
          <w:szCs w:val="28"/>
        </w:rPr>
      </w:pPr>
      <w:bookmarkStart w:id="23" w:name="_Toc50467972"/>
      <w:r>
        <w:rPr>
          <w:b/>
          <w:sz w:val="28"/>
          <w:szCs w:val="28"/>
        </w:rPr>
        <w:t xml:space="preserve">1.1. </w:t>
      </w:r>
      <w:r w:rsidR="000B1ABC" w:rsidRPr="007B2B53">
        <w:rPr>
          <w:b/>
          <w:sz w:val="28"/>
          <w:szCs w:val="28"/>
        </w:rPr>
        <w:t>Блок «</w:t>
      </w:r>
      <w:r w:rsidR="007B2B53" w:rsidRPr="007B2B53">
        <w:rPr>
          <w:b/>
          <w:sz w:val="28"/>
          <w:szCs w:val="28"/>
        </w:rPr>
        <w:t>Семья</w:t>
      </w:r>
      <w:r w:rsidR="000B1ABC" w:rsidRPr="007B2B53">
        <w:rPr>
          <w:b/>
          <w:sz w:val="28"/>
          <w:szCs w:val="28"/>
        </w:rPr>
        <w:t>»</w:t>
      </w:r>
      <w:r w:rsidR="00F74893">
        <w:rPr>
          <w:b/>
          <w:sz w:val="28"/>
          <w:szCs w:val="28"/>
        </w:rPr>
        <w:t xml:space="preserve"> </w:t>
      </w:r>
      <w:r w:rsidR="00F74893" w:rsidRPr="00F74893">
        <w:rPr>
          <w:sz w:val="28"/>
          <w:szCs w:val="28"/>
        </w:rPr>
        <w:t>(роль, функции)</w:t>
      </w:r>
      <w:bookmarkEnd w:id="23"/>
    </w:p>
    <w:p w:rsidR="00E1314F" w:rsidRDefault="007C44D0" w:rsidP="000B1ABC">
      <w:pPr>
        <w:pStyle w:val="a3"/>
        <w:shd w:val="clear" w:color="auto" w:fill="FFFFFF"/>
        <w:tabs>
          <w:tab w:val="left" w:pos="1134"/>
        </w:tabs>
        <w:spacing w:before="0" w:beforeAutospacing="0" w:after="0" w:afterAutospacing="0" w:line="276" w:lineRule="auto"/>
        <w:jc w:val="both"/>
        <w:rPr>
          <w:sz w:val="28"/>
          <w:szCs w:val="28"/>
        </w:rPr>
      </w:pPr>
      <w:r>
        <w:rPr>
          <w:i/>
          <w:sz w:val="28"/>
          <w:szCs w:val="28"/>
        </w:rPr>
        <w:t>з</w:t>
      </w:r>
      <w:r w:rsidR="007B2B53" w:rsidRPr="007B2B53">
        <w:rPr>
          <w:i/>
          <w:sz w:val="28"/>
          <w:szCs w:val="28"/>
        </w:rPr>
        <w:t>адачи:</w:t>
      </w:r>
      <w:r w:rsidR="007B2B53" w:rsidRPr="007B2B53">
        <w:rPr>
          <w:sz w:val="28"/>
          <w:szCs w:val="28"/>
        </w:rPr>
        <w:t xml:space="preserve"> </w:t>
      </w:r>
    </w:p>
    <w:p w:rsidR="000B1ABC" w:rsidRPr="007B2B53" w:rsidRDefault="00E1314F" w:rsidP="000B1ABC">
      <w:pPr>
        <w:pStyle w:val="a3"/>
        <w:shd w:val="clear" w:color="auto" w:fill="FFFFFF"/>
        <w:tabs>
          <w:tab w:val="left" w:pos="1134"/>
        </w:tabs>
        <w:spacing w:before="0" w:beforeAutospacing="0" w:after="0" w:afterAutospacing="0" w:line="276" w:lineRule="auto"/>
        <w:jc w:val="both"/>
        <w:rPr>
          <w:iCs/>
          <w:sz w:val="28"/>
          <w:szCs w:val="28"/>
          <w:bdr w:val="none" w:sz="0" w:space="0" w:color="auto" w:frame="1"/>
        </w:rPr>
      </w:pPr>
      <w:r>
        <w:rPr>
          <w:sz w:val="28"/>
          <w:szCs w:val="28"/>
        </w:rPr>
        <w:t xml:space="preserve">- </w:t>
      </w:r>
      <w:r w:rsidR="003F7D40">
        <w:rPr>
          <w:sz w:val="28"/>
          <w:szCs w:val="28"/>
        </w:rPr>
        <w:t>расшир</w:t>
      </w:r>
      <w:r w:rsidR="008E6548">
        <w:rPr>
          <w:sz w:val="28"/>
          <w:szCs w:val="28"/>
        </w:rPr>
        <w:t>ять</w:t>
      </w:r>
      <w:r w:rsidR="003F7D40">
        <w:rPr>
          <w:sz w:val="28"/>
          <w:szCs w:val="28"/>
        </w:rPr>
        <w:t xml:space="preserve"> знани</w:t>
      </w:r>
      <w:r w:rsidR="008E6548">
        <w:rPr>
          <w:sz w:val="28"/>
          <w:szCs w:val="28"/>
        </w:rPr>
        <w:t>я</w:t>
      </w:r>
      <w:r w:rsidR="003F7D40">
        <w:rPr>
          <w:sz w:val="28"/>
          <w:szCs w:val="28"/>
        </w:rPr>
        <w:t xml:space="preserve"> и </w:t>
      </w:r>
      <w:r w:rsidR="007B2B53" w:rsidRPr="007B2B53">
        <w:rPr>
          <w:sz w:val="28"/>
          <w:szCs w:val="28"/>
        </w:rPr>
        <w:t>формирова</w:t>
      </w:r>
      <w:r w:rsidR="008E6548">
        <w:rPr>
          <w:sz w:val="28"/>
          <w:szCs w:val="28"/>
        </w:rPr>
        <w:t>ть представления</w:t>
      </w:r>
      <w:r w:rsidR="007B2B53" w:rsidRPr="007B2B53">
        <w:rPr>
          <w:sz w:val="28"/>
          <w:szCs w:val="28"/>
        </w:rPr>
        <w:t xml:space="preserve"> о семье, ее функциях, значении в жизни каждого человека</w:t>
      </w:r>
      <w:r w:rsidR="007B2B53" w:rsidRPr="007B2B53">
        <w:rPr>
          <w:iCs/>
          <w:sz w:val="28"/>
          <w:szCs w:val="28"/>
          <w:bdr w:val="none" w:sz="0" w:space="0" w:color="auto" w:frame="1"/>
        </w:rPr>
        <w:t>, общества, государства</w:t>
      </w:r>
      <w:r w:rsidR="00C32CA2">
        <w:rPr>
          <w:iCs/>
          <w:sz w:val="28"/>
          <w:szCs w:val="28"/>
          <w:bdr w:val="none" w:sz="0" w:space="0" w:color="auto" w:frame="1"/>
        </w:rPr>
        <w:t>.</w:t>
      </w:r>
    </w:p>
    <w:p w:rsidR="00205ABC" w:rsidRPr="00205ABC" w:rsidRDefault="00E1314F" w:rsidP="00F52ABB">
      <w:pPr>
        <w:pStyle w:val="a3"/>
        <w:numPr>
          <w:ilvl w:val="0"/>
          <w:numId w:val="171"/>
        </w:numPr>
        <w:shd w:val="clear" w:color="auto" w:fill="FFFFFF"/>
        <w:tabs>
          <w:tab w:val="left" w:pos="1134"/>
        </w:tabs>
        <w:spacing w:before="0" w:beforeAutospacing="0" w:after="0" w:afterAutospacing="0" w:line="276" w:lineRule="auto"/>
        <w:ind w:left="0" w:firstLine="709"/>
        <w:jc w:val="both"/>
        <w:rPr>
          <w:iCs/>
          <w:sz w:val="28"/>
          <w:szCs w:val="28"/>
          <w:bdr w:val="none" w:sz="0" w:space="0" w:color="auto" w:frame="1"/>
        </w:rPr>
      </w:pPr>
      <w:r w:rsidRPr="00205ABC">
        <w:rPr>
          <w:i/>
          <w:iCs/>
          <w:color w:val="0070C0"/>
          <w:sz w:val="28"/>
          <w:szCs w:val="28"/>
          <w:bdr w:val="none" w:sz="0" w:space="0" w:color="auto" w:frame="1"/>
        </w:rPr>
        <w:t>Занятия</w:t>
      </w:r>
      <w:r w:rsidR="006B0D58" w:rsidRPr="00205ABC">
        <w:rPr>
          <w:i/>
          <w:iCs/>
          <w:color w:val="0070C0"/>
          <w:sz w:val="28"/>
          <w:szCs w:val="28"/>
          <w:bdr w:val="none" w:sz="0" w:space="0" w:color="auto" w:frame="1"/>
        </w:rPr>
        <w:t xml:space="preserve"> </w:t>
      </w:r>
      <w:r w:rsidR="006E09B4" w:rsidRPr="00205ABC">
        <w:rPr>
          <w:i/>
          <w:iCs/>
          <w:color w:val="0070C0"/>
          <w:sz w:val="28"/>
          <w:szCs w:val="28"/>
          <w:bdr w:val="none" w:sz="0" w:space="0" w:color="auto" w:frame="1"/>
        </w:rPr>
        <w:t>и беседы</w:t>
      </w:r>
      <w:r w:rsidR="00304FF2">
        <w:rPr>
          <w:i/>
          <w:iCs/>
          <w:color w:val="0070C0"/>
          <w:sz w:val="28"/>
          <w:szCs w:val="28"/>
          <w:bdr w:val="none" w:sz="0" w:space="0" w:color="auto" w:frame="1"/>
        </w:rPr>
        <w:t>:</w:t>
      </w:r>
      <w:r w:rsidR="006E09B4" w:rsidRPr="00205ABC">
        <w:rPr>
          <w:i/>
          <w:iCs/>
          <w:color w:val="0070C0"/>
          <w:sz w:val="28"/>
          <w:szCs w:val="28"/>
          <w:bdr w:val="none" w:sz="0" w:space="0" w:color="auto" w:frame="1"/>
        </w:rPr>
        <w:t xml:space="preserve"> </w:t>
      </w:r>
    </w:p>
    <w:p w:rsidR="006B0D58" w:rsidRPr="00BC43DD" w:rsidRDefault="00205ABC" w:rsidP="00205ABC">
      <w:pPr>
        <w:pStyle w:val="a3"/>
        <w:shd w:val="clear" w:color="auto" w:fill="FFFFFF"/>
        <w:tabs>
          <w:tab w:val="left" w:pos="1134"/>
        </w:tabs>
        <w:spacing w:before="0" w:beforeAutospacing="0" w:after="0" w:afterAutospacing="0" w:line="276" w:lineRule="auto"/>
        <w:jc w:val="both"/>
        <w:rPr>
          <w:iCs/>
          <w:sz w:val="28"/>
          <w:szCs w:val="28"/>
          <w:bdr w:val="none" w:sz="0" w:space="0" w:color="auto" w:frame="1"/>
        </w:rPr>
      </w:pPr>
      <w:r>
        <w:rPr>
          <w:i/>
          <w:iCs/>
          <w:sz w:val="28"/>
          <w:szCs w:val="28"/>
          <w:bdr w:val="none" w:sz="0" w:space="0" w:color="auto" w:frame="1"/>
        </w:rPr>
        <w:t xml:space="preserve">- </w:t>
      </w:r>
      <w:r w:rsidR="006B0D58">
        <w:rPr>
          <w:i/>
          <w:iCs/>
          <w:sz w:val="28"/>
          <w:szCs w:val="28"/>
          <w:bdr w:val="none" w:sz="0" w:space="0" w:color="auto" w:frame="1"/>
        </w:rPr>
        <w:t>с дошкольниками</w:t>
      </w:r>
      <w:r w:rsidR="00405F31">
        <w:rPr>
          <w:i/>
          <w:iCs/>
          <w:sz w:val="28"/>
          <w:szCs w:val="28"/>
          <w:bdr w:val="none" w:sz="0" w:space="0" w:color="auto" w:frame="1"/>
        </w:rPr>
        <w:t xml:space="preserve"> и </w:t>
      </w:r>
      <w:r w:rsidR="00405F31" w:rsidRPr="00E8166E">
        <w:rPr>
          <w:i/>
          <w:iCs/>
          <w:color w:val="111111"/>
          <w:sz w:val="28"/>
          <w:szCs w:val="28"/>
          <w:bdr w:val="none" w:sz="0" w:space="0" w:color="auto" w:frame="1"/>
        </w:rPr>
        <w:t>младшими школьниками</w:t>
      </w:r>
      <w:r w:rsidR="00E1314F" w:rsidRPr="00E1314F">
        <w:rPr>
          <w:i/>
          <w:iCs/>
          <w:sz w:val="28"/>
          <w:szCs w:val="28"/>
          <w:bdr w:val="none" w:sz="0" w:space="0" w:color="auto" w:frame="1"/>
        </w:rPr>
        <w:t>:</w:t>
      </w:r>
      <w:r w:rsidR="00BC43DD">
        <w:rPr>
          <w:i/>
          <w:iCs/>
          <w:sz w:val="28"/>
          <w:szCs w:val="28"/>
          <w:bdr w:val="none" w:sz="0" w:space="0" w:color="auto" w:frame="1"/>
        </w:rPr>
        <w:t xml:space="preserve"> </w:t>
      </w:r>
      <w:r w:rsidR="001E7D64" w:rsidRPr="001E7D64">
        <w:rPr>
          <w:iCs/>
          <w:sz w:val="28"/>
          <w:szCs w:val="28"/>
          <w:bdr w:val="none" w:sz="0" w:space="0" w:color="auto" w:frame="1"/>
        </w:rPr>
        <w:t>«Семья – это семь Я»,</w:t>
      </w:r>
      <w:r w:rsidR="001E7D64">
        <w:rPr>
          <w:i/>
          <w:iCs/>
          <w:sz w:val="28"/>
          <w:szCs w:val="28"/>
          <w:bdr w:val="none" w:sz="0" w:space="0" w:color="auto" w:frame="1"/>
        </w:rPr>
        <w:t xml:space="preserve"> </w:t>
      </w:r>
      <w:r w:rsidR="00BC43DD" w:rsidRPr="00BC43DD">
        <w:rPr>
          <w:iCs/>
          <w:sz w:val="28"/>
          <w:szCs w:val="28"/>
          <w:bdr w:val="none" w:sz="0" w:space="0" w:color="auto" w:frame="1"/>
        </w:rPr>
        <w:t>«</w:t>
      </w:r>
      <w:r w:rsidR="00BC43DD">
        <w:rPr>
          <w:iCs/>
          <w:sz w:val="28"/>
          <w:szCs w:val="28"/>
          <w:bdr w:val="none" w:sz="0" w:space="0" w:color="auto" w:frame="1"/>
        </w:rPr>
        <w:t>Какая бывает семья?</w:t>
      </w:r>
      <w:r w:rsidR="00BC43DD" w:rsidRPr="00BC43DD">
        <w:rPr>
          <w:iCs/>
          <w:sz w:val="28"/>
          <w:szCs w:val="28"/>
          <w:bdr w:val="none" w:sz="0" w:space="0" w:color="auto" w:frame="1"/>
        </w:rPr>
        <w:t>»</w:t>
      </w:r>
      <w:r w:rsidR="002C697C">
        <w:rPr>
          <w:iCs/>
          <w:sz w:val="28"/>
          <w:szCs w:val="28"/>
          <w:bdr w:val="none" w:sz="0" w:space="0" w:color="auto" w:frame="1"/>
        </w:rPr>
        <w:t xml:space="preserve">, </w:t>
      </w:r>
      <w:r w:rsidR="007C44D0">
        <w:rPr>
          <w:iCs/>
          <w:sz w:val="28"/>
          <w:szCs w:val="28"/>
          <w:bdr w:val="none" w:sz="0" w:space="0" w:color="auto" w:frame="1"/>
        </w:rPr>
        <w:t>«Родственные узы»</w:t>
      </w:r>
      <w:r w:rsidR="00CC5C82">
        <w:rPr>
          <w:iCs/>
          <w:sz w:val="28"/>
          <w:szCs w:val="28"/>
          <w:bdr w:val="none" w:sz="0" w:space="0" w:color="auto" w:frame="1"/>
        </w:rPr>
        <w:t>, «Семейный альбом»</w:t>
      </w:r>
      <w:r w:rsidR="007C44D0">
        <w:rPr>
          <w:iCs/>
          <w:sz w:val="28"/>
          <w:szCs w:val="28"/>
          <w:bdr w:val="none" w:sz="0" w:space="0" w:color="auto" w:frame="1"/>
        </w:rPr>
        <w:t xml:space="preserve"> и др.</w:t>
      </w:r>
      <w:r w:rsidR="009518AA">
        <w:rPr>
          <w:iCs/>
          <w:sz w:val="28"/>
          <w:szCs w:val="28"/>
          <w:bdr w:val="none" w:sz="0" w:space="0" w:color="auto" w:frame="1"/>
        </w:rPr>
        <w:t xml:space="preserve"> </w:t>
      </w:r>
    </w:p>
    <w:p w:rsidR="006E09B4" w:rsidRPr="00F83D74" w:rsidRDefault="00205ABC" w:rsidP="006E09B4">
      <w:pPr>
        <w:pStyle w:val="a3"/>
        <w:shd w:val="clear" w:color="auto" w:fill="FFFFFF"/>
        <w:tabs>
          <w:tab w:val="left" w:pos="1134"/>
        </w:tabs>
        <w:spacing w:before="0" w:beforeAutospacing="0" w:after="0" w:afterAutospacing="0" w:line="276" w:lineRule="auto"/>
        <w:jc w:val="both"/>
        <w:rPr>
          <w:rFonts w:ascii="Arial" w:hAnsi="Arial" w:cs="Arial"/>
          <w:color w:val="000000"/>
          <w:sz w:val="21"/>
          <w:szCs w:val="21"/>
        </w:rPr>
      </w:pPr>
      <w:r>
        <w:rPr>
          <w:i/>
          <w:iCs/>
          <w:sz w:val="28"/>
          <w:szCs w:val="28"/>
          <w:bdr w:val="none" w:sz="0" w:space="0" w:color="auto" w:frame="1"/>
        </w:rPr>
        <w:t xml:space="preserve">- </w:t>
      </w:r>
      <w:r w:rsidR="006B0D58">
        <w:rPr>
          <w:i/>
          <w:iCs/>
          <w:sz w:val="28"/>
          <w:szCs w:val="28"/>
          <w:bdr w:val="none" w:sz="0" w:space="0" w:color="auto" w:frame="1"/>
        </w:rPr>
        <w:t xml:space="preserve">с подростками (12-17 лет): </w:t>
      </w:r>
      <w:r w:rsidR="006B0D58" w:rsidRPr="006B0D58">
        <w:rPr>
          <w:iCs/>
          <w:sz w:val="28"/>
          <w:szCs w:val="28"/>
          <w:bdr w:val="none" w:sz="0" w:space="0" w:color="auto" w:frame="1"/>
        </w:rPr>
        <w:t>Семья, как много в этом слове</w:t>
      </w:r>
      <w:r w:rsidR="00F83D74">
        <w:rPr>
          <w:iCs/>
          <w:sz w:val="28"/>
          <w:szCs w:val="28"/>
          <w:bdr w:val="none" w:sz="0" w:space="0" w:color="auto" w:frame="1"/>
        </w:rPr>
        <w:t>…</w:t>
      </w:r>
      <w:r w:rsidR="00E90D92">
        <w:rPr>
          <w:iCs/>
          <w:sz w:val="28"/>
          <w:szCs w:val="28"/>
          <w:bdr w:val="none" w:sz="0" w:space="0" w:color="auto" w:frame="1"/>
        </w:rPr>
        <w:t xml:space="preserve"> </w:t>
      </w:r>
      <w:r w:rsidR="00CF035C">
        <w:rPr>
          <w:sz w:val="28"/>
          <w:szCs w:val="28"/>
        </w:rPr>
        <w:t>Роль семьи в государстве (фун</w:t>
      </w:r>
      <w:r w:rsidR="00F83D74" w:rsidRPr="00F83D74">
        <w:rPr>
          <w:sz w:val="28"/>
          <w:szCs w:val="28"/>
        </w:rPr>
        <w:t>кции</w:t>
      </w:r>
      <w:r w:rsidR="00CF035C">
        <w:rPr>
          <w:sz w:val="28"/>
          <w:szCs w:val="28"/>
        </w:rPr>
        <w:t xml:space="preserve"> семьи)</w:t>
      </w:r>
      <w:r w:rsidR="00E90D92">
        <w:rPr>
          <w:sz w:val="28"/>
          <w:szCs w:val="28"/>
        </w:rPr>
        <w:t xml:space="preserve">. </w:t>
      </w:r>
      <w:r w:rsidR="00C76314">
        <w:rPr>
          <w:sz w:val="28"/>
          <w:szCs w:val="28"/>
        </w:rPr>
        <w:t>Уклад семейной жизни</w:t>
      </w:r>
      <w:r w:rsidR="00E90D92">
        <w:rPr>
          <w:sz w:val="28"/>
          <w:szCs w:val="28"/>
        </w:rPr>
        <w:t xml:space="preserve">. </w:t>
      </w:r>
      <w:r w:rsidR="00590CF5">
        <w:rPr>
          <w:sz w:val="28"/>
          <w:szCs w:val="28"/>
        </w:rPr>
        <w:t>Родные люди, родственные отношения, кровное родство</w:t>
      </w:r>
      <w:r w:rsidR="00E90D92">
        <w:rPr>
          <w:sz w:val="28"/>
          <w:szCs w:val="28"/>
        </w:rPr>
        <w:t xml:space="preserve">. </w:t>
      </w:r>
      <w:r w:rsidR="00CC5C82">
        <w:rPr>
          <w:sz w:val="28"/>
          <w:szCs w:val="28"/>
        </w:rPr>
        <w:t>Семейный альбом</w:t>
      </w:r>
      <w:r w:rsidR="00E90D92">
        <w:rPr>
          <w:sz w:val="28"/>
          <w:szCs w:val="28"/>
        </w:rPr>
        <w:t xml:space="preserve">. </w:t>
      </w:r>
      <w:r w:rsidR="00C76314">
        <w:rPr>
          <w:sz w:val="28"/>
          <w:szCs w:val="28"/>
        </w:rPr>
        <w:t>Мотивы создания семь</w:t>
      </w:r>
      <w:r w:rsidR="00304FF2">
        <w:rPr>
          <w:sz w:val="28"/>
          <w:szCs w:val="28"/>
        </w:rPr>
        <w:t>и</w:t>
      </w:r>
      <w:r w:rsidR="00E90D92">
        <w:rPr>
          <w:sz w:val="28"/>
          <w:szCs w:val="28"/>
        </w:rPr>
        <w:t xml:space="preserve">. </w:t>
      </w:r>
      <w:r w:rsidR="00C073A7">
        <w:rPr>
          <w:sz w:val="28"/>
          <w:szCs w:val="28"/>
        </w:rPr>
        <w:t>Вся семья вместе, так и душа на месте</w:t>
      </w:r>
      <w:r w:rsidR="00E90D92">
        <w:rPr>
          <w:sz w:val="28"/>
          <w:szCs w:val="28"/>
        </w:rPr>
        <w:t xml:space="preserve">. </w:t>
      </w:r>
      <w:r w:rsidR="00C073A7">
        <w:rPr>
          <w:sz w:val="28"/>
          <w:szCs w:val="28"/>
        </w:rPr>
        <w:t>Слагаемые счастливой семьи</w:t>
      </w:r>
      <w:r w:rsidR="00E90D92">
        <w:rPr>
          <w:sz w:val="28"/>
          <w:szCs w:val="28"/>
        </w:rPr>
        <w:t xml:space="preserve">. </w:t>
      </w:r>
      <w:r w:rsidR="00C073A7">
        <w:rPr>
          <w:sz w:val="28"/>
          <w:szCs w:val="28"/>
        </w:rPr>
        <w:t xml:space="preserve"> Быт и семья</w:t>
      </w:r>
      <w:r w:rsidR="00E90D92">
        <w:rPr>
          <w:sz w:val="28"/>
          <w:szCs w:val="28"/>
        </w:rPr>
        <w:t xml:space="preserve">. </w:t>
      </w:r>
      <w:r w:rsidR="00AB774A">
        <w:rPr>
          <w:sz w:val="28"/>
          <w:szCs w:val="28"/>
        </w:rPr>
        <w:t>Семейные традиции</w:t>
      </w:r>
      <w:r w:rsidR="00E90D92">
        <w:rPr>
          <w:sz w:val="28"/>
          <w:szCs w:val="28"/>
        </w:rPr>
        <w:t xml:space="preserve">. </w:t>
      </w:r>
      <w:r w:rsidR="00AB774A">
        <w:rPr>
          <w:sz w:val="28"/>
          <w:szCs w:val="28"/>
        </w:rPr>
        <w:t>Неполная семья. Неблагополучная семья</w:t>
      </w:r>
      <w:r w:rsidR="00E90D92">
        <w:rPr>
          <w:sz w:val="28"/>
          <w:szCs w:val="28"/>
        </w:rPr>
        <w:t xml:space="preserve">. </w:t>
      </w:r>
      <w:r w:rsidR="00530E7E">
        <w:rPr>
          <w:sz w:val="28"/>
          <w:szCs w:val="28"/>
        </w:rPr>
        <w:t>Дерево семьи</w:t>
      </w:r>
      <w:r w:rsidR="00E90D92">
        <w:rPr>
          <w:sz w:val="28"/>
          <w:szCs w:val="28"/>
        </w:rPr>
        <w:t xml:space="preserve">. </w:t>
      </w:r>
      <w:r w:rsidR="000E6509" w:rsidRPr="00E8166E">
        <w:rPr>
          <w:color w:val="00000A"/>
          <w:sz w:val="28"/>
          <w:szCs w:val="28"/>
          <w:shd w:val="clear" w:color="auto" w:fill="FFFFFF"/>
        </w:rPr>
        <w:t>Формы воспитания детей, оставшихся без попечения родителей</w:t>
      </w:r>
      <w:r w:rsidR="00E90D92">
        <w:rPr>
          <w:color w:val="00000A"/>
          <w:sz w:val="28"/>
          <w:szCs w:val="28"/>
          <w:shd w:val="clear" w:color="auto" w:fill="FFFFFF"/>
        </w:rPr>
        <w:t xml:space="preserve">. </w:t>
      </w:r>
      <w:r w:rsidR="000E6509" w:rsidRPr="00E8166E">
        <w:rPr>
          <w:iCs/>
          <w:color w:val="111111"/>
          <w:sz w:val="28"/>
          <w:szCs w:val="28"/>
          <w:bdr w:val="none" w:sz="0" w:space="0" w:color="auto" w:frame="1"/>
        </w:rPr>
        <w:t>Кровная и замещающая семья</w:t>
      </w:r>
      <w:r w:rsidR="000E6509">
        <w:rPr>
          <w:iCs/>
          <w:color w:val="111111"/>
          <w:sz w:val="28"/>
          <w:szCs w:val="28"/>
          <w:bdr w:val="none" w:sz="0" w:space="0" w:color="auto" w:frame="1"/>
        </w:rPr>
        <w:t xml:space="preserve"> </w:t>
      </w:r>
      <w:r w:rsidR="00AB774A">
        <w:rPr>
          <w:sz w:val="28"/>
          <w:szCs w:val="28"/>
        </w:rPr>
        <w:t>и др.</w:t>
      </w:r>
    </w:p>
    <w:p w:rsidR="006E09B4" w:rsidRPr="005239E0" w:rsidRDefault="006E09B4" w:rsidP="006E09B4">
      <w:pPr>
        <w:spacing w:after="150" w:line="240" w:lineRule="auto"/>
        <w:rPr>
          <w:rFonts w:ascii="Arial" w:eastAsia="Times New Roman" w:hAnsi="Arial" w:cs="Arial"/>
          <w:color w:val="000000"/>
          <w:sz w:val="21"/>
          <w:szCs w:val="21"/>
          <w:lang w:eastAsia="ru-RU"/>
        </w:rPr>
      </w:pPr>
    </w:p>
    <w:p w:rsidR="00C32CA2" w:rsidRPr="00F74893" w:rsidRDefault="00264409" w:rsidP="00F430EA">
      <w:pPr>
        <w:pStyle w:val="a3"/>
        <w:shd w:val="clear" w:color="auto" w:fill="FFFFFF"/>
        <w:tabs>
          <w:tab w:val="left" w:pos="1134"/>
        </w:tabs>
        <w:spacing w:before="0" w:beforeAutospacing="0" w:after="0" w:afterAutospacing="0" w:line="276" w:lineRule="auto"/>
        <w:jc w:val="both"/>
        <w:outlineLvl w:val="2"/>
        <w:rPr>
          <w:sz w:val="28"/>
          <w:szCs w:val="28"/>
        </w:rPr>
      </w:pPr>
      <w:bookmarkStart w:id="24" w:name="_Toc50467973"/>
      <w:r>
        <w:rPr>
          <w:b/>
          <w:sz w:val="28"/>
          <w:szCs w:val="28"/>
        </w:rPr>
        <w:t xml:space="preserve">1.2. </w:t>
      </w:r>
      <w:r w:rsidR="00C32CA2" w:rsidRPr="007B2B53">
        <w:rPr>
          <w:b/>
          <w:sz w:val="28"/>
          <w:szCs w:val="28"/>
        </w:rPr>
        <w:t>Блок «</w:t>
      </w:r>
      <w:r w:rsidR="00C32CA2">
        <w:rPr>
          <w:b/>
          <w:sz w:val="28"/>
          <w:szCs w:val="28"/>
        </w:rPr>
        <w:t>Психология взаимоотношений в семье</w:t>
      </w:r>
      <w:r w:rsidR="00C32CA2" w:rsidRPr="007B2B53">
        <w:rPr>
          <w:b/>
          <w:sz w:val="28"/>
          <w:szCs w:val="28"/>
        </w:rPr>
        <w:t>»</w:t>
      </w:r>
      <w:bookmarkEnd w:id="24"/>
      <w:r w:rsidR="00C32CA2">
        <w:rPr>
          <w:b/>
          <w:sz w:val="28"/>
          <w:szCs w:val="28"/>
        </w:rPr>
        <w:t xml:space="preserve"> </w:t>
      </w:r>
    </w:p>
    <w:p w:rsidR="00C32CA2" w:rsidRDefault="00484766" w:rsidP="00C32CA2">
      <w:pPr>
        <w:pStyle w:val="a3"/>
        <w:shd w:val="clear" w:color="auto" w:fill="FFFFFF"/>
        <w:tabs>
          <w:tab w:val="left" w:pos="1134"/>
        </w:tabs>
        <w:spacing w:before="0" w:beforeAutospacing="0" w:after="0" w:afterAutospacing="0" w:line="276" w:lineRule="auto"/>
        <w:jc w:val="both"/>
        <w:rPr>
          <w:sz w:val="28"/>
          <w:szCs w:val="28"/>
        </w:rPr>
      </w:pPr>
      <w:r>
        <w:rPr>
          <w:i/>
          <w:sz w:val="28"/>
          <w:szCs w:val="28"/>
        </w:rPr>
        <w:t>з</w:t>
      </w:r>
      <w:r w:rsidR="00C32CA2" w:rsidRPr="007B2B53">
        <w:rPr>
          <w:i/>
          <w:sz w:val="28"/>
          <w:szCs w:val="28"/>
        </w:rPr>
        <w:t>адачи:</w:t>
      </w:r>
      <w:r w:rsidR="00C32CA2" w:rsidRPr="007B2B53">
        <w:rPr>
          <w:sz w:val="28"/>
          <w:szCs w:val="28"/>
        </w:rPr>
        <w:t xml:space="preserve"> </w:t>
      </w:r>
    </w:p>
    <w:p w:rsidR="0036577B" w:rsidRDefault="00C32CA2" w:rsidP="000D6233">
      <w:pPr>
        <w:pStyle w:val="a8"/>
        <w:numPr>
          <w:ilvl w:val="0"/>
          <w:numId w:val="5"/>
        </w:numPr>
        <w:tabs>
          <w:tab w:val="left" w:pos="1134"/>
          <w:tab w:val="left" w:pos="3544"/>
        </w:tabs>
        <w:spacing w:after="0"/>
        <w:ind w:left="0" w:firstLine="709"/>
        <w:jc w:val="both"/>
        <w:rPr>
          <w:rFonts w:ascii="Times New Roman" w:eastAsia="Times New Roman" w:hAnsi="Times New Roman" w:cs="Times New Roman"/>
          <w:color w:val="000000"/>
          <w:sz w:val="28"/>
          <w:szCs w:val="28"/>
          <w:lang w:eastAsia="ru-RU"/>
        </w:rPr>
      </w:pPr>
      <w:r w:rsidRPr="0036577B">
        <w:rPr>
          <w:rFonts w:ascii="Times New Roman" w:eastAsia="Times New Roman" w:hAnsi="Times New Roman" w:cs="Times New Roman"/>
          <w:color w:val="000000"/>
          <w:sz w:val="28"/>
          <w:szCs w:val="28"/>
          <w:lang w:eastAsia="ru-RU"/>
        </w:rPr>
        <w:t>формирова</w:t>
      </w:r>
      <w:r w:rsidR="008E6548">
        <w:rPr>
          <w:rFonts w:ascii="Times New Roman" w:eastAsia="Times New Roman" w:hAnsi="Times New Roman" w:cs="Times New Roman"/>
          <w:color w:val="000000"/>
          <w:sz w:val="28"/>
          <w:szCs w:val="28"/>
          <w:lang w:eastAsia="ru-RU"/>
        </w:rPr>
        <w:t>ть</w:t>
      </w:r>
      <w:r w:rsidRPr="0036577B">
        <w:rPr>
          <w:rFonts w:ascii="Times New Roman" w:eastAsia="Times New Roman" w:hAnsi="Times New Roman" w:cs="Times New Roman"/>
          <w:color w:val="000000"/>
          <w:sz w:val="28"/>
          <w:szCs w:val="28"/>
          <w:lang w:eastAsia="ru-RU"/>
        </w:rPr>
        <w:t xml:space="preserve"> у детей </w:t>
      </w:r>
      <w:r w:rsidR="002810C1">
        <w:rPr>
          <w:rFonts w:ascii="Times New Roman" w:eastAsia="Times New Roman" w:hAnsi="Times New Roman" w:cs="Times New Roman"/>
          <w:color w:val="000000"/>
          <w:sz w:val="28"/>
          <w:szCs w:val="28"/>
          <w:lang w:eastAsia="ru-RU"/>
        </w:rPr>
        <w:t>представления</w:t>
      </w:r>
      <w:r w:rsidR="008E6548">
        <w:rPr>
          <w:rFonts w:ascii="Times New Roman" w:eastAsia="Times New Roman" w:hAnsi="Times New Roman" w:cs="Times New Roman"/>
          <w:color w:val="000000"/>
          <w:sz w:val="28"/>
          <w:szCs w:val="28"/>
          <w:lang w:eastAsia="ru-RU"/>
        </w:rPr>
        <w:t xml:space="preserve"> об </w:t>
      </w:r>
      <w:r w:rsidRPr="0036577B">
        <w:rPr>
          <w:rFonts w:ascii="Times New Roman" w:eastAsia="Times New Roman" w:hAnsi="Times New Roman" w:cs="Times New Roman"/>
          <w:color w:val="000000"/>
          <w:sz w:val="28"/>
          <w:szCs w:val="28"/>
          <w:lang w:eastAsia="ru-RU"/>
        </w:rPr>
        <w:t>этик</w:t>
      </w:r>
      <w:r w:rsidR="008E6548">
        <w:rPr>
          <w:rFonts w:ascii="Times New Roman" w:eastAsia="Times New Roman" w:hAnsi="Times New Roman" w:cs="Times New Roman"/>
          <w:color w:val="000000"/>
          <w:sz w:val="28"/>
          <w:szCs w:val="28"/>
          <w:lang w:eastAsia="ru-RU"/>
        </w:rPr>
        <w:t>е</w:t>
      </w:r>
      <w:r w:rsidRPr="0036577B">
        <w:rPr>
          <w:rFonts w:ascii="Times New Roman" w:eastAsia="Times New Roman" w:hAnsi="Times New Roman" w:cs="Times New Roman"/>
          <w:color w:val="000000"/>
          <w:sz w:val="28"/>
          <w:szCs w:val="28"/>
          <w:lang w:eastAsia="ru-RU"/>
        </w:rPr>
        <w:t xml:space="preserve"> семейных отношений, о разных социальных ролях, гендерных семейных ролях и</w:t>
      </w:r>
      <w:r w:rsidR="008E6548">
        <w:rPr>
          <w:rFonts w:ascii="Times New Roman" w:eastAsia="Times New Roman" w:hAnsi="Times New Roman" w:cs="Times New Roman"/>
          <w:color w:val="000000"/>
          <w:sz w:val="28"/>
          <w:szCs w:val="28"/>
          <w:lang w:eastAsia="ru-RU"/>
        </w:rPr>
        <w:t xml:space="preserve"> воспитывать</w:t>
      </w:r>
      <w:r w:rsidRPr="0036577B">
        <w:rPr>
          <w:rFonts w:ascii="Times New Roman" w:eastAsia="Times New Roman" w:hAnsi="Times New Roman" w:cs="Times New Roman"/>
          <w:color w:val="000000"/>
          <w:sz w:val="28"/>
          <w:szCs w:val="28"/>
          <w:lang w:eastAsia="ru-RU"/>
        </w:rPr>
        <w:t xml:space="preserve"> уважение к ним</w:t>
      </w:r>
      <w:r w:rsidR="00FD3E8C" w:rsidRPr="0036577B">
        <w:rPr>
          <w:rFonts w:ascii="Times New Roman" w:eastAsia="Times New Roman" w:hAnsi="Times New Roman" w:cs="Times New Roman"/>
          <w:color w:val="000000"/>
          <w:sz w:val="28"/>
          <w:szCs w:val="28"/>
          <w:lang w:eastAsia="ru-RU"/>
        </w:rPr>
        <w:t>;</w:t>
      </w:r>
      <w:r w:rsidR="0036577B" w:rsidRPr="0036577B">
        <w:rPr>
          <w:rFonts w:ascii="Times New Roman" w:eastAsia="Times New Roman" w:hAnsi="Times New Roman" w:cs="Times New Roman"/>
          <w:color w:val="000000"/>
          <w:sz w:val="28"/>
          <w:szCs w:val="28"/>
          <w:lang w:eastAsia="ru-RU"/>
        </w:rPr>
        <w:t xml:space="preserve"> </w:t>
      </w:r>
    </w:p>
    <w:p w:rsidR="00100864" w:rsidRDefault="00100864" w:rsidP="000D6233">
      <w:pPr>
        <w:pStyle w:val="a8"/>
        <w:numPr>
          <w:ilvl w:val="0"/>
          <w:numId w:val="5"/>
        </w:numPr>
        <w:tabs>
          <w:tab w:val="left" w:pos="1134"/>
          <w:tab w:val="left" w:pos="3544"/>
        </w:tabs>
        <w:spacing w:after="0"/>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знакомить с основами брачно-семейных отношений;</w:t>
      </w:r>
    </w:p>
    <w:p w:rsidR="00100864" w:rsidRDefault="00100864" w:rsidP="000D6233">
      <w:pPr>
        <w:pStyle w:val="400"/>
        <w:numPr>
          <w:ilvl w:val="0"/>
          <w:numId w:val="13"/>
        </w:numPr>
        <w:shd w:val="clear" w:color="auto" w:fill="auto"/>
        <w:tabs>
          <w:tab w:val="left" w:pos="709"/>
          <w:tab w:val="left" w:pos="1134"/>
        </w:tabs>
        <w:spacing w:after="0" w:line="276" w:lineRule="auto"/>
        <w:ind w:left="20" w:right="-1" w:firstLine="689"/>
        <w:jc w:val="both"/>
        <w:rPr>
          <w:sz w:val="28"/>
          <w:szCs w:val="28"/>
        </w:rPr>
      </w:pPr>
      <w:r w:rsidRPr="00100864">
        <w:rPr>
          <w:color w:val="000000"/>
          <w:sz w:val="28"/>
          <w:szCs w:val="28"/>
          <w:lang w:eastAsia="ru-RU"/>
        </w:rPr>
        <w:t xml:space="preserve">воспитывать потребность в создании семьи, готовности </w:t>
      </w:r>
      <w:r w:rsidRPr="00100864">
        <w:rPr>
          <w:sz w:val="28"/>
          <w:szCs w:val="28"/>
        </w:rPr>
        <w:t xml:space="preserve">к </w:t>
      </w:r>
      <w:r w:rsidR="00BF36BF">
        <w:rPr>
          <w:sz w:val="28"/>
          <w:szCs w:val="28"/>
        </w:rPr>
        <w:t>в</w:t>
      </w:r>
      <w:r w:rsidRPr="00100864">
        <w:rPr>
          <w:sz w:val="28"/>
          <w:szCs w:val="28"/>
        </w:rPr>
        <w:t>ступлению</w:t>
      </w:r>
      <w:r w:rsidR="006A353D">
        <w:rPr>
          <w:sz w:val="28"/>
          <w:szCs w:val="28"/>
        </w:rPr>
        <w:t xml:space="preserve"> в брак;</w:t>
      </w:r>
      <w:r w:rsidRPr="00100864">
        <w:rPr>
          <w:sz w:val="28"/>
          <w:szCs w:val="28"/>
        </w:rPr>
        <w:t xml:space="preserve"> </w:t>
      </w:r>
    </w:p>
    <w:p w:rsidR="00100864" w:rsidRPr="00BF36BF" w:rsidRDefault="00BF36BF" w:rsidP="000D6233">
      <w:pPr>
        <w:pStyle w:val="400"/>
        <w:numPr>
          <w:ilvl w:val="0"/>
          <w:numId w:val="13"/>
        </w:numPr>
        <w:shd w:val="clear" w:color="auto" w:fill="auto"/>
        <w:tabs>
          <w:tab w:val="left" w:pos="851"/>
          <w:tab w:val="left" w:pos="1134"/>
        </w:tabs>
        <w:spacing w:after="0" w:line="276" w:lineRule="auto"/>
        <w:ind w:right="-1" w:firstLine="709"/>
        <w:jc w:val="both"/>
        <w:rPr>
          <w:sz w:val="28"/>
          <w:szCs w:val="28"/>
        </w:rPr>
      </w:pPr>
      <w:r w:rsidRPr="00BF36BF">
        <w:rPr>
          <w:sz w:val="28"/>
          <w:szCs w:val="28"/>
        </w:rPr>
        <w:t xml:space="preserve">формировать умения </w:t>
      </w:r>
      <w:r w:rsidR="00100864" w:rsidRPr="00BF36BF">
        <w:rPr>
          <w:sz w:val="28"/>
          <w:szCs w:val="28"/>
        </w:rPr>
        <w:t>правильно строить внутрисемейные отношения и растить будущих детей;</w:t>
      </w:r>
    </w:p>
    <w:p w:rsidR="002810C1" w:rsidRPr="0017787D" w:rsidRDefault="002810C1" w:rsidP="000D6233">
      <w:pPr>
        <w:pStyle w:val="a3"/>
        <w:numPr>
          <w:ilvl w:val="0"/>
          <w:numId w:val="1"/>
        </w:numPr>
        <w:shd w:val="clear" w:color="auto" w:fill="FFFFFF"/>
        <w:tabs>
          <w:tab w:val="left" w:pos="1134"/>
        </w:tabs>
        <w:spacing w:before="0" w:beforeAutospacing="0" w:after="0" w:afterAutospacing="0" w:line="276" w:lineRule="auto"/>
        <w:ind w:left="0" w:firstLine="709"/>
        <w:jc w:val="both"/>
        <w:rPr>
          <w:iCs/>
          <w:sz w:val="28"/>
          <w:szCs w:val="28"/>
          <w:bdr w:val="none" w:sz="0" w:space="0" w:color="auto" w:frame="1"/>
        </w:rPr>
      </w:pPr>
      <w:r w:rsidRPr="0017787D">
        <w:rPr>
          <w:iCs/>
          <w:sz w:val="28"/>
          <w:szCs w:val="28"/>
          <w:bdr w:val="none" w:sz="0" w:space="0" w:color="auto" w:frame="1"/>
        </w:rPr>
        <w:t>корректировать у воспитанников взгляды на семейное неблагополу</w:t>
      </w:r>
      <w:r>
        <w:rPr>
          <w:iCs/>
          <w:sz w:val="28"/>
          <w:szCs w:val="28"/>
          <w:bdr w:val="none" w:sz="0" w:space="0" w:color="auto" w:frame="1"/>
        </w:rPr>
        <w:t>чие;</w:t>
      </w:r>
    </w:p>
    <w:p w:rsidR="007B1DF1" w:rsidRPr="007B1DF1" w:rsidRDefault="002810C1" w:rsidP="000D6233">
      <w:pPr>
        <w:pStyle w:val="a3"/>
        <w:numPr>
          <w:ilvl w:val="0"/>
          <w:numId w:val="1"/>
        </w:numPr>
        <w:shd w:val="clear" w:color="auto" w:fill="FFFFFF"/>
        <w:tabs>
          <w:tab w:val="left" w:pos="1134"/>
        </w:tabs>
        <w:spacing w:before="0" w:beforeAutospacing="0" w:after="0" w:afterAutospacing="0" w:line="276" w:lineRule="auto"/>
        <w:ind w:left="0" w:firstLine="709"/>
        <w:jc w:val="both"/>
        <w:rPr>
          <w:i/>
          <w:iCs/>
          <w:sz w:val="28"/>
          <w:szCs w:val="28"/>
          <w:bdr w:val="none" w:sz="0" w:space="0" w:color="auto" w:frame="1"/>
        </w:rPr>
      </w:pPr>
      <w:r>
        <w:rPr>
          <w:color w:val="000000"/>
          <w:sz w:val="28"/>
          <w:szCs w:val="28"/>
        </w:rPr>
        <w:t xml:space="preserve">воспитывать культуру коммуникативных качеств личности, толерантность, </w:t>
      </w:r>
      <w:r w:rsidR="00CC5FC5" w:rsidRPr="0017787D">
        <w:rPr>
          <w:color w:val="000000"/>
          <w:sz w:val="28"/>
          <w:szCs w:val="28"/>
        </w:rPr>
        <w:t>формирова</w:t>
      </w:r>
      <w:r w:rsidR="008E6548" w:rsidRPr="0017787D">
        <w:rPr>
          <w:color w:val="000000"/>
          <w:sz w:val="28"/>
          <w:szCs w:val="28"/>
        </w:rPr>
        <w:t>ть</w:t>
      </w:r>
      <w:r w:rsidR="00CC5FC5" w:rsidRPr="0017787D">
        <w:rPr>
          <w:color w:val="000000"/>
          <w:sz w:val="28"/>
          <w:szCs w:val="28"/>
        </w:rPr>
        <w:t xml:space="preserve"> умени</w:t>
      </w:r>
      <w:r w:rsidR="008E6548" w:rsidRPr="0017787D">
        <w:rPr>
          <w:color w:val="000000"/>
          <w:sz w:val="28"/>
          <w:szCs w:val="28"/>
        </w:rPr>
        <w:t>я</w:t>
      </w:r>
      <w:r w:rsidR="00CC5FC5" w:rsidRPr="0017787D">
        <w:rPr>
          <w:color w:val="000000"/>
          <w:sz w:val="28"/>
          <w:szCs w:val="28"/>
        </w:rPr>
        <w:t xml:space="preserve"> эффективного поведения в конфликтных ситуациях</w:t>
      </w:r>
      <w:r>
        <w:rPr>
          <w:color w:val="000000"/>
          <w:sz w:val="28"/>
          <w:szCs w:val="28"/>
        </w:rPr>
        <w:t>.</w:t>
      </w:r>
      <w:r w:rsidR="0017787D" w:rsidRPr="0017787D">
        <w:rPr>
          <w:color w:val="000000"/>
          <w:sz w:val="28"/>
          <w:szCs w:val="28"/>
        </w:rPr>
        <w:t xml:space="preserve"> </w:t>
      </w:r>
    </w:p>
    <w:p w:rsidR="000B1ABC" w:rsidRDefault="00FD3E8C" w:rsidP="000D6233">
      <w:pPr>
        <w:pStyle w:val="400"/>
        <w:numPr>
          <w:ilvl w:val="0"/>
          <w:numId w:val="12"/>
        </w:numPr>
        <w:shd w:val="clear" w:color="auto" w:fill="auto"/>
        <w:tabs>
          <w:tab w:val="left" w:pos="188"/>
        </w:tabs>
        <w:spacing w:after="0" w:line="276" w:lineRule="auto"/>
        <w:ind w:left="20" w:right="520" w:firstLine="689"/>
        <w:jc w:val="both"/>
        <w:rPr>
          <w:i/>
          <w:iCs/>
          <w:color w:val="0070C0"/>
          <w:sz w:val="28"/>
          <w:szCs w:val="28"/>
          <w:bdr w:val="none" w:sz="0" w:space="0" w:color="auto" w:frame="1"/>
        </w:rPr>
      </w:pPr>
      <w:r>
        <w:rPr>
          <w:i/>
          <w:color w:val="0070C0"/>
          <w:sz w:val="28"/>
          <w:szCs w:val="28"/>
        </w:rPr>
        <w:t>Занятия и б</w:t>
      </w:r>
      <w:r w:rsidR="000B1ABC" w:rsidRPr="0051638B">
        <w:rPr>
          <w:i/>
          <w:color w:val="0070C0"/>
          <w:sz w:val="28"/>
          <w:szCs w:val="28"/>
        </w:rPr>
        <w:t>еседы:</w:t>
      </w:r>
      <w:r w:rsidR="000B1ABC" w:rsidRPr="0051638B">
        <w:rPr>
          <w:i/>
          <w:iCs/>
          <w:color w:val="0070C0"/>
          <w:sz w:val="28"/>
          <w:szCs w:val="28"/>
          <w:bdr w:val="none" w:sz="0" w:space="0" w:color="auto" w:frame="1"/>
        </w:rPr>
        <w:t xml:space="preserve"> </w:t>
      </w:r>
    </w:p>
    <w:p w:rsidR="005F2831" w:rsidRPr="00530E7E" w:rsidRDefault="001A3D26" w:rsidP="000D6233">
      <w:pPr>
        <w:spacing w:after="0"/>
        <w:jc w:val="both"/>
        <w:rPr>
          <w:rFonts w:ascii="Times New Roman" w:eastAsia="Times New Roman" w:hAnsi="Times New Roman" w:cs="Times New Roman"/>
          <w:color w:val="000000"/>
          <w:sz w:val="21"/>
          <w:szCs w:val="21"/>
          <w:lang w:eastAsia="ru-RU"/>
        </w:rPr>
      </w:pPr>
      <w:r w:rsidRPr="000D6233">
        <w:rPr>
          <w:rFonts w:ascii="Times New Roman" w:hAnsi="Times New Roman" w:cs="Times New Roman"/>
          <w:i/>
          <w:iCs/>
          <w:sz w:val="28"/>
          <w:szCs w:val="28"/>
          <w:u w:val="single"/>
          <w:bdr w:val="none" w:sz="0" w:space="0" w:color="auto" w:frame="1"/>
        </w:rPr>
        <w:t xml:space="preserve">- с дошкольниками и </w:t>
      </w:r>
      <w:r w:rsidRPr="000D6233">
        <w:rPr>
          <w:rFonts w:ascii="Times New Roman" w:hAnsi="Times New Roman" w:cs="Times New Roman"/>
          <w:i/>
          <w:iCs/>
          <w:color w:val="111111"/>
          <w:sz w:val="28"/>
          <w:szCs w:val="28"/>
          <w:u w:val="single"/>
          <w:bdr w:val="none" w:sz="0" w:space="0" w:color="auto" w:frame="1"/>
        </w:rPr>
        <w:t>младшими школьниками</w:t>
      </w:r>
      <w:r w:rsidRPr="000D6233">
        <w:rPr>
          <w:rFonts w:ascii="Times New Roman" w:hAnsi="Times New Roman" w:cs="Times New Roman"/>
          <w:i/>
          <w:iCs/>
          <w:sz w:val="28"/>
          <w:szCs w:val="28"/>
          <w:u w:val="single"/>
          <w:bdr w:val="none" w:sz="0" w:space="0" w:color="auto" w:frame="1"/>
        </w:rPr>
        <w:t>:</w:t>
      </w:r>
      <w:r w:rsidR="008B27AD" w:rsidRPr="00530E7E">
        <w:rPr>
          <w:rFonts w:ascii="Times New Roman" w:hAnsi="Times New Roman" w:cs="Times New Roman"/>
          <w:i/>
          <w:iCs/>
          <w:sz w:val="28"/>
          <w:szCs w:val="28"/>
          <w:bdr w:val="none" w:sz="0" w:space="0" w:color="auto" w:frame="1"/>
        </w:rPr>
        <w:t xml:space="preserve"> </w:t>
      </w:r>
      <w:r w:rsidR="00183D3F" w:rsidRPr="00183D3F">
        <w:rPr>
          <w:rFonts w:ascii="Times New Roman" w:hAnsi="Times New Roman" w:cs="Times New Roman"/>
          <w:iCs/>
          <w:color w:val="111111"/>
          <w:sz w:val="28"/>
          <w:szCs w:val="28"/>
          <w:bdr w:val="none" w:sz="0" w:space="0" w:color="auto" w:frame="1"/>
        </w:rPr>
        <w:t>Наша дружная семейка!</w:t>
      </w:r>
      <w:r w:rsidR="004018DB">
        <w:rPr>
          <w:rFonts w:ascii="Times New Roman" w:hAnsi="Times New Roman" w:cs="Times New Roman"/>
          <w:iCs/>
          <w:color w:val="111111"/>
          <w:sz w:val="28"/>
          <w:szCs w:val="28"/>
          <w:bdr w:val="none" w:sz="0" w:space="0" w:color="auto" w:frame="1"/>
        </w:rPr>
        <w:t xml:space="preserve"> </w:t>
      </w:r>
      <w:r w:rsidR="00183D3F" w:rsidRPr="00183D3F">
        <w:rPr>
          <w:rFonts w:ascii="Times New Roman" w:hAnsi="Times New Roman" w:cs="Times New Roman"/>
          <w:iCs/>
          <w:color w:val="111111"/>
          <w:sz w:val="28"/>
          <w:szCs w:val="28"/>
          <w:bdr w:val="none" w:sz="0" w:space="0" w:color="auto" w:frame="1"/>
        </w:rPr>
        <w:t>За что хвалят и наказывают в семье</w:t>
      </w:r>
      <w:r w:rsidR="004018DB">
        <w:rPr>
          <w:rFonts w:ascii="Times New Roman" w:hAnsi="Times New Roman" w:cs="Times New Roman"/>
          <w:iCs/>
          <w:color w:val="111111"/>
          <w:sz w:val="28"/>
          <w:szCs w:val="28"/>
          <w:bdr w:val="none" w:sz="0" w:space="0" w:color="auto" w:frame="1"/>
        </w:rPr>
        <w:t xml:space="preserve">. </w:t>
      </w:r>
      <w:r w:rsidR="00183D3F" w:rsidRPr="00183D3F">
        <w:rPr>
          <w:rFonts w:ascii="Times New Roman" w:hAnsi="Times New Roman" w:cs="Times New Roman"/>
          <w:iCs/>
          <w:color w:val="111111"/>
          <w:sz w:val="28"/>
          <w:szCs w:val="28"/>
          <w:bdr w:val="none" w:sz="0" w:space="0" w:color="auto" w:frame="1"/>
        </w:rPr>
        <w:t>Наши обязанности в семье</w:t>
      </w:r>
      <w:r w:rsidR="004018DB">
        <w:rPr>
          <w:rFonts w:ascii="Times New Roman" w:hAnsi="Times New Roman" w:cs="Times New Roman"/>
          <w:iCs/>
          <w:color w:val="111111"/>
          <w:sz w:val="28"/>
          <w:szCs w:val="28"/>
          <w:bdr w:val="none" w:sz="0" w:space="0" w:color="auto" w:frame="1"/>
        </w:rPr>
        <w:t xml:space="preserve">. </w:t>
      </w:r>
      <w:r w:rsidR="008B27AD" w:rsidRPr="00530E7E">
        <w:rPr>
          <w:rFonts w:ascii="Times New Roman" w:hAnsi="Times New Roman" w:cs="Times New Roman"/>
          <w:iCs/>
          <w:sz w:val="28"/>
          <w:szCs w:val="28"/>
          <w:bdr w:val="none" w:sz="0" w:space="0" w:color="auto" w:frame="1"/>
        </w:rPr>
        <w:t>Помогаем старшим</w:t>
      </w:r>
      <w:r w:rsidR="004018DB">
        <w:rPr>
          <w:rFonts w:ascii="Times New Roman" w:hAnsi="Times New Roman" w:cs="Times New Roman"/>
          <w:iCs/>
          <w:sz w:val="28"/>
          <w:szCs w:val="28"/>
          <w:bdr w:val="none" w:sz="0" w:space="0" w:color="auto" w:frame="1"/>
        </w:rPr>
        <w:t xml:space="preserve">. </w:t>
      </w:r>
      <w:r w:rsidR="008E180A" w:rsidRPr="00530E7E">
        <w:rPr>
          <w:rFonts w:ascii="Times New Roman" w:hAnsi="Times New Roman" w:cs="Times New Roman"/>
          <w:iCs/>
          <w:sz w:val="28"/>
          <w:szCs w:val="28"/>
          <w:bdr w:val="none" w:sz="0" w:space="0" w:color="auto" w:frame="1"/>
        </w:rPr>
        <w:t>Роль отца, матери, бабушки, дедушки в семье</w:t>
      </w:r>
      <w:r w:rsidR="004018DB">
        <w:rPr>
          <w:rFonts w:ascii="Times New Roman" w:hAnsi="Times New Roman" w:cs="Times New Roman"/>
          <w:iCs/>
          <w:sz w:val="28"/>
          <w:szCs w:val="28"/>
          <w:bdr w:val="none" w:sz="0" w:space="0" w:color="auto" w:frame="1"/>
        </w:rPr>
        <w:t xml:space="preserve">. </w:t>
      </w:r>
      <w:r w:rsidR="008E180A" w:rsidRPr="00530E7E">
        <w:rPr>
          <w:rFonts w:ascii="Times New Roman" w:hAnsi="Times New Roman" w:cs="Times New Roman"/>
          <w:iCs/>
          <w:sz w:val="28"/>
          <w:szCs w:val="28"/>
          <w:bdr w:val="none" w:sz="0" w:space="0" w:color="auto" w:frame="1"/>
        </w:rPr>
        <w:t>Братья и сестры</w:t>
      </w:r>
      <w:r w:rsidR="004018DB">
        <w:rPr>
          <w:rFonts w:ascii="Times New Roman" w:hAnsi="Times New Roman" w:cs="Times New Roman"/>
          <w:iCs/>
          <w:sz w:val="28"/>
          <w:szCs w:val="28"/>
          <w:bdr w:val="none" w:sz="0" w:space="0" w:color="auto" w:frame="1"/>
        </w:rPr>
        <w:t xml:space="preserve">. </w:t>
      </w:r>
      <w:r w:rsidR="008E180A" w:rsidRPr="00530E7E">
        <w:rPr>
          <w:rFonts w:ascii="Times New Roman" w:hAnsi="Times New Roman" w:cs="Times New Roman"/>
          <w:sz w:val="28"/>
          <w:szCs w:val="28"/>
        </w:rPr>
        <w:t>Семья и семейные ценности</w:t>
      </w:r>
      <w:r w:rsidR="004018DB">
        <w:rPr>
          <w:rFonts w:ascii="Times New Roman" w:hAnsi="Times New Roman" w:cs="Times New Roman"/>
          <w:sz w:val="28"/>
          <w:szCs w:val="28"/>
        </w:rPr>
        <w:t xml:space="preserve">. </w:t>
      </w:r>
      <w:r w:rsidR="008E180A" w:rsidRPr="00163A57">
        <w:rPr>
          <w:rFonts w:ascii="Times New Roman" w:hAnsi="Times New Roman" w:cs="Times New Roman"/>
          <w:sz w:val="28"/>
          <w:szCs w:val="28"/>
        </w:rPr>
        <w:t>Мы все разные, но все прекрасные</w:t>
      </w:r>
      <w:r w:rsidR="004018DB">
        <w:rPr>
          <w:rFonts w:ascii="Times New Roman" w:hAnsi="Times New Roman" w:cs="Times New Roman"/>
          <w:sz w:val="28"/>
          <w:szCs w:val="28"/>
        </w:rPr>
        <w:t xml:space="preserve">. </w:t>
      </w:r>
      <w:r w:rsidR="007555B7" w:rsidRPr="00163A57">
        <w:rPr>
          <w:rFonts w:ascii="Times New Roman" w:hAnsi="Times New Roman" w:cs="Times New Roman"/>
          <w:sz w:val="28"/>
          <w:szCs w:val="28"/>
        </w:rPr>
        <w:t>Очень нужная и такая дружная наша семья</w:t>
      </w:r>
      <w:r w:rsidR="004018DB">
        <w:rPr>
          <w:rFonts w:ascii="Times New Roman" w:hAnsi="Times New Roman" w:cs="Times New Roman"/>
          <w:sz w:val="28"/>
          <w:szCs w:val="28"/>
        </w:rPr>
        <w:t xml:space="preserve">. </w:t>
      </w:r>
      <w:r w:rsidR="00163A57" w:rsidRPr="00163A57">
        <w:rPr>
          <w:rFonts w:ascii="Times New Roman" w:hAnsi="Times New Roman" w:cs="Times New Roman"/>
          <w:sz w:val="28"/>
          <w:szCs w:val="28"/>
        </w:rPr>
        <w:t>Как проявляются в семье забота, любовь, уважение друг к другу?</w:t>
      </w:r>
      <w:r w:rsidR="004018DB">
        <w:rPr>
          <w:rFonts w:ascii="Times New Roman" w:hAnsi="Times New Roman" w:cs="Times New Roman"/>
          <w:sz w:val="28"/>
          <w:szCs w:val="28"/>
        </w:rPr>
        <w:t xml:space="preserve"> </w:t>
      </w:r>
      <w:r w:rsidR="000E6509" w:rsidRPr="00163A57">
        <w:rPr>
          <w:rFonts w:ascii="Times New Roman" w:hAnsi="Times New Roman" w:cs="Times New Roman"/>
          <w:iCs/>
          <w:color w:val="111111"/>
          <w:sz w:val="28"/>
          <w:szCs w:val="28"/>
          <w:bdr w:val="none" w:sz="0" w:space="0" w:color="auto" w:frame="1"/>
        </w:rPr>
        <w:t>Должны ли дети проявлять заботу о</w:t>
      </w:r>
      <w:r w:rsidR="000E6509" w:rsidRPr="000E6509">
        <w:rPr>
          <w:rFonts w:ascii="Times New Roman" w:hAnsi="Times New Roman" w:cs="Times New Roman"/>
          <w:iCs/>
          <w:color w:val="111111"/>
          <w:sz w:val="28"/>
          <w:szCs w:val="28"/>
          <w:bdr w:val="none" w:sz="0" w:space="0" w:color="auto" w:frame="1"/>
        </w:rPr>
        <w:t xml:space="preserve"> ком-либо?</w:t>
      </w:r>
      <w:r w:rsidR="004018DB">
        <w:rPr>
          <w:rFonts w:ascii="Times New Roman" w:hAnsi="Times New Roman" w:cs="Times New Roman"/>
          <w:iCs/>
          <w:color w:val="111111"/>
          <w:sz w:val="28"/>
          <w:szCs w:val="28"/>
          <w:bdr w:val="none" w:sz="0" w:space="0" w:color="auto" w:frame="1"/>
        </w:rPr>
        <w:t xml:space="preserve"> </w:t>
      </w:r>
      <w:r w:rsidR="00183D3F">
        <w:rPr>
          <w:rFonts w:ascii="Times New Roman" w:hAnsi="Times New Roman" w:cs="Times New Roman"/>
          <w:sz w:val="28"/>
          <w:szCs w:val="28"/>
        </w:rPr>
        <w:t xml:space="preserve">Как ты можешь </w:t>
      </w:r>
      <w:r w:rsidR="000E6509">
        <w:rPr>
          <w:rFonts w:ascii="Times New Roman" w:hAnsi="Times New Roman" w:cs="Times New Roman"/>
          <w:sz w:val="28"/>
          <w:szCs w:val="28"/>
        </w:rPr>
        <w:t>заботиться</w:t>
      </w:r>
      <w:r w:rsidR="007555B7" w:rsidRPr="00530E7E">
        <w:rPr>
          <w:rFonts w:ascii="Times New Roman" w:hAnsi="Times New Roman" w:cs="Times New Roman"/>
          <w:sz w:val="28"/>
          <w:szCs w:val="28"/>
        </w:rPr>
        <w:t xml:space="preserve"> о себе и о близких </w:t>
      </w:r>
      <w:r w:rsidR="000E6509">
        <w:rPr>
          <w:rFonts w:ascii="Times New Roman" w:hAnsi="Times New Roman" w:cs="Times New Roman"/>
          <w:sz w:val="28"/>
          <w:szCs w:val="28"/>
        </w:rPr>
        <w:t xml:space="preserve">тебе </w:t>
      </w:r>
      <w:r w:rsidR="007555B7" w:rsidRPr="00530E7E">
        <w:rPr>
          <w:rFonts w:ascii="Times New Roman" w:hAnsi="Times New Roman" w:cs="Times New Roman"/>
          <w:sz w:val="28"/>
          <w:szCs w:val="28"/>
        </w:rPr>
        <w:t>людях</w:t>
      </w:r>
      <w:r w:rsidR="004018DB">
        <w:rPr>
          <w:rFonts w:ascii="Times New Roman" w:hAnsi="Times New Roman" w:cs="Times New Roman"/>
          <w:sz w:val="28"/>
          <w:szCs w:val="28"/>
        </w:rPr>
        <w:t xml:space="preserve">. </w:t>
      </w:r>
      <w:r w:rsidR="00530E7E" w:rsidRPr="00530E7E">
        <w:rPr>
          <w:rFonts w:ascii="Times New Roman" w:hAnsi="Times New Roman" w:cs="Times New Roman"/>
          <w:sz w:val="28"/>
          <w:szCs w:val="28"/>
        </w:rPr>
        <w:t>Пожилые люди</w:t>
      </w:r>
      <w:r w:rsidR="004018DB">
        <w:rPr>
          <w:rFonts w:ascii="Times New Roman" w:hAnsi="Times New Roman" w:cs="Times New Roman"/>
          <w:sz w:val="28"/>
          <w:szCs w:val="28"/>
        </w:rPr>
        <w:t xml:space="preserve">. </w:t>
      </w:r>
      <w:r w:rsidR="00C513EF">
        <w:rPr>
          <w:rFonts w:ascii="Times New Roman" w:hAnsi="Times New Roman" w:cs="Times New Roman"/>
          <w:sz w:val="28"/>
          <w:szCs w:val="28"/>
        </w:rPr>
        <w:t>Что делать, если меня обидели?</w:t>
      </w:r>
      <w:r w:rsidR="004018DB">
        <w:rPr>
          <w:rFonts w:ascii="Times New Roman" w:hAnsi="Times New Roman" w:cs="Times New Roman"/>
          <w:sz w:val="28"/>
          <w:szCs w:val="28"/>
        </w:rPr>
        <w:t xml:space="preserve"> </w:t>
      </w:r>
      <w:r w:rsidR="007660D0">
        <w:rPr>
          <w:rFonts w:ascii="Times New Roman" w:hAnsi="Times New Roman" w:cs="Times New Roman"/>
          <w:sz w:val="28"/>
          <w:szCs w:val="28"/>
        </w:rPr>
        <w:t>Семейные радости и огорчения</w:t>
      </w:r>
      <w:r w:rsidR="004018DB">
        <w:rPr>
          <w:rFonts w:ascii="Times New Roman" w:hAnsi="Times New Roman" w:cs="Times New Roman"/>
          <w:sz w:val="28"/>
          <w:szCs w:val="28"/>
        </w:rPr>
        <w:t xml:space="preserve">. </w:t>
      </w:r>
      <w:r w:rsidR="007660D0">
        <w:rPr>
          <w:rFonts w:ascii="Times New Roman" w:hAnsi="Times New Roman" w:cs="Times New Roman"/>
          <w:sz w:val="28"/>
          <w:szCs w:val="28"/>
        </w:rPr>
        <w:t>Чем порадовать близких?</w:t>
      </w:r>
      <w:r w:rsidR="004018DB">
        <w:rPr>
          <w:rFonts w:ascii="Times New Roman" w:hAnsi="Times New Roman" w:cs="Times New Roman"/>
          <w:sz w:val="28"/>
          <w:szCs w:val="28"/>
        </w:rPr>
        <w:t xml:space="preserve"> </w:t>
      </w:r>
      <w:r w:rsidR="00163A57">
        <w:rPr>
          <w:rFonts w:ascii="Times New Roman" w:hAnsi="Times New Roman" w:cs="Times New Roman"/>
          <w:sz w:val="28"/>
          <w:szCs w:val="28"/>
        </w:rPr>
        <w:t>Семейный альбом</w:t>
      </w:r>
      <w:r w:rsidR="00530E7E">
        <w:rPr>
          <w:rFonts w:ascii="Times New Roman" w:hAnsi="Times New Roman" w:cs="Times New Roman"/>
          <w:sz w:val="28"/>
          <w:szCs w:val="28"/>
        </w:rPr>
        <w:t xml:space="preserve"> и др.</w:t>
      </w:r>
    </w:p>
    <w:p w:rsidR="00103C48" w:rsidRPr="00183D3F" w:rsidRDefault="00E74400" w:rsidP="00183D3F">
      <w:pPr>
        <w:pStyle w:val="a3"/>
        <w:shd w:val="clear" w:color="auto" w:fill="FFFFFF"/>
        <w:tabs>
          <w:tab w:val="left" w:pos="1134"/>
        </w:tabs>
        <w:spacing w:before="0" w:beforeAutospacing="0" w:after="0" w:afterAutospacing="0" w:line="276" w:lineRule="auto"/>
        <w:jc w:val="both"/>
        <w:rPr>
          <w:iCs/>
          <w:sz w:val="28"/>
          <w:szCs w:val="28"/>
          <w:bdr w:val="none" w:sz="0" w:space="0" w:color="auto" w:frame="1"/>
        </w:rPr>
      </w:pPr>
      <w:r w:rsidRPr="000D6233">
        <w:rPr>
          <w:i/>
          <w:iCs/>
          <w:sz w:val="28"/>
          <w:szCs w:val="28"/>
          <w:u w:val="single"/>
          <w:bdr w:val="none" w:sz="0" w:space="0" w:color="auto" w:frame="1"/>
        </w:rPr>
        <w:t xml:space="preserve">- с </w:t>
      </w:r>
      <w:r w:rsidR="00A32C6A" w:rsidRPr="000D6233">
        <w:rPr>
          <w:i/>
          <w:iCs/>
          <w:sz w:val="28"/>
          <w:szCs w:val="28"/>
          <w:u w:val="single"/>
          <w:bdr w:val="none" w:sz="0" w:space="0" w:color="auto" w:frame="1"/>
        </w:rPr>
        <w:t xml:space="preserve">воспитанниками </w:t>
      </w:r>
      <w:r w:rsidRPr="000D6233">
        <w:rPr>
          <w:i/>
          <w:iCs/>
          <w:sz w:val="28"/>
          <w:szCs w:val="28"/>
          <w:u w:val="single"/>
          <w:bdr w:val="none" w:sz="0" w:space="0" w:color="auto" w:frame="1"/>
        </w:rPr>
        <w:t>12-14 лет:</w:t>
      </w:r>
      <w:r w:rsidR="00FB3684">
        <w:rPr>
          <w:i/>
          <w:iCs/>
          <w:sz w:val="28"/>
          <w:szCs w:val="28"/>
          <w:bdr w:val="none" w:sz="0" w:space="0" w:color="auto" w:frame="1"/>
        </w:rPr>
        <w:t xml:space="preserve"> </w:t>
      </w:r>
      <w:r w:rsidR="00FB3684" w:rsidRPr="00FB3684">
        <w:rPr>
          <w:iCs/>
          <w:sz w:val="28"/>
          <w:szCs w:val="28"/>
          <w:bdr w:val="none" w:sz="0" w:space="0" w:color="auto" w:frame="1"/>
        </w:rPr>
        <w:t>Я равноправный член семьи</w:t>
      </w:r>
      <w:r w:rsidR="004018DB">
        <w:rPr>
          <w:iCs/>
          <w:sz w:val="28"/>
          <w:szCs w:val="28"/>
          <w:bdr w:val="none" w:sz="0" w:space="0" w:color="auto" w:frame="1"/>
        </w:rPr>
        <w:t xml:space="preserve">. </w:t>
      </w:r>
      <w:r w:rsidR="00726394">
        <w:rPr>
          <w:iCs/>
          <w:sz w:val="28"/>
          <w:szCs w:val="28"/>
          <w:bdr w:val="none" w:sz="0" w:space="0" w:color="auto" w:frame="1"/>
        </w:rPr>
        <w:t>Семейные обязанности</w:t>
      </w:r>
      <w:r w:rsidR="004018DB">
        <w:rPr>
          <w:iCs/>
          <w:sz w:val="28"/>
          <w:szCs w:val="28"/>
          <w:bdr w:val="none" w:sz="0" w:space="0" w:color="auto" w:frame="1"/>
        </w:rPr>
        <w:t xml:space="preserve">. </w:t>
      </w:r>
      <w:r w:rsidR="00C76314" w:rsidRPr="00530E7E">
        <w:rPr>
          <w:sz w:val="28"/>
          <w:szCs w:val="28"/>
        </w:rPr>
        <w:t>Мужские и женские роли в семье</w:t>
      </w:r>
      <w:r w:rsidR="005C5AC1" w:rsidRPr="00530E7E">
        <w:rPr>
          <w:sz w:val="28"/>
          <w:szCs w:val="28"/>
        </w:rPr>
        <w:t>, распределение обязанностей и главенство в доме</w:t>
      </w:r>
      <w:r w:rsidR="004018DB">
        <w:rPr>
          <w:sz w:val="28"/>
          <w:szCs w:val="28"/>
        </w:rPr>
        <w:t xml:space="preserve">. </w:t>
      </w:r>
      <w:r w:rsidR="005C5AC1" w:rsidRPr="00530E7E">
        <w:rPr>
          <w:sz w:val="28"/>
          <w:szCs w:val="28"/>
        </w:rPr>
        <w:t>Роль матери и отца в семье</w:t>
      </w:r>
      <w:r w:rsidR="004018DB">
        <w:rPr>
          <w:sz w:val="28"/>
          <w:szCs w:val="28"/>
        </w:rPr>
        <w:t xml:space="preserve">. </w:t>
      </w:r>
      <w:r w:rsidR="005C5AC1" w:rsidRPr="00530E7E">
        <w:rPr>
          <w:sz w:val="28"/>
          <w:szCs w:val="28"/>
        </w:rPr>
        <w:t>Мудрость отца и сердце матери</w:t>
      </w:r>
      <w:r w:rsidR="00530E7E" w:rsidRPr="00530E7E">
        <w:rPr>
          <w:sz w:val="28"/>
          <w:szCs w:val="28"/>
        </w:rPr>
        <w:t>. Мудрая старость</w:t>
      </w:r>
      <w:r w:rsidR="004018DB">
        <w:rPr>
          <w:sz w:val="28"/>
          <w:szCs w:val="28"/>
        </w:rPr>
        <w:t xml:space="preserve">. </w:t>
      </w:r>
      <w:r w:rsidR="008E180A" w:rsidRPr="00530E7E">
        <w:rPr>
          <w:iCs/>
          <w:sz w:val="28"/>
          <w:szCs w:val="28"/>
          <w:bdr w:val="none" w:sz="0" w:space="0" w:color="auto" w:frame="1"/>
        </w:rPr>
        <w:t>Права и обязанности членов семьи</w:t>
      </w:r>
      <w:r w:rsidR="004018DB">
        <w:rPr>
          <w:iCs/>
          <w:sz w:val="28"/>
          <w:szCs w:val="28"/>
          <w:bdr w:val="none" w:sz="0" w:space="0" w:color="auto" w:frame="1"/>
        </w:rPr>
        <w:t xml:space="preserve">. </w:t>
      </w:r>
      <w:r w:rsidR="008B27AD" w:rsidRPr="00530E7E">
        <w:rPr>
          <w:iCs/>
          <w:sz w:val="28"/>
          <w:szCs w:val="28"/>
          <w:bdr w:val="none" w:sz="0" w:space="0" w:color="auto" w:frame="1"/>
        </w:rPr>
        <w:t>Этикет взаимоотношений в семье</w:t>
      </w:r>
      <w:r w:rsidR="004018DB">
        <w:rPr>
          <w:iCs/>
          <w:sz w:val="28"/>
          <w:szCs w:val="28"/>
          <w:bdr w:val="none" w:sz="0" w:space="0" w:color="auto" w:frame="1"/>
        </w:rPr>
        <w:t>. П</w:t>
      </w:r>
      <w:r w:rsidR="00B27C85" w:rsidRPr="00530E7E">
        <w:rPr>
          <w:iCs/>
          <w:sz w:val="28"/>
          <w:szCs w:val="28"/>
          <w:bdr w:val="none" w:sz="0" w:space="0" w:color="auto" w:frame="1"/>
        </w:rPr>
        <w:t>сихологический климат в семье</w:t>
      </w:r>
      <w:r w:rsidR="004018DB">
        <w:rPr>
          <w:iCs/>
          <w:sz w:val="28"/>
          <w:szCs w:val="28"/>
          <w:bdr w:val="none" w:sz="0" w:space="0" w:color="auto" w:frame="1"/>
        </w:rPr>
        <w:t xml:space="preserve">. </w:t>
      </w:r>
      <w:r w:rsidR="00183D3F" w:rsidRPr="00E8166E">
        <w:rPr>
          <w:iCs/>
          <w:color w:val="111111"/>
          <w:sz w:val="28"/>
          <w:szCs w:val="28"/>
          <w:bdr w:val="none" w:sz="0" w:space="0" w:color="auto" w:frame="1"/>
        </w:rPr>
        <w:t>Для чего нужна семья? Семейные узы</w:t>
      </w:r>
      <w:r w:rsidR="004018DB">
        <w:rPr>
          <w:iCs/>
          <w:color w:val="111111"/>
          <w:sz w:val="28"/>
          <w:szCs w:val="28"/>
          <w:bdr w:val="none" w:sz="0" w:space="0" w:color="auto" w:frame="1"/>
        </w:rPr>
        <w:t xml:space="preserve">. </w:t>
      </w:r>
      <w:r w:rsidR="00183D3F">
        <w:rPr>
          <w:sz w:val="28"/>
          <w:szCs w:val="28"/>
        </w:rPr>
        <w:t>Что значит любить родителей?</w:t>
      </w:r>
      <w:r w:rsidR="004018DB">
        <w:rPr>
          <w:sz w:val="28"/>
          <w:szCs w:val="28"/>
        </w:rPr>
        <w:t xml:space="preserve"> </w:t>
      </w:r>
      <w:r w:rsidR="00B27C85" w:rsidRPr="00530E7E">
        <w:rPr>
          <w:iCs/>
          <w:sz w:val="28"/>
          <w:szCs w:val="28"/>
          <w:bdr w:val="none" w:sz="0" w:space="0" w:color="auto" w:frame="1"/>
        </w:rPr>
        <w:t>Семейные стили воспитания</w:t>
      </w:r>
      <w:r w:rsidR="004018DB">
        <w:rPr>
          <w:iCs/>
          <w:sz w:val="28"/>
          <w:szCs w:val="28"/>
          <w:bdr w:val="none" w:sz="0" w:space="0" w:color="auto" w:frame="1"/>
        </w:rPr>
        <w:t xml:space="preserve">. Поощрения и наказания в семье. </w:t>
      </w:r>
      <w:r w:rsidR="00363FAD">
        <w:rPr>
          <w:iCs/>
          <w:sz w:val="28"/>
          <w:szCs w:val="28"/>
          <w:bdr w:val="none" w:sz="0" w:space="0" w:color="auto" w:frame="1"/>
        </w:rPr>
        <w:t>Я</w:t>
      </w:r>
      <w:r w:rsidR="005F2831" w:rsidRPr="00530E7E">
        <w:rPr>
          <w:sz w:val="28"/>
          <w:szCs w:val="28"/>
        </w:rPr>
        <w:t>+ТЫ=дружная семья</w:t>
      </w:r>
      <w:r w:rsidR="00363FAD">
        <w:rPr>
          <w:sz w:val="28"/>
          <w:szCs w:val="28"/>
        </w:rPr>
        <w:t xml:space="preserve">. </w:t>
      </w:r>
      <w:r w:rsidR="005F2831" w:rsidRPr="00103C48">
        <w:rPr>
          <w:color w:val="000000"/>
          <w:sz w:val="28"/>
          <w:szCs w:val="28"/>
        </w:rPr>
        <w:t>Без конфликтов не бывает</w:t>
      </w:r>
      <w:r w:rsidR="00363FAD">
        <w:rPr>
          <w:color w:val="000000"/>
          <w:sz w:val="28"/>
          <w:szCs w:val="28"/>
        </w:rPr>
        <w:t xml:space="preserve">. </w:t>
      </w:r>
      <w:r w:rsidR="005F2831" w:rsidRPr="00183D3F">
        <w:rPr>
          <w:color w:val="000000"/>
          <w:sz w:val="28"/>
          <w:szCs w:val="28"/>
        </w:rPr>
        <w:t>Как решать семейные проблемы?</w:t>
      </w:r>
      <w:r w:rsidR="006019DA">
        <w:rPr>
          <w:color w:val="000000"/>
          <w:sz w:val="28"/>
          <w:szCs w:val="28"/>
        </w:rPr>
        <w:t xml:space="preserve"> </w:t>
      </w:r>
      <w:r w:rsidR="00103C48" w:rsidRPr="00183D3F">
        <w:rPr>
          <w:iCs/>
          <w:sz w:val="28"/>
          <w:szCs w:val="28"/>
          <w:bdr w:val="none" w:sz="0" w:space="0" w:color="auto" w:frame="1"/>
        </w:rPr>
        <w:t xml:space="preserve">и др.  </w:t>
      </w:r>
    </w:p>
    <w:p w:rsidR="00E83FA9" w:rsidRDefault="00E74400" w:rsidP="00E66469">
      <w:pPr>
        <w:shd w:val="clear" w:color="auto" w:fill="FFFFFF"/>
        <w:spacing w:after="0"/>
        <w:jc w:val="both"/>
        <w:rPr>
          <w:rFonts w:ascii="Times New Roman" w:hAnsi="Times New Roman" w:cs="Times New Roman"/>
          <w:color w:val="000000"/>
          <w:sz w:val="28"/>
          <w:szCs w:val="28"/>
        </w:rPr>
      </w:pPr>
      <w:r w:rsidRPr="00E66469">
        <w:rPr>
          <w:rFonts w:ascii="Times New Roman" w:hAnsi="Times New Roman" w:cs="Times New Roman"/>
          <w:i/>
          <w:iCs/>
          <w:sz w:val="28"/>
          <w:szCs w:val="28"/>
          <w:bdr w:val="none" w:sz="0" w:space="0" w:color="auto" w:frame="1"/>
        </w:rPr>
        <w:t xml:space="preserve">- </w:t>
      </w:r>
      <w:r w:rsidRPr="000D6233">
        <w:rPr>
          <w:rFonts w:ascii="Times New Roman" w:hAnsi="Times New Roman" w:cs="Times New Roman"/>
          <w:i/>
          <w:iCs/>
          <w:sz w:val="28"/>
          <w:szCs w:val="28"/>
          <w:u w:val="single"/>
          <w:bdr w:val="none" w:sz="0" w:space="0" w:color="auto" w:frame="1"/>
        </w:rPr>
        <w:t>с подростками (15-17 лет):</w:t>
      </w:r>
      <w:r w:rsidR="007F4FCA" w:rsidRPr="000D6233">
        <w:rPr>
          <w:rFonts w:ascii="Times New Roman" w:hAnsi="Times New Roman" w:cs="Times New Roman"/>
          <w:i/>
          <w:iCs/>
          <w:sz w:val="28"/>
          <w:szCs w:val="28"/>
          <w:u w:val="single"/>
          <w:bdr w:val="none" w:sz="0" w:space="0" w:color="auto" w:frame="1"/>
        </w:rPr>
        <w:t xml:space="preserve"> </w:t>
      </w:r>
      <w:r w:rsidR="00787289" w:rsidRPr="00E66469">
        <w:rPr>
          <w:rFonts w:ascii="Times New Roman" w:hAnsi="Times New Roman" w:cs="Times New Roman"/>
          <w:sz w:val="28"/>
          <w:szCs w:val="28"/>
        </w:rPr>
        <w:t>Что значит быть авторитетным отцом, матерью, заботливыми дочерью и сыном</w:t>
      </w:r>
      <w:r w:rsidR="006019DA">
        <w:rPr>
          <w:rFonts w:ascii="Times New Roman" w:hAnsi="Times New Roman" w:cs="Times New Roman"/>
          <w:sz w:val="28"/>
          <w:szCs w:val="28"/>
        </w:rPr>
        <w:t xml:space="preserve">. </w:t>
      </w:r>
      <w:r w:rsidRPr="00E66469">
        <w:rPr>
          <w:rFonts w:ascii="Times New Roman" w:hAnsi="Times New Roman" w:cs="Times New Roman"/>
          <w:iCs/>
          <w:sz w:val="28"/>
          <w:szCs w:val="28"/>
          <w:bdr w:val="none" w:sz="0" w:space="0" w:color="auto" w:frame="1"/>
        </w:rPr>
        <w:t>Отцы и дети: взаимоотношения</w:t>
      </w:r>
      <w:r w:rsidR="006019DA">
        <w:rPr>
          <w:rFonts w:ascii="Times New Roman" w:hAnsi="Times New Roman" w:cs="Times New Roman"/>
          <w:iCs/>
          <w:sz w:val="28"/>
          <w:szCs w:val="28"/>
          <w:bdr w:val="none" w:sz="0" w:space="0" w:color="auto" w:frame="1"/>
        </w:rPr>
        <w:t xml:space="preserve">. </w:t>
      </w:r>
      <w:r w:rsidRPr="00E66469">
        <w:rPr>
          <w:rFonts w:ascii="Times New Roman" w:hAnsi="Times New Roman" w:cs="Times New Roman"/>
          <w:iCs/>
          <w:sz w:val="28"/>
          <w:szCs w:val="28"/>
          <w:bdr w:val="none" w:sz="0" w:space="0" w:color="auto" w:frame="1"/>
        </w:rPr>
        <w:t>Совместимость членов семьи</w:t>
      </w:r>
      <w:r w:rsidR="006019DA">
        <w:rPr>
          <w:rFonts w:ascii="Times New Roman" w:hAnsi="Times New Roman" w:cs="Times New Roman"/>
          <w:iCs/>
          <w:sz w:val="28"/>
          <w:szCs w:val="28"/>
          <w:bdr w:val="none" w:sz="0" w:space="0" w:color="auto" w:frame="1"/>
        </w:rPr>
        <w:t xml:space="preserve">. </w:t>
      </w:r>
      <w:r w:rsidRPr="00E66469">
        <w:rPr>
          <w:rFonts w:ascii="Times New Roman" w:hAnsi="Times New Roman" w:cs="Times New Roman"/>
          <w:iCs/>
          <w:color w:val="111111"/>
          <w:sz w:val="28"/>
          <w:szCs w:val="28"/>
          <w:bdr w:val="none" w:sz="0" w:space="0" w:color="auto" w:frame="1"/>
        </w:rPr>
        <w:t xml:space="preserve">Семья и брак. </w:t>
      </w:r>
      <w:r w:rsidR="000C50D7" w:rsidRPr="00E66469">
        <w:rPr>
          <w:rFonts w:ascii="Times New Roman" w:hAnsi="Times New Roman" w:cs="Times New Roman"/>
          <w:iCs/>
          <w:color w:val="111111"/>
          <w:sz w:val="28"/>
          <w:szCs w:val="28"/>
          <w:bdr w:val="none" w:sz="0" w:space="0" w:color="auto" w:frame="1"/>
        </w:rPr>
        <w:t xml:space="preserve">Современные формы брака. </w:t>
      </w:r>
      <w:r w:rsidRPr="00E66469">
        <w:rPr>
          <w:rFonts w:ascii="Times New Roman" w:hAnsi="Times New Roman" w:cs="Times New Roman"/>
          <w:iCs/>
          <w:color w:val="111111"/>
          <w:sz w:val="28"/>
          <w:szCs w:val="28"/>
          <w:bdr w:val="none" w:sz="0" w:space="0" w:color="auto" w:frame="1"/>
        </w:rPr>
        <w:t>Добрачные отношения</w:t>
      </w:r>
      <w:r w:rsidR="006019DA">
        <w:rPr>
          <w:rFonts w:ascii="Times New Roman" w:hAnsi="Times New Roman" w:cs="Times New Roman"/>
          <w:iCs/>
          <w:color w:val="111111"/>
          <w:sz w:val="28"/>
          <w:szCs w:val="28"/>
          <w:bdr w:val="none" w:sz="0" w:space="0" w:color="auto" w:frame="1"/>
        </w:rPr>
        <w:t xml:space="preserve">. </w:t>
      </w:r>
      <w:r w:rsidR="007C5472" w:rsidRPr="00E66469">
        <w:rPr>
          <w:rFonts w:ascii="Times New Roman" w:hAnsi="Times New Roman" w:cs="Times New Roman"/>
          <w:iCs/>
          <w:sz w:val="28"/>
          <w:szCs w:val="28"/>
          <w:bdr w:val="none" w:sz="0" w:space="0" w:color="auto" w:frame="1"/>
        </w:rPr>
        <w:t>Супружество: наука и искусство</w:t>
      </w:r>
      <w:r w:rsidR="006019DA">
        <w:rPr>
          <w:rFonts w:ascii="Times New Roman" w:hAnsi="Times New Roman" w:cs="Times New Roman"/>
          <w:iCs/>
          <w:sz w:val="28"/>
          <w:szCs w:val="28"/>
          <w:bdr w:val="none" w:sz="0" w:space="0" w:color="auto" w:frame="1"/>
        </w:rPr>
        <w:t xml:space="preserve">. </w:t>
      </w:r>
      <w:r w:rsidR="00726394" w:rsidRPr="00E66469">
        <w:rPr>
          <w:rFonts w:ascii="Times New Roman" w:hAnsi="Times New Roman" w:cs="Times New Roman"/>
          <w:iCs/>
          <w:sz w:val="28"/>
          <w:szCs w:val="28"/>
          <w:bdr w:val="none" w:sz="0" w:space="0" w:color="auto" w:frame="1"/>
        </w:rPr>
        <w:t>Семейная азбука начи</w:t>
      </w:r>
      <w:r w:rsidR="00BE30E6" w:rsidRPr="00E66469">
        <w:rPr>
          <w:rFonts w:ascii="Times New Roman" w:hAnsi="Times New Roman" w:cs="Times New Roman"/>
          <w:iCs/>
          <w:sz w:val="28"/>
          <w:szCs w:val="28"/>
          <w:bdr w:val="none" w:sz="0" w:space="0" w:color="auto" w:frame="1"/>
        </w:rPr>
        <w:t>нается с «МЫ»</w:t>
      </w:r>
      <w:r w:rsidR="006019DA">
        <w:rPr>
          <w:rFonts w:ascii="Times New Roman" w:hAnsi="Times New Roman" w:cs="Times New Roman"/>
          <w:iCs/>
          <w:sz w:val="28"/>
          <w:szCs w:val="28"/>
          <w:bdr w:val="none" w:sz="0" w:space="0" w:color="auto" w:frame="1"/>
        </w:rPr>
        <w:t xml:space="preserve">. </w:t>
      </w:r>
      <w:r w:rsidR="007C5472" w:rsidRPr="00E66469">
        <w:rPr>
          <w:rFonts w:ascii="Times New Roman" w:hAnsi="Times New Roman" w:cs="Times New Roman"/>
          <w:sz w:val="28"/>
          <w:szCs w:val="28"/>
        </w:rPr>
        <w:t>Заповеди семейной гармонии</w:t>
      </w:r>
      <w:r w:rsidR="006019DA">
        <w:rPr>
          <w:rFonts w:ascii="Times New Roman" w:hAnsi="Times New Roman" w:cs="Times New Roman"/>
          <w:sz w:val="28"/>
          <w:szCs w:val="28"/>
        </w:rPr>
        <w:t xml:space="preserve">. </w:t>
      </w:r>
      <w:r w:rsidR="006F1689" w:rsidRPr="00E66469">
        <w:rPr>
          <w:rFonts w:ascii="Times New Roman" w:hAnsi="Times New Roman" w:cs="Times New Roman"/>
          <w:sz w:val="28"/>
          <w:szCs w:val="28"/>
        </w:rPr>
        <w:t>Свадебные традиции и обряды русского народа</w:t>
      </w:r>
      <w:r w:rsidR="006019DA">
        <w:rPr>
          <w:rFonts w:ascii="Times New Roman" w:hAnsi="Times New Roman" w:cs="Times New Roman"/>
          <w:sz w:val="28"/>
          <w:szCs w:val="28"/>
        </w:rPr>
        <w:t xml:space="preserve">. </w:t>
      </w:r>
      <w:r w:rsidR="007C5472" w:rsidRPr="00E66469">
        <w:rPr>
          <w:rFonts w:ascii="Times New Roman" w:hAnsi="Times New Roman" w:cs="Times New Roman"/>
          <w:iCs/>
          <w:sz w:val="28"/>
          <w:szCs w:val="28"/>
          <w:bdr w:val="none" w:sz="0" w:space="0" w:color="auto" w:frame="1"/>
        </w:rPr>
        <w:t>Как достичь семейного счастья</w:t>
      </w:r>
      <w:r w:rsidR="006019DA">
        <w:rPr>
          <w:rFonts w:ascii="Times New Roman" w:hAnsi="Times New Roman" w:cs="Times New Roman"/>
          <w:iCs/>
          <w:sz w:val="28"/>
          <w:szCs w:val="28"/>
          <w:bdr w:val="none" w:sz="0" w:space="0" w:color="auto" w:frame="1"/>
        </w:rPr>
        <w:t xml:space="preserve">. </w:t>
      </w:r>
      <w:r w:rsidR="00E66469" w:rsidRPr="00E66469">
        <w:rPr>
          <w:rFonts w:ascii="Times New Roman" w:eastAsia="Times New Roman" w:hAnsi="Times New Roman" w:cs="Times New Roman"/>
          <w:bCs/>
          <w:color w:val="000000"/>
          <w:sz w:val="28"/>
          <w:szCs w:val="28"/>
          <w:lang w:eastAsia="ru-RU"/>
        </w:rPr>
        <w:t>Общение с родственниками по браку</w:t>
      </w:r>
      <w:r w:rsidR="006019DA">
        <w:rPr>
          <w:rFonts w:ascii="Times New Roman" w:eastAsia="Times New Roman" w:hAnsi="Times New Roman" w:cs="Times New Roman"/>
          <w:bCs/>
          <w:color w:val="000000"/>
          <w:sz w:val="28"/>
          <w:szCs w:val="28"/>
          <w:lang w:eastAsia="ru-RU"/>
        </w:rPr>
        <w:t xml:space="preserve">. </w:t>
      </w:r>
      <w:r w:rsidR="007C5472" w:rsidRPr="00E66469">
        <w:rPr>
          <w:rFonts w:ascii="Times New Roman" w:hAnsi="Times New Roman" w:cs="Times New Roman"/>
          <w:iCs/>
          <w:sz w:val="28"/>
          <w:szCs w:val="28"/>
          <w:bdr w:val="none" w:sz="0" w:space="0" w:color="auto" w:frame="1"/>
        </w:rPr>
        <w:t>Искусство быть матерью</w:t>
      </w:r>
      <w:r w:rsidR="006019DA">
        <w:rPr>
          <w:rFonts w:ascii="Times New Roman" w:hAnsi="Times New Roman" w:cs="Times New Roman"/>
          <w:iCs/>
          <w:sz w:val="28"/>
          <w:szCs w:val="28"/>
          <w:bdr w:val="none" w:sz="0" w:space="0" w:color="auto" w:frame="1"/>
        </w:rPr>
        <w:t xml:space="preserve">. </w:t>
      </w:r>
      <w:r w:rsidR="007C5472" w:rsidRPr="00E66469">
        <w:rPr>
          <w:rFonts w:ascii="Times New Roman" w:hAnsi="Times New Roman" w:cs="Times New Roman"/>
          <w:iCs/>
          <w:sz w:val="28"/>
          <w:szCs w:val="28"/>
          <w:bdr w:val="none" w:sz="0" w:space="0" w:color="auto" w:frame="1"/>
        </w:rPr>
        <w:t>К чему ведет невыполнение родительских обязанностей?</w:t>
      </w:r>
      <w:r w:rsidR="006019DA">
        <w:rPr>
          <w:rFonts w:ascii="Times New Roman" w:hAnsi="Times New Roman" w:cs="Times New Roman"/>
          <w:iCs/>
          <w:sz w:val="28"/>
          <w:szCs w:val="28"/>
          <w:bdr w:val="none" w:sz="0" w:space="0" w:color="auto" w:frame="1"/>
        </w:rPr>
        <w:t xml:space="preserve"> </w:t>
      </w:r>
      <w:r w:rsidR="007C5472" w:rsidRPr="00E66469">
        <w:rPr>
          <w:rFonts w:ascii="Times New Roman" w:hAnsi="Times New Roman" w:cs="Times New Roman"/>
          <w:iCs/>
          <w:sz w:val="28"/>
          <w:szCs w:val="28"/>
          <w:bdr w:val="none" w:sz="0" w:space="0" w:color="auto" w:frame="1"/>
        </w:rPr>
        <w:t>Когда не мил родительский дом?</w:t>
      </w:r>
      <w:r w:rsidR="006019DA">
        <w:rPr>
          <w:rFonts w:ascii="Times New Roman" w:hAnsi="Times New Roman" w:cs="Times New Roman"/>
          <w:iCs/>
          <w:sz w:val="28"/>
          <w:szCs w:val="28"/>
          <w:bdr w:val="none" w:sz="0" w:space="0" w:color="auto" w:frame="1"/>
        </w:rPr>
        <w:t xml:space="preserve"> </w:t>
      </w:r>
      <w:r w:rsidR="007C5472" w:rsidRPr="00E66469">
        <w:rPr>
          <w:rFonts w:ascii="Times New Roman" w:hAnsi="Times New Roman" w:cs="Times New Roman"/>
          <w:iCs/>
          <w:sz w:val="28"/>
          <w:szCs w:val="28"/>
          <w:bdr w:val="none" w:sz="0" w:space="0" w:color="auto" w:frame="1"/>
        </w:rPr>
        <w:t>Поощрения и наказания в семье</w:t>
      </w:r>
      <w:r w:rsidR="006019DA">
        <w:rPr>
          <w:rFonts w:ascii="Times New Roman" w:hAnsi="Times New Roman" w:cs="Times New Roman"/>
          <w:iCs/>
          <w:sz w:val="28"/>
          <w:szCs w:val="28"/>
          <w:bdr w:val="none" w:sz="0" w:space="0" w:color="auto" w:frame="1"/>
        </w:rPr>
        <w:t xml:space="preserve">. </w:t>
      </w:r>
      <w:r w:rsidR="007C5472" w:rsidRPr="00E66469">
        <w:rPr>
          <w:rFonts w:ascii="Times New Roman" w:hAnsi="Times New Roman" w:cs="Times New Roman"/>
          <w:sz w:val="28"/>
          <w:szCs w:val="28"/>
        </w:rPr>
        <w:t>Развод</w:t>
      </w:r>
      <w:r w:rsidR="006019DA">
        <w:rPr>
          <w:rFonts w:ascii="Times New Roman" w:hAnsi="Times New Roman" w:cs="Times New Roman"/>
          <w:sz w:val="28"/>
          <w:szCs w:val="28"/>
        </w:rPr>
        <w:t>: к</w:t>
      </w:r>
      <w:r w:rsidR="007C5472" w:rsidRPr="00E66469">
        <w:rPr>
          <w:rFonts w:ascii="Times New Roman" w:hAnsi="Times New Roman" w:cs="Times New Roman"/>
          <w:sz w:val="28"/>
          <w:szCs w:val="28"/>
        </w:rPr>
        <w:t>ак и почему это происходит?</w:t>
      </w:r>
      <w:r w:rsidR="006019DA">
        <w:rPr>
          <w:rFonts w:ascii="Times New Roman" w:hAnsi="Times New Roman" w:cs="Times New Roman"/>
          <w:sz w:val="28"/>
          <w:szCs w:val="28"/>
        </w:rPr>
        <w:t xml:space="preserve"> </w:t>
      </w:r>
      <w:r w:rsidR="007C5472" w:rsidRPr="00E66469">
        <w:rPr>
          <w:rFonts w:ascii="Times New Roman" w:hAnsi="Times New Roman" w:cs="Times New Roman"/>
          <w:color w:val="000000"/>
          <w:sz w:val="28"/>
          <w:szCs w:val="28"/>
        </w:rPr>
        <w:t>Основные проблемы семейных отношений</w:t>
      </w:r>
      <w:r w:rsidR="00E83FA9">
        <w:rPr>
          <w:rFonts w:ascii="Times New Roman" w:hAnsi="Times New Roman" w:cs="Times New Roman"/>
          <w:color w:val="000000"/>
          <w:sz w:val="28"/>
          <w:szCs w:val="28"/>
        </w:rPr>
        <w:t>, пути</w:t>
      </w:r>
      <w:r w:rsidR="006F1689" w:rsidRPr="00E66469">
        <w:rPr>
          <w:rFonts w:ascii="Times New Roman" w:hAnsi="Times New Roman" w:cs="Times New Roman"/>
          <w:color w:val="000000"/>
          <w:sz w:val="28"/>
          <w:szCs w:val="28"/>
        </w:rPr>
        <w:t xml:space="preserve"> их решения</w:t>
      </w:r>
      <w:r w:rsidR="00E83FA9">
        <w:rPr>
          <w:rFonts w:ascii="Times New Roman" w:hAnsi="Times New Roman" w:cs="Times New Roman"/>
          <w:color w:val="000000"/>
          <w:sz w:val="28"/>
          <w:szCs w:val="28"/>
        </w:rPr>
        <w:t xml:space="preserve">. </w:t>
      </w:r>
      <w:r w:rsidR="006F1689" w:rsidRPr="00E66469">
        <w:rPr>
          <w:rFonts w:ascii="Times New Roman" w:hAnsi="Times New Roman" w:cs="Times New Roman"/>
          <w:color w:val="000000"/>
          <w:sz w:val="28"/>
          <w:szCs w:val="28"/>
        </w:rPr>
        <w:t>Семейный конфликт</w:t>
      </w:r>
      <w:r w:rsidR="00E83FA9">
        <w:rPr>
          <w:rFonts w:ascii="Times New Roman" w:hAnsi="Times New Roman" w:cs="Times New Roman"/>
          <w:color w:val="000000"/>
          <w:sz w:val="28"/>
          <w:szCs w:val="28"/>
        </w:rPr>
        <w:t>: ч</w:t>
      </w:r>
      <w:r w:rsidR="006F1689" w:rsidRPr="00E66469">
        <w:rPr>
          <w:rFonts w:ascii="Times New Roman" w:hAnsi="Times New Roman" w:cs="Times New Roman"/>
          <w:color w:val="000000"/>
          <w:sz w:val="28"/>
          <w:szCs w:val="28"/>
        </w:rPr>
        <w:t>то предпринять?</w:t>
      </w:r>
      <w:r w:rsidR="00E83FA9">
        <w:rPr>
          <w:rFonts w:ascii="Times New Roman" w:hAnsi="Times New Roman" w:cs="Times New Roman"/>
          <w:color w:val="000000"/>
          <w:sz w:val="28"/>
          <w:szCs w:val="28"/>
        </w:rPr>
        <w:t xml:space="preserve"> </w:t>
      </w:r>
      <w:r w:rsidR="007C5472" w:rsidRPr="00E66469">
        <w:rPr>
          <w:rFonts w:ascii="Times New Roman" w:hAnsi="Times New Roman" w:cs="Times New Roman"/>
          <w:color w:val="000000"/>
          <w:sz w:val="28"/>
          <w:szCs w:val="28"/>
        </w:rPr>
        <w:t>Причины и последствия разлада семейных отношений</w:t>
      </w:r>
      <w:r w:rsidR="00E83FA9">
        <w:rPr>
          <w:rFonts w:ascii="Times New Roman" w:hAnsi="Times New Roman" w:cs="Times New Roman"/>
          <w:color w:val="000000"/>
          <w:sz w:val="28"/>
          <w:szCs w:val="28"/>
        </w:rPr>
        <w:t xml:space="preserve">. </w:t>
      </w:r>
      <w:r w:rsidR="00B17519" w:rsidRPr="00E66469">
        <w:rPr>
          <w:rFonts w:ascii="Times New Roman" w:hAnsi="Times New Roman" w:cs="Times New Roman"/>
          <w:color w:val="000000"/>
          <w:sz w:val="28"/>
          <w:szCs w:val="28"/>
        </w:rPr>
        <w:t>Споры не ради ссоры</w:t>
      </w:r>
      <w:r w:rsidR="00E83FA9">
        <w:rPr>
          <w:rFonts w:ascii="Times New Roman" w:hAnsi="Times New Roman" w:cs="Times New Roman"/>
          <w:color w:val="000000"/>
          <w:sz w:val="28"/>
          <w:szCs w:val="28"/>
        </w:rPr>
        <w:t xml:space="preserve">. </w:t>
      </w:r>
      <w:r w:rsidR="007C5472" w:rsidRPr="00E66469">
        <w:rPr>
          <w:rFonts w:ascii="Times New Roman" w:hAnsi="Times New Roman" w:cs="Times New Roman"/>
          <w:color w:val="000000"/>
          <w:sz w:val="28"/>
          <w:szCs w:val="28"/>
        </w:rPr>
        <w:t>Разногласия молодых супругов</w:t>
      </w:r>
      <w:r w:rsidR="00E83FA9">
        <w:rPr>
          <w:rFonts w:ascii="Times New Roman" w:hAnsi="Times New Roman" w:cs="Times New Roman"/>
          <w:color w:val="000000"/>
          <w:sz w:val="28"/>
          <w:szCs w:val="28"/>
        </w:rPr>
        <w:t>.</w:t>
      </w:r>
    </w:p>
    <w:p w:rsidR="00C513EF" w:rsidRPr="00E83FA9" w:rsidRDefault="00C513EF" w:rsidP="001D5E9D">
      <w:pPr>
        <w:pStyle w:val="a8"/>
        <w:numPr>
          <w:ilvl w:val="0"/>
          <w:numId w:val="2"/>
        </w:numPr>
        <w:shd w:val="clear" w:color="auto" w:fill="FFFFFF"/>
        <w:tabs>
          <w:tab w:val="left" w:pos="1134"/>
        </w:tabs>
        <w:spacing w:after="0"/>
        <w:ind w:left="0" w:firstLine="709"/>
        <w:jc w:val="both"/>
        <w:rPr>
          <w:rFonts w:ascii="Times New Roman" w:hAnsi="Times New Roman" w:cs="Times New Roman"/>
          <w:color w:val="000000"/>
          <w:sz w:val="28"/>
          <w:szCs w:val="28"/>
        </w:rPr>
      </w:pPr>
      <w:r w:rsidRPr="00C513EF">
        <w:rPr>
          <w:rFonts w:ascii="Times New Roman" w:eastAsia="Times New Roman" w:hAnsi="Times New Roman" w:cs="Times New Roman"/>
          <w:i/>
          <w:color w:val="0070C0"/>
          <w:sz w:val="28"/>
          <w:szCs w:val="28"/>
          <w:lang w:eastAsia="ru-RU"/>
        </w:rPr>
        <w:t>Тренинг</w:t>
      </w:r>
      <w:r w:rsidR="00E83FA9">
        <w:rPr>
          <w:rFonts w:ascii="Times New Roman" w:eastAsia="Times New Roman" w:hAnsi="Times New Roman" w:cs="Times New Roman"/>
          <w:i/>
          <w:color w:val="0070C0"/>
          <w:sz w:val="28"/>
          <w:szCs w:val="28"/>
          <w:lang w:eastAsia="ru-RU"/>
        </w:rPr>
        <w:t>и</w:t>
      </w:r>
      <w:r w:rsidRPr="00C513EF">
        <w:rPr>
          <w:rFonts w:ascii="Times New Roman" w:hAnsi="Times New Roman" w:cs="Times New Roman"/>
          <w:i/>
          <w:color w:val="0070C0"/>
          <w:sz w:val="28"/>
          <w:szCs w:val="28"/>
        </w:rPr>
        <w:t>:</w:t>
      </w:r>
      <w:r w:rsidRPr="00C513EF">
        <w:rPr>
          <w:rFonts w:ascii="Times New Roman" w:eastAsia="Times New Roman" w:hAnsi="Times New Roman" w:cs="Times New Roman"/>
          <w:color w:val="0070C0"/>
          <w:sz w:val="28"/>
          <w:szCs w:val="28"/>
          <w:lang w:eastAsia="ru-RU"/>
        </w:rPr>
        <w:t xml:space="preserve"> </w:t>
      </w:r>
      <w:r w:rsidRPr="00E83FA9">
        <w:rPr>
          <w:rFonts w:ascii="Times New Roman" w:eastAsia="Times New Roman" w:hAnsi="Times New Roman" w:cs="Times New Roman"/>
          <w:sz w:val="28"/>
          <w:szCs w:val="28"/>
          <w:lang w:eastAsia="ru-RU"/>
        </w:rPr>
        <w:t>Эмоции: наши враги и друзья</w:t>
      </w:r>
      <w:r w:rsidR="00E83FA9" w:rsidRPr="00E83FA9">
        <w:rPr>
          <w:rFonts w:ascii="Times New Roman" w:eastAsia="Times New Roman" w:hAnsi="Times New Roman" w:cs="Times New Roman"/>
          <w:sz w:val="28"/>
          <w:szCs w:val="28"/>
          <w:lang w:eastAsia="ru-RU"/>
        </w:rPr>
        <w:t xml:space="preserve">. </w:t>
      </w:r>
      <w:r w:rsidR="006019DA" w:rsidRPr="00E83FA9">
        <w:rPr>
          <w:rFonts w:ascii="Times New Roman" w:hAnsi="Times New Roman" w:cs="Times New Roman"/>
          <w:color w:val="000000"/>
          <w:sz w:val="28"/>
          <w:szCs w:val="28"/>
        </w:rPr>
        <w:t>Стоп</w:t>
      </w:r>
      <w:r w:rsidR="00E83FA9" w:rsidRPr="00E83FA9">
        <w:rPr>
          <w:rFonts w:ascii="Times New Roman" w:hAnsi="Times New Roman" w:cs="Times New Roman"/>
          <w:color w:val="000000"/>
          <w:sz w:val="28"/>
          <w:szCs w:val="28"/>
        </w:rPr>
        <w:t>,</w:t>
      </w:r>
      <w:r w:rsidR="006019DA" w:rsidRPr="00E83FA9">
        <w:rPr>
          <w:rFonts w:ascii="Times New Roman" w:hAnsi="Times New Roman" w:cs="Times New Roman"/>
          <w:color w:val="000000"/>
          <w:sz w:val="28"/>
          <w:szCs w:val="28"/>
        </w:rPr>
        <w:t xml:space="preserve"> конфликт</w:t>
      </w:r>
      <w:r w:rsidR="00E83FA9" w:rsidRPr="00E83FA9">
        <w:rPr>
          <w:rFonts w:ascii="Times New Roman" w:hAnsi="Times New Roman" w:cs="Times New Roman"/>
          <w:color w:val="000000"/>
          <w:sz w:val="28"/>
          <w:szCs w:val="28"/>
        </w:rPr>
        <w:t>! (</w:t>
      </w:r>
      <w:r w:rsidR="006019DA" w:rsidRPr="00E83FA9">
        <w:rPr>
          <w:rFonts w:ascii="Times New Roman" w:hAnsi="Times New Roman" w:cs="Times New Roman"/>
          <w:color w:val="000000"/>
          <w:sz w:val="28"/>
          <w:szCs w:val="28"/>
        </w:rPr>
        <w:t>цикл из 10 занятий</w:t>
      </w:r>
      <w:r w:rsidR="00E83FA9" w:rsidRPr="00E83FA9">
        <w:rPr>
          <w:rFonts w:ascii="Times New Roman" w:hAnsi="Times New Roman" w:cs="Times New Roman"/>
          <w:color w:val="000000"/>
          <w:sz w:val="28"/>
          <w:szCs w:val="28"/>
        </w:rPr>
        <w:t>) и др.</w:t>
      </w:r>
    </w:p>
    <w:p w:rsidR="00F920F5" w:rsidRPr="002D132C" w:rsidRDefault="00F920F5" w:rsidP="001D5E9D">
      <w:pPr>
        <w:pStyle w:val="a8"/>
        <w:numPr>
          <w:ilvl w:val="0"/>
          <w:numId w:val="2"/>
        </w:numPr>
        <w:tabs>
          <w:tab w:val="left" w:pos="1134"/>
        </w:tabs>
        <w:spacing w:after="0"/>
        <w:ind w:left="0" w:firstLine="709"/>
        <w:jc w:val="both"/>
        <w:rPr>
          <w:rFonts w:ascii="Times New Roman" w:eastAsia="Times New Roman" w:hAnsi="Times New Roman" w:cs="Times New Roman"/>
          <w:color w:val="111111"/>
          <w:sz w:val="28"/>
          <w:szCs w:val="28"/>
          <w:lang w:eastAsia="ru-RU"/>
        </w:rPr>
      </w:pPr>
      <w:r w:rsidRPr="0051638B">
        <w:rPr>
          <w:rFonts w:ascii="Times New Roman" w:eastAsia="Times New Roman" w:hAnsi="Times New Roman" w:cs="Times New Roman"/>
          <w:i/>
          <w:color w:val="0070C0"/>
          <w:sz w:val="28"/>
          <w:szCs w:val="28"/>
          <w:lang w:eastAsia="ru-RU"/>
        </w:rPr>
        <w:t>Игровая деятельность</w:t>
      </w:r>
      <w:r w:rsidRPr="0051638B">
        <w:rPr>
          <w:rFonts w:ascii="Times New Roman" w:hAnsi="Times New Roman" w:cs="Times New Roman"/>
          <w:i/>
          <w:color w:val="0070C0"/>
          <w:sz w:val="28"/>
          <w:szCs w:val="28"/>
        </w:rPr>
        <w:t>:</w:t>
      </w:r>
      <w:r w:rsidRPr="0051638B">
        <w:rPr>
          <w:rFonts w:ascii="Times New Roman" w:eastAsia="Times New Roman" w:hAnsi="Times New Roman" w:cs="Times New Roman"/>
          <w:color w:val="0070C0"/>
          <w:sz w:val="28"/>
          <w:szCs w:val="28"/>
          <w:lang w:eastAsia="ru-RU"/>
        </w:rPr>
        <w:t xml:space="preserve"> </w:t>
      </w:r>
    </w:p>
    <w:p w:rsidR="00F920F5" w:rsidRPr="00F920F5" w:rsidRDefault="00F920F5" w:rsidP="007F4FCA">
      <w:pPr>
        <w:tabs>
          <w:tab w:val="left" w:pos="1134"/>
        </w:tabs>
        <w:spacing w:after="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Pr="000D6233">
        <w:rPr>
          <w:rFonts w:ascii="Times New Roman" w:eastAsia="Times New Roman" w:hAnsi="Times New Roman" w:cs="Times New Roman"/>
          <w:i/>
          <w:color w:val="111111"/>
          <w:sz w:val="28"/>
          <w:szCs w:val="28"/>
          <w:u w:val="single"/>
          <w:lang w:eastAsia="ru-RU"/>
        </w:rPr>
        <w:t>с дошкольниками и младшими школьниками:</w:t>
      </w:r>
      <w:r>
        <w:rPr>
          <w:rFonts w:ascii="Times New Roman" w:eastAsia="Times New Roman" w:hAnsi="Times New Roman" w:cs="Times New Roman"/>
          <w:color w:val="111111"/>
          <w:sz w:val="28"/>
          <w:szCs w:val="28"/>
          <w:lang w:eastAsia="ru-RU"/>
        </w:rPr>
        <w:t xml:space="preserve"> сюжетно</w:t>
      </w:r>
      <w:r w:rsidR="00A32C6A">
        <w:rPr>
          <w:rFonts w:ascii="Times New Roman" w:eastAsia="Times New Roman" w:hAnsi="Times New Roman" w:cs="Times New Roman"/>
          <w:color w:val="111111"/>
          <w:sz w:val="28"/>
          <w:szCs w:val="28"/>
          <w:lang w:eastAsia="ru-RU"/>
        </w:rPr>
        <w:t xml:space="preserve"> - </w:t>
      </w:r>
      <w:r>
        <w:rPr>
          <w:rFonts w:ascii="Times New Roman" w:eastAsia="Times New Roman" w:hAnsi="Times New Roman" w:cs="Times New Roman"/>
          <w:color w:val="111111"/>
          <w:sz w:val="28"/>
          <w:szCs w:val="28"/>
          <w:lang w:eastAsia="ru-RU"/>
        </w:rPr>
        <w:t xml:space="preserve">ролевые игры </w:t>
      </w:r>
      <w:r w:rsidR="004B0B8C">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color w:val="111111"/>
          <w:sz w:val="28"/>
          <w:szCs w:val="28"/>
          <w:lang w:eastAsia="ru-RU"/>
        </w:rPr>
        <w:t xml:space="preserve"> </w:t>
      </w:r>
      <w:r w:rsidR="004B0B8C">
        <w:rPr>
          <w:rFonts w:ascii="Times New Roman" w:eastAsia="Times New Roman" w:hAnsi="Times New Roman" w:cs="Times New Roman"/>
          <w:color w:val="111111"/>
          <w:sz w:val="28"/>
          <w:szCs w:val="28"/>
          <w:lang w:eastAsia="ru-RU"/>
        </w:rPr>
        <w:t xml:space="preserve">«Семья», </w:t>
      </w:r>
      <w:r>
        <w:rPr>
          <w:rFonts w:ascii="Times New Roman" w:eastAsia="Times New Roman" w:hAnsi="Times New Roman" w:cs="Times New Roman"/>
          <w:color w:val="111111"/>
          <w:sz w:val="28"/>
          <w:szCs w:val="28"/>
          <w:lang w:eastAsia="ru-RU"/>
        </w:rPr>
        <w:t xml:space="preserve">«Мишуткина семья», «Чаепитие в семье Мишутки», дидактические - </w:t>
      </w:r>
      <w:r w:rsidRPr="00E8166E">
        <w:rPr>
          <w:rFonts w:ascii="Times New Roman" w:eastAsia="Times New Roman" w:hAnsi="Times New Roman" w:cs="Times New Roman"/>
          <w:color w:val="111111"/>
          <w:sz w:val="28"/>
          <w:szCs w:val="28"/>
          <w:lang w:eastAsia="ru-RU"/>
        </w:rPr>
        <w:t>«Мое и наше», «Ты мне, я - тебе»,  «Семейные роли»,</w:t>
      </w:r>
      <w:r>
        <w:rPr>
          <w:rFonts w:ascii="Times New Roman" w:eastAsia="Times New Roman" w:hAnsi="Times New Roman" w:cs="Times New Roman"/>
          <w:color w:val="111111"/>
          <w:sz w:val="28"/>
          <w:szCs w:val="28"/>
          <w:lang w:eastAsia="ru-RU"/>
        </w:rPr>
        <w:t xml:space="preserve"> «Ласковое слово и кошке </w:t>
      </w:r>
      <w:r w:rsidRPr="00F920F5">
        <w:rPr>
          <w:rFonts w:ascii="Times New Roman" w:eastAsia="Times New Roman" w:hAnsi="Times New Roman" w:cs="Times New Roman"/>
          <w:color w:val="111111"/>
          <w:sz w:val="28"/>
          <w:szCs w:val="28"/>
          <w:lang w:eastAsia="ru-RU"/>
        </w:rPr>
        <w:t>приятно», «Назови ласково», «Пойми меня», «Мирись, мирись и больше не дерись»</w:t>
      </w:r>
      <w:r w:rsidR="00DC08D8">
        <w:rPr>
          <w:rFonts w:ascii="Times New Roman" w:eastAsia="Times New Roman" w:hAnsi="Times New Roman" w:cs="Times New Roman"/>
          <w:color w:val="111111"/>
          <w:sz w:val="28"/>
          <w:szCs w:val="28"/>
          <w:lang w:eastAsia="ru-RU"/>
        </w:rPr>
        <w:t>, «Царевна  Несмеяна», «Все у кого»</w:t>
      </w:r>
      <w:r w:rsidR="000F257C">
        <w:rPr>
          <w:rFonts w:ascii="Times New Roman" w:eastAsia="Times New Roman" w:hAnsi="Times New Roman" w:cs="Times New Roman"/>
          <w:color w:val="111111"/>
          <w:sz w:val="28"/>
          <w:szCs w:val="28"/>
          <w:lang w:eastAsia="ru-RU"/>
        </w:rPr>
        <w:t xml:space="preserve"> и др.;</w:t>
      </w:r>
      <w:r w:rsidRPr="00F920F5">
        <w:rPr>
          <w:rFonts w:ascii="Times New Roman" w:eastAsia="Times New Roman" w:hAnsi="Times New Roman" w:cs="Times New Roman"/>
          <w:color w:val="111111"/>
          <w:sz w:val="28"/>
          <w:szCs w:val="28"/>
          <w:lang w:eastAsia="ru-RU"/>
        </w:rPr>
        <w:t xml:space="preserve"> </w:t>
      </w:r>
    </w:p>
    <w:p w:rsidR="00F920F5" w:rsidRDefault="00F920F5" w:rsidP="0073709A">
      <w:pPr>
        <w:spacing w:after="0"/>
        <w:jc w:val="both"/>
        <w:rPr>
          <w:rFonts w:ascii="Times New Roman" w:eastAsia="Times New Roman" w:hAnsi="Times New Roman" w:cs="Times New Roman"/>
          <w:color w:val="000000"/>
          <w:sz w:val="28"/>
          <w:szCs w:val="28"/>
          <w:lang w:eastAsia="ru-RU"/>
        </w:rPr>
      </w:pPr>
      <w:r w:rsidRPr="000D6233">
        <w:rPr>
          <w:rFonts w:ascii="Times New Roman" w:eastAsia="Times New Roman" w:hAnsi="Times New Roman" w:cs="Times New Roman"/>
          <w:color w:val="111111"/>
          <w:sz w:val="28"/>
          <w:szCs w:val="28"/>
          <w:u w:val="single"/>
          <w:lang w:eastAsia="ru-RU"/>
        </w:rPr>
        <w:t xml:space="preserve">- </w:t>
      </w:r>
      <w:r w:rsidRPr="000D6233">
        <w:rPr>
          <w:rFonts w:ascii="Times New Roman" w:eastAsia="Times New Roman" w:hAnsi="Times New Roman" w:cs="Times New Roman"/>
          <w:i/>
          <w:color w:val="111111"/>
          <w:sz w:val="28"/>
          <w:szCs w:val="28"/>
          <w:u w:val="single"/>
          <w:lang w:eastAsia="ru-RU"/>
        </w:rPr>
        <w:t>с подростками:</w:t>
      </w:r>
      <w:r w:rsidRPr="00F920F5">
        <w:rPr>
          <w:rFonts w:ascii="Times New Roman" w:eastAsia="Times New Roman" w:hAnsi="Times New Roman" w:cs="Times New Roman"/>
          <w:color w:val="111111"/>
          <w:sz w:val="28"/>
          <w:szCs w:val="28"/>
          <w:lang w:eastAsia="ru-RU"/>
        </w:rPr>
        <w:t xml:space="preserve"> «Слепой и Поводырь», «Большая семья», «Ласковые слова в жизни человека», «Пойми другого», ролевое моделирование «Моя семья», «Дар убеждения», </w:t>
      </w:r>
      <w:r w:rsidRPr="00F920F5">
        <w:rPr>
          <w:rFonts w:ascii="Times New Roman" w:eastAsia="Times New Roman" w:hAnsi="Times New Roman" w:cs="Times New Roman"/>
          <w:color w:val="000000"/>
          <w:sz w:val="28"/>
          <w:szCs w:val="28"/>
          <w:lang w:eastAsia="ru-RU"/>
        </w:rPr>
        <w:t>«Ссора сына с матерью», «Как помирить брата и сестру?»</w:t>
      </w:r>
      <w:r w:rsidR="000F257C">
        <w:rPr>
          <w:rFonts w:ascii="Times New Roman" w:eastAsia="Times New Roman" w:hAnsi="Times New Roman" w:cs="Times New Roman"/>
          <w:color w:val="000000"/>
          <w:sz w:val="28"/>
          <w:szCs w:val="28"/>
          <w:lang w:eastAsia="ru-RU"/>
        </w:rPr>
        <w:t xml:space="preserve"> и др.</w:t>
      </w:r>
    </w:p>
    <w:p w:rsidR="00706148" w:rsidRPr="00706148" w:rsidRDefault="00706148" w:rsidP="00706148">
      <w:pPr>
        <w:pStyle w:val="a8"/>
        <w:numPr>
          <w:ilvl w:val="0"/>
          <w:numId w:val="2"/>
        </w:numPr>
        <w:tabs>
          <w:tab w:val="left" w:pos="1134"/>
        </w:tabs>
        <w:spacing w:after="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color w:val="0070C0"/>
          <w:sz w:val="28"/>
          <w:szCs w:val="28"/>
          <w:lang w:eastAsia="ru-RU"/>
        </w:rPr>
        <w:t xml:space="preserve">Ролевое моделирование: </w:t>
      </w:r>
      <w:r w:rsidRPr="0087356D">
        <w:rPr>
          <w:rFonts w:ascii="Times New Roman" w:eastAsia="Times New Roman" w:hAnsi="Times New Roman" w:cs="Times New Roman"/>
          <w:sz w:val="28"/>
          <w:szCs w:val="28"/>
          <w:lang w:eastAsia="ru-RU"/>
        </w:rPr>
        <w:t>«Приезд в гости бабушки»,</w:t>
      </w:r>
      <w:r w:rsidRPr="0087356D">
        <w:rPr>
          <w:rFonts w:ascii="Times New Roman" w:eastAsia="Times New Roman" w:hAnsi="Times New Roman" w:cs="Times New Roman"/>
          <w:i/>
          <w:sz w:val="28"/>
          <w:szCs w:val="28"/>
          <w:lang w:eastAsia="ru-RU"/>
        </w:rPr>
        <w:t xml:space="preserve"> </w:t>
      </w:r>
      <w:r w:rsidRPr="0073709A">
        <w:rPr>
          <w:rFonts w:ascii="Times New Roman" w:eastAsia="Times New Roman" w:hAnsi="Times New Roman" w:cs="Times New Roman"/>
          <w:sz w:val="28"/>
          <w:szCs w:val="28"/>
          <w:lang w:eastAsia="ru-RU"/>
        </w:rPr>
        <w:t>«Знакомимся с родственниками будущего супруга»</w:t>
      </w:r>
      <w:r>
        <w:rPr>
          <w:rFonts w:ascii="Times New Roman" w:eastAsia="Times New Roman" w:hAnsi="Times New Roman" w:cs="Times New Roman"/>
          <w:sz w:val="28"/>
          <w:szCs w:val="28"/>
          <w:lang w:eastAsia="ru-RU"/>
        </w:rPr>
        <w:t xml:space="preserve">, «Как помириться </w:t>
      </w:r>
      <w:r w:rsidRPr="00706148">
        <w:rPr>
          <w:rFonts w:ascii="Times New Roman" w:eastAsia="Times New Roman" w:hAnsi="Times New Roman" w:cs="Times New Roman"/>
          <w:sz w:val="28"/>
          <w:szCs w:val="28"/>
          <w:lang w:eastAsia="ru-RU"/>
        </w:rPr>
        <w:t>после размолвки?», «Я ухожу из семьи» и др.</w:t>
      </w:r>
      <w:r w:rsidRPr="00706148">
        <w:rPr>
          <w:rFonts w:ascii="Times New Roman" w:hAnsi="Times New Roman" w:cs="Times New Roman"/>
          <w:color w:val="000000"/>
          <w:sz w:val="28"/>
          <w:szCs w:val="28"/>
        </w:rPr>
        <w:t xml:space="preserve"> «Семейные проблемы: как поступить?»</w:t>
      </w:r>
      <w:r w:rsidRPr="00706148">
        <w:rPr>
          <w:rFonts w:ascii="Times New Roman" w:hAnsi="Times New Roman" w:cs="Times New Roman"/>
          <w:iCs/>
          <w:sz w:val="28"/>
          <w:szCs w:val="28"/>
          <w:bdr w:val="none" w:sz="0" w:space="0" w:color="auto" w:frame="1"/>
        </w:rPr>
        <w:t xml:space="preserve"> «Заботимся о старших», «Заботимся о младших</w:t>
      </w:r>
      <w:r>
        <w:rPr>
          <w:rFonts w:ascii="Times New Roman" w:hAnsi="Times New Roman" w:cs="Times New Roman"/>
          <w:iCs/>
          <w:sz w:val="28"/>
          <w:szCs w:val="28"/>
          <w:bdr w:val="none" w:sz="0" w:space="0" w:color="auto" w:frame="1"/>
        </w:rPr>
        <w:t xml:space="preserve"> членах семьи</w:t>
      </w:r>
      <w:r w:rsidRPr="00706148">
        <w:rPr>
          <w:rFonts w:ascii="Times New Roman" w:hAnsi="Times New Roman" w:cs="Times New Roman"/>
          <w:iCs/>
          <w:sz w:val="28"/>
          <w:szCs w:val="28"/>
          <w:bdr w:val="none" w:sz="0" w:space="0" w:color="auto" w:frame="1"/>
        </w:rPr>
        <w:t>»</w:t>
      </w:r>
      <w:r>
        <w:rPr>
          <w:rFonts w:ascii="Times New Roman" w:hAnsi="Times New Roman" w:cs="Times New Roman"/>
          <w:iCs/>
          <w:sz w:val="28"/>
          <w:szCs w:val="28"/>
          <w:bdr w:val="none" w:sz="0" w:space="0" w:color="auto" w:frame="1"/>
        </w:rPr>
        <w:t xml:space="preserve"> и др.</w:t>
      </w:r>
    </w:p>
    <w:p w:rsidR="008C186F" w:rsidRDefault="008C186F" w:rsidP="001D5E9D">
      <w:pPr>
        <w:pStyle w:val="a8"/>
        <w:numPr>
          <w:ilvl w:val="0"/>
          <w:numId w:val="2"/>
        </w:numPr>
        <w:tabs>
          <w:tab w:val="left" w:pos="1134"/>
        </w:tabs>
        <w:spacing w:after="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color w:val="0070C0"/>
          <w:sz w:val="28"/>
          <w:szCs w:val="28"/>
          <w:lang w:eastAsia="ru-RU"/>
        </w:rPr>
        <w:t>Творческие задания</w:t>
      </w:r>
      <w:r w:rsidRPr="0051638B">
        <w:rPr>
          <w:rFonts w:ascii="Times New Roman" w:hAnsi="Times New Roman" w:cs="Times New Roman"/>
          <w:i/>
          <w:color w:val="0070C0"/>
          <w:sz w:val="28"/>
          <w:szCs w:val="28"/>
        </w:rPr>
        <w:t>:</w:t>
      </w:r>
      <w:r w:rsidRPr="0051638B">
        <w:rPr>
          <w:rFonts w:ascii="Times New Roman" w:eastAsia="Times New Roman" w:hAnsi="Times New Roman" w:cs="Times New Roman"/>
          <w:color w:val="0070C0"/>
          <w:sz w:val="28"/>
          <w:szCs w:val="28"/>
          <w:lang w:eastAsia="ru-RU"/>
        </w:rPr>
        <w:t xml:space="preserve"> </w:t>
      </w:r>
      <w:r w:rsidRPr="00DC08D8">
        <w:rPr>
          <w:rFonts w:ascii="Times New Roman" w:eastAsia="Times New Roman" w:hAnsi="Times New Roman" w:cs="Times New Roman"/>
          <w:sz w:val="28"/>
          <w:szCs w:val="28"/>
          <w:lang w:eastAsia="ru-RU"/>
        </w:rPr>
        <w:t xml:space="preserve">составление </w:t>
      </w:r>
      <w:r w:rsidR="00DC08D8" w:rsidRPr="00DC08D8">
        <w:rPr>
          <w:rFonts w:ascii="Times New Roman" w:eastAsia="Times New Roman" w:hAnsi="Times New Roman" w:cs="Times New Roman"/>
          <w:sz w:val="28"/>
          <w:szCs w:val="28"/>
          <w:lang w:eastAsia="ru-RU"/>
        </w:rPr>
        <w:t xml:space="preserve">мини – </w:t>
      </w:r>
      <w:r w:rsidRPr="00DC08D8">
        <w:rPr>
          <w:rFonts w:ascii="Times New Roman" w:eastAsia="Times New Roman" w:hAnsi="Times New Roman" w:cs="Times New Roman"/>
          <w:sz w:val="28"/>
          <w:szCs w:val="28"/>
          <w:lang w:eastAsia="ru-RU"/>
        </w:rPr>
        <w:t>рассказов</w:t>
      </w:r>
      <w:r w:rsidR="00DC08D8" w:rsidRPr="00DC08D8">
        <w:rPr>
          <w:rFonts w:ascii="Times New Roman" w:eastAsia="Times New Roman" w:hAnsi="Times New Roman" w:cs="Times New Roman"/>
          <w:sz w:val="28"/>
          <w:szCs w:val="28"/>
          <w:lang w:eastAsia="ru-RU"/>
        </w:rPr>
        <w:t xml:space="preserve"> «Мой самый счастливый день», </w:t>
      </w:r>
      <w:r w:rsidR="00DC08D8">
        <w:rPr>
          <w:rFonts w:ascii="Times New Roman" w:eastAsia="Times New Roman" w:hAnsi="Times New Roman" w:cs="Times New Roman"/>
          <w:sz w:val="28"/>
          <w:szCs w:val="28"/>
          <w:lang w:eastAsia="ru-RU"/>
        </w:rPr>
        <w:t>«Я - волшебник»</w:t>
      </w:r>
      <w:r w:rsidR="00C513EF">
        <w:rPr>
          <w:rFonts w:ascii="Times New Roman" w:eastAsia="Times New Roman" w:hAnsi="Times New Roman" w:cs="Times New Roman"/>
          <w:sz w:val="28"/>
          <w:szCs w:val="28"/>
          <w:lang w:eastAsia="ru-RU"/>
        </w:rPr>
        <w:t>, «Каким я хочу быть?»,</w:t>
      </w:r>
      <w:r w:rsidR="0078752E">
        <w:rPr>
          <w:rFonts w:ascii="Times New Roman" w:eastAsia="Times New Roman" w:hAnsi="Times New Roman" w:cs="Times New Roman"/>
          <w:sz w:val="28"/>
          <w:szCs w:val="28"/>
          <w:lang w:eastAsia="ru-RU"/>
        </w:rPr>
        <w:t xml:space="preserve"> </w:t>
      </w:r>
      <w:r w:rsidR="009844B7">
        <w:rPr>
          <w:rFonts w:ascii="Times New Roman" w:eastAsia="Times New Roman" w:hAnsi="Times New Roman" w:cs="Times New Roman"/>
          <w:sz w:val="28"/>
          <w:szCs w:val="28"/>
          <w:lang w:eastAsia="ru-RU"/>
        </w:rPr>
        <w:t xml:space="preserve">«О каком муже я мечтаю? (О какой жене я мечтаю?)», </w:t>
      </w:r>
      <w:r w:rsidR="0078752E">
        <w:rPr>
          <w:rFonts w:ascii="Times New Roman" w:eastAsia="Times New Roman" w:hAnsi="Times New Roman" w:cs="Times New Roman"/>
          <w:sz w:val="28"/>
          <w:szCs w:val="28"/>
          <w:lang w:eastAsia="ru-RU"/>
        </w:rPr>
        <w:t xml:space="preserve">«Какой будет моя свадьба?», </w:t>
      </w:r>
      <w:r w:rsidR="00C513EF">
        <w:rPr>
          <w:rFonts w:ascii="Times New Roman" w:eastAsia="Times New Roman" w:hAnsi="Times New Roman" w:cs="Times New Roman"/>
          <w:sz w:val="28"/>
          <w:szCs w:val="28"/>
          <w:lang w:eastAsia="ru-RU"/>
        </w:rPr>
        <w:t>«Каким папой (мамой) я буду?»</w:t>
      </w:r>
      <w:r w:rsidR="007660D0">
        <w:rPr>
          <w:rFonts w:ascii="Times New Roman" w:eastAsia="Times New Roman" w:hAnsi="Times New Roman" w:cs="Times New Roman"/>
          <w:sz w:val="28"/>
          <w:szCs w:val="28"/>
          <w:lang w:eastAsia="ru-RU"/>
        </w:rPr>
        <w:t>, рисование «Цветок семейного счастья» и др.</w:t>
      </w:r>
    </w:p>
    <w:p w:rsidR="00A3318B" w:rsidRDefault="00A3318B" w:rsidP="00F430EA">
      <w:pPr>
        <w:pStyle w:val="a3"/>
        <w:shd w:val="clear" w:color="auto" w:fill="FFFFFF"/>
        <w:tabs>
          <w:tab w:val="left" w:pos="1134"/>
        </w:tabs>
        <w:spacing w:before="0" w:beforeAutospacing="0" w:after="0" w:afterAutospacing="0" w:line="276" w:lineRule="auto"/>
        <w:jc w:val="both"/>
        <w:outlineLvl w:val="2"/>
        <w:rPr>
          <w:b/>
          <w:sz w:val="28"/>
          <w:szCs w:val="28"/>
        </w:rPr>
      </w:pPr>
    </w:p>
    <w:p w:rsidR="009509D9" w:rsidRPr="00F74893" w:rsidRDefault="00264409" w:rsidP="00F430EA">
      <w:pPr>
        <w:pStyle w:val="a3"/>
        <w:shd w:val="clear" w:color="auto" w:fill="FFFFFF"/>
        <w:tabs>
          <w:tab w:val="left" w:pos="1134"/>
        </w:tabs>
        <w:spacing w:before="0" w:beforeAutospacing="0" w:after="0" w:afterAutospacing="0" w:line="276" w:lineRule="auto"/>
        <w:jc w:val="both"/>
        <w:outlineLvl w:val="2"/>
        <w:rPr>
          <w:sz w:val="28"/>
          <w:szCs w:val="28"/>
        </w:rPr>
      </w:pPr>
      <w:bookmarkStart w:id="25" w:name="_Toc50467974"/>
      <w:r>
        <w:rPr>
          <w:b/>
          <w:sz w:val="28"/>
          <w:szCs w:val="28"/>
        </w:rPr>
        <w:t xml:space="preserve">1.3. </w:t>
      </w:r>
      <w:r w:rsidR="009509D9" w:rsidRPr="007B2B53">
        <w:rPr>
          <w:b/>
          <w:sz w:val="28"/>
          <w:szCs w:val="28"/>
        </w:rPr>
        <w:t>Блок «</w:t>
      </w:r>
      <w:r w:rsidR="009509D9">
        <w:rPr>
          <w:b/>
          <w:sz w:val="28"/>
          <w:szCs w:val="28"/>
        </w:rPr>
        <w:t>Духовно – нравственные основы семьи</w:t>
      </w:r>
      <w:r w:rsidR="009509D9" w:rsidRPr="007B2B53">
        <w:rPr>
          <w:b/>
          <w:sz w:val="28"/>
          <w:szCs w:val="28"/>
        </w:rPr>
        <w:t>»</w:t>
      </w:r>
      <w:bookmarkEnd w:id="25"/>
      <w:r w:rsidR="009509D9">
        <w:rPr>
          <w:b/>
          <w:sz w:val="28"/>
          <w:szCs w:val="28"/>
        </w:rPr>
        <w:t xml:space="preserve"> </w:t>
      </w:r>
    </w:p>
    <w:p w:rsidR="009509D9" w:rsidRDefault="00B22161" w:rsidP="000D6233">
      <w:pPr>
        <w:spacing w:after="150"/>
        <w:jc w:val="both"/>
        <w:rPr>
          <w:rFonts w:ascii="Times New Roman" w:hAnsi="Times New Roman" w:cs="Times New Roman"/>
          <w:sz w:val="28"/>
          <w:szCs w:val="28"/>
        </w:rPr>
      </w:pPr>
      <w:r>
        <w:rPr>
          <w:rFonts w:ascii="Times New Roman" w:hAnsi="Times New Roman" w:cs="Times New Roman"/>
          <w:i/>
          <w:sz w:val="28"/>
          <w:szCs w:val="28"/>
        </w:rPr>
        <w:t>з</w:t>
      </w:r>
      <w:r w:rsidR="009509D9" w:rsidRPr="009509D9">
        <w:rPr>
          <w:rFonts w:ascii="Times New Roman" w:hAnsi="Times New Roman" w:cs="Times New Roman"/>
          <w:i/>
          <w:sz w:val="28"/>
          <w:szCs w:val="28"/>
        </w:rPr>
        <w:t>адачи:</w:t>
      </w:r>
      <w:r w:rsidR="009509D9" w:rsidRPr="009509D9">
        <w:rPr>
          <w:rFonts w:ascii="Times New Roman" w:hAnsi="Times New Roman" w:cs="Times New Roman"/>
          <w:sz w:val="28"/>
          <w:szCs w:val="28"/>
        </w:rPr>
        <w:t xml:space="preserve"> </w:t>
      </w:r>
    </w:p>
    <w:p w:rsidR="00BC2DD5" w:rsidRPr="00082466" w:rsidRDefault="00795298" w:rsidP="000D6233">
      <w:pPr>
        <w:pStyle w:val="a8"/>
        <w:numPr>
          <w:ilvl w:val="0"/>
          <w:numId w:val="1"/>
        </w:numPr>
        <w:shd w:val="clear" w:color="auto" w:fill="FFFFFF"/>
        <w:tabs>
          <w:tab w:val="left" w:pos="1134"/>
        </w:tabs>
        <w:spacing w:after="0"/>
        <w:ind w:left="0" w:firstLine="709"/>
        <w:jc w:val="both"/>
        <w:rPr>
          <w:rFonts w:ascii="Times New Roman" w:hAnsi="Times New Roman" w:cs="Times New Roman"/>
          <w:color w:val="000000"/>
          <w:sz w:val="28"/>
          <w:szCs w:val="28"/>
        </w:rPr>
      </w:pPr>
      <w:r>
        <w:rPr>
          <w:rFonts w:ascii="Times New Roman" w:hAnsi="Times New Roman" w:cs="Times New Roman"/>
          <w:iCs/>
          <w:sz w:val="28"/>
          <w:szCs w:val="28"/>
          <w:bdr w:val="none" w:sz="0" w:space="0" w:color="auto" w:frame="1"/>
        </w:rPr>
        <w:t>п</w:t>
      </w:r>
      <w:r w:rsidR="00BC2DD5" w:rsidRPr="00082466">
        <w:rPr>
          <w:rFonts w:ascii="Times New Roman" w:hAnsi="Times New Roman" w:cs="Times New Roman"/>
          <w:iCs/>
          <w:sz w:val="28"/>
          <w:szCs w:val="28"/>
          <w:bdr w:val="none" w:sz="0" w:space="0" w:color="auto" w:frame="1"/>
        </w:rPr>
        <w:t>риобщить</w:t>
      </w:r>
      <w:r w:rsidR="006A353D">
        <w:rPr>
          <w:rFonts w:ascii="Times New Roman" w:hAnsi="Times New Roman" w:cs="Times New Roman"/>
          <w:iCs/>
          <w:sz w:val="28"/>
          <w:szCs w:val="28"/>
          <w:bdr w:val="none" w:sz="0" w:space="0" w:color="auto" w:frame="1"/>
        </w:rPr>
        <w:t xml:space="preserve"> воспитуемых</w:t>
      </w:r>
      <w:r w:rsidR="00BC2DD5" w:rsidRPr="00082466">
        <w:rPr>
          <w:rFonts w:ascii="Times New Roman" w:hAnsi="Times New Roman" w:cs="Times New Roman"/>
          <w:iCs/>
          <w:sz w:val="28"/>
          <w:szCs w:val="28"/>
          <w:bdr w:val="none" w:sz="0" w:space="0" w:color="auto" w:frame="1"/>
        </w:rPr>
        <w:t xml:space="preserve"> к общечеловеческим ценностям;</w:t>
      </w:r>
    </w:p>
    <w:p w:rsidR="00BC2DD5" w:rsidRPr="00082466" w:rsidRDefault="009509D9" w:rsidP="000D6233">
      <w:pPr>
        <w:pStyle w:val="a8"/>
        <w:numPr>
          <w:ilvl w:val="0"/>
          <w:numId w:val="1"/>
        </w:numPr>
        <w:shd w:val="clear" w:color="auto" w:fill="FFFFFF"/>
        <w:tabs>
          <w:tab w:val="left" w:pos="1134"/>
        </w:tabs>
        <w:spacing w:after="0"/>
        <w:ind w:left="0" w:firstLine="709"/>
        <w:jc w:val="both"/>
        <w:rPr>
          <w:rFonts w:ascii="Times New Roman" w:hAnsi="Times New Roman" w:cs="Times New Roman"/>
          <w:iCs/>
          <w:sz w:val="28"/>
          <w:szCs w:val="28"/>
          <w:bdr w:val="none" w:sz="0" w:space="0" w:color="auto" w:frame="1"/>
        </w:rPr>
      </w:pPr>
      <w:r w:rsidRPr="00082466">
        <w:rPr>
          <w:rFonts w:ascii="Times New Roman" w:eastAsia="Times New Roman" w:hAnsi="Times New Roman" w:cs="Times New Roman"/>
          <w:color w:val="000000"/>
          <w:sz w:val="28"/>
          <w:szCs w:val="28"/>
          <w:lang w:eastAsia="ru-RU"/>
        </w:rPr>
        <w:t>формирова</w:t>
      </w:r>
      <w:r w:rsidR="00F400B5">
        <w:rPr>
          <w:rFonts w:ascii="Times New Roman" w:eastAsia="Times New Roman" w:hAnsi="Times New Roman" w:cs="Times New Roman"/>
          <w:color w:val="000000"/>
          <w:sz w:val="28"/>
          <w:szCs w:val="28"/>
          <w:lang w:eastAsia="ru-RU"/>
        </w:rPr>
        <w:t>ть</w:t>
      </w:r>
      <w:r w:rsidRPr="00082466">
        <w:rPr>
          <w:rFonts w:ascii="Times New Roman" w:eastAsia="Times New Roman" w:hAnsi="Times New Roman" w:cs="Times New Roman"/>
          <w:color w:val="000000"/>
          <w:sz w:val="28"/>
          <w:szCs w:val="28"/>
          <w:lang w:eastAsia="ru-RU"/>
        </w:rPr>
        <w:t xml:space="preserve"> представлени</w:t>
      </w:r>
      <w:r w:rsidR="00F400B5">
        <w:rPr>
          <w:rFonts w:ascii="Times New Roman" w:eastAsia="Times New Roman" w:hAnsi="Times New Roman" w:cs="Times New Roman"/>
          <w:color w:val="000000"/>
          <w:sz w:val="28"/>
          <w:szCs w:val="28"/>
          <w:lang w:eastAsia="ru-RU"/>
        </w:rPr>
        <w:t>я</w:t>
      </w:r>
      <w:r w:rsidRPr="00082466">
        <w:rPr>
          <w:rFonts w:ascii="Times New Roman" w:eastAsia="Times New Roman" w:hAnsi="Times New Roman" w:cs="Times New Roman"/>
          <w:color w:val="000000"/>
          <w:sz w:val="28"/>
          <w:szCs w:val="28"/>
          <w:lang w:eastAsia="ru-RU"/>
        </w:rPr>
        <w:t xml:space="preserve"> о духовных и нравственных ценностях семьи</w:t>
      </w:r>
      <w:r w:rsidR="00BC2DD5" w:rsidRPr="00082466">
        <w:rPr>
          <w:rFonts w:ascii="Times New Roman" w:hAnsi="Times New Roman" w:cs="Times New Roman"/>
          <w:color w:val="000000"/>
          <w:sz w:val="28"/>
          <w:szCs w:val="28"/>
        </w:rPr>
        <w:t xml:space="preserve">; </w:t>
      </w:r>
    </w:p>
    <w:p w:rsidR="009509D9" w:rsidRPr="00082466" w:rsidRDefault="00BC2DD5" w:rsidP="000D6233">
      <w:pPr>
        <w:pStyle w:val="a8"/>
        <w:numPr>
          <w:ilvl w:val="0"/>
          <w:numId w:val="1"/>
        </w:numPr>
        <w:shd w:val="clear" w:color="auto" w:fill="FFFFFF"/>
        <w:tabs>
          <w:tab w:val="left" w:pos="1134"/>
        </w:tabs>
        <w:spacing w:after="150"/>
        <w:ind w:left="0" w:firstLine="709"/>
        <w:jc w:val="both"/>
        <w:rPr>
          <w:rFonts w:ascii="Times New Roman" w:hAnsi="Times New Roman" w:cs="Times New Roman"/>
          <w:sz w:val="28"/>
          <w:szCs w:val="28"/>
        </w:rPr>
      </w:pPr>
      <w:r w:rsidRPr="00082466">
        <w:rPr>
          <w:rFonts w:ascii="Times New Roman" w:hAnsi="Times New Roman" w:cs="Times New Roman"/>
          <w:iCs/>
          <w:sz w:val="28"/>
          <w:szCs w:val="28"/>
          <w:bdr w:val="none" w:sz="0" w:space="0" w:color="auto" w:frame="1"/>
        </w:rPr>
        <w:t xml:space="preserve">развивать умение и навыки построения </w:t>
      </w:r>
      <w:r w:rsidR="00082466" w:rsidRPr="00082466">
        <w:rPr>
          <w:rFonts w:ascii="Times New Roman" w:hAnsi="Times New Roman" w:cs="Times New Roman"/>
          <w:iCs/>
          <w:sz w:val="28"/>
          <w:szCs w:val="28"/>
          <w:bdr w:val="none" w:sz="0" w:space="0" w:color="auto" w:frame="1"/>
        </w:rPr>
        <w:t xml:space="preserve">позитивных </w:t>
      </w:r>
      <w:r w:rsidRPr="00082466">
        <w:rPr>
          <w:rFonts w:ascii="Times New Roman" w:hAnsi="Times New Roman" w:cs="Times New Roman"/>
          <w:iCs/>
          <w:sz w:val="28"/>
          <w:szCs w:val="28"/>
          <w:bdr w:val="none" w:sz="0" w:space="0" w:color="auto" w:frame="1"/>
        </w:rPr>
        <w:t>внутрисемейных взаимоотношений</w:t>
      </w:r>
      <w:r w:rsidR="00082466" w:rsidRPr="00082466">
        <w:rPr>
          <w:rFonts w:ascii="Times New Roman" w:hAnsi="Times New Roman" w:cs="Times New Roman"/>
          <w:iCs/>
          <w:sz w:val="28"/>
          <w:szCs w:val="28"/>
          <w:bdr w:val="none" w:sz="0" w:space="0" w:color="auto" w:frame="1"/>
        </w:rPr>
        <w:t>.</w:t>
      </w:r>
    </w:p>
    <w:p w:rsidR="00082466" w:rsidRDefault="00082466" w:rsidP="00F400B5">
      <w:pPr>
        <w:pStyle w:val="a8"/>
        <w:shd w:val="clear" w:color="auto" w:fill="FFFFFF"/>
        <w:tabs>
          <w:tab w:val="left" w:pos="1134"/>
        </w:tabs>
        <w:spacing w:after="150"/>
        <w:ind w:left="709"/>
        <w:jc w:val="both"/>
        <w:rPr>
          <w:rFonts w:ascii="Times New Roman" w:hAnsi="Times New Roman" w:cs="Times New Roman"/>
          <w:sz w:val="28"/>
          <w:szCs w:val="28"/>
        </w:rPr>
      </w:pPr>
    </w:p>
    <w:p w:rsidR="00082466" w:rsidRDefault="00082466" w:rsidP="00F400B5">
      <w:pPr>
        <w:pStyle w:val="a3"/>
        <w:numPr>
          <w:ilvl w:val="0"/>
          <w:numId w:val="6"/>
        </w:numPr>
        <w:shd w:val="clear" w:color="auto" w:fill="FFFFFF"/>
        <w:tabs>
          <w:tab w:val="left" w:pos="1134"/>
        </w:tabs>
        <w:spacing w:before="0" w:beforeAutospacing="0" w:after="0" w:afterAutospacing="0" w:line="276" w:lineRule="auto"/>
        <w:ind w:left="0" w:firstLine="709"/>
        <w:jc w:val="both"/>
        <w:rPr>
          <w:i/>
          <w:iCs/>
          <w:color w:val="0070C0"/>
          <w:sz w:val="28"/>
          <w:szCs w:val="28"/>
          <w:bdr w:val="none" w:sz="0" w:space="0" w:color="auto" w:frame="1"/>
        </w:rPr>
      </w:pPr>
      <w:r>
        <w:rPr>
          <w:i/>
          <w:color w:val="0070C0"/>
          <w:sz w:val="28"/>
          <w:szCs w:val="28"/>
        </w:rPr>
        <w:t>Занятия и б</w:t>
      </w:r>
      <w:r w:rsidRPr="0051638B">
        <w:rPr>
          <w:i/>
          <w:color w:val="0070C0"/>
          <w:sz w:val="28"/>
          <w:szCs w:val="28"/>
        </w:rPr>
        <w:t>еседы:</w:t>
      </w:r>
      <w:r w:rsidRPr="0051638B">
        <w:rPr>
          <w:i/>
          <w:iCs/>
          <w:color w:val="0070C0"/>
          <w:sz w:val="28"/>
          <w:szCs w:val="28"/>
          <w:bdr w:val="none" w:sz="0" w:space="0" w:color="auto" w:frame="1"/>
        </w:rPr>
        <w:t xml:space="preserve"> </w:t>
      </w:r>
    </w:p>
    <w:p w:rsidR="00731C82" w:rsidRPr="00897B96" w:rsidRDefault="00E74400" w:rsidP="00F400B5">
      <w:pPr>
        <w:pStyle w:val="a3"/>
        <w:shd w:val="clear" w:color="auto" w:fill="FFFFFF"/>
        <w:spacing w:before="0" w:beforeAutospacing="0" w:after="0" w:afterAutospacing="0" w:line="276" w:lineRule="auto"/>
        <w:jc w:val="both"/>
        <w:rPr>
          <w:sz w:val="28"/>
          <w:szCs w:val="28"/>
        </w:rPr>
      </w:pPr>
      <w:r w:rsidRPr="00F400B5">
        <w:rPr>
          <w:i/>
          <w:iCs/>
          <w:sz w:val="28"/>
          <w:szCs w:val="28"/>
          <w:u w:val="single"/>
          <w:bdr w:val="none" w:sz="0" w:space="0" w:color="auto" w:frame="1"/>
        </w:rPr>
        <w:t xml:space="preserve">- с дошкольниками и </w:t>
      </w:r>
      <w:r w:rsidRPr="00F400B5">
        <w:rPr>
          <w:i/>
          <w:iCs/>
          <w:color w:val="111111"/>
          <w:sz w:val="28"/>
          <w:szCs w:val="28"/>
          <w:u w:val="single"/>
          <w:bdr w:val="none" w:sz="0" w:space="0" w:color="auto" w:frame="1"/>
        </w:rPr>
        <w:t>младшими школьниками</w:t>
      </w:r>
      <w:r w:rsidRPr="00F400B5">
        <w:rPr>
          <w:i/>
          <w:iCs/>
          <w:sz w:val="28"/>
          <w:szCs w:val="28"/>
          <w:u w:val="single"/>
          <w:bdr w:val="none" w:sz="0" w:space="0" w:color="auto" w:frame="1"/>
        </w:rPr>
        <w:t>:</w:t>
      </w:r>
      <w:r w:rsidR="000C50D7" w:rsidRPr="00897B96">
        <w:rPr>
          <w:i/>
          <w:iCs/>
          <w:sz w:val="28"/>
          <w:szCs w:val="28"/>
          <w:bdr w:val="none" w:sz="0" w:space="0" w:color="auto" w:frame="1"/>
        </w:rPr>
        <w:t xml:space="preserve"> </w:t>
      </w:r>
      <w:r w:rsidR="000C50D7" w:rsidRPr="00897B96">
        <w:rPr>
          <w:iCs/>
          <w:sz w:val="28"/>
          <w:szCs w:val="28"/>
          <w:bdr w:val="none" w:sz="0" w:space="0" w:color="auto" w:frame="1"/>
        </w:rPr>
        <w:t>Правила поведения в семье</w:t>
      </w:r>
      <w:r w:rsidR="00795298">
        <w:rPr>
          <w:iCs/>
          <w:sz w:val="28"/>
          <w:szCs w:val="28"/>
          <w:bdr w:val="none" w:sz="0" w:space="0" w:color="auto" w:frame="1"/>
        </w:rPr>
        <w:t xml:space="preserve">. </w:t>
      </w:r>
      <w:r w:rsidRPr="00897B96">
        <w:rPr>
          <w:sz w:val="28"/>
          <w:szCs w:val="28"/>
        </w:rPr>
        <w:t>Семья и семейные ценности</w:t>
      </w:r>
      <w:r w:rsidR="00795298">
        <w:rPr>
          <w:sz w:val="28"/>
          <w:szCs w:val="28"/>
        </w:rPr>
        <w:t>.</w:t>
      </w:r>
      <w:r w:rsidR="007D2B1D" w:rsidRPr="00897B96">
        <w:rPr>
          <w:sz w:val="28"/>
          <w:szCs w:val="28"/>
        </w:rPr>
        <w:t xml:space="preserve"> </w:t>
      </w:r>
    </w:p>
    <w:p w:rsidR="00D529AE" w:rsidRDefault="00E74400" w:rsidP="00F400B5">
      <w:pPr>
        <w:spacing w:after="0"/>
        <w:jc w:val="both"/>
        <w:rPr>
          <w:rFonts w:ascii="Times New Roman" w:eastAsia="Times New Roman" w:hAnsi="Times New Roman" w:cs="Times New Roman"/>
          <w:color w:val="000000"/>
          <w:sz w:val="28"/>
          <w:szCs w:val="28"/>
          <w:lang w:eastAsia="ru-RU"/>
        </w:rPr>
      </w:pPr>
      <w:r w:rsidRPr="00F400B5">
        <w:rPr>
          <w:rFonts w:ascii="Times New Roman" w:hAnsi="Times New Roman" w:cs="Times New Roman"/>
          <w:i/>
          <w:iCs/>
          <w:sz w:val="28"/>
          <w:szCs w:val="28"/>
          <w:u w:val="single"/>
          <w:bdr w:val="none" w:sz="0" w:space="0" w:color="auto" w:frame="1"/>
        </w:rPr>
        <w:t>- с подростками (12-17 лет):</w:t>
      </w:r>
      <w:r w:rsidR="007C5472" w:rsidRPr="00897B96">
        <w:rPr>
          <w:rFonts w:ascii="Times New Roman" w:hAnsi="Times New Roman" w:cs="Times New Roman"/>
          <w:sz w:val="28"/>
          <w:szCs w:val="28"/>
        </w:rPr>
        <w:t xml:space="preserve"> </w:t>
      </w:r>
      <w:r w:rsidR="00977838">
        <w:rPr>
          <w:rFonts w:ascii="Times New Roman" w:hAnsi="Times New Roman" w:cs="Times New Roman"/>
          <w:sz w:val="28"/>
          <w:szCs w:val="28"/>
        </w:rPr>
        <w:t>Общечеловеческие нормы морали (</w:t>
      </w:r>
      <w:r w:rsidR="00FC6EEF">
        <w:rPr>
          <w:rFonts w:ascii="Times New Roman" w:hAnsi="Times New Roman" w:cs="Times New Roman"/>
          <w:sz w:val="28"/>
          <w:szCs w:val="28"/>
        </w:rPr>
        <w:t>сострадание</w:t>
      </w:r>
      <w:r w:rsidR="00977838">
        <w:rPr>
          <w:rFonts w:ascii="Times New Roman" w:hAnsi="Times New Roman" w:cs="Times New Roman"/>
          <w:sz w:val="28"/>
          <w:szCs w:val="28"/>
        </w:rPr>
        <w:t>, милосердие, миролюбие, толерантность, гуманизм)</w:t>
      </w:r>
      <w:r w:rsidR="00795298">
        <w:rPr>
          <w:rFonts w:ascii="Times New Roman" w:hAnsi="Times New Roman" w:cs="Times New Roman"/>
          <w:sz w:val="28"/>
          <w:szCs w:val="28"/>
        </w:rPr>
        <w:t xml:space="preserve">. </w:t>
      </w:r>
      <w:r w:rsidR="00FC6EEF">
        <w:rPr>
          <w:rFonts w:ascii="Times New Roman" w:hAnsi="Times New Roman" w:cs="Times New Roman"/>
          <w:sz w:val="28"/>
          <w:szCs w:val="28"/>
        </w:rPr>
        <w:t>Нормы поведения</w:t>
      </w:r>
      <w:r w:rsidR="00D2340C">
        <w:rPr>
          <w:rFonts w:ascii="Times New Roman" w:hAnsi="Times New Roman" w:cs="Times New Roman"/>
          <w:sz w:val="28"/>
          <w:szCs w:val="28"/>
        </w:rPr>
        <w:t xml:space="preserve"> </w:t>
      </w:r>
      <w:r w:rsidR="00FC6EEF">
        <w:rPr>
          <w:rFonts w:ascii="Times New Roman" w:hAnsi="Times New Roman" w:cs="Times New Roman"/>
          <w:sz w:val="28"/>
          <w:szCs w:val="28"/>
        </w:rPr>
        <w:t xml:space="preserve">(точность, </w:t>
      </w:r>
      <w:r w:rsidR="00D2340C">
        <w:rPr>
          <w:rFonts w:ascii="Times New Roman" w:hAnsi="Times New Roman" w:cs="Times New Roman"/>
          <w:sz w:val="28"/>
          <w:szCs w:val="28"/>
        </w:rPr>
        <w:t>порядочность</w:t>
      </w:r>
      <w:r w:rsidR="00FC6EEF">
        <w:rPr>
          <w:rFonts w:ascii="Times New Roman" w:hAnsi="Times New Roman" w:cs="Times New Roman"/>
          <w:sz w:val="28"/>
          <w:szCs w:val="28"/>
        </w:rPr>
        <w:t xml:space="preserve">, совестливость, ответственность, самоконтроль), </w:t>
      </w:r>
      <w:r w:rsidR="000C50D7" w:rsidRPr="00897B96">
        <w:rPr>
          <w:rFonts w:ascii="Times New Roman" w:eastAsia="Times New Roman" w:hAnsi="Times New Roman" w:cs="Times New Roman"/>
          <w:color w:val="000000"/>
          <w:sz w:val="28"/>
          <w:szCs w:val="28"/>
          <w:lang w:eastAsia="ru-RU"/>
        </w:rPr>
        <w:t>Духовные ценности семьи</w:t>
      </w:r>
      <w:r w:rsidR="00795298">
        <w:rPr>
          <w:rFonts w:ascii="Times New Roman" w:eastAsia="Times New Roman" w:hAnsi="Times New Roman" w:cs="Times New Roman"/>
          <w:color w:val="000000"/>
          <w:sz w:val="28"/>
          <w:szCs w:val="28"/>
          <w:lang w:eastAsia="ru-RU"/>
        </w:rPr>
        <w:t xml:space="preserve">. </w:t>
      </w:r>
      <w:r w:rsidR="000C50D7" w:rsidRPr="00897B96">
        <w:rPr>
          <w:rFonts w:ascii="Times New Roman" w:eastAsia="Times New Roman" w:hAnsi="Times New Roman" w:cs="Times New Roman"/>
          <w:color w:val="000000"/>
          <w:sz w:val="28"/>
          <w:szCs w:val="28"/>
          <w:lang w:eastAsia="ru-RU"/>
        </w:rPr>
        <w:t>Нравственные заповеди Библии</w:t>
      </w:r>
      <w:r w:rsidR="00795298">
        <w:rPr>
          <w:rFonts w:ascii="Times New Roman" w:eastAsia="Times New Roman" w:hAnsi="Times New Roman" w:cs="Times New Roman"/>
          <w:color w:val="000000"/>
          <w:sz w:val="28"/>
          <w:szCs w:val="28"/>
          <w:lang w:eastAsia="ru-RU"/>
        </w:rPr>
        <w:t xml:space="preserve">. </w:t>
      </w:r>
      <w:r w:rsidR="007D2B1D" w:rsidRPr="00897B96">
        <w:rPr>
          <w:rFonts w:ascii="Times New Roman" w:eastAsia="Times New Roman" w:hAnsi="Times New Roman" w:cs="Times New Roman"/>
          <w:color w:val="000000"/>
          <w:sz w:val="28"/>
          <w:szCs w:val="28"/>
          <w:lang w:eastAsia="ru-RU"/>
        </w:rPr>
        <w:t>Нравственные нормы и поведение людей</w:t>
      </w:r>
      <w:r w:rsidR="00795298">
        <w:rPr>
          <w:rFonts w:ascii="Times New Roman" w:eastAsia="Times New Roman" w:hAnsi="Times New Roman" w:cs="Times New Roman"/>
          <w:color w:val="000000"/>
          <w:sz w:val="28"/>
          <w:szCs w:val="28"/>
          <w:lang w:eastAsia="ru-RU"/>
        </w:rPr>
        <w:t xml:space="preserve">. </w:t>
      </w:r>
      <w:r w:rsidR="00FC6EEF">
        <w:rPr>
          <w:rFonts w:ascii="Times New Roman" w:eastAsia="Times New Roman" w:hAnsi="Times New Roman" w:cs="Times New Roman"/>
          <w:bCs/>
          <w:color w:val="000000"/>
          <w:sz w:val="28"/>
          <w:szCs w:val="28"/>
          <w:lang w:eastAsia="ru-RU"/>
        </w:rPr>
        <w:t>Роль семейных традиций</w:t>
      </w:r>
      <w:r w:rsidR="00795298">
        <w:rPr>
          <w:rFonts w:ascii="Times New Roman" w:eastAsia="Times New Roman" w:hAnsi="Times New Roman" w:cs="Times New Roman"/>
          <w:bCs/>
          <w:color w:val="000000"/>
          <w:sz w:val="28"/>
          <w:szCs w:val="28"/>
          <w:lang w:eastAsia="ru-RU"/>
        </w:rPr>
        <w:t xml:space="preserve">. </w:t>
      </w:r>
      <w:r w:rsidR="00787289">
        <w:rPr>
          <w:rFonts w:ascii="Times New Roman" w:eastAsia="Times New Roman" w:hAnsi="Times New Roman" w:cs="Times New Roman"/>
          <w:bCs/>
          <w:color w:val="000000"/>
          <w:sz w:val="28"/>
          <w:szCs w:val="28"/>
          <w:lang w:eastAsia="ru-RU"/>
        </w:rPr>
        <w:t>Семейный календарь</w:t>
      </w:r>
      <w:r w:rsidR="00795298">
        <w:rPr>
          <w:rFonts w:ascii="Times New Roman" w:eastAsia="Times New Roman" w:hAnsi="Times New Roman" w:cs="Times New Roman"/>
          <w:bCs/>
          <w:color w:val="000000"/>
          <w:sz w:val="28"/>
          <w:szCs w:val="28"/>
          <w:lang w:eastAsia="ru-RU"/>
        </w:rPr>
        <w:t xml:space="preserve">. </w:t>
      </w:r>
      <w:r w:rsidR="00787289">
        <w:rPr>
          <w:rFonts w:ascii="Times New Roman" w:eastAsia="Times New Roman" w:hAnsi="Times New Roman" w:cs="Times New Roman"/>
          <w:bCs/>
          <w:color w:val="000000"/>
          <w:sz w:val="28"/>
          <w:szCs w:val="28"/>
          <w:lang w:eastAsia="ru-RU"/>
        </w:rPr>
        <w:t>Что такое семейные реликвии</w:t>
      </w:r>
      <w:r w:rsidR="00795298">
        <w:rPr>
          <w:rFonts w:ascii="Times New Roman" w:eastAsia="Times New Roman" w:hAnsi="Times New Roman" w:cs="Times New Roman"/>
          <w:bCs/>
          <w:color w:val="000000"/>
          <w:sz w:val="28"/>
          <w:szCs w:val="28"/>
          <w:lang w:eastAsia="ru-RU"/>
        </w:rPr>
        <w:t xml:space="preserve">. </w:t>
      </w:r>
      <w:r w:rsidR="00AC4920">
        <w:rPr>
          <w:rFonts w:ascii="Times New Roman" w:eastAsia="Times New Roman" w:hAnsi="Times New Roman" w:cs="Times New Roman"/>
          <w:bCs/>
          <w:color w:val="000000"/>
          <w:sz w:val="28"/>
          <w:szCs w:val="28"/>
          <w:lang w:eastAsia="ru-RU"/>
        </w:rPr>
        <w:t>Идеал семейного счастья</w:t>
      </w:r>
      <w:r w:rsidR="00795298">
        <w:rPr>
          <w:rFonts w:ascii="Times New Roman" w:eastAsia="Times New Roman" w:hAnsi="Times New Roman" w:cs="Times New Roman"/>
          <w:bCs/>
          <w:color w:val="000000"/>
          <w:sz w:val="28"/>
          <w:szCs w:val="28"/>
          <w:lang w:eastAsia="ru-RU"/>
        </w:rPr>
        <w:t xml:space="preserve">. </w:t>
      </w:r>
      <w:r w:rsidR="000C50D7" w:rsidRPr="00897B96">
        <w:rPr>
          <w:rFonts w:ascii="Times New Roman" w:eastAsia="Times New Roman" w:hAnsi="Times New Roman" w:cs="Times New Roman"/>
          <w:color w:val="000000"/>
          <w:sz w:val="28"/>
          <w:szCs w:val="28"/>
          <w:lang w:eastAsia="ru-RU"/>
        </w:rPr>
        <w:t>Моя семья - мои чувства</w:t>
      </w:r>
      <w:r w:rsidR="00795298">
        <w:rPr>
          <w:rFonts w:ascii="Times New Roman" w:eastAsia="Times New Roman" w:hAnsi="Times New Roman" w:cs="Times New Roman"/>
          <w:color w:val="000000"/>
          <w:sz w:val="28"/>
          <w:szCs w:val="28"/>
          <w:lang w:eastAsia="ru-RU"/>
        </w:rPr>
        <w:t xml:space="preserve">. </w:t>
      </w:r>
      <w:r w:rsidR="00A10770">
        <w:rPr>
          <w:rFonts w:ascii="Times New Roman" w:eastAsia="Times New Roman" w:hAnsi="Times New Roman" w:cs="Times New Roman"/>
          <w:color w:val="000000"/>
          <w:sz w:val="28"/>
          <w:szCs w:val="28"/>
          <w:lang w:eastAsia="ru-RU"/>
        </w:rPr>
        <w:t>Что такое честь семьи</w:t>
      </w:r>
      <w:r w:rsidR="00795298">
        <w:rPr>
          <w:rFonts w:ascii="Times New Roman" w:eastAsia="Times New Roman" w:hAnsi="Times New Roman" w:cs="Times New Roman"/>
          <w:color w:val="000000"/>
          <w:sz w:val="28"/>
          <w:szCs w:val="28"/>
          <w:lang w:eastAsia="ru-RU"/>
        </w:rPr>
        <w:t xml:space="preserve">. </w:t>
      </w:r>
      <w:r w:rsidR="00787289">
        <w:rPr>
          <w:rFonts w:ascii="Times New Roman" w:eastAsia="Times New Roman" w:hAnsi="Times New Roman" w:cs="Times New Roman"/>
          <w:color w:val="000000"/>
          <w:sz w:val="28"/>
          <w:szCs w:val="28"/>
          <w:lang w:eastAsia="ru-RU"/>
        </w:rPr>
        <w:t>Семья – убежище души</w:t>
      </w:r>
      <w:r w:rsidR="00795298">
        <w:rPr>
          <w:rFonts w:ascii="Times New Roman" w:eastAsia="Times New Roman" w:hAnsi="Times New Roman" w:cs="Times New Roman"/>
          <w:color w:val="000000"/>
          <w:sz w:val="28"/>
          <w:szCs w:val="28"/>
          <w:lang w:eastAsia="ru-RU"/>
        </w:rPr>
        <w:t>. Д</w:t>
      </w:r>
      <w:r w:rsidR="007F6933" w:rsidRPr="00897B96">
        <w:rPr>
          <w:rFonts w:ascii="Times New Roman" w:eastAsia="Times New Roman" w:hAnsi="Times New Roman" w:cs="Times New Roman"/>
          <w:color w:val="000000"/>
          <w:sz w:val="28"/>
          <w:szCs w:val="28"/>
          <w:lang w:eastAsia="ru-RU"/>
        </w:rPr>
        <w:t>оброта и гнев (с элементами тренинга)</w:t>
      </w:r>
      <w:r w:rsidR="001A6AE4">
        <w:rPr>
          <w:rFonts w:ascii="Times New Roman" w:eastAsia="Times New Roman" w:hAnsi="Times New Roman" w:cs="Times New Roman"/>
          <w:color w:val="000000"/>
          <w:sz w:val="28"/>
          <w:szCs w:val="28"/>
          <w:lang w:eastAsia="ru-RU"/>
        </w:rPr>
        <w:t xml:space="preserve">. </w:t>
      </w:r>
      <w:r w:rsidR="007F6933" w:rsidRPr="00897B96">
        <w:rPr>
          <w:rFonts w:ascii="Times New Roman" w:eastAsia="Times New Roman" w:hAnsi="Times New Roman" w:cs="Times New Roman"/>
          <w:color w:val="000000"/>
          <w:sz w:val="28"/>
          <w:szCs w:val="28"/>
          <w:lang w:eastAsia="ru-RU"/>
        </w:rPr>
        <w:t>Искусство милосердия</w:t>
      </w:r>
      <w:r w:rsidR="001A6AE4">
        <w:rPr>
          <w:rFonts w:ascii="Times New Roman" w:eastAsia="Times New Roman" w:hAnsi="Times New Roman" w:cs="Times New Roman"/>
          <w:color w:val="000000"/>
          <w:sz w:val="28"/>
          <w:szCs w:val="28"/>
          <w:lang w:eastAsia="ru-RU"/>
        </w:rPr>
        <w:t xml:space="preserve">. </w:t>
      </w:r>
      <w:r w:rsidR="000C50D7" w:rsidRPr="00897B96">
        <w:rPr>
          <w:rFonts w:ascii="Times New Roman" w:eastAsia="Times New Roman" w:hAnsi="Times New Roman" w:cs="Times New Roman"/>
          <w:color w:val="000000"/>
          <w:sz w:val="28"/>
          <w:szCs w:val="28"/>
          <w:lang w:eastAsia="ru-RU"/>
        </w:rPr>
        <w:t>Справедливость и сочувствие</w:t>
      </w:r>
      <w:r w:rsidR="001A6AE4">
        <w:rPr>
          <w:rFonts w:ascii="Times New Roman" w:eastAsia="Times New Roman" w:hAnsi="Times New Roman" w:cs="Times New Roman"/>
          <w:color w:val="000000"/>
          <w:sz w:val="28"/>
          <w:szCs w:val="28"/>
          <w:lang w:eastAsia="ru-RU"/>
        </w:rPr>
        <w:t xml:space="preserve">. </w:t>
      </w:r>
      <w:r w:rsidR="000C50D7" w:rsidRPr="00897B96">
        <w:rPr>
          <w:rFonts w:ascii="Times New Roman" w:eastAsia="Times New Roman" w:hAnsi="Times New Roman" w:cs="Times New Roman"/>
          <w:color w:val="000000"/>
          <w:sz w:val="28"/>
          <w:szCs w:val="28"/>
          <w:lang w:eastAsia="ru-RU"/>
        </w:rPr>
        <w:t>Уважение, взаимопомощь</w:t>
      </w:r>
      <w:r w:rsidR="001A6AE4">
        <w:rPr>
          <w:rFonts w:ascii="Times New Roman" w:eastAsia="Times New Roman" w:hAnsi="Times New Roman" w:cs="Times New Roman"/>
          <w:color w:val="000000"/>
          <w:sz w:val="28"/>
          <w:szCs w:val="28"/>
          <w:lang w:eastAsia="ru-RU"/>
        </w:rPr>
        <w:t xml:space="preserve">. </w:t>
      </w:r>
      <w:r w:rsidR="000C50D7" w:rsidRPr="00897B96">
        <w:rPr>
          <w:rFonts w:ascii="Times New Roman" w:eastAsia="Times New Roman" w:hAnsi="Times New Roman" w:cs="Times New Roman"/>
          <w:color w:val="000000"/>
          <w:sz w:val="28"/>
          <w:szCs w:val="28"/>
          <w:lang w:eastAsia="ru-RU"/>
        </w:rPr>
        <w:t>Вежливость</w:t>
      </w:r>
      <w:r w:rsidR="001A6AE4">
        <w:rPr>
          <w:rFonts w:ascii="Times New Roman" w:eastAsia="Times New Roman" w:hAnsi="Times New Roman" w:cs="Times New Roman"/>
          <w:color w:val="000000"/>
          <w:sz w:val="28"/>
          <w:szCs w:val="28"/>
          <w:lang w:eastAsia="ru-RU"/>
        </w:rPr>
        <w:t>, д</w:t>
      </w:r>
      <w:r w:rsidR="000C50D7" w:rsidRPr="00897B96">
        <w:rPr>
          <w:rFonts w:ascii="Times New Roman" w:eastAsia="Times New Roman" w:hAnsi="Times New Roman" w:cs="Times New Roman"/>
          <w:color w:val="000000"/>
          <w:sz w:val="28"/>
          <w:szCs w:val="28"/>
          <w:lang w:eastAsia="ru-RU"/>
        </w:rPr>
        <w:t>ружба</w:t>
      </w:r>
      <w:r w:rsidR="001A6AE4">
        <w:rPr>
          <w:rFonts w:ascii="Times New Roman" w:eastAsia="Times New Roman" w:hAnsi="Times New Roman" w:cs="Times New Roman"/>
          <w:color w:val="000000"/>
          <w:sz w:val="28"/>
          <w:szCs w:val="28"/>
          <w:lang w:eastAsia="ru-RU"/>
        </w:rPr>
        <w:t>, бл</w:t>
      </w:r>
      <w:r w:rsidR="000C50D7" w:rsidRPr="00897B96">
        <w:rPr>
          <w:rFonts w:ascii="Times New Roman" w:eastAsia="Times New Roman" w:hAnsi="Times New Roman" w:cs="Times New Roman"/>
          <w:color w:val="000000"/>
          <w:sz w:val="28"/>
          <w:szCs w:val="28"/>
          <w:lang w:eastAsia="ru-RU"/>
        </w:rPr>
        <w:t>агодарность</w:t>
      </w:r>
      <w:r w:rsidR="001A6AE4">
        <w:rPr>
          <w:rFonts w:ascii="Times New Roman" w:eastAsia="Times New Roman" w:hAnsi="Times New Roman" w:cs="Times New Roman"/>
          <w:color w:val="000000"/>
          <w:sz w:val="28"/>
          <w:szCs w:val="28"/>
          <w:lang w:eastAsia="ru-RU"/>
        </w:rPr>
        <w:t xml:space="preserve">. </w:t>
      </w:r>
      <w:r w:rsidR="000C50D7" w:rsidRPr="00897B96">
        <w:rPr>
          <w:rFonts w:ascii="Times New Roman" w:eastAsia="Times New Roman" w:hAnsi="Times New Roman" w:cs="Times New Roman"/>
          <w:color w:val="000000"/>
          <w:sz w:val="28"/>
          <w:szCs w:val="28"/>
          <w:lang w:eastAsia="ru-RU"/>
        </w:rPr>
        <w:t>Порядочность и честность</w:t>
      </w:r>
      <w:r w:rsidR="001A6AE4">
        <w:rPr>
          <w:rFonts w:ascii="Times New Roman" w:eastAsia="Times New Roman" w:hAnsi="Times New Roman" w:cs="Times New Roman"/>
          <w:color w:val="000000"/>
          <w:sz w:val="28"/>
          <w:szCs w:val="28"/>
          <w:lang w:eastAsia="ru-RU"/>
        </w:rPr>
        <w:t xml:space="preserve">. </w:t>
      </w:r>
      <w:r w:rsidR="000C50D7" w:rsidRPr="00897B96">
        <w:rPr>
          <w:rFonts w:ascii="Times New Roman" w:eastAsia="Times New Roman" w:hAnsi="Times New Roman" w:cs="Times New Roman"/>
          <w:color w:val="000000"/>
          <w:sz w:val="28"/>
          <w:szCs w:val="28"/>
          <w:lang w:eastAsia="ru-RU"/>
        </w:rPr>
        <w:t>Совесть</w:t>
      </w:r>
      <w:r w:rsidR="001A6AE4">
        <w:rPr>
          <w:rFonts w:ascii="Times New Roman" w:eastAsia="Times New Roman" w:hAnsi="Times New Roman" w:cs="Times New Roman"/>
          <w:color w:val="000000"/>
          <w:sz w:val="28"/>
          <w:szCs w:val="28"/>
          <w:lang w:eastAsia="ru-RU"/>
        </w:rPr>
        <w:t>, честь, п</w:t>
      </w:r>
      <w:r w:rsidR="000C50D7" w:rsidRPr="00897B96">
        <w:rPr>
          <w:rFonts w:ascii="Times New Roman" w:eastAsia="Times New Roman" w:hAnsi="Times New Roman" w:cs="Times New Roman"/>
          <w:color w:val="000000"/>
          <w:sz w:val="28"/>
          <w:szCs w:val="28"/>
          <w:lang w:eastAsia="ru-RU"/>
        </w:rPr>
        <w:t>равда</w:t>
      </w:r>
      <w:r w:rsidR="001A6AE4">
        <w:rPr>
          <w:rFonts w:ascii="Times New Roman" w:eastAsia="Times New Roman" w:hAnsi="Times New Roman" w:cs="Times New Roman"/>
          <w:color w:val="000000"/>
          <w:sz w:val="28"/>
          <w:szCs w:val="28"/>
          <w:lang w:eastAsia="ru-RU"/>
        </w:rPr>
        <w:t xml:space="preserve">. </w:t>
      </w:r>
      <w:r w:rsidR="000C50D7" w:rsidRPr="00897B96">
        <w:rPr>
          <w:rFonts w:ascii="Times New Roman" w:eastAsia="Times New Roman" w:hAnsi="Times New Roman" w:cs="Times New Roman"/>
          <w:color w:val="000000"/>
          <w:sz w:val="28"/>
          <w:szCs w:val="28"/>
          <w:lang w:eastAsia="ru-RU"/>
        </w:rPr>
        <w:t>Вера</w:t>
      </w:r>
      <w:r w:rsidR="001A6AE4">
        <w:rPr>
          <w:rFonts w:ascii="Times New Roman" w:eastAsia="Times New Roman" w:hAnsi="Times New Roman" w:cs="Times New Roman"/>
          <w:color w:val="000000"/>
          <w:sz w:val="28"/>
          <w:szCs w:val="28"/>
          <w:lang w:eastAsia="ru-RU"/>
        </w:rPr>
        <w:t xml:space="preserve"> и л</w:t>
      </w:r>
      <w:r w:rsidR="000C50D7" w:rsidRPr="00897B96">
        <w:rPr>
          <w:rFonts w:ascii="Times New Roman" w:eastAsia="Times New Roman" w:hAnsi="Times New Roman" w:cs="Times New Roman"/>
          <w:color w:val="000000"/>
          <w:sz w:val="28"/>
          <w:szCs w:val="28"/>
          <w:lang w:eastAsia="ru-RU"/>
        </w:rPr>
        <w:t>юбовь</w:t>
      </w:r>
      <w:r w:rsidR="001A6AE4">
        <w:rPr>
          <w:rFonts w:ascii="Times New Roman" w:eastAsia="Times New Roman" w:hAnsi="Times New Roman" w:cs="Times New Roman"/>
          <w:color w:val="000000"/>
          <w:sz w:val="28"/>
          <w:szCs w:val="28"/>
          <w:lang w:eastAsia="ru-RU"/>
        </w:rPr>
        <w:t xml:space="preserve">. </w:t>
      </w:r>
      <w:r w:rsidR="00F60853">
        <w:rPr>
          <w:rFonts w:ascii="Times New Roman" w:eastAsia="Times New Roman" w:hAnsi="Times New Roman" w:cs="Times New Roman"/>
          <w:bCs/>
          <w:color w:val="000000"/>
          <w:sz w:val="28"/>
          <w:szCs w:val="28"/>
          <w:lang w:eastAsia="ru-RU"/>
        </w:rPr>
        <w:t>Любовь и брак</w:t>
      </w:r>
      <w:r w:rsidR="001A6AE4">
        <w:rPr>
          <w:rFonts w:ascii="Times New Roman" w:eastAsia="Times New Roman" w:hAnsi="Times New Roman" w:cs="Times New Roman"/>
          <w:bCs/>
          <w:color w:val="000000"/>
          <w:sz w:val="28"/>
          <w:szCs w:val="28"/>
          <w:lang w:eastAsia="ru-RU"/>
        </w:rPr>
        <w:t xml:space="preserve">. </w:t>
      </w:r>
      <w:r w:rsidR="000C50D7" w:rsidRPr="00897B96">
        <w:rPr>
          <w:rFonts w:ascii="Times New Roman" w:eastAsia="Times New Roman" w:hAnsi="Times New Roman" w:cs="Times New Roman"/>
          <w:color w:val="000000"/>
          <w:sz w:val="28"/>
          <w:szCs w:val="28"/>
          <w:lang w:eastAsia="ru-RU"/>
        </w:rPr>
        <w:t>Упрямство</w:t>
      </w:r>
      <w:r w:rsidR="001A6AE4">
        <w:rPr>
          <w:rFonts w:ascii="Times New Roman" w:eastAsia="Times New Roman" w:hAnsi="Times New Roman" w:cs="Times New Roman"/>
          <w:color w:val="000000"/>
          <w:sz w:val="28"/>
          <w:szCs w:val="28"/>
          <w:lang w:eastAsia="ru-RU"/>
        </w:rPr>
        <w:t xml:space="preserve"> и о</w:t>
      </w:r>
      <w:r w:rsidR="000C50D7" w:rsidRPr="00897B96">
        <w:rPr>
          <w:rFonts w:ascii="Times New Roman" w:eastAsia="Times New Roman" w:hAnsi="Times New Roman" w:cs="Times New Roman"/>
          <w:color w:val="000000"/>
          <w:sz w:val="28"/>
          <w:szCs w:val="28"/>
          <w:lang w:eastAsia="ru-RU"/>
        </w:rPr>
        <w:t>бида</w:t>
      </w:r>
      <w:r w:rsidR="001A6AE4">
        <w:rPr>
          <w:rFonts w:ascii="Times New Roman" w:eastAsia="Times New Roman" w:hAnsi="Times New Roman" w:cs="Times New Roman"/>
          <w:color w:val="000000"/>
          <w:sz w:val="28"/>
          <w:szCs w:val="28"/>
          <w:lang w:eastAsia="ru-RU"/>
        </w:rPr>
        <w:t xml:space="preserve">. </w:t>
      </w:r>
      <w:r w:rsidR="000C50D7" w:rsidRPr="00897B96">
        <w:rPr>
          <w:rFonts w:ascii="Times New Roman" w:eastAsia="Times New Roman" w:hAnsi="Times New Roman" w:cs="Times New Roman"/>
          <w:color w:val="000000"/>
          <w:sz w:val="28"/>
          <w:szCs w:val="28"/>
          <w:lang w:eastAsia="ru-RU"/>
        </w:rPr>
        <w:t>Легкомыслие</w:t>
      </w:r>
      <w:r w:rsidR="001A6AE4">
        <w:rPr>
          <w:rFonts w:ascii="Times New Roman" w:eastAsia="Times New Roman" w:hAnsi="Times New Roman" w:cs="Times New Roman"/>
          <w:color w:val="000000"/>
          <w:sz w:val="28"/>
          <w:szCs w:val="28"/>
          <w:lang w:eastAsia="ru-RU"/>
        </w:rPr>
        <w:t xml:space="preserve"> и р</w:t>
      </w:r>
      <w:r w:rsidR="000C50D7" w:rsidRPr="00897B96">
        <w:rPr>
          <w:rFonts w:ascii="Times New Roman" w:eastAsia="Times New Roman" w:hAnsi="Times New Roman" w:cs="Times New Roman"/>
          <w:color w:val="000000"/>
          <w:sz w:val="28"/>
          <w:szCs w:val="28"/>
          <w:lang w:eastAsia="ru-RU"/>
        </w:rPr>
        <w:t>азумность</w:t>
      </w:r>
      <w:r w:rsidR="001A6AE4">
        <w:rPr>
          <w:rFonts w:ascii="Times New Roman" w:eastAsia="Times New Roman" w:hAnsi="Times New Roman" w:cs="Times New Roman"/>
          <w:color w:val="000000"/>
          <w:sz w:val="28"/>
          <w:szCs w:val="28"/>
          <w:lang w:eastAsia="ru-RU"/>
        </w:rPr>
        <w:t xml:space="preserve">. </w:t>
      </w:r>
      <w:r w:rsidR="000C50D7" w:rsidRPr="00897B96">
        <w:rPr>
          <w:rFonts w:ascii="Times New Roman" w:eastAsia="Times New Roman" w:hAnsi="Times New Roman" w:cs="Times New Roman"/>
          <w:color w:val="000000"/>
          <w:sz w:val="28"/>
          <w:szCs w:val="28"/>
          <w:lang w:eastAsia="ru-RU"/>
        </w:rPr>
        <w:t>Леность</w:t>
      </w:r>
      <w:r w:rsidR="001A6AE4">
        <w:rPr>
          <w:rFonts w:ascii="Times New Roman" w:eastAsia="Times New Roman" w:hAnsi="Times New Roman" w:cs="Times New Roman"/>
          <w:color w:val="000000"/>
          <w:sz w:val="28"/>
          <w:szCs w:val="28"/>
          <w:lang w:eastAsia="ru-RU"/>
        </w:rPr>
        <w:t xml:space="preserve"> и т</w:t>
      </w:r>
      <w:r w:rsidR="000C50D7" w:rsidRPr="00897B96">
        <w:rPr>
          <w:rFonts w:ascii="Times New Roman" w:eastAsia="Times New Roman" w:hAnsi="Times New Roman" w:cs="Times New Roman"/>
          <w:color w:val="000000"/>
          <w:sz w:val="28"/>
          <w:szCs w:val="28"/>
          <w:lang w:eastAsia="ru-RU"/>
        </w:rPr>
        <w:t>рудолюбие</w:t>
      </w:r>
      <w:r w:rsidR="001A6AE4">
        <w:rPr>
          <w:rFonts w:ascii="Times New Roman" w:eastAsia="Times New Roman" w:hAnsi="Times New Roman" w:cs="Times New Roman"/>
          <w:color w:val="000000"/>
          <w:sz w:val="28"/>
          <w:szCs w:val="28"/>
          <w:lang w:eastAsia="ru-RU"/>
        </w:rPr>
        <w:t xml:space="preserve">. </w:t>
      </w:r>
      <w:r w:rsidR="000C50D7" w:rsidRPr="00897B96">
        <w:rPr>
          <w:rFonts w:ascii="Times New Roman" w:eastAsia="Times New Roman" w:hAnsi="Times New Roman" w:cs="Times New Roman"/>
          <w:color w:val="000000"/>
          <w:sz w:val="28"/>
          <w:szCs w:val="28"/>
          <w:lang w:eastAsia="ru-RU"/>
        </w:rPr>
        <w:t>Скупость</w:t>
      </w:r>
      <w:r w:rsidR="001A6AE4">
        <w:rPr>
          <w:rFonts w:ascii="Times New Roman" w:eastAsia="Times New Roman" w:hAnsi="Times New Roman" w:cs="Times New Roman"/>
          <w:color w:val="000000"/>
          <w:sz w:val="28"/>
          <w:szCs w:val="28"/>
          <w:lang w:eastAsia="ru-RU"/>
        </w:rPr>
        <w:t>, щедрость, б</w:t>
      </w:r>
      <w:r w:rsidR="000C50D7" w:rsidRPr="00897B96">
        <w:rPr>
          <w:rFonts w:ascii="Times New Roman" w:eastAsia="Times New Roman" w:hAnsi="Times New Roman" w:cs="Times New Roman"/>
          <w:color w:val="000000"/>
          <w:sz w:val="28"/>
          <w:szCs w:val="28"/>
          <w:lang w:eastAsia="ru-RU"/>
        </w:rPr>
        <w:t>ережливость</w:t>
      </w:r>
      <w:r w:rsidR="00D529AE">
        <w:rPr>
          <w:rFonts w:ascii="Times New Roman" w:eastAsia="Times New Roman" w:hAnsi="Times New Roman" w:cs="Times New Roman"/>
          <w:color w:val="000000"/>
          <w:sz w:val="28"/>
          <w:szCs w:val="28"/>
          <w:lang w:eastAsia="ru-RU"/>
        </w:rPr>
        <w:t xml:space="preserve">. </w:t>
      </w:r>
      <w:r w:rsidR="000C50D7" w:rsidRPr="00897B96">
        <w:rPr>
          <w:rFonts w:ascii="Times New Roman" w:eastAsia="Times New Roman" w:hAnsi="Times New Roman" w:cs="Times New Roman"/>
          <w:color w:val="000000"/>
          <w:sz w:val="28"/>
          <w:szCs w:val="28"/>
          <w:lang w:eastAsia="ru-RU"/>
        </w:rPr>
        <w:t>Справедливое отношение к себе и другим</w:t>
      </w:r>
      <w:r w:rsidR="00D529AE">
        <w:rPr>
          <w:rFonts w:ascii="Times New Roman" w:eastAsia="Times New Roman" w:hAnsi="Times New Roman" w:cs="Times New Roman"/>
          <w:color w:val="000000"/>
          <w:sz w:val="28"/>
          <w:szCs w:val="28"/>
          <w:lang w:eastAsia="ru-RU"/>
        </w:rPr>
        <w:t xml:space="preserve">. </w:t>
      </w:r>
      <w:r w:rsidR="00CF035C" w:rsidRPr="00897B96">
        <w:rPr>
          <w:rFonts w:ascii="Times New Roman" w:eastAsia="Times New Roman" w:hAnsi="Times New Roman" w:cs="Times New Roman"/>
          <w:color w:val="000000"/>
          <w:sz w:val="28"/>
          <w:szCs w:val="28"/>
          <w:lang w:eastAsia="ru-RU"/>
        </w:rPr>
        <w:t>Любимая семья - источник творчества и добра</w:t>
      </w:r>
      <w:r w:rsidR="00D529AE">
        <w:rPr>
          <w:rFonts w:ascii="Times New Roman" w:eastAsia="Times New Roman" w:hAnsi="Times New Roman" w:cs="Times New Roman"/>
          <w:color w:val="000000"/>
          <w:sz w:val="28"/>
          <w:szCs w:val="28"/>
          <w:lang w:eastAsia="ru-RU"/>
        </w:rPr>
        <w:t xml:space="preserve">. </w:t>
      </w:r>
      <w:r w:rsidR="00CF035C">
        <w:rPr>
          <w:rFonts w:ascii="Times New Roman" w:eastAsia="Times New Roman" w:hAnsi="Times New Roman" w:cs="Times New Roman"/>
          <w:color w:val="000000"/>
          <w:sz w:val="28"/>
          <w:szCs w:val="28"/>
          <w:lang w:eastAsia="ru-RU"/>
        </w:rPr>
        <w:t>Семейный долг</w:t>
      </w:r>
      <w:r w:rsidR="00D529AE">
        <w:rPr>
          <w:rFonts w:ascii="Times New Roman" w:eastAsia="Times New Roman" w:hAnsi="Times New Roman" w:cs="Times New Roman"/>
          <w:color w:val="000000"/>
          <w:sz w:val="28"/>
          <w:szCs w:val="28"/>
          <w:lang w:eastAsia="ru-RU"/>
        </w:rPr>
        <w:t xml:space="preserve">. </w:t>
      </w:r>
      <w:r w:rsidR="00F60853">
        <w:rPr>
          <w:rFonts w:ascii="Times New Roman" w:eastAsia="Times New Roman" w:hAnsi="Times New Roman" w:cs="Times New Roman"/>
          <w:color w:val="000000"/>
          <w:sz w:val="28"/>
          <w:szCs w:val="28"/>
          <w:lang w:eastAsia="ru-RU"/>
        </w:rPr>
        <w:t>Духовная атмосфера семьи. Общение в семье</w:t>
      </w:r>
      <w:r w:rsidR="00D529AE">
        <w:rPr>
          <w:rFonts w:ascii="Times New Roman" w:eastAsia="Times New Roman" w:hAnsi="Times New Roman" w:cs="Times New Roman"/>
          <w:color w:val="000000"/>
          <w:sz w:val="28"/>
          <w:szCs w:val="28"/>
          <w:lang w:eastAsia="ru-RU"/>
        </w:rPr>
        <w:t xml:space="preserve">. </w:t>
      </w:r>
      <w:r w:rsidR="00B95824">
        <w:rPr>
          <w:rFonts w:ascii="Times New Roman" w:eastAsia="Times New Roman" w:hAnsi="Times New Roman" w:cs="Times New Roman"/>
          <w:color w:val="000000"/>
          <w:sz w:val="28"/>
          <w:szCs w:val="28"/>
          <w:lang w:eastAsia="ru-RU"/>
        </w:rPr>
        <w:t>Материнская нежность</w:t>
      </w:r>
      <w:r w:rsidR="00D529AE">
        <w:rPr>
          <w:rFonts w:ascii="Times New Roman" w:eastAsia="Times New Roman" w:hAnsi="Times New Roman" w:cs="Times New Roman"/>
          <w:color w:val="000000"/>
          <w:sz w:val="28"/>
          <w:szCs w:val="28"/>
          <w:lang w:eastAsia="ru-RU"/>
        </w:rPr>
        <w:t xml:space="preserve">. </w:t>
      </w:r>
      <w:r w:rsidR="0063383E" w:rsidRPr="0063383E">
        <w:rPr>
          <w:rFonts w:ascii="Times New Roman" w:hAnsi="Times New Roman" w:cs="Times New Roman"/>
          <w:sz w:val="28"/>
          <w:szCs w:val="23"/>
        </w:rPr>
        <w:t>Мужское достоинство и благородство</w:t>
      </w:r>
      <w:r w:rsidR="00D529AE">
        <w:rPr>
          <w:rFonts w:ascii="Times New Roman" w:hAnsi="Times New Roman" w:cs="Times New Roman"/>
          <w:sz w:val="28"/>
          <w:szCs w:val="23"/>
        </w:rPr>
        <w:t xml:space="preserve">. </w:t>
      </w:r>
      <w:r w:rsidR="00B95824">
        <w:rPr>
          <w:rFonts w:ascii="Times New Roman" w:eastAsia="Times New Roman" w:hAnsi="Times New Roman" w:cs="Times New Roman"/>
          <w:color w:val="000000"/>
          <w:sz w:val="28"/>
          <w:szCs w:val="28"/>
          <w:lang w:eastAsia="ru-RU"/>
        </w:rPr>
        <w:t>Какой должна быть похвала</w:t>
      </w:r>
      <w:r w:rsidR="0063383E">
        <w:rPr>
          <w:rFonts w:ascii="Times New Roman" w:eastAsia="Times New Roman" w:hAnsi="Times New Roman" w:cs="Times New Roman"/>
          <w:color w:val="000000"/>
          <w:sz w:val="28"/>
          <w:szCs w:val="28"/>
          <w:lang w:eastAsia="ru-RU"/>
        </w:rPr>
        <w:t>? Виды поощрения</w:t>
      </w:r>
      <w:r w:rsidR="00D529AE">
        <w:rPr>
          <w:rFonts w:ascii="Times New Roman" w:eastAsia="Times New Roman" w:hAnsi="Times New Roman" w:cs="Times New Roman"/>
          <w:color w:val="000000"/>
          <w:sz w:val="28"/>
          <w:szCs w:val="28"/>
          <w:lang w:eastAsia="ru-RU"/>
        </w:rPr>
        <w:t xml:space="preserve">. </w:t>
      </w:r>
    </w:p>
    <w:p w:rsidR="000C50D7" w:rsidRDefault="0063383E" w:rsidP="000F257C">
      <w:pPr>
        <w:spacing w:after="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97B96" w:rsidRPr="00897B96">
        <w:rPr>
          <w:rFonts w:ascii="Times New Roman" w:eastAsia="Times New Roman" w:hAnsi="Times New Roman" w:cs="Times New Roman"/>
          <w:bCs/>
          <w:color w:val="000000"/>
          <w:sz w:val="28"/>
          <w:szCs w:val="28"/>
          <w:lang w:eastAsia="ru-RU"/>
        </w:rPr>
        <w:t xml:space="preserve">ролевое моделирование </w:t>
      </w:r>
      <w:r w:rsidR="000C50D7" w:rsidRPr="00897B96">
        <w:rPr>
          <w:rFonts w:ascii="Times New Roman" w:eastAsia="Times New Roman" w:hAnsi="Times New Roman" w:cs="Times New Roman"/>
          <w:color w:val="000000"/>
          <w:sz w:val="28"/>
          <w:szCs w:val="28"/>
          <w:lang w:eastAsia="ru-RU"/>
        </w:rPr>
        <w:t>«</w:t>
      </w:r>
      <w:r w:rsidR="00AC4920">
        <w:rPr>
          <w:rFonts w:ascii="Times New Roman" w:eastAsia="Times New Roman" w:hAnsi="Times New Roman" w:cs="Times New Roman"/>
          <w:bCs/>
          <w:color w:val="000000"/>
          <w:sz w:val="28"/>
          <w:szCs w:val="28"/>
          <w:lang w:eastAsia="ru-RU"/>
        </w:rPr>
        <w:t>и др.</w:t>
      </w:r>
      <w:r w:rsidR="00897B96" w:rsidRPr="00897B96">
        <w:rPr>
          <w:rFonts w:ascii="Times New Roman" w:eastAsia="Times New Roman" w:hAnsi="Times New Roman" w:cs="Times New Roman"/>
          <w:bCs/>
          <w:color w:val="000000"/>
          <w:sz w:val="28"/>
          <w:szCs w:val="28"/>
          <w:lang w:eastAsia="ru-RU"/>
        </w:rPr>
        <w:t xml:space="preserve"> </w:t>
      </w:r>
    </w:p>
    <w:p w:rsidR="001A6AE4" w:rsidRPr="001A6AE4" w:rsidRDefault="00D529AE" w:rsidP="00F52ABB">
      <w:pPr>
        <w:pStyle w:val="a3"/>
        <w:numPr>
          <w:ilvl w:val="0"/>
          <w:numId w:val="6"/>
        </w:numPr>
        <w:shd w:val="clear" w:color="auto" w:fill="FFFFFF"/>
        <w:tabs>
          <w:tab w:val="left" w:pos="1134"/>
        </w:tabs>
        <w:spacing w:before="0" w:beforeAutospacing="0" w:after="0" w:afterAutospacing="0" w:line="276" w:lineRule="auto"/>
        <w:ind w:left="0" w:firstLine="709"/>
        <w:jc w:val="both"/>
        <w:rPr>
          <w:i/>
          <w:iCs/>
          <w:sz w:val="28"/>
          <w:szCs w:val="28"/>
          <w:bdr w:val="none" w:sz="0" w:space="0" w:color="auto" w:frame="1"/>
        </w:rPr>
      </w:pPr>
      <w:r w:rsidRPr="00D529AE">
        <w:rPr>
          <w:bCs/>
          <w:i/>
          <w:color w:val="0070C0"/>
          <w:sz w:val="28"/>
          <w:szCs w:val="28"/>
        </w:rPr>
        <w:t>Практикум:</w:t>
      </w:r>
      <w:r>
        <w:rPr>
          <w:bCs/>
          <w:color w:val="000000"/>
          <w:sz w:val="28"/>
          <w:szCs w:val="28"/>
        </w:rPr>
        <w:t xml:space="preserve"> «П</w:t>
      </w:r>
      <w:r w:rsidR="001A6AE4" w:rsidRPr="00897B96">
        <w:rPr>
          <w:color w:val="000000"/>
          <w:sz w:val="28"/>
          <w:szCs w:val="28"/>
        </w:rPr>
        <w:t>равила доверия</w:t>
      </w:r>
      <w:r w:rsidR="001A6AE4" w:rsidRPr="00897B96">
        <w:rPr>
          <w:bCs/>
          <w:color w:val="000000"/>
          <w:sz w:val="28"/>
          <w:szCs w:val="28"/>
        </w:rPr>
        <w:t>»</w:t>
      </w:r>
      <w:r>
        <w:rPr>
          <w:bCs/>
          <w:color w:val="000000"/>
          <w:sz w:val="28"/>
          <w:szCs w:val="28"/>
        </w:rPr>
        <w:t xml:space="preserve"> и др.</w:t>
      </w:r>
    </w:p>
    <w:p w:rsidR="0087356D" w:rsidRPr="0087356D" w:rsidRDefault="0087356D" w:rsidP="00F52ABB">
      <w:pPr>
        <w:pStyle w:val="a3"/>
        <w:numPr>
          <w:ilvl w:val="0"/>
          <w:numId w:val="6"/>
        </w:numPr>
        <w:shd w:val="clear" w:color="auto" w:fill="FFFFFF"/>
        <w:tabs>
          <w:tab w:val="left" w:pos="1134"/>
        </w:tabs>
        <w:spacing w:before="0" w:beforeAutospacing="0" w:after="0" w:afterAutospacing="0" w:line="276" w:lineRule="auto"/>
        <w:ind w:left="0" w:firstLine="709"/>
        <w:jc w:val="both"/>
        <w:rPr>
          <w:i/>
          <w:iCs/>
          <w:sz w:val="28"/>
          <w:szCs w:val="28"/>
          <w:bdr w:val="none" w:sz="0" w:space="0" w:color="auto" w:frame="1"/>
        </w:rPr>
      </w:pPr>
      <w:r>
        <w:rPr>
          <w:i/>
          <w:color w:val="0070C0"/>
          <w:sz w:val="28"/>
          <w:szCs w:val="28"/>
        </w:rPr>
        <w:t>Ролевое моделирование</w:t>
      </w:r>
      <w:r w:rsidRPr="0051638B">
        <w:rPr>
          <w:i/>
          <w:color w:val="0070C0"/>
          <w:sz w:val="28"/>
          <w:szCs w:val="28"/>
        </w:rPr>
        <w:t>:</w:t>
      </w:r>
      <w:r w:rsidRPr="0051638B">
        <w:rPr>
          <w:i/>
          <w:iCs/>
          <w:color w:val="0070C0"/>
          <w:sz w:val="28"/>
          <w:szCs w:val="28"/>
          <w:bdr w:val="none" w:sz="0" w:space="0" w:color="auto" w:frame="1"/>
        </w:rPr>
        <w:t xml:space="preserve"> </w:t>
      </w:r>
      <w:r w:rsidRPr="0087356D">
        <w:rPr>
          <w:iCs/>
          <w:sz w:val="28"/>
          <w:szCs w:val="28"/>
          <w:bdr w:val="none" w:sz="0" w:space="0" w:color="auto" w:frame="1"/>
        </w:rPr>
        <w:t>«Семейный совет»</w:t>
      </w:r>
      <w:r w:rsidR="00D529AE">
        <w:rPr>
          <w:iCs/>
          <w:sz w:val="28"/>
          <w:szCs w:val="28"/>
          <w:bdr w:val="none" w:sz="0" w:space="0" w:color="auto" w:frame="1"/>
        </w:rPr>
        <w:t>, «</w:t>
      </w:r>
      <w:r w:rsidR="00D529AE" w:rsidRPr="00897B96">
        <w:rPr>
          <w:color w:val="000000"/>
          <w:sz w:val="28"/>
          <w:szCs w:val="28"/>
        </w:rPr>
        <w:t>Уважение к старшим и друзьям</w:t>
      </w:r>
      <w:r w:rsidR="00D529AE" w:rsidRPr="00897B96">
        <w:rPr>
          <w:bCs/>
          <w:color w:val="000000"/>
          <w:sz w:val="28"/>
          <w:szCs w:val="28"/>
        </w:rPr>
        <w:t>»</w:t>
      </w:r>
      <w:r w:rsidR="00D529AE">
        <w:rPr>
          <w:bCs/>
          <w:color w:val="000000"/>
          <w:sz w:val="28"/>
          <w:szCs w:val="28"/>
        </w:rPr>
        <w:t xml:space="preserve"> и др.</w:t>
      </w:r>
    </w:p>
    <w:p w:rsidR="0087356D" w:rsidRDefault="0087356D" w:rsidP="00F52ABB">
      <w:pPr>
        <w:pStyle w:val="a3"/>
        <w:numPr>
          <w:ilvl w:val="0"/>
          <w:numId w:val="6"/>
        </w:numPr>
        <w:shd w:val="clear" w:color="auto" w:fill="FFFFFF"/>
        <w:tabs>
          <w:tab w:val="left" w:pos="1134"/>
        </w:tabs>
        <w:spacing w:before="0" w:beforeAutospacing="0" w:after="0" w:afterAutospacing="0" w:line="276" w:lineRule="auto"/>
        <w:ind w:left="0" w:firstLine="709"/>
        <w:jc w:val="both"/>
        <w:rPr>
          <w:i/>
          <w:iCs/>
          <w:color w:val="0070C0"/>
          <w:sz w:val="28"/>
          <w:szCs w:val="28"/>
          <w:bdr w:val="none" w:sz="0" w:space="0" w:color="auto" w:frame="1"/>
        </w:rPr>
      </w:pPr>
      <w:r>
        <w:rPr>
          <w:i/>
          <w:color w:val="0070C0"/>
          <w:sz w:val="28"/>
          <w:szCs w:val="28"/>
        </w:rPr>
        <w:t>Проведение заседаний Семейного совета.</w:t>
      </w:r>
    </w:p>
    <w:p w:rsidR="00B22161" w:rsidRDefault="00B22161" w:rsidP="000F257C">
      <w:pPr>
        <w:spacing w:after="0"/>
        <w:jc w:val="both"/>
        <w:rPr>
          <w:rFonts w:ascii="Times New Roman" w:eastAsia="Times New Roman" w:hAnsi="Times New Roman" w:cs="Times New Roman"/>
          <w:bCs/>
          <w:color w:val="000000"/>
          <w:sz w:val="28"/>
          <w:szCs w:val="28"/>
          <w:lang w:eastAsia="ru-RU"/>
        </w:rPr>
      </w:pPr>
    </w:p>
    <w:p w:rsidR="00D529AE" w:rsidRDefault="00264409" w:rsidP="00F430EA">
      <w:pPr>
        <w:pStyle w:val="a3"/>
        <w:shd w:val="clear" w:color="auto" w:fill="FFFFFF"/>
        <w:spacing w:before="0" w:beforeAutospacing="0" w:after="0" w:afterAutospacing="0" w:line="276" w:lineRule="auto"/>
        <w:jc w:val="both"/>
        <w:outlineLvl w:val="2"/>
        <w:rPr>
          <w:bCs/>
          <w:color w:val="000000"/>
          <w:sz w:val="28"/>
          <w:szCs w:val="28"/>
        </w:rPr>
      </w:pPr>
      <w:bookmarkStart w:id="26" w:name="_Toc50467975"/>
      <w:r>
        <w:rPr>
          <w:b/>
          <w:bCs/>
          <w:color w:val="000000"/>
          <w:sz w:val="28"/>
          <w:szCs w:val="28"/>
        </w:rPr>
        <w:t xml:space="preserve">1.4. </w:t>
      </w:r>
      <w:r w:rsidR="00B22161" w:rsidRPr="00B22161">
        <w:rPr>
          <w:b/>
          <w:bCs/>
          <w:color w:val="000000"/>
          <w:sz w:val="28"/>
          <w:szCs w:val="28"/>
        </w:rPr>
        <w:t xml:space="preserve">Блок </w:t>
      </w:r>
      <w:r w:rsidR="003E37E2">
        <w:rPr>
          <w:b/>
          <w:bCs/>
          <w:color w:val="000000"/>
          <w:sz w:val="28"/>
          <w:szCs w:val="28"/>
        </w:rPr>
        <w:t>«Семья и закон»</w:t>
      </w:r>
      <w:bookmarkEnd w:id="26"/>
    </w:p>
    <w:p w:rsidR="003E37E2" w:rsidRPr="003E37E2" w:rsidRDefault="003E37E2" w:rsidP="000F257C">
      <w:pPr>
        <w:pStyle w:val="a3"/>
        <w:shd w:val="clear" w:color="auto" w:fill="FFFFFF"/>
        <w:spacing w:before="0" w:beforeAutospacing="0" w:after="0" w:afterAutospacing="0" w:line="276" w:lineRule="auto"/>
        <w:jc w:val="both"/>
        <w:rPr>
          <w:bCs/>
          <w:color w:val="000000"/>
          <w:sz w:val="28"/>
          <w:szCs w:val="28"/>
        </w:rPr>
      </w:pPr>
      <w:r>
        <w:rPr>
          <w:bCs/>
          <w:color w:val="000000"/>
          <w:sz w:val="28"/>
          <w:szCs w:val="28"/>
        </w:rPr>
        <w:tab/>
        <w:t xml:space="preserve">Примерное содержание по данному блоку предусмотрено темой «Семьей дорожить – счастливым быть» (модуль </w:t>
      </w:r>
      <w:r w:rsidR="00F400B5">
        <w:rPr>
          <w:bCs/>
          <w:color w:val="000000"/>
          <w:sz w:val="28"/>
          <w:szCs w:val="28"/>
        </w:rPr>
        <w:t xml:space="preserve">4 </w:t>
      </w:r>
      <w:r>
        <w:rPr>
          <w:bCs/>
          <w:color w:val="000000"/>
          <w:sz w:val="28"/>
          <w:szCs w:val="28"/>
        </w:rPr>
        <w:t>«</w:t>
      </w:r>
      <w:r w:rsidR="00A3318B">
        <w:rPr>
          <w:bCs/>
          <w:color w:val="000000"/>
          <w:sz w:val="28"/>
          <w:szCs w:val="28"/>
        </w:rPr>
        <w:t>О</w:t>
      </w:r>
      <w:r>
        <w:rPr>
          <w:bCs/>
          <w:color w:val="000000"/>
          <w:sz w:val="28"/>
          <w:szCs w:val="28"/>
        </w:rPr>
        <w:t>сновы правовой культуры»).</w:t>
      </w:r>
    </w:p>
    <w:p w:rsidR="00D529AE" w:rsidRDefault="00D529AE" w:rsidP="000F257C">
      <w:pPr>
        <w:pStyle w:val="a3"/>
        <w:shd w:val="clear" w:color="auto" w:fill="FFFFFF"/>
        <w:spacing w:before="0" w:beforeAutospacing="0" w:after="0" w:afterAutospacing="0" w:line="276" w:lineRule="auto"/>
        <w:jc w:val="both"/>
        <w:rPr>
          <w:b/>
          <w:bCs/>
          <w:color w:val="000000"/>
          <w:sz w:val="28"/>
          <w:szCs w:val="28"/>
        </w:rPr>
      </w:pPr>
    </w:p>
    <w:p w:rsidR="005E7073" w:rsidRDefault="00264409" w:rsidP="00F430EA">
      <w:pPr>
        <w:pStyle w:val="a3"/>
        <w:shd w:val="clear" w:color="auto" w:fill="FFFFFF"/>
        <w:spacing w:before="0" w:beforeAutospacing="0" w:after="0" w:afterAutospacing="0" w:line="276" w:lineRule="auto"/>
        <w:jc w:val="both"/>
        <w:outlineLvl w:val="2"/>
        <w:rPr>
          <w:sz w:val="28"/>
        </w:rPr>
      </w:pPr>
      <w:bookmarkStart w:id="27" w:name="_Toc50467976"/>
      <w:r>
        <w:rPr>
          <w:b/>
          <w:sz w:val="28"/>
        </w:rPr>
        <w:t xml:space="preserve">1.5. </w:t>
      </w:r>
      <w:r w:rsidR="007B1DF1">
        <w:rPr>
          <w:b/>
          <w:sz w:val="28"/>
        </w:rPr>
        <w:t xml:space="preserve">Блок </w:t>
      </w:r>
      <w:r w:rsidR="005E7073" w:rsidRPr="005E7073">
        <w:rPr>
          <w:b/>
          <w:sz w:val="28"/>
        </w:rPr>
        <w:t>«Семейный отдых и досуг»</w:t>
      </w:r>
      <w:r w:rsidR="00421F5E">
        <w:rPr>
          <w:rStyle w:val="a6"/>
          <w:sz w:val="28"/>
        </w:rPr>
        <w:footnoteReference w:id="9"/>
      </w:r>
      <w:bookmarkEnd w:id="27"/>
    </w:p>
    <w:p w:rsidR="00D2340C" w:rsidRDefault="00B22161" w:rsidP="000F257C">
      <w:pPr>
        <w:spacing w:after="0" w:line="240" w:lineRule="auto"/>
        <w:rPr>
          <w:rFonts w:ascii="Times New Roman" w:hAnsi="Times New Roman" w:cs="Times New Roman"/>
          <w:i/>
          <w:sz w:val="28"/>
          <w:szCs w:val="28"/>
        </w:rPr>
      </w:pPr>
      <w:r>
        <w:rPr>
          <w:rFonts w:ascii="Times New Roman" w:hAnsi="Times New Roman" w:cs="Times New Roman"/>
          <w:i/>
          <w:sz w:val="28"/>
          <w:szCs w:val="28"/>
        </w:rPr>
        <w:t>з</w:t>
      </w:r>
      <w:r w:rsidRPr="009509D9">
        <w:rPr>
          <w:rFonts w:ascii="Times New Roman" w:hAnsi="Times New Roman" w:cs="Times New Roman"/>
          <w:i/>
          <w:sz w:val="28"/>
          <w:szCs w:val="28"/>
        </w:rPr>
        <w:t>адачи:</w:t>
      </w:r>
    </w:p>
    <w:p w:rsidR="0062125F" w:rsidRPr="0062125F" w:rsidRDefault="003D4375" w:rsidP="00F52ABB">
      <w:pPr>
        <w:pStyle w:val="a8"/>
        <w:numPr>
          <w:ilvl w:val="0"/>
          <w:numId w:val="7"/>
        </w:numPr>
        <w:tabs>
          <w:tab w:val="left" w:pos="1134"/>
        </w:tabs>
        <w:spacing w:after="0"/>
        <w:ind w:left="142" w:firstLine="567"/>
        <w:jc w:val="both"/>
        <w:rPr>
          <w:rFonts w:ascii="Times New Roman" w:hAnsi="Times New Roman" w:cs="Times New Roman"/>
          <w:sz w:val="28"/>
          <w:szCs w:val="28"/>
        </w:rPr>
      </w:pPr>
      <w:r w:rsidRPr="00566A63">
        <w:rPr>
          <w:rFonts w:ascii="Times New Roman" w:eastAsia="Times New Roman" w:hAnsi="Times New Roman" w:cs="Times New Roman"/>
          <w:color w:val="000000"/>
          <w:sz w:val="28"/>
          <w:szCs w:val="28"/>
          <w:lang w:eastAsia="ru-RU"/>
        </w:rPr>
        <w:t>формирова</w:t>
      </w:r>
      <w:r w:rsidR="00D2340C" w:rsidRPr="00566A63">
        <w:rPr>
          <w:rFonts w:ascii="Times New Roman" w:eastAsia="Times New Roman" w:hAnsi="Times New Roman" w:cs="Times New Roman"/>
          <w:color w:val="000000"/>
          <w:sz w:val="28"/>
          <w:szCs w:val="28"/>
          <w:lang w:eastAsia="ru-RU"/>
        </w:rPr>
        <w:t>ть</w:t>
      </w:r>
      <w:r w:rsidRPr="00566A63">
        <w:rPr>
          <w:rFonts w:ascii="Times New Roman" w:eastAsia="Times New Roman" w:hAnsi="Times New Roman" w:cs="Times New Roman"/>
          <w:color w:val="000000"/>
          <w:sz w:val="28"/>
          <w:szCs w:val="28"/>
          <w:lang w:eastAsia="ru-RU"/>
        </w:rPr>
        <w:t xml:space="preserve"> у воспитанников представлени</w:t>
      </w:r>
      <w:r w:rsidR="00D2340C" w:rsidRPr="00566A63">
        <w:rPr>
          <w:rFonts w:ascii="Times New Roman" w:eastAsia="Times New Roman" w:hAnsi="Times New Roman" w:cs="Times New Roman"/>
          <w:color w:val="000000"/>
          <w:sz w:val="28"/>
          <w:szCs w:val="28"/>
          <w:lang w:eastAsia="ru-RU"/>
        </w:rPr>
        <w:t>я</w:t>
      </w:r>
      <w:r w:rsidRPr="00566A63">
        <w:rPr>
          <w:rFonts w:ascii="Times New Roman" w:eastAsia="Times New Roman" w:hAnsi="Times New Roman" w:cs="Times New Roman"/>
          <w:color w:val="000000"/>
          <w:sz w:val="28"/>
          <w:szCs w:val="28"/>
          <w:lang w:eastAsia="ru-RU"/>
        </w:rPr>
        <w:t xml:space="preserve"> </w:t>
      </w:r>
      <w:r w:rsidR="00566A63" w:rsidRPr="00566A63">
        <w:rPr>
          <w:rFonts w:ascii="Times New Roman" w:hAnsi="Times New Roman" w:cs="Times New Roman"/>
          <w:color w:val="111111"/>
          <w:sz w:val="28"/>
          <w:szCs w:val="28"/>
        </w:rPr>
        <w:t xml:space="preserve">о свободном времени и его использовании, </w:t>
      </w:r>
      <w:r w:rsidRPr="00566A63">
        <w:rPr>
          <w:rFonts w:ascii="Times New Roman" w:eastAsia="Times New Roman" w:hAnsi="Times New Roman" w:cs="Times New Roman"/>
          <w:color w:val="000000"/>
          <w:sz w:val="28"/>
          <w:szCs w:val="28"/>
          <w:lang w:eastAsia="ru-RU"/>
        </w:rPr>
        <w:t>о видах отдыха и семейного досуга</w:t>
      </w:r>
      <w:r w:rsidR="0062125F">
        <w:rPr>
          <w:rFonts w:ascii="Times New Roman" w:eastAsia="Times New Roman" w:hAnsi="Times New Roman" w:cs="Times New Roman"/>
          <w:color w:val="000000"/>
          <w:sz w:val="28"/>
          <w:szCs w:val="28"/>
          <w:lang w:eastAsia="ru-RU"/>
        </w:rPr>
        <w:t>;</w:t>
      </w:r>
    </w:p>
    <w:p w:rsidR="00B22161" w:rsidRPr="00566A63" w:rsidRDefault="0062125F" w:rsidP="00F52ABB">
      <w:pPr>
        <w:pStyle w:val="a8"/>
        <w:numPr>
          <w:ilvl w:val="0"/>
          <w:numId w:val="7"/>
        </w:numPr>
        <w:tabs>
          <w:tab w:val="left" w:pos="1134"/>
        </w:tabs>
        <w:spacing w:after="0"/>
        <w:ind w:left="142" w:firstLine="567"/>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формировать навыки и </w:t>
      </w:r>
      <w:r w:rsidR="003D4375" w:rsidRPr="00566A63">
        <w:rPr>
          <w:rFonts w:ascii="Times New Roman" w:eastAsia="Times New Roman" w:hAnsi="Times New Roman" w:cs="Times New Roman"/>
          <w:color w:val="000000"/>
          <w:sz w:val="28"/>
          <w:szCs w:val="28"/>
          <w:lang w:eastAsia="ru-RU"/>
        </w:rPr>
        <w:t xml:space="preserve"> умения организации семейного досуга</w:t>
      </w:r>
      <w:r>
        <w:rPr>
          <w:rFonts w:ascii="Times New Roman" w:eastAsia="Times New Roman" w:hAnsi="Times New Roman" w:cs="Times New Roman"/>
          <w:color w:val="000000"/>
          <w:sz w:val="28"/>
          <w:szCs w:val="28"/>
          <w:lang w:eastAsia="ru-RU"/>
        </w:rPr>
        <w:t>;</w:t>
      </w:r>
    </w:p>
    <w:p w:rsidR="00D2340C" w:rsidRDefault="00D2340C" w:rsidP="00F52ABB">
      <w:pPr>
        <w:pStyle w:val="a8"/>
        <w:numPr>
          <w:ilvl w:val="0"/>
          <w:numId w:val="7"/>
        </w:numPr>
        <w:tabs>
          <w:tab w:val="left" w:pos="1134"/>
        </w:tabs>
        <w:spacing w:after="0"/>
        <w:ind w:left="142" w:firstLine="567"/>
        <w:jc w:val="both"/>
        <w:rPr>
          <w:rFonts w:ascii="Times New Roman" w:eastAsia="Times New Roman" w:hAnsi="Times New Roman" w:cs="Times New Roman"/>
          <w:color w:val="111111"/>
          <w:sz w:val="28"/>
          <w:szCs w:val="28"/>
          <w:lang w:eastAsia="ru-RU"/>
        </w:rPr>
      </w:pPr>
      <w:r w:rsidRPr="00566A63">
        <w:rPr>
          <w:rFonts w:ascii="Times New Roman" w:eastAsia="Times New Roman" w:hAnsi="Times New Roman" w:cs="Times New Roman"/>
          <w:color w:val="111111"/>
          <w:sz w:val="28"/>
          <w:szCs w:val="28"/>
          <w:lang w:eastAsia="ru-RU"/>
        </w:rPr>
        <w:t>активизировать индивидуальные предпочтения в выборе отдыха и досуга</w:t>
      </w:r>
      <w:r w:rsidR="00566A63">
        <w:rPr>
          <w:rFonts w:ascii="Times New Roman" w:eastAsia="Times New Roman" w:hAnsi="Times New Roman" w:cs="Times New Roman"/>
          <w:color w:val="111111"/>
          <w:sz w:val="28"/>
          <w:szCs w:val="28"/>
          <w:lang w:eastAsia="ru-RU"/>
        </w:rPr>
        <w:t>.</w:t>
      </w:r>
      <w:r w:rsidRPr="00566A63">
        <w:rPr>
          <w:rFonts w:ascii="Times New Roman" w:eastAsia="Times New Roman" w:hAnsi="Times New Roman" w:cs="Times New Roman"/>
          <w:color w:val="111111"/>
          <w:sz w:val="28"/>
          <w:szCs w:val="28"/>
          <w:lang w:eastAsia="ru-RU"/>
        </w:rPr>
        <w:t xml:space="preserve"> </w:t>
      </w:r>
    </w:p>
    <w:p w:rsidR="00FC5288" w:rsidRDefault="00FC5288" w:rsidP="00F52ABB">
      <w:pPr>
        <w:pStyle w:val="a3"/>
        <w:numPr>
          <w:ilvl w:val="0"/>
          <w:numId w:val="7"/>
        </w:numPr>
        <w:shd w:val="clear" w:color="auto" w:fill="FFFFFF"/>
        <w:tabs>
          <w:tab w:val="left" w:pos="1134"/>
        </w:tabs>
        <w:spacing w:before="0" w:beforeAutospacing="0" w:after="0" w:afterAutospacing="0" w:line="276" w:lineRule="auto"/>
        <w:ind w:left="0" w:firstLine="709"/>
        <w:jc w:val="both"/>
        <w:rPr>
          <w:color w:val="111111"/>
          <w:sz w:val="28"/>
          <w:szCs w:val="28"/>
        </w:rPr>
      </w:pPr>
      <w:r w:rsidRPr="00E8166E">
        <w:rPr>
          <w:color w:val="111111"/>
          <w:sz w:val="28"/>
          <w:szCs w:val="28"/>
        </w:rPr>
        <w:t>воспитывать уважительное, заботливое отношение к близким, прививать потребность радовать близких своими добрыми делами.</w:t>
      </w:r>
    </w:p>
    <w:p w:rsidR="00082466" w:rsidRPr="00E8166E" w:rsidRDefault="00082466" w:rsidP="00082466">
      <w:pPr>
        <w:pStyle w:val="a3"/>
        <w:shd w:val="clear" w:color="auto" w:fill="FFFFFF"/>
        <w:tabs>
          <w:tab w:val="left" w:pos="1134"/>
        </w:tabs>
        <w:spacing w:before="0" w:beforeAutospacing="0" w:after="0" w:afterAutospacing="0" w:line="276" w:lineRule="auto"/>
        <w:ind w:left="709"/>
        <w:jc w:val="both"/>
        <w:rPr>
          <w:color w:val="111111"/>
          <w:sz w:val="28"/>
          <w:szCs w:val="28"/>
        </w:rPr>
      </w:pPr>
    </w:p>
    <w:p w:rsidR="00127F3A" w:rsidRPr="004A6BF4" w:rsidRDefault="000F257C" w:rsidP="00F52ABB">
      <w:pPr>
        <w:pStyle w:val="a8"/>
        <w:numPr>
          <w:ilvl w:val="0"/>
          <w:numId w:val="8"/>
        </w:numPr>
        <w:tabs>
          <w:tab w:val="left" w:pos="1134"/>
        </w:tabs>
        <w:spacing w:after="0"/>
        <w:ind w:left="0" w:firstLine="709"/>
        <w:jc w:val="both"/>
        <w:rPr>
          <w:rFonts w:ascii="Times New Roman" w:eastAsia="Times New Roman" w:hAnsi="Times New Roman" w:cs="Times New Roman"/>
          <w:i/>
          <w:color w:val="0070C0"/>
          <w:sz w:val="28"/>
          <w:szCs w:val="28"/>
          <w:lang w:eastAsia="ru-RU"/>
        </w:rPr>
      </w:pPr>
      <w:r>
        <w:rPr>
          <w:rFonts w:ascii="Times New Roman" w:eastAsia="Times New Roman" w:hAnsi="Times New Roman" w:cs="Times New Roman"/>
          <w:i/>
          <w:color w:val="0070C0"/>
          <w:sz w:val="28"/>
          <w:szCs w:val="28"/>
          <w:lang w:eastAsia="ru-RU"/>
        </w:rPr>
        <w:t>Занятия и беседы</w:t>
      </w:r>
      <w:r w:rsidR="00127F3A" w:rsidRPr="004A6BF4">
        <w:rPr>
          <w:rFonts w:ascii="Times New Roman" w:eastAsia="Times New Roman" w:hAnsi="Times New Roman" w:cs="Times New Roman"/>
          <w:i/>
          <w:color w:val="0070C0"/>
          <w:sz w:val="28"/>
          <w:szCs w:val="28"/>
          <w:lang w:eastAsia="ru-RU"/>
        </w:rPr>
        <w:t>:</w:t>
      </w:r>
    </w:p>
    <w:p w:rsidR="00127F3A" w:rsidRPr="00D539DD" w:rsidRDefault="00127F3A" w:rsidP="00F52ABB">
      <w:pPr>
        <w:pStyle w:val="a8"/>
        <w:numPr>
          <w:ilvl w:val="0"/>
          <w:numId w:val="9"/>
        </w:numPr>
        <w:tabs>
          <w:tab w:val="left" w:pos="567"/>
          <w:tab w:val="left" w:pos="1134"/>
        </w:tabs>
        <w:spacing w:after="0"/>
        <w:ind w:left="0" w:firstLine="0"/>
        <w:jc w:val="both"/>
        <w:rPr>
          <w:rFonts w:ascii="Times New Roman" w:eastAsia="Times New Roman" w:hAnsi="Times New Roman" w:cs="Times New Roman"/>
          <w:color w:val="111111"/>
          <w:sz w:val="28"/>
          <w:szCs w:val="28"/>
          <w:lang w:eastAsia="ru-RU"/>
        </w:rPr>
      </w:pPr>
      <w:r w:rsidRPr="00F400B5">
        <w:rPr>
          <w:rFonts w:ascii="Times New Roman" w:eastAsia="Times New Roman" w:hAnsi="Times New Roman" w:cs="Times New Roman"/>
          <w:i/>
          <w:color w:val="111111"/>
          <w:sz w:val="28"/>
          <w:szCs w:val="28"/>
          <w:u w:val="single"/>
          <w:lang w:eastAsia="ru-RU"/>
        </w:rPr>
        <w:t>с дошкольниками и младшими школьниками:</w:t>
      </w:r>
      <w:r w:rsidRPr="00D539DD">
        <w:rPr>
          <w:rFonts w:ascii="Times New Roman" w:hAnsi="Times New Roman" w:cs="Times New Roman"/>
          <w:i/>
          <w:iCs/>
          <w:color w:val="111111"/>
          <w:sz w:val="28"/>
          <w:szCs w:val="28"/>
          <w:bdr w:val="none" w:sz="0" w:space="0" w:color="auto" w:frame="1"/>
        </w:rPr>
        <w:t xml:space="preserve"> </w:t>
      </w:r>
      <w:r w:rsidRPr="00D539DD">
        <w:rPr>
          <w:rFonts w:ascii="Times New Roman" w:hAnsi="Times New Roman" w:cs="Times New Roman"/>
          <w:iCs/>
          <w:color w:val="111111"/>
          <w:sz w:val="28"/>
          <w:szCs w:val="28"/>
          <w:bdr w:val="none" w:sz="0" w:space="0" w:color="auto" w:frame="1"/>
        </w:rPr>
        <w:t>Мое свободное время</w:t>
      </w:r>
      <w:r w:rsidR="00706148">
        <w:rPr>
          <w:rFonts w:ascii="Times New Roman" w:hAnsi="Times New Roman" w:cs="Times New Roman"/>
          <w:iCs/>
          <w:color w:val="111111"/>
          <w:sz w:val="28"/>
          <w:szCs w:val="28"/>
          <w:bdr w:val="none" w:sz="0" w:space="0" w:color="auto" w:frame="1"/>
        </w:rPr>
        <w:t xml:space="preserve">. </w:t>
      </w:r>
      <w:r w:rsidRPr="00D539DD">
        <w:rPr>
          <w:rFonts w:ascii="Times New Roman" w:hAnsi="Times New Roman" w:cs="Times New Roman"/>
          <w:iCs/>
          <w:color w:val="111111"/>
          <w:sz w:val="28"/>
          <w:szCs w:val="28"/>
          <w:bdr w:val="none" w:sz="0" w:space="0" w:color="auto" w:frame="1"/>
        </w:rPr>
        <w:t>Мое любимое занятие</w:t>
      </w:r>
      <w:r w:rsidR="00706148">
        <w:rPr>
          <w:rFonts w:ascii="Times New Roman" w:hAnsi="Times New Roman" w:cs="Times New Roman"/>
          <w:iCs/>
          <w:color w:val="111111"/>
          <w:sz w:val="28"/>
          <w:szCs w:val="28"/>
          <w:bdr w:val="none" w:sz="0" w:space="0" w:color="auto" w:frame="1"/>
        </w:rPr>
        <w:t xml:space="preserve">. </w:t>
      </w:r>
      <w:r w:rsidRPr="00D539DD">
        <w:rPr>
          <w:rFonts w:ascii="Times New Roman" w:hAnsi="Times New Roman" w:cs="Times New Roman"/>
          <w:iCs/>
          <w:color w:val="111111"/>
          <w:sz w:val="28"/>
          <w:szCs w:val="28"/>
          <w:bdr w:val="none" w:sz="0" w:space="0" w:color="auto" w:frame="1"/>
        </w:rPr>
        <w:t>Мои любимые праздники</w:t>
      </w:r>
      <w:r w:rsidR="00706148">
        <w:rPr>
          <w:rFonts w:ascii="Times New Roman" w:hAnsi="Times New Roman" w:cs="Times New Roman"/>
          <w:iCs/>
          <w:color w:val="111111"/>
          <w:sz w:val="28"/>
          <w:szCs w:val="28"/>
          <w:bdr w:val="none" w:sz="0" w:space="0" w:color="auto" w:frame="1"/>
        </w:rPr>
        <w:t xml:space="preserve">. </w:t>
      </w:r>
      <w:r w:rsidRPr="00D539DD">
        <w:rPr>
          <w:rFonts w:ascii="Times New Roman" w:hAnsi="Times New Roman" w:cs="Times New Roman"/>
          <w:iCs/>
          <w:color w:val="111111"/>
          <w:sz w:val="28"/>
          <w:szCs w:val="28"/>
          <w:bdr w:val="none" w:sz="0" w:space="0" w:color="auto" w:frame="1"/>
        </w:rPr>
        <w:t>Как и зачем люди отдыхают?</w:t>
      </w:r>
      <w:r w:rsidR="00706148">
        <w:rPr>
          <w:rFonts w:ascii="Times New Roman" w:hAnsi="Times New Roman" w:cs="Times New Roman"/>
          <w:iCs/>
          <w:color w:val="111111"/>
          <w:sz w:val="28"/>
          <w:szCs w:val="28"/>
          <w:bdr w:val="none" w:sz="0" w:space="0" w:color="auto" w:frame="1"/>
        </w:rPr>
        <w:t xml:space="preserve"> </w:t>
      </w:r>
      <w:r w:rsidRPr="00D539DD">
        <w:rPr>
          <w:rFonts w:ascii="Times New Roman" w:hAnsi="Times New Roman" w:cs="Times New Roman"/>
          <w:iCs/>
          <w:color w:val="111111"/>
          <w:sz w:val="28"/>
          <w:szCs w:val="28"/>
          <w:bdr w:val="none" w:sz="0" w:space="0" w:color="auto" w:frame="1"/>
        </w:rPr>
        <w:t>Как организовать свой досуг?</w:t>
      </w:r>
      <w:r w:rsidR="00706148">
        <w:rPr>
          <w:rFonts w:ascii="Times New Roman" w:hAnsi="Times New Roman" w:cs="Times New Roman"/>
          <w:iCs/>
          <w:color w:val="111111"/>
          <w:sz w:val="28"/>
          <w:szCs w:val="28"/>
          <w:bdr w:val="none" w:sz="0" w:space="0" w:color="auto" w:frame="1"/>
        </w:rPr>
        <w:t xml:space="preserve"> </w:t>
      </w:r>
      <w:r w:rsidRPr="00D539DD">
        <w:rPr>
          <w:rFonts w:ascii="Times New Roman" w:hAnsi="Times New Roman" w:cs="Times New Roman"/>
          <w:iCs/>
          <w:color w:val="111111"/>
          <w:sz w:val="28"/>
          <w:szCs w:val="28"/>
          <w:bdr w:val="none" w:sz="0" w:space="0" w:color="auto" w:frame="1"/>
        </w:rPr>
        <w:t>Где провести свободное время?</w:t>
      </w:r>
      <w:r w:rsidR="00706148">
        <w:rPr>
          <w:rFonts w:ascii="Times New Roman" w:hAnsi="Times New Roman" w:cs="Times New Roman"/>
          <w:iCs/>
          <w:color w:val="111111"/>
          <w:sz w:val="28"/>
          <w:szCs w:val="28"/>
          <w:bdr w:val="none" w:sz="0" w:space="0" w:color="auto" w:frame="1"/>
        </w:rPr>
        <w:t xml:space="preserve"> </w:t>
      </w:r>
      <w:r w:rsidRPr="00D539DD">
        <w:rPr>
          <w:rFonts w:ascii="Times New Roman" w:hAnsi="Times New Roman" w:cs="Times New Roman"/>
          <w:sz w:val="28"/>
          <w:szCs w:val="28"/>
        </w:rPr>
        <w:t>Культурно - исторические места нашего города и края</w:t>
      </w:r>
      <w:r w:rsidR="00706148">
        <w:rPr>
          <w:rFonts w:ascii="Times New Roman" w:hAnsi="Times New Roman" w:cs="Times New Roman"/>
          <w:sz w:val="28"/>
          <w:szCs w:val="28"/>
        </w:rPr>
        <w:t xml:space="preserve">. </w:t>
      </w:r>
      <w:r w:rsidRPr="00D539DD">
        <w:rPr>
          <w:rFonts w:ascii="Times New Roman" w:hAnsi="Times New Roman" w:cs="Times New Roman"/>
          <w:iCs/>
          <w:color w:val="111111"/>
          <w:sz w:val="28"/>
          <w:szCs w:val="28"/>
          <w:bdr w:val="none" w:sz="0" w:space="0" w:color="auto" w:frame="1"/>
        </w:rPr>
        <w:t>Правила поведения в гостях</w:t>
      </w:r>
      <w:r w:rsidR="00706148">
        <w:rPr>
          <w:rFonts w:ascii="Times New Roman" w:hAnsi="Times New Roman" w:cs="Times New Roman"/>
          <w:iCs/>
          <w:color w:val="111111"/>
          <w:sz w:val="28"/>
          <w:szCs w:val="28"/>
          <w:bdr w:val="none" w:sz="0" w:space="0" w:color="auto" w:frame="1"/>
        </w:rPr>
        <w:t xml:space="preserve">. </w:t>
      </w:r>
      <w:r w:rsidRPr="00D539DD">
        <w:rPr>
          <w:rFonts w:ascii="Times New Roman" w:hAnsi="Times New Roman" w:cs="Times New Roman"/>
          <w:sz w:val="28"/>
          <w:szCs w:val="28"/>
        </w:rPr>
        <w:t>Правила поведения в общественных местах (в т.ч. в театре, на экскурсии, в музее, при посещении исто</w:t>
      </w:r>
      <w:r w:rsidR="00DC5377">
        <w:rPr>
          <w:rFonts w:ascii="Times New Roman" w:hAnsi="Times New Roman" w:cs="Times New Roman"/>
          <w:sz w:val="28"/>
          <w:szCs w:val="28"/>
        </w:rPr>
        <w:t>рических мест в городе и т.п.)</w:t>
      </w:r>
      <w:r w:rsidR="00706148">
        <w:rPr>
          <w:rFonts w:ascii="Times New Roman" w:hAnsi="Times New Roman" w:cs="Times New Roman"/>
          <w:sz w:val="28"/>
          <w:szCs w:val="28"/>
        </w:rPr>
        <w:t xml:space="preserve">. </w:t>
      </w:r>
      <w:r w:rsidR="00000434">
        <w:rPr>
          <w:rFonts w:ascii="Times New Roman" w:hAnsi="Times New Roman" w:cs="Times New Roman"/>
          <w:sz w:val="28"/>
          <w:szCs w:val="28"/>
        </w:rPr>
        <w:t>Выбираем подарок Зайке» (мишке, кукле)</w:t>
      </w:r>
      <w:r w:rsidR="007B1DF1">
        <w:rPr>
          <w:rFonts w:ascii="Times New Roman" w:hAnsi="Times New Roman" w:cs="Times New Roman"/>
          <w:sz w:val="28"/>
          <w:szCs w:val="28"/>
        </w:rPr>
        <w:t>. Э</w:t>
      </w:r>
      <w:r w:rsidR="009925AA" w:rsidRPr="004A6BF4">
        <w:rPr>
          <w:rFonts w:ascii="Times New Roman" w:hAnsi="Times New Roman" w:cs="Times New Roman"/>
          <w:color w:val="000000"/>
          <w:sz w:val="28"/>
          <w:szCs w:val="28"/>
          <w:shd w:val="clear" w:color="auto" w:fill="FFFFFF"/>
        </w:rPr>
        <w:t>тикет в любимых сказках</w:t>
      </w:r>
      <w:r w:rsidR="009925AA">
        <w:rPr>
          <w:rFonts w:ascii="Times New Roman" w:hAnsi="Times New Roman" w:cs="Times New Roman"/>
          <w:color w:val="000000"/>
          <w:sz w:val="28"/>
          <w:szCs w:val="28"/>
          <w:shd w:val="clear" w:color="auto" w:fill="FFFFFF"/>
        </w:rPr>
        <w:t xml:space="preserve"> </w:t>
      </w:r>
      <w:r>
        <w:rPr>
          <w:rFonts w:ascii="Times New Roman" w:hAnsi="Times New Roman" w:cs="Times New Roman"/>
          <w:iCs/>
          <w:color w:val="111111"/>
          <w:sz w:val="28"/>
          <w:szCs w:val="28"/>
          <w:bdr w:val="none" w:sz="0" w:space="0" w:color="auto" w:frame="1"/>
        </w:rPr>
        <w:t>и др.</w:t>
      </w:r>
      <w:r w:rsidRPr="00D539DD">
        <w:rPr>
          <w:rFonts w:ascii="Times New Roman" w:hAnsi="Times New Roman" w:cs="Times New Roman"/>
          <w:iCs/>
          <w:color w:val="111111"/>
          <w:sz w:val="28"/>
          <w:szCs w:val="28"/>
          <w:bdr w:val="none" w:sz="0" w:space="0" w:color="auto" w:frame="1"/>
        </w:rPr>
        <w:t xml:space="preserve"> </w:t>
      </w:r>
    </w:p>
    <w:p w:rsidR="003A1655" w:rsidRDefault="003A1655" w:rsidP="00F52ABB">
      <w:pPr>
        <w:pStyle w:val="a8"/>
        <w:numPr>
          <w:ilvl w:val="0"/>
          <w:numId w:val="9"/>
        </w:numPr>
        <w:tabs>
          <w:tab w:val="left" w:pos="567"/>
          <w:tab w:val="left" w:pos="1134"/>
        </w:tabs>
        <w:spacing w:after="0"/>
        <w:ind w:left="0" w:firstLine="0"/>
        <w:jc w:val="both"/>
        <w:rPr>
          <w:rFonts w:ascii="Times New Roman" w:eastAsia="Times New Roman" w:hAnsi="Times New Roman" w:cs="Times New Roman"/>
          <w:color w:val="111111"/>
          <w:sz w:val="28"/>
          <w:szCs w:val="28"/>
          <w:lang w:eastAsia="ru-RU"/>
        </w:rPr>
      </w:pPr>
      <w:r w:rsidRPr="00F400B5">
        <w:rPr>
          <w:rFonts w:ascii="Times New Roman" w:eastAsia="Times New Roman" w:hAnsi="Times New Roman" w:cs="Times New Roman"/>
          <w:i/>
          <w:color w:val="111111"/>
          <w:sz w:val="28"/>
          <w:szCs w:val="28"/>
          <w:u w:val="single"/>
          <w:lang w:eastAsia="ru-RU"/>
        </w:rPr>
        <w:t>с подростками:</w:t>
      </w:r>
      <w:r w:rsidRPr="00D539DD">
        <w:rPr>
          <w:rFonts w:ascii="Times New Roman" w:eastAsia="Times New Roman" w:hAnsi="Times New Roman" w:cs="Times New Roman"/>
          <w:i/>
          <w:color w:val="111111"/>
          <w:sz w:val="28"/>
          <w:szCs w:val="28"/>
          <w:lang w:eastAsia="ru-RU"/>
        </w:rPr>
        <w:t xml:space="preserve"> </w:t>
      </w:r>
      <w:r w:rsidRPr="008A7D3F">
        <w:rPr>
          <w:rFonts w:ascii="Times New Roman" w:eastAsia="Times New Roman" w:hAnsi="Times New Roman" w:cs="Times New Roman"/>
          <w:color w:val="111111"/>
          <w:sz w:val="28"/>
          <w:szCs w:val="28"/>
          <w:lang w:eastAsia="ru-RU"/>
        </w:rPr>
        <w:t>Для чего нужен отдых?</w:t>
      </w:r>
      <w:r w:rsidR="00C13070">
        <w:rPr>
          <w:rFonts w:ascii="Times New Roman" w:eastAsia="Times New Roman" w:hAnsi="Times New Roman" w:cs="Times New Roman"/>
          <w:color w:val="111111"/>
          <w:sz w:val="28"/>
          <w:szCs w:val="28"/>
          <w:lang w:eastAsia="ru-RU"/>
        </w:rPr>
        <w:t xml:space="preserve"> </w:t>
      </w:r>
      <w:r w:rsidRPr="008A7D3F">
        <w:rPr>
          <w:rFonts w:ascii="Times New Roman" w:eastAsia="Times New Roman" w:hAnsi="Times New Roman" w:cs="Times New Roman"/>
          <w:color w:val="111111"/>
          <w:sz w:val="28"/>
          <w:szCs w:val="28"/>
          <w:lang w:eastAsia="ru-RU"/>
        </w:rPr>
        <w:t>Чем я занимаюсь в свободное время?</w:t>
      </w:r>
      <w:r w:rsidR="00C13070">
        <w:rPr>
          <w:rFonts w:ascii="Times New Roman" w:eastAsia="Times New Roman" w:hAnsi="Times New Roman" w:cs="Times New Roman"/>
          <w:color w:val="111111"/>
          <w:sz w:val="28"/>
          <w:szCs w:val="28"/>
          <w:lang w:eastAsia="ru-RU"/>
        </w:rPr>
        <w:t xml:space="preserve"> </w:t>
      </w:r>
      <w:r w:rsidRPr="008A7D3F">
        <w:rPr>
          <w:rFonts w:ascii="Times New Roman" w:eastAsia="Times New Roman" w:hAnsi="Times New Roman" w:cs="Times New Roman"/>
          <w:color w:val="111111"/>
          <w:sz w:val="28"/>
          <w:szCs w:val="28"/>
          <w:lang w:eastAsia="ru-RU"/>
        </w:rPr>
        <w:t>Где и как можно проводить досуг?</w:t>
      </w:r>
      <w:r w:rsidR="00C13070">
        <w:rPr>
          <w:rFonts w:ascii="Times New Roman" w:eastAsia="Times New Roman" w:hAnsi="Times New Roman" w:cs="Times New Roman"/>
          <w:color w:val="111111"/>
          <w:sz w:val="28"/>
          <w:szCs w:val="28"/>
          <w:lang w:eastAsia="ru-RU"/>
        </w:rPr>
        <w:t xml:space="preserve"> </w:t>
      </w:r>
      <w:r w:rsidRPr="008A7D3F">
        <w:rPr>
          <w:rFonts w:ascii="Times New Roman" w:eastAsia="Times New Roman" w:hAnsi="Times New Roman" w:cs="Times New Roman"/>
          <w:color w:val="111111"/>
          <w:sz w:val="28"/>
          <w:szCs w:val="28"/>
          <w:lang w:eastAsia="ru-RU"/>
        </w:rPr>
        <w:t>Научись отдыхать с пользой</w:t>
      </w:r>
      <w:r w:rsidR="00C13070">
        <w:rPr>
          <w:rFonts w:ascii="Times New Roman" w:eastAsia="Times New Roman" w:hAnsi="Times New Roman" w:cs="Times New Roman"/>
          <w:color w:val="111111"/>
          <w:sz w:val="28"/>
          <w:szCs w:val="28"/>
          <w:lang w:eastAsia="ru-RU"/>
        </w:rPr>
        <w:t>.</w:t>
      </w:r>
      <w:r w:rsidRPr="008A7D3F">
        <w:rPr>
          <w:rFonts w:ascii="Times New Roman" w:eastAsia="Times New Roman" w:hAnsi="Times New Roman" w:cs="Times New Roman"/>
          <w:color w:val="111111"/>
          <w:sz w:val="28"/>
          <w:szCs w:val="28"/>
          <w:lang w:eastAsia="ru-RU"/>
        </w:rPr>
        <w:t xml:space="preserve"> Безопасное лето (профилактика травматизма)</w:t>
      </w:r>
      <w:r w:rsidR="00C13070">
        <w:rPr>
          <w:rFonts w:ascii="Times New Roman" w:eastAsia="Times New Roman" w:hAnsi="Times New Roman" w:cs="Times New Roman"/>
          <w:color w:val="111111"/>
          <w:sz w:val="28"/>
          <w:szCs w:val="28"/>
          <w:lang w:eastAsia="ru-RU"/>
        </w:rPr>
        <w:t xml:space="preserve">. </w:t>
      </w:r>
      <w:r w:rsidRPr="008A7D3F">
        <w:rPr>
          <w:rFonts w:ascii="Times New Roman" w:eastAsia="Times New Roman" w:hAnsi="Times New Roman" w:cs="Times New Roman"/>
          <w:color w:val="111111"/>
          <w:sz w:val="28"/>
          <w:szCs w:val="28"/>
          <w:lang w:eastAsia="ru-RU"/>
        </w:rPr>
        <w:t>Семья и досуг</w:t>
      </w:r>
      <w:r w:rsidR="00C13070">
        <w:rPr>
          <w:rFonts w:ascii="Times New Roman" w:eastAsia="Times New Roman" w:hAnsi="Times New Roman" w:cs="Times New Roman"/>
          <w:color w:val="111111"/>
          <w:sz w:val="28"/>
          <w:szCs w:val="28"/>
          <w:lang w:eastAsia="ru-RU"/>
        </w:rPr>
        <w:t xml:space="preserve">. </w:t>
      </w:r>
      <w:r w:rsidR="005F4C7B">
        <w:rPr>
          <w:rFonts w:ascii="Times New Roman" w:eastAsia="Times New Roman" w:hAnsi="Times New Roman" w:cs="Times New Roman"/>
          <w:color w:val="111111"/>
          <w:sz w:val="28"/>
          <w:szCs w:val="28"/>
          <w:lang w:eastAsia="ru-RU"/>
        </w:rPr>
        <w:t>Игры в кругу семьи</w:t>
      </w:r>
      <w:r w:rsidR="00C13070">
        <w:rPr>
          <w:rFonts w:ascii="Times New Roman" w:eastAsia="Times New Roman" w:hAnsi="Times New Roman" w:cs="Times New Roman"/>
          <w:color w:val="111111"/>
          <w:sz w:val="28"/>
          <w:szCs w:val="28"/>
          <w:lang w:eastAsia="ru-RU"/>
        </w:rPr>
        <w:t xml:space="preserve">. </w:t>
      </w:r>
      <w:r w:rsidRPr="008A7D3F">
        <w:rPr>
          <w:rFonts w:ascii="Times New Roman" w:eastAsia="Times New Roman" w:hAnsi="Times New Roman" w:cs="Times New Roman"/>
          <w:color w:val="111111"/>
          <w:sz w:val="28"/>
          <w:szCs w:val="28"/>
          <w:lang w:eastAsia="ru-RU"/>
        </w:rPr>
        <w:t>Спорт – отдых и досуг</w:t>
      </w:r>
      <w:r w:rsidR="00C13070">
        <w:rPr>
          <w:rFonts w:ascii="Times New Roman" w:eastAsia="Times New Roman" w:hAnsi="Times New Roman" w:cs="Times New Roman"/>
          <w:color w:val="111111"/>
          <w:sz w:val="28"/>
          <w:szCs w:val="28"/>
          <w:lang w:eastAsia="ru-RU"/>
        </w:rPr>
        <w:t xml:space="preserve">. </w:t>
      </w:r>
      <w:r>
        <w:rPr>
          <w:rFonts w:ascii="Times New Roman" w:eastAsia="Times New Roman" w:hAnsi="Times New Roman" w:cs="Times New Roman"/>
          <w:color w:val="111111"/>
          <w:sz w:val="28"/>
          <w:szCs w:val="28"/>
          <w:lang w:eastAsia="ru-RU"/>
        </w:rPr>
        <w:t>Музеи и театры в жизни человека</w:t>
      </w:r>
      <w:r w:rsidR="00C13070">
        <w:rPr>
          <w:rFonts w:ascii="Times New Roman" w:eastAsia="Times New Roman" w:hAnsi="Times New Roman" w:cs="Times New Roman"/>
          <w:color w:val="111111"/>
          <w:sz w:val="28"/>
          <w:szCs w:val="28"/>
          <w:lang w:eastAsia="ru-RU"/>
        </w:rPr>
        <w:t xml:space="preserve">. </w:t>
      </w:r>
      <w:r>
        <w:rPr>
          <w:rFonts w:ascii="Times New Roman" w:eastAsia="Times New Roman" w:hAnsi="Times New Roman" w:cs="Times New Roman"/>
          <w:color w:val="111111"/>
          <w:sz w:val="28"/>
          <w:szCs w:val="28"/>
          <w:lang w:eastAsia="ru-RU"/>
        </w:rPr>
        <w:t>Учреждения культуры нашего города</w:t>
      </w:r>
      <w:r w:rsidR="00C13070">
        <w:rPr>
          <w:rFonts w:ascii="Times New Roman" w:eastAsia="Times New Roman" w:hAnsi="Times New Roman" w:cs="Times New Roman"/>
          <w:color w:val="111111"/>
          <w:sz w:val="28"/>
          <w:szCs w:val="28"/>
          <w:lang w:eastAsia="ru-RU"/>
        </w:rPr>
        <w:t xml:space="preserve">. </w:t>
      </w:r>
      <w:r>
        <w:rPr>
          <w:rFonts w:ascii="Times New Roman" w:eastAsia="Times New Roman" w:hAnsi="Times New Roman" w:cs="Times New Roman"/>
          <w:color w:val="111111"/>
          <w:sz w:val="28"/>
          <w:szCs w:val="28"/>
          <w:lang w:eastAsia="ru-RU"/>
        </w:rPr>
        <w:t>Интернет в помощь (организация досуга)</w:t>
      </w:r>
      <w:r w:rsidR="00C13070">
        <w:rPr>
          <w:rFonts w:ascii="Times New Roman" w:eastAsia="Times New Roman" w:hAnsi="Times New Roman" w:cs="Times New Roman"/>
          <w:color w:val="111111"/>
          <w:sz w:val="28"/>
          <w:szCs w:val="28"/>
          <w:lang w:eastAsia="ru-RU"/>
        </w:rPr>
        <w:t xml:space="preserve">. </w:t>
      </w:r>
      <w:r w:rsidRPr="00D539DD">
        <w:rPr>
          <w:rFonts w:ascii="Times New Roman" w:hAnsi="Times New Roman" w:cs="Times New Roman"/>
          <w:sz w:val="28"/>
          <w:szCs w:val="28"/>
        </w:rPr>
        <w:t xml:space="preserve">Правила поведения </w:t>
      </w:r>
      <w:r>
        <w:rPr>
          <w:rFonts w:ascii="Times New Roman" w:hAnsi="Times New Roman" w:cs="Times New Roman"/>
          <w:sz w:val="28"/>
          <w:szCs w:val="28"/>
        </w:rPr>
        <w:t xml:space="preserve">дома и </w:t>
      </w:r>
      <w:r w:rsidRPr="00D539DD">
        <w:rPr>
          <w:rFonts w:ascii="Times New Roman" w:hAnsi="Times New Roman" w:cs="Times New Roman"/>
          <w:sz w:val="28"/>
          <w:szCs w:val="28"/>
        </w:rPr>
        <w:t>в общественных местах (в т.ч. в театре, на экскурсии, в музее, при посещении исторических мест в городе и т.п.)</w:t>
      </w:r>
      <w:r w:rsidR="00C13070">
        <w:rPr>
          <w:rFonts w:ascii="Times New Roman" w:hAnsi="Times New Roman" w:cs="Times New Roman"/>
          <w:sz w:val="28"/>
          <w:szCs w:val="28"/>
        </w:rPr>
        <w:t xml:space="preserve">. </w:t>
      </w:r>
      <w:r>
        <w:rPr>
          <w:rFonts w:ascii="Times New Roman" w:hAnsi="Times New Roman" w:cs="Times New Roman"/>
          <w:sz w:val="28"/>
          <w:szCs w:val="28"/>
        </w:rPr>
        <w:t>Радость семейных праздников</w:t>
      </w:r>
      <w:r w:rsidR="00C13070">
        <w:rPr>
          <w:rFonts w:ascii="Times New Roman" w:hAnsi="Times New Roman" w:cs="Times New Roman"/>
          <w:sz w:val="28"/>
          <w:szCs w:val="28"/>
        </w:rPr>
        <w:t xml:space="preserve">. </w:t>
      </w:r>
      <w:r w:rsidR="0081345D">
        <w:rPr>
          <w:rFonts w:ascii="Times New Roman" w:hAnsi="Times New Roman" w:cs="Times New Roman"/>
          <w:sz w:val="28"/>
          <w:szCs w:val="28"/>
        </w:rPr>
        <w:t>Праздничные хлопоты</w:t>
      </w:r>
      <w:r w:rsidR="00C13070">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Чем развлечь гостей?</w:t>
      </w:r>
      <w:r w:rsidR="00C1307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Что подарить? </w:t>
      </w:r>
      <w:r>
        <w:rPr>
          <w:rFonts w:ascii="Times New Roman" w:eastAsia="Times New Roman" w:hAnsi="Times New Roman" w:cs="Times New Roman"/>
          <w:color w:val="111111"/>
          <w:sz w:val="28"/>
          <w:szCs w:val="28"/>
          <w:lang w:eastAsia="ru-RU"/>
        </w:rPr>
        <w:t>и др.</w:t>
      </w:r>
      <w:r w:rsidRPr="008A7D3F">
        <w:rPr>
          <w:rFonts w:ascii="Times New Roman" w:eastAsia="Times New Roman" w:hAnsi="Times New Roman" w:cs="Times New Roman"/>
          <w:color w:val="111111"/>
          <w:sz w:val="28"/>
          <w:szCs w:val="28"/>
          <w:lang w:eastAsia="ru-RU"/>
        </w:rPr>
        <w:t xml:space="preserve"> </w:t>
      </w:r>
    </w:p>
    <w:p w:rsidR="00F400B5" w:rsidRDefault="00F400B5" w:rsidP="00F400B5">
      <w:pPr>
        <w:pStyle w:val="a8"/>
        <w:tabs>
          <w:tab w:val="left" w:pos="1134"/>
        </w:tabs>
        <w:spacing w:after="0"/>
        <w:ind w:left="709"/>
        <w:jc w:val="both"/>
        <w:rPr>
          <w:rFonts w:ascii="Times New Roman" w:hAnsi="Times New Roman" w:cs="Times New Roman"/>
          <w:i/>
          <w:color w:val="0070C0"/>
          <w:sz w:val="28"/>
          <w:szCs w:val="28"/>
        </w:rPr>
      </w:pPr>
    </w:p>
    <w:p w:rsidR="00127F3A" w:rsidRPr="00A548D9" w:rsidRDefault="0055338A" w:rsidP="00F52ABB">
      <w:pPr>
        <w:pStyle w:val="a8"/>
        <w:numPr>
          <w:ilvl w:val="0"/>
          <w:numId w:val="8"/>
        </w:numPr>
        <w:tabs>
          <w:tab w:val="left" w:pos="1134"/>
        </w:tabs>
        <w:spacing w:after="0"/>
        <w:ind w:left="0" w:firstLine="709"/>
        <w:jc w:val="both"/>
        <w:rPr>
          <w:rFonts w:ascii="Times New Roman" w:hAnsi="Times New Roman" w:cs="Times New Roman"/>
          <w:i/>
          <w:color w:val="0070C0"/>
          <w:sz w:val="28"/>
          <w:szCs w:val="28"/>
        </w:rPr>
      </w:pPr>
      <w:r>
        <w:rPr>
          <w:rFonts w:ascii="Times New Roman" w:hAnsi="Times New Roman" w:cs="Times New Roman"/>
          <w:i/>
          <w:color w:val="0070C0"/>
          <w:sz w:val="28"/>
          <w:szCs w:val="28"/>
        </w:rPr>
        <w:t xml:space="preserve">Игровая </w:t>
      </w:r>
      <w:r w:rsidR="00127F3A" w:rsidRPr="00A548D9">
        <w:rPr>
          <w:rFonts w:ascii="Times New Roman" w:hAnsi="Times New Roman" w:cs="Times New Roman"/>
          <w:i/>
          <w:color w:val="0070C0"/>
          <w:sz w:val="28"/>
          <w:szCs w:val="28"/>
        </w:rPr>
        <w:t xml:space="preserve">деятельность: </w:t>
      </w:r>
    </w:p>
    <w:p w:rsidR="00127F3A" w:rsidRPr="004A6BF4" w:rsidRDefault="00127F3A" w:rsidP="00F52ABB">
      <w:pPr>
        <w:pStyle w:val="a8"/>
        <w:numPr>
          <w:ilvl w:val="0"/>
          <w:numId w:val="10"/>
        </w:numPr>
        <w:tabs>
          <w:tab w:val="left" w:pos="1134"/>
        </w:tabs>
        <w:spacing w:after="0"/>
        <w:ind w:left="0" w:firstLine="710"/>
        <w:jc w:val="both"/>
        <w:rPr>
          <w:rFonts w:ascii="Times New Roman" w:eastAsia="Times New Roman" w:hAnsi="Times New Roman" w:cs="Times New Roman"/>
          <w:color w:val="111111"/>
          <w:sz w:val="28"/>
          <w:szCs w:val="28"/>
          <w:lang w:eastAsia="ru-RU"/>
        </w:rPr>
      </w:pPr>
      <w:r w:rsidRPr="00F400B5">
        <w:rPr>
          <w:rFonts w:ascii="Times New Roman" w:hAnsi="Times New Roman" w:cs="Times New Roman"/>
          <w:i/>
          <w:color w:val="111111"/>
          <w:sz w:val="28"/>
          <w:szCs w:val="28"/>
          <w:u w:val="single"/>
        </w:rPr>
        <w:t>с дошкольниками</w:t>
      </w:r>
      <w:r w:rsidRPr="004A6BF4">
        <w:rPr>
          <w:rFonts w:ascii="Times New Roman" w:hAnsi="Times New Roman" w:cs="Times New Roman"/>
          <w:i/>
          <w:color w:val="111111"/>
          <w:sz w:val="28"/>
          <w:szCs w:val="28"/>
        </w:rPr>
        <w:t xml:space="preserve"> – </w:t>
      </w:r>
      <w:r w:rsidR="00DC5377" w:rsidRPr="00D07A77">
        <w:rPr>
          <w:rFonts w:ascii="Times New Roman" w:hAnsi="Times New Roman" w:cs="Times New Roman"/>
          <w:color w:val="111111"/>
          <w:sz w:val="28"/>
          <w:szCs w:val="28"/>
        </w:rPr>
        <w:t>сюжетно-ролевые игры</w:t>
      </w:r>
      <w:r w:rsidR="00DC5377">
        <w:rPr>
          <w:rFonts w:ascii="Times New Roman" w:hAnsi="Times New Roman" w:cs="Times New Roman"/>
          <w:i/>
          <w:color w:val="111111"/>
          <w:sz w:val="28"/>
          <w:szCs w:val="28"/>
        </w:rPr>
        <w:t xml:space="preserve"> – </w:t>
      </w:r>
      <w:r w:rsidR="00DC5377" w:rsidRPr="00DC5377">
        <w:rPr>
          <w:rFonts w:ascii="Times New Roman" w:hAnsi="Times New Roman" w:cs="Times New Roman"/>
          <w:color w:val="111111"/>
          <w:sz w:val="28"/>
          <w:szCs w:val="28"/>
        </w:rPr>
        <w:t>«Чаепитие у Мишутки»,</w:t>
      </w:r>
      <w:r w:rsidR="00DC5377">
        <w:rPr>
          <w:rFonts w:ascii="Times New Roman" w:hAnsi="Times New Roman" w:cs="Times New Roman"/>
          <w:i/>
          <w:color w:val="111111"/>
          <w:sz w:val="28"/>
          <w:szCs w:val="28"/>
        </w:rPr>
        <w:t xml:space="preserve"> </w:t>
      </w:r>
      <w:r w:rsidR="00D07A77" w:rsidRPr="00D07A77">
        <w:rPr>
          <w:rFonts w:ascii="Times New Roman" w:hAnsi="Times New Roman" w:cs="Times New Roman"/>
          <w:color w:val="111111"/>
          <w:sz w:val="28"/>
          <w:szCs w:val="28"/>
        </w:rPr>
        <w:t xml:space="preserve">«День рождения у мамы», </w:t>
      </w:r>
      <w:r w:rsidR="00DC5377" w:rsidRPr="00D07A77">
        <w:rPr>
          <w:rFonts w:ascii="Times New Roman" w:hAnsi="Times New Roman" w:cs="Times New Roman"/>
          <w:color w:val="111111"/>
          <w:sz w:val="28"/>
          <w:szCs w:val="28"/>
        </w:rPr>
        <w:t>«Едем в гости»,</w:t>
      </w:r>
      <w:r w:rsidR="003E799B" w:rsidRPr="00D07A77">
        <w:rPr>
          <w:rFonts w:ascii="Times New Roman" w:hAnsi="Times New Roman" w:cs="Times New Roman"/>
          <w:color w:val="111111"/>
          <w:sz w:val="28"/>
          <w:szCs w:val="28"/>
        </w:rPr>
        <w:t xml:space="preserve"> «Гости на пороге», </w:t>
      </w:r>
      <w:r w:rsidRPr="00D07A77">
        <w:rPr>
          <w:rFonts w:ascii="Times New Roman" w:hAnsi="Times New Roman" w:cs="Times New Roman"/>
          <w:color w:val="111111"/>
          <w:sz w:val="28"/>
          <w:szCs w:val="28"/>
        </w:rPr>
        <w:t>подвижная игра</w:t>
      </w:r>
      <w:r w:rsidRPr="00A548D9">
        <w:rPr>
          <w:rFonts w:ascii="Times New Roman" w:hAnsi="Times New Roman" w:cs="Times New Roman"/>
          <w:color w:val="111111"/>
          <w:sz w:val="28"/>
          <w:szCs w:val="28"/>
        </w:rPr>
        <w:t xml:space="preserve"> «Прогулка по ручью»,</w:t>
      </w:r>
      <w:r w:rsidR="00D07A77">
        <w:rPr>
          <w:rFonts w:ascii="Times New Roman" w:hAnsi="Times New Roman" w:cs="Times New Roman"/>
          <w:color w:val="111111"/>
          <w:sz w:val="28"/>
          <w:szCs w:val="28"/>
        </w:rPr>
        <w:t xml:space="preserve"> «Вышла курочка гулять», </w:t>
      </w:r>
      <w:r w:rsidRPr="004A6BF4">
        <w:rPr>
          <w:rFonts w:ascii="Times New Roman" w:hAnsi="Times New Roman" w:cs="Times New Roman"/>
          <w:i/>
          <w:color w:val="111111"/>
          <w:sz w:val="28"/>
          <w:szCs w:val="28"/>
        </w:rPr>
        <w:t xml:space="preserve"> </w:t>
      </w:r>
      <w:r w:rsidRPr="004A6BF4">
        <w:rPr>
          <w:rFonts w:ascii="Times New Roman" w:hAnsi="Times New Roman" w:cs="Times New Roman"/>
          <w:color w:val="111111"/>
          <w:sz w:val="28"/>
          <w:szCs w:val="28"/>
        </w:rPr>
        <w:t xml:space="preserve">игры – инсценировки </w:t>
      </w:r>
      <w:r w:rsidRPr="004A6BF4">
        <w:rPr>
          <w:rFonts w:ascii="Times New Roman" w:hAnsi="Times New Roman" w:cs="Times New Roman"/>
          <w:iCs/>
          <w:color w:val="111111"/>
          <w:sz w:val="28"/>
          <w:szCs w:val="28"/>
          <w:bdr w:val="none" w:sz="0" w:space="0" w:color="auto" w:frame="1"/>
        </w:rPr>
        <w:t>«Отдых на реке»,</w:t>
      </w:r>
      <w:r w:rsidRPr="004A6BF4">
        <w:rPr>
          <w:rFonts w:ascii="Times New Roman" w:hAnsi="Times New Roman" w:cs="Times New Roman"/>
          <w:i/>
          <w:iCs/>
          <w:color w:val="111111"/>
          <w:sz w:val="28"/>
          <w:szCs w:val="28"/>
          <w:bdr w:val="none" w:sz="0" w:space="0" w:color="auto" w:frame="1"/>
        </w:rPr>
        <w:t xml:space="preserve"> </w:t>
      </w:r>
      <w:r w:rsidRPr="004A6BF4">
        <w:rPr>
          <w:rFonts w:ascii="Times New Roman" w:eastAsia="Times New Roman" w:hAnsi="Times New Roman" w:cs="Times New Roman"/>
          <w:color w:val="111111"/>
          <w:sz w:val="28"/>
          <w:szCs w:val="28"/>
          <w:lang w:eastAsia="ru-RU"/>
        </w:rPr>
        <w:t>«Я на солнышке лежу»</w:t>
      </w:r>
      <w:r w:rsidR="003E799B">
        <w:rPr>
          <w:rFonts w:ascii="Times New Roman" w:eastAsia="Times New Roman" w:hAnsi="Times New Roman" w:cs="Times New Roman"/>
          <w:color w:val="111111"/>
          <w:sz w:val="28"/>
          <w:szCs w:val="28"/>
          <w:lang w:eastAsia="ru-RU"/>
        </w:rPr>
        <w:t xml:space="preserve"> и др.</w:t>
      </w:r>
      <w:r w:rsidRPr="004A6BF4">
        <w:rPr>
          <w:rFonts w:ascii="Times New Roman" w:eastAsia="Times New Roman" w:hAnsi="Times New Roman" w:cs="Times New Roman"/>
          <w:color w:val="111111"/>
          <w:sz w:val="28"/>
          <w:szCs w:val="28"/>
          <w:lang w:eastAsia="ru-RU"/>
        </w:rPr>
        <w:t>;</w:t>
      </w:r>
    </w:p>
    <w:p w:rsidR="00127F3A" w:rsidRPr="004A6BF4" w:rsidRDefault="00127F3A" w:rsidP="00F52ABB">
      <w:pPr>
        <w:pStyle w:val="a8"/>
        <w:numPr>
          <w:ilvl w:val="0"/>
          <w:numId w:val="10"/>
        </w:numPr>
        <w:tabs>
          <w:tab w:val="left" w:pos="1134"/>
        </w:tabs>
        <w:spacing w:after="0"/>
        <w:ind w:left="0" w:firstLine="710"/>
        <w:jc w:val="both"/>
        <w:rPr>
          <w:rFonts w:ascii="Times New Roman" w:hAnsi="Times New Roman" w:cs="Times New Roman"/>
          <w:i/>
          <w:color w:val="111111"/>
          <w:sz w:val="28"/>
          <w:szCs w:val="28"/>
        </w:rPr>
      </w:pPr>
      <w:r w:rsidRPr="00F400B5">
        <w:rPr>
          <w:rFonts w:ascii="Times New Roman" w:eastAsia="Times New Roman" w:hAnsi="Times New Roman" w:cs="Times New Roman"/>
          <w:i/>
          <w:color w:val="111111"/>
          <w:sz w:val="28"/>
          <w:szCs w:val="28"/>
          <w:u w:val="single"/>
          <w:lang w:eastAsia="ru-RU"/>
        </w:rPr>
        <w:t>со школьниками</w:t>
      </w:r>
      <w:r w:rsidRPr="004A6BF4">
        <w:rPr>
          <w:rFonts w:ascii="Times New Roman" w:eastAsia="Times New Roman" w:hAnsi="Times New Roman" w:cs="Times New Roman"/>
          <w:i/>
          <w:color w:val="111111"/>
          <w:sz w:val="28"/>
          <w:szCs w:val="28"/>
          <w:lang w:eastAsia="ru-RU"/>
        </w:rPr>
        <w:t xml:space="preserve"> –</w:t>
      </w:r>
      <w:r w:rsidRPr="004A6BF4">
        <w:rPr>
          <w:rFonts w:ascii="Times New Roman" w:eastAsia="Times New Roman" w:hAnsi="Times New Roman" w:cs="Times New Roman"/>
          <w:color w:val="111111"/>
          <w:sz w:val="28"/>
          <w:szCs w:val="28"/>
          <w:lang w:eastAsia="ru-RU"/>
        </w:rPr>
        <w:t xml:space="preserve"> ролевые игры «Идем в</w:t>
      </w:r>
      <w:r>
        <w:rPr>
          <w:rFonts w:ascii="Times New Roman" w:eastAsia="Times New Roman" w:hAnsi="Times New Roman" w:cs="Times New Roman"/>
          <w:color w:val="111111"/>
          <w:sz w:val="28"/>
          <w:szCs w:val="28"/>
          <w:lang w:eastAsia="ru-RU"/>
        </w:rPr>
        <w:t xml:space="preserve"> гости (в театр)», «</w:t>
      </w:r>
      <w:r w:rsidR="003E799B">
        <w:rPr>
          <w:rFonts w:ascii="Times New Roman" w:eastAsia="Times New Roman" w:hAnsi="Times New Roman" w:cs="Times New Roman"/>
          <w:color w:val="111111"/>
          <w:sz w:val="28"/>
          <w:szCs w:val="28"/>
          <w:lang w:eastAsia="ru-RU"/>
        </w:rPr>
        <w:t>Поздравление</w:t>
      </w:r>
      <w:r>
        <w:rPr>
          <w:rFonts w:ascii="Times New Roman" w:eastAsia="Times New Roman" w:hAnsi="Times New Roman" w:cs="Times New Roman"/>
          <w:color w:val="111111"/>
          <w:sz w:val="28"/>
          <w:szCs w:val="28"/>
          <w:lang w:eastAsia="ru-RU"/>
        </w:rPr>
        <w:t xml:space="preserve"> по телефону»</w:t>
      </w:r>
      <w:r w:rsidR="003E799B">
        <w:rPr>
          <w:rFonts w:ascii="Times New Roman" w:eastAsia="Times New Roman" w:hAnsi="Times New Roman" w:cs="Times New Roman"/>
          <w:color w:val="111111"/>
          <w:sz w:val="28"/>
          <w:szCs w:val="28"/>
          <w:lang w:eastAsia="ru-RU"/>
        </w:rPr>
        <w:t xml:space="preserve"> (поздравительная открытка</w:t>
      </w:r>
      <w:r w:rsidR="003A1655">
        <w:rPr>
          <w:rFonts w:ascii="Times New Roman" w:eastAsia="Times New Roman" w:hAnsi="Times New Roman" w:cs="Times New Roman"/>
          <w:color w:val="111111"/>
          <w:sz w:val="28"/>
          <w:szCs w:val="28"/>
          <w:lang w:eastAsia="ru-RU"/>
        </w:rPr>
        <w:t>, смс-ка</w:t>
      </w:r>
      <w:r w:rsidR="003E799B">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color w:val="111111"/>
          <w:sz w:val="28"/>
          <w:szCs w:val="28"/>
          <w:lang w:eastAsia="ru-RU"/>
        </w:rPr>
        <w:t xml:space="preserve"> и др.</w:t>
      </w:r>
    </w:p>
    <w:p w:rsidR="00127F3A" w:rsidRDefault="00127F3A" w:rsidP="00F52ABB">
      <w:pPr>
        <w:pStyle w:val="a8"/>
        <w:numPr>
          <w:ilvl w:val="0"/>
          <w:numId w:val="8"/>
        </w:numPr>
        <w:tabs>
          <w:tab w:val="left" w:pos="1134"/>
        </w:tabs>
        <w:spacing w:after="0"/>
        <w:ind w:left="0" w:firstLine="710"/>
        <w:jc w:val="both"/>
        <w:rPr>
          <w:rFonts w:ascii="Times New Roman" w:eastAsia="Times New Roman" w:hAnsi="Times New Roman" w:cs="Times New Roman"/>
          <w:color w:val="111111"/>
          <w:sz w:val="28"/>
          <w:szCs w:val="28"/>
          <w:lang w:eastAsia="ru-RU"/>
        </w:rPr>
      </w:pPr>
      <w:r w:rsidRPr="00D2099F">
        <w:rPr>
          <w:rFonts w:ascii="Times New Roman" w:eastAsia="Times New Roman" w:hAnsi="Times New Roman" w:cs="Times New Roman"/>
          <w:i/>
          <w:color w:val="0070C0"/>
          <w:sz w:val="28"/>
          <w:szCs w:val="28"/>
          <w:lang w:eastAsia="ru-RU"/>
        </w:rPr>
        <w:t xml:space="preserve">Просмотр и обсуждение мультфильмов: </w:t>
      </w:r>
      <w:r w:rsidRPr="00D2099F">
        <w:rPr>
          <w:rFonts w:ascii="Times New Roman" w:eastAsia="Times New Roman" w:hAnsi="Times New Roman" w:cs="Times New Roman"/>
          <w:color w:val="111111"/>
          <w:sz w:val="28"/>
          <w:szCs w:val="28"/>
          <w:lang w:eastAsia="ru-RU"/>
        </w:rPr>
        <w:t>«Как Львенок и Черепаха пели песню», «Золушка», «Двенадцать месяцев», «Маша и медведь», «Морозко», «Бременские музыканты», «В гостях у лета», «Монстры на каникулах», «Приключения мультяшек: как я провел каникулы», «Каникулы Гуфи», «Валл-и», «Поезд в Ромашково», «Трое из Простоквашино»</w:t>
      </w:r>
      <w:r>
        <w:rPr>
          <w:rFonts w:ascii="Times New Roman" w:eastAsia="Times New Roman" w:hAnsi="Times New Roman" w:cs="Times New Roman"/>
          <w:color w:val="111111"/>
          <w:sz w:val="28"/>
          <w:szCs w:val="28"/>
          <w:lang w:eastAsia="ru-RU"/>
        </w:rPr>
        <w:t>, «Ровно в три пятнадцать», «Ох и Ах»</w:t>
      </w:r>
      <w:r w:rsidRPr="00D2099F">
        <w:rPr>
          <w:rFonts w:ascii="Times New Roman" w:eastAsia="Times New Roman" w:hAnsi="Times New Roman" w:cs="Times New Roman"/>
          <w:color w:val="111111"/>
          <w:sz w:val="28"/>
          <w:szCs w:val="28"/>
          <w:lang w:eastAsia="ru-RU"/>
        </w:rPr>
        <w:t xml:space="preserve"> и др.</w:t>
      </w:r>
    </w:p>
    <w:p w:rsidR="00127F3A" w:rsidRDefault="00127F3A" w:rsidP="00F52ABB">
      <w:pPr>
        <w:pStyle w:val="a8"/>
        <w:numPr>
          <w:ilvl w:val="0"/>
          <w:numId w:val="8"/>
        </w:numPr>
        <w:tabs>
          <w:tab w:val="left" w:pos="1134"/>
        </w:tabs>
        <w:spacing w:after="0"/>
        <w:ind w:left="0" w:firstLine="710"/>
        <w:jc w:val="both"/>
        <w:rPr>
          <w:rFonts w:ascii="Times New Roman" w:hAnsi="Times New Roman" w:cs="Times New Roman"/>
          <w:color w:val="111111"/>
          <w:sz w:val="28"/>
          <w:szCs w:val="28"/>
        </w:rPr>
      </w:pPr>
      <w:r w:rsidRPr="00D2099F">
        <w:rPr>
          <w:rFonts w:ascii="Times New Roman" w:eastAsia="Times New Roman" w:hAnsi="Times New Roman" w:cs="Times New Roman"/>
          <w:i/>
          <w:color w:val="0070C0"/>
          <w:sz w:val="28"/>
          <w:szCs w:val="28"/>
          <w:lang w:eastAsia="ru-RU"/>
        </w:rPr>
        <w:t>Развлечения</w:t>
      </w:r>
      <w:r w:rsidR="00DC5377">
        <w:rPr>
          <w:rFonts w:ascii="Times New Roman" w:eastAsia="Times New Roman" w:hAnsi="Times New Roman" w:cs="Times New Roman"/>
          <w:i/>
          <w:color w:val="0070C0"/>
          <w:sz w:val="28"/>
          <w:szCs w:val="28"/>
          <w:lang w:eastAsia="ru-RU"/>
        </w:rPr>
        <w:t xml:space="preserve"> в кругу семьи</w:t>
      </w:r>
      <w:r w:rsidRPr="00D2099F">
        <w:rPr>
          <w:rFonts w:ascii="Times New Roman" w:eastAsia="Times New Roman" w:hAnsi="Times New Roman" w:cs="Times New Roman"/>
          <w:i/>
          <w:color w:val="0070C0"/>
          <w:sz w:val="28"/>
          <w:szCs w:val="28"/>
          <w:lang w:eastAsia="ru-RU"/>
        </w:rPr>
        <w:t>:</w:t>
      </w:r>
      <w:r w:rsidRPr="004A6BF4">
        <w:rPr>
          <w:rFonts w:ascii="Times New Roman" w:eastAsia="Times New Roman" w:hAnsi="Times New Roman" w:cs="Times New Roman"/>
          <w:i/>
          <w:color w:val="111111"/>
          <w:sz w:val="28"/>
          <w:szCs w:val="28"/>
          <w:lang w:eastAsia="ru-RU"/>
        </w:rPr>
        <w:t xml:space="preserve"> </w:t>
      </w:r>
      <w:r w:rsidRPr="004A6BF4">
        <w:rPr>
          <w:rFonts w:ascii="Times New Roman" w:eastAsia="Times New Roman" w:hAnsi="Times New Roman" w:cs="Times New Roman"/>
          <w:color w:val="111111"/>
          <w:sz w:val="28"/>
          <w:szCs w:val="28"/>
          <w:lang w:eastAsia="ru-RU"/>
        </w:rPr>
        <w:t xml:space="preserve">праздники и тематические вечера, </w:t>
      </w:r>
      <w:r>
        <w:rPr>
          <w:rFonts w:ascii="Times New Roman" w:eastAsia="Times New Roman" w:hAnsi="Times New Roman" w:cs="Times New Roman"/>
          <w:color w:val="111111"/>
          <w:sz w:val="28"/>
          <w:szCs w:val="28"/>
          <w:lang w:eastAsia="ru-RU"/>
        </w:rPr>
        <w:t xml:space="preserve">спортивные развлечения, </w:t>
      </w:r>
      <w:r w:rsidRPr="004A6BF4">
        <w:rPr>
          <w:rFonts w:ascii="Times New Roman" w:eastAsia="Times New Roman" w:hAnsi="Times New Roman" w:cs="Times New Roman"/>
          <w:color w:val="111111"/>
          <w:sz w:val="28"/>
          <w:szCs w:val="28"/>
          <w:lang w:eastAsia="ru-RU"/>
        </w:rPr>
        <w:t xml:space="preserve">познавательные экскурсии, поход в кинотеатр, библиотеку, </w:t>
      </w:r>
      <w:r>
        <w:rPr>
          <w:rFonts w:ascii="Times New Roman" w:eastAsia="Times New Roman" w:hAnsi="Times New Roman" w:cs="Times New Roman"/>
          <w:color w:val="111111"/>
          <w:sz w:val="28"/>
          <w:szCs w:val="28"/>
          <w:lang w:eastAsia="ru-RU"/>
        </w:rPr>
        <w:t xml:space="preserve">музей, театр, </w:t>
      </w:r>
      <w:r w:rsidRPr="004A6BF4">
        <w:rPr>
          <w:rFonts w:ascii="Times New Roman" w:eastAsia="Times New Roman" w:hAnsi="Times New Roman" w:cs="Times New Roman"/>
          <w:color w:val="111111"/>
          <w:sz w:val="28"/>
          <w:szCs w:val="28"/>
          <w:lang w:eastAsia="ru-RU"/>
        </w:rPr>
        <w:t>прогулки и т</w:t>
      </w:r>
      <w:r w:rsidRPr="004A6BF4">
        <w:rPr>
          <w:rFonts w:ascii="Times New Roman" w:hAnsi="Times New Roman" w:cs="Times New Roman"/>
          <w:color w:val="111111"/>
          <w:sz w:val="28"/>
          <w:szCs w:val="28"/>
        </w:rPr>
        <w:t>уристические походы на природу и пр.</w:t>
      </w:r>
    </w:p>
    <w:p w:rsidR="00127F3A" w:rsidRDefault="00127F3A" w:rsidP="00F52ABB">
      <w:pPr>
        <w:pStyle w:val="a3"/>
        <w:numPr>
          <w:ilvl w:val="0"/>
          <w:numId w:val="8"/>
        </w:numPr>
        <w:shd w:val="clear" w:color="auto" w:fill="FFFFFF"/>
        <w:tabs>
          <w:tab w:val="left" w:pos="1134"/>
        </w:tabs>
        <w:spacing w:before="0" w:beforeAutospacing="0" w:after="0" w:afterAutospacing="0" w:line="276" w:lineRule="auto"/>
        <w:ind w:left="0" w:firstLine="709"/>
        <w:jc w:val="both"/>
        <w:rPr>
          <w:color w:val="000000"/>
          <w:sz w:val="28"/>
          <w:szCs w:val="28"/>
          <w:shd w:val="clear" w:color="auto" w:fill="FFFFFF"/>
        </w:rPr>
      </w:pPr>
      <w:r w:rsidRPr="00F7145A">
        <w:rPr>
          <w:i/>
          <w:color w:val="0070C0"/>
          <w:sz w:val="28"/>
          <w:szCs w:val="28"/>
        </w:rPr>
        <w:t>Творческие задания:</w:t>
      </w:r>
      <w:r w:rsidRPr="00F7145A">
        <w:rPr>
          <w:color w:val="0070C0"/>
          <w:sz w:val="28"/>
          <w:szCs w:val="28"/>
        </w:rPr>
        <w:t xml:space="preserve"> </w:t>
      </w:r>
      <w:r w:rsidRPr="00F7145A">
        <w:rPr>
          <w:color w:val="111111"/>
          <w:sz w:val="28"/>
          <w:szCs w:val="28"/>
        </w:rPr>
        <w:t>рисование «Как я провел лето», составление рассказов «Самый счастливый день каникул», «Мои любимые занятия»</w:t>
      </w:r>
      <w:r w:rsidR="00DC5377">
        <w:rPr>
          <w:color w:val="111111"/>
          <w:sz w:val="28"/>
          <w:szCs w:val="28"/>
        </w:rPr>
        <w:t xml:space="preserve"> («Любимые игры моего детства»)</w:t>
      </w:r>
      <w:r w:rsidRPr="00F7145A">
        <w:rPr>
          <w:color w:val="111111"/>
          <w:sz w:val="28"/>
          <w:szCs w:val="28"/>
        </w:rPr>
        <w:t xml:space="preserve">, </w:t>
      </w:r>
      <w:r w:rsidR="00B947F2">
        <w:rPr>
          <w:color w:val="111111"/>
          <w:sz w:val="28"/>
          <w:szCs w:val="28"/>
        </w:rPr>
        <w:t xml:space="preserve">«Семейные праздники. Как организовать?», «Какие праздники будут в моей семье?», </w:t>
      </w:r>
      <w:r w:rsidRPr="00F7145A">
        <w:rPr>
          <w:color w:val="111111"/>
          <w:sz w:val="28"/>
          <w:szCs w:val="28"/>
        </w:rPr>
        <w:t xml:space="preserve">«Где бы я хотел побывать?», </w:t>
      </w:r>
      <w:r w:rsidRPr="00F7145A">
        <w:rPr>
          <w:color w:val="000000"/>
          <w:sz w:val="28"/>
          <w:szCs w:val="28"/>
          <w:shd w:val="clear" w:color="auto" w:fill="FFFFFF"/>
        </w:rPr>
        <w:t xml:space="preserve">«Культурный человек – это ….»; </w:t>
      </w:r>
      <w:r w:rsidRPr="00F7145A">
        <w:rPr>
          <w:color w:val="111111"/>
          <w:sz w:val="28"/>
          <w:szCs w:val="28"/>
        </w:rPr>
        <w:t xml:space="preserve">составление памятки </w:t>
      </w:r>
      <w:r w:rsidRPr="00F7145A">
        <w:rPr>
          <w:color w:val="000000"/>
          <w:sz w:val="28"/>
          <w:szCs w:val="28"/>
          <w:shd w:val="clear" w:color="auto" w:fill="FFFFFF"/>
        </w:rPr>
        <w:t>«Перемена: как правильно отдыхать»; конкурс проектов «Места, которые мне дороги…»</w:t>
      </w:r>
      <w:r w:rsidR="00000434">
        <w:rPr>
          <w:color w:val="000000"/>
          <w:sz w:val="28"/>
          <w:szCs w:val="28"/>
          <w:shd w:val="clear" w:color="auto" w:fill="FFFFFF"/>
        </w:rPr>
        <w:t>, конкурс проектов «Чем развлечь гостей»</w:t>
      </w:r>
      <w:r w:rsidR="00B947F2">
        <w:rPr>
          <w:color w:val="000000"/>
          <w:sz w:val="28"/>
          <w:szCs w:val="28"/>
          <w:shd w:val="clear" w:color="auto" w:fill="FFFFFF"/>
        </w:rPr>
        <w:t>, «Подарок своими руками»</w:t>
      </w:r>
      <w:r w:rsidR="00000434">
        <w:rPr>
          <w:color w:val="000000"/>
          <w:sz w:val="28"/>
          <w:szCs w:val="28"/>
          <w:shd w:val="clear" w:color="auto" w:fill="FFFFFF"/>
        </w:rPr>
        <w:t xml:space="preserve"> </w:t>
      </w:r>
      <w:r w:rsidRPr="00F7145A">
        <w:rPr>
          <w:color w:val="111111"/>
          <w:sz w:val="28"/>
          <w:szCs w:val="28"/>
        </w:rPr>
        <w:t>и т.д.</w:t>
      </w:r>
    </w:p>
    <w:p w:rsidR="00127F3A" w:rsidRDefault="00127F3A" w:rsidP="00F52ABB">
      <w:pPr>
        <w:pStyle w:val="a3"/>
        <w:numPr>
          <w:ilvl w:val="0"/>
          <w:numId w:val="8"/>
        </w:numPr>
        <w:shd w:val="clear" w:color="auto" w:fill="FFFFFF"/>
        <w:tabs>
          <w:tab w:val="left" w:pos="1134"/>
        </w:tabs>
        <w:spacing w:before="0" w:beforeAutospacing="0" w:after="0" w:afterAutospacing="0" w:line="276" w:lineRule="auto"/>
        <w:ind w:left="0" w:firstLine="709"/>
        <w:jc w:val="both"/>
        <w:rPr>
          <w:color w:val="000000"/>
          <w:sz w:val="28"/>
          <w:szCs w:val="28"/>
          <w:shd w:val="clear" w:color="auto" w:fill="FFFFFF"/>
        </w:rPr>
      </w:pPr>
      <w:r w:rsidRPr="00F7145A">
        <w:rPr>
          <w:i/>
          <w:color w:val="0070C0"/>
          <w:sz w:val="28"/>
          <w:szCs w:val="28"/>
          <w:shd w:val="clear" w:color="auto" w:fill="FFFFFF"/>
        </w:rPr>
        <w:t>Практические задания:</w:t>
      </w:r>
      <w:r w:rsidRPr="00F7145A">
        <w:rPr>
          <w:color w:val="0070C0"/>
          <w:sz w:val="28"/>
          <w:szCs w:val="28"/>
          <w:shd w:val="clear" w:color="auto" w:fill="FFFFFF"/>
        </w:rPr>
        <w:t xml:space="preserve"> </w:t>
      </w:r>
      <w:r w:rsidRPr="00F7145A">
        <w:rPr>
          <w:color w:val="000000"/>
          <w:sz w:val="28"/>
          <w:szCs w:val="28"/>
          <w:shd w:val="clear" w:color="auto" w:fill="FFFFFF"/>
        </w:rPr>
        <w:t>«Как найти нужную книгу (фильм) в интернете?», «Заказать билет в театр», «Составь план выходного дня»</w:t>
      </w:r>
      <w:r w:rsidR="00000434">
        <w:rPr>
          <w:color w:val="000000"/>
          <w:sz w:val="28"/>
          <w:szCs w:val="28"/>
          <w:shd w:val="clear" w:color="auto" w:fill="FFFFFF"/>
        </w:rPr>
        <w:t xml:space="preserve">, </w:t>
      </w:r>
      <w:r>
        <w:rPr>
          <w:color w:val="000000"/>
          <w:sz w:val="28"/>
          <w:szCs w:val="28"/>
          <w:shd w:val="clear" w:color="auto" w:fill="FFFFFF"/>
        </w:rPr>
        <w:t xml:space="preserve"> </w:t>
      </w:r>
      <w:r w:rsidR="008754AC">
        <w:rPr>
          <w:color w:val="000000"/>
          <w:sz w:val="28"/>
          <w:szCs w:val="28"/>
          <w:shd w:val="clear" w:color="auto" w:fill="FFFFFF"/>
        </w:rPr>
        <w:t xml:space="preserve">«Выбираем подарок к празднику», </w:t>
      </w:r>
      <w:r w:rsidR="00000434">
        <w:rPr>
          <w:color w:val="000000"/>
          <w:sz w:val="28"/>
          <w:szCs w:val="28"/>
          <w:shd w:val="clear" w:color="auto" w:fill="FFFFFF"/>
        </w:rPr>
        <w:t>«Гости на пороге» (организация встречи и развлечения гостей)</w:t>
      </w:r>
      <w:r w:rsidR="00D2501D">
        <w:rPr>
          <w:color w:val="000000"/>
          <w:sz w:val="28"/>
          <w:szCs w:val="28"/>
          <w:shd w:val="clear" w:color="auto" w:fill="FFFFFF"/>
        </w:rPr>
        <w:t>, «Мы решили завести домашнего питомца»</w:t>
      </w:r>
      <w:r w:rsidR="00000434" w:rsidRPr="00F7145A">
        <w:rPr>
          <w:color w:val="000000"/>
          <w:sz w:val="28"/>
          <w:szCs w:val="28"/>
          <w:shd w:val="clear" w:color="auto" w:fill="FFFFFF"/>
        </w:rPr>
        <w:t xml:space="preserve"> </w:t>
      </w:r>
      <w:r>
        <w:rPr>
          <w:color w:val="000000"/>
          <w:sz w:val="28"/>
          <w:szCs w:val="28"/>
          <w:shd w:val="clear" w:color="auto" w:fill="FFFFFF"/>
        </w:rPr>
        <w:t>и т.п.</w:t>
      </w:r>
      <w:r w:rsidR="00C13070" w:rsidRPr="00C13070">
        <w:rPr>
          <w:color w:val="000000"/>
          <w:sz w:val="28"/>
          <w:szCs w:val="28"/>
          <w:shd w:val="clear" w:color="auto" w:fill="FFFFFF"/>
        </w:rPr>
        <w:t xml:space="preserve"> </w:t>
      </w:r>
    </w:p>
    <w:p w:rsidR="0087356D" w:rsidRPr="00F7145A" w:rsidRDefault="0087356D" w:rsidP="00F52ABB">
      <w:pPr>
        <w:pStyle w:val="a3"/>
        <w:numPr>
          <w:ilvl w:val="0"/>
          <w:numId w:val="8"/>
        </w:numPr>
        <w:shd w:val="clear" w:color="auto" w:fill="FFFFFF"/>
        <w:tabs>
          <w:tab w:val="left" w:pos="1134"/>
        </w:tabs>
        <w:spacing w:before="0" w:beforeAutospacing="0" w:after="0" w:afterAutospacing="0" w:line="276" w:lineRule="auto"/>
        <w:ind w:left="0" w:firstLine="709"/>
        <w:jc w:val="both"/>
        <w:rPr>
          <w:color w:val="000000"/>
          <w:sz w:val="28"/>
          <w:szCs w:val="28"/>
          <w:shd w:val="clear" w:color="auto" w:fill="FFFFFF"/>
        </w:rPr>
      </w:pPr>
      <w:r>
        <w:rPr>
          <w:i/>
          <w:color w:val="0070C0"/>
          <w:sz w:val="28"/>
          <w:szCs w:val="28"/>
          <w:shd w:val="clear" w:color="auto" w:fill="FFFFFF"/>
        </w:rPr>
        <w:t>Ролевое моделирование:</w:t>
      </w:r>
      <w:r>
        <w:rPr>
          <w:color w:val="000000"/>
          <w:sz w:val="28"/>
          <w:szCs w:val="28"/>
          <w:shd w:val="clear" w:color="auto" w:fill="FFFFFF"/>
        </w:rPr>
        <w:t xml:space="preserve"> </w:t>
      </w:r>
      <w:r>
        <w:rPr>
          <w:sz w:val="28"/>
          <w:szCs w:val="28"/>
          <w:shd w:val="clear" w:color="auto" w:fill="FFFFFF"/>
        </w:rPr>
        <w:t>«Семья на даче»</w:t>
      </w:r>
      <w:r w:rsidR="0070464B">
        <w:rPr>
          <w:sz w:val="28"/>
          <w:szCs w:val="28"/>
          <w:shd w:val="clear" w:color="auto" w:fill="FFFFFF"/>
        </w:rPr>
        <w:t>, «После работы», «Ждем маму»</w:t>
      </w:r>
      <w:r w:rsidR="00124DE7">
        <w:rPr>
          <w:sz w:val="28"/>
          <w:szCs w:val="28"/>
          <w:shd w:val="clear" w:color="auto" w:fill="FFFFFF"/>
        </w:rPr>
        <w:t>, «Младший брат капризничает»</w:t>
      </w:r>
      <w:r w:rsidR="00706148">
        <w:rPr>
          <w:sz w:val="28"/>
          <w:szCs w:val="28"/>
          <w:shd w:val="clear" w:color="auto" w:fill="FFFFFF"/>
        </w:rPr>
        <w:t>,</w:t>
      </w:r>
      <w:r w:rsidR="0070464B">
        <w:rPr>
          <w:sz w:val="28"/>
          <w:szCs w:val="28"/>
          <w:shd w:val="clear" w:color="auto" w:fill="FFFFFF"/>
        </w:rPr>
        <w:t xml:space="preserve"> </w:t>
      </w:r>
      <w:r w:rsidR="008754AC">
        <w:rPr>
          <w:sz w:val="28"/>
          <w:szCs w:val="28"/>
          <w:shd w:val="clear" w:color="auto" w:fill="FFFFFF"/>
        </w:rPr>
        <w:t>«</w:t>
      </w:r>
      <w:r w:rsidR="008754AC">
        <w:rPr>
          <w:sz w:val="28"/>
          <w:szCs w:val="28"/>
        </w:rPr>
        <w:t xml:space="preserve">Мы готовимся к празднику» </w:t>
      </w:r>
      <w:r w:rsidR="0070464B">
        <w:rPr>
          <w:sz w:val="28"/>
          <w:szCs w:val="28"/>
          <w:shd w:val="clear" w:color="auto" w:fill="FFFFFF"/>
        </w:rPr>
        <w:t>и др.</w:t>
      </w:r>
    </w:p>
    <w:p w:rsidR="00127F3A" w:rsidRDefault="00127F3A" w:rsidP="00F430EA">
      <w:pPr>
        <w:pStyle w:val="a3"/>
        <w:shd w:val="clear" w:color="auto" w:fill="FFFFFF"/>
        <w:spacing w:before="0" w:beforeAutospacing="0" w:after="0" w:afterAutospacing="0" w:line="276" w:lineRule="auto"/>
        <w:ind w:left="709"/>
        <w:jc w:val="both"/>
        <w:rPr>
          <w:sz w:val="28"/>
        </w:rPr>
      </w:pPr>
    </w:p>
    <w:p w:rsidR="00B22161" w:rsidRPr="00F400B5" w:rsidRDefault="00264409" w:rsidP="00F430EA">
      <w:pPr>
        <w:pStyle w:val="3"/>
        <w:spacing w:before="0" w:beforeAutospacing="0" w:after="0" w:afterAutospacing="0" w:line="276" w:lineRule="auto"/>
        <w:rPr>
          <w:b w:val="0"/>
          <w:i/>
          <w:sz w:val="28"/>
        </w:rPr>
      </w:pPr>
      <w:bookmarkStart w:id="28" w:name="_Toc50467977"/>
      <w:r w:rsidRPr="00F430EA">
        <w:rPr>
          <w:bCs w:val="0"/>
          <w:color w:val="000000"/>
          <w:sz w:val="28"/>
          <w:szCs w:val="28"/>
        </w:rPr>
        <w:t xml:space="preserve">1.6. </w:t>
      </w:r>
      <w:r w:rsidR="00B22161" w:rsidRPr="00F430EA">
        <w:rPr>
          <w:bCs w:val="0"/>
          <w:color w:val="000000"/>
          <w:sz w:val="28"/>
          <w:szCs w:val="28"/>
        </w:rPr>
        <w:t xml:space="preserve">Блок </w:t>
      </w:r>
      <w:r w:rsidR="00B22161" w:rsidRPr="00F430EA">
        <w:rPr>
          <w:sz w:val="28"/>
        </w:rPr>
        <w:t>«Планирование семьи»</w:t>
      </w:r>
      <w:r w:rsidR="00B22161" w:rsidRPr="005E7073">
        <w:rPr>
          <w:b w:val="0"/>
          <w:sz w:val="28"/>
        </w:rPr>
        <w:t xml:space="preserve"> </w:t>
      </w:r>
      <w:r w:rsidR="007F4FCA" w:rsidRPr="00F400B5">
        <w:rPr>
          <w:b w:val="0"/>
          <w:i/>
          <w:sz w:val="28"/>
        </w:rPr>
        <w:t>(для воспитанников 14 -17 лет)</w:t>
      </w:r>
      <w:bookmarkEnd w:id="28"/>
    </w:p>
    <w:p w:rsidR="005E7073" w:rsidRDefault="005E7073" w:rsidP="00F430EA">
      <w:pPr>
        <w:spacing w:after="0"/>
        <w:jc w:val="both"/>
        <w:rPr>
          <w:rFonts w:ascii="Times New Roman" w:hAnsi="Times New Roman" w:cs="Times New Roman"/>
          <w:sz w:val="28"/>
          <w:szCs w:val="28"/>
        </w:rPr>
      </w:pPr>
      <w:r>
        <w:rPr>
          <w:rFonts w:ascii="Times New Roman" w:hAnsi="Times New Roman" w:cs="Times New Roman"/>
          <w:i/>
          <w:sz w:val="28"/>
          <w:szCs w:val="28"/>
        </w:rPr>
        <w:t>з</w:t>
      </w:r>
      <w:r w:rsidRPr="009509D9">
        <w:rPr>
          <w:rFonts w:ascii="Times New Roman" w:hAnsi="Times New Roman" w:cs="Times New Roman"/>
          <w:i/>
          <w:sz w:val="28"/>
          <w:szCs w:val="28"/>
        </w:rPr>
        <w:t>адачи:</w:t>
      </w:r>
      <w:r w:rsidRPr="009509D9">
        <w:rPr>
          <w:rFonts w:ascii="Times New Roman" w:hAnsi="Times New Roman" w:cs="Times New Roman"/>
          <w:sz w:val="28"/>
          <w:szCs w:val="28"/>
        </w:rPr>
        <w:t xml:space="preserve"> </w:t>
      </w:r>
    </w:p>
    <w:p w:rsidR="0009111F" w:rsidRPr="00C328CA" w:rsidRDefault="0009111F" w:rsidP="00F52ABB">
      <w:pPr>
        <w:pStyle w:val="a8"/>
        <w:numPr>
          <w:ilvl w:val="0"/>
          <w:numId w:val="11"/>
        </w:numPr>
        <w:tabs>
          <w:tab w:val="left" w:pos="1134"/>
        </w:tabs>
        <w:spacing w:after="0"/>
        <w:ind w:left="0" w:firstLine="709"/>
        <w:jc w:val="both"/>
        <w:rPr>
          <w:rFonts w:ascii="Times New Roman" w:eastAsia="Times New Roman" w:hAnsi="Times New Roman" w:cs="Times New Roman"/>
          <w:color w:val="000000"/>
          <w:sz w:val="40"/>
          <w:szCs w:val="28"/>
          <w:lang w:eastAsia="ru-RU"/>
        </w:rPr>
      </w:pPr>
      <w:r w:rsidRPr="005E579F">
        <w:rPr>
          <w:rFonts w:ascii="Times New Roman" w:eastAsia="Times New Roman" w:hAnsi="Times New Roman" w:cs="Times New Roman"/>
          <w:color w:val="000000"/>
          <w:sz w:val="28"/>
          <w:szCs w:val="21"/>
          <w:lang w:eastAsia="ru-RU"/>
        </w:rPr>
        <w:t>формировать представления о важности планирования семьи</w:t>
      </w:r>
      <w:r w:rsidR="005E579F" w:rsidRPr="005E579F">
        <w:rPr>
          <w:rFonts w:ascii="Times New Roman" w:eastAsia="Times New Roman" w:hAnsi="Times New Roman" w:cs="Times New Roman"/>
          <w:color w:val="000000"/>
          <w:sz w:val="28"/>
          <w:szCs w:val="21"/>
          <w:lang w:eastAsia="ru-RU"/>
        </w:rPr>
        <w:t xml:space="preserve"> </w:t>
      </w:r>
      <w:r w:rsidR="005E579F">
        <w:rPr>
          <w:rFonts w:ascii="Times New Roman" w:eastAsia="Times New Roman" w:hAnsi="Times New Roman" w:cs="Times New Roman"/>
          <w:color w:val="000000"/>
          <w:sz w:val="28"/>
          <w:szCs w:val="21"/>
          <w:lang w:eastAsia="ru-RU"/>
        </w:rPr>
        <w:t xml:space="preserve">и </w:t>
      </w:r>
      <w:r w:rsidRPr="005E579F">
        <w:rPr>
          <w:rFonts w:ascii="Times New Roman" w:eastAsia="Times New Roman" w:hAnsi="Times New Roman" w:cs="Times New Roman"/>
          <w:color w:val="000000"/>
          <w:sz w:val="28"/>
          <w:szCs w:val="21"/>
          <w:lang w:eastAsia="ru-RU"/>
        </w:rPr>
        <w:t>ответственност</w:t>
      </w:r>
      <w:r w:rsidR="005E579F">
        <w:rPr>
          <w:rFonts w:ascii="Times New Roman" w:eastAsia="Times New Roman" w:hAnsi="Times New Roman" w:cs="Times New Roman"/>
          <w:color w:val="000000"/>
          <w:sz w:val="28"/>
          <w:szCs w:val="21"/>
          <w:lang w:eastAsia="ru-RU"/>
        </w:rPr>
        <w:t>и</w:t>
      </w:r>
      <w:r w:rsidRPr="005E579F">
        <w:rPr>
          <w:rFonts w:ascii="Times New Roman" w:eastAsia="Times New Roman" w:hAnsi="Times New Roman" w:cs="Times New Roman"/>
          <w:color w:val="000000"/>
          <w:sz w:val="28"/>
          <w:szCs w:val="21"/>
          <w:lang w:eastAsia="ru-RU"/>
        </w:rPr>
        <w:t xml:space="preserve"> за принятие здоровых репродуктивных решений</w:t>
      </w:r>
      <w:r w:rsidR="0036599E">
        <w:rPr>
          <w:rFonts w:ascii="Times New Roman" w:eastAsia="Times New Roman" w:hAnsi="Times New Roman" w:cs="Times New Roman"/>
          <w:color w:val="000000"/>
          <w:sz w:val="28"/>
          <w:szCs w:val="21"/>
          <w:lang w:eastAsia="ru-RU"/>
        </w:rPr>
        <w:t xml:space="preserve">; </w:t>
      </w:r>
    </w:p>
    <w:p w:rsidR="00C328CA" w:rsidRPr="0036599E" w:rsidRDefault="00C328CA" w:rsidP="00F52ABB">
      <w:pPr>
        <w:pStyle w:val="a8"/>
        <w:numPr>
          <w:ilvl w:val="0"/>
          <w:numId w:val="11"/>
        </w:numPr>
        <w:tabs>
          <w:tab w:val="left" w:pos="1134"/>
        </w:tabs>
        <w:spacing w:after="0"/>
        <w:ind w:left="0" w:firstLine="709"/>
        <w:jc w:val="both"/>
        <w:rPr>
          <w:rFonts w:ascii="Times New Roman" w:eastAsia="Times New Roman" w:hAnsi="Times New Roman" w:cs="Times New Roman"/>
          <w:color w:val="000000"/>
          <w:sz w:val="40"/>
          <w:szCs w:val="28"/>
          <w:lang w:eastAsia="ru-RU"/>
        </w:rPr>
      </w:pPr>
      <w:r>
        <w:rPr>
          <w:rFonts w:ascii="Times New Roman" w:eastAsia="Times New Roman" w:hAnsi="Times New Roman" w:cs="Times New Roman"/>
          <w:color w:val="000000"/>
          <w:sz w:val="28"/>
          <w:szCs w:val="21"/>
          <w:lang w:eastAsia="ru-RU"/>
        </w:rPr>
        <w:t>формировать предпосылки ответственного родительства;</w:t>
      </w:r>
    </w:p>
    <w:p w:rsidR="00005235" w:rsidRPr="00005235" w:rsidRDefault="00005235" w:rsidP="00F52ABB">
      <w:pPr>
        <w:pStyle w:val="a8"/>
        <w:numPr>
          <w:ilvl w:val="0"/>
          <w:numId w:val="11"/>
        </w:numPr>
        <w:tabs>
          <w:tab w:val="left" w:pos="1134"/>
        </w:tabs>
        <w:spacing w:after="0"/>
        <w:ind w:left="0" w:firstLine="709"/>
        <w:jc w:val="both"/>
        <w:rPr>
          <w:rFonts w:ascii="Times New Roman" w:eastAsia="Times New Roman" w:hAnsi="Times New Roman" w:cs="Times New Roman"/>
          <w:color w:val="000000"/>
          <w:sz w:val="28"/>
          <w:szCs w:val="21"/>
          <w:lang w:eastAsia="ru-RU"/>
        </w:rPr>
      </w:pPr>
      <w:r w:rsidRPr="00005235">
        <w:rPr>
          <w:rFonts w:ascii="Times New Roman" w:hAnsi="Times New Roman" w:cs="Times New Roman"/>
          <w:sz w:val="28"/>
          <w:szCs w:val="23"/>
        </w:rPr>
        <w:t>профилактика нежелательной беременности</w:t>
      </w:r>
      <w:r w:rsidR="0036599E">
        <w:rPr>
          <w:rFonts w:ascii="Times New Roman" w:hAnsi="Times New Roman" w:cs="Times New Roman"/>
          <w:sz w:val="28"/>
          <w:szCs w:val="23"/>
        </w:rPr>
        <w:t xml:space="preserve"> и раннего родительства;</w:t>
      </w:r>
    </w:p>
    <w:p w:rsidR="0062006A" w:rsidRDefault="0062006A" w:rsidP="00EA6C3E">
      <w:pPr>
        <w:spacing w:after="0"/>
        <w:jc w:val="both"/>
        <w:rPr>
          <w:rFonts w:ascii="Times New Roman" w:eastAsia="Times New Roman" w:hAnsi="Times New Roman" w:cs="Times New Roman"/>
          <w:i/>
          <w:color w:val="000000"/>
          <w:sz w:val="28"/>
          <w:szCs w:val="21"/>
          <w:lang w:eastAsia="ru-RU"/>
        </w:rPr>
      </w:pPr>
    </w:p>
    <w:p w:rsidR="00555859" w:rsidRPr="00C328CA" w:rsidRDefault="0055338A" w:rsidP="001D5E9D">
      <w:pPr>
        <w:pStyle w:val="a8"/>
        <w:numPr>
          <w:ilvl w:val="0"/>
          <w:numId w:val="2"/>
        </w:numPr>
        <w:tabs>
          <w:tab w:val="left" w:pos="1134"/>
        </w:tabs>
        <w:spacing w:after="0"/>
        <w:ind w:left="0" w:firstLine="709"/>
        <w:jc w:val="both"/>
        <w:rPr>
          <w:rFonts w:ascii="Times New Roman" w:eastAsia="Times New Roman" w:hAnsi="Times New Roman" w:cs="Times New Roman"/>
          <w:color w:val="000000"/>
          <w:sz w:val="28"/>
          <w:szCs w:val="21"/>
          <w:lang w:eastAsia="ru-RU"/>
        </w:rPr>
      </w:pPr>
      <w:r w:rsidRPr="0055338A">
        <w:rPr>
          <w:rFonts w:ascii="Times New Roman" w:eastAsia="Times New Roman" w:hAnsi="Times New Roman" w:cs="Times New Roman"/>
          <w:i/>
          <w:color w:val="0070C0"/>
          <w:sz w:val="28"/>
          <w:szCs w:val="28"/>
          <w:lang w:eastAsia="ru-RU"/>
        </w:rPr>
        <w:t>Занятия, дискуссии и беседы:</w:t>
      </w:r>
      <w:r w:rsidR="003A1655" w:rsidRPr="0055338A">
        <w:rPr>
          <w:rFonts w:ascii="Times New Roman" w:eastAsia="Times New Roman" w:hAnsi="Times New Roman" w:cs="Times New Roman"/>
          <w:color w:val="000000"/>
          <w:sz w:val="28"/>
          <w:szCs w:val="21"/>
          <w:lang w:eastAsia="ru-RU"/>
        </w:rPr>
        <w:t xml:space="preserve"> Что такое планирование семьи?</w:t>
      </w:r>
      <w:r w:rsidR="008754AC">
        <w:rPr>
          <w:rFonts w:ascii="Times New Roman" w:eastAsia="Times New Roman" w:hAnsi="Times New Roman" w:cs="Times New Roman"/>
          <w:color w:val="000000"/>
          <w:sz w:val="28"/>
          <w:szCs w:val="21"/>
          <w:lang w:eastAsia="ru-RU"/>
        </w:rPr>
        <w:t xml:space="preserve"> </w:t>
      </w:r>
      <w:r w:rsidR="003A1655" w:rsidRPr="0055338A">
        <w:rPr>
          <w:rFonts w:ascii="Times New Roman" w:eastAsia="Times New Roman" w:hAnsi="Times New Roman" w:cs="Times New Roman"/>
          <w:color w:val="000000"/>
          <w:sz w:val="28"/>
          <w:szCs w:val="21"/>
          <w:lang w:eastAsia="ru-RU"/>
        </w:rPr>
        <w:t>Когда дети нежелательны...</w:t>
      </w:r>
      <w:r w:rsidR="008754AC">
        <w:rPr>
          <w:rFonts w:ascii="Times New Roman" w:eastAsia="Times New Roman" w:hAnsi="Times New Roman" w:cs="Times New Roman"/>
          <w:color w:val="000000"/>
          <w:sz w:val="28"/>
          <w:szCs w:val="21"/>
          <w:lang w:eastAsia="ru-RU"/>
        </w:rPr>
        <w:t xml:space="preserve"> </w:t>
      </w:r>
      <w:r w:rsidR="00897451" w:rsidRPr="00EA6C3E">
        <w:rPr>
          <w:rFonts w:ascii="Times New Roman" w:eastAsia="Times New Roman" w:hAnsi="Times New Roman" w:cs="Times New Roman"/>
          <w:color w:val="000000"/>
          <w:sz w:val="28"/>
          <w:szCs w:val="21"/>
          <w:lang w:eastAsia="ru-RU"/>
        </w:rPr>
        <w:t>Случайные связи – оправдан ли риск?</w:t>
      </w:r>
      <w:r w:rsidR="008754AC">
        <w:rPr>
          <w:rFonts w:ascii="Times New Roman" w:eastAsia="Times New Roman" w:hAnsi="Times New Roman" w:cs="Times New Roman"/>
          <w:color w:val="000000"/>
          <w:sz w:val="28"/>
          <w:szCs w:val="21"/>
          <w:lang w:eastAsia="ru-RU"/>
        </w:rPr>
        <w:t xml:space="preserve"> </w:t>
      </w:r>
      <w:r w:rsidR="00897451" w:rsidRPr="00EA6C3E">
        <w:rPr>
          <w:rFonts w:ascii="Times New Roman" w:eastAsia="Times New Roman" w:hAnsi="Times New Roman" w:cs="Times New Roman"/>
          <w:color w:val="000000"/>
          <w:sz w:val="28"/>
          <w:szCs w:val="21"/>
          <w:lang w:eastAsia="ru-RU"/>
        </w:rPr>
        <w:t>В</w:t>
      </w:r>
      <w:r w:rsidR="00897451">
        <w:rPr>
          <w:rFonts w:ascii="Times New Roman" w:eastAsia="Times New Roman" w:hAnsi="Times New Roman" w:cs="Times New Roman"/>
          <w:color w:val="000000"/>
          <w:sz w:val="28"/>
          <w:szCs w:val="21"/>
          <w:lang w:eastAsia="ru-RU"/>
        </w:rPr>
        <w:t>небрачные сексуальные отношения</w:t>
      </w:r>
      <w:r w:rsidR="008754AC">
        <w:rPr>
          <w:rFonts w:ascii="Times New Roman" w:eastAsia="Times New Roman" w:hAnsi="Times New Roman" w:cs="Times New Roman"/>
          <w:color w:val="000000"/>
          <w:sz w:val="28"/>
          <w:szCs w:val="21"/>
          <w:lang w:eastAsia="ru-RU"/>
        </w:rPr>
        <w:t xml:space="preserve">. </w:t>
      </w:r>
      <w:r w:rsidR="00555859" w:rsidRPr="00555859">
        <w:rPr>
          <w:rFonts w:ascii="Times New Roman" w:eastAsia="Times New Roman" w:hAnsi="Times New Roman" w:cs="Times New Roman"/>
          <w:color w:val="000000"/>
          <w:sz w:val="28"/>
          <w:szCs w:val="21"/>
          <w:lang w:eastAsia="ru-RU"/>
        </w:rPr>
        <w:t>Как предупредить рождение больного ребенка?</w:t>
      </w:r>
      <w:r w:rsidR="008754AC">
        <w:rPr>
          <w:rFonts w:ascii="Times New Roman" w:eastAsia="Times New Roman" w:hAnsi="Times New Roman" w:cs="Times New Roman"/>
          <w:color w:val="000000"/>
          <w:sz w:val="28"/>
          <w:szCs w:val="21"/>
          <w:lang w:eastAsia="ru-RU"/>
        </w:rPr>
        <w:t xml:space="preserve"> </w:t>
      </w:r>
      <w:r w:rsidR="001F6802" w:rsidRPr="001F6802">
        <w:rPr>
          <w:rFonts w:ascii="Times New Roman" w:hAnsi="Times New Roman" w:cs="Times New Roman"/>
          <w:sz w:val="28"/>
          <w:szCs w:val="23"/>
        </w:rPr>
        <w:t>Материнство</w:t>
      </w:r>
      <w:r w:rsidR="001F6802">
        <w:rPr>
          <w:rFonts w:ascii="Times New Roman" w:hAnsi="Times New Roman" w:cs="Times New Roman"/>
          <w:sz w:val="28"/>
          <w:szCs w:val="23"/>
        </w:rPr>
        <w:t xml:space="preserve"> </w:t>
      </w:r>
      <w:r w:rsidR="001F6802" w:rsidRPr="001F6802">
        <w:rPr>
          <w:rFonts w:ascii="Times New Roman" w:hAnsi="Times New Roman" w:cs="Times New Roman"/>
          <w:sz w:val="28"/>
          <w:szCs w:val="23"/>
        </w:rPr>
        <w:t>- это самый высокий долг женщины</w:t>
      </w:r>
      <w:r w:rsidR="008754AC">
        <w:rPr>
          <w:rFonts w:ascii="Times New Roman" w:hAnsi="Times New Roman" w:cs="Times New Roman"/>
          <w:sz w:val="28"/>
          <w:szCs w:val="23"/>
        </w:rPr>
        <w:t xml:space="preserve">. </w:t>
      </w:r>
      <w:r w:rsidR="00B04273" w:rsidRPr="00B04273">
        <w:rPr>
          <w:rFonts w:ascii="Times New Roman" w:hAnsi="Times New Roman" w:cs="Times New Roman"/>
          <w:sz w:val="28"/>
          <w:szCs w:val="23"/>
        </w:rPr>
        <w:t>Потребность в воспитании детей</w:t>
      </w:r>
      <w:r w:rsidR="00200968">
        <w:rPr>
          <w:rFonts w:ascii="Times New Roman" w:hAnsi="Times New Roman" w:cs="Times New Roman"/>
          <w:sz w:val="28"/>
          <w:szCs w:val="23"/>
        </w:rPr>
        <w:t xml:space="preserve">. </w:t>
      </w:r>
      <w:r w:rsidR="00555859" w:rsidRPr="00555859">
        <w:rPr>
          <w:rFonts w:ascii="Times New Roman" w:eastAsia="Times New Roman" w:hAnsi="Times New Roman" w:cs="Times New Roman"/>
          <w:color w:val="000000"/>
          <w:sz w:val="28"/>
          <w:szCs w:val="21"/>
          <w:lang w:eastAsia="ru-RU"/>
        </w:rPr>
        <w:t>Семья, ждущая ребенка</w:t>
      </w:r>
      <w:r w:rsidR="00200968">
        <w:rPr>
          <w:rFonts w:ascii="Times New Roman" w:eastAsia="Times New Roman" w:hAnsi="Times New Roman" w:cs="Times New Roman"/>
          <w:color w:val="000000"/>
          <w:sz w:val="28"/>
          <w:szCs w:val="21"/>
          <w:lang w:eastAsia="ru-RU"/>
        </w:rPr>
        <w:t xml:space="preserve">. </w:t>
      </w:r>
      <w:r w:rsidR="00F81239">
        <w:rPr>
          <w:rFonts w:ascii="Times New Roman" w:eastAsia="Times New Roman" w:hAnsi="Times New Roman" w:cs="Times New Roman"/>
          <w:color w:val="000000"/>
          <w:sz w:val="28"/>
          <w:szCs w:val="21"/>
          <w:lang w:eastAsia="ru-RU"/>
        </w:rPr>
        <w:t>Что необходимо сделать перед рождением ребенка?</w:t>
      </w:r>
      <w:r w:rsidR="00200968">
        <w:rPr>
          <w:rFonts w:ascii="Times New Roman" w:eastAsia="Times New Roman" w:hAnsi="Times New Roman" w:cs="Times New Roman"/>
          <w:color w:val="000000"/>
          <w:sz w:val="28"/>
          <w:szCs w:val="21"/>
          <w:lang w:eastAsia="ru-RU"/>
        </w:rPr>
        <w:t xml:space="preserve"> </w:t>
      </w:r>
      <w:r w:rsidR="00555859" w:rsidRPr="00555859">
        <w:rPr>
          <w:rFonts w:ascii="Times New Roman" w:eastAsia="Times New Roman" w:hAnsi="Times New Roman" w:cs="Times New Roman"/>
          <w:color w:val="000000"/>
          <w:sz w:val="28"/>
          <w:szCs w:val="21"/>
          <w:lang w:eastAsia="ru-RU"/>
        </w:rPr>
        <w:t>Психологические проблемы, связанные с рождением ребенка. Перестройка семейной структуры. Новый бюджет времени и средств</w:t>
      </w:r>
      <w:r w:rsidR="00200968">
        <w:rPr>
          <w:rFonts w:ascii="Times New Roman" w:eastAsia="Times New Roman" w:hAnsi="Times New Roman" w:cs="Times New Roman"/>
          <w:color w:val="000000"/>
          <w:sz w:val="28"/>
          <w:szCs w:val="21"/>
          <w:lang w:eastAsia="ru-RU"/>
        </w:rPr>
        <w:t xml:space="preserve">. </w:t>
      </w:r>
      <w:r w:rsidR="00555859" w:rsidRPr="00555859">
        <w:rPr>
          <w:rFonts w:ascii="Times New Roman" w:hAnsi="Times New Roman" w:cs="Times New Roman"/>
          <w:color w:val="000000"/>
          <w:sz w:val="28"/>
          <w:szCs w:val="21"/>
        </w:rPr>
        <w:t>Многодетная семья</w:t>
      </w:r>
      <w:r w:rsidR="00200968">
        <w:rPr>
          <w:rFonts w:ascii="Times New Roman" w:hAnsi="Times New Roman" w:cs="Times New Roman"/>
          <w:color w:val="000000"/>
          <w:sz w:val="28"/>
          <w:szCs w:val="21"/>
        </w:rPr>
        <w:t xml:space="preserve">. </w:t>
      </w:r>
      <w:r w:rsidR="00C328CA" w:rsidRPr="00555859">
        <w:rPr>
          <w:rFonts w:ascii="Times New Roman" w:eastAsia="Times New Roman" w:hAnsi="Times New Roman" w:cs="Times New Roman"/>
          <w:color w:val="000000"/>
          <w:sz w:val="28"/>
          <w:szCs w:val="21"/>
          <w:lang w:eastAsia="ru-RU"/>
        </w:rPr>
        <w:t>Будущие родители. Уход за новорожденным ребенком</w:t>
      </w:r>
      <w:r w:rsidR="00200968">
        <w:rPr>
          <w:rFonts w:ascii="Times New Roman" w:eastAsia="Times New Roman" w:hAnsi="Times New Roman" w:cs="Times New Roman"/>
          <w:color w:val="000000"/>
          <w:sz w:val="28"/>
          <w:szCs w:val="21"/>
          <w:lang w:eastAsia="ru-RU"/>
        </w:rPr>
        <w:t xml:space="preserve">. </w:t>
      </w:r>
      <w:r w:rsidR="00C328CA">
        <w:rPr>
          <w:rFonts w:ascii="Times New Roman" w:eastAsia="Times New Roman" w:hAnsi="Times New Roman" w:cs="Times New Roman"/>
          <w:color w:val="000000"/>
          <w:sz w:val="28"/>
          <w:szCs w:val="21"/>
          <w:lang w:eastAsia="ru-RU"/>
        </w:rPr>
        <w:t>Роль семьи в воспитании детей</w:t>
      </w:r>
      <w:r w:rsidR="00200968">
        <w:rPr>
          <w:rFonts w:ascii="Times New Roman" w:eastAsia="Times New Roman" w:hAnsi="Times New Roman" w:cs="Times New Roman"/>
          <w:color w:val="000000"/>
          <w:sz w:val="28"/>
          <w:szCs w:val="21"/>
          <w:lang w:eastAsia="ru-RU"/>
        </w:rPr>
        <w:t xml:space="preserve">. </w:t>
      </w:r>
      <w:r w:rsidR="00C328CA">
        <w:rPr>
          <w:rFonts w:ascii="Times New Roman" w:eastAsia="Times New Roman" w:hAnsi="Times New Roman" w:cs="Times New Roman"/>
          <w:color w:val="000000"/>
          <w:sz w:val="28"/>
          <w:szCs w:val="21"/>
          <w:lang w:eastAsia="ru-RU"/>
        </w:rPr>
        <w:t>Функции отца и матери</w:t>
      </w:r>
      <w:r w:rsidR="008D26AD">
        <w:rPr>
          <w:rFonts w:ascii="Times New Roman" w:eastAsia="Times New Roman" w:hAnsi="Times New Roman" w:cs="Times New Roman"/>
          <w:color w:val="000000"/>
          <w:sz w:val="28"/>
          <w:szCs w:val="21"/>
          <w:lang w:eastAsia="ru-RU"/>
        </w:rPr>
        <w:t xml:space="preserve"> </w:t>
      </w:r>
      <w:r w:rsidR="00555859" w:rsidRPr="00555859">
        <w:rPr>
          <w:rFonts w:ascii="Times New Roman" w:hAnsi="Times New Roman" w:cs="Times New Roman"/>
          <w:color w:val="000000"/>
          <w:sz w:val="28"/>
          <w:szCs w:val="21"/>
        </w:rPr>
        <w:t>и др.</w:t>
      </w:r>
    </w:p>
    <w:p w:rsidR="008E3EBE" w:rsidRPr="00361DAB" w:rsidRDefault="008E3EBE" w:rsidP="001D5E9D">
      <w:pPr>
        <w:pStyle w:val="a8"/>
        <w:numPr>
          <w:ilvl w:val="0"/>
          <w:numId w:val="2"/>
        </w:numPr>
        <w:tabs>
          <w:tab w:val="left" w:pos="1134"/>
        </w:tabs>
        <w:spacing w:after="0"/>
        <w:ind w:left="0" w:firstLine="709"/>
        <w:jc w:val="both"/>
        <w:rPr>
          <w:rFonts w:ascii="Times New Roman" w:eastAsia="Times New Roman" w:hAnsi="Times New Roman" w:cs="Times New Roman"/>
          <w:sz w:val="36"/>
          <w:szCs w:val="21"/>
          <w:lang w:eastAsia="ru-RU"/>
        </w:rPr>
      </w:pPr>
      <w:r>
        <w:rPr>
          <w:rFonts w:ascii="Times New Roman" w:eastAsia="Times New Roman" w:hAnsi="Times New Roman" w:cs="Times New Roman"/>
          <w:i/>
          <w:color w:val="0070C0"/>
          <w:sz w:val="28"/>
          <w:szCs w:val="28"/>
          <w:lang w:eastAsia="ru-RU"/>
        </w:rPr>
        <w:t xml:space="preserve">Встречи с интересными людьми </w:t>
      </w:r>
      <w:r w:rsidRPr="00FA5609">
        <w:rPr>
          <w:rFonts w:ascii="Times New Roman" w:eastAsia="Times New Roman" w:hAnsi="Times New Roman" w:cs="Times New Roman"/>
          <w:color w:val="0070C0"/>
          <w:sz w:val="28"/>
          <w:szCs w:val="28"/>
          <w:lang w:eastAsia="ru-RU"/>
        </w:rPr>
        <w:t>(репродуктологи, гинекологи</w:t>
      </w:r>
      <w:r w:rsidR="00FA5609" w:rsidRPr="00FA5609">
        <w:rPr>
          <w:rFonts w:ascii="Times New Roman" w:eastAsia="Times New Roman" w:hAnsi="Times New Roman" w:cs="Times New Roman"/>
          <w:color w:val="0070C0"/>
          <w:sz w:val="28"/>
          <w:szCs w:val="28"/>
          <w:lang w:eastAsia="ru-RU"/>
        </w:rPr>
        <w:t>, педиатры</w:t>
      </w:r>
      <w:r w:rsidRPr="00FA5609">
        <w:rPr>
          <w:rFonts w:ascii="Times New Roman" w:eastAsia="Times New Roman" w:hAnsi="Times New Roman" w:cs="Times New Roman"/>
          <w:color w:val="0070C0"/>
          <w:sz w:val="28"/>
          <w:szCs w:val="28"/>
          <w:lang w:eastAsia="ru-RU"/>
        </w:rPr>
        <w:t>):</w:t>
      </w:r>
      <w:r w:rsidR="005F4C7B" w:rsidRPr="005F4C7B">
        <w:rPr>
          <w:rFonts w:ascii="Times New Roman" w:hAnsi="Times New Roman"/>
          <w:sz w:val="28"/>
          <w:szCs w:val="28"/>
        </w:rPr>
        <w:t xml:space="preserve"> </w:t>
      </w:r>
      <w:r w:rsidR="005F4C7B">
        <w:rPr>
          <w:rFonts w:ascii="Times New Roman" w:hAnsi="Times New Roman"/>
          <w:sz w:val="28"/>
          <w:szCs w:val="28"/>
        </w:rPr>
        <w:t>Физиологические особенности мужского и женского организма</w:t>
      </w:r>
      <w:r w:rsidR="00200968">
        <w:rPr>
          <w:rFonts w:ascii="Times New Roman" w:hAnsi="Times New Roman"/>
          <w:sz w:val="28"/>
          <w:szCs w:val="28"/>
        </w:rPr>
        <w:t xml:space="preserve">. </w:t>
      </w:r>
      <w:r w:rsidR="005F4C7B">
        <w:rPr>
          <w:rFonts w:ascii="Times New Roman" w:hAnsi="Times New Roman"/>
          <w:sz w:val="28"/>
          <w:szCs w:val="28"/>
        </w:rPr>
        <w:t>Вопросы личной гигиены</w:t>
      </w:r>
      <w:r w:rsidR="00200968">
        <w:rPr>
          <w:rFonts w:ascii="Times New Roman" w:hAnsi="Times New Roman"/>
          <w:sz w:val="28"/>
          <w:szCs w:val="28"/>
        </w:rPr>
        <w:t xml:space="preserve">. </w:t>
      </w:r>
      <w:r w:rsidR="00530EC6" w:rsidRPr="00530EC6">
        <w:rPr>
          <w:rStyle w:val="a9"/>
          <w:rFonts w:ascii="Times New Roman" w:hAnsi="Times New Roman" w:cs="Times New Roman"/>
          <w:b w:val="0"/>
          <w:sz w:val="28"/>
          <w:szCs w:val="28"/>
        </w:rPr>
        <w:t>Охрана репродуктивного здоровья девочек</w:t>
      </w:r>
      <w:r w:rsidR="00200968">
        <w:rPr>
          <w:rStyle w:val="a9"/>
          <w:rFonts w:ascii="Times New Roman" w:hAnsi="Times New Roman" w:cs="Times New Roman"/>
          <w:b w:val="0"/>
          <w:sz w:val="28"/>
          <w:szCs w:val="28"/>
        </w:rPr>
        <w:t xml:space="preserve">. </w:t>
      </w:r>
      <w:r w:rsidRPr="00FA5609">
        <w:rPr>
          <w:rFonts w:ascii="Times New Roman" w:eastAsia="Times New Roman" w:hAnsi="Times New Roman" w:cs="Times New Roman"/>
          <w:sz w:val="28"/>
          <w:szCs w:val="21"/>
          <w:lang w:eastAsia="ru-RU"/>
        </w:rPr>
        <w:t>З</w:t>
      </w:r>
      <w:r w:rsidRPr="00555859">
        <w:rPr>
          <w:rFonts w:ascii="Times New Roman" w:eastAsia="Times New Roman" w:hAnsi="Times New Roman" w:cs="Times New Roman"/>
          <w:color w:val="000000"/>
          <w:sz w:val="28"/>
          <w:szCs w:val="21"/>
          <w:lang w:eastAsia="ru-RU"/>
        </w:rPr>
        <w:t>доровье супругов и будущего потомства</w:t>
      </w:r>
      <w:r w:rsidR="00200968">
        <w:rPr>
          <w:rFonts w:ascii="Times New Roman" w:eastAsia="Times New Roman" w:hAnsi="Times New Roman" w:cs="Times New Roman"/>
          <w:color w:val="000000"/>
          <w:sz w:val="28"/>
          <w:szCs w:val="21"/>
          <w:lang w:eastAsia="ru-RU"/>
        </w:rPr>
        <w:t xml:space="preserve">. </w:t>
      </w:r>
      <w:r w:rsidRPr="008E3EBE">
        <w:rPr>
          <w:rFonts w:ascii="Times New Roman" w:eastAsia="Times New Roman" w:hAnsi="Times New Roman" w:cs="Times New Roman"/>
          <w:sz w:val="28"/>
          <w:szCs w:val="28"/>
          <w:lang w:eastAsia="ru-RU"/>
        </w:rPr>
        <w:t>Методы контрацепции</w:t>
      </w:r>
      <w:r w:rsidR="00200968">
        <w:rPr>
          <w:rFonts w:ascii="Times New Roman" w:eastAsia="Times New Roman" w:hAnsi="Times New Roman" w:cs="Times New Roman"/>
          <w:sz w:val="28"/>
          <w:szCs w:val="28"/>
          <w:lang w:eastAsia="ru-RU"/>
        </w:rPr>
        <w:t xml:space="preserve">. </w:t>
      </w:r>
      <w:r w:rsidRPr="00555859">
        <w:rPr>
          <w:rFonts w:ascii="Times New Roman" w:eastAsia="Times New Roman" w:hAnsi="Times New Roman" w:cs="Times New Roman"/>
          <w:color w:val="000000"/>
          <w:sz w:val="28"/>
          <w:szCs w:val="21"/>
          <w:lang w:eastAsia="ru-RU"/>
        </w:rPr>
        <w:t>Здоровый образ жизни - как условие рождения здорового ребенка, вредность алкоголя, никотина и наркотиков</w:t>
      </w:r>
      <w:r w:rsidR="00200968">
        <w:rPr>
          <w:rFonts w:ascii="Times New Roman" w:eastAsia="Times New Roman" w:hAnsi="Times New Roman" w:cs="Times New Roman"/>
          <w:color w:val="000000"/>
          <w:sz w:val="28"/>
          <w:szCs w:val="21"/>
          <w:lang w:eastAsia="ru-RU"/>
        </w:rPr>
        <w:t xml:space="preserve">. </w:t>
      </w:r>
      <w:r w:rsidR="003002E0">
        <w:rPr>
          <w:rFonts w:ascii="Times New Roman" w:eastAsia="Times New Roman" w:hAnsi="Times New Roman" w:cs="Times New Roman"/>
          <w:color w:val="000000"/>
          <w:sz w:val="28"/>
          <w:szCs w:val="21"/>
          <w:lang w:eastAsia="ru-RU"/>
        </w:rPr>
        <w:t>Аборт и его последствия</w:t>
      </w:r>
      <w:r w:rsidR="00200968">
        <w:rPr>
          <w:rFonts w:ascii="Times New Roman" w:eastAsia="Times New Roman" w:hAnsi="Times New Roman" w:cs="Times New Roman"/>
          <w:color w:val="000000"/>
          <w:sz w:val="28"/>
          <w:szCs w:val="21"/>
          <w:lang w:eastAsia="ru-RU"/>
        </w:rPr>
        <w:t xml:space="preserve">. </w:t>
      </w:r>
      <w:r w:rsidR="0063383E" w:rsidRPr="001F6802">
        <w:rPr>
          <w:rFonts w:ascii="Times New Roman" w:hAnsi="Times New Roman" w:cs="Times New Roman"/>
          <w:sz w:val="28"/>
          <w:szCs w:val="23"/>
        </w:rPr>
        <w:t>Гинекологические и урологические заболевания. ИППП</w:t>
      </w:r>
      <w:r w:rsidR="00200968">
        <w:rPr>
          <w:rFonts w:ascii="Times New Roman" w:hAnsi="Times New Roman" w:cs="Times New Roman"/>
          <w:sz w:val="28"/>
          <w:szCs w:val="23"/>
        </w:rPr>
        <w:t xml:space="preserve">. </w:t>
      </w:r>
      <w:r w:rsidR="00530EC6">
        <w:rPr>
          <w:rFonts w:ascii="Times New Roman" w:hAnsi="Times New Roman" w:cs="Times New Roman"/>
          <w:sz w:val="28"/>
          <w:szCs w:val="23"/>
        </w:rPr>
        <w:t>П</w:t>
      </w:r>
      <w:r w:rsidR="001F6802" w:rsidRPr="001F6802">
        <w:rPr>
          <w:rFonts w:ascii="Times New Roman" w:hAnsi="Times New Roman" w:cs="Times New Roman"/>
          <w:sz w:val="28"/>
          <w:szCs w:val="23"/>
        </w:rPr>
        <w:t>рофилактик</w:t>
      </w:r>
      <w:r w:rsidR="00530EC6">
        <w:rPr>
          <w:rFonts w:ascii="Times New Roman" w:hAnsi="Times New Roman" w:cs="Times New Roman"/>
          <w:sz w:val="28"/>
          <w:szCs w:val="23"/>
        </w:rPr>
        <w:t>а</w:t>
      </w:r>
      <w:r w:rsidR="001F6802" w:rsidRPr="001F6802">
        <w:rPr>
          <w:rFonts w:ascii="Times New Roman" w:hAnsi="Times New Roman" w:cs="Times New Roman"/>
          <w:sz w:val="28"/>
          <w:szCs w:val="23"/>
        </w:rPr>
        <w:t xml:space="preserve"> СПИДа</w:t>
      </w:r>
      <w:r w:rsidR="00200968">
        <w:rPr>
          <w:rFonts w:ascii="Times New Roman" w:hAnsi="Times New Roman" w:cs="Times New Roman"/>
          <w:sz w:val="28"/>
          <w:szCs w:val="23"/>
        </w:rPr>
        <w:t xml:space="preserve">. </w:t>
      </w:r>
      <w:r w:rsidR="007701AD">
        <w:rPr>
          <w:rFonts w:ascii="Times New Roman" w:hAnsi="Times New Roman" w:cs="Times New Roman"/>
          <w:sz w:val="28"/>
          <w:szCs w:val="23"/>
        </w:rPr>
        <w:t>Воспитание ребенка в утробе матери</w:t>
      </w:r>
      <w:r w:rsidR="00361DAB">
        <w:rPr>
          <w:rFonts w:ascii="Times New Roman" w:hAnsi="Times New Roman" w:cs="Times New Roman"/>
          <w:sz w:val="28"/>
          <w:szCs w:val="23"/>
        </w:rPr>
        <w:t xml:space="preserve">. Беременность, первые представления о родах </w:t>
      </w:r>
      <w:r w:rsidR="002B462C">
        <w:rPr>
          <w:rFonts w:ascii="Times New Roman" w:hAnsi="Times New Roman" w:cs="Times New Roman"/>
          <w:sz w:val="28"/>
          <w:szCs w:val="23"/>
        </w:rPr>
        <w:t>и др.</w:t>
      </w:r>
    </w:p>
    <w:p w:rsidR="00A444A0" w:rsidRPr="00A66EE8" w:rsidRDefault="00A444A0" w:rsidP="001D5E9D">
      <w:pPr>
        <w:pStyle w:val="a8"/>
        <w:numPr>
          <w:ilvl w:val="0"/>
          <w:numId w:val="2"/>
        </w:numPr>
        <w:tabs>
          <w:tab w:val="left" w:pos="1134"/>
        </w:tabs>
        <w:spacing w:after="0"/>
        <w:ind w:left="0" w:firstLine="709"/>
        <w:jc w:val="both"/>
        <w:rPr>
          <w:rFonts w:ascii="Times New Roman" w:eastAsia="Times New Roman" w:hAnsi="Times New Roman" w:cs="Times New Roman"/>
          <w:color w:val="000000"/>
          <w:szCs w:val="21"/>
          <w:lang w:eastAsia="ru-RU"/>
        </w:rPr>
      </w:pPr>
      <w:r>
        <w:rPr>
          <w:rFonts w:ascii="Times New Roman" w:eastAsia="Times New Roman" w:hAnsi="Times New Roman" w:cs="Times New Roman"/>
          <w:i/>
          <w:color w:val="0070C0"/>
          <w:sz w:val="28"/>
          <w:szCs w:val="28"/>
          <w:lang w:eastAsia="ru-RU"/>
        </w:rPr>
        <w:t>Практические задания «</w:t>
      </w:r>
      <w:r w:rsidR="00361DAB" w:rsidRPr="00A444A0">
        <w:rPr>
          <w:rFonts w:ascii="Times New Roman" w:eastAsia="Times New Roman" w:hAnsi="Times New Roman" w:cs="Times New Roman"/>
          <w:i/>
          <w:color w:val="0070C0"/>
          <w:sz w:val="28"/>
          <w:szCs w:val="28"/>
          <w:lang w:eastAsia="ru-RU"/>
        </w:rPr>
        <w:t>Школа будущих родителей</w:t>
      </w:r>
      <w:r>
        <w:rPr>
          <w:rFonts w:ascii="Times New Roman" w:eastAsia="Times New Roman" w:hAnsi="Times New Roman" w:cs="Times New Roman"/>
          <w:i/>
          <w:color w:val="0070C0"/>
          <w:sz w:val="28"/>
          <w:szCs w:val="28"/>
          <w:lang w:eastAsia="ru-RU"/>
        </w:rPr>
        <w:t>»</w:t>
      </w:r>
      <w:r w:rsidR="00361DAB" w:rsidRPr="00A444A0">
        <w:rPr>
          <w:rFonts w:ascii="Times New Roman" w:eastAsia="Times New Roman" w:hAnsi="Times New Roman" w:cs="Times New Roman"/>
          <w:i/>
          <w:color w:val="0070C0"/>
          <w:sz w:val="28"/>
          <w:szCs w:val="28"/>
          <w:lang w:eastAsia="ru-RU"/>
        </w:rPr>
        <w:t>:</w:t>
      </w:r>
      <w:r w:rsidR="00361DAB" w:rsidRPr="00A444A0">
        <w:rPr>
          <w:rFonts w:ascii="Times New Roman" w:eastAsia="Times New Roman" w:hAnsi="Times New Roman" w:cs="Times New Roman"/>
          <w:sz w:val="36"/>
          <w:szCs w:val="21"/>
          <w:lang w:eastAsia="ru-RU"/>
        </w:rPr>
        <w:t xml:space="preserve"> </w:t>
      </w:r>
      <w:r w:rsidR="00361DAB" w:rsidRPr="00A66EE8">
        <w:rPr>
          <w:rFonts w:ascii="Times New Roman" w:eastAsia="Times New Roman" w:hAnsi="Times New Roman" w:cs="Times New Roman"/>
          <w:sz w:val="28"/>
          <w:szCs w:val="21"/>
          <w:lang w:eastAsia="ru-RU"/>
        </w:rPr>
        <w:t xml:space="preserve">Уход за </w:t>
      </w:r>
      <w:r w:rsidRPr="00A66EE8">
        <w:rPr>
          <w:rFonts w:ascii="Times New Roman" w:eastAsia="Times New Roman" w:hAnsi="Times New Roman" w:cs="Times New Roman"/>
          <w:sz w:val="28"/>
          <w:szCs w:val="21"/>
          <w:lang w:eastAsia="ru-RU"/>
        </w:rPr>
        <w:t xml:space="preserve">новорождённым (правила ежедневного ухода, кормления, купания, пеленания, </w:t>
      </w:r>
      <w:r w:rsidR="00A66EE8" w:rsidRPr="00A66EE8">
        <w:rPr>
          <w:rFonts w:ascii="Times New Roman" w:eastAsia="Times New Roman" w:hAnsi="Times New Roman" w:cs="Times New Roman"/>
          <w:sz w:val="28"/>
          <w:szCs w:val="21"/>
          <w:lang w:eastAsia="ru-RU"/>
        </w:rPr>
        <w:t>вскармливания</w:t>
      </w:r>
      <w:r w:rsidR="00A66EE8">
        <w:rPr>
          <w:rFonts w:ascii="Times New Roman" w:eastAsia="Times New Roman" w:hAnsi="Times New Roman" w:cs="Times New Roman"/>
          <w:sz w:val="28"/>
          <w:szCs w:val="21"/>
          <w:lang w:eastAsia="ru-RU"/>
        </w:rPr>
        <w:t>, требования к одежде младенцев и гигиене жилища, игры и игрушки для новорожденного</w:t>
      </w:r>
      <w:r w:rsidRPr="00A66EE8">
        <w:rPr>
          <w:rFonts w:ascii="Times New Roman" w:eastAsia="Times New Roman" w:hAnsi="Times New Roman" w:cs="Times New Roman"/>
          <w:sz w:val="28"/>
          <w:szCs w:val="21"/>
          <w:lang w:eastAsia="ru-RU"/>
        </w:rPr>
        <w:t xml:space="preserve">). </w:t>
      </w:r>
    </w:p>
    <w:p w:rsidR="00555859" w:rsidRPr="00A444A0" w:rsidRDefault="003A1655" w:rsidP="001D5E9D">
      <w:pPr>
        <w:pStyle w:val="a8"/>
        <w:numPr>
          <w:ilvl w:val="0"/>
          <w:numId w:val="2"/>
        </w:numPr>
        <w:tabs>
          <w:tab w:val="left" w:pos="1134"/>
        </w:tabs>
        <w:spacing w:after="0"/>
        <w:ind w:left="0" w:firstLine="709"/>
        <w:jc w:val="both"/>
        <w:rPr>
          <w:rFonts w:ascii="Times New Roman" w:eastAsia="Times New Roman" w:hAnsi="Times New Roman" w:cs="Times New Roman"/>
          <w:color w:val="000000"/>
          <w:sz w:val="28"/>
          <w:szCs w:val="21"/>
          <w:lang w:eastAsia="ru-RU"/>
        </w:rPr>
      </w:pPr>
      <w:r w:rsidRPr="00A444A0">
        <w:rPr>
          <w:rFonts w:ascii="Times New Roman" w:eastAsia="Times New Roman" w:hAnsi="Times New Roman" w:cs="Times New Roman"/>
          <w:i/>
          <w:color w:val="0070C0"/>
          <w:sz w:val="28"/>
          <w:szCs w:val="21"/>
          <w:lang w:eastAsia="ru-RU"/>
        </w:rPr>
        <w:t xml:space="preserve">Просмотр </w:t>
      </w:r>
      <w:r w:rsidR="0055338A" w:rsidRPr="00A444A0">
        <w:rPr>
          <w:rFonts w:ascii="Times New Roman" w:eastAsia="Times New Roman" w:hAnsi="Times New Roman" w:cs="Times New Roman"/>
          <w:i/>
          <w:color w:val="0070C0"/>
          <w:sz w:val="28"/>
          <w:szCs w:val="21"/>
          <w:lang w:eastAsia="ru-RU"/>
        </w:rPr>
        <w:t xml:space="preserve">и обсуждение </w:t>
      </w:r>
      <w:r w:rsidRPr="00A444A0">
        <w:rPr>
          <w:rFonts w:ascii="Times New Roman" w:eastAsia="Times New Roman" w:hAnsi="Times New Roman" w:cs="Times New Roman"/>
          <w:i/>
          <w:color w:val="0070C0"/>
          <w:sz w:val="28"/>
          <w:szCs w:val="21"/>
          <w:lang w:eastAsia="ru-RU"/>
        </w:rPr>
        <w:t>видеофильм</w:t>
      </w:r>
      <w:r w:rsidR="00AC20D3" w:rsidRPr="00A444A0">
        <w:rPr>
          <w:rFonts w:ascii="Times New Roman" w:eastAsia="Times New Roman" w:hAnsi="Times New Roman" w:cs="Times New Roman"/>
          <w:i/>
          <w:color w:val="0070C0"/>
          <w:sz w:val="28"/>
          <w:szCs w:val="21"/>
          <w:lang w:eastAsia="ru-RU"/>
        </w:rPr>
        <w:t>ов и социальных роликов</w:t>
      </w:r>
      <w:r w:rsidR="0055338A" w:rsidRPr="00A444A0">
        <w:rPr>
          <w:rFonts w:ascii="Times New Roman" w:eastAsia="Times New Roman" w:hAnsi="Times New Roman" w:cs="Times New Roman"/>
          <w:i/>
          <w:color w:val="0070C0"/>
          <w:sz w:val="28"/>
          <w:szCs w:val="21"/>
          <w:lang w:eastAsia="ru-RU"/>
        </w:rPr>
        <w:t>:</w:t>
      </w:r>
      <w:r w:rsidRPr="00A444A0">
        <w:rPr>
          <w:rFonts w:ascii="Times New Roman" w:eastAsia="Times New Roman" w:hAnsi="Times New Roman" w:cs="Times New Roman"/>
          <w:color w:val="0070C0"/>
          <w:sz w:val="28"/>
          <w:szCs w:val="21"/>
          <w:lang w:eastAsia="ru-RU"/>
        </w:rPr>
        <w:t xml:space="preserve"> </w:t>
      </w:r>
      <w:r w:rsidRPr="00A444A0">
        <w:rPr>
          <w:rFonts w:ascii="Times New Roman" w:eastAsia="Times New Roman" w:hAnsi="Times New Roman" w:cs="Times New Roman"/>
          <w:color w:val="000000"/>
          <w:sz w:val="28"/>
          <w:szCs w:val="21"/>
          <w:lang w:eastAsia="ru-RU"/>
        </w:rPr>
        <w:t>«Контрацепция». Современные способы предохранения от нежелательной беременности»</w:t>
      </w:r>
      <w:r w:rsidR="007472E6" w:rsidRPr="00A444A0">
        <w:rPr>
          <w:rFonts w:ascii="Times New Roman" w:eastAsia="Times New Roman" w:hAnsi="Times New Roman" w:cs="Times New Roman"/>
          <w:color w:val="000000"/>
          <w:sz w:val="28"/>
          <w:szCs w:val="21"/>
          <w:lang w:eastAsia="ru-RU"/>
        </w:rPr>
        <w:t xml:space="preserve">, «Вся правда о контрацепции», </w:t>
      </w:r>
      <w:r w:rsidR="00AC20D3" w:rsidRPr="00A444A0">
        <w:rPr>
          <w:rFonts w:ascii="Times New Roman" w:eastAsia="Times New Roman" w:hAnsi="Times New Roman" w:cs="Times New Roman"/>
          <w:color w:val="000000"/>
          <w:sz w:val="28"/>
          <w:szCs w:val="21"/>
          <w:lang w:eastAsia="ru-RU"/>
        </w:rPr>
        <w:t>«К чему приводят беспорядочные половые связи», «Не опоздай», «Профилактика ранней беременности», «Профилактика абортов», «Ранняя беременность» и др.</w:t>
      </w:r>
    </w:p>
    <w:p w:rsidR="00897451" w:rsidRPr="0073709A" w:rsidRDefault="00897451" w:rsidP="00F52ABB">
      <w:pPr>
        <w:pStyle w:val="a8"/>
        <w:numPr>
          <w:ilvl w:val="0"/>
          <w:numId w:val="8"/>
        </w:numPr>
        <w:tabs>
          <w:tab w:val="left" w:pos="1134"/>
        </w:tabs>
        <w:spacing w:after="0"/>
        <w:ind w:left="0" w:firstLine="709"/>
        <w:jc w:val="both"/>
        <w:rPr>
          <w:rFonts w:ascii="Times New Roman" w:eastAsia="Times New Roman" w:hAnsi="Times New Roman" w:cs="Times New Roman"/>
          <w:i/>
          <w:color w:val="0070C0"/>
          <w:sz w:val="28"/>
          <w:szCs w:val="28"/>
          <w:lang w:eastAsia="ru-RU"/>
        </w:rPr>
      </w:pPr>
      <w:r>
        <w:rPr>
          <w:rFonts w:ascii="Times New Roman" w:eastAsia="Times New Roman" w:hAnsi="Times New Roman" w:cs="Times New Roman"/>
          <w:i/>
          <w:color w:val="0070C0"/>
          <w:sz w:val="28"/>
          <w:szCs w:val="28"/>
          <w:lang w:eastAsia="ru-RU"/>
        </w:rPr>
        <w:t>Ролевое моделирование</w:t>
      </w:r>
      <w:r w:rsidRPr="004A6BF4">
        <w:rPr>
          <w:rFonts w:ascii="Times New Roman" w:eastAsia="Times New Roman" w:hAnsi="Times New Roman" w:cs="Times New Roman"/>
          <w:i/>
          <w:color w:val="0070C0"/>
          <w:sz w:val="28"/>
          <w:szCs w:val="28"/>
          <w:lang w:eastAsia="ru-RU"/>
        </w:rPr>
        <w:t>:</w:t>
      </w:r>
      <w:r w:rsidRPr="00897451">
        <w:rPr>
          <w:rFonts w:ascii="Times New Roman" w:eastAsia="Times New Roman" w:hAnsi="Times New Roman" w:cs="Times New Roman"/>
          <w:color w:val="000000"/>
          <w:sz w:val="28"/>
          <w:szCs w:val="21"/>
          <w:lang w:eastAsia="ru-RU"/>
        </w:rPr>
        <w:t xml:space="preserve"> </w:t>
      </w:r>
      <w:r w:rsidRPr="00EA6C3E">
        <w:rPr>
          <w:rFonts w:ascii="Times New Roman" w:eastAsia="Times New Roman" w:hAnsi="Times New Roman" w:cs="Times New Roman"/>
          <w:color w:val="000000"/>
          <w:sz w:val="28"/>
          <w:szCs w:val="21"/>
          <w:lang w:eastAsia="ru-RU"/>
        </w:rPr>
        <w:t>«Если друг оказался вдруг»</w:t>
      </w:r>
      <w:r w:rsidR="00E35416">
        <w:rPr>
          <w:rFonts w:ascii="Times New Roman" w:eastAsia="Times New Roman" w:hAnsi="Times New Roman" w:cs="Times New Roman"/>
          <w:color w:val="000000"/>
          <w:sz w:val="28"/>
          <w:szCs w:val="21"/>
          <w:lang w:eastAsia="ru-RU"/>
        </w:rPr>
        <w:t xml:space="preserve">, </w:t>
      </w:r>
      <w:r w:rsidR="004B0B8C">
        <w:rPr>
          <w:rFonts w:ascii="Times New Roman" w:eastAsia="Times New Roman" w:hAnsi="Times New Roman" w:cs="Times New Roman"/>
          <w:color w:val="000000"/>
          <w:sz w:val="28"/>
          <w:szCs w:val="21"/>
          <w:lang w:eastAsia="ru-RU"/>
        </w:rPr>
        <w:t xml:space="preserve">«В семье родился ребенок», </w:t>
      </w:r>
      <w:r w:rsidR="00E35416">
        <w:rPr>
          <w:rFonts w:ascii="Times New Roman" w:eastAsia="Times New Roman" w:hAnsi="Times New Roman" w:cs="Times New Roman"/>
          <w:color w:val="000000"/>
          <w:sz w:val="28"/>
          <w:szCs w:val="21"/>
          <w:lang w:eastAsia="ru-RU"/>
        </w:rPr>
        <w:t>«Кормление ребенка», «Пеленание (переодевание) младенца»</w:t>
      </w:r>
      <w:r w:rsidR="0062006A">
        <w:rPr>
          <w:rFonts w:ascii="Times New Roman" w:eastAsia="Times New Roman" w:hAnsi="Times New Roman" w:cs="Times New Roman"/>
          <w:color w:val="000000"/>
          <w:sz w:val="28"/>
          <w:szCs w:val="21"/>
          <w:lang w:eastAsia="ru-RU"/>
        </w:rPr>
        <w:t>.</w:t>
      </w:r>
    </w:p>
    <w:p w:rsidR="0073709A" w:rsidRPr="00200968" w:rsidRDefault="00200968" w:rsidP="00F52ABB">
      <w:pPr>
        <w:pStyle w:val="a8"/>
        <w:numPr>
          <w:ilvl w:val="0"/>
          <w:numId w:val="8"/>
        </w:numPr>
        <w:tabs>
          <w:tab w:val="left" w:pos="1134"/>
        </w:tabs>
        <w:spacing w:after="0"/>
        <w:ind w:left="0"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color w:val="0070C0"/>
          <w:sz w:val="28"/>
          <w:szCs w:val="28"/>
          <w:lang w:eastAsia="ru-RU"/>
        </w:rPr>
        <w:t>Творческие задания</w:t>
      </w:r>
      <w:r w:rsidR="0073709A">
        <w:rPr>
          <w:rFonts w:ascii="Times New Roman" w:eastAsia="Times New Roman" w:hAnsi="Times New Roman" w:cs="Times New Roman"/>
          <w:i/>
          <w:color w:val="0070C0"/>
          <w:sz w:val="28"/>
          <w:szCs w:val="28"/>
          <w:lang w:eastAsia="ru-RU"/>
        </w:rPr>
        <w:t xml:space="preserve">: </w:t>
      </w:r>
      <w:r w:rsidR="0073709A" w:rsidRPr="00E35416">
        <w:rPr>
          <w:rFonts w:ascii="Times New Roman" w:eastAsia="Times New Roman" w:hAnsi="Times New Roman" w:cs="Times New Roman"/>
          <w:sz w:val="28"/>
          <w:szCs w:val="28"/>
          <w:lang w:eastAsia="ru-RU"/>
        </w:rPr>
        <w:t>«Оформление детской комнаты»</w:t>
      </w:r>
      <w:r>
        <w:rPr>
          <w:rFonts w:ascii="Times New Roman" w:eastAsia="Times New Roman" w:hAnsi="Times New Roman" w:cs="Times New Roman"/>
          <w:sz w:val="28"/>
          <w:szCs w:val="28"/>
          <w:lang w:eastAsia="ru-RU"/>
        </w:rPr>
        <w:t>.</w:t>
      </w:r>
    </w:p>
    <w:p w:rsidR="00200968" w:rsidRDefault="00200968" w:rsidP="00200968">
      <w:pPr>
        <w:tabs>
          <w:tab w:val="left" w:pos="1134"/>
        </w:tabs>
        <w:spacing w:after="0"/>
        <w:jc w:val="both"/>
        <w:rPr>
          <w:rFonts w:ascii="Times New Roman" w:eastAsia="Times New Roman" w:hAnsi="Times New Roman" w:cs="Times New Roman"/>
          <w:i/>
          <w:sz w:val="28"/>
          <w:szCs w:val="28"/>
          <w:lang w:eastAsia="ru-RU"/>
        </w:rPr>
      </w:pPr>
    </w:p>
    <w:p w:rsidR="00B22161" w:rsidRDefault="00484766" w:rsidP="00B22161">
      <w:pPr>
        <w:pStyle w:val="a3"/>
        <w:shd w:val="clear" w:color="auto" w:fill="FFFFFF"/>
        <w:spacing w:before="0" w:beforeAutospacing="0" w:after="0" w:afterAutospacing="0" w:line="276" w:lineRule="auto"/>
        <w:jc w:val="center"/>
        <w:rPr>
          <w:b/>
          <w:color w:val="000000"/>
          <w:sz w:val="28"/>
          <w:szCs w:val="21"/>
        </w:rPr>
      </w:pPr>
      <w:r w:rsidRPr="007D2B1D">
        <w:rPr>
          <w:b/>
          <w:color w:val="000000"/>
          <w:sz w:val="28"/>
          <w:szCs w:val="21"/>
        </w:rPr>
        <w:t>Другие формы и методы работы</w:t>
      </w:r>
      <w:r w:rsidR="007D2B1D" w:rsidRPr="007D2B1D">
        <w:rPr>
          <w:b/>
          <w:color w:val="000000"/>
          <w:sz w:val="28"/>
          <w:szCs w:val="21"/>
        </w:rPr>
        <w:t xml:space="preserve"> по </w:t>
      </w:r>
      <w:r w:rsidR="00AC4920">
        <w:rPr>
          <w:b/>
          <w:color w:val="000000"/>
          <w:sz w:val="28"/>
          <w:szCs w:val="21"/>
        </w:rPr>
        <w:t xml:space="preserve">разделу  </w:t>
      </w:r>
    </w:p>
    <w:p w:rsidR="00484766" w:rsidRDefault="00AC4920" w:rsidP="00B22161">
      <w:pPr>
        <w:pStyle w:val="a3"/>
        <w:shd w:val="clear" w:color="auto" w:fill="FFFFFF"/>
        <w:spacing w:before="0" w:beforeAutospacing="0" w:after="0" w:afterAutospacing="0" w:line="276" w:lineRule="auto"/>
        <w:jc w:val="center"/>
        <w:rPr>
          <w:b/>
          <w:color w:val="000000"/>
          <w:sz w:val="28"/>
          <w:szCs w:val="21"/>
        </w:rPr>
      </w:pPr>
      <w:r>
        <w:rPr>
          <w:b/>
          <w:color w:val="000000"/>
          <w:sz w:val="28"/>
          <w:szCs w:val="21"/>
        </w:rPr>
        <w:t>«</w:t>
      </w:r>
      <w:r w:rsidR="002D397C">
        <w:rPr>
          <w:b/>
          <w:color w:val="000000"/>
          <w:sz w:val="28"/>
          <w:szCs w:val="21"/>
        </w:rPr>
        <w:t xml:space="preserve">Подготовка к семейной </w:t>
      </w:r>
      <w:r>
        <w:rPr>
          <w:b/>
          <w:color w:val="000000"/>
          <w:sz w:val="28"/>
          <w:szCs w:val="21"/>
        </w:rPr>
        <w:t>жизни»</w:t>
      </w:r>
    </w:p>
    <w:p w:rsidR="00AC375B" w:rsidRPr="007D2B1D" w:rsidRDefault="00AC375B" w:rsidP="00B22161">
      <w:pPr>
        <w:pStyle w:val="a3"/>
        <w:shd w:val="clear" w:color="auto" w:fill="FFFFFF"/>
        <w:spacing w:before="0" w:beforeAutospacing="0" w:after="0" w:afterAutospacing="0" w:line="276" w:lineRule="auto"/>
        <w:jc w:val="center"/>
        <w:rPr>
          <w:b/>
          <w:color w:val="000000"/>
          <w:sz w:val="28"/>
          <w:szCs w:val="21"/>
        </w:rPr>
      </w:pPr>
    </w:p>
    <w:p w:rsidR="000B1ABC" w:rsidRPr="00E8166E" w:rsidRDefault="000B1ABC" w:rsidP="001D5E9D">
      <w:pPr>
        <w:pStyle w:val="a8"/>
        <w:numPr>
          <w:ilvl w:val="0"/>
          <w:numId w:val="3"/>
        </w:numPr>
        <w:tabs>
          <w:tab w:val="left" w:pos="1134"/>
        </w:tabs>
        <w:spacing w:after="0"/>
        <w:ind w:left="0" w:firstLine="709"/>
        <w:jc w:val="both"/>
        <w:rPr>
          <w:rFonts w:ascii="Times New Roman" w:eastAsia="Times New Roman" w:hAnsi="Times New Roman" w:cs="Times New Roman"/>
          <w:color w:val="111111"/>
          <w:sz w:val="28"/>
          <w:szCs w:val="28"/>
          <w:lang w:eastAsia="ru-RU"/>
        </w:rPr>
      </w:pPr>
      <w:r w:rsidRPr="0051638B">
        <w:rPr>
          <w:rFonts w:ascii="Times New Roman" w:eastAsia="Times New Roman" w:hAnsi="Times New Roman" w:cs="Times New Roman"/>
          <w:i/>
          <w:color w:val="0070C0"/>
          <w:sz w:val="28"/>
          <w:szCs w:val="28"/>
          <w:lang w:eastAsia="ru-RU"/>
        </w:rPr>
        <w:t>Чтение произведений художественной литературы:</w:t>
      </w:r>
      <w:r w:rsidRPr="0051638B">
        <w:rPr>
          <w:rFonts w:ascii="Times New Roman" w:eastAsia="Times New Roman" w:hAnsi="Times New Roman" w:cs="Times New Roman"/>
          <w:color w:val="0070C0"/>
          <w:sz w:val="28"/>
          <w:szCs w:val="28"/>
          <w:lang w:eastAsia="ru-RU"/>
        </w:rPr>
        <w:t xml:space="preserve"> </w:t>
      </w:r>
      <w:r w:rsidR="002C697C" w:rsidRPr="002C697C">
        <w:rPr>
          <w:rFonts w:ascii="Times New Roman" w:eastAsia="Times New Roman" w:hAnsi="Times New Roman" w:cs="Times New Roman"/>
          <w:sz w:val="28"/>
          <w:szCs w:val="28"/>
          <w:lang w:eastAsia="ru-RU"/>
        </w:rPr>
        <w:t>А. Барто «Одиночество»,</w:t>
      </w:r>
      <w:r w:rsidR="002C697C">
        <w:rPr>
          <w:rFonts w:ascii="Times New Roman" w:eastAsia="Times New Roman" w:hAnsi="Times New Roman" w:cs="Times New Roman"/>
          <w:color w:val="0070C0"/>
          <w:sz w:val="28"/>
          <w:szCs w:val="28"/>
          <w:lang w:eastAsia="ru-RU"/>
        </w:rPr>
        <w:t xml:space="preserve"> </w:t>
      </w:r>
      <w:r w:rsidR="0080708E">
        <w:rPr>
          <w:rFonts w:ascii="Times New Roman" w:eastAsia="Times New Roman" w:hAnsi="Times New Roman" w:cs="Times New Roman"/>
          <w:sz w:val="28"/>
          <w:szCs w:val="28"/>
          <w:lang w:eastAsia="ru-RU"/>
        </w:rPr>
        <w:t xml:space="preserve">«Две сестры глядят на братца», Е.Серов «Папа дома», «Разлука» </w:t>
      </w:r>
      <w:r w:rsidRPr="00E8166E">
        <w:rPr>
          <w:rFonts w:ascii="Times New Roman" w:eastAsia="Times New Roman" w:hAnsi="Times New Roman" w:cs="Times New Roman"/>
          <w:color w:val="111111"/>
          <w:sz w:val="28"/>
          <w:szCs w:val="28"/>
          <w:lang w:eastAsia="ru-RU"/>
        </w:rPr>
        <w:t>Е.Ужинова «Жихарка», Г.-Х.Андерсен «Калоши счастья», А.Лопатина «Беседы и сказки о семье для детей и взрослых», Д.Пирожков «Как недоучка стал моряком и забыл про семью», «День рождения малыша», «Тайна чудотворного зелья», «Коза, козлята и серый волк», «Как маленький город большим стал»</w:t>
      </w:r>
      <w:r>
        <w:rPr>
          <w:rFonts w:ascii="Times New Roman" w:eastAsia="Times New Roman" w:hAnsi="Times New Roman" w:cs="Times New Roman"/>
          <w:color w:val="111111"/>
          <w:sz w:val="28"/>
          <w:szCs w:val="28"/>
          <w:lang w:eastAsia="ru-RU"/>
        </w:rPr>
        <w:t xml:space="preserve">, </w:t>
      </w:r>
      <w:r w:rsidRPr="00E8166E">
        <w:rPr>
          <w:rFonts w:ascii="Times New Roman" w:eastAsia="Times New Roman" w:hAnsi="Times New Roman" w:cs="Times New Roman"/>
          <w:color w:val="111111"/>
          <w:sz w:val="28"/>
          <w:szCs w:val="28"/>
          <w:lang w:eastAsia="ru-RU"/>
        </w:rPr>
        <w:t>Сборник заданий «О семье и семейных ценностях», В. Сухомлинский «Сердце матери», «Бабушка отдыхает», «Все добрые люди – одна семья», «Седьмая ночь», И.Гамазкова «Волшебная семья», В.А.Осеева  «Волшебное слово», чтение и обсуждение притч, легенд, пословиц и поговорок о семье,</w:t>
      </w:r>
      <w:r w:rsidR="00AB774A">
        <w:rPr>
          <w:rFonts w:ascii="Times New Roman" w:eastAsia="Times New Roman" w:hAnsi="Times New Roman" w:cs="Times New Roman"/>
          <w:color w:val="111111"/>
          <w:sz w:val="28"/>
          <w:szCs w:val="28"/>
          <w:lang w:eastAsia="ru-RU"/>
        </w:rPr>
        <w:t xml:space="preserve"> родителях, </w:t>
      </w:r>
      <w:r w:rsidRPr="00E8166E">
        <w:rPr>
          <w:rFonts w:ascii="Times New Roman" w:eastAsia="Times New Roman" w:hAnsi="Times New Roman" w:cs="Times New Roman"/>
          <w:color w:val="111111"/>
          <w:sz w:val="28"/>
          <w:szCs w:val="28"/>
          <w:lang w:eastAsia="ru-RU"/>
        </w:rPr>
        <w:t>любви и счастье и др.</w:t>
      </w:r>
    </w:p>
    <w:p w:rsidR="000B1ABC" w:rsidRPr="00E8166E" w:rsidRDefault="000B1ABC" w:rsidP="001D5E9D">
      <w:pPr>
        <w:pStyle w:val="a8"/>
        <w:numPr>
          <w:ilvl w:val="0"/>
          <w:numId w:val="4"/>
        </w:numPr>
        <w:tabs>
          <w:tab w:val="left" w:pos="993"/>
        </w:tabs>
        <w:spacing w:after="0"/>
        <w:ind w:left="0" w:firstLine="709"/>
        <w:jc w:val="both"/>
        <w:rPr>
          <w:rFonts w:ascii="Times New Roman" w:eastAsia="Times New Roman" w:hAnsi="Times New Roman" w:cs="Times New Roman"/>
          <w:color w:val="111111"/>
          <w:sz w:val="28"/>
          <w:szCs w:val="28"/>
          <w:lang w:eastAsia="ru-RU"/>
        </w:rPr>
      </w:pPr>
      <w:r w:rsidRPr="007A775D">
        <w:rPr>
          <w:rFonts w:ascii="Times New Roman" w:eastAsia="Times New Roman" w:hAnsi="Times New Roman" w:cs="Times New Roman"/>
          <w:i/>
          <w:color w:val="0070C0"/>
          <w:sz w:val="28"/>
          <w:szCs w:val="28"/>
          <w:lang w:eastAsia="ru-RU"/>
        </w:rPr>
        <w:t>Просмотр и обсуждение мультфильмов:</w:t>
      </w:r>
      <w:r w:rsidRPr="007A775D">
        <w:rPr>
          <w:rFonts w:ascii="Times New Roman" w:eastAsia="Times New Roman" w:hAnsi="Times New Roman" w:cs="Times New Roman"/>
          <w:color w:val="0070C0"/>
          <w:sz w:val="28"/>
          <w:szCs w:val="28"/>
          <w:lang w:eastAsia="ru-RU"/>
        </w:rPr>
        <w:t xml:space="preserve"> </w:t>
      </w:r>
      <w:r w:rsidRPr="00E8166E">
        <w:rPr>
          <w:rFonts w:ascii="Times New Roman" w:eastAsia="Times New Roman" w:hAnsi="Times New Roman" w:cs="Times New Roman"/>
          <w:color w:val="111111"/>
          <w:sz w:val="28"/>
          <w:szCs w:val="28"/>
          <w:lang w:eastAsia="ru-RU"/>
        </w:rPr>
        <w:t>«Гадкий утенок»</w:t>
      </w:r>
      <w:r>
        <w:rPr>
          <w:rFonts w:ascii="Times New Roman" w:eastAsia="Times New Roman" w:hAnsi="Times New Roman" w:cs="Times New Roman"/>
          <w:sz w:val="28"/>
          <w:szCs w:val="28"/>
          <w:lang w:eastAsia="ru-RU"/>
        </w:rPr>
        <w:t xml:space="preserve">,  </w:t>
      </w:r>
      <w:r w:rsidRPr="00E8166E">
        <w:rPr>
          <w:rFonts w:ascii="Times New Roman" w:eastAsia="Times New Roman" w:hAnsi="Times New Roman" w:cs="Times New Roman"/>
          <w:sz w:val="28"/>
          <w:szCs w:val="28"/>
          <w:lang w:eastAsia="ru-RU"/>
        </w:rPr>
        <w:t xml:space="preserve">«Золушка», </w:t>
      </w:r>
      <w:r w:rsidRPr="00E8166E">
        <w:rPr>
          <w:rFonts w:ascii="Times New Roman" w:eastAsia="Times New Roman" w:hAnsi="Times New Roman" w:cs="Times New Roman"/>
          <w:color w:val="111111"/>
          <w:sz w:val="28"/>
          <w:szCs w:val="28"/>
          <w:lang w:eastAsia="ru-RU"/>
        </w:rPr>
        <w:t>«Волк и теленок», «Маша и медведь», «Волк и семеро козлят», «Гуси – лебеди», «Мама для мамонтенка», «Волк и семеро козлят», «Три медведя», «Трое из Простоквашино», «Большие неприятности», «Моя семья», «День рождения бабушки», «Неполсушный котенок»  и др.</w:t>
      </w:r>
    </w:p>
    <w:p w:rsidR="000B1ABC" w:rsidRPr="00E8166E" w:rsidRDefault="000B1ABC" w:rsidP="001D5E9D">
      <w:pPr>
        <w:pStyle w:val="a8"/>
        <w:numPr>
          <w:ilvl w:val="0"/>
          <w:numId w:val="4"/>
        </w:numPr>
        <w:tabs>
          <w:tab w:val="left" w:pos="1134"/>
        </w:tabs>
        <w:spacing w:after="0"/>
        <w:ind w:left="0" w:firstLine="709"/>
        <w:jc w:val="both"/>
        <w:rPr>
          <w:rFonts w:ascii="Times New Roman" w:eastAsia="Times New Roman" w:hAnsi="Times New Roman" w:cs="Times New Roman"/>
          <w:color w:val="111111"/>
          <w:sz w:val="28"/>
          <w:szCs w:val="28"/>
          <w:lang w:eastAsia="ru-RU"/>
        </w:rPr>
      </w:pPr>
      <w:r w:rsidRPr="007A775D">
        <w:rPr>
          <w:rFonts w:ascii="Times New Roman" w:eastAsia="Times New Roman" w:hAnsi="Times New Roman" w:cs="Times New Roman"/>
          <w:i/>
          <w:color w:val="0070C0"/>
          <w:sz w:val="28"/>
          <w:szCs w:val="28"/>
          <w:lang w:eastAsia="ru-RU"/>
        </w:rPr>
        <w:t>Просмотр и обсуждение кинофильмов:</w:t>
      </w:r>
      <w:r w:rsidRPr="007A775D">
        <w:rPr>
          <w:rFonts w:ascii="Times New Roman" w:eastAsia="Times New Roman" w:hAnsi="Times New Roman" w:cs="Times New Roman"/>
          <w:color w:val="0070C0"/>
          <w:sz w:val="28"/>
          <w:szCs w:val="28"/>
          <w:lang w:eastAsia="ru-RU"/>
        </w:rPr>
        <w:t xml:space="preserve"> </w:t>
      </w:r>
      <w:r w:rsidRPr="00E8166E">
        <w:rPr>
          <w:rFonts w:ascii="Times New Roman" w:eastAsia="Times New Roman" w:hAnsi="Times New Roman" w:cs="Times New Roman"/>
          <w:color w:val="111111"/>
          <w:sz w:val="28"/>
          <w:szCs w:val="28"/>
          <w:lang w:eastAsia="ru-RU"/>
        </w:rPr>
        <w:t>«Кукла», «По секрету всему свету», «Дежурный папа», «Чарли и шоколадная фабрика», «Мачеха», «Семья по -</w:t>
      </w:r>
      <w:r>
        <w:rPr>
          <w:rFonts w:ascii="Times New Roman" w:eastAsia="Times New Roman" w:hAnsi="Times New Roman" w:cs="Times New Roman"/>
          <w:color w:val="111111"/>
          <w:sz w:val="28"/>
          <w:szCs w:val="28"/>
          <w:lang w:eastAsia="ru-RU"/>
        </w:rPr>
        <w:t xml:space="preserve"> </w:t>
      </w:r>
      <w:r w:rsidRPr="00E8166E">
        <w:rPr>
          <w:rFonts w:ascii="Times New Roman" w:eastAsia="Times New Roman" w:hAnsi="Times New Roman" w:cs="Times New Roman"/>
          <w:color w:val="111111"/>
          <w:sz w:val="28"/>
          <w:szCs w:val="28"/>
          <w:lang w:eastAsia="ru-RU"/>
        </w:rPr>
        <w:t xml:space="preserve">быстрому», «План игры», «Нелюбовь», «Семья напрокат», «Заколдованная Элла», «Без семьи», «Два дня чудес», «Карантин», </w:t>
      </w:r>
      <w:r w:rsidR="00CF15DA">
        <w:rPr>
          <w:rFonts w:ascii="Times New Roman" w:eastAsia="Times New Roman" w:hAnsi="Times New Roman" w:cs="Times New Roman"/>
          <w:color w:val="111111"/>
          <w:sz w:val="28"/>
          <w:szCs w:val="28"/>
          <w:lang w:eastAsia="ru-RU"/>
        </w:rPr>
        <w:t xml:space="preserve">«Хочу как ты», </w:t>
      </w:r>
      <w:r w:rsidRPr="00E8166E">
        <w:rPr>
          <w:rFonts w:ascii="Times New Roman" w:eastAsia="Times New Roman" w:hAnsi="Times New Roman" w:cs="Times New Roman"/>
          <w:color w:val="111111"/>
          <w:sz w:val="28"/>
          <w:szCs w:val="28"/>
          <w:lang w:eastAsia="ru-RU"/>
        </w:rPr>
        <w:t>«Дев</w:t>
      </w:r>
      <w:r w:rsidR="00B73BE8">
        <w:rPr>
          <w:rFonts w:ascii="Times New Roman" w:eastAsia="Times New Roman" w:hAnsi="Times New Roman" w:cs="Times New Roman"/>
          <w:color w:val="111111"/>
          <w:sz w:val="28"/>
          <w:szCs w:val="28"/>
          <w:lang w:eastAsia="ru-RU"/>
        </w:rPr>
        <w:t xml:space="preserve">очка ищет отца», «Чего хочет девушка», «Из 13 в 30»,  «Отличница легкого поведения» «Это все она», </w:t>
      </w:r>
      <w:r w:rsidRPr="00E8166E">
        <w:rPr>
          <w:rFonts w:ascii="Times New Roman" w:eastAsia="Times New Roman" w:hAnsi="Times New Roman" w:cs="Times New Roman"/>
          <w:color w:val="111111"/>
          <w:sz w:val="28"/>
          <w:szCs w:val="28"/>
          <w:lang w:eastAsia="ru-RU"/>
        </w:rPr>
        <w:t>и др.</w:t>
      </w:r>
    </w:p>
    <w:p w:rsidR="000B1ABC" w:rsidRPr="00E8166E" w:rsidRDefault="000B1ABC" w:rsidP="001D5E9D">
      <w:pPr>
        <w:pStyle w:val="a8"/>
        <w:numPr>
          <w:ilvl w:val="0"/>
          <w:numId w:val="4"/>
        </w:numPr>
        <w:tabs>
          <w:tab w:val="left" w:pos="1134"/>
        </w:tabs>
        <w:spacing w:after="0"/>
        <w:ind w:left="0" w:firstLine="709"/>
        <w:jc w:val="both"/>
        <w:rPr>
          <w:rFonts w:ascii="Times New Roman" w:hAnsi="Times New Roman" w:cs="Times New Roman"/>
          <w:color w:val="111111"/>
          <w:sz w:val="28"/>
          <w:szCs w:val="28"/>
        </w:rPr>
      </w:pPr>
      <w:r w:rsidRPr="007A775D">
        <w:rPr>
          <w:rFonts w:ascii="Times New Roman" w:eastAsia="Times New Roman" w:hAnsi="Times New Roman" w:cs="Times New Roman"/>
          <w:i/>
          <w:color w:val="0070C0"/>
          <w:sz w:val="28"/>
          <w:szCs w:val="28"/>
          <w:lang w:eastAsia="ru-RU"/>
        </w:rPr>
        <w:t>Праздники и развлечения</w:t>
      </w:r>
      <w:r w:rsidR="003D4375">
        <w:rPr>
          <w:rFonts w:ascii="Times New Roman" w:eastAsia="Times New Roman" w:hAnsi="Times New Roman" w:cs="Times New Roman"/>
          <w:i/>
          <w:color w:val="0070C0"/>
          <w:sz w:val="28"/>
          <w:szCs w:val="28"/>
          <w:lang w:eastAsia="ru-RU"/>
        </w:rPr>
        <w:t xml:space="preserve"> в кругу семьи</w:t>
      </w:r>
      <w:r w:rsidRPr="007A775D">
        <w:rPr>
          <w:rFonts w:ascii="Times New Roman" w:eastAsia="Times New Roman" w:hAnsi="Times New Roman" w:cs="Times New Roman"/>
          <w:i/>
          <w:color w:val="0070C0"/>
          <w:sz w:val="28"/>
          <w:szCs w:val="28"/>
          <w:lang w:eastAsia="ru-RU"/>
        </w:rPr>
        <w:t xml:space="preserve">: </w:t>
      </w:r>
      <w:r w:rsidRPr="00E8166E">
        <w:rPr>
          <w:rFonts w:ascii="Times New Roman" w:hAnsi="Times New Roman" w:cs="Times New Roman"/>
          <w:color w:val="111111"/>
          <w:sz w:val="28"/>
          <w:szCs w:val="28"/>
        </w:rPr>
        <w:t>викторина «Счастливая семья»</w:t>
      </w:r>
      <w:r w:rsidRPr="00E8166E">
        <w:rPr>
          <w:rFonts w:ascii="Times New Roman" w:hAnsi="Times New Roman" w:cs="Times New Roman"/>
          <w:color w:val="333333"/>
          <w:sz w:val="28"/>
          <w:szCs w:val="28"/>
          <w:shd w:val="clear" w:color="auto" w:fill="FFFFFF"/>
        </w:rPr>
        <w:t>, праздники «</w:t>
      </w:r>
      <w:r w:rsidRPr="00E8166E">
        <w:rPr>
          <w:rFonts w:ascii="Times New Roman" w:hAnsi="Times New Roman" w:cs="Times New Roman"/>
          <w:bCs/>
          <w:color w:val="333333"/>
          <w:sz w:val="28"/>
          <w:szCs w:val="28"/>
          <w:shd w:val="clear" w:color="auto" w:fill="FFFFFF"/>
        </w:rPr>
        <w:t>День</w:t>
      </w:r>
      <w:r w:rsidRPr="00E8166E">
        <w:rPr>
          <w:rFonts w:ascii="Times New Roman" w:hAnsi="Times New Roman" w:cs="Times New Roman"/>
          <w:color w:val="333333"/>
          <w:sz w:val="28"/>
          <w:szCs w:val="28"/>
          <w:shd w:val="clear" w:color="auto" w:fill="FFFFFF"/>
        </w:rPr>
        <w:t> </w:t>
      </w:r>
      <w:r w:rsidRPr="00E8166E">
        <w:rPr>
          <w:rFonts w:ascii="Times New Roman" w:hAnsi="Times New Roman" w:cs="Times New Roman"/>
          <w:bCs/>
          <w:color w:val="333333"/>
          <w:sz w:val="28"/>
          <w:szCs w:val="28"/>
          <w:shd w:val="clear" w:color="auto" w:fill="FFFFFF"/>
        </w:rPr>
        <w:t>семьи</w:t>
      </w:r>
      <w:r w:rsidRPr="00E8166E">
        <w:rPr>
          <w:rFonts w:ascii="Times New Roman" w:hAnsi="Times New Roman" w:cs="Times New Roman"/>
          <w:color w:val="333333"/>
          <w:sz w:val="28"/>
          <w:szCs w:val="28"/>
          <w:shd w:val="clear" w:color="auto" w:fill="FFFFFF"/>
        </w:rPr>
        <w:t>, любви и верности»</w:t>
      </w:r>
      <w:r w:rsidRPr="00E8166E">
        <w:rPr>
          <w:rFonts w:ascii="Times New Roman" w:hAnsi="Times New Roman" w:cs="Times New Roman"/>
          <w:iCs/>
          <w:color w:val="111111"/>
          <w:sz w:val="28"/>
          <w:szCs w:val="28"/>
          <w:bdr w:val="none" w:sz="0" w:space="0" w:color="auto" w:frame="1"/>
        </w:rPr>
        <w:t>, «Международный день семьи»</w:t>
      </w:r>
      <w:r w:rsidR="005F4C7B">
        <w:rPr>
          <w:rFonts w:ascii="Times New Roman" w:hAnsi="Times New Roman" w:cs="Times New Roman"/>
          <w:iCs/>
          <w:color w:val="111111"/>
          <w:sz w:val="28"/>
          <w:szCs w:val="28"/>
          <w:bdr w:val="none" w:sz="0" w:space="0" w:color="auto" w:frame="1"/>
        </w:rPr>
        <w:t>; игры «Копилка семейный игр»</w:t>
      </w:r>
      <w:r w:rsidRPr="00E8166E">
        <w:rPr>
          <w:rFonts w:ascii="Times New Roman" w:hAnsi="Times New Roman" w:cs="Times New Roman"/>
          <w:iCs/>
          <w:color w:val="111111"/>
          <w:sz w:val="28"/>
          <w:szCs w:val="28"/>
          <w:bdr w:val="none" w:sz="0" w:space="0" w:color="auto" w:frame="1"/>
        </w:rPr>
        <w:t>.</w:t>
      </w:r>
    </w:p>
    <w:p w:rsidR="005E7073" w:rsidRDefault="000B1ABC" w:rsidP="001D5E9D">
      <w:pPr>
        <w:pStyle w:val="a8"/>
        <w:numPr>
          <w:ilvl w:val="0"/>
          <w:numId w:val="4"/>
        </w:numPr>
        <w:tabs>
          <w:tab w:val="left" w:pos="1134"/>
        </w:tabs>
        <w:spacing w:after="0"/>
        <w:ind w:left="0" w:firstLine="709"/>
        <w:jc w:val="both"/>
        <w:rPr>
          <w:rFonts w:ascii="Times New Roman" w:hAnsi="Times New Roman" w:cs="Times New Roman"/>
          <w:color w:val="111111"/>
          <w:sz w:val="28"/>
          <w:szCs w:val="28"/>
        </w:rPr>
      </w:pPr>
      <w:r w:rsidRPr="007A775D">
        <w:rPr>
          <w:rFonts w:ascii="Times New Roman" w:hAnsi="Times New Roman" w:cs="Times New Roman"/>
          <w:i/>
          <w:color w:val="0070C0"/>
          <w:sz w:val="28"/>
          <w:szCs w:val="28"/>
        </w:rPr>
        <w:t>Творческие задания:</w:t>
      </w:r>
      <w:r w:rsidRPr="007A775D">
        <w:rPr>
          <w:rFonts w:ascii="Times New Roman" w:hAnsi="Times New Roman" w:cs="Times New Roman"/>
          <w:color w:val="0070C0"/>
          <w:sz w:val="28"/>
          <w:szCs w:val="28"/>
        </w:rPr>
        <w:t xml:space="preserve"> </w:t>
      </w:r>
      <w:r w:rsidRPr="00E8166E">
        <w:rPr>
          <w:rFonts w:ascii="Times New Roman" w:hAnsi="Times New Roman" w:cs="Times New Roman"/>
          <w:color w:val="111111"/>
          <w:sz w:val="28"/>
          <w:szCs w:val="28"/>
        </w:rPr>
        <w:t xml:space="preserve">конкурс рассказов </w:t>
      </w:r>
      <w:r w:rsidR="00F83D74">
        <w:rPr>
          <w:rFonts w:ascii="Times New Roman" w:hAnsi="Times New Roman" w:cs="Times New Roman"/>
          <w:color w:val="111111"/>
          <w:sz w:val="28"/>
          <w:szCs w:val="28"/>
        </w:rPr>
        <w:t xml:space="preserve">и сочинений «Что для меня означает семья», </w:t>
      </w:r>
      <w:r w:rsidRPr="00E8166E">
        <w:rPr>
          <w:rFonts w:ascii="Times New Roman" w:hAnsi="Times New Roman" w:cs="Times New Roman"/>
          <w:color w:val="111111"/>
          <w:sz w:val="28"/>
          <w:szCs w:val="28"/>
        </w:rPr>
        <w:t>«Модель счастливой семьи»</w:t>
      </w:r>
      <w:r w:rsidR="001E7D64">
        <w:rPr>
          <w:rFonts w:ascii="Times New Roman" w:hAnsi="Times New Roman" w:cs="Times New Roman"/>
          <w:color w:val="111111"/>
          <w:sz w:val="28"/>
          <w:szCs w:val="28"/>
        </w:rPr>
        <w:t xml:space="preserve"> («Семья моей мечты»)</w:t>
      </w:r>
      <w:r w:rsidRPr="00E8166E">
        <w:rPr>
          <w:rFonts w:ascii="Times New Roman" w:hAnsi="Times New Roman" w:cs="Times New Roman"/>
          <w:color w:val="111111"/>
          <w:sz w:val="28"/>
          <w:szCs w:val="28"/>
        </w:rPr>
        <w:t>,</w:t>
      </w:r>
      <w:r w:rsidR="00AC4920">
        <w:rPr>
          <w:rFonts w:ascii="Times New Roman" w:hAnsi="Times New Roman" w:cs="Times New Roman"/>
          <w:color w:val="111111"/>
          <w:sz w:val="28"/>
          <w:szCs w:val="28"/>
        </w:rPr>
        <w:t xml:space="preserve"> «Позитивный маршрут моей семьи»</w:t>
      </w:r>
      <w:r w:rsidR="00EC0A3E">
        <w:rPr>
          <w:rFonts w:ascii="Times New Roman" w:hAnsi="Times New Roman" w:cs="Times New Roman"/>
          <w:color w:val="111111"/>
          <w:sz w:val="28"/>
          <w:szCs w:val="28"/>
        </w:rPr>
        <w:t xml:space="preserve"> (</w:t>
      </w:r>
      <w:r w:rsidR="00EC0A3E" w:rsidRPr="00EC0A3E">
        <w:rPr>
          <w:rFonts w:ascii="Times New Roman" w:hAnsi="Times New Roman" w:cs="Times New Roman"/>
          <w:color w:val="000000"/>
          <w:sz w:val="28"/>
          <w:szCs w:val="28"/>
          <w:shd w:val="clear" w:color="auto" w:fill="FFFFFF"/>
        </w:rPr>
        <w:t>ступен</w:t>
      </w:r>
      <w:r w:rsidR="00EC0A3E">
        <w:rPr>
          <w:rFonts w:ascii="Times New Roman" w:hAnsi="Times New Roman" w:cs="Times New Roman"/>
          <w:color w:val="000000"/>
          <w:sz w:val="28"/>
          <w:szCs w:val="28"/>
          <w:shd w:val="clear" w:color="auto" w:fill="FFFFFF"/>
        </w:rPr>
        <w:t>и</w:t>
      </w:r>
      <w:r w:rsidR="00EC0A3E" w:rsidRPr="00EC0A3E">
        <w:rPr>
          <w:rFonts w:ascii="Times New Roman" w:hAnsi="Times New Roman" w:cs="Times New Roman"/>
          <w:color w:val="000000"/>
          <w:sz w:val="28"/>
          <w:szCs w:val="28"/>
          <w:shd w:val="clear" w:color="auto" w:fill="FFFFFF"/>
        </w:rPr>
        <w:t xml:space="preserve"> укрепления и развития счастливой семьи</w:t>
      </w:r>
      <w:r w:rsidR="00EC0A3E" w:rsidRPr="00EC0A3E">
        <w:rPr>
          <w:rFonts w:ascii="Times New Roman" w:hAnsi="Times New Roman" w:cs="Times New Roman"/>
          <w:color w:val="111111"/>
          <w:sz w:val="28"/>
          <w:szCs w:val="28"/>
        </w:rPr>
        <w:t>)</w:t>
      </w:r>
      <w:r w:rsidR="00AC4920" w:rsidRPr="00EC0A3E">
        <w:rPr>
          <w:rFonts w:ascii="Times New Roman" w:hAnsi="Times New Roman" w:cs="Times New Roman"/>
          <w:color w:val="111111"/>
          <w:sz w:val="28"/>
          <w:szCs w:val="28"/>
        </w:rPr>
        <w:t>,</w:t>
      </w:r>
      <w:r w:rsidR="00AC4920">
        <w:rPr>
          <w:rFonts w:ascii="Times New Roman" w:hAnsi="Times New Roman" w:cs="Times New Roman"/>
          <w:color w:val="111111"/>
          <w:sz w:val="28"/>
          <w:szCs w:val="28"/>
        </w:rPr>
        <w:t xml:space="preserve"> </w:t>
      </w:r>
      <w:r w:rsidRPr="00E8166E">
        <w:rPr>
          <w:rFonts w:ascii="Times New Roman" w:hAnsi="Times New Roman" w:cs="Times New Roman"/>
          <w:color w:val="111111"/>
          <w:sz w:val="28"/>
          <w:szCs w:val="28"/>
        </w:rPr>
        <w:t>«Образ моей семьи»</w:t>
      </w:r>
      <w:r w:rsidR="005E7073">
        <w:rPr>
          <w:rFonts w:ascii="Times New Roman" w:hAnsi="Times New Roman" w:cs="Times New Roman"/>
          <w:color w:val="111111"/>
          <w:sz w:val="28"/>
          <w:szCs w:val="28"/>
        </w:rPr>
        <w:t xml:space="preserve">, </w:t>
      </w:r>
      <w:r w:rsidR="005E7073" w:rsidRPr="00E8166E">
        <w:rPr>
          <w:rFonts w:ascii="Times New Roman" w:hAnsi="Times New Roman" w:cs="Times New Roman"/>
          <w:iCs/>
          <w:color w:val="111111"/>
          <w:sz w:val="28"/>
          <w:szCs w:val="28"/>
          <w:bdr w:val="none" w:sz="0" w:space="0" w:color="auto" w:frame="1"/>
        </w:rPr>
        <w:t xml:space="preserve">«Составь правила поведения в </w:t>
      </w:r>
      <w:r w:rsidR="005E7073">
        <w:rPr>
          <w:rFonts w:ascii="Times New Roman" w:hAnsi="Times New Roman" w:cs="Times New Roman"/>
          <w:iCs/>
          <w:color w:val="111111"/>
          <w:sz w:val="28"/>
          <w:szCs w:val="28"/>
          <w:bdr w:val="none" w:sz="0" w:space="0" w:color="auto" w:frame="1"/>
        </w:rPr>
        <w:t xml:space="preserve">своей </w:t>
      </w:r>
      <w:r w:rsidR="005E7073" w:rsidRPr="00E8166E">
        <w:rPr>
          <w:rFonts w:ascii="Times New Roman" w:hAnsi="Times New Roman" w:cs="Times New Roman"/>
          <w:iCs/>
          <w:color w:val="111111"/>
          <w:sz w:val="28"/>
          <w:szCs w:val="28"/>
          <w:bdr w:val="none" w:sz="0" w:space="0" w:color="auto" w:frame="1"/>
        </w:rPr>
        <w:t>семье»</w:t>
      </w:r>
      <w:r w:rsidR="005E7073">
        <w:rPr>
          <w:rFonts w:ascii="Times New Roman" w:hAnsi="Times New Roman" w:cs="Times New Roman"/>
          <w:iCs/>
          <w:color w:val="111111"/>
          <w:sz w:val="28"/>
          <w:szCs w:val="28"/>
          <w:bdr w:val="none" w:sz="0" w:space="0" w:color="auto" w:frame="1"/>
        </w:rPr>
        <w:t xml:space="preserve"> и др.</w:t>
      </w:r>
    </w:p>
    <w:p w:rsidR="000B1ABC" w:rsidRPr="00652C5E" w:rsidRDefault="005E7073" w:rsidP="001D5E9D">
      <w:pPr>
        <w:pStyle w:val="a8"/>
        <w:numPr>
          <w:ilvl w:val="0"/>
          <w:numId w:val="4"/>
        </w:numPr>
        <w:tabs>
          <w:tab w:val="left" w:pos="1134"/>
        </w:tabs>
        <w:spacing w:after="0"/>
        <w:ind w:left="0" w:firstLine="709"/>
        <w:jc w:val="both"/>
        <w:rPr>
          <w:rFonts w:ascii="Times New Roman" w:hAnsi="Times New Roman" w:cs="Times New Roman"/>
          <w:color w:val="111111"/>
          <w:sz w:val="28"/>
          <w:szCs w:val="28"/>
        </w:rPr>
      </w:pPr>
      <w:r>
        <w:rPr>
          <w:rFonts w:ascii="Times New Roman" w:hAnsi="Times New Roman" w:cs="Times New Roman"/>
          <w:i/>
          <w:color w:val="0070C0"/>
          <w:sz w:val="28"/>
          <w:szCs w:val="28"/>
        </w:rPr>
        <w:t>Домашний эрмитаж:</w:t>
      </w:r>
      <w:r>
        <w:rPr>
          <w:rFonts w:ascii="Times New Roman" w:hAnsi="Times New Roman" w:cs="Times New Roman"/>
          <w:color w:val="111111"/>
          <w:sz w:val="28"/>
          <w:szCs w:val="28"/>
        </w:rPr>
        <w:t xml:space="preserve"> </w:t>
      </w:r>
      <w:r w:rsidR="000B1ABC" w:rsidRPr="00E8166E">
        <w:rPr>
          <w:rFonts w:ascii="Times New Roman" w:hAnsi="Times New Roman" w:cs="Times New Roman"/>
          <w:color w:val="111111"/>
          <w:sz w:val="28"/>
          <w:szCs w:val="28"/>
        </w:rPr>
        <w:t xml:space="preserve">фотовыставка «Наши семейные традиции и увлечения» </w:t>
      </w:r>
      <w:r w:rsidR="000B1ABC" w:rsidRPr="00E8166E">
        <w:rPr>
          <w:rFonts w:ascii="Times New Roman" w:hAnsi="Times New Roman" w:cs="Times New Roman"/>
          <w:iCs/>
          <w:color w:val="111111"/>
          <w:sz w:val="28"/>
          <w:szCs w:val="28"/>
          <w:bdr w:val="none" w:sz="0" w:space="0" w:color="auto" w:frame="1"/>
        </w:rPr>
        <w:t xml:space="preserve">и др. </w:t>
      </w:r>
    </w:p>
    <w:p w:rsidR="000B1ABC" w:rsidRPr="00DF3B47" w:rsidRDefault="000B1ABC" w:rsidP="001D5E9D">
      <w:pPr>
        <w:pStyle w:val="a8"/>
        <w:numPr>
          <w:ilvl w:val="0"/>
          <w:numId w:val="4"/>
        </w:numPr>
        <w:tabs>
          <w:tab w:val="left" w:pos="1134"/>
        </w:tabs>
        <w:spacing w:after="0"/>
        <w:ind w:left="0" w:firstLine="709"/>
        <w:jc w:val="both"/>
        <w:rPr>
          <w:rFonts w:ascii="Times New Roman" w:hAnsi="Times New Roman" w:cs="Times New Roman"/>
          <w:color w:val="111111"/>
          <w:sz w:val="32"/>
          <w:szCs w:val="28"/>
        </w:rPr>
      </w:pPr>
      <w:r w:rsidRPr="00652C5E">
        <w:rPr>
          <w:rFonts w:ascii="Times New Roman" w:hAnsi="Times New Roman"/>
          <w:i/>
          <w:color w:val="0070C0"/>
          <w:sz w:val="28"/>
          <w:szCs w:val="24"/>
        </w:rPr>
        <w:t>Участие в творческих мастерских</w:t>
      </w:r>
      <w:r w:rsidRPr="00652C5E">
        <w:rPr>
          <w:rFonts w:ascii="Times New Roman" w:hAnsi="Times New Roman"/>
          <w:sz w:val="28"/>
          <w:szCs w:val="24"/>
        </w:rPr>
        <w:t xml:space="preserve"> с кандидатами в  приемные родители «Всем нужна семья». </w:t>
      </w:r>
    </w:p>
    <w:p w:rsidR="00DF3B47" w:rsidRPr="00DF3B47" w:rsidRDefault="00DF3B47" w:rsidP="001D5E9D">
      <w:pPr>
        <w:pStyle w:val="a8"/>
        <w:numPr>
          <w:ilvl w:val="0"/>
          <w:numId w:val="4"/>
        </w:numPr>
        <w:tabs>
          <w:tab w:val="left" w:pos="1134"/>
        </w:tabs>
        <w:spacing w:after="0"/>
        <w:ind w:left="0" w:firstLine="709"/>
        <w:jc w:val="both"/>
        <w:rPr>
          <w:rFonts w:ascii="Times New Roman" w:hAnsi="Times New Roman" w:cs="Times New Roman"/>
          <w:color w:val="111111"/>
          <w:sz w:val="28"/>
          <w:szCs w:val="28"/>
        </w:rPr>
      </w:pPr>
      <w:r>
        <w:rPr>
          <w:rFonts w:ascii="Times New Roman" w:hAnsi="Times New Roman" w:cs="Times New Roman"/>
          <w:i/>
          <w:color w:val="0070C0"/>
          <w:sz w:val="28"/>
          <w:szCs w:val="28"/>
        </w:rPr>
        <w:t>Д</w:t>
      </w:r>
      <w:r w:rsidRPr="00DF3B47">
        <w:rPr>
          <w:rFonts w:ascii="Times New Roman" w:hAnsi="Times New Roman" w:cs="Times New Roman"/>
          <w:i/>
          <w:color w:val="0070C0"/>
          <w:sz w:val="28"/>
          <w:szCs w:val="28"/>
        </w:rPr>
        <w:t>иагностические методики:</w:t>
      </w:r>
      <w:r w:rsidRPr="00DF3B47">
        <w:rPr>
          <w:rFonts w:ascii="Times New Roman" w:hAnsi="Times New Roman" w:cs="Times New Roman"/>
          <w:color w:val="0070C0"/>
          <w:sz w:val="28"/>
          <w:szCs w:val="28"/>
        </w:rPr>
        <w:t xml:space="preserve"> </w:t>
      </w:r>
      <w:r>
        <w:rPr>
          <w:rFonts w:ascii="Times New Roman" w:hAnsi="Times New Roman" w:cs="Times New Roman"/>
          <w:sz w:val="28"/>
          <w:szCs w:val="28"/>
        </w:rPr>
        <w:t>а</w:t>
      </w:r>
      <w:r w:rsidRPr="00DF3B47">
        <w:rPr>
          <w:rFonts w:ascii="Times New Roman" w:hAnsi="Times New Roman" w:cs="Times New Roman"/>
          <w:sz w:val="28"/>
          <w:szCs w:val="28"/>
        </w:rPr>
        <w:t xml:space="preserve">нкетирование </w:t>
      </w:r>
      <w:r>
        <w:rPr>
          <w:rFonts w:ascii="Times New Roman" w:hAnsi="Times New Roman" w:cs="Times New Roman"/>
          <w:sz w:val="28"/>
          <w:szCs w:val="28"/>
        </w:rPr>
        <w:t>воспитанников</w:t>
      </w:r>
      <w:r w:rsidRPr="00DF3B47">
        <w:rPr>
          <w:rFonts w:ascii="Times New Roman" w:hAnsi="Times New Roman" w:cs="Times New Roman"/>
          <w:sz w:val="28"/>
          <w:szCs w:val="28"/>
        </w:rPr>
        <w:t xml:space="preserve"> «Я и моя семья» (автор Э.Р. Ахмеджанов)</w:t>
      </w:r>
      <w:r>
        <w:rPr>
          <w:rFonts w:ascii="Times New Roman" w:hAnsi="Times New Roman" w:cs="Times New Roman"/>
          <w:sz w:val="28"/>
          <w:szCs w:val="28"/>
        </w:rPr>
        <w:t xml:space="preserve">, </w:t>
      </w:r>
      <w:r w:rsidRPr="00DF3B47">
        <w:rPr>
          <w:rFonts w:ascii="Times New Roman" w:hAnsi="Times New Roman" w:cs="Times New Roman"/>
          <w:sz w:val="28"/>
          <w:szCs w:val="28"/>
        </w:rPr>
        <w:t>Методика «Рисунок семьи» (автор Л.Корман)</w:t>
      </w:r>
      <w:r>
        <w:rPr>
          <w:rFonts w:ascii="Times New Roman" w:hAnsi="Times New Roman" w:cs="Times New Roman"/>
          <w:sz w:val="28"/>
          <w:szCs w:val="28"/>
        </w:rPr>
        <w:t>, М</w:t>
      </w:r>
      <w:r w:rsidRPr="00DF3B47">
        <w:rPr>
          <w:rFonts w:ascii="Times New Roman" w:hAnsi="Times New Roman" w:cs="Times New Roman"/>
          <w:sz w:val="28"/>
          <w:szCs w:val="28"/>
        </w:rPr>
        <w:t>етодика «Идентификация детей с родителями» (автор А.И. Зарова)</w:t>
      </w:r>
      <w:r>
        <w:rPr>
          <w:rFonts w:ascii="Times New Roman" w:hAnsi="Times New Roman" w:cs="Times New Roman"/>
          <w:sz w:val="28"/>
          <w:szCs w:val="28"/>
        </w:rPr>
        <w:t xml:space="preserve"> и др.</w:t>
      </w:r>
    </w:p>
    <w:p w:rsidR="000F429F" w:rsidRDefault="000F429F" w:rsidP="0080708E">
      <w:pPr>
        <w:tabs>
          <w:tab w:val="left" w:pos="1134"/>
        </w:tabs>
        <w:spacing w:after="0"/>
        <w:jc w:val="center"/>
        <w:rPr>
          <w:rFonts w:ascii="Times New Roman" w:eastAsia="Times New Roman" w:hAnsi="Times New Roman" w:cs="Times New Roman"/>
          <w:b/>
          <w:sz w:val="28"/>
          <w:szCs w:val="28"/>
          <w:lang w:eastAsia="ru-RU"/>
        </w:rPr>
      </w:pPr>
    </w:p>
    <w:p w:rsidR="00B24903" w:rsidRDefault="00B24903" w:rsidP="0080708E">
      <w:pPr>
        <w:tabs>
          <w:tab w:val="left" w:pos="1134"/>
        </w:tabs>
        <w:spacing w:after="0"/>
        <w:jc w:val="center"/>
        <w:rPr>
          <w:rFonts w:ascii="Times New Roman" w:eastAsia="Times New Roman" w:hAnsi="Times New Roman" w:cs="Times New Roman"/>
          <w:b/>
          <w:sz w:val="28"/>
          <w:szCs w:val="28"/>
          <w:lang w:eastAsia="ru-RU"/>
        </w:rPr>
      </w:pPr>
    </w:p>
    <w:p w:rsidR="00B24903" w:rsidRDefault="00B24903" w:rsidP="0080708E">
      <w:pPr>
        <w:tabs>
          <w:tab w:val="left" w:pos="1134"/>
        </w:tabs>
        <w:spacing w:after="0"/>
        <w:jc w:val="center"/>
        <w:rPr>
          <w:rFonts w:ascii="Times New Roman" w:eastAsia="Times New Roman" w:hAnsi="Times New Roman" w:cs="Times New Roman"/>
          <w:b/>
          <w:sz w:val="28"/>
          <w:szCs w:val="28"/>
          <w:lang w:eastAsia="ru-RU"/>
        </w:rPr>
      </w:pPr>
    </w:p>
    <w:p w:rsidR="00B24903" w:rsidRDefault="00B24903" w:rsidP="0080708E">
      <w:pPr>
        <w:tabs>
          <w:tab w:val="left" w:pos="1134"/>
        </w:tabs>
        <w:spacing w:after="0"/>
        <w:jc w:val="center"/>
        <w:rPr>
          <w:rFonts w:ascii="Times New Roman" w:eastAsia="Times New Roman" w:hAnsi="Times New Roman" w:cs="Times New Roman"/>
          <w:b/>
          <w:sz w:val="28"/>
          <w:szCs w:val="28"/>
          <w:lang w:eastAsia="ru-RU"/>
        </w:rPr>
      </w:pPr>
    </w:p>
    <w:p w:rsidR="00B24903" w:rsidRDefault="00B24903" w:rsidP="0080708E">
      <w:pPr>
        <w:tabs>
          <w:tab w:val="left" w:pos="1134"/>
        </w:tabs>
        <w:spacing w:after="0"/>
        <w:jc w:val="center"/>
        <w:rPr>
          <w:rFonts w:ascii="Times New Roman" w:eastAsia="Times New Roman" w:hAnsi="Times New Roman" w:cs="Times New Roman"/>
          <w:b/>
          <w:sz w:val="28"/>
          <w:szCs w:val="28"/>
          <w:lang w:eastAsia="ru-RU"/>
        </w:rPr>
      </w:pPr>
    </w:p>
    <w:p w:rsidR="00B24903" w:rsidRDefault="00B24903" w:rsidP="0080708E">
      <w:pPr>
        <w:tabs>
          <w:tab w:val="left" w:pos="1134"/>
        </w:tabs>
        <w:spacing w:after="0"/>
        <w:jc w:val="center"/>
        <w:rPr>
          <w:rFonts w:ascii="Times New Roman" w:eastAsia="Times New Roman" w:hAnsi="Times New Roman" w:cs="Times New Roman"/>
          <w:b/>
          <w:sz w:val="28"/>
          <w:szCs w:val="28"/>
          <w:lang w:eastAsia="ru-RU"/>
        </w:rPr>
      </w:pPr>
    </w:p>
    <w:p w:rsidR="00B24903" w:rsidRDefault="00B24903" w:rsidP="0080708E">
      <w:pPr>
        <w:tabs>
          <w:tab w:val="left" w:pos="1134"/>
        </w:tabs>
        <w:spacing w:after="0"/>
        <w:jc w:val="center"/>
        <w:rPr>
          <w:rFonts w:ascii="Times New Roman" w:eastAsia="Times New Roman" w:hAnsi="Times New Roman" w:cs="Times New Roman"/>
          <w:b/>
          <w:sz w:val="28"/>
          <w:szCs w:val="28"/>
          <w:lang w:eastAsia="ru-RU"/>
        </w:rPr>
      </w:pPr>
    </w:p>
    <w:p w:rsidR="0080708E" w:rsidRDefault="0080708E" w:rsidP="0080708E">
      <w:pPr>
        <w:tabs>
          <w:tab w:val="left" w:pos="1134"/>
        </w:tabs>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Примерные требования к знаниям, умениям и навыкам</w:t>
      </w:r>
    </w:p>
    <w:p w:rsidR="0080708E" w:rsidRPr="00200968" w:rsidRDefault="0080708E" w:rsidP="0080708E">
      <w:pPr>
        <w:tabs>
          <w:tab w:val="left" w:pos="1134"/>
        </w:tabs>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 разделу «</w:t>
      </w:r>
      <w:r w:rsidR="00997614">
        <w:rPr>
          <w:rFonts w:ascii="Times New Roman" w:eastAsia="Times New Roman" w:hAnsi="Times New Roman" w:cs="Times New Roman"/>
          <w:b/>
          <w:sz w:val="28"/>
          <w:szCs w:val="28"/>
          <w:lang w:eastAsia="ru-RU"/>
        </w:rPr>
        <w:t xml:space="preserve">Подготовка к </w:t>
      </w:r>
      <w:r>
        <w:rPr>
          <w:rFonts w:ascii="Times New Roman" w:eastAsia="Times New Roman" w:hAnsi="Times New Roman" w:cs="Times New Roman"/>
          <w:b/>
          <w:sz w:val="28"/>
          <w:szCs w:val="28"/>
          <w:lang w:eastAsia="ru-RU"/>
        </w:rPr>
        <w:t>семейной жизни»</w:t>
      </w:r>
    </w:p>
    <w:p w:rsidR="0080708E" w:rsidRPr="00E35416" w:rsidRDefault="0080708E" w:rsidP="000D6E7A">
      <w:pPr>
        <w:spacing w:after="0"/>
        <w:jc w:val="both"/>
        <w:rPr>
          <w:rFonts w:ascii="Times New Roman" w:eastAsia="Times New Roman" w:hAnsi="Times New Roman" w:cs="Times New Roman"/>
          <w:sz w:val="28"/>
          <w:szCs w:val="21"/>
          <w:lang w:eastAsia="ru-RU"/>
        </w:rPr>
      </w:pPr>
    </w:p>
    <w:p w:rsidR="000F33E0" w:rsidRDefault="000F33E0" w:rsidP="000D6E7A">
      <w:pPr>
        <w:spacing w:after="0"/>
        <w:jc w:val="both"/>
        <w:rPr>
          <w:rFonts w:ascii="Times New Roman" w:eastAsia="Times New Roman" w:hAnsi="Times New Roman" w:cs="Times New Roman"/>
          <w:i/>
          <w:sz w:val="28"/>
          <w:szCs w:val="28"/>
          <w:u w:val="single"/>
          <w:lang w:eastAsia="ru-RU"/>
        </w:rPr>
      </w:pPr>
      <w:r w:rsidRPr="00997614">
        <w:rPr>
          <w:rFonts w:ascii="Times New Roman" w:eastAsia="Times New Roman" w:hAnsi="Times New Roman" w:cs="Times New Roman"/>
          <w:i/>
          <w:sz w:val="28"/>
          <w:szCs w:val="28"/>
          <w:u w:val="single"/>
          <w:lang w:eastAsia="ru-RU"/>
        </w:rPr>
        <w:t xml:space="preserve">Воспитанники дошкольного возраста: </w:t>
      </w:r>
    </w:p>
    <w:p w:rsidR="00EE00E0" w:rsidRPr="00673EBC" w:rsidRDefault="00EE00E0" w:rsidP="000D6E7A">
      <w:pPr>
        <w:pStyle w:val="a8"/>
        <w:numPr>
          <w:ilvl w:val="0"/>
          <w:numId w:val="14"/>
        </w:numPr>
        <w:tabs>
          <w:tab w:val="left" w:pos="567"/>
        </w:tabs>
        <w:spacing w:after="0"/>
        <w:ind w:left="0" w:firstLine="0"/>
        <w:jc w:val="both"/>
        <w:rPr>
          <w:rFonts w:ascii="Times New Roman" w:eastAsia="Times New Roman" w:hAnsi="Times New Roman" w:cs="Times New Roman"/>
          <w:b/>
          <w:sz w:val="28"/>
          <w:szCs w:val="28"/>
          <w:lang w:eastAsia="ru-RU"/>
        </w:rPr>
      </w:pPr>
      <w:r w:rsidRPr="00673EBC">
        <w:rPr>
          <w:rFonts w:ascii="Times New Roman" w:eastAsia="Times New Roman" w:hAnsi="Times New Roman" w:cs="Times New Roman"/>
          <w:b/>
          <w:sz w:val="28"/>
          <w:szCs w:val="28"/>
          <w:lang w:eastAsia="ru-RU"/>
        </w:rPr>
        <w:t xml:space="preserve">имеют </w:t>
      </w:r>
      <w:r w:rsidR="00673EBC">
        <w:rPr>
          <w:rFonts w:ascii="Times New Roman" w:eastAsia="Times New Roman" w:hAnsi="Times New Roman" w:cs="Times New Roman"/>
          <w:b/>
          <w:sz w:val="28"/>
          <w:szCs w:val="28"/>
          <w:lang w:eastAsia="ru-RU"/>
        </w:rPr>
        <w:t xml:space="preserve">элементарные </w:t>
      </w:r>
      <w:r w:rsidRPr="00673EBC">
        <w:rPr>
          <w:rFonts w:ascii="Times New Roman" w:eastAsia="Times New Roman" w:hAnsi="Times New Roman" w:cs="Times New Roman"/>
          <w:b/>
          <w:sz w:val="28"/>
          <w:szCs w:val="28"/>
          <w:lang w:eastAsia="ru-RU"/>
        </w:rPr>
        <w:t>представления:</w:t>
      </w:r>
    </w:p>
    <w:p w:rsidR="00925921" w:rsidRPr="00673EBC" w:rsidRDefault="00FD7C9D" w:rsidP="000D6E7A">
      <w:pPr>
        <w:pStyle w:val="a8"/>
        <w:numPr>
          <w:ilvl w:val="0"/>
          <w:numId w:val="180"/>
        </w:numPr>
        <w:tabs>
          <w:tab w:val="left" w:pos="567"/>
        </w:tabs>
        <w:spacing w:after="0"/>
        <w:ind w:left="0" w:firstLine="0"/>
        <w:jc w:val="both"/>
        <w:rPr>
          <w:rFonts w:ascii="Times New Roman" w:eastAsia="Times New Roman" w:hAnsi="Times New Roman" w:cs="Times New Roman"/>
          <w:sz w:val="28"/>
          <w:szCs w:val="28"/>
          <w:lang w:eastAsia="ru-RU"/>
        </w:rPr>
      </w:pPr>
      <w:r w:rsidRPr="00673EBC">
        <w:rPr>
          <w:rFonts w:ascii="Times New Roman" w:eastAsia="Times New Roman" w:hAnsi="Times New Roman" w:cs="Times New Roman"/>
          <w:sz w:val="28"/>
          <w:szCs w:val="28"/>
          <w:lang w:eastAsia="ru-RU"/>
        </w:rPr>
        <w:t>об истории своей семьи, о ро</w:t>
      </w:r>
      <w:r w:rsidR="00673EBC">
        <w:rPr>
          <w:rFonts w:ascii="Times New Roman" w:eastAsia="Times New Roman" w:hAnsi="Times New Roman" w:cs="Times New Roman"/>
          <w:sz w:val="28"/>
          <w:szCs w:val="28"/>
          <w:lang w:eastAsia="ru-RU"/>
        </w:rPr>
        <w:t>дственных отношениях</w:t>
      </w:r>
      <w:r w:rsidRPr="00673EBC">
        <w:rPr>
          <w:rFonts w:ascii="Times New Roman" w:eastAsia="Times New Roman" w:hAnsi="Times New Roman" w:cs="Times New Roman"/>
          <w:sz w:val="28"/>
          <w:szCs w:val="28"/>
          <w:lang w:eastAsia="ru-RU"/>
        </w:rPr>
        <w:t xml:space="preserve"> </w:t>
      </w:r>
      <w:r w:rsidR="00E77AA2">
        <w:rPr>
          <w:rFonts w:ascii="Times New Roman" w:eastAsia="Times New Roman" w:hAnsi="Times New Roman" w:cs="Times New Roman"/>
          <w:sz w:val="28"/>
          <w:szCs w:val="28"/>
          <w:lang w:eastAsia="ru-RU"/>
        </w:rPr>
        <w:t xml:space="preserve">и обязанностях </w:t>
      </w:r>
      <w:r w:rsidR="00673EBC">
        <w:rPr>
          <w:rFonts w:ascii="Times New Roman" w:eastAsia="Times New Roman" w:hAnsi="Times New Roman" w:cs="Times New Roman"/>
          <w:sz w:val="28"/>
          <w:szCs w:val="28"/>
          <w:lang w:eastAsia="ru-RU"/>
        </w:rPr>
        <w:t>членов семьи</w:t>
      </w:r>
      <w:r w:rsidR="00997614">
        <w:rPr>
          <w:rFonts w:ascii="Times New Roman" w:eastAsia="Times New Roman" w:hAnsi="Times New Roman" w:cs="Times New Roman"/>
          <w:sz w:val="28"/>
          <w:szCs w:val="28"/>
          <w:lang w:eastAsia="ru-RU"/>
        </w:rPr>
        <w:t>;</w:t>
      </w:r>
    </w:p>
    <w:p w:rsidR="00EE00E0" w:rsidRPr="00673EBC" w:rsidRDefault="00EE00E0" w:rsidP="000D6E7A">
      <w:pPr>
        <w:pStyle w:val="a8"/>
        <w:numPr>
          <w:ilvl w:val="0"/>
          <w:numId w:val="181"/>
        </w:numPr>
        <w:tabs>
          <w:tab w:val="left" w:pos="567"/>
        </w:tabs>
        <w:spacing w:after="0"/>
        <w:ind w:left="0" w:firstLine="0"/>
        <w:jc w:val="both"/>
        <w:rPr>
          <w:rFonts w:ascii="Times New Roman" w:eastAsia="Times New Roman" w:hAnsi="Times New Roman" w:cs="Times New Roman"/>
          <w:b/>
          <w:sz w:val="28"/>
          <w:szCs w:val="28"/>
          <w:lang w:eastAsia="ru-RU"/>
        </w:rPr>
      </w:pPr>
      <w:r w:rsidRPr="00673EBC">
        <w:rPr>
          <w:rFonts w:ascii="Times New Roman" w:eastAsia="Times New Roman" w:hAnsi="Times New Roman" w:cs="Times New Roman"/>
          <w:b/>
          <w:sz w:val="28"/>
          <w:szCs w:val="28"/>
          <w:lang w:eastAsia="ru-RU"/>
        </w:rPr>
        <w:t>зна</w:t>
      </w:r>
      <w:r w:rsidR="00925921" w:rsidRPr="00673EBC">
        <w:rPr>
          <w:rFonts w:ascii="Times New Roman" w:eastAsia="Times New Roman" w:hAnsi="Times New Roman" w:cs="Times New Roman"/>
          <w:b/>
          <w:sz w:val="28"/>
          <w:szCs w:val="28"/>
          <w:lang w:eastAsia="ru-RU"/>
        </w:rPr>
        <w:t>ют:</w:t>
      </w:r>
    </w:p>
    <w:p w:rsidR="000F33E0" w:rsidRPr="00673EBC" w:rsidRDefault="00F13EFB" w:rsidP="000D6E7A">
      <w:pPr>
        <w:pStyle w:val="a8"/>
        <w:numPr>
          <w:ilvl w:val="0"/>
          <w:numId w:val="16"/>
        </w:numPr>
        <w:tabs>
          <w:tab w:val="left" w:pos="567"/>
        </w:tabs>
        <w:spacing w:after="0"/>
        <w:ind w:left="0" w:firstLine="0"/>
        <w:jc w:val="both"/>
        <w:rPr>
          <w:rFonts w:ascii="Times New Roman" w:eastAsia="Times New Roman" w:hAnsi="Times New Roman" w:cs="Times New Roman"/>
          <w:sz w:val="28"/>
          <w:szCs w:val="28"/>
          <w:lang w:eastAsia="ru-RU"/>
        </w:rPr>
      </w:pPr>
      <w:r w:rsidRPr="00673EBC">
        <w:rPr>
          <w:rFonts w:ascii="Times New Roman" w:eastAsia="Times New Roman" w:hAnsi="Times New Roman" w:cs="Times New Roman"/>
          <w:sz w:val="28"/>
          <w:szCs w:val="28"/>
          <w:lang w:eastAsia="ru-RU"/>
        </w:rPr>
        <w:t>имена</w:t>
      </w:r>
      <w:r w:rsidR="00925921" w:rsidRPr="00673EBC">
        <w:rPr>
          <w:rFonts w:ascii="Times New Roman" w:eastAsia="Times New Roman" w:hAnsi="Times New Roman" w:cs="Times New Roman"/>
          <w:sz w:val="28"/>
          <w:szCs w:val="28"/>
          <w:lang w:eastAsia="ru-RU"/>
        </w:rPr>
        <w:t xml:space="preserve">, </w:t>
      </w:r>
      <w:r w:rsidRPr="00673EBC">
        <w:rPr>
          <w:rFonts w:ascii="Times New Roman" w:eastAsia="Times New Roman" w:hAnsi="Times New Roman" w:cs="Times New Roman"/>
          <w:sz w:val="28"/>
          <w:szCs w:val="28"/>
          <w:lang w:eastAsia="ru-RU"/>
        </w:rPr>
        <w:t xml:space="preserve">фамилии братьев, сестер и других </w:t>
      </w:r>
      <w:r w:rsidR="00925921" w:rsidRPr="00673EBC">
        <w:rPr>
          <w:rFonts w:ascii="Times New Roman" w:eastAsia="Times New Roman" w:hAnsi="Times New Roman" w:cs="Times New Roman"/>
          <w:sz w:val="28"/>
          <w:szCs w:val="28"/>
          <w:lang w:eastAsia="ru-RU"/>
        </w:rPr>
        <w:t xml:space="preserve">близких </w:t>
      </w:r>
      <w:r w:rsidRPr="00673EBC">
        <w:rPr>
          <w:rFonts w:ascii="Times New Roman" w:eastAsia="Times New Roman" w:hAnsi="Times New Roman" w:cs="Times New Roman"/>
          <w:sz w:val="28"/>
          <w:szCs w:val="28"/>
          <w:lang w:eastAsia="ru-RU"/>
        </w:rPr>
        <w:t>родственников</w:t>
      </w:r>
      <w:r w:rsidR="000F33E0" w:rsidRPr="00673EBC">
        <w:rPr>
          <w:rFonts w:ascii="Times New Roman" w:eastAsia="Times New Roman" w:hAnsi="Times New Roman" w:cs="Times New Roman"/>
          <w:sz w:val="28"/>
          <w:szCs w:val="28"/>
          <w:lang w:eastAsia="ru-RU"/>
        </w:rPr>
        <w:t>;</w:t>
      </w:r>
    </w:p>
    <w:p w:rsidR="00925921" w:rsidRPr="00673EBC" w:rsidRDefault="009B144A" w:rsidP="000D6E7A">
      <w:pPr>
        <w:pStyle w:val="a8"/>
        <w:numPr>
          <w:ilvl w:val="0"/>
          <w:numId w:val="16"/>
        </w:numPr>
        <w:tabs>
          <w:tab w:val="left" w:pos="567"/>
        </w:tabs>
        <w:spacing w:after="0"/>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свои </w:t>
      </w:r>
      <w:r w:rsidR="00673EBC">
        <w:rPr>
          <w:rFonts w:ascii="Times New Roman" w:eastAsia="Times New Roman" w:hAnsi="Times New Roman" w:cs="Times New Roman"/>
          <w:sz w:val="28"/>
          <w:szCs w:val="28"/>
          <w:lang w:eastAsia="ru-RU"/>
        </w:rPr>
        <w:t xml:space="preserve">домашние обязанности </w:t>
      </w:r>
      <w:r>
        <w:rPr>
          <w:rFonts w:ascii="Times New Roman" w:eastAsia="Times New Roman" w:hAnsi="Times New Roman" w:cs="Times New Roman"/>
          <w:sz w:val="28"/>
          <w:szCs w:val="28"/>
          <w:lang w:eastAsia="ru-RU"/>
        </w:rPr>
        <w:t>и обязанности членов семьи;</w:t>
      </w:r>
    </w:p>
    <w:p w:rsidR="000F33E0" w:rsidRDefault="000F33E0" w:rsidP="000D6E7A">
      <w:pPr>
        <w:pStyle w:val="a8"/>
        <w:numPr>
          <w:ilvl w:val="0"/>
          <w:numId w:val="14"/>
        </w:numPr>
        <w:tabs>
          <w:tab w:val="left" w:pos="567"/>
        </w:tabs>
        <w:spacing w:after="0"/>
        <w:ind w:left="0" w:firstLine="0"/>
        <w:jc w:val="both"/>
        <w:rPr>
          <w:rFonts w:ascii="Times New Roman" w:eastAsia="Times New Roman" w:hAnsi="Times New Roman" w:cs="Times New Roman"/>
          <w:b/>
          <w:sz w:val="28"/>
          <w:szCs w:val="28"/>
          <w:lang w:eastAsia="ru-RU"/>
        </w:rPr>
      </w:pPr>
      <w:r w:rsidRPr="00673EBC">
        <w:rPr>
          <w:rFonts w:ascii="Times New Roman" w:eastAsia="Times New Roman" w:hAnsi="Times New Roman" w:cs="Times New Roman"/>
          <w:b/>
          <w:sz w:val="28"/>
          <w:szCs w:val="28"/>
          <w:lang w:eastAsia="ru-RU"/>
        </w:rPr>
        <w:t>уме</w:t>
      </w:r>
      <w:r w:rsidR="009B144A">
        <w:rPr>
          <w:rFonts w:ascii="Times New Roman" w:eastAsia="Times New Roman" w:hAnsi="Times New Roman" w:cs="Times New Roman"/>
          <w:b/>
          <w:sz w:val="28"/>
          <w:szCs w:val="28"/>
          <w:lang w:eastAsia="ru-RU"/>
        </w:rPr>
        <w:t>ют</w:t>
      </w:r>
      <w:r w:rsidRPr="00673EBC">
        <w:rPr>
          <w:rFonts w:ascii="Times New Roman" w:eastAsia="Times New Roman" w:hAnsi="Times New Roman" w:cs="Times New Roman"/>
          <w:b/>
          <w:sz w:val="28"/>
          <w:szCs w:val="28"/>
          <w:lang w:eastAsia="ru-RU"/>
        </w:rPr>
        <w:t>:</w:t>
      </w:r>
    </w:p>
    <w:p w:rsidR="007415CE" w:rsidRPr="00E77AA2" w:rsidRDefault="007415CE" w:rsidP="000D6E7A">
      <w:pPr>
        <w:pStyle w:val="a8"/>
        <w:numPr>
          <w:ilvl w:val="0"/>
          <w:numId w:val="15"/>
        </w:numPr>
        <w:tabs>
          <w:tab w:val="left" w:pos="567"/>
        </w:tabs>
        <w:spacing w:after="0"/>
        <w:ind w:left="0" w:firstLine="0"/>
        <w:jc w:val="both"/>
        <w:rPr>
          <w:rFonts w:ascii="Times New Roman" w:eastAsia="Times New Roman" w:hAnsi="Times New Roman" w:cs="Times New Roman"/>
          <w:sz w:val="28"/>
          <w:szCs w:val="28"/>
          <w:lang w:eastAsia="ru-RU"/>
        </w:rPr>
      </w:pPr>
      <w:r w:rsidRPr="00E77AA2">
        <w:rPr>
          <w:rFonts w:ascii="Times New Roman" w:eastAsia="Times New Roman" w:hAnsi="Times New Roman" w:cs="Times New Roman"/>
          <w:sz w:val="28"/>
          <w:szCs w:val="28"/>
          <w:lang w:eastAsia="ru-RU"/>
        </w:rPr>
        <w:t xml:space="preserve">проявляют интерес к истории своей семьи и общению с близкими родственниками; </w:t>
      </w:r>
    </w:p>
    <w:p w:rsidR="009B144A" w:rsidRPr="00E77AA2" w:rsidRDefault="00E77AA2" w:rsidP="000D6E7A">
      <w:pPr>
        <w:pStyle w:val="a8"/>
        <w:numPr>
          <w:ilvl w:val="0"/>
          <w:numId w:val="15"/>
        </w:numPr>
        <w:tabs>
          <w:tab w:val="left" w:pos="567"/>
        </w:tabs>
        <w:spacing w:after="0"/>
        <w:ind w:left="0" w:firstLine="0"/>
        <w:jc w:val="both"/>
        <w:rPr>
          <w:rFonts w:ascii="Times New Roman" w:eastAsia="Times New Roman" w:hAnsi="Times New Roman" w:cs="Times New Roman"/>
          <w:sz w:val="28"/>
          <w:szCs w:val="28"/>
          <w:lang w:eastAsia="ru-RU"/>
        </w:rPr>
      </w:pPr>
      <w:r w:rsidRPr="00E77AA2">
        <w:rPr>
          <w:rFonts w:ascii="Times New Roman" w:eastAsia="Times New Roman" w:hAnsi="Times New Roman" w:cs="Times New Roman"/>
          <w:sz w:val="28"/>
          <w:szCs w:val="28"/>
          <w:lang w:eastAsia="ru-RU"/>
        </w:rPr>
        <w:t>охотно и добросовестно выполняют просьбы и поручения взрослых;</w:t>
      </w:r>
    </w:p>
    <w:p w:rsidR="00E77AA2" w:rsidRPr="00E77AA2" w:rsidRDefault="00BC3B2D" w:rsidP="000D6E7A">
      <w:pPr>
        <w:pStyle w:val="a8"/>
        <w:numPr>
          <w:ilvl w:val="0"/>
          <w:numId w:val="15"/>
        </w:numPr>
        <w:tabs>
          <w:tab w:val="left" w:pos="567"/>
        </w:tabs>
        <w:spacing w:after="0"/>
        <w:ind w:left="0" w:firstLine="0"/>
        <w:jc w:val="both"/>
        <w:rPr>
          <w:rFonts w:ascii="Times New Roman" w:eastAsia="Times New Roman" w:hAnsi="Times New Roman" w:cs="Times New Roman"/>
          <w:b/>
          <w:sz w:val="28"/>
          <w:szCs w:val="28"/>
          <w:lang w:eastAsia="ru-RU"/>
        </w:rPr>
      </w:pPr>
      <w:r w:rsidRPr="00E77AA2">
        <w:rPr>
          <w:rFonts w:ascii="Times New Roman" w:eastAsia="Times New Roman" w:hAnsi="Times New Roman" w:cs="Times New Roman"/>
          <w:sz w:val="28"/>
          <w:szCs w:val="28"/>
          <w:lang w:eastAsia="ru-RU"/>
        </w:rPr>
        <w:t>проявля</w:t>
      </w:r>
      <w:r w:rsidR="00E77AA2" w:rsidRPr="00E77AA2">
        <w:rPr>
          <w:rFonts w:ascii="Times New Roman" w:eastAsia="Times New Roman" w:hAnsi="Times New Roman" w:cs="Times New Roman"/>
          <w:sz w:val="28"/>
          <w:szCs w:val="28"/>
          <w:lang w:eastAsia="ru-RU"/>
        </w:rPr>
        <w:t>ю</w:t>
      </w:r>
      <w:r w:rsidRPr="00E77AA2">
        <w:rPr>
          <w:rFonts w:ascii="Times New Roman" w:eastAsia="Times New Roman" w:hAnsi="Times New Roman" w:cs="Times New Roman"/>
          <w:sz w:val="28"/>
          <w:szCs w:val="28"/>
          <w:lang w:eastAsia="ru-RU"/>
        </w:rPr>
        <w:t>т уважение, доброжелательность</w:t>
      </w:r>
      <w:r w:rsidR="00E77AA2" w:rsidRPr="00E77AA2">
        <w:rPr>
          <w:rFonts w:ascii="Times New Roman" w:eastAsia="Times New Roman" w:hAnsi="Times New Roman" w:cs="Times New Roman"/>
          <w:sz w:val="28"/>
          <w:szCs w:val="28"/>
          <w:lang w:eastAsia="ru-RU"/>
        </w:rPr>
        <w:t xml:space="preserve"> в</w:t>
      </w:r>
      <w:r w:rsidR="00876E32">
        <w:rPr>
          <w:rFonts w:ascii="Times New Roman" w:eastAsia="Times New Roman" w:hAnsi="Times New Roman" w:cs="Times New Roman"/>
          <w:sz w:val="28"/>
          <w:szCs w:val="28"/>
          <w:lang w:eastAsia="ru-RU"/>
        </w:rPr>
        <w:t xml:space="preserve"> общении с окружающими людьми.</w:t>
      </w:r>
    </w:p>
    <w:p w:rsidR="000F33E0" w:rsidRPr="00673EBC" w:rsidRDefault="000F33E0" w:rsidP="000D6E7A">
      <w:pPr>
        <w:pStyle w:val="a8"/>
        <w:tabs>
          <w:tab w:val="left" w:pos="567"/>
        </w:tabs>
        <w:spacing w:after="0"/>
        <w:ind w:left="0"/>
        <w:jc w:val="both"/>
        <w:rPr>
          <w:rFonts w:ascii="Times New Roman" w:eastAsia="Times New Roman" w:hAnsi="Times New Roman" w:cs="Times New Roman"/>
          <w:b/>
          <w:sz w:val="28"/>
          <w:szCs w:val="28"/>
          <w:highlight w:val="yellow"/>
          <w:lang w:eastAsia="ru-RU"/>
        </w:rPr>
      </w:pPr>
    </w:p>
    <w:p w:rsidR="00665445" w:rsidRDefault="000F33E0" w:rsidP="000D6E7A">
      <w:pPr>
        <w:spacing w:after="0"/>
        <w:jc w:val="both"/>
        <w:rPr>
          <w:rFonts w:ascii="Times New Roman" w:eastAsia="Times New Roman" w:hAnsi="Times New Roman" w:cs="Times New Roman"/>
          <w:i/>
          <w:sz w:val="28"/>
          <w:szCs w:val="28"/>
          <w:u w:val="single"/>
          <w:lang w:eastAsia="ru-RU"/>
        </w:rPr>
      </w:pPr>
      <w:r w:rsidRPr="00DF3B47">
        <w:rPr>
          <w:rFonts w:ascii="Times New Roman" w:eastAsia="Times New Roman" w:hAnsi="Times New Roman" w:cs="Times New Roman"/>
          <w:i/>
          <w:sz w:val="28"/>
          <w:szCs w:val="28"/>
          <w:u w:val="single"/>
          <w:lang w:eastAsia="ru-RU"/>
        </w:rPr>
        <w:t xml:space="preserve">Воспитанники младшего </w:t>
      </w:r>
      <w:r w:rsidR="00F14D1F">
        <w:rPr>
          <w:rFonts w:ascii="Times New Roman" w:eastAsia="Times New Roman" w:hAnsi="Times New Roman" w:cs="Times New Roman"/>
          <w:i/>
          <w:sz w:val="28"/>
          <w:szCs w:val="28"/>
          <w:u w:val="single"/>
          <w:lang w:eastAsia="ru-RU"/>
        </w:rPr>
        <w:t>школьного возраста:</w:t>
      </w:r>
    </w:p>
    <w:p w:rsidR="00665445" w:rsidRPr="00DF3B47" w:rsidRDefault="00665445" w:rsidP="000D6E7A">
      <w:pPr>
        <w:pStyle w:val="a8"/>
        <w:numPr>
          <w:ilvl w:val="0"/>
          <w:numId w:val="14"/>
        </w:numPr>
        <w:tabs>
          <w:tab w:val="left" w:pos="567"/>
        </w:tabs>
        <w:spacing w:after="0"/>
        <w:ind w:left="0" w:firstLine="0"/>
        <w:jc w:val="both"/>
        <w:rPr>
          <w:rFonts w:ascii="Times New Roman" w:eastAsia="Times New Roman" w:hAnsi="Times New Roman" w:cs="Times New Roman"/>
          <w:b/>
          <w:sz w:val="28"/>
          <w:szCs w:val="28"/>
          <w:lang w:eastAsia="ru-RU"/>
        </w:rPr>
      </w:pPr>
      <w:r w:rsidRPr="00DF3B47">
        <w:rPr>
          <w:rFonts w:ascii="Times New Roman" w:eastAsia="Times New Roman" w:hAnsi="Times New Roman" w:cs="Times New Roman"/>
          <w:b/>
          <w:sz w:val="28"/>
          <w:szCs w:val="28"/>
          <w:lang w:eastAsia="ru-RU"/>
        </w:rPr>
        <w:t>имеют представления:</w:t>
      </w:r>
    </w:p>
    <w:p w:rsidR="00665445" w:rsidRPr="00F14D1F" w:rsidRDefault="00665445" w:rsidP="000D6E7A">
      <w:pPr>
        <w:pStyle w:val="a8"/>
        <w:numPr>
          <w:ilvl w:val="0"/>
          <w:numId w:val="182"/>
        </w:numPr>
        <w:tabs>
          <w:tab w:val="left" w:pos="567"/>
        </w:tabs>
        <w:spacing w:after="0"/>
        <w:ind w:left="0" w:firstLine="0"/>
        <w:jc w:val="both"/>
        <w:rPr>
          <w:rFonts w:ascii="Times New Roman" w:eastAsia="Times New Roman" w:hAnsi="Times New Roman" w:cs="Times New Roman"/>
          <w:sz w:val="28"/>
          <w:szCs w:val="28"/>
          <w:lang w:eastAsia="ru-RU"/>
        </w:rPr>
      </w:pPr>
      <w:r w:rsidRPr="00DF3B47">
        <w:rPr>
          <w:rFonts w:ascii="Times New Roman" w:eastAsia="Times New Roman" w:hAnsi="Times New Roman" w:cs="Times New Roman"/>
          <w:sz w:val="28"/>
          <w:szCs w:val="28"/>
          <w:lang w:eastAsia="ru-RU"/>
        </w:rPr>
        <w:t xml:space="preserve">о функциях семьи, составе семьи, родословной, о </w:t>
      </w:r>
      <w:r w:rsidRPr="00F14D1F">
        <w:rPr>
          <w:rFonts w:ascii="Times New Roman" w:eastAsia="Times New Roman" w:hAnsi="Times New Roman" w:cs="Times New Roman"/>
          <w:sz w:val="28"/>
          <w:szCs w:val="28"/>
          <w:lang w:eastAsia="ru-RU"/>
        </w:rPr>
        <w:t xml:space="preserve">семейных ролях, иерархичности устройства семьи, семейных ценностях и традициях, </w:t>
      </w:r>
      <w:r w:rsidR="00F14D1F" w:rsidRPr="00F14D1F">
        <w:rPr>
          <w:rFonts w:ascii="Times New Roman" w:eastAsia="Times New Roman" w:hAnsi="Times New Roman" w:cs="Times New Roman"/>
          <w:sz w:val="28"/>
          <w:szCs w:val="28"/>
          <w:lang w:eastAsia="ru-RU"/>
        </w:rPr>
        <w:t>о</w:t>
      </w:r>
      <w:r w:rsidR="00F14D1F" w:rsidRPr="00F14D1F">
        <w:rPr>
          <w:rFonts w:ascii="Times New Roman" w:hAnsi="Times New Roman" w:cs="Times New Roman"/>
          <w:sz w:val="28"/>
          <w:szCs w:val="28"/>
        </w:rPr>
        <w:t xml:space="preserve"> различиях полов</w:t>
      </w:r>
      <w:r w:rsidR="00F14D1F" w:rsidRPr="00F14D1F">
        <w:rPr>
          <w:rFonts w:ascii="Times New Roman" w:eastAsia="Times New Roman" w:hAnsi="Times New Roman" w:cs="Times New Roman"/>
          <w:sz w:val="28"/>
          <w:szCs w:val="28"/>
          <w:lang w:eastAsia="ru-RU"/>
        </w:rPr>
        <w:t xml:space="preserve">, </w:t>
      </w:r>
      <w:r w:rsidRPr="00F14D1F">
        <w:rPr>
          <w:rFonts w:ascii="Times New Roman" w:eastAsia="Times New Roman" w:hAnsi="Times New Roman" w:cs="Times New Roman"/>
          <w:sz w:val="28"/>
          <w:szCs w:val="28"/>
          <w:lang w:eastAsia="ru-RU"/>
        </w:rPr>
        <w:t>развитии семьи (семья</w:t>
      </w:r>
      <w:r w:rsidR="00B24903">
        <w:rPr>
          <w:rFonts w:ascii="Times New Roman" w:eastAsia="Times New Roman" w:hAnsi="Times New Roman" w:cs="Times New Roman"/>
          <w:sz w:val="28"/>
          <w:szCs w:val="28"/>
          <w:lang w:eastAsia="ru-RU"/>
        </w:rPr>
        <w:t xml:space="preserve"> приумножается, рождаются дети);</w:t>
      </w:r>
      <w:r w:rsidRPr="00F14D1F">
        <w:rPr>
          <w:rFonts w:ascii="Times New Roman" w:eastAsia="Times New Roman" w:hAnsi="Times New Roman" w:cs="Times New Roman"/>
          <w:sz w:val="28"/>
          <w:szCs w:val="28"/>
          <w:lang w:eastAsia="ru-RU"/>
        </w:rPr>
        <w:t xml:space="preserve"> </w:t>
      </w:r>
    </w:p>
    <w:p w:rsidR="00665445" w:rsidRPr="00DF3B47" w:rsidRDefault="00665445" w:rsidP="000D6E7A">
      <w:pPr>
        <w:pStyle w:val="a8"/>
        <w:numPr>
          <w:ilvl w:val="0"/>
          <w:numId w:val="182"/>
        </w:numPr>
        <w:tabs>
          <w:tab w:val="left" w:pos="567"/>
        </w:tabs>
        <w:spacing w:after="0"/>
        <w:ind w:left="0" w:firstLine="0"/>
        <w:jc w:val="both"/>
        <w:rPr>
          <w:rFonts w:ascii="Times New Roman" w:eastAsia="Times New Roman" w:hAnsi="Times New Roman" w:cs="Times New Roman"/>
          <w:sz w:val="28"/>
          <w:szCs w:val="28"/>
          <w:lang w:eastAsia="ru-RU"/>
        </w:rPr>
      </w:pPr>
      <w:r w:rsidRPr="00DF3B47">
        <w:rPr>
          <w:rFonts w:ascii="Times New Roman" w:eastAsia="Times New Roman" w:hAnsi="Times New Roman" w:cs="Times New Roman"/>
          <w:sz w:val="28"/>
          <w:szCs w:val="28"/>
          <w:lang w:eastAsia="ru-RU"/>
        </w:rPr>
        <w:t>духовно-нравственных качествах семьянина (доброта, милосердие, отзывчивость, сострадание, чуткость, послушание, уважение к старшим, внимательность к близким и ближним и т.п.)</w:t>
      </w:r>
      <w:r w:rsidR="00B24903">
        <w:rPr>
          <w:rFonts w:ascii="Times New Roman" w:eastAsia="Times New Roman" w:hAnsi="Times New Roman" w:cs="Times New Roman"/>
          <w:sz w:val="28"/>
          <w:szCs w:val="28"/>
          <w:lang w:eastAsia="ru-RU"/>
        </w:rPr>
        <w:t>;</w:t>
      </w:r>
    </w:p>
    <w:p w:rsidR="00665445" w:rsidRPr="00E77AA2" w:rsidRDefault="00665445" w:rsidP="000D6E7A">
      <w:pPr>
        <w:pStyle w:val="a8"/>
        <w:numPr>
          <w:ilvl w:val="0"/>
          <w:numId w:val="14"/>
        </w:numPr>
        <w:tabs>
          <w:tab w:val="left" w:pos="567"/>
        </w:tabs>
        <w:spacing w:after="0"/>
        <w:ind w:left="0" w:firstLine="0"/>
        <w:jc w:val="both"/>
        <w:rPr>
          <w:rFonts w:ascii="Times New Roman" w:eastAsia="Times New Roman" w:hAnsi="Times New Roman" w:cs="Times New Roman"/>
          <w:b/>
          <w:sz w:val="28"/>
          <w:szCs w:val="28"/>
          <w:lang w:eastAsia="ru-RU"/>
        </w:rPr>
      </w:pPr>
      <w:r w:rsidRPr="00E77AA2">
        <w:rPr>
          <w:rFonts w:ascii="Times New Roman" w:eastAsia="Times New Roman" w:hAnsi="Times New Roman" w:cs="Times New Roman"/>
          <w:b/>
          <w:sz w:val="28"/>
          <w:szCs w:val="28"/>
          <w:lang w:eastAsia="ru-RU"/>
        </w:rPr>
        <w:t>зна</w:t>
      </w:r>
      <w:r>
        <w:rPr>
          <w:rFonts w:ascii="Times New Roman" w:eastAsia="Times New Roman" w:hAnsi="Times New Roman" w:cs="Times New Roman"/>
          <w:b/>
          <w:sz w:val="28"/>
          <w:szCs w:val="28"/>
          <w:lang w:eastAsia="ru-RU"/>
        </w:rPr>
        <w:t>ют</w:t>
      </w:r>
      <w:r w:rsidRPr="00E77AA2">
        <w:rPr>
          <w:rFonts w:ascii="Times New Roman" w:eastAsia="Times New Roman" w:hAnsi="Times New Roman" w:cs="Times New Roman"/>
          <w:b/>
          <w:sz w:val="28"/>
          <w:szCs w:val="28"/>
          <w:lang w:eastAsia="ru-RU"/>
        </w:rPr>
        <w:t>:</w:t>
      </w:r>
    </w:p>
    <w:p w:rsidR="00F14D1F" w:rsidRPr="003F1385" w:rsidRDefault="00F14D1F" w:rsidP="000D6E7A">
      <w:pPr>
        <w:pStyle w:val="a8"/>
        <w:numPr>
          <w:ilvl w:val="0"/>
          <w:numId w:val="184"/>
        </w:numPr>
        <w:tabs>
          <w:tab w:val="left" w:pos="567"/>
        </w:tabs>
        <w:spacing w:after="0"/>
        <w:ind w:left="0" w:firstLine="0"/>
        <w:jc w:val="both"/>
        <w:rPr>
          <w:rFonts w:ascii="Times New Roman" w:eastAsia="Times New Roman" w:hAnsi="Times New Roman" w:cs="Times New Roman"/>
          <w:sz w:val="28"/>
          <w:szCs w:val="28"/>
          <w:lang w:eastAsia="ru-RU"/>
        </w:rPr>
      </w:pPr>
      <w:r w:rsidRPr="003F1385">
        <w:rPr>
          <w:rFonts w:ascii="Times New Roman" w:eastAsia="Times New Roman" w:hAnsi="Times New Roman" w:cs="Times New Roman"/>
          <w:sz w:val="28"/>
          <w:szCs w:val="28"/>
          <w:lang w:eastAsia="ru-RU"/>
        </w:rPr>
        <w:t>адекватно воспринимают и осознают свое место и роль в семье;</w:t>
      </w:r>
    </w:p>
    <w:p w:rsidR="00F14D1F" w:rsidRPr="003F1385" w:rsidRDefault="00F14D1F" w:rsidP="00F52ABB">
      <w:pPr>
        <w:pStyle w:val="a8"/>
        <w:numPr>
          <w:ilvl w:val="0"/>
          <w:numId w:val="184"/>
        </w:numPr>
        <w:shd w:val="clear" w:color="auto" w:fill="FFFFFF"/>
        <w:tabs>
          <w:tab w:val="left" w:pos="567"/>
        </w:tabs>
        <w:spacing w:before="150" w:after="180"/>
        <w:ind w:left="0" w:firstLine="0"/>
        <w:jc w:val="both"/>
        <w:rPr>
          <w:rFonts w:ascii="Times New Roman" w:hAnsi="Times New Roman" w:cs="Times New Roman"/>
          <w:color w:val="111111"/>
          <w:sz w:val="28"/>
          <w:szCs w:val="28"/>
        </w:rPr>
      </w:pPr>
      <w:r w:rsidRPr="003F1385">
        <w:rPr>
          <w:rFonts w:ascii="Times New Roman" w:hAnsi="Times New Roman" w:cs="Times New Roman"/>
          <w:color w:val="111111"/>
          <w:sz w:val="28"/>
          <w:szCs w:val="28"/>
        </w:rPr>
        <w:t>своих родственников (при наличии) и стремятся к активному общению с ними</w:t>
      </w:r>
      <w:r w:rsidR="000F429F">
        <w:rPr>
          <w:rFonts w:ascii="Times New Roman" w:hAnsi="Times New Roman" w:cs="Times New Roman"/>
          <w:color w:val="111111"/>
          <w:sz w:val="28"/>
          <w:szCs w:val="28"/>
        </w:rPr>
        <w:t>;</w:t>
      </w:r>
    </w:p>
    <w:p w:rsidR="00F14D1F" w:rsidRPr="003F1385" w:rsidRDefault="00F14D1F" w:rsidP="00F52ABB">
      <w:pPr>
        <w:pStyle w:val="a8"/>
        <w:numPr>
          <w:ilvl w:val="0"/>
          <w:numId w:val="184"/>
        </w:numPr>
        <w:tabs>
          <w:tab w:val="left" w:pos="567"/>
        </w:tabs>
        <w:spacing w:after="0"/>
        <w:ind w:left="0" w:firstLine="0"/>
        <w:jc w:val="both"/>
        <w:rPr>
          <w:rFonts w:ascii="Times New Roman" w:eastAsia="Times New Roman" w:hAnsi="Times New Roman" w:cs="Times New Roman"/>
          <w:sz w:val="28"/>
          <w:szCs w:val="28"/>
          <w:lang w:eastAsia="ru-RU"/>
        </w:rPr>
      </w:pPr>
      <w:r w:rsidRPr="003F1385">
        <w:rPr>
          <w:rFonts w:ascii="Times New Roman" w:eastAsia="Times New Roman" w:hAnsi="Times New Roman" w:cs="Times New Roman"/>
          <w:sz w:val="28"/>
          <w:szCs w:val="28"/>
          <w:lang w:eastAsia="ru-RU"/>
        </w:rPr>
        <w:t>семейные роли, семейные обязанности членов семьи и их значение в благополучии семьи;</w:t>
      </w:r>
    </w:p>
    <w:p w:rsidR="00665445" w:rsidRPr="003F1385" w:rsidRDefault="00B24903" w:rsidP="00F52ABB">
      <w:pPr>
        <w:pStyle w:val="a8"/>
        <w:numPr>
          <w:ilvl w:val="0"/>
          <w:numId w:val="16"/>
        </w:numPr>
        <w:tabs>
          <w:tab w:val="left" w:pos="567"/>
        </w:tabs>
        <w:spacing w:after="0"/>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основные </w:t>
      </w:r>
      <w:r w:rsidR="00665445" w:rsidRPr="003F1385">
        <w:rPr>
          <w:rFonts w:ascii="Times New Roman" w:eastAsia="Times New Roman" w:hAnsi="Times New Roman" w:cs="Times New Roman"/>
          <w:sz w:val="28"/>
          <w:szCs w:val="28"/>
          <w:lang w:eastAsia="ru-RU"/>
        </w:rPr>
        <w:t>семейные ценности и традиции;</w:t>
      </w:r>
    </w:p>
    <w:p w:rsidR="00665445" w:rsidRPr="003F1385" w:rsidRDefault="00665445" w:rsidP="00F52ABB">
      <w:pPr>
        <w:pStyle w:val="a8"/>
        <w:numPr>
          <w:ilvl w:val="0"/>
          <w:numId w:val="14"/>
        </w:numPr>
        <w:tabs>
          <w:tab w:val="left" w:pos="567"/>
        </w:tabs>
        <w:spacing w:after="0"/>
        <w:ind w:left="0" w:firstLine="0"/>
        <w:jc w:val="both"/>
        <w:rPr>
          <w:rFonts w:ascii="Times New Roman" w:eastAsia="Times New Roman" w:hAnsi="Times New Roman" w:cs="Times New Roman"/>
          <w:b/>
          <w:sz w:val="28"/>
          <w:szCs w:val="28"/>
          <w:lang w:eastAsia="ru-RU"/>
        </w:rPr>
      </w:pPr>
      <w:r w:rsidRPr="003F1385">
        <w:rPr>
          <w:rFonts w:ascii="Times New Roman" w:eastAsia="Times New Roman" w:hAnsi="Times New Roman" w:cs="Times New Roman"/>
          <w:b/>
          <w:sz w:val="28"/>
          <w:szCs w:val="28"/>
          <w:lang w:eastAsia="ru-RU"/>
        </w:rPr>
        <w:t>уме</w:t>
      </w:r>
      <w:r w:rsidR="00F14D1F" w:rsidRPr="003F1385">
        <w:rPr>
          <w:rFonts w:ascii="Times New Roman" w:eastAsia="Times New Roman" w:hAnsi="Times New Roman" w:cs="Times New Roman"/>
          <w:b/>
          <w:sz w:val="28"/>
          <w:szCs w:val="28"/>
          <w:lang w:eastAsia="ru-RU"/>
        </w:rPr>
        <w:t>ю</w:t>
      </w:r>
      <w:r w:rsidRPr="003F1385">
        <w:rPr>
          <w:rFonts w:ascii="Times New Roman" w:eastAsia="Times New Roman" w:hAnsi="Times New Roman" w:cs="Times New Roman"/>
          <w:b/>
          <w:sz w:val="28"/>
          <w:szCs w:val="28"/>
          <w:lang w:eastAsia="ru-RU"/>
        </w:rPr>
        <w:t>т:</w:t>
      </w:r>
    </w:p>
    <w:p w:rsidR="000F429F" w:rsidRPr="003F1385" w:rsidRDefault="000F429F" w:rsidP="00F52ABB">
      <w:pPr>
        <w:pStyle w:val="a8"/>
        <w:numPr>
          <w:ilvl w:val="0"/>
          <w:numId w:val="15"/>
        </w:numPr>
        <w:tabs>
          <w:tab w:val="left" w:pos="567"/>
        </w:tabs>
        <w:ind w:left="0" w:firstLine="0"/>
        <w:jc w:val="both"/>
        <w:rPr>
          <w:rFonts w:ascii="Times New Roman" w:eastAsia="Times New Roman" w:hAnsi="Times New Roman" w:cs="Times New Roman"/>
          <w:sz w:val="28"/>
          <w:szCs w:val="28"/>
          <w:lang w:eastAsia="ru-RU"/>
        </w:rPr>
      </w:pPr>
      <w:r w:rsidRPr="003F1385">
        <w:rPr>
          <w:rFonts w:ascii="Times New Roman" w:eastAsia="Times New Roman" w:hAnsi="Times New Roman" w:cs="Times New Roman"/>
          <w:sz w:val="28"/>
          <w:szCs w:val="28"/>
          <w:lang w:eastAsia="ru-RU"/>
        </w:rPr>
        <w:t xml:space="preserve">проявляют интерес к истории своей семьи и общению с близкими родственниками; </w:t>
      </w:r>
    </w:p>
    <w:p w:rsidR="00F14D1F" w:rsidRPr="003F1385" w:rsidRDefault="00F14D1F" w:rsidP="000D6E7A">
      <w:pPr>
        <w:pStyle w:val="a8"/>
        <w:numPr>
          <w:ilvl w:val="0"/>
          <w:numId w:val="15"/>
        </w:numPr>
        <w:tabs>
          <w:tab w:val="left" w:pos="567"/>
        </w:tabs>
        <w:spacing w:after="0"/>
        <w:ind w:left="0" w:firstLine="0"/>
        <w:jc w:val="both"/>
        <w:rPr>
          <w:rFonts w:ascii="Times New Roman" w:eastAsia="Times New Roman" w:hAnsi="Times New Roman" w:cs="Times New Roman"/>
          <w:b/>
          <w:sz w:val="28"/>
          <w:szCs w:val="28"/>
          <w:lang w:eastAsia="ru-RU"/>
        </w:rPr>
      </w:pPr>
      <w:r w:rsidRPr="003F1385">
        <w:rPr>
          <w:rFonts w:ascii="Times New Roman" w:hAnsi="Times New Roman" w:cs="Times New Roman"/>
          <w:color w:val="111111"/>
          <w:sz w:val="28"/>
          <w:szCs w:val="28"/>
        </w:rPr>
        <w:t>ориентироваться в родственных отношениях, по-родственному относится к братьям, сёстрам, бабушкам, дедушкам и др. близким родственникам (при наличии);</w:t>
      </w:r>
    </w:p>
    <w:p w:rsidR="00F14D1F" w:rsidRPr="003F1385" w:rsidRDefault="00F14D1F" w:rsidP="000D6E7A">
      <w:pPr>
        <w:pStyle w:val="a8"/>
        <w:numPr>
          <w:ilvl w:val="0"/>
          <w:numId w:val="15"/>
        </w:numPr>
        <w:tabs>
          <w:tab w:val="left" w:pos="567"/>
        </w:tabs>
        <w:spacing w:after="0"/>
        <w:ind w:left="0" w:firstLine="0"/>
        <w:jc w:val="both"/>
        <w:rPr>
          <w:rFonts w:ascii="Times New Roman" w:eastAsia="Times New Roman" w:hAnsi="Times New Roman" w:cs="Times New Roman"/>
          <w:b/>
          <w:sz w:val="28"/>
          <w:szCs w:val="28"/>
          <w:lang w:eastAsia="ru-RU"/>
        </w:rPr>
      </w:pPr>
      <w:r w:rsidRPr="003F1385">
        <w:rPr>
          <w:rFonts w:ascii="Times New Roman" w:hAnsi="Times New Roman" w:cs="Times New Roman"/>
          <w:color w:val="111111"/>
          <w:sz w:val="28"/>
          <w:szCs w:val="28"/>
        </w:rPr>
        <w:t>вести себя в соответствии с гендерным стереотипом</w:t>
      </w:r>
      <w:r w:rsidRPr="003F1385">
        <w:rPr>
          <w:rFonts w:ascii="Times New Roman" w:eastAsia="Times New Roman" w:hAnsi="Times New Roman" w:cs="Times New Roman"/>
          <w:sz w:val="28"/>
          <w:szCs w:val="28"/>
          <w:lang w:eastAsia="ru-RU"/>
        </w:rPr>
        <w:t>;</w:t>
      </w:r>
    </w:p>
    <w:p w:rsidR="00665445" w:rsidRPr="003F1385" w:rsidRDefault="000F429F" w:rsidP="000D6E7A">
      <w:pPr>
        <w:pStyle w:val="a8"/>
        <w:numPr>
          <w:ilvl w:val="0"/>
          <w:numId w:val="15"/>
        </w:numPr>
        <w:tabs>
          <w:tab w:val="left" w:pos="567"/>
        </w:tabs>
        <w:spacing w:after="0"/>
        <w:ind w:left="0" w:firstLine="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в общении </w:t>
      </w:r>
      <w:r w:rsidRPr="003F1385">
        <w:rPr>
          <w:rFonts w:ascii="Times New Roman" w:eastAsia="Times New Roman" w:hAnsi="Times New Roman" w:cs="Times New Roman"/>
          <w:sz w:val="28"/>
          <w:szCs w:val="28"/>
          <w:lang w:eastAsia="ru-RU"/>
        </w:rPr>
        <w:t xml:space="preserve">с окружающими людьми </w:t>
      </w:r>
      <w:r w:rsidR="00665445" w:rsidRPr="003F1385">
        <w:rPr>
          <w:rFonts w:ascii="Times New Roman" w:eastAsia="Times New Roman" w:hAnsi="Times New Roman" w:cs="Times New Roman"/>
          <w:sz w:val="28"/>
          <w:szCs w:val="28"/>
          <w:lang w:eastAsia="ru-RU"/>
        </w:rPr>
        <w:t>проявлять вежливость, приветливость, доброжелательность</w:t>
      </w:r>
      <w:r w:rsidR="00F14D1F" w:rsidRPr="003F1385">
        <w:rPr>
          <w:rFonts w:ascii="Times New Roman" w:eastAsia="Times New Roman" w:hAnsi="Times New Roman" w:cs="Times New Roman"/>
          <w:sz w:val="28"/>
          <w:szCs w:val="28"/>
          <w:lang w:eastAsia="ru-RU"/>
        </w:rPr>
        <w:t>, заботу о младших, пожилых и больных людях</w:t>
      </w:r>
      <w:r>
        <w:rPr>
          <w:rFonts w:ascii="Times New Roman" w:eastAsia="Times New Roman" w:hAnsi="Times New Roman" w:cs="Times New Roman"/>
          <w:sz w:val="28"/>
          <w:szCs w:val="28"/>
          <w:lang w:eastAsia="ru-RU"/>
        </w:rPr>
        <w:t>.</w:t>
      </w:r>
    </w:p>
    <w:p w:rsidR="00E77AA2" w:rsidRDefault="00E77AA2" w:rsidP="000D6E7A">
      <w:pPr>
        <w:spacing w:after="0"/>
        <w:jc w:val="both"/>
        <w:rPr>
          <w:rFonts w:ascii="Times New Roman" w:eastAsia="Times New Roman" w:hAnsi="Times New Roman" w:cs="Times New Roman"/>
          <w:i/>
          <w:sz w:val="28"/>
          <w:szCs w:val="28"/>
          <w:highlight w:val="yellow"/>
          <w:lang w:eastAsia="ru-RU"/>
        </w:rPr>
      </w:pPr>
    </w:p>
    <w:p w:rsidR="00BC0862" w:rsidRDefault="00512174" w:rsidP="000D6E7A">
      <w:pPr>
        <w:spacing w:after="0"/>
        <w:jc w:val="both"/>
        <w:rPr>
          <w:rFonts w:ascii="Times New Roman" w:eastAsia="Times New Roman" w:hAnsi="Times New Roman" w:cs="Times New Roman"/>
          <w:i/>
          <w:sz w:val="28"/>
          <w:szCs w:val="28"/>
          <w:u w:val="single"/>
          <w:lang w:eastAsia="ru-RU"/>
        </w:rPr>
      </w:pPr>
      <w:r>
        <w:rPr>
          <w:rFonts w:ascii="Times New Roman" w:eastAsia="Times New Roman" w:hAnsi="Times New Roman" w:cs="Times New Roman"/>
          <w:i/>
          <w:sz w:val="28"/>
          <w:szCs w:val="28"/>
          <w:u w:val="single"/>
          <w:lang w:eastAsia="ru-RU"/>
        </w:rPr>
        <w:t xml:space="preserve">Воспитанники </w:t>
      </w:r>
      <w:r w:rsidRPr="00DF3B47">
        <w:rPr>
          <w:rFonts w:ascii="Times New Roman" w:eastAsia="Times New Roman" w:hAnsi="Times New Roman" w:cs="Times New Roman"/>
          <w:i/>
          <w:sz w:val="28"/>
          <w:szCs w:val="28"/>
          <w:u w:val="single"/>
          <w:lang w:eastAsia="ru-RU"/>
        </w:rPr>
        <w:t xml:space="preserve">среднего школьного </w:t>
      </w:r>
      <w:r w:rsidRPr="00512174">
        <w:rPr>
          <w:rFonts w:ascii="Times New Roman" w:eastAsia="Times New Roman" w:hAnsi="Times New Roman" w:cs="Times New Roman"/>
          <w:i/>
          <w:sz w:val="28"/>
          <w:szCs w:val="28"/>
          <w:u w:val="single"/>
          <w:lang w:eastAsia="ru-RU"/>
        </w:rPr>
        <w:t>возраста и в</w:t>
      </w:r>
      <w:r w:rsidR="005C487B" w:rsidRPr="00512174">
        <w:rPr>
          <w:rFonts w:ascii="Times New Roman" w:eastAsia="Times New Roman" w:hAnsi="Times New Roman" w:cs="Times New Roman"/>
          <w:i/>
          <w:sz w:val="28"/>
          <w:szCs w:val="28"/>
          <w:u w:val="single"/>
          <w:lang w:eastAsia="ru-RU"/>
        </w:rPr>
        <w:t>ыпускники</w:t>
      </w:r>
      <w:r w:rsidR="00BC0862" w:rsidRPr="00512174">
        <w:rPr>
          <w:rFonts w:ascii="Times New Roman" w:eastAsia="Times New Roman" w:hAnsi="Times New Roman" w:cs="Times New Roman"/>
          <w:i/>
          <w:sz w:val="28"/>
          <w:szCs w:val="28"/>
          <w:u w:val="single"/>
          <w:lang w:eastAsia="ru-RU"/>
        </w:rPr>
        <w:t>:</w:t>
      </w:r>
    </w:p>
    <w:p w:rsidR="00BC0862" w:rsidRPr="00696ED2" w:rsidRDefault="00BC0862" w:rsidP="000D6E7A">
      <w:pPr>
        <w:pStyle w:val="a8"/>
        <w:numPr>
          <w:ilvl w:val="0"/>
          <w:numId w:val="172"/>
        </w:numPr>
        <w:tabs>
          <w:tab w:val="left" w:pos="567"/>
        </w:tabs>
        <w:spacing w:after="0"/>
        <w:ind w:left="0" w:firstLine="0"/>
        <w:jc w:val="both"/>
        <w:rPr>
          <w:rFonts w:ascii="Times New Roman" w:eastAsia="Times New Roman" w:hAnsi="Times New Roman" w:cs="Times New Roman"/>
          <w:b/>
          <w:sz w:val="28"/>
          <w:szCs w:val="28"/>
          <w:lang w:eastAsia="ru-RU"/>
        </w:rPr>
      </w:pPr>
      <w:r w:rsidRPr="00696ED2">
        <w:rPr>
          <w:rFonts w:ascii="Times New Roman" w:eastAsia="Times New Roman" w:hAnsi="Times New Roman" w:cs="Times New Roman"/>
          <w:b/>
          <w:sz w:val="28"/>
          <w:szCs w:val="28"/>
          <w:lang w:eastAsia="ru-RU"/>
        </w:rPr>
        <w:t>имеют представления:</w:t>
      </w:r>
    </w:p>
    <w:p w:rsidR="00B20DEB" w:rsidRPr="006B4CB0" w:rsidRDefault="00696ED2" w:rsidP="000D6E7A">
      <w:pPr>
        <w:pStyle w:val="a8"/>
        <w:numPr>
          <w:ilvl w:val="0"/>
          <w:numId w:val="15"/>
        </w:numPr>
        <w:tabs>
          <w:tab w:val="left" w:pos="567"/>
        </w:tabs>
        <w:spacing w:after="0"/>
        <w:ind w:left="0" w:firstLine="0"/>
        <w:jc w:val="both"/>
        <w:rPr>
          <w:rFonts w:ascii="Times New Roman" w:eastAsia="Times New Roman" w:hAnsi="Times New Roman" w:cs="Times New Roman"/>
          <w:sz w:val="28"/>
          <w:szCs w:val="28"/>
          <w:lang w:eastAsia="ru-RU"/>
        </w:rPr>
      </w:pPr>
      <w:r w:rsidRPr="006B4CB0">
        <w:rPr>
          <w:rStyle w:val="c7"/>
          <w:rFonts w:ascii="Times New Roman" w:hAnsi="Times New Roman" w:cs="Times New Roman"/>
          <w:color w:val="000000"/>
          <w:sz w:val="28"/>
          <w:szCs w:val="28"/>
        </w:rPr>
        <w:t>о значении семьи в жизни человека</w:t>
      </w:r>
      <w:r w:rsidR="005B609E" w:rsidRPr="006B4CB0">
        <w:rPr>
          <w:rStyle w:val="c7"/>
          <w:rFonts w:ascii="Times New Roman" w:hAnsi="Times New Roman" w:cs="Times New Roman"/>
          <w:color w:val="000000"/>
          <w:sz w:val="28"/>
          <w:szCs w:val="28"/>
        </w:rPr>
        <w:t xml:space="preserve">, </w:t>
      </w:r>
      <w:r w:rsidR="00B20DEB" w:rsidRPr="006B4CB0">
        <w:rPr>
          <w:rFonts w:ascii="Times New Roman" w:hAnsi="Times New Roman" w:cs="Times New Roman"/>
          <w:color w:val="111111"/>
          <w:sz w:val="28"/>
          <w:szCs w:val="28"/>
          <w:shd w:val="clear" w:color="auto" w:fill="FFFFFF"/>
        </w:rPr>
        <w:t>образе благополучной семьи и будущего супруга, семейных</w:t>
      </w:r>
      <w:r w:rsidR="00512174">
        <w:rPr>
          <w:rFonts w:ascii="Times New Roman" w:hAnsi="Times New Roman" w:cs="Times New Roman"/>
          <w:color w:val="111111"/>
          <w:sz w:val="28"/>
          <w:szCs w:val="28"/>
          <w:shd w:val="clear" w:color="auto" w:fill="FFFFFF"/>
        </w:rPr>
        <w:t xml:space="preserve"> ролях, обязанностях,</w:t>
      </w:r>
      <w:r w:rsidR="00B20DEB" w:rsidRPr="006B4CB0">
        <w:rPr>
          <w:rFonts w:ascii="Times New Roman" w:hAnsi="Times New Roman" w:cs="Times New Roman"/>
          <w:color w:val="111111"/>
          <w:sz w:val="28"/>
          <w:szCs w:val="28"/>
          <w:shd w:val="clear" w:color="auto" w:fill="FFFFFF"/>
        </w:rPr>
        <w:t xml:space="preserve"> ценностях, </w:t>
      </w:r>
      <w:r w:rsidR="00B20DEB" w:rsidRPr="006D5BC0">
        <w:rPr>
          <w:rStyle w:val="a9"/>
          <w:rFonts w:ascii="Times New Roman" w:hAnsi="Times New Roman" w:cs="Times New Roman"/>
          <w:b w:val="0"/>
          <w:color w:val="111111"/>
          <w:sz w:val="28"/>
          <w:szCs w:val="28"/>
          <w:shd w:val="clear" w:color="auto" w:fill="FFFFFF"/>
        </w:rPr>
        <w:t>культуре семейных отношений;</w:t>
      </w:r>
      <w:r w:rsidR="00665445" w:rsidRPr="00665445">
        <w:rPr>
          <w:rFonts w:ascii="Times New Roman" w:eastAsia="Times New Roman" w:hAnsi="Times New Roman" w:cs="Times New Roman"/>
          <w:sz w:val="28"/>
          <w:szCs w:val="28"/>
          <w:lang w:eastAsia="ru-RU"/>
        </w:rPr>
        <w:t xml:space="preserve"> </w:t>
      </w:r>
      <w:r w:rsidR="00665445" w:rsidRPr="00DF3B47">
        <w:rPr>
          <w:rFonts w:ascii="Times New Roman" w:eastAsia="Times New Roman" w:hAnsi="Times New Roman" w:cs="Times New Roman"/>
          <w:sz w:val="28"/>
          <w:szCs w:val="28"/>
          <w:lang w:eastAsia="ru-RU"/>
        </w:rPr>
        <w:t>особенностях межличностных отношений;</w:t>
      </w:r>
    </w:p>
    <w:p w:rsidR="006354C1" w:rsidRPr="006B4CB0" w:rsidRDefault="005B609E" w:rsidP="00F52ABB">
      <w:pPr>
        <w:pStyle w:val="a8"/>
        <w:numPr>
          <w:ilvl w:val="0"/>
          <w:numId w:val="15"/>
        </w:numPr>
        <w:tabs>
          <w:tab w:val="left" w:pos="567"/>
        </w:tabs>
        <w:spacing w:after="0"/>
        <w:ind w:left="0" w:firstLine="0"/>
        <w:jc w:val="both"/>
        <w:rPr>
          <w:rFonts w:ascii="Times New Roman" w:eastAsia="Times New Roman" w:hAnsi="Times New Roman" w:cs="Times New Roman"/>
          <w:sz w:val="28"/>
          <w:szCs w:val="28"/>
          <w:lang w:eastAsia="ru-RU"/>
        </w:rPr>
      </w:pPr>
      <w:r w:rsidRPr="006B4CB0">
        <w:rPr>
          <w:rStyle w:val="c7"/>
          <w:rFonts w:ascii="Times New Roman" w:hAnsi="Times New Roman" w:cs="Times New Roman"/>
          <w:color w:val="000000"/>
          <w:sz w:val="28"/>
          <w:szCs w:val="28"/>
        </w:rPr>
        <w:t xml:space="preserve">о необходимости </w:t>
      </w:r>
      <w:r w:rsidRPr="006B4CB0">
        <w:rPr>
          <w:rFonts w:ascii="Times New Roman" w:hAnsi="Times New Roman" w:cs="Times New Roman"/>
          <w:color w:val="111111"/>
          <w:sz w:val="28"/>
          <w:szCs w:val="28"/>
          <w:shd w:val="clear" w:color="auto" w:fill="FFFFFF"/>
        </w:rPr>
        <w:t>планирования семьи в условиях официального брака, воспитания детей в полной семье</w:t>
      </w:r>
      <w:r w:rsidR="006354C1" w:rsidRPr="006B4CB0">
        <w:rPr>
          <w:rStyle w:val="a9"/>
          <w:rFonts w:ascii="Times New Roman" w:hAnsi="Times New Roman" w:cs="Times New Roman"/>
          <w:color w:val="111111"/>
          <w:sz w:val="28"/>
          <w:szCs w:val="28"/>
          <w:shd w:val="clear" w:color="auto" w:fill="FFFFFF"/>
        </w:rPr>
        <w:t>;</w:t>
      </w:r>
    </w:p>
    <w:p w:rsidR="00B20DEB" w:rsidRPr="006B4CB0" w:rsidRDefault="00B20DEB" w:rsidP="00F52ABB">
      <w:pPr>
        <w:pStyle w:val="a8"/>
        <w:numPr>
          <w:ilvl w:val="0"/>
          <w:numId w:val="15"/>
        </w:numPr>
        <w:tabs>
          <w:tab w:val="left" w:pos="567"/>
        </w:tabs>
        <w:spacing w:after="0"/>
        <w:ind w:left="0" w:firstLine="0"/>
        <w:jc w:val="both"/>
        <w:rPr>
          <w:rFonts w:ascii="Times New Roman" w:eastAsia="Times New Roman" w:hAnsi="Times New Roman" w:cs="Times New Roman"/>
          <w:sz w:val="28"/>
          <w:szCs w:val="28"/>
          <w:lang w:eastAsia="ru-RU"/>
        </w:rPr>
      </w:pPr>
      <w:r w:rsidRPr="006B4CB0">
        <w:rPr>
          <w:rFonts w:ascii="Times New Roman" w:hAnsi="Times New Roman" w:cs="Times New Roman"/>
          <w:color w:val="111111"/>
          <w:sz w:val="28"/>
          <w:szCs w:val="28"/>
          <w:shd w:val="clear" w:color="auto" w:fill="FFFFFF"/>
        </w:rPr>
        <w:t>о психических и гендерных различиях полов, о взаимоотношениях юношей и девушек, правилах этикета в отношениях юноши и девушки, мужчины и женщины;</w:t>
      </w:r>
    </w:p>
    <w:p w:rsidR="0078184B" w:rsidRPr="006D5BC0" w:rsidRDefault="0078184B" w:rsidP="00F52ABB">
      <w:pPr>
        <w:pStyle w:val="a8"/>
        <w:numPr>
          <w:ilvl w:val="0"/>
          <w:numId w:val="15"/>
        </w:numPr>
        <w:tabs>
          <w:tab w:val="left" w:pos="567"/>
        </w:tabs>
        <w:spacing w:after="0"/>
        <w:ind w:left="0" w:firstLine="0"/>
        <w:jc w:val="both"/>
        <w:rPr>
          <w:rStyle w:val="c7"/>
          <w:rFonts w:ascii="Times New Roman" w:eastAsia="Times New Roman" w:hAnsi="Times New Roman" w:cs="Times New Roman"/>
          <w:sz w:val="28"/>
          <w:szCs w:val="28"/>
          <w:lang w:eastAsia="ru-RU"/>
        </w:rPr>
      </w:pPr>
      <w:r w:rsidRPr="006B4CB0">
        <w:rPr>
          <w:rStyle w:val="c7"/>
          <w:rFonts w:ascii="Times New Roman" w:hAnsi="Times New Roman" w:cs="Times New Roman"/>
          <w:color w:val="000000"/>
          <w:sz w:val="28"/>
          <w:szCs w:val="28"/>
        </w:rPr>
        <w:t>об особенностях развития детей и основных проблемах воспитания ребёнка;</w:t>
      </w:r>
    </w:p>
    <w:p w:rsidR="0078184B" w:rsidRPr="0078184B" w:rsidRDefault="0078184B" w:rsidP="00F52ABB">
      <w:pPr>
        <w:pStyle w:val="a8"/>
        <w:numPr>
          <w:ilvl w:val="0"/>
          <w:numId w:val="15"/>
        </w:numPr>
        <w:tabs>
          <w:tab w:val="left" w:pos="567"/>
        </w:tabs>
        <w:spacing w:after="0"/>
        <w:ind w:left="0" w:firstLine="0"/>
        <w:jc w:val="both"/>
        <w:rPr>
          <w:rStyle w:val="c7"/>
          <w:rFonts w:ascii="Times New Roman" w:eastAsia="Times New Roman" w:hAnsi="Times New Roman" w:cs="Times New Roman"/>
          <w:b/>
          <w:sz w:val="28"/>
          <w:szCs w:val="28"/>
          <w:lang w:eastAsia="ru-RU"/>
        </w:rPr>
      </w:pPr>
      <w:r w:rsidRPr="0078184B">
        <w:rPr>
          <w:rStyle w:val="c7"/>
          <w:rFonts w:ascii="Times New Roman" w:hAnsi="Times New Roman" w:cs="Times New Roman"/>
          <w:color w:val="000000"/>
          <w:sz w:val="28"/>
          <w:szCs w:val="28"/>
        </w:rPr>
        <w:t>об ответственности родителей за жизнь, здоровье, воспитание и развитие своего ребёнка,</w:t>
      </w:r>
    </w:p>
    <w:p w:rsidR="00846F74" w:rsidRPr="00846F74" w:rsidRDefault="006D5BC0" w:rsidP="00C02DE5">
      <w:pPr>
        <w:pStyle w:val="a8"/>
        <w:numPr>
          <w:ilvl w:val="0"/>
          <w:numId w:val="15"/>
        </w:numPr>
        <w:shd w:val="clear" w:color="auto" w:fill="FFFFFF"/>
        <w:tabs>
          <w:tab w:val="left" w:pos="567"/>
          <w:tab w:val="left" w:pos="709"/>
        </w:tabs>
        <w:spacing w:after="0"/>
        <w:ind w:left="0" w:firstLine="0"/>
        <w:jc w:val="both"/>
        <w:rPr>
          <w:rFonts w:ascii="Times New Roman" w:eastAsia="Times New Roman" w:hAnsi="Times New Roman" w:cs="Times New Roman"/>
          <w:sz w:val="28"/>
          <w:szCs w:val="28"/>
          <w:lang w:eastAsia="ru-RU"/>
        </w:rPr>
      </w:pPr>
      <w:r w:rsidRPr="00846F74">
        <w:rPr>
          <w:rFonts w:ascii="Times New Roman" w:hAnsi="Times New Roman" w:cs="Times New Roman"/>
          <w:sz w:val="28"/>
          <w:szCs w:val="28"/>
          <w:shd w:val="clear" w:color="auto" w:fill="FFFFFF"/>
        </w:rPr>
        <w:t xml:space="preserve">о влиянии образа жизни на благополучие и здоровье семьи, </w:t>
      </w:r>
      <w:r w:rsidR="000F429F" w:rsidRPr="00846F74">
        <w:rPr>
          <w:rFonts w:ascii="Times New Roman" w:hAnsi="Times New Roman" w:cs="Times New Roman"/>
          <w:sz w:val="28"/>
          <w:szCs w:val="28"/>
          <w:shd w:val="clear" w:color="auto" w:fill="FFFFFF"/>
        </w:rPr>
        <w:t xml:space="preserve">о влиянии алкоголя, никотина, наркотиков, </w:t>
      </w:r>
      <w:r w:rsidR="00383BA3" w:rsidRPr="00846F74">
        <w:rPr>
          <w:rFonts w:ascii="Times New Roman" w:eastAsia="Times New Roman" w:hAnsi="Times New Roman" w:cs="Times New Roman"/>
          <w:sz w:val="28"/>
          <w:szCs w:val="28"/>
          <w:lang w:eastAsia="ru-RU"/>
        </w:rPr>
        <w:t xml:space="preserve">беспорядочных половых связей, </w:t>
      </w:r>
      <w:r w:rsidR="006B4CB0" w:rsidRPr="00846F74">
        <w:rPr>
          <w:rFonts w:ascii="Times New Roman" w:eastAsia="Times New Roman" w:hAnsi="Times New Roman" w:cs="Times New Roman"/>
          <w:sz w:val="28"/>
          <w:szCs w:val="28"/>
          <w:lang w:eastAsia="ru-RU"/>
        </w:rPr>
        <w:t>абортов, заболеваний, передающихся половым путем</w:t>
      </w:r>
      <w:r w:rsidR="000F429F" w:rsidRPr="00846F74">
        <w:rPr>
          <w:rFonts w:ascii="Times New Roman" w:eastAsia="Times New Roman" w:hAnsi="Times New Roman" w:cs="Times New Roman"/>
          <w:sz w:val="28"/>
          <w:szCs w:val="28"/>
          <w:lang w:eastAsia="ru-RU"/>
        </w:rPr>
        <w:t>,</w:t>
      </w:r>
      <w:r w:rsidR="006B4CB0" w:rsidRPr="00846F74">
        <w:rPr>
          <w:rFonts w:ascii="Times New Roman" w:eastAsia="Times New Roman" w:hAnsi="Times New Roman" w:cs="Times New Roman"/>
          <w:sz w:val="28"/>
          <w:szCs w:val="28"/>
          <w:lang w:eastAsia="ru-RU"/>
        </w:rPr>
        <w:t xml:space="preserve"> </w:t>
      </w:r>
      <w:r w:rsidR="00383BA3" w:rsidRPr="00846F74">
        <w:rPr>
          <w:rFonts w:ascii="Times New Roman" w:eastAsia="Times New Roman" w:hAnsi="Times New Roman" w:cs="Times New Roman"/>
          <w:sz w:val="28"/>
          <w:szCs w:val="28"/>
          <w:lang w:eastAsia="ru-RU"/>
        </w:rPr>
        <w:t>на репродуктивную функцию</w:t>
      </w:r>
      <w:r w:rsidR="006B4CB0" w:rsidRPr="00846F74">
        <w:rPr>
          <w:rFonts w:ascii="Times New Roman" w:eastAsia="Times New Roman" w:hAnsi="Times New Roman" w:cs="Times New Roman"/>
          <w:sz w:val="28"/>
          <w:szCs w:val="28"/>
          <w:lang w:eastAsia="ru-RU"/>
        </w:rPr>
        <w:t xml:space="preserve"> </w:t>
      </w:r>
      <w:r w:rsidR="000F429F" w:rsidRPr="00846F74">
        <w:rPr>
          <w:rFonts w:ascii="Times New Roman" w:eastAsia="Times New Roman" w:hAnsi="Times New Roman" w:cs="Times New Roman"/>
          <w:sz w:val="28"/>
          <w:szCs w:val="28"/>
          <w:lang w:eastAsia="ru-RU"/>
        </w:rPr>
        <w:t>супругов</w:t>
      </w:r>
      <w:r w:rsidR="006B4CB0" w:rsidRPr="00846F74">
        <w:rPr>
          <w:rFonts w:ascii="Times New Roman" w:eastAsia="Times New Roman" w:hAnsi="Times New Roman" w:cs="Times New Roman"/>
          <w:sz w:val="28"/>
          <w:szCs w:val="28"/>
          <w:lang w:eastAsia="ru-RU"/>
        </w:rPr>
        <w:t>;</w:t>
      </w:r>
      <w:r w:rsidR="004A087C" w:rsidRPr="00846F74">
        <w:rPr>
          <w:rFonts w:ascii="Times New Roman" w:eastAsia="Times New Roman" w:hAnsi="Times New Roman" w:cs="Times New Roman"/>
          <w:sz w:val="28"/>
          <w:szCs w:val="28"/>
          <w:lang w:eastAsia="ru-RU"/>
        </w:rPr>
        <w:t xml:space="preserve"> </w:t>
      </w:r>
    </w:p>
    <w:p w:rsidR="00846F74" w:rsidRPr="00846F74" w:rsidRDefault="00846F74" w:rsidP="00C02DE5">
      <w:pPr>
        <w:pStyle w:val="a8"/>
        <w:numPr>
          <w:ilvl w:val="0"/>
          <w:numId w:val="14"/>
        </w:numPr>
        <w:shd w:val="clear" w:color="auto" w:fill="FFFFFF"/>
        <w:tabs>
          <w:tab w:val="left" w:pos="567"/>
          <w:tab w:val="left" w:pos="709"/>
        </w:tabs>
        <w:spacing w:before="150" w:after="0"/>
        <w:ind w:left="0" w:firstLine="0"/>
        <w:jc w:val="both"/>
        <w:rPr>
          <w:rFonts w:ascii="Times New Roman" w:eastAsia="Times New Roman" w:hAnsi="Times New Roman" w:cs="Times New Roman"/>
          <w:b/>
          <w:sz w:val="28"/>
          <w:szCs w:val="28"/>
          <w:lang w:eastAsia="ru-RU"/>
        </w:rPr>
      </w:pPr>
      <w:r w:rsidRPr="00846F74">
        <w:rPr>
          <w:rFonts w:ascii="Times New Roman" w:eastAsia="Times New Roman" w:hAnsi="Times New Roman" w:cs="Times New Roman"/>
          <w:sz w:val="28"/>
          <w:szCs w:val="28"/>
          <w:lang w:eastAsia="ru-RU"/>
        </w:rPr>
        <w:t>о льготах и пособиях семьям, имеющим детей, помощи г</w:t>
      </w:r>
      <w:r w:rsidR="00876E32">
        <w:rPr>
          <w:rFonts w:ascii="Times New Roman" w:eastAsia="Times New Roman" w:hAnsi="Times New Roman" w:cs="Times New Roman"/>
          <w:sz w:val="28"/>
          <w:szCs w:val="28"/>
          <w:lang w:eastAsia="ru-RU"/>
        </w:rPr>
        <w:t xml:space="preserve">осударства молодым </w:t>
      </w:r>
      <w:r w:rsidRPr="00665445">
        <w:rPr>
          <w:rFonts w:ascii="Times New Roman" w:eastAsia="Times New Roman" w:hAnsi="Times New Roman" w:cs="Times New Roman"/>
          <w:sz w:val="28"/>
          <w:szCs w:val="28"/>
          <w:lang w:eastAsia="ru-RU"/>
        </w:rPr>
        <w:t>семьям</w:t>
      </w:r>
      <w:r w:rsidRPr="00846F74">
        <w:rPr>
          <w:rFonts w:ascii="Times New Roman" w:eastAsia="Times New Roman" w:hAnsi="Times New Roman" w:cs="Times New Roman"/>
          <w:sz w:val="28"/>
          <w:szCs w:val="28"/>
          <w:lang w:eastAsia="ru-RU"/>
        </w:rPr>
        <w:t>;</w:t>
      </w:r>
    </w:p>
    <w:p w:rsidR="000F33E0" w:rsidRPr="00846F74" w:rsidRDefault="000F33E0" w:rsidP="00C02DE5">
      <w:pPr>
        <w:pStyle w:val="a8"/>
        <w:numPr>
          <w:ilvl w:val="0"/>
          <w:numId w:val="185"/>
        </w:numPr>
        <w:shd w:val="clear" w:color="auto" w:fill="FFFFFF"/>
        <w:tabs>
          <w:tab w:val="left" w:pos="567"/>
          <w:tab w:val="left" w:pos="851"/>
        </w:tabs>
        <w:spacing w:before="150" w:after="0"/>
        <w:ind w:left="0" w:firstLine="0"/>
        <w:jc w:val="both"/>
        <w:rPr>
          <w:rFonts w:ascii="Times New Roman" w:eastAsia="Times New Roman" w:hAnsi="Times New Roman" w:cs="Times New Roman"/>
          <w:b/>
          <w:sz w:val="28"/>
          <w:szCs w:val="28"/>
          <w:lang w:eastAsia="ru-RU"/>
        </w:rPr>
      </w:pPr>
      <w:r w:rsidRPr="00846F74">
        <w:rPr>
          <w:rFonts w:ascii="Times New Roman" w:eastAsia="Times New Roman" w:hAnsi="Times New Roman" w:cs="Times New Roman"/>
          <w:b/>
          <w:sz w:val="28"/>
          <w:szCs w:val="28"/>
          <w:lang w:eastAsia="ru-RU"/>
        </w:rPr>
        <w:t>зна</w:t>
      </w:r>
      <w:r w:rsidR="00696ED2" w:rsidRPr="00846F74">
        <w:rPr>
          <w:rFonts w:ascii="Times New Roman" w:eastAsia="Times New Roman" w:hAnsi="Times New Roman" w:cs="Times New Roman"/>
          <w:b/>
          <w:sz w:val="28"/>
          <w:szCs w:val="28"/>
          <w:lang w:eastAsia="ru-RU"/>
        </w:rPr>
        <w:t>ют</w:t>
      </w:r>
      <w:r w:rsidRPr="00846F74">
        <w:rPr>
          <w:rFonts w:ascii="Times New Roman" w:eastAsia="Times New Roman" w:hAnsi="Times New Roman" w:cs="Times New Roman"/>
          <w:b/>
          <w:sz w:val="28"/>
          <w:szCs w:val="28"/>
          <w:lang w:eastAsia="ru-RU"/>
        </w:rPr>
        <w:t>:</w:t>
      </w:r>
    </w:p>
    <w:p w:rsidR="00CF64AC" w:rsidRPr="0078184B" w:rsidRDefault="00CF64AC" w:rsidP="00C02DE5">
      <w:pPr>
        <w:pStyle w:val="a8"/>
        <w:numPr>
          <w:ilvl w:val="0"/>
          <w:numId w:val="183"/>
        </w:numPr>
        <w:tabs>
          <w:tab w:val="left" w:pos="567"/>
        </w:tabs>
        <w:spacing w:after="0"/>
        <w:ind w:left="0" w:firstLine="0"/>
        <w:jc w:val="both"/>
        <w:rPr>
          <w:rStyle w:val="c7"/>
          <w:rFonts w:ascii="Times New Roman" w:eastAsia="Times New Roman" w:hAnsi="Times New Roman" w:cs="Times New Roman"/>
          <w:b/>
          <w:sz w:val="28"/>
          <w:szCs w:val="28"/>
          <w:lang w:eastAsia="ru-RU"/>
        </w:rPr>
      </w:pPr>
      <w:r w:rsidRPr="0078184B">
        <w:rPr>
          <w:rStyle w:val="c7"/>
          <w:rFonts w:ascii="Times New Roman" w:hAnsi="Times New Roman" w:cs="Times New Roman"/>
          <w:color w:val="000000"/>
          <w:sz w:val="28"/>
          <w:szCs w:val="28"/>
        </w:rPr>
        <w:t xml:space="preserve">осознают важность </w:t>
      </w:r>
      <w:r w:rsidR="00876E32">
        <w:rPr>
          <w:rStyle w:val="c7"/>
          <w:rFonts w:ascii="Times New Roman" w:hAnsi="Times New Roman" w:cs="Times New Roman"/>
          <w:color w:val="000000"/>
          <w:sz w:val="28"/>
          <w:szCs w:val="28"/>
        </w:rPr>
        <w:t xml:space="preserve">и </w:t>
      </w:r>
      <w:r w:rsidR="00876E32" w:rsidRPr="0078184B">
        <w:rPr>
          <w:rFonts w:ascii="Times New Roman" w:hAnsi="Times New Roman" w:cs="Times New Roman"/>
          <w:color w:val="111111"/>
          <w:sz w:val="28"/>
          <w:szCs w:val="28"/>
          <w:shd w:val="clear" w:color="auto" w:fill="FFFFFF"/>
        </w:rPr>
        <w:t xml:space="preserve">положительно относятся </w:t>
      </w:r>
      <w:r w:rsidRPr="0078184B">
        <w:rPr>
          <w:rFonts w:ascii="Times New Roman" w:hAnsi="Times New Roman" w:cs="Times New Roman"/>
          <w:color w:val="111111"/>
          <w:sz w:val="28"/>
          <w:szCs w:val="28"/>
          <w:shd w:val="clear" w:color="auto" w:fill="FFFFFF"/>
        </w:rPr>
        <w:t xml:space="preserve">к созданию </w:t>
      </w:r>
      <w:r w:rsidR="00876E32">
        <w:rPr>
          <w:rFonts w:ascii="Times New Roman" w:hAnsi="Times New Roman" w:cs="Times New Roman"/>
          <w:color w:val="111111"/>
          <w:sz w:val="28"/>
          <w:szCs w:val="28"/>
          <w:shd w:val="clear" w:color="auto" w:fill="FFFFFF"/>
        </w:rPr>
        <w:t xml:space="preserve">собственной </w:t>
      </w:r>
      <w:r w:rsidRPr="0078184B">
        <w:rPr>
          <w:rFonts w:ascii="Times New Roman" w:hAnsi="Times New Roman" w:cs="Times New Roman"/>
          <w:color w:val="111111"/>
          <w:sz w:val="28"/>
          <w:szCs w:val="28"/>
          <w:shd w:val="clear" w:color="auto" w:fill="FFFFFF"/>
        </w:rPr>
        <w:t>семьи, рождению и воспитанию детей</w:t>
      </w:r>
      <w:r w:rsidRPr="0078184B">
        <w:rPr>
          <w:rStyle w:val="c7"/>
          <w:rFonts w:ascii="Times New Roman" w:hAnsi="Times New Roman" w:cs="Times New Roman"/>
          <w:color w:val="000000"/>
          <w:sz w:val="28"/>
          <w:szCs w:val="28"/>
        </w:rPr>
        <w:t xml:space="preserve">; </w:t>
      </w:r>
    </w:p>
    <w:p w:rsidR="00876E32" w:rsidRPr="00876E32" w:rsidRDefault="00696ED2" w:rsidP="00C02DE5">
      <w:pPr>
        <w:pStyle w:val="a8"/>
        <w:numPr>
          <w:ilvl w:val="0"/>
          <w:numId w:val="183"/>
        </w:numPr>
        <w:tabs>
          <w:tab w:val="left" w:pos="567"/>
        </w:tabs>
        <w:spacing w:after="0"/>
        <w:ind w:left="0" w:firstLine="0"/>
        <w:jc w:val="both"/>
        <w:rPr>
          <w:rStyle w:val="c7"/>
          <w:rFonts w:ascii="Times New Roman" w:eastAsia="Times New Roman" w:hAnsi="Times New Roman" w:cs="Times New Roman"/>
          <w:b/>
          <w:sz w:val="28"/>
          <w:szCs w:val="28"/>
          <w:lang w:eastAsia="ru-RU"/>
        </w:rPr>
      </w:pPr>
      <w:r w:rsidRPr="00876E32">
        <w:rPr>
          <w:rStyle w:val="c7"/>
          <w:rFonts w:ascii="Times New Roman" w:hAnsi="Times New Roman" w:cs="Times New Roman"/>
          <w:color w:val="000000"/>
          <w:sz w:val="28"/>
          <w:szCs w:val="28"/>
        </w:rPr>
        <w:t>основные</w:t>
      </w:r>
      <w:r w:rsidRPr="00876E32">
        <w:rPr>
          <w:rStyle w:val="c18"/>
          <w:rFonts w:ascii="Times New Roman" w:hAnsi="Times New Roman" w:cs="Times New Roman"/>
          <w:b/>
          <w:bCs/>
          <w:color w:val="000000"/>
          <w:sz w:val="28"/>
          <w:szCs w:val="28"/>
        </w:rPr>
        <w:t> </w:t>
      </w:r>
      <w:r w:rsidRPr="00876E32">
        <w:rPr>
          <w:rStyle w:val="c7"/>
          <w:rFonts w:ascii="Times New Roman" w:hAnsi="Times New Roman" w:cs="Times New Roman"/>
          <w:color w:val="000000"/>
          <w:sz w:val="28"/>
          <w:szCs w:val="28"/>
        </w:rPr>
        <w:t xml:space="preserve">родственные связи в семье, </w:t>
      </w:r>
      <w:r w:rsidR="005B609E" w:rsidRPr="00876E32">
        <w:rPr>
          <w:rStyle w:val="c7"/>
          <w:rFonts w:ascii="Times New Roman" w:hAnsi="Times New Roman" w:cs="Times New Roman"/>
          <w:color w:val="000000"/>
          <w:sz w:val="28"/>
          <w:szCs w:val="28"/>
        </w:rPr>
        <w:t>семейные роли</w:t>
      </w:r>
      <w:r w:rsidR="00CF64AC" w:rsidRPr="00876E32">
        <w:rPr>
          <w:rStyle w:val="c7"/>
          <w:rFonts w:ascii="Times New Roman" w:hAnsi="Times New Roman" w:cs="Times New Roman"/>
          <w:color w:val="000000"/>
          <w:sz w:val="28"/>
          <w:szCs w:val="28"/>
        </w:rPr>
        <w:t xml:space="preserve">, </w:t>
      </w:r>
      <w:r w:rsidR="005B609E" w:rsidRPr="00876E32">
        <w:rPr>
          <w:rStyle w:val="c7"/>
          <w:rFonts w:ascii="Times New Roman" w:hAnsi="Times New Roman" w:cs="Times New Roman"/>
          <w:color w:val="000000"/>
          <w:sz w:val="28"/>
          <w:szCs w:val="28"/>
        </w:rPr>
        <w:t xml:space="preserve">семейные </w:t>
      </w:r>
      <w:r w:rsidR="00512174" w:rsidRPr="00876E32">
        <w:rPr>
          <w:rStyle w:val="c7"/>
          <w:rFonts w:ascii="Times New Roman" w:hAnsi="Times New Roman" w:cs="Times New Roman"/>
          <w:color w:val="000000"/>
          <w:sz w:val="28"/>
          <w:szCs w:val="28"/>
        </w:rPr>
        <w:t xml:space="preserve">и родительские </w:t>
      </w:r>
      <w:r w:rsidR="005B609E" w:rsidRPr="00876E32">
        <w:rPr>
          <w:rStyle w:val="c7"/>
          <w:rFonts w:ascii="Times New Roman" w:hAnsi="Times New Roman" w:cs="Times New Roman"/>
          <w:color w:val="000000"/>
          <w:sz w:val="28"/>
          <w:szCs w:val="28"/>
        </w:rPr>
        <w:t>обязанности</w:t>
      </w:r>
      <w:r w:rsidRPr="00876E32">
        <w:rPr>
          <w:rStyle w:val="c7"/>
          <w:rFonts w:ascii="Times New Roman" w:hAnsi="Times New Roman" w:cs="Times New Roman"/>
          <w:color w:val="000000"/>
          <w:sz w:val="28"/>
          <w:szCs w:val="28"/>
        </w:rPr>
        <w:t>;</w:t>
      </w:r>
      <w:r w:rsidR="00876E32" w:rsidRPr="00876E32">
        <w:rPr>
          <w:rStyle w:val="c7"/>
          <w:rFonts w:ascii="Times New Roman" w:hAnsi="Times New Roman" w:cs="Times New Roman"/>
          <w:color w:val="000000"/>
          <w:sz w:val="28"/>
          <w:szCs w:val="28"/>
        </w:rPr>
        <w:t xml:space="preserve"> </w:t>
      </w:r>
    </w:p>
    <w:p w:rsidR="00512174" w:rsidRPr="00876E32" w:rsidRDefault="0078184B" w:rsidP="00F52ABB">
      <w:pPr>
        <w:pStyle w:val="a8"/>
        <w:numPr>
          <w:ilvl w:val="0"/>
          <w:numId w:val="183"/>
        </w:numPr>
        <w:tabs>
          <w:tab w:val="left" w:pos="567"/>
        </w:tabs>
        <w:spacing w:after="0"/>
        <w:ind w:left="0" w:firstLine="0"/>
        <w:jc w:val="both"/>
        <w:rPr>
          <w:rFonts w:ascii="Times New Roman" w:eastAsia="Times New Roman" w:hAnsi="Times New Roman" w:cs="Times New Roman"/>
          <w:b/>
          <w:sz w:val="28"/>
          <w:szCs w:val="28"/>
          <w:lang w:eastAsia="ru-RU"/>
        </w:rPr>
      </w:pPr>
      <w:r w:rsidRPr="00876E32">
        <w:rPr>
          <w:rFonts w:ascii="Times New Roman" w:hAnsi="Times New Roman" w:cs="Times New Roman"/>
          <w:color w:val="111111"/>
          <w:sz w:val="28"/>
          <w:szCs w:val="28"/>
          <w:shd w:val="clear" w:color="auto" w:fill="FFFFFF"/>
        </w:rPr>
        <w:t xml:space="preserve">мотивы и условия вступления в брак, </w:t>
      </w:r>
      <w:r w:rsidR="00512174" w:rsidRPr="00876E32">
        <w:rPr>
          <w:rFonts w:ascii="Times New Roman" w:hAnsi="Times New Roman" w:cs="Times New Roman"/>
          <w:color w:val="111111"/>
          <w:sz w:val="28"/>
          <w:szCs w:val="28"/>
          <w:shd w:val="clear" w:color="auto" w:fill="FFFFFF"/>
        </w:rPr>
        <w:t>т</w:t>
      </w:r>
      <w:r w:rsidR="00512174" w:rsidRPr="00665445">
        <w:rPr>
          <w:rFonts w:ascii="Times New Roman" w:eastAsia="Times New Roman" w:hAnsi="Times New Roman" w:cs="Times New Roman"/>
          <w:color w:val="111111"/>
          <w:sz w:val="28"/>
          <w:szCs w:val="28"/>
          <w:lang w:eastAsia="ru-RU"/>
        </w:rPr>
        <w:t>ип</w:t>
      </w:r>
      <w:r w:rsidR="00512174" w:rsidRPr="00876E32">
        <w:rPr>
          <w:rFonts w:ascii="Times New Roman" w:eastAsia="Times New Roman" w:hAnsi="Times New Roman" w:cs="Times New Roman"/>
          <w:color w:val="111111"/>
          <w:sz w:val="28"/>
          <w:szCs w:val="28"/>
          <w:lang w:eastAsia="ru-RU"/>
        </w:rPr>
        <w:t xml:space="preserve">ы </w:t>
      </w:r>
      <w:r w:rsidR="00512174" w:rsidRPr="00665445">
        <w:rPr>
          <w:rFonts w:ascii="Times New Roman" w:eastAsia="Times New Roman" w:hAnsi="Times New Roman" w:cs="Times New Roman"/>
          <w:color w:val="111111"/>
          <w:sz w:val="28"/>
          <w:szCs w:val="28"/>
          <w:lang w:eastAsia="ru-RU"/>
        </w:rPr>
        <w:t>семей</w:t>
      </w:r>
      <w:r w:rsidR="00512174" w:rsidRPr="00876E32">
        <w:rPr>
          <w:rFonts w:ascii="Times New Roman" w:eastAsia="Times New Roman" w:hAnsi="Times New Roman" w:cs="Times New Roman"/>
          <w:color w:val="111111"/>
          <w:sz w:val="28"/>
          <w:szCs w:val="28"/>
          <w:lang w:eastAsia="ru-RU"/>
        </w:rPr>
        <w:t xml:space="preserve">, </w:t>
      </w:r>
      <w:r w:rsidR="00512174" w:rsidRPr="00665445">
        <w:rPr>
          <w:rFonts w:ascii="Times New Roman" w:eastAsia="Times New Roman" w:hAnsi="Times New Roman" w:cs="Times New Roman"/>
          <w:color w:val="111111"/>
          <w:sz w:val="28"/>
          <w:szCs w:val="28"/>
          <w:lang w:eastAsia="ru-RU"/>
        </w:rPr>
        <w:t>вид</w:t>
      </w:r>
      <w:r w:rsidR="00512174" w:rsidRPr="00876E32">
        <w:rPr>
          <w:rFonts w:ascii="Times New Roman" w:eastAsia="Times New Roman" w:hAnsi="Times New Roman" w:cs="Times New Roman"/>
          <w:color w:val="111111"/>
          <w:sz w:val="28"/>
          <w:szCs w:val="28"/>
          <w:lang w:eastAsia="ru-RU"/>
        </w:rPr>
        <w:t>ы</w:t>
      </w:r>
      <w:r w:rsidR="00512174" w:rsidRPr="00665445">
        <w:rPr>
          <w:rFonts w:ascii="Times New Roman" w:eastAsia="Times New Roman" w:hAnsi="Times New Roman" w:cs="Times New Roman"/>
          <w:color w:val="111111"/>
          <w:sz w:val="28"/>
          <w:szCs w:val="28"/>
          <w:lang w:eastAsia="ru-RU"/>
        </w:rPr>
        <w:t xml:space="preserve"> брака</w:t>
      </w:r>
      <w:r w:rsidR="00512174" w:rsidRPr="00876E32">
        <w:rPr>
          <w:rFonts w:ascii="Times New Roman" w:eastAsia="Times New Roman" w:hAnsi="Times New Roman" w:cs="Times New Roman"/>
          <w:color w:val="111111"/>
          <w:sz w:val="28"/>
          <w:szCs w:val="28"/>
          <w:lang w:eastAsia="ru-RU"/>
        </w:rPr>
        <w:t>,</w:t>
      </w:r>
      <w:r w:rsidR="00512174" w:rsidRPr="00876E32">
        <w:rPr>
          <w:rFonts w:ascii="Times New Roman" w:hAnsi="Times New Roman" w:cs="Times New Roman"/>
          <w:color w:val="111111"/>
          <w:sz w:val="28"/>
          <w:szCs w:val="28"/>
          <w:shd w:val="clear" w:color="auto" w:fill="FFFFFF"/>
        </w:rPr>
        <w:t xml:space="preserve"> </w:t>
      </w:r>
      <w:r w:rsidRPr="00876E32">
        <w:rPr>
          <w:rFonts w:ascii="Times New Roman" w:hAnsi="Times New Roman" w:cs="Times New Roman"/>
          <w:color w:val="111111"/>
          <w:sz w:val="28"/>
          <w:szCs w:val="28"/>
          <w:shd w:val="clear" w:color="auto" w:fill="FFFFFF"/>
        </w:rPr>
        <w:t>причины неблагополучия в семейной жизни</w:t>
      </w:r>
      <w:r w:rsidR="00876E32">
        <w:rPr>
          <w:rFonts w:ascii="Times New Roman" w:hAnsi="Times New Roman" w:cs="Times New Roman"/>
          <w:color w:val="111111"/>
          <w:sz w:val="28"/>
          <w:szCs w:val="28"/>
          <w:shd w:val="clear" w:color="auto" w:fill="FFFFFF"/>
        </w:rPr>
        <w:t>;</w:t>
      </w:r>
    </w:p>
    <w:p w:rsidR="0078184B" w:rsidRPr="0078184B" w:rsidRDefault="00512174" w:rsidP="00F52ABB">
      <w:pPr>
        <w:pStyle w:val="a8"/>
        <w:numPr>
          <w:ilvl w:val="0"/>
          <w:numId w:val="183"/>
        </w:numPr>
        <w:tabs>
          <w:tab w:val="left" w:pos="567"/>
        </w:tabs>
        <w:spacing w:after="0"/>
        <w:ind w:left="0" w:firstLine="0"/>
        <w:jc w:val="both"/>
        <w:rPr>
          <w:rFonts w:ascii="Times New Roman" w:eastAsia="Times New Roman" w:hAnsi="Times New Roman" w:cs="Times New Roman"/>
          <w:b/>
          <w:sz w:val="28"/>
          <w:szCs w:val="28"/>
          <w:lang w:eastAsia="ru-RU"/>
        </w:rPr>
      </w:pPr>
      <w:r w:rsidRPr="00512174">
        <w:rPr>
          <w:rStyle w:val="c7"/>
          <w:rFonts w:ascii="Times New Roman" w:hAnsi="Times New Roman" w:cs="Times New Roman"/>
          <w:color w:val="000000"/>
          <w:sz w:val="28"/>
          <w:szCs w:val="28"/>
        </w:rPr>
        <w:t xml:space="preserve">основные этические правила взаимоотношений </w:t>
      </w:r>
      <w:r>
        <w:rPr>
          <w:rStyle w:val="c7"/>
          <w:rFonts w:ascii="Times New Roman" w:hAnsi="Times New Roman" w:cs="Times New Roman"/>
          <w:color w:val="000000"/>
          <w:sz w:val="28"/>
          <w:szCs w:val="28"/>
        </w:rPr>
        <w:t>с представителями другого пола;</w:t>
      </w:r>
    </w:p>
    <w:p w:rsidR="0078184B" w:rsidRPr="0078184B" w:rsidRDefault="0078184B" w:rsidP="00F52ABB">
      <w:pPr>
        <w:pStyle w:val="a8"/>
        <w:numPr>
          <w:ilvl w:val="0"/>
          <w:numId w:val="183"/>
        </w:numPr>
        <w:tabs>
          <w:tab w:val="left" w:pos="567"/>
        </w:tabs>
        <w:spacing w:after="0"/>
        <w:ind w:left="0" w:firstLine="0"/>
        <w:jc w:val="both"/>
        <w:rPr>
          <w:rFonts w:ascii="Times New Roman" w:eastAsia="Times New Roman" w:hAnsi="Times New Roman" w:cs="Times New Roman"/>
          <w:b/>
          <w:sz w:val="28"/>
          <w:szCs w:val="28"/>
          <w:lang w:eastAsia="ru-RU"/>
        </w:rPr>
      </w:pPr>
      <w:r w:rsidRPr="0078184B">
        <w:rPr>
          <w:rFonts w:ascii="Times New Roman" w:hAnsi="Times New Roman" w:cs="Times New Roman"/>
          <w:color w:val="000000"/>
          <w:sz w:val="28"/>
          <w:szCs w:val="28"/>
          <w:shd w:val="clear" w:color="auto" w:fill="FFFFFF"/>
        </w:rPr>
        <w:t xml:space="preserve">способы </w:t>
      </w:r>
      <w:r w:rsidR="00876E32">
        <w:rPr>
          <w:rFonts w:ascii="Times New Roman" w:hAnsi="Times New Roman" w:cs="Times New Roman"/>
          <w:color w:val="000000"/>
          <w:sz w:val="28"/>
          <w:szCs w:val="28"/>
          <w:shd w:val="clear" w:color="auto" w:fill="FFFFFF"/>
        </w:rPr>
        <w:t xml:space="preserve">эффективного </w:t>
      </w:r>
      <w:r w:rsidRPr="0078184B">
        <w:rPr>
          <w:rFonts w:ascii="Times New Roman" w:hAnsi="Times New Roman" w:cs="Times New Roman"/>
          <w:color w:val="000000"/>
          <w:sz w:val="28"/>
          <w:szCs w:val="28"/>
          <w:shd w:val="clear" w:color="auto" w:fill="FFFFFF"/>
        </w:rPr>
        <w:t>взаимодействия между людьми, живущими в одной семье;</w:t>
      </w:r>
    </w:p>
    <w:p w:rsidR="0078184B" w:rsidRPr="0078184B" w:rsidRDefault="0078184B" w:rsidP="00F52ABB">
      <w:pPr>
        <w:pStyle w:val="a8"/>
        <w:numPr>
          <w:ilvl w:val="0"/>
          <w:numId w:val="183"/>
        </w:numPr>
        <w:tabs>
          <w:tab w:val="left" w:pos="567"/>
        </w:tabs>
        <w:spacing w:after="0"/>
        <w:ind w:left="0" w:firstLine="0"/>
        <w:jc w:val="both"/>
        <w:rPr>
          <w:rFonts w:ascii="Times New Roman" w:eastAsia="Times New Roman" w:hAnsi="Times New Roman" w:cs="Times New Roman"/>
          <w:b/>
          <w:sz w:val="28"/>
          <w:szCs w:val="28"/>
          <w:lang w:eastAsia="ru-RU"/>
        </w:rPr>
      </w:pPr>
      <w:r w:rsidRPr="0078184B">
        <w:rPr>
          <w:rFonts w:ascii="Times New Roman" w:hAnsi="Times New Roman" w:cs="Times New Roman"/>
          <w:color w:val="111111"/>
          <w:sz w:val="28"/>
          <w:szCs w:val="28"/>
          <w:shd w:val="clear" w:color="auto" w:fill="FFFFFF"/>
        </w:rPr>
        <w:t xml:space="preserve">основные причины внутрисемейных конфликтов, способы конструктивного разрешения </w:t>
      </w:r>
      <w:r w:rsidRPr="0078184B">
        <w:rPr>
          <w:rFonts w:ascii="Times New Roman" w:eastAsia="Times New Roman" w:hAnsi="Times New Roman" w:cs="Times New Roman"/>
          <w:sz w:val="28"/>
          <w:szCs w:val="28"/>
          <w:lang w:eastAsia="ru-RU"/>
        </w:rPr>
        <w:t>конфликтных ситуаций</w:t>
      </w:r>
      <w:r w:rsidRPr="0078184B">
        <w:rPr>
          <w:rFonts w:ascii="Times New Roman" w:hAnsi="Times New Roman" w:cs="Times New Roman"/>
          <w:color w:val="000000"/>
          <w:sz w:val="28"/>
          <w:szCs w:val="28"/>
          <w:shd w:val="clear" w:color="auto" w:fill="FFFFFF"/>
        </w:rPr>
        <w:t xml:space="preserve">; </w:t>
      </w:r>
    </w:p>
    <w:p w:rsidR="00846F74" w:rsidRPr="00846F74" w:rsidRDefault="00696ED2" w:rsidP="00F52ABB">
      <w:pPr>
        <w:pStyle w:val="a8"/>
        <w:numPr>
          <w:ilvl w:val="0"/>
          <w:numId w:val="183"/>
        </w:numPr>
        <w:tabs>
          <w:tab w:val="left" w:pos="567"/>
        </w:tabs>
        <w:spacing w:after="0"/>
        <w:ind w:left="0" w:firstLine="0"/>
        <w:jc w:val="both"/>
        <w:rPr>
          <w:rStyle w:val="c7"/>
          <w:rFonts w:ascii="Times New Roman" w:eastAsia="Times New Roman" w:hAnsi="Times New Roman" w:cs="Times New Roman"/>
          <w:sz w:val="28"/>
          <w:szCs w:val="28"/>
          <w:lang w:eastAsia="ru-RU"/>
        </w:rPr>
      </w:pPr>
      <w:r w:rsidRPr="0078184B">
        <w:rPr>
          <w:rStyle w:val="c7"/>
          <w:rFonts w:ascii="Times New Roman" w:hAnsi="Times New Roman" w:cs="Times New Roman"/>
          <w:color w:val="000000"/>
          <w:sz w:val="28"/>
          <w:szCs w:val="28"/>
        </w:rPr>
        <w:t>основы семейного законодательства</w:t>
      </w:r>
      <w:r w:rsidR="0078184B" w:rsidRPr="0078184B">
        <w:rPr>
          <w:rStyle w:val="c7"/>
          <w:rFonts w:ascii="Times New Roman" w:hAnsi="Times New Roman" w:cs="Times New Roman"/>
          <w:color w:val="000000"/>
          <w:sz w:val="28"/>
          <w:szCs w:val="28"/>
        </w:rPr>
        <w:t>;</w:t>
      </w:r>
    </w:p>
    <w:p w:rsidR="00512174" w:rsidRPr="00876E32" w:rsidRDefault="00512174" w:rsidP="00F52ABB">
      <w:pPr>
        <w:pStyle w:val="a8"/>
        <w:numPr>
          <w:ilvl w:val="0"/>
          <w:numId w:val="183"/>
        </w:numPr>
        <w:shd w:val="clear" w:color="auto" w:fill="FFFFFF"/>
        <w:tabs>
          <w:tab w:val="left" w:pos="567"/>
        </w:tabs>
        <w:spacing w:after="0"/>
        <w:ind w:left="0" w:firstLine="0"/>
        <w:jc w:val="both"/>
        <w:rPr>
          <w:rFonts w:ascii="Times New Roman" w:eastAsia="Times New Roman" w:hAnsi="Times New Roman" w:cs="Times New Roman"/>
          <w:color w:val="111111"/>
          <w:sz w:val="28"/>
          <w:szCs w:val="28"/>
          <w:lang w:eastAsia="ru-RU"/>
        </w:rPr>
      </w:pPr>
      <w:r w:rsidRPr="00665445">
        <w:rPr>
          <w:rFonts w:ascii="Times New Roman" w:eastAsia="Times New Roman" w:hAnsi="Times New Roman" w:cs="Times New Roman"/>
          <w:color w:val="111111"/>
          <w:sz w:val="28"/>
          <w:szCs w:val="28"/>
          <w:lang w:eastAsia="ru-RU"/>
        </w:rPr>
        <w:t xml:space="preserve">семейные традиции </w:t>
      </w:r>
      <w:r w:rsidR="00876E32">
        <w:rPr>
          <w:rFonts w:ascii="Times New Roman" w:eastAsia="Times New Roman" w:hAnsi="Times New Roman" w:cs="Times New Roman"/>
          <w:color w:val="111111"/>
          <w:sz w:val="28"/>
          <w:szCs w:val="28"/>
          <w:lang w:eastAsia="ru-RU"/>
        </w:rPr>
        <w:t xml:space="preserve">и способы их формирования </w:t>
      </w:r>
      <w:r w:rsidRPr="00665445">
        <w:rPr>
          <w:rFonts w:ascii="Times New Roman" w:eastAsia="Times New Roman" w:hAnsi="Times New Roman" w:cs="Times New Roman"/>
          <w:color w:val="111111"/>
          <w:sz w:val="28"/>
          <w:szCs w:val="28"/>
          <w:lang w:eastAsia="ru-RU"/>
        </w:rPr>
        <w:t>(гостеприимство, семейные обеды, семейные праздники: дни рожденья, годовщины свадьбы, проводы в армию</w:t>
      </w:r>
      <w:r w:rsidRPr="00876E32">
        <w:rPr>
          <w:rFonts w:ascii="Times New Roman" w:eastAsia="Times New Roman" w:hAnsi="Times New Roman" w:cs="Times New Roman"/>
          <w:color w:val="111111"/>
          <w:sz w:val="28"/>
          <w:szCs w:val="28"/>
          <w:lang w:eastAsia="ru-RU"/>
        </w:rPr>
        <w:t xml:space="preserve"> и т.п.</w:t>
      </w:r>
      <w:r w:rsidRPr="00665445">
        <w:rPr>
          <w:rFonts w:ascii="Times New Roman" w:eastAsia="Times New Roman" w:hAnsi="Times New Roman" w:cs="Times New Roman"/>
          <w:color w:val="111111"/>
          <w:sz w:val="28"/>
          <w:szCs w:val="28"/>
          <w:lang w:eastAsia="ru-RU"/>
        </w:rPr>
        <w:t>)</w:t>
      </w:r>
      <w:r w:rsidR="00876E32">
        <w:rPr>
          <w:rFonts w:ascii="Times New Roman" w:hAnsi="Times New Roman" w:cs="Times New Roman"/>
          <w:color w:val="111111"/>
          <w:sz w:val="28"/>
          <w:szCs w:val="28"/>
          <w:shd w:val="clear" w:color="auto" w:fill="FFFFFF"/>
        </w:rPr>
        <w:t>;</w:t>
      </w:r>
    </w:p>
    <w:p w:rsidR="0078184B" w:rsidRPr="00383BA3" w:rsidRDefault="0078184B" w:rsidP="00F52ABB">
      <w:pPr>
        <w:pStyle w:val="a8"/>
        <w:numPr>
          <w:ilvl w:val="0"/>
          <w:numId w:val="183"/>
        </w:numPr>
        <w:shd w:val="clear" w:color="auto" w:fill="FFFFFF"/>
        <w:tabs>
          <w:tab w:val="left" w:pos="567"/>
        </w:tabs>
        <w:spacing w:after="0"/>
        <w:ind w:left="0" w:firstLine="0"/>
        <w:jc w:val="both"/>
        <w:rPr>
          <w:rFonts w:ascii="Times New Roman" w:eastAsia="Times New Roman" w:hAnsi="Times New Roman" w:cs="Times New Roman"/>
          <w:color w:val="111111"/>
          <w:sz w:val="28"/>
          <w:szCs w:val="28"/>
          <w:lang w:eastAsia="ru-RU"/>
        </w:rPr>
      </w:pPr>
      <w:r w:rsidRPr="00876E32">
        <w:rPr>
          <w:rFonts w:ascii="Times New Roman" w:hAnsi="Times New Roman" w:cs="Times New Roman"/>
          <w:color w:val="111111"/>
          <w:sz w:val="28"/>
          <w:szCs w:val="28"/>
          <w:shd w:val="clear" w:color="auto" w:fill="FFFFFF"/>
        </w:rPr>
        <w:t xml:space="preserve">способы </w:t>
      </w:r>
      <w:r w:rsidR="00846F74" w:rsidRPr="00876E32">
        <w:rPr>
          <w:rFonts w:ascii="Times New Roman" w:hAnsi="Times New Roman" w:cs="Times New Roman"/>
          <w:color w:val="111111"/>
          <w:sz w:val="28"/>
          <w:szCs w:val="28"/>
          <w:shd w:val="clear" w:color="auto" w:fill="FFFFFF"/>
        </w:rPr>
        <w:t>проведения</w:t>
      </w:r>
      <w:r w:rsidRPr="00876E32">
        <w:rPr>
          <w:rFonts w:ascii="Times New Roman" w:hAnsi="Times New Roman" w:cs="Times New Roman"/>
          <w:color w:val="111111"/>
          <w:sz w:val="28"/>
          <w:szCs w:val="28"/>
          <w:shd w:val="clear" w:color="auto" w:fill="FFFFFF"/>
        </w:rPr>
        <w:t xml:space="preserve"> семейного досуга</w:t>
      </w:r>
      <w:r w:rsidRPr="00876E32">
        <w:rPr>
          <w:rFonts w:ascii="Times New Roman" w:eastAsia="Times New Roman" w:hAnsi="Times New Roman" w:cs="Times New Roman"/>
          <w:color w:val="111111"/>
          <w:sz w:val="28"/>
          <w:szCs w:val="28"/>
          <w:lang w:eastAsia="ru-RU"/>
        </w:rPr>
        <w:t>;</w:t>
      </w:r>
    </w:p>
    <w:p w:rsidR="00876E32" w:rsidRPr="0078184B" w:rsidRDefault="00876E32" w:rsidP="00F52ABB">
      <w:pPr>
        <w:pStyle w:val="a8"/>
        <w:numPr>
          <w:ilvl w:val="0"/>
          <w:numId w:val="183"/>
        </w:numPr>
        <w:tabs>
          <w:tab w:val="left" w:pos="567"/>
        </w:tabs>
        <w:spacing w:after="0"/>
        <w:ind w:left="0" w:firstLine="0"/>
        <w:jc w:val="both"/>
        <w:rPr>
          <w:rStyle w:val="c7"/>
          <w:rFonts w:ascii="Times New Roman" w:eastAsia="Times New Roman" w:hAnsi="Times New Roman" w:cs="Times New Roman"/>
          <w:sz w:val="28"/>
          <w:szCs w:val="28"/>
          <w:lang w:eastAsia="ru-RU"/>
        </w:rPr>
      </w:pPr>
      <w:r>
        <w:rPr>
          <w:rStyle w:val="c7"/>
          <w:rFonts w:ascii="Times New Roman" w:hAnsi="Times New Roman" w:cs="Times New Roman"/>
          <w:color w:val="000000"/>
          <w:sz w:val="28"/>
          <w:szCs w:val="28"/>
        </w:rPr>
        <w:t>правила ухода за новорожденным ребенком;</w:t>
      </w:r>
    </w:p>
    <w:p w:rsidR="0078184B" w:rsidRPr="00876E32" w:rsidRDefault="00B20DEB" w:rsidP="00F52ABB">
      <w:pPr>
        <w:numPr>
          <w:ilvl w:val="0"/>
          <w:numId w:val="183"/>
        </w:numPr>
        <w:shd w:val="clear" w:color="auto" w:fill="FFFFFF"/>
        <w:tabs>
          <w:tab w:val="left" w:pos="567"/>
        </w:tabs>
        <w:spacing w:after="0"/>
        <w:ind w:left="0" w:firstLine="0"/>
        <w:jc w:val="both"/>
        <w:rPr>
          <w:rFonts w:ascii="Times New Roman" w:eastAsia="Times New Roman" w:hAnsi="Times New Roman" w:cs="Times New Roman"/>
          <w:color w:val="111111"/>
          <w:sz w:val="28"/>
          <w:szCs w:val="28"/>
          <w:lang w:eastAsia="ru-RU"/>
        </w:rPr>
      </w:pPr>
      <w:r w:rsidRPr="00383BA3">
        <w:rPr>
          <w:rFonts w:ascii="Times New Roman" w:eastAsia="Times New Roman" w:hAnsi="Times New Roman" w:cs="Times New Roman"/>
          <w:color w:val="111111"/>
          <w:sz w:val="28"/>
          <w:szCs w:val="28"/>
          <w:lang w:eastAsia="ru-RU"/>
        </w:rPr>
        <w:t>признак</w:t>
      </w:r>
      <w:r w:rsidR="0078184B" w:rsidRPr="00876E32">
        <w:rPr>
          <w:rFonts w:ascii="Times New Roman" w:eastAsia="Times New Roman" w:hAnsi="Times New Roman" w:cs="Times New Roman"/>
          <w:color w:val="111111"/>
          <w:sz w:val="28"/>
          <w:szCs w:val="28"/>
          <w:lang w:eastAsia="ru-RU"/>
        </w:rPr>
        <w:t xml:space="preserve">и </w:t>
      </w:r>
      <w:r w:rsidRPr="00383BA3">
        <w:rPr>
          <w:rFonts w:ascii="Times New Roman" w:eastAsia="Times New Roman" w:hAnsi="Times New Roman" w:cs="Times New Roman"/>
          <w:color w:val="111111"/>
          <w:sz w:val="28"/>
          <w:szCs w:val="28"/>
          <w:lang w:eastAsia="ru-RU"/>
        </w:rPr>
        <w:t>беременности</w:t>
      </w:r>
      <w:r w:rsidR="0078184B" w:rsidRPr="00876E32">
        <w:rPr>
          <w:rFonts w:ascii="Times New Roman" w:eastAsia="Times New Roman" w:hAnsi="Times New Roman" w:cs="Times New Roman"/>
          <w:color w:val="111111"/>
          <w:sz w:val="28"/>
          <w:szCs w:val="28"/>
          <w:lang w:eastAsia="ru-RU"/>
        </w:rPr>
        <w:t xml:space="preserve"> и правила поведения во время беременности; </w:t>
      </w:r>
    </w:p>
    <w:p w:rsidR="000F33E0" w:rsidRPr="005B609E" w:rsidRDefault="000F33E0" w:rsidP="00F52ABB">
      <w:pPr>
        <w:pStyle w:val="a8"/>
        <w:numPr>
          <w:ilvl w:val="0"/>
          <w:numId w:val="186"/>
        </w:numPr>
        <w:tabs>
          <w:tab w:val="left" w:pos="567"/>
        </w:tabs>
        <w:spacing w:after="0"/>
        <w:ind w:left="0" w:firstLine="0"/>
        <w:jc w:val="both"/>
        <w:rPr>
          <w:rFonts w:ascii="Times New Roman" w:eastAsia="Times New Roman" w:hAnsi="Times New Roman" w:cs="Times New Roman"/>
          <w:b/>
          <w:sz w:val="28"/>
          <w:szCs w:val="28"/>
          <w:lang w:eastAsia="ru-RU"/>
        </w:rPr>
      </w:pPr>
      <w:r w:rsidRPr="005B609E">
        <w:rPr>
          <w:rFonts w:ascii="Times New Roman" w:eastAsia="Times New Roman" w:hAnsi="Times New Roman" w:cs="Times New Roman"/>
          <w:b/>
          <w:sz w:val="28"/>
          <w:szCs w:val="28"/>
          <w:lang w:eastAsia="ru-RU"/>
        </w:rPr>
        <w:t>уме</w:t>
      </w:r>
      <w:r w:rsidR="00696ED2" w:rsidRPr="005B609E">
        <w:rPr>
          <w:rFonts w:ascii="Times New Roman" w:eastAsia="Times New Roman" w:hAnsi="Times New Roman" w:cs="Times New Roman"/>
          <w:b/>
          <w:sz w:val="28"/>
          <w:szCs w:val="28"/>
          <w:lang w:eastAsia="ru-RU"/>
        </w:rPr>
        <w:t>ют</w:t>
      </w:r>
      <w:r w:rsidRPr="005B609E">
        <w:rPr>
          <w:rFonts w:ascii="Times New Roman" w:eastAsia="Times New Roman" w:hAnsi="Times New Roman" w:cs="Times New Roman"/>
          <w:b/>
          <w:sz w:val="28"/>
          <w:szCs w:val="28"/>
          <w:lang w:eastAsia="ru-RU"/>
        </w:rPr>
        <w:t>:</w:t>
      </w:r>
    </w:p>
    <w:p w:rsidR="004A087C" w:rsidRPr="00876E32" w:rsidRDefault="004A087C" w:rsidP="00F52ABB">
      <w:pPr>
        <w:pStyle w:val="a8"/>
        <w:numPr>
          <w:ilvl w:val="0"/>
          <w:numId w:val="15"/>
        </w:numPr>
        <w:tabs>
          <w:tab w:val="left" w:pos="567"/>
        </w:tabs>
        <w:ind w:left="0" w:firstLine="0"/>
        <w:jc w:val="both"/>
        <w:rPr>
          <w:rFonts w:ascii="Times New Roman" w:eastAsia="Times New Roman" w:hAnsi="Times New Roman" w:cs="Times New Roman"/>
          <w:b/>
          <w:sz w:val="28"/>
          <w:szCs w:val="28"/>
          <w:lang w:eastAsia="ru-RU"/>
        </w:rPr>
      </w:pPr>
      <w:r w:rsidRPr="00876E32">
        <w:rPr>
          <w:rStyle w:val="c7"/>
          <w:rFonts w:ascii="Times New Roman" w:eastAsia="Times New Roman" w:hAnsi="Times New Roman" w:cs="Times New Roman"/>
          <w:sz w:val="28"/>
          <w:szCs w:val="28"/>
          <w:lang w:eastAsia="ru-RU"/>
        </w:rPr>
        <w:t xml:space="preserve">поддерживать отношения с близкими родственниками и окружающими людьми, </w:t>
      </w:r>
      <w:r w:rsidRPr="00876E32">
        <w:rPr>
          <w:rFonts w:ascii="Times New Roman" w:eastAsia="Times New Roman" w:hAnsi="Times New Roman" w:cs="Times New Roman"/>
          <w:sz w:val="28"/>
          <w:szCs w:val="28"/>
          <w:lang w:eastAsia="ru-RU"/>
        </w:rPr>
        <w:t>проявляя открытость, доброжелательность, сдержанность, терпимость, уважение, корректность, сострадание</w:t>
      </w:r>
      <w:r w:rsidR="00512174" w:rsidRPr="00876E32">
        <w:rPr>
          <w:rFonts w:ascii="Times New Roman" w:eastAsia="Times New Roman" w:hAnsi="Times New Roman" w:cs="Times New Roman"/>
          <w:sz w:val="28"/>
          <w:szCs w:val="28"/>
          <w:lang w:eastAsia="ru-RU"/>
        </w:rPr>
        <w:t>, сочувствие</w:t>
      </w:r>
      <w:r w:rsidRPr="00876E32">
        <w:rPr>
          <w:rFonts w:ascii="Times New Roman" w:eastAsia="Times New Roman" w:hAnsi="Times New Roman" w:cs="Times New Roman"/>
          <w:sz w:val="28"/>
          <w:szCs w:val="28"/>
          <w:lang w:eastAsia="ru-RU"/>
        </w:rPr>
        <w:t>;</w:t>
      </w:r>
    </w:p>
    <w:p w:rsidR="004A087C" w:rsidRPr="00876E32" w:rsidRDefault="004A087C" w:rsidP="00F52ABB">
      <w:pPr>
        <w:pStyle w:val="a8"/>
        <w:numPr>
          <w:ilvl w:val="0"/>
          <w:numId w:val="15"/>
        </w:numPr>
        <w:tabs>
          <w:tab w:val="left" w:pos="567"/>
        </w:tabs>
        <w:ind w:left="0" w:firstLine="0"/>
        <w:jc w:val="both"/>
        <w:rPr>
          <w:rFonts w:ascii="Times New Roman" w:eastAsia="Times New Roman" w:hAnsi="Times New Roman" w:cs="Times New Roman"/>
          <w:b/>
          <w:sz w:val="28"/>
          <w:szCs w:val="28"/>
          <w:lang w:eastAsia="ru-RU"/>
        </w:rPr>
      </w:pPr>
      <w:r w:rsidRPr="00876E32">
        <w:rPr>
          <w:rFonts w:ascii="Times New Roman" w:eastAsia="Times New Roman" w:hAnsi="Times New Roman" w:cs="Times New Roman"/>
          <w:sz w:val="28"/>
          <w:szCs w:val="28"/>
          <w:lang w:eastAsia="ru-RU"/>
        </w:rPr>
        <w:t>стремятся к открытому партнерству, равноправию, взаимопомощи и взаимовыручке с окружающими людьми;</w:t>
      </w:r>
    </w:p>
    <w:p w:rsidR="00696ED2" w:rsidRPr="00876E32" w:rsidRDefault="00512174" w:rsidP="000D6E7A">
      <w:pPr>
        <w:pStyle w:val="a8"/>
        <w:numPr>
          <w:ilvl w:val="0"/>
          <w:numId w:val="14"/>
        </w:numPr>
        <w:shd w:val="clear" w:color="auto" w:fill="FFFFFF"/>
        <w:tabs>
          <w:tab w:val="left" w:pos="567"/>
        </w:tabs>
        <w:spacing w:after="0"/>
        <w:ind w:left="0" w:firstLine="0"/>
        <w:jc w:val="both"/>
        <w:rPr>
          <w:rFonts w:ascii="Times New Roman" w:eastAsia="Times New Roman" w:hAnsi="Times New Roman" w:cs="Times New Roman"/>
          <w:b/>
          <w:sz w:val="28"/>
          <w:szCs w:val="28"/>
          <w:lang w:eastAsia="ru-RU"/>
        </w:rPr>
      </w:pPr>
      <w:r w:rsidRPr="00876E32">
        <w:rPr>
          <w:rFonts w:ascii="Times New Roman" w:eastAsia="Times New Roman" w:hAnsi="Times New Roman" w:cs="Times New Roman"/>
          <w:color w:val="111111"/>
          <w:sz w:val="28"/>
          <w:szCs w:val="28"/>
          <w:lang w:eastAsia="ru-RU"/>
        </w:rPr>
        <w:t xml:space="preserve">вести себя в соответствии с гендерными стереотипами, соблюдать правила этикета в отношениях с представителями другого пола, </w:t>
      </w:r>
      <w:r w:rsidR="00696ED2" w:rsidRPr="00876E32">
        <w:rPr>
          <w:rStyle w:val="c7"/>
          <w:rFonts w:ascii="Times New Roman" w:hAnsi="Times New Roman" w:cs="Times New Roman"/>
          <w:color w:val="000000"/>
          <w:sz w:val="28"/>
          <w:szCs w:val="28"/>
        </w:rPr>
        <w:t>основные нравственные правила поведения людей в ситуациях конфликта;</w:t>
      </w:r>
    </w:p>
    <w:p w:rsidR="00512174" w:rsidRPr="00876E32" w:rsidRDefault="00512174" w:rsidP="000D6E7A">
      <w:pPr>
        <w:pStyle w:val="a8"/>
        <w:numPr>
          <w:ilvl w:val="0"/>
          <w:numId w:val="14"/>
        </w:numPr>
        <w:shd w:val="clear" w:color="auto" w:fill="FFFFFF"/>
        <w:tabs>
          <w:tab w:val="left" w:pos="567"/>
        </w:tabs>
        <w:spacing w:after="0"/>
        <w:ind w:left="0" w:firstLine="0"/>
        <w:jc w:val="both"/>
        <w:rPr>
          <w:rFonts w:ascii="Times New Roman" w:eastAsia="Times New Roman" w:hAnsi="Times New Roman" w:cs="Times New Roman"/>
          <w:color w:val="111111"/>
          <w:sz w:val="28"/>
          <w:szCs w:val="28"/>
          <w:lang w:eastAsia="ru-RU"/>
        </w:rPr>
      </w:pPr>
      <w:r w:rsidRPr="00876E32">
        <w:rPr>
          <w:rFonts w:ascii="Times New Roman" w:eastAsia="Times New Roman" w:hAnsi="Times New Roman" w:cs="Times New Roman"/>
          <w:color w:val="111111"/>
          <w:sz w:val="28"/>
          <w:szCs w:val="28"/>
          <w:lang w:eastAsia="ru-RU"/>
        </w:rPr>
        <w:t>положительно относятся к созданию семьи, рождению и воспитанию детей, понимают ценность семьи, хотят создать благополучную семью, воспитывать детей;</w:t>
      </w:r>
    </w:p>
    <w:p w:rsidR="000F429F" w:rsidRPr="00876E32" w:rsidRDefault="000F429F" w:rsidP="000D6E7A">
      <w:pPr>
        <w:pStyle w:val="a8"/>
        <w:numPr>
          <w:ilvl w:val="0"/>
          <w:numId w:val="15"/>
        </w:numPr>
        <w:tabs>
          <w:tab w:val="left" w:pos="567"/>
        </w:tabs>
        <w:spacing w:after="0"/>
        <w:ind w:left="0" w:firstLine="0"/>
        <w:jc w:val="both"/>
        <w:rPr>
          <w:rStyle w:val="c7"/>
          <w:rFonts w:ascii="Times New Roman" w:eastAsia="Times New Roman" w:hAnsi="Times New Roman" w:cs="Times New Roman"/>
          <w:b/>
          <w:sz w:val="28"/>
          <w:szCs w:val="28"/>
          <w:lang w:eastAsia="ru-RU"/>
        </w:rPr>
      </w:pPr>
      <w:r w:rsidRPr="00876E32">
        <w:rPr>
          <w:rStyle w:val="c7"/>
          <w:rFonts w:ascii="Times New Roman" w:hAnsi="Times New Roman" w:cs="Times New Roman"/>
          <w:color w:val="000000"/>
          <w:sz w:val="28"/>
          <w:szCs w:val="28"/>
        </w:rPr>
        <w:t>вести здоровый образ жизни</w:t>
      </w:r>
      <w:r w:rsidR="00846F74" w:rsidRPr="00876E32">
        <w:rPr>
          <w:rStyle w:val="c7"/>
          <w:rFonts w:ascii="Times New Roman" w:hAnsi="Times New Roman" w:cs="Times New Roman"/>
          <w:color w:val="000000"/>
          <w:sz w:val="28"/>
          <w:szCs w:val="28"/>
        </w:rPr>
        <w:t>, с пользой проводить свободное время (имеет хобби, любит читать, посещает кружки, занимается спортом)</w:t>
      </w:r>
      <w:r w:rsidRPr="00876E32">
        <w:rPr>
          <w:rStyle w:val="c7"/>
          <w:rFonts w:ascii="Times New Roman" w:hAnsi="Times New Roman" w:cs="Times New Roman"/>
          <w:color w:val="000000"/>
          <w:sz w:val="28"/>
          <w:szCs w:val="28"/>
        </w:rPr>
        <w:t>;</w:t>
      </w:r>
    </w:p>
    <w:p w:rsidR="0078184B" w:rsidRPr="00876E32" w:rsidRDefault="00665445" w:rsidP="000D6E7A">
      <w:pPr>
        <w:pStyle w:val="a8"/>
        <w:numPr>
          <w:ilvl w:val="0"/>
          <w:numId w:val="15"/>
        </w:numPr>
        <w:tabs>
          <w:tab w:val="left" w:pos="567"/>
        </w:tabs>
        <w:spacing w:after="0"/>
        <w:ind w:left="0" w:firstLine="0"/>
        <w:jc w:val="both"/>
        <w:rPr>
          <w:rFonts w:ascii="Times New Roman" w:eastAsia="Times New Roman" w:hAnsi="Times New Roman" w:cs="Times New Roman"/>
          <w:b/>
          <w:sz w:val="28"/>
          <w:szCs w:val="28"/>
          <w:lang w:eastAsia="ru-RU"/>
        </w:rPr>
      </w:pPr>
      <w:r w:rsidRPr="00876E32">
        <w:rPr>
          <w:rStyle w:val="c7"/>
          <w:rFonts w:ascii="Times New Roman" w:hAnsi="Times New Roman" w:cs="Times New Roman"/>
          <w:color w:val="000000"/>
          <w:sz w:val="28"/>
          <w:szCs w:val="28"/>
        </w:rPr>
        <w:t xml:space="preserve">организовать продуктивный досуг и семейный праздник. </w:t>
      </w:r>
    </w:p>
    <w:p w:rsidR="00512174" w:rsidRDefault="00512174" w:rsidP="000D6E7A">
      <w:pPr>
        <w:pStyle w:val="a8"/>
        <w:spacing w:after="0"/>
        <w:ind w:left="0"/>
        <w:jc w:val="both"/>
        <w:rPr>
          <w:rStyle w:val="c7"/>
          <w:rFonts w:ascii="Times New Roman" w:eastAsia="Times New Roman" w:hAnsi="Times New Roman" w:cs="Times New Roman"/>
          <w:b/>
          <w:sz w:val="28"/>
          <w:szCs w:val="28"/>
          <w:lang w:eastAsia="ru-RU"/>
        </w:rPr>
      </w:pPr>
    </w:p>
    <w:p w:rsidR="000A3724" w:rsidRPr="000A3724" w:rsidRDefault="000A3724" w:rsidP="000D6E7A">
      <w:pPr>
        <w:pStyle w:val="a3"/>
        <w:shd w:val="clear" w:color="auto" w:fill="FFFFFF"/>
        <w:tabs>
          <w:tab w:val="left" w:pos="1134"/>
        </w:tabs>
        <w:spacing w:before="0" w:beforeAutospacing="0" w:after="0" w:afterAutospacing="0" w:line="276" w:lineRule="auto"/>
        <w:outlineLvl w:val="1"/>
        <w:rPr>
          <w:b/>
          <w:sz w:val="28"/>
          <w:szCs w:val="28"/>
        </w:rPr>
      </w:pPr>
      <w:bookmarkStart w:id="29" w:name="_Toc50467978"/>
      <w:r w:rsidRPr="000A3724">
        <w:rPr>
          <w:b/>
          <w:sz w:val="28"/>
          <w:szCs w:val="28"/>
        </w:rPr>
        <w:t>Раздел 2. Социально – бытовое ориентирование</w:t>
      </w:r>
      <w:bookmarkEnd w:id="29"/>
    </w:p>
    <w:p w:rsidR="000A3724" w:rsidRPr="000A3724" w:rsidRDefault="000A3724" w:rsidP="000D6E7A">
      <w:pPr>
        <w:pStyle w:val="a3"/>
        <w:shd w:val="clear" w:color="auto" w:fill="FFFFFF"/>
        <w:tabs>
          <w:tab w:val="left" w:pos="1134"/>
        </w:tabs>
        <w:spacing w:before="0" w:beforeAutospacing="0" w:after="0" w:afterAutospacing="0" w:line="276" w:lineRule="auto"/>
        <w:jc w:val="both"/>
        <w:rPr>
          <w:color w:val="000000"/>
          <w:sz w:val="21"/>
          <w:szCs w:val="21"/>
          <w:shd w:val="clear" w:color="auto" w:fill="FFFFFF"/>
        </w:rPr>
      </w:pPr>
    </w:p>
    <w:p w:rsidR="000A3724" w:rsidRPr="000A3724" w:rsidRDefault="000A3724" w:rsidP="000D6E7A">
      <w:pPr>
        <w:spacing w:after="0"/>
        <w:ind w:firstLine="709"/>
        <w:jc w:val="both"/>
        <w:rPr>
          <w:rFonts w:ascii="Times New Roman" w:hAnsi="Times New Roman" w:cs="Times New Roman"/>
          <w:sz w:val="28"/>
          <w:szCs w:val="28"/>
        </w:rPr>
      </w:pPr>
      <w:r w:rsidRPr="000A3724">
        <w:rPr>
          <w:rFonts w:ascii="Times New Roman" w:hAnsi="Times New Roman" w:cs="Times New Roman"/>
          <w:sz w:val="28"/>
          <w:szCs w:val="28"/>
        </w:rPr>
        <w:t>Обучение воспитанников навыкам самообслуживания, ведения домашнего хозяйства, взаимодействия с социальн</w:t>
      </w:r>
      <w:r w:rsidR="001B1458">
        <w:rPr>
          <w:rFonts w:ascii="Times New Roman" w:hAnsi="Times New Roman" w:cs="Times New Roman"/>
          <w:sz w:val="28"/>
          <w:szCs w:val="28"/>
        </w:rPr>
        <w:t xml:space="preserve">ой </w:t>
      </w:r>
      <w:r w:rsidR="00C61946">
        <w:rPr>
          <w:rFonts w:ascii="Times New Roman" w:hAnsi="Times New Roman" w:cs="Times New Roman"/>
          <w:sz w:val="28"/>
          <w:szCs w:val="28"/>
        </w:rPr>
        <w:t>инфраструктурой</w:t>
      </w:r>
      <w:r w:rsidRPr="000A3724">
        <w:rPr>
          <w:rFonts w:ascii="Times New Roman" w:hAnsi="Times New Roman" w:cs="Times New Roman"/>
          <w:sz w:val="28"/>
          <w:szCs w:val="28"/>
        </w:rPr>
        <w:t xml:space="preserve"> является важным направлением их подготовки к самостоятельной жизни.</w:t>
      </w:r>
    </w:p>
    <w:p w:rsidR="000A3724" w:rsidRPr="000A3724" w:rsidRDefault="000A3724" w:rsidP="000A3724">
      <w:pPr>
        <w:spacing w:after="0"/>
        <w:ind w:firstLine="709"/>
        <w:jc w:val="both"/>
        <w:rPr>
          <w:rFonts w:ascii="Times New Roman" w:eastAsia="Times New Roman" w:hAnsi="Times New Roman" w:cs="Times New Roman"/>
          <w:color w:val="000000"/>
          <w:sz w:val="28"/>
          <w:szCs w:val="28"/>
          <w:lang w:eastAsia="ru-RU"/>
        </w:rPr>
      </w:pPr>
      <w:r w:rsidRPr="000A3724">
        <w:rPr>
          <w:rFonts w:ascii="Times New Roman" w:eastAsia="Times New Roman" w:hAnsi="Times New Roman" w:cs="Times New Roman"/>
          <w:color w:val="000000"/>
          <w:sz w:val="28"/>
          <w:szCs w:val="28"/>
          <w:lang w:eastAsia="ru-RU"/>
        </w:rPr>
        <w:t xml:space="preserve">Вряд ли может стать </w:t>
      </w:r>
      <w:r w:rsidR="00361D1E">
        <w:rPr>
          <w:rFonts w:ascii="Times New Roman" w:eastAsia="Times New Roman" w:hAnsi="Times New Roman" w:cs="Times New Roman"/>
          <w:color w:val="000000"/>
          <w:sz w:val="28"/>
          <w:szCs w:val="28"/>
          <w:lang w:eastAsia="ru-RU"/>
        </w:rPr>
        <w:t xml:space="preserve">воспитанник </w:t>
      </w:r>
      <w:r w:rsidRPr="000A3724">
        <w:rPr>
          <w:rFonts w:ascii="Times New Roman" w:eastAsia="Times New Roman" w:hAnsi="Times New Roman" w:cs="Times New Roman"/>
          <w:color w:val="000000"/>
          <w:sz w:val="28"/>
          <w:szCs w:val="28"/>
          <w:lang w:eastAsia="ru-RU"/>
        </w:rPr>
        <w:t xml:space="preserve">хорошим семьянином, если не приобретет важные трудовые навыки и умения организации своего быта: приготовить еду, навести порядок, рассчитать свой семейный бюджет. Опыт заботы о других людях воспитанник может приобретать в «семьях» (разновозрастных группах), которые частично компенсируют </w:t>
      </w:r>
      <w:r w:rsidR="00361D1E">
        <w:rPr>
          <w:rFonts w:ascii="Times New Roman" w:eastAsia="Times New Roman" w:hAnsi="Times New Roman" w:cs="Times New Roman"/>
          <w:color w:val="000000"/>
          <w:sz w:val="28"/>
          <w:szCs w:val="28"/>
          <w:lang w:eastAsia="ru-RU"/>
        </w:rPr>
        <w:t xml:space="preserve">у него </w:t>
      </w:r>
      <w:r w:rsidRPr="000A3724">
        <w:rPr>
          <w:rFonts w:ascii="Times New Roman" w:eastAsia="Times New Roman" w:hAnsi="Times New Roman" w:cs="Times New Roman"/>
          <w:color w:val="000000"/>
          <w:sz w:val="28"/>
          <w:szCs w:val="28"/>
          <w:lang w:eastAsia="ru-RU"/>
        </w:rPr>
        <w:t>отсутс</w:t>
      </w:r>
      <w:r w:rsidR="00361D1E">
        <w:rPr>
          <w:rFonts w:ascii="Times New Roman" w:eastAsia="Times New Roman" w:hAnsi="Times New Roman" w:cs="Times New Roman"/>
          <w:color w:val="000000"/>
          <w:sz w:val="28"/>
          <w:szCs w:val="28"/>
          <w:lang w:eastAsia="ru-RU"/>
        </w:rPr>
        <w:t>твие полноценной жизни</w:t>
      </w:r>
      <w:r w:rsidR="00361D1E" w:rsidRPr="00361D1E">
        <w:rPr>
          <w:rFonts w:ascii="Times New Roman" w:eastAsia="Times New Roman" w:hAnsi="Times New Roman" w:cs="Times New Roman"/>
          <w:color w:val="000000"/>
          <w:sz w:val="28"/>
          <w:szCs w:val="28"/>
          <w:lang w:eastAsia="ru-RU"/>
        </w:rPr>
        <w:t xml:space="preserve"> </w:t>
      </w:r>
      <w:r w:rsidR="00361D1E">
        <w:rPr>
          <w:rFonts w:ascii="Times New Roman" w:eastAsia="Times New Roman" w:hAnsi="Times New Roman" w:cs="Times New Roman"/>
          <w:color w:val="000000"/>
          <w:sz w:val="28"/>
          <w:szCs w:val="28"/>
          <w:lang w:eastAsia="ru-RU"/>
        </w:rPr>
        <w:t>в семье.</w:t>
      </w:r>
    </w:p>
    <w:p w:rsidR="000A3724" w:rsidRPr="000A3724" w:rsidRDefault="000A3724" w:rsidP="000A3724">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A3724">
        <w:rPr>
          <w:rFonts w:ascii="Times New Roman" w:eastAsia="Times New Roman" w:hAnsi="Times New Roman" w:cs="Times New Roman"/>
          <w:color w:val="000000"/>
          <w:sz w:val="28"/>
          <w:szCs w:val="28"/>
          <w:lang w:eastAsia="ru-RU"/>
        </w:rPr>
        <w:t xml:space="preserve">В процессе бытовой деятельности происходит социальное закаливание </w:t>
      </w:r>
      <w:r w:rsidR="00361D1E">
        <w:rPr>
          <w:rFonts w:ascii="Times New Roman" w:eastAsia="Times New Roman" w:hAnsi="Times New Roman" w:cs="Times New Roman"/>
          <w:color w:val="000000"/>
          <w:sz w:val="28"/>
          <w:szCs w:val="28"/>
          <w:lang w:eastAsia="ru-RU"/>
        </w:rPr>
        <w:t>ребенка</w:t>
      </w:r>
      <w:r w:rsidRPr="000A3724">
        <w:rPr>
          <w:rFonts w:ascii="Times New Roman" w:eastAsia="Times New Roman" w:hAnsi="Times New Roman" w:cs="Times New Roman"/>
          <w:color w:val="000000"/>
          <w:sz w:val="28"/>
          <w:szCs w:val="28"/>
          <w:lang w:eastAsia="ru-RU"/>
        </w:rPr>
        <w:t xml:space="preserve"> – он учится </w:t>
      </w:r>
      <w:r w:rsidRPr="000A3724">
        <w:rPr>
          <w:rFonts w:ascii="Times New Roman" w:hAnsi="Times New Roman" w:cs="Times New Roman"/>
          <w:sz w:val="28"/>
          <w:szCs w:val="28"/>
        </w:rPr>
        <w:t>устраивать свой быт в соответствии с общепринятыми нормами и правилами,</w:t>
      </w:r>
      <w:r w:rsidRPr="000A3724">
        <w:rPr>
          <w:rFonts w:ascii="Times New Roman" w:eastAsia="Times New Roman" w:hAnsi="Times New Roman" w:cs="Times New Roman"/>
          <w:color w:val="000000"/>
          <w:sz w:val="28"/>
          <w:szCs w:val="28"/>
          <w:lang w:eastAsia="ru-RU"/>
        </w:rPr>
        <w:t xml:space="preserve"> преодолевать различные трудности, чтобы принимать ответственные решения, быть способным жить самостоятельно и решать сложные бытовые проблемы, которые неизбежно возникают у каждого человека.</w:t>
      </w:r>
    </w:p>
    <w:p w:rsidR="000A3724" w:rsidRPr="000A3724" w:rsidRDefault="000A3724" w:rsidP="000A3724">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A3724">
        <w:rPr>
          <w:rFonts w:ascii="Times New Roman" w:eastAsia="Times New Roman" w:hAnsi="Times New Roman" w:cs="Times New Roman"/>
          <w:color w:val="000000"/>
          <w:sz w:val="28"/>
          <w:szCs w:val="28"/>
          <w:lang w:eastAsia="ru-RU"/>
        </w:rPr>
        <w:t>Также данный раздел предусматривает приобретение воспитанниками навыков взаимодействия с различными людьми, получение опыта деловых отношений, что позволит им успешно адаптироваться в любой производственной организации.</w:t>
      </w:r>
    </w:p>
    <w:p w:rsidR="000A3724" w:rsidRPr="000A3724" w:rsidRDefault="000A3724" w:rsidP="000A3724">
      <w:pPr>
        <w:shd w:val="clear" w:color="auto" w:fill="FFFFFF"/>
        <w:spacing w:after="0"/>
        <w:ind w:firstLine="709"/>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color w:val="000000"/>
          <w:sz w:val="28"/>
          <w:szCs w:val="28"/>
          <w:lang w:eastAsia="ru-RU"/>
        </w:rPr>
        <w:t xml:space="preserve">Именно в труде особенно эффективно формируются организаторские и </w:t>
      </w:r>
      <w:r w:rsidRPr="000A3724">
        <w:rPr>
          <w:rFonts w:ascii="Times New Roman" w:eastAsia="Times New Roman" w:hAnsi="Times New Roman" w:cs="Times New Roman"/>
          <w:sz w:val="28"/>
          <w:szCs w:val="28"/>
          <w:lang w:eastAsia="ru-RU"/>
        </w:rPr>
        <w:t>коммуникативные умения, которые позволят выпускник</w:t>
      </w:r>
      <w:r w:rsidR="006B7BD2">
        <w:rPr>
          <w:rFonts w:ascii="Times New Roman" w:eastAsia="Times New Roman" w:hAnsi="Times New Roman" w:cs="Times New Roman"/>
          <w:sz w:val="28"/>
          <w:szCs w:val="28"/>
          <w:lang w:eastAsia="ru-RU"/>
        </w:rPr>
        <w:t>ам</w:t>
      </w:r>
      <w:r w:rsidRPr="000A3724">
        <w:rPr>
          <w:rFonts w:ascii="Times New Roman" w:eastAsia="Times New Roman" w:hAnsi="Times New Roman" w:cs="Times New Roman"/>
          <w:sz w:val="28"/>
          <w:szCs w:val="28"/>
          <w:lang w:eastAsia="ru-RU"/>
        </w:rPr>
        <w:t xml:space="preserve"> реализовать свои профессиональные и жизненные планы, а возможно, предопределит</w:t>
      </w:r>
      <w:r w:rsidR="006B7BD2">
        <w:rPr>
          <w:rFonts w:ascii="Times New Roman" w:eastAsia="Times New Roman" w:hAnsi="Times New Roman" w:cs="Times New Roman"/>
          <w:sz w:val="28"/>
          <w:szCs w:val="28"/>
          <w:lang w:eastAsia="ru-RU"/>
        </w:rPr>
        <w:t>ь</w:t>
      </w:r>
      <w:r w:rsidRPr="000A3724">
        <w:rPr>
          <w:rFonts w:ascii="Times New Roman" w:eastAsia="Times New Roman" w:hAnsi="Times New Roman" w:cs="Times New Roman"/>
          <w:sz w:val="28"/>
          <w:szCs w:val="28"/>
          <w:lang w:eastAsia="ru-RU"/>
        </w:rPr>
        <w:t xml:space="preserve"> выбор их будущей профессии.</w:t>
      </w:r>
    </w:p>
    <w:p w:rsidR="000A3724" w:rsidRPr="000A3724" w:rsidRDefault="000A3724" w:rsidP="000A3724">
      <w:pPr>
        <w:shd w:val="clear" w:color="auto" w:fill="FFFFFF"/>
        <w:spacing w:after="0"/>
        <w:ind w:firstLine="709"/>
        <w:jc w:val="both"/>
        <w:rPr>
          <w:rFonts w:ascii="Times New Roman" w:eastAsia="Times New Roman" w:hAnsi="Times New Roman" w:cs="Times New Roman"/>
          <w:sz w:val="28"/>
          <w:szCs w:val="28"/>
          <w:lang w:eastAsia="ru-RU"/>
        </w:rPr>
      </w:pPr>
      <w:r w:rsidRPr="000A3724">
        <w:rPr>
          <w:rStyle w:val="a9"/>
          <w:rFonts w:ascii="Times New Roman" w:hAnsi="Times New Roman" w:cs="Times New Roman"/>
          <w:b w:val="0"/>
          <w:sz w:val="28"/>
          <w:szCs w:val="27"/>
          <w:bdr w:val="none" w:sz="0" w:space="0" w:color="auto" w:frame="1"/>
          <w:shd w:val="clear" w:color="auto" w:fill="FFFFFF"/>
        </w:rPr>
        <w:t>Формирование бытовых навыков и получение опыта взаимодействия с другими людьми не происходит само по себе</w:t>
      </w:r>
      <w:r w:rsidRPr="000A3724">
        <w:rPr>
          <w:rFonts w:ascii="Times New Roman" w:hAnsi="Times New Roman" w:cs="Times New Roman"/>
          <w:b/>
          <w:sz w:val="28"/>
          <w:szCs w:val="27"/>
          <w:shd w:val="clear" w:color="auto" w:fill="FFFFFF"/>
        </w:rPr>
        <w:t>.</w:t>
      </w:r>
      <w:r w:rsidRPr="000A3724">
        <w:rPr>
          <w:rFonts w:ascii="Times New Roman" w:hAnsi="Times New Roman" w:cs="Times New Roman"/>
          <w:sz w:val="28"/>
          <w:szCs w:val="27"/>
          <w:shd w:val="clear" w:color="auto" w:fill="FFFFFF"/>
        </w:rPr>
        <w:t xml:space="preserve"> Необходима систематическая, п</w:t>
      </w:r>
      <w:r w:rsidRPr="000A3724">
        <w:rPr>
          <w:rFonts w:ascii="Times New Roman" w:eastAsia="Times New Roman" w:hAnsi="Times New Roman" w:cs="Times New Roman"/>
          <w:sz w:val="28"/>
          <w:szCs w:val="28"/>
          <w:lang w:eastAsia="ru-RU"/>
        </w:rPr>
        <w:t xml:space="preserve">ланомерная и последовательная работа. Это </w:t>
      </w:r>
      <w:r w:rsidRPr="000A3724">
        <w:rPr>
          <w:rFonts w:ascii="Times New Roman" w:hAnsi="Times New Roman" w:cs="Times New Roman"/>
          <w:sz w:val="28"/>
          <w:szCs w:val="26"/>
        </w:rPr>
        <w:t>довольно длительный процесс, поэтому планировать работу целесообразно поквартально и одновременно по всем направлениям (блокам) данного раздела.</w:t>
      </w:r>
    </w:p>
    <w:p w:rsidR="000A3724" w:rsidRPr="005614B1" w:rsidRDefault="000A3724" w:rsidP="000A3724">
      <w:pPr>
        <w:shd w:val="clear" w:color="auto" w:fill="FFFFFF"/>
        <w:spacing w:after="0"/>
        <w:ind w:firstLine="708"/>
        <w:jc w:val="both"/>
        <w:rPr>
          <w:rFonts w:ascii="Times New Roman" w:eastAsia="Times New Roman" w:hAnsi="Times New Roman" w:cs="Times New Roman"/>
          <w:color w:val="000000"/>
          <w:sz w:val="28"/>
          <w:szCs w:val="28"/>
          <w:lang w:eastAsia="ru-RU"/>
        </w:rPr>
      </w:pPr>
      <w:r w:rsidRPr="000A3724">
        <w:rPr>
          <w:rFonts w:ascii="Times New Roman" w:eastAsia="Times New Roman" w:hAnsi="Times New Roman" w:cs="Times New Roman"/>
          <w:sz w:val="28"/>
          <w:szCs w:val="28"/>
          <w:lang w:eastAsia="ru-RU"/>
        </w:rPr>
        <w:t xml:space="preserve">В содержание </w:t>
      </w:r>
      <w:r w:rsidRPr="000A3724">
        <w:rPr>
          <w:rFonts w:ascii="Times New Roman" w:hAnsi="Times New Roman" w:cs="Times New Roman"/>
          <w:sz w:val="28"/>
          <w:szCs w:val="28"/>
        </w:rPr>
        <w:t xml:space="preserve">раздела «Социально-бытовое ориентирование» включены семь блоков: </w:t>
      </w:r>
      <w:r w:rsidRPr="005614B1">
        <w:rPr>
          <w:rFonts w:ascii="Times New Roman" w:hAnsi="Times New Roman" w:cs="Times New Roman"/>
          <w:sz w:val="28"/>
          <w:szCs w:val="28"/>
        </w:rPr>
        <w:t>«Личная гигиена», «Уход за вещами и постельными принадлежностями», «Гигиена жилища», «Основы кулинарии», «Сельскохозяйственный труд», «Основы финансовой грамотности», «Взаимодействие с социальной инфраструктурой».</w:t>
      </w:r>
    </w:p>
    <w:p w:rsidR="000A3724" w:rsidRPr="000A3724" w:rsidRDefault="000A3724" w:rsidP="000A3724">
      <w:pPr>
        <w:spacing w:after="0"/>
        <w:jc w:val="both"/>
        <w:rPr>
          <w:rFonts w:ascii="Times New Roman" w:hAnsi="Times New Roman" w:cs="Times New Roman"/>
          <w:sz w:val="28"/>
          <w:szCs w:val="28"/>
        </w:rPr>
      </w:pPr>
    </w:p>
    <w:p w:rsidR="000A3724" w:rsidRPr="000A3724" w:rsidRDefault="000A3724" w:rsidP="00F430EA">
      <w:pPr>
        <w:pStyle w:val="a3"/>
        <w:shd w:val="clear" w:color="auto" w:fill="FFFFFF"/>
        <w:tabs>
          <w:tab w:val="left" w:pos="1134"/>
        </w:tabs>
        <w:spacing w:before="0" w:beforeAutospacing="0" w:after="0" w:afterAutospacing="0" w:line="276" w:lineRule="auto"/>
        <w:jc w:val="both"/>
        <w:outlineLvl w:val="2"/>
        <w:rPr>
          <w:b/>
          <w:sz w:val="28"/>
          <w:szCs w:val="28"/>
        </w:rPr>
      </w:pPr>
      <w:bookmarkStart w:id="30" w:name="_Toc50467979"/>
      <w:r w:rsidRPr="000A3724">
        <w:rPr>
          <w:b/>
          <w:sz w:val="28"/>
          <w:szCs w:val="28"/>
        </w:rPr>
        <w:t>2.1. Блок «ЛИЧНАЯ ГИГИЕНА»</w:t>
      </w:r>
      <w:bookmarkEnd w:id="30"/>
    </w:p>
    <w:p w:rsidR="000A3724" w:rsidRPr="000A3724" w:rsidRDefault="000A3724" w:rsidP="000A3724">
      <w:pPr>
        <w:pStyle w:val="a3"/>
        <w:shd w:val="clear" w:color="auto" w:fill="FFFFFF"/>
        <w:tabs>
          <w:tab w:val="left" w:pos="1134"/>
        </w:tabs>
        <w:spacing w:before="0" w:beforeAutospacing="0" w:after="0" w:afterAutospacing="0" w:line="276" w:lineRule="auto"/>
        <w:jc w:val="both"/>
        <w:rPr>
          <w:sz w:val="28"/>
          <w:szCs w:val="28"/>
        </w:rPr>
      </w:pPr>
    </w:p>
    <w:p w:rsidR="00CE11A1" w:rsidRDefault="000A3724" w:rsidP="00CE11A1">
      <w:pPr>
        <w:pStyle w:val="a3"/>
        <w:shd w:val="clear" w:color="auto" w:fill="FFFFFF"/>
        <w:tabs>
          <w:tab w:val="left" w:pos="709"/>
        </w:tabs>
        <w:spacing w:before="0" w:beforeAutospacing="0" w:after="0" w:afterAutospacing="0" w:line="276" w:lineRule="auto"/>
        <w:jc w:val="both"/>
        <w:rPr>
          <w:i/>
          <w:sz w:val="28"/>
          <w:szCs w:val="28"/>
        </w:rPr>
      </w:pPr>
      <w:r w:rsidRPr="000A3724">
        <w:rPr>
          <w:color w:val="111111"/>
          <w:sz w:val="28"/>
          <w:szCs w:val="28"/>
          <w:shd w:val="clear" w:color="auto" w:fill="FFFFFF"/>
        </w:rPr>
        <w:tab/>
        <w:t>Соблюдение правил личной гигиены способствует охране и укреплению здоровья человека, профилактике различных заболеваний.</w:t>
      </w:r>
      <w:r w:rsidR="006B7BD2">
        <w:rPr>
          <w:color w:val="111111"/>
          <w:sz w:val="28"/>
          <w:szCs w:val="28"/>
          <w:shd w:val="clear" w:color="auto" w:fill="FFFFFF"/>
        </w:rPr>
        <w:t xml:space="preserve"> Это </w:t>
      </w:r>
      <w:r w:rsidRPr="000A3724">
        <w:rPr>
          <w:color w:val="111111"/>
          <w:sz w:val="28"/>
          <w:szCs w:val="28"/>
          <w:shd w:val="clear" w:color="auto" w:fill="FFFFFF"/>
        </w:rPr>
        <w:t>явля</w:t>
      </w:r>
      <w:r w:rsidR="006B7BD2">
        <w:rPr>
          <w:color w:val="111111"/>
          <w:sz w:val="28"/>
          <w:szCs w:val="28"/>
          <w:shd w:val="clear" w:color="auto" w:fill="FFFFFF"/>
        </w:rPr>
        <w:t>е</w:t>
      </w:r>
      <w:r w:rsidRPr="000A3724">
        <w:rPr>
          <w:color w:val="111111"/>
          <w:sz w:val="28"/>
          <w:szCs w:val="28"/>
          <w:shd w:val="clear" w:color="auto" w:fill="FFFFFF"/>
        </w:rPr>
        <w:t xml:space="preserve">тся неотъемлемой частью </w:t>
      </w:r>
      <w:r w:rsidR="00CE11A1">
        <w:rPr>
          <w:color w:val="111111"/>
          <w:sz w:val="28"/>
          <w:szCs w:val="28"/>
          <w:shd w:val="clear" w:color="auto" w:fill="FFFFFF"/>
        </w:rPr>
        <w:t xml:space="preserve">его </w:t>
      </w:r>
      <w:r w:rsidRPr="000A3724">
        <w:rPr>
          <w:color w:val="111111"/>
          <w:sz w:val="28"/>
          <w:szCs w:val="28"/>
          <w:shd w:val="clear" w:color="auto" w:fill="FFFFFF"/>
        </w:rPr>
        <w:t>культурного поведения</w:t>
      </w:r>
      <w:r w:rsidR="00CE11A1">
        <w:rPr>
          <w:color w:val="111111"/>
          <w:sz w:val="28"/>
          <w:szCs w:val="28"/>
          <w:shd w:val="clear" w:color="auto" w:fill="FFFFFF"/>
        </w:rPr>
        <w:t>. Поэтому г</w:t>
      </w:r>
      <w:r w:rsidRPr="000A3724">
        <w:rPr>
          <w:color w:val="111111"/>
          <w:sz w:val="28"/>
          <w:szCs w:val="28"/>
          <w:shd w:val="clear" w:color="auto" w:fill="FFFFFF"/>
        </w:rPr>
        <w:t>игиеническому воспитанию и обучению подрастающего поколения отводится значительная роль</w:t>
      </w:r>
      <w:r w:rsidR="00CE11A1">
        <w:rPr>
          <w:color w:val="111111"/>
          <w:sz w:val="28"/>
          <w:szCs w:val="28"/>
          <w:shd w:val="clear" w:color="auto" w:fill="FFFFFF"/>
        </w:rPr>
        <w:t xml:space="preserve">. </w:t>
      </w:r>
    </w:p>
    <w:p w:rsidR="00CE11A1" w:rsidRDefault="00CE11A1" w:rsidP="000A3724">
      <w:pPr>
        <w:pStyle w:val="a3"/>
        <w:shd w:val="clear" w:color="auto" w:fill="FFFFFF"/>
        <w:tabs>
          <w:tab w:val="left" w:pos="1134"/>
        </w:tabs>
        <w:spacing w:before="0" w:beforeAutospacing="0" w:after="0" w:afterAutospacing="0" w:line="276" w:lineRule="auto"/>
        <w:jc w:val="both"/>
        <w:rPr>
          <w:i/>
          <w:sz w:val="28"/>
          <w:szCs w:val="28"/>
        </w:rPr>
      </w:pPr>
    </w:p>
    <w:p w:rsidR="000A3724" w:rsidRPr="000A3724" w:rsidRDefault="000A3724" w:rsidP="000A3724">
      <w:pPr>
        <w:pStyle w:val="a3"/>
        <w:shd w:val="clear" w:color="auto" w:fill="FFFFFF"/>
        <w:tabs>
          <w:tab w:val="left" w:pos="1134"/>
        </w:tabs>
        <w:spacing w:before="0" w:beforeAutospacing="0" w:after="0" w:afterAutospacing="0" w:line="276" w:lineRule="auto"/>
        <w:jc w:val="both"/>
        <w:rPr>
          <w:i/>
          <w:sz w:val="28"/>
          <w:szCs w:val="28"/>
        </w:rPr>
      </w:pPr>
      <w:r w:rsidRPr="000A3724">
        <w:rPr>
          <w:i/>
          <w:sz w:val="28"/>
          <w:szCs w:val="28"/>
        </w:rPr>
        <w:t xml:space="preserve">Задачи: </w:t>
      </w:r>
    </w:p>
    <w:p w:rsidR="000A3724" w:rsidRPr="000A3724" w:rsidRDefault="000A3724" w:rsidP="000A3724">
      <w:pPr>
        <w:pStyle w:val="a3"/>
        <w:shd w:val="clear" w:color="auto" w:fill="FFFFFF"/>
        <w:tabs>
          <w:tab w:val="left" w:pos="1134"/>
        </w:tabs>
        <w:spacing w:before="0" w:beforeAutospacing="0" w:after="0" w:afterAutospacing="0" w:line="276" w:lineRule="auto"/>
        <w:jc w:val="both"/>
        <w:rPr>
          <w:sz w:val="28"/>
          <w:szCs w:val="28"/>
        </w:rPr>
      </w:pPr>
      <w:r w:rsidRPr="000A3724">
        <w:rPr>
          <w:b/>
          <w:sz w:val="28"/>
          <w:szCs w:val="28"/>
        </w:rPr>
        <w:t>Воспитанники в возрасте 3-4 лет:</w:t>
      </w:r>
    </w:p>
    <w:p w:rsidR="000A3724" w:rsidRPr="000A3724" w:rsidRDefault="000A3724" w:rsidP="00F52ABB">
      <w:pPr>
        <w:pStyle w:val="a3"/>
        <w:numPr>
          <w:ilvl w:val="0"/>
          <w:numId w:val="22"/>
        </w:numPr>
        <w:shd w:val="clear" w:color="auto" w:fill="FFFFFF"/>
        <w:tabs>
          <w:tab w:val="left" w:pos="1134"/>
        </w:tabs>
        <w:spacing w:before="0" w:beforeAutospacing="0" w:after="0" w:afterAutospacing="0" w:line="276" w:lineRule="auto"/>
        <w:ind w:left="0" w:firstLine="709"/>
        <w:jc w:val="both"/>
        <w:rPr>
          <w:sz w:val="28"/>
          <w:szCs w:val="27"/>
        </w:rPr>
      </w:pPr>
      <w:r w:rsidRPr="000A3724">
        <w:rPr>
          <w:sz w:val="28"/>
          <w:szCs w:val="27"/>
        </w:rPr>
        <w:t>учить правильно пользоваться мылом, аккуратно мыть руки, лицо, уши; чистить зубы; насухо вытираться после умывания, вешать полотенце на место, пользоваться расческой, носовым платком.</w:t>
      </w:r>
    </w:p>
    <w:p w:rsidR="00CE11A1" w:rsidRDefault="00CE11A1" w:rsidP="000A3724">
      <w:pPr>
        <w:pStyle w:val="a3"/>
        <w:shd w:val="clear" w:color="auto" w:fill="FFFFFF"/>
        <w:tabs>
          <w:tab w:val="left" w:pos="1134"/>
        </w:tabs>
        <w:spacing w:before="0" w:beforeAutospacing="0" w:after="0" w:afterAutospacing="0" w:line="276" w:lineRule="auto"/>
        <w:jc w:val="both"/>
        <w:rPr>
          <w:b/>
          <w:sz w:val="28"/>
          <w:szCs w:val="27"/>
        </w:rPr>
      </w:pPr>
    </w:p>
    <w:p w:rsidR="000A3724" w:rsidRPr="000A3724" w:rsidRDefault="000A3724" w:rsidP="000A3724">
      <w:pPr>
        <w:pStyle w:val="a3"/>
        <w:shd w:val="clear" w:color="auto" w:fill="FFFFFF"/>
        <w:tabs>
          <w:tab w:val="left" w:pos="1134"/>
        </w:tabs>
        <w:spacing w:before="0" w:beforeAutospacing="0" w:after="0" w:afterAutospacing="0" w:line="276" w:lineRule="auto"/>
        <w:jc w:val="both"/>
        <w:rPr>
          <w:sz w:val="28"/>
          <w:szCs w:val="27"/>
        </w:rPr>
      </w:pPr>
      <w:r w:rsidRPr="000A3724">
        <w:rPr>
          <w:b/>
          <w:sz w:val="28"/>
          <w:szCs w:val="27"/>
        </w:rPr>
        <w:t>Воспитанники в возрасте 5-10 лет</w:t>
      </w:r>
      <w:r w:rsidRPr="000A3724">
        <w:rPr>
          <w:sz w:val="28"/>
          <w:szCs w:val="27"/>
        </w:rPr>
        <w:t xml:space="preserve">: </w:t>
      </w:r>
    </w:p>
    <w:p w:rsidR="000A3724" w:rsidRPr="000A3724" w:rsidRDefault="000A3724" w:rsidP="00F52ABB">
      <w:pPr>
        <w:pStyle w:val="a3"/>
        <w:numPr>
          <w:ilvl w:val="0"/>
          <w:numId w:val="19"/>
        </w:numPr>
        <w:shd w:val="clear" w:color="auto" w:fill="FFFFFF"/>
        <w:tabs>
          <w:tab w:val="left" w:pos="1134"/>
        </w:tabs>
        <w:spacing w:before="0" w:beforeAutospacing="0" w:after="0" w:afterAutospacing="0" w:line="276" w:lineRule="auto"/>
        <w:ind w:left="0" w:firstLine="709"/>
        <w:jc w:val="both"/>
        <w:rPr>
          <w:color w:val="111111"/>
          <w:sz w:val="28"/>
          <w:szCs w:val="28"/>
        </w:rPr>
      </w:pPr>
      <w:r w:rsidRPr="000A3724">
        <w:rPr>
          <w:color w:val="111111"/>
          <w:sz w:val="28"/>
          <w:szCs w:val="28"/>
        </w:rPr>
        <w:t>формировать привычку самостоятельно ежедневно чистить зубы и умываться (утром и вечером), принимать гигиенический душ, по мере необходимости мыть руки (перед едой, по мере загрязнения, после пользования туалетом, после прогулки); полоскать рот после еды, следить за чистотой ногтей, мыть ноги перед сном;</w:t>
      </w:r>
    </w:p>
    <w:p w:rsidR="000A3724" w:rsidRPr="000A3724" w:rsidRDefault="000A3724" w:rsidP="00F52ABB">
      <w:pPr>
        <w:pStyle w:val="a8"/>
        <w:numPr>
          <w:ilvl w:val="0"/>
          <w:numId w:val="19"/>
        </w:numPr>
        <w:shd w:val="clear" w:color="auto" w:fill="FFFFFF"/>
        <w:tabs>
          <w:tab w:val="left" w:pos="1134"/>
        </w:tabs>
        <w:spacing w:after="0"/>
        <w:ind w:left="0" w:firstLine="709"/>
        <w:jc w:val="both"/>
        <w:rPr>
          <w:rFonts w:ascii="Times New Roman" w:eastAsia="Times New Roman" w:hAnsi="Times New Roman" w:cs="Times New Roman"/>
          <w:color w:val="111111"/>
          <w:sz w:val="28"/>
          <w:szCs w:val="28"/>
          <w:lang w:eastAsia="ru-RU"/>
        </w:rPr>
      </w:pPr>
      <w:r w:rsidRPr="000A3724">
        <w:rPr>
          <w:rFonts w:ascii="Times New Roman" w:eastAsia="Times New Roman" w:hAnsi="Times New Roman" w:cs="Times New Roman"/>
          <w:color w:val="111111"/>
          <w:sz w:val="28"/>
          <w:szCs w:val="28"/>
          <w:lang w:eastAsia="ru-RU"/>
        </w:rPr>
        <w:t>закреплять умения пользоваться расческой, носовым платком;</w:t>
      </w:r>
    </w:p>
    <w:p w:rsidR="000A3724" w:rsidRPr="000A3724" w:rsidRDefault="000A3724" w:rsidP="00F52ABB">
      <w:pPr>
        <w:pStyle w:val="a8"/>
        <w:numPr>
          <w:ilvl w:val="0"/>
          <w:numId w:val="19"/>
        </w:numPr>
        <w:shd w:val="clear" w:color="auto" w:fill="FFFFFF"/>
        <w:tabs>
          <w:tab w:val="left" w:pos="1134"/>
        </w:tabs>
        <w:spacing w:after="0"/>
        <w:ind w:left="0" w:firstLine="709"/>
        <w:jc w:val="both"/>
        <w:rPr>
          <w:rFonts w:ascii="Times New Roman" w:eastAsia="Times New Roman" w:hAnsi="Times New Roman" w:cs="Times New Roman"/>
          <w:color w:val="111111"/>
          <w:sz w:val="28"/>
          <w:szCs w:val="28"/>
          <w:lang w:eastAsia="ru-RU"/>
        </w:rPr>
      </w:pPr>
      <w:r w:rsidRPr="000A3724">
        <w:rPr>
          <w:rFonts w:ascii="Times New Roman" w:eastAsia="Times New Roman" w:hAnsi="Times New Roman" w:cs="Times New Roman"/>
          <w:color w:val="111111"/>
          <w:sz w:val="28"/>
          <w:szCs w:val="28"/>
          <w:lang w:eastAsia="ru-RU"/>
        </w:rPr>
        <w:t>приучать при кашле и чихании отворачиваться и прикрывать нос и рот платком.</w:t>
      </w:r>
    </w:p>
    <w:p w:rsidR="000A3724" w:rsidRPr="000A3724" w:rsidRDefault="000A3724" w:rsidP="000A3724">
      <w:pPr>
        <w:shd w:val="clear" w:color="auto" w:fill="FFFFFF"/>
        <w:tabs>
          <w:tab w:val="left" w:pos="1134"/>
        </w:tabs>
        <w:spacing w:after="0"/>
        <w:jc w:val="both"/>
        <w:rPr>
          <w:rFonts w:ascii="Times New Roman" w:eastAsia="Times New Roman" w:hAnsi="Times New Roman" w:cs="Times New Roman"/>
          <w:b/>
          <w:color w:val="111111"/>
          <w:sz w:val="28"/>
          <w:szCs w:val="28"/>
          <w:lang w:eastAsia="ru-RU"/>
        </w:rPr>
      </w:pPr>
      <w:r w:rsidRPr="000A3724">
        <w:rPr>
          <w:rFonts w:ascii="Times New Roman" w:eastAsia="Times New Roman" w:hAnsi="Times New Roman" w:cs="Times New Roman"/>
          <w:b/>
          <w:color w:val="111111"/>
          <w:sz w:val="28"/>
          <w:szCs w:val="28"/>
          <w:lang w:eastAsia="ru-RU"/>
        </w:rPr>
        <w:t>Воспитанники в возрасте 11-17 лет:</w:t>
      </w:r>
    </w:p>
    <w:p w:rsidR="000A3724" w:rsidRPr="000A3724" w:rsidRDefault="000A3724" w:rsidP="00F52ABB">
      <w:pPr>
        <w:pStyle w:val="a8"/>
        <w:numPr>
          <w:ilvl w:val="0"/>
          <w:numId w:val="24"/>
        </w:numPr>
        <w:shd w:val="clear" w:color="auto" w:fill="FFFFFF"/>
        <w:tabs>
          <w:tab w:val="left" w:pos="1134"/>
        </w:tabs>
        <w:spacing w:after="0"/>
        <w:ind w:left="0" w:firstLine="709"/>
        <w:jc w:val="both"/>
        <w:rPr>
          <w:rFonts w:ascii="Times New Roman" w:hAnsi="Times New Roman" w:cs="Times New Roman"/>
          <w:color w:val="000000"/>
          <w:sz w:val="28"/>
          <w:szCs w:val="28"/>
          <w:shd w:val="clear" w:color="auto" w:fill="FFFFFF"/>
        </w:rPr>
      </w:pPr>
      <w:r w:rsidRPr="000A3724">
        <w:rPr>
          <w:rFonts w:ascii="Times New Roman" w:hAnsi="Times New Roman" w:cs="Times New Roman"/>
          <w:color w:val="000000"/>
          <w:sz w:val="28"/>
          <w:szCs w:val="28"/>
          <w:shd w:val="clear" w:color="auto" w:fill="FFFFFF"/>
        </w:rPr>
        <w:t>повышать уровень гигиенической культуры, развивая потребность в чистоте и правильном уходе за телом;</w:t>
      </w:r>
    </w:p>
    <w:p w:rsidR="000A3724" w:rsidRPr="000A3724" w:rsidRDefault="000A3724" w:rsidP="00F52ABB">
      <w:pPr>
        <w:pStyle w:val="a8"/>
        <w:numPr>
          <w:ilvl w:val="0"/>
          <w:numId w:val="24"/>
        </w:numPr>
        <w:shd w:val="clear" w:color="auto" w:fill="FFFFFF"/>
        <w:tabs>
          <w:tab w:val="left" w:pos="1134"/>
        </w:tabs>
        <w:spacing w:after="0"/>
        <w:ind w:left="0" w:firstLine="709"/>
        <w:jc w:val="both"/>
        <w:rPr>
          <w:rFonts w:ascii="Times New Roman" w:hAnsi="Times New Roman" w:cs="Times New Roman"/>
          <w:color w:val="000000"/>
          <w:sz w:val="28"/>
          <w:szCs w:val="28"/>
          <w:shd w:val="clear" w:color="auto" w:fill="FFFFFF"/>
        </w:rPr>
      </w:pPr>
      <w:r w:rsidRPr="000A3724">
        <w:rPr>
          <w:rFonts w:ascii="Times New Roman" w:hAnsi="Times New Roman" w:cs="Times New Roman"/>
          <w:color w:val="000000"/>
          <w:sz w:val="28"/>
          <w:szCs w:val="28"/>
          <w:shd w:val="clear" w:color="auto" w:fill="FFFFFF"/>
        </w:rPr>
        <w:t>совершенствовать навыки правильного ухода за телом (в т.ч. волосами, руками, ногами, ушами, лицом, зубами).</w:t>
      </w:r>
    </w:p>
    <w:p w:rsidR="000A3724" w:rsidRPr="000A3724" w:rsidRDefault="000A3724" w:rsidP="000A3724">
      <w:pPr>
        <w:pStyle w:val="a8"/>
        <w:shd w:val="clear" w:color="auto" w:fill="FFFFFF"/>
        <w:tabs>
          <w:tab w:val="left" w:pos="1134"/>
        </w:tabs>
        <w:spacing w:after="0"/>
        <w:ind w:left="709"/>
        <w:jc w:val="both"/>
        <w:rPr>
          <w:rFonts w:ascii="Times New Roman" w:eastAsia="Times New Roman" w:hAnsi="Times New Roman" w:cs="Times New Roman"/>
          <w:color w:val="111111"/>
          <w:sz w:val="28"/>
          <w:szCs w:val="28"/>
          <w:lang w:eastAsia="ru-RU"/>
        </w:rPr>
      </w:pPr>
    </w:p>
    <w:p w:rsidR="000A3724" w:rsidRPr="00CA3DDD" w:rsidRDefault="000A3724" w:rsidP="00CA3DDD">
      <w:pPr>
        <w:pStyle w:val="a3"/>
        <w:shd w:val="clear" w:color="auto" w:fill="FFFFFF"/>
        <w:tabs>
          <w:tab w:val="left" w:pos="709"/>
        </w:tabs>
        <w:spacing w:before="0" w:beforeAutospacing="0" w:after="0" w:afterAutospacing="0" w:line="276" w:lineRule="auto"/>
        <w:jc w:val="center"/>
        <w:rPr>
          <w:b/>
          <w:caps/>
          <w:color w:val="111111"/>
          <w:sz w:val="28"/>
          <w:szCs w:val="28"/>
          <w:shd w:val="clear" w:color="auto" w:fill="FFFFFF"/>
        </w:rPr>
      </w:pPr>
      <w:r w:rsidRPr="00CA3DDD">
        <w:rPr>
          <w:b/>
          <w:caps/>
          <w:color w:val="111111"/>
          <w:sz w:val="28"/>
          <w:szCs w:val="28"/>
          <w:shd w:val="clear" w:color="auto" w:fill="FFFFFF"/>
        </w:rPr>
        <w:t>Примерное содержание работы</w:t>
      </w:r>
      <w:r w:rsidR="00CA3DDD">
        <w:rPr>
          <w:b/>
          <w:caps/>
          <w:color w:val="111111"/>
          <w:sz w:val="28"/>
          <w:szCs w:val="28"/>
          <w:shd w:val="clear" w:color="auto" w:fill="FFFFFF"/>
        </w:rPr>
        <w:t xml:space="preserve"> </w:t>
      </w:r>
    </w:p>
    <w:p w:rsidR="000A3724" w:rsidRPr="000A3724" w:rsidRDefault="000A3724" w:rsidP="000A3724">
      <w:pPr>
        <w:pStyle w:val="a3"/>
        <w:shd w:val="clear" w:color="auto" w:fill="FFFFFF"/>
        <w:tabs>
          <w:tab w:val="left" w:pos="709"/>
        </w:tabs>
        <w:spacing w:before="0" w:beforeAutospacing="0" w:after="0" w:afterAutospacing="0" w:line="276" w:lineRule="auto"/>
        <w:jc w:val="both"/>
        <w:rPr>
          <w:b/>
          <w:i/>
          <w:caps/>
          <w:color w:val="111111"/>
          <w:sz w:val="28"/>
          <w:szCs w:val="28"/>
          <w:shd w:val="clear" w:color="auto" w:fill="FFFFFF"/>
        </w:rPr>
      </w:pPr>
    </w:p>
    <w:p w:rsidR="000A3724" w:rsidRDefault="000A3724" w:rsidP="000A3724">
      <w:pPr>
        <w:pStyle w:val="a3"/>
        <w:shd w:val="clear" w:color="auto" w:fill="FFFFFF"/>
        <w:tabs>
          <w:tab w:val="left" w:pos="1134"/>
        </w:tabs>
        <w:spacing w:before="0" w:beforeAutospacing="0" w:after="0" w:afterAutospacing="0" w:line="276" w:lineRule="auto"/>
        <w:jc w:val="both"/>
        <w:rPr>
          <w:i/>
          <w:sz w:val="28"/>
          <w:szCs w:val="28"/>
          <w:u w:val="single"/>
        </w:rPr>
      </w:pPr>
      <w:r w:rsidRPr="00CA3DDD">
        <w:rPr>
          <w:i/>
          <w:sz w:val="28"/>
          <w:szCs w:val="28"/>
          <w:u w:val="single"/>
        </w:rPr>
        <w:t xml:space="preserve">С </w:t>
      </w:r>
      <w:r w:rsidR="00046743">
        <w:rPr>
          <w:i/>
          <w:sz w:val="28"/>
          <w:szCs w:val="28"/>
          <w:u w:val="single"/>
        </w:rPr>
        <w:t xml:space="preserve">воспитанниками </w:t>
      </w:r>
      <w:r w:rsidRPr="00CA3DDD">
        <w:rPr>
          <w:i/>
          <w:sz w:val="28"/>
          <w:szCs w:val="28"/>
          <w:u w:val="single"/>
        </w:rPr>
        <w:t>дошкольн</w:t>
      </w:r>
      <w:r w:rsidR="00046743">
        <w:rPr>
          <w:i/>
          <w:sz w:val="28"/>
          <w:szCs w:val="28"/>
          <w:u w:val="single"/>
        </w:rPr>
        <w:t xml:space="preserve">ого и младшего </w:t>
      </w:r>
      <w:r w:rsidRPr="00CA3DDD">
        <w:rPr>
          <w:i/>
          <w:sz w:val="28"/>
          <w:szCs w:val="28"/>
          <w:u w:val="single"/>
        </w:rPr>
        <w:t>школьн</w:t>
      </w:r>
      <w:r w:rsidR="00046743">
        <w:rPr>
          <w:i/>
          <w:sz w:val="28"/>
          <w:szCs w:val="28"/>
          <w:u w:val="single"/>
        </w:rPr>
        <w:t>ого возраста</w:t>
      </w:r>
      <w:r w:rsidRPr="00CA3DDD">
        <w:rPr>
          <w:i/>
          <w:sz w:val="28"/>
          <w:szCs w:val="28"/>
          <w:u w:val="single"/>
        </w:rPr>
        <w:t xml:space="preserve">: </w:t>
      </w:r>
    </w:p>
    <w:p w:rsidR="000A3724" w:rsidRPr="000A3724" w:rsidRDefault="000A3724" w:rsidP="00F52ABB">
      <w:pPr>
        <w:pStyle w:val="a3"/>
        <w:numPr>
          <w:ilvl w:val="0"/>
          <w:numId w:val="18"/>
        </w:numPr>
        <w:shd w:val="clear" w:color="auto" w:fill="FFFFFF"/>
        <w:tabs>
          <w:tab w:val="left" w:pos="567"/>
          <w:tab w:val="left" w:pos="1134"/>
        </w:tabs>
        <w:spacing w:before="0" w:beforeAutospacing="0" w:after="0" w:afterAutospacing="0" w:line="276" w:lineRule="auto"/>
        <w:ind w:left="0" w:firstLine="709"/>
        <w:jc w:val="both"/>
        <w:rPr>
          <w:sz w:val="28"/>
          <w:szCs w:val="28"/>
          <w:shd w:val="clear" w:color="auto" w:fill="FFFFFF"/>
        </w:rPr>
      </w:pPr>
      <w:r w:rsidRPr="000A3724">
        <w:rPr>
          <w:i/>
          <w:color w:val="0070C0"/>
          <w:sz w:val="28"/>
          <w:shd w:val="clear" w:color="auto" w:fill="FFFFFF"/>
        </w:rPr>
        <w:t>Дидактические игры и упражнения:</w:t>
      </w:r>
      <w:r w:rsidRPr="000A3724">
        <w:rPr>
          <w:sz w:val="28"/>
          <w:shd w:val="clear" w:color="auto" w:fill="FFFFFF"/>
        </w:rPr>
        <w:t xml:space="preserve"> «Как мы моем наши ладошки и отжимаем ручки», «Научим мишку (зайку, куклу) правильно умываться», «Поможем Винни-Пуху умыться», «Купание медвежонка», </w:t>
      </w:r>
      <w:r w:rsidRPr="000A3724">
        <w:rPr>
          <w:sz w:val="28"/>
          <w:szCs w:val="28"/>
        </w:rPr>
        <w:t xml:space="preserve">«Правила умывания» (работа с алгоритмическими картинками), «Кукла Катя испачкалась. Что делать?», «Гигиена полости рта: как надо чистить зубы», игры – классификации - </w:t>
      </w:r>
      <w:r w:rsidRPr="000A3724">
        <w:rPr>
          <w:color w:val="000000"/>
          <w:sz w:val="28"/>
          <w:szCs w:val="28"/>
          <w:shd w:val="clear" w:color="auto" w:fill="FFFFFF"/>
        </w:rPr>
        <w:t xml:space="preserve">«Инструменты и средства для ухода за волосами», «Прически», </w:t>
      </w:r>
      <w:r w:rsidRPr="000A3724">
        <w:rPr>
          <w:sz w:val="28"/>
          <w:szCs w:val="28"/>
        </w:rPr>
        <w:t>сюжетно-ролевые игры - «Парикмахерская», «Салон красоты» и др.</w:t>
      </w:r>
    </w:p>
    <w:p w:rsidR="000A3724" w:rsidRPr="000A3724" w:rsidRDefault="000A3724" w:rsidP="00F52ABB">
      <w:pPr>
        <w:pStyle w:val="a3"/>
        <w:numPr>
          <w:ilvl w:val="0"/>
          <w:numId w:val="18"/>
        </w:numPr>
        <w:shd w:val="clear" w:color="auto" w:fill="FFFFFF"/>
        <w:tabs>
          <w:tab w:val="left" w:pos="567"/>
          <w:tab w:val="left" w:pos="1134"/>
        </w:tabs>
        <w:spacing w:before="0" w:beforeAutospacing="0" w:after="0" w:afterAutospacing="0" w:line="276" w:lineRule="auto"/>
        <w:ind w:left="0" w:firstLine="709"/>
        <w:jc w:val="both"/>
        <w:rPr>
          <w:sz w:val="28"/>
          <w:szCs w:val="28"/>
          <w:shd w:val="clear" w:color="auto" w:fill="FFFFFF"/>
        </w:rPr>
      </w:pPr>
      <w:r w:rsidRPr="000A3724">
        <w:rPr>
          <w:i/>
          <w:color w:val="0070C0"/>
          <w:sz w:val="28"/>
          <w:szCs w:val="28"/>
          <w:shd w:val="clear" w:color="auto" w:fill="FFFFFF"/>
        </w:rPr>
        <w:t>Рассматривание и беседа по сюжетным картинкам:</w:t>
      </w:r>
      <w:r w:rsidRPr="000A3724">
        <w:rPr>
          <w:sz w:val="28"/>
          <w:szCs w:val="28"/>
          <w:shd w:val="clear" w:color="auto" w:fill="FFFFFF"/>
        </w:rPr>
        <w:t xml:space="preserve"> «Дети моют ручки», «Мама моет дочку», «Девочка чумазая», «Девочка аккуратная».</w:t>
      </w:r>
    </w:p>
    <w:p w:rsidR="000A3724" w:rsidRPr="000A3724" w:rsidRDefault="000A3724" w:rsidP="00F52ABB">
      <w:pPr>
        <w:pStyle w:val="a3"/>
        <w:numPr>
          <w:ilvl w:val="0"/>
          <w:numId w:val="18"/>
        </w:numPr>
        <w:shd w:val="clear" w:color="auto" w:fill="FFFFFF"/>
        <w:tabs>
          <w:tab w:val="left" w:pos="567"/>
          <w:tab w:val="left" w:pos="1134"/>
        </w:tabs>
        <w:spacing w:before="0" w:beforeAutospacing="0" w:after="0" w:afterAutospacing="0" w:line="276" w:lineRule="auto"/>
        <w:ind w:left="0" w:firstLine="709"/>
        <w:jc w:val="both"/>
        <w:rPr>
          <w:sz w:val="28"/>
          <w:shd w:val="clear" w:color="auto" w:fill="FFFFFF"/>
        </w:rPr>
      </w:pPr>
      <w:r w:rsidRPr="000A3724">
        <w:rPr>
          <w:i/>
          <w:color w:val="0070C0"/>
          <w:sz w:val="28"/>
          <w:shd w:val="clear" w:color="auto" w:fill="FFFFFF"/>
        </w:rPr>
        <w:t>Чтение художественных произведений:</w:t>
      </w:r>
      <w:r w:rsidRPr="000A3724">
        <w:rPr>
          <w:color w:val="0070C0"/>
          <w:sz w:val="28"/>
          <w:shd w:val="clear" w:color="auto" w:fill="FFFFFF"/>
        </w:rPr>
        <w:t xml:space="preserve"> </w:t>
      </w:r>
      <w:r w:rsidRPr="000A3724">
        <w:rPr>
          <w:sz w:val="28"/>
          <w:shd w:val="clear" w:color="auto" w:fill="FFFFFF"/>
        </w:rPr>
        <w:t xml:space="preserve">потешки «Водичка, водичка…», «Гуси – лебеди летели», «С неба капелька упала», К. Чуковский «Мойдодыр», Е. Благинина «Аленушка», С.Капутикян «Хлоп-хлоп», </w:t>
      </w:r>
      <w:r w:rsidRPr="000A3724">
        <w:rPr>
          <w:sz w:val="28"/>
          <w:szCs w:val="28"/>
        </w:rPr>
        <w:t xml:space="preserve">И. Ищук «Мои ладошки», А. Барто «Девочка чумазая», Е. Винокуров «Купание детей», Т.Кожомбердиев «Все равно», </w:t>
      </w:r>
      <w:r w:rsidRPr="000A3724">
        <w:rPr>
          <w:color w:val="000000"/>
          <w:sz w:val="27"/>
          <w:szCs w:val="27"/>
          <w:shd w:val="clear" w:color="auto" w:fill="FFFFFF"/>
        </w:rPr>
        <w:t>М.Стельмах «Аист моется».</w:t>
      </w:r>
    </w:p>
    <w:p w:rsidR="00046743" w:rsidRDefault="00046743" w:rsidP="000A3724">
      <w:pPr>
        <w:pStyle w:val="a3"/>
        <w:shd w:val="clear" w:color="auto" w:fill="FFFFFF"/>
        <w:tabs>
          <w:tab w:val="left" w:pos="1134"/>
        </w:tabs>
        <w:spacing w:before="0" w:beforeAutospacing="0" w:after="0" w:afterAutospacing="0" w:line="276" w:lineRule="auto"/>
        <w:jc w:val="both"/>
        <w:rPr>
          <w:i/>
          <w:sz w:val="28"/>
          <w:szCs w:val="28"/>
          <w:u w:val="single"/>
        </w:rPr>
      </w:pPr>
    </w:p>
    <w:p w:rsidR="000A3724" w:rsidRPr="00CA3DDD" w:rsidRDefault="000A3724" w:rsidP="000A3724">
      <w:pPr>
        <w:pStyle w:val="a3"/>
        <w:shd w:val="clear" w:color="auto" w:fill="FFFFFF"/>
        <w:tabs>
          <w:tab w:val="left" w:pos="1134"/>
        </w:tabs>
        <w:spacing w:before="0" w:beforeAutospacing="0" w:after="0" w:afterAutospacing="0" w:line="276" w:lineRule="auto"/>
        <w:jc w:val="both"/>
        <w:rPr>
          <w:i/>
          <w:sz w:val="28"/>
          <w:szCs w:val="28"/>
          <w:u w:val="single"/>
        </w:rPr>
      </w:pPr>
      <w:r w:rsidRPr="00CA3DDD">
        <w:rPr>
          <w:i/>
          <w:sz w:val="28"/>
          <w:szCs w:val="28"/>
          <w:u w:val="single"/>
        </w:rPr>
        <w:t>С подростками:</w:t>
      </w:r>
    </w:p>
    <w:p w:rsidR="000A3724" w:rsidRPr="000A3724" w:rsidRDefault="000A3724" w:rsidP="00F52ABB">
      <w:pPr>
        <w:pStyle w:val="a3"/>
        <w:numPr>
          <w:ilvl w:val="0"/>
          <w:numId w:val="18"/>
        </w:numPr>
        <w:shd w:val="clear" w:color="auto" w:fill="FFFFFF"/>
        <w:tabs>
          <w:tab w:val="left" w:pos="1134"/>
        </w:tabs>
        <w:spacing w:before="0" w:beforeAutospacing="0" w:after="0" w:afterAutospacing="0" w:line="276" w:lineRule="auto"/>
        <w:ind w:left="0" w:firstLine="709"/>
        <w:jc w:val="both"/>
        <w:rPr>
          <w:i/>
          <w:sz w:val="28"/>
          <w:szCs w:val="28"/>
        </w:rPr>
      </w:pPr>
      <w:r w:rsidRPr="000A3724">
        <w:rPr>
          <w:i/>
          <w:color w:val="0070C0"/>
          <w:sz w:val="28"/>
          <w:szCs w:val="28"/>
          <w:shd w:val="clear" w:color="auto" w:fill="FFFFFF"/>
        </w:rPr>
        <w:t>Беседы:</w:t>
      </w:r>
    </w:p>
    <w:p w:rsidR="000A3724" w:rsidRPr="000A3724" w:rsidRDefault="000A3724" w:rsidP="00F52ABB">
      <w:pPr>
        <w:pStyle w:val="a3"/>
        <w:numPr>
          <w:ilvl w:val="0"/>
          <w:numId w:val="23"/>
        </w:numPr>
        <w:shd w:val="clear" w:color="auto" w:fill="FFFFFF"/>
        <w:tabs>
          <w:tab w:val="left" w:pos="709"/>
          <w:tab w:val="left" w:pos="1134"/>
        </w:tabs>
        <w:spacing w:before="0" w:beforeAutospacing="0" w:after="0" w:afterAutospacing="0" w:line="276" w:lineRule="auto"/>
        <w:ind w:left="0" w:firstLine="0"/>
        <w:jc w:val="both"/>
        <w:rPr>
          <w:color w:val="000000"/>
          <w:sz w:val="28"/>
          <w:szCs w:val="28"/>
          <w:shd w:val="clear" w:color="auto" w:fill="FFFFFF"/>
        </w:rPr>
      </w:pPr>
      <w:r w:rsidRPr="000A3724">
        <w:rPr>
          <w:i/>
          <w:color w:val="000000"/>
          <w:sz w:val="28"/>
          <w:szCs w:val="28"/>
          <w:u w:val="single"/>
        </w:rPr>
        <w:t>Общеразвивающей направленности:</w:t>
      </w:r>
      <w:r w:rsidRPr="000A3724">
        <w:rPr>
          <w:color w:val="000000"/>
          <w:sz w:val="28"/>
          <w:szCs w:val="28"/>
        </w:rPr>
        <w:t xml:space="preserve"> Что такое личная гигиена? Почему дружба начинается с улыбки? </w:t>
      </w:r>
      <w:r w:rsidRPr="000A3724">
        <w:rPr>
          <w:color w:val="000000"/>
          <w:sz w:val="28"/>
          <w:szCs w:val="28"/>
          <w:shd w:val="clear" w:color="auto" w:fill="FFFFFF"/>
        </w:rPr>
        <w:t xml:space="preserve">Какие правила гигиены нужно соблюдать, чтобы быть красивым, здоровым, опрятным? Что будет, если не соблюдать правила личной гигиены? </w:t>
      </w:r>
      <w:r w:rsidRPr="000A3724">
        <w:rPr>
          <w:sz w:val="28"/>
          <w:szCs w:val="28"/>
        </w:rPr>
        <w:t>Правила гигиены девушек. Правила гигиены юношей. Косметические средства ухода за телом (лосьон, парфюмерная вода, одеколон, духи, дезодорант). Пользование предметами личной гигиены. Гигиенический уголок в доме (места хранения и правила размещения гигиенических средств).</w:t>
      </w:r>
    </w:p>
    <w:p w:rsidR="000A3724" w:rsidRPr="000A3724" w:rsidRDefault="000A3724" w:rsidP="00F52ABB">
      <w:pPr>
        <w:pStyle w:val="a3"/>
        <w:numPr>
          <w:ilvl w:val="0"/>
          <w:numId w:val="23"/>
        </w:numPr>
        <w:shd w:val="clear" w:color="auto" w:fill="FFFFFF"/>
        <w:tabs>
          <w:tab w:val="left" w:pos="709"/>
          <w:tab w:val="left" w:pos="1134"/>
        </w:tabs>
        <w:spacing w:before="0" w:beforeAutospacing="0" w:after="0" w:afterAutospacing="0" w:line="276" w:lineRule="auto"/>
        <w:ind w:left="0" w:firstLine="0"/>
        <w:jc w:val="both"/>
        <w:rPr>
          <w:color w:val="000000"/>
          <w:sz w:val="28"/>
          <w:szCs w:val="28"/>
          <w:shd w:val="clear" w:color="auto" w:fill="FFFFFF"/>
        </w:rPr>
      </w:pPr>
      <w:r w:rsidRPr="000A3724">
        <w:rPr>
          <w:sz w:val="28"/>
          <w:szCs w:val="28"/>
        </w:rPr>
        <w:t xml:space="preserve"> </w:t>
      </w:r>
      <w:r w:rsidRPr="000A3724">
        <w:rPr>
          <w:i/>
          <w:color w:val="000000"/>
          <w:sz w:val="28"/>
          <w:szCs w:val="28"/>
          <w:u w:val="single"/>
          <w:shd w:val="clear" w:color="auto" w:fill="FFFFFF"/>
        </w:rPr>
        <w:t>Об уходе за полостью рта (в т.ч. с участием стоматолога):</w:t>
      </w:r>
      <w:r w:rsidRPr="000A3724">
        <w:rPr>
          <w:color w:val="000000"/>
          <w:sz w:val="28"/>
          <w:szCs w:val="28"/>
          <w:shd w:val="clear" w:color="auto" w:fill="FFFFFF"/>
        </w:rPr>
        <w:t xml:space="preserve"> </w:t>
      </w:r>
      <w:r w:rsidR="00CF2761" w:rsidRPr="00CF2761">
        <w:rPr>
          <w:sz w:val="28"/>
          <w:szCs w:val="28"/>
        </w:rPr>
        <w:t>Гигиенический уход за полостью рта.</w:t>
      </w:r>
      <w:r w:rsidR="00CF2761" w:rsidRPr="00575F41">
        <w:rPr>
          <w:rFonts w:ascii="Arial" w:hAnsi="Arial" w:cs="Arial"/>
          <w:color w:val="000000"/>
          <w:sz w:val="21"/>
          <w:szCs w:val="21"/>
        </w:rPr>
        <w:t xml:space="preserve"> </w:t>
      </w:r>
      <w:r w:rsidRPr="000A3724">
        <w:rPr>
          <w:color w:val="000000"/>
          <w:sz w:val="28"/>
          <w:szCs w:val="28"/>
          <w:shd w:val="clear" w:color="auto" w:fill="FFFFFF"/>
        </w:rPr>
        <w:t xml:space="preserve">Наши зубы и вредные привычки. Факторы риска развития стоматологических заболеваний и уход за зубами. Заболевания зубов, десен, меры их профилактики. </w:t>
      </w:r>
      <w:r w:rsidR="008C7201" w:rsidRPr="00E42C62">
        <w:rPr>
          <w:sz w:val="28"/>
          <w:szCs w:val="28"/>
        </w:rPr>
        <w:t>Взаимосвязь заболеваний полости рта и общего состояния здоровья</w:t>
      </w:r>
      <w:r w:rsidR="008C7201" w:rsidRPr="00E42C62">
        <w:rPr>
          <w:color w:val="000000"/>
          <w:sz w:val="28"/>
          <w:szCs w:val="28"/>
          <w:shd w:val="clear" w:color="auto" w:fill="FFFFFF"/>
        </w:rPr>
        <w:t>.</w:t>
      </w:r>
      <w:r w:rsidR="008C7201">
        <w:rPr>
          <w:color w:val="000000"/>
          <w:sz w:val="28"/>
          <w:szCs w:val="28"/>
          <w:shd w:val="clear" w:color="auto" w:fill="FFFFFF"/>
        </w:rPr>
        <w:t xml:space="preserve"> </w:t>
      </w:r>
      <w:r w:rsidRPr="000A3724">
        <w:rPr>
          <w:color w:val="000000"/>
          <w:sz w:val="28"/>
          <w:szCs w:val="28"/>
          <w:shd w:val="clear" w:color="auto" w:fill="FFFFFF"/>
        </w:rPr>
        <w:t>Профилактические осмотры у стоматолога.</w:t>
      </w:r>
    </w:p>
    <w:p w:rsidR="000A3724" w:rsidRPr="000A3724" w:rsidRDefault="000A3724" w:rsidP="00F52ABB">
      <w:pPr>
        <w:pStyle w:val="a3"/>
        <w:numPr>
          <w:ilvl w:val="0"/>
          <w:numId w:val="23"/>
        </w:numPr>
        <w:shd w:val="clear" w:color="auto" w:fill="FFFFFF"/>
        <w:tabs>
          <w:tab w:val="left" w:pos="709"/>
          <w:tab w:val="left" w:pos="1134"/>
        </w:tabs>
        <w:spacing w:before="0" w:beforeAutospacing="0" w:after="0" w:afterAutospacing="0" w:line="276" w:lineRule="auto"/>
        <w:ind w:left="0" w:firstLine="0"/>
        <w:jc w:val="both"/>
        <w:rPr>
          <w:sz w:val="28"/>
          <w:szCs w:val="28"/>
        </w:rPr>
      </w:pPr>
      <w:r w:rsidRPr="000A3724">
        <w:rPr>
          <w:i/>
          <w:color w:val="000000"/>
          <w:sz w:val="28"/>
          <w:szCs w:val="28"/>
          <w:u w:val="single"/>
          <w:shd w:val="clear" w:color="auto" w:fill="FFFFFF"/>
        </w:rPr>
        <w:t>Об уходе за кожей (в т. ч. с участием косметолога ):</w:t>
      </w:r>
      <w:r w:rsidRPr="000A3724">
        <w:rPr>
          <w:color w:val="000000"/>
          <w:sz w:val="28"/>
          <w:szCs w:val="28"/>
          <w:shd w:val="clear" w:color="auto" w:fill="FFFFFF"/>
        </w:rPr>
        <w:t xml:space="preserve">  </w:t>
      </w:r>
      <w:r w:rsidRPr="000A3724">
        <w:rPr>
          <w:sz w:val="28"/>
          <w:szCs w:val="28"/>
        </w:rPr>
        <w:t xml:space="preserve">Индивидуальные и возрастные особенности кожи. Уход за кожей лица и рук. Правила выбора гигиенических средств ухода за телом. Болезни кожи, связанные с нарушением правил гигиены. </w:t>
      </w:r>
      <w:r w:rsidRPr="000A3724">
        <w:rPr>
          <w:color w:val="000000"/>
          <w:sz w:val="28"/>
          <w:szCs w:val="28"/>
          <w:shd w:val="clear" w:color="auto" w:fill="FFFFFF"/>
        </w:rPr>
        <w:t xml:space="preserve">Бритье (значение, принадлежности для бритья: станок, помазок, электробритва, мыло, пена для бритья, лосьон, дезодорант, одеколон после бритья; санитарно – гигиенические правила пользования бритвенными принадлежностями) </w:t>
      </w:r>
      <w:r w:rsidRPr="000A3724">
        <w:rPr>
          <w:sz w:val="28"/>
          <w:szCs w:val="28"/>
        </w:rPr>
        <w:t>и др.</w:t>
      </w:r>
    </w:p>
    <w:p w:rsidR="000A3724" w:rsidRPr="000A3724" w:rsidRDefault="000A3724" w:rsidP="00F52ABB">
      <w:pPr>
        <w:pStyle w:val="a3"/>
        <w:numPr>
          <w:ilvl w:val="0"/>
          <w:numId w:val="23"/>
        </w:numPr>
        <w:shd w:val="clear" w:color="auto" w:fill="FFFFFF"/>
        <w:tabs>
          <w:tab w:val="left" w:pos="709"/>
          <w:tab w:val="left" w:pos="1134"/>
        </w:tabs>
        <w:spacing w:before="0" w:beforeAutospacing="0" w:after="0" w:afterAutospacing="0" w:line="276" w:lineRule="auto"/>
        <w:ind w:left="0" w:firstLine="0"/>
        <w:jc w:val="both"/>
        <w:rPr>
          <w:i/>
          <w:sz w:val="28"/>
          <w:szCs w:val="28"/>
          <w:u w:val="single"/>
        </w:rPr>
      </w:pPr>
      <w:r w:rsidRPr="000A3724">
        <w:rPr>
          <w:i/>
          <w:color w:val="000000"/>
          <w:sz w:val="28"/>
          <w:szCs w:val="28"/>
          <w:u w:val="single"/>
          <w:shd w:val="clear" w:color="auto" w:fill="FFFFFF"/>
        </w:rPr>
        <w:t>Об уходе за руками (в т. ч. с участием косметолога ):</w:t>
      </w:r>
      <w:r w:rsidRPr="000A3724">
        <w:rPr>
          <w:i/>
          <w:color w:val="000000"/>
          <w:sz w:val="28"/>
          <w:szCs w:val="28"/>
          <w:shd w:val="clear" w:color="auto" w:fill="FFFFFF"/>
        </w:rPr>
        <w:t xml:space="preserve"> </w:t>
      </w:r>
      <w:r w:rsidRPr="000A3724">
        <w:rPr>
          <w:sz w:val="28"/>
        </w:rPr>
        <w:t>Правила и периодичность ухода за кожей рук и ногтями</w:t>
      </w:r>
      <w:r w:rsidRPr="000A3724">
        <w:rPr>
          <w:sz w:val="28"/>
          <w:szCs w:val="28"/>
        </w:rPr>
        <w:t xml:space="preserve"> (советы на каждый день). Маникюр (уход за ногтями, п</w:t>
      </w:r>
      <w:r w:rsidRPr="000A3724">
        <w:rPr>
          <w:color w:val="000000"/>
          <w:sz w:val="28"/>
          <w:szCs w:val="28"/>
          <w:shd w:val="clear" w:color="auto" w:fill="FFFFFF"/>
        </w:rPr>
        <w:t xml:space="preserve">ринадлежности для маникюра: ножницы, пилочка, лак для ногтей, санитарно-гигиенические правила пользования маникюрными принадлежностями. </w:t>
      </w:r>
    </w:p>
    <w:p w:rsidR="000A3724" w:rsidRPr="000A3724" w:rsidRDefault="000A3724" w:rsidP="00F52ABB">
      <w:pPr>
        <w:pStyle w:val="a3"/>
        <w:numPr>
          <w:ilvl w:val="0"/>
          <w:numId w:val="23"/>
        </w:numPr>
        <w:shd w:val="clear" w:color="auto" w:fill="FFFFFF"/>
        <w:tabs>
          <w:tab w:val="left" w:pos="709"/>
          <w:tab w:val="left" w:pos="1134"/>
        </w:tabs>
        <w:spacing w:before="0" w:beforeAutospacing="0" w:after="0" w:afterAutospacing="0" w:line="276" w:lineRule="auto"/>
        <w:ind w:left="0" w:firstLine="0"/>
        <w:jc w:val="both"/>
        <w:rPr>
          <w:i/>
          <w:sz w:val="28"/>
          <w:szCs w:val="28"/>
          <w:u w:val="single"/>
        </w:rPr>
      </w:pPr>
      <w:r w:rsidRPr="000A3724">
        <w:rPr>
          <w:i/>
          <w:color w:val="000000"/>
          <w:sz w:val="28"/>
          <w:szCs w:val="28"/>
          <w:u w:val="single"/>
          <w:shd w:val="clear" w:color="auto" w:fill="FFFFFF"/>
        </w:rPr>
        <w:t>О</w:t>
      </w:r>
      <w:r w:rsidRPr="000A3724">
        <w:rPr>
          <w:i/>
          <w:sz w:val="28"/>
          <w:szCs w:val="28"/>
          <w:u w:val="single"/>
        </w:rPr>
        <w:t xml:space="preserve">б уходе за волосами (в т.ч. с участием парикмахера): </w:t>
      </w:r>
      <w:r w:rsidRPr="000A3724">
        <w:rPr>
          <w:sz w:val="28"/>
          <w:szCs w:val="28"/>
        </w:rPr>
        <w:t>Типы волос, уход за волосами. История причесок. Лицо и прическа. Интересные факты из жизни волос. Прически для мальчиков и девочек. Лайфхаки по уходу за волосами на каждый день. Коса – не только русская краса» и др.</w:t>
      </w:r>
    </w:p>
    <w:p w:rsidR="000A3724" w:rsidRPr="000A3724" w:rsidRDefault="000A3724" w:rsidP="00F52ABB">
      <w:pPr>
        <w:pStyle w:val="a3"/>
        <w:numPr>
          <w:ilvl w:val="0"/>
          <w:numId w:val="23"/>
        </w:numPr>
        <w:shd w:val="clear" w:color="auto" w:fill="FFFFFF"/>
        <w:tabs>
          <w:tab w:val="left" w:pos="709"/>
          <w:tab w:val="left" w:pos="1134"/>
        </w:tabs>
        <w:spacing w:before="0" w:beforeAutospacing="0" w:after="0" w:afterAutospacing="0" w:line="276" w:lineRule="auto"/>
        <w:ind w:left="0" w:firstLine="0"/>
        <w:jc w:val="both"/>
        <w:rPr>
          <w:i/>
          <w:sz w:val="28"/>
          <w:szCs w:val="28"/>
          <w:u w:val="single"/>
        </w:rPr>
      </w:pPr>
      <w:r w:rsidRPr="000A3724">
        <w:rPr>
          <w:i/>
          <w:sz w:val="28"/>
          <w:szCs w:val="28"/>
          <w:u w:val="single"/>
        </w:rPr>
        <w:t>Об уходе за ушами (с участием медицинского работника):</w:t>
      </w:r>
      <w:r w:rsidRPr="000A3724">
        <w:rPr>
          <w:sz w:val="28"/>
          <w:szCs w:val="28"/>
        </w:rPr>
        <w:t xml:space="preserve"> Как правильно мыть и чистить уши?</w:t>
      </w:r>
    </w:p>
    <w:p w:rsidR="000A3724" w:rsidRPr="000A3724" w:rsidRDefault="000A3724" w:rsidP="00F52ABB">
      <w:pPr>
        <w:pStyle w:val="a3"/>
        <w:numPr>
          <w:ilvl w:val="0"/>
          <w:numId w:val="18"/>
        </w:numPr>
        <w:shd w:val="clear" w:color="auto" w:fill="FFFFFF"/>
        <w:tabs>
          <w:tab w:val="left" w:pos="1134"/>
        </w:tabs>
        <w:spacing w:before="0" w:beforeAutospacing="0" w:after="0" w:afterAutospacing="0" w:line="276" w:lineRule="auto"/>
        <w:ind w:left="0" w:firstLine="709"/>
        <w:jc w:val="both"/>
        <w:rPr>
          <w:i/>
          <w:sz w:val="28"/>
          <w:szCs w:val="28"/>
        </w:rPr>
      </w:pPr>
      <w:r w:rsidRPr="000A3724">
        <w:rPr>
          <w:i/>
          <w:color w:val="0070C0"/>
          <w:sz w:val="28"/>
          <w:szCs w:val="28"/>
          <w:shd w:val="clear" w:color="auto" w:fill="FFFFFF"/>
        </w:rPr>
        <w:t xml:space="preserve">Практические упражнения: </w:t>
      </w:r>
      <w:r w:rsidRPr="000A3724">
        <w:rPr>
          <w:sz w:val="28"/>
        </w:rPr>
        <w:t xml:space="preserve">Пользование предметами личной гигиены. </w:t>
      </w:r>
      <w:r w:rsidRPr="000A3724">
        <w:rPr>
          <w:sz w:val="28"/>
          <w:szCs w:val="28"/>
        </w:rPr>
        <w:t xml:space="preserve">Выбор гигиенических средств для ухода за телом в соответствии с индивидуальными особенностями. </w:t>
      </w:r>
      <w:r w:rsidRPr="000A3724">
        <w:rPr>
          <w:color w:val="000000"/>
          <w:sz w:val="28"/>
          <w:szCs w:val="28"/>
          <w:shd w:val="clear" w:color="auto" w:fill="FFFFFF"/>
        </w:rPr>
        <w:t xml:space="preserve">Средства гигиены полости рта. Как правильно выбрать зубную щетку и пасту? </w:t>
      </w:r>
      <w:r w:rsidRPr="000A3724">
        <w:rPr>
          <w:sz w:val="28"/>
          <w:szCs w:val="28"/>
        </w:rPr>
        <w:t xml:space="preserve">Правила пользования косметическими средствами в соответствии с индивидуальными особенностями кожи (шампунь, бальзам, кондиционер). Косметические средства для ухода за телом (рук, ног). Найди свое средство. Домашняя аптека: маски для лица (маски из фруктов и овощей). </w:t>
      </w:r>
      <w:r w:rsidRPr="000A3724">
        <w:rPr>
          <w:sz w:val="28"/>
        </w:rPr>
        <w:t xml:space="preserve">Чистка лица с помощью скраба. </w:t>
      </w:r>
      <w:r w:rsidRPr="000A3724">
        <w:rPr>
          <w:sz w:val="28"/>
          <w:szCs w:val="28"/>
        </w:rPr>
        <w:t>Как ухаживать за кожей рук и ногтями: советы для мальчиков и девочек. Как пользоваться дезодорантом для тела. Правила пользования феном и др.</w:t>
      </w:r>
    </w:p>
    <w:p w:rsidR="000A3724" w:rsidRPr="000A3724" w:rsidRDefault="000A3724" w:rsidP="00F52ABB">
      <w:pPr>
        <w:pStyle w:val="a3"/>
        <w:numPr>
          <w:ilvl w:val="0"/>
          <w:numId w:val="18"/>
        </w:numPr>
        <w:shd w:val="clear" w:color="auto" w:fill="FFFFFF"/>
        <w:tabs>
          <w:tab w:val="left" w:pos="1134"/>
        </w:tabs>
        <w:spacing w:before="0" w:beforeAutospacing="0" w:after="0" w:afterAutospacing="0" w:line="276" w:lineRule="auto"/>
        <w:ind w:left="0" w:firstLine="709"/>
        <w:jc w:val="both"/>
        <w:rPr>
          <w:i/>
          <w:sz w:val="28"/>
          <w:szCs w:val="28"/>
        </w:rPr>
      </w:pPr>
      <w:r w:rsidRPr="000A3724">
        <w:rPr>
          <w:i/>
          <w:color w:val="0070C0"/>
          <w:sz w:val="28"/>
          <w:szCs w:val="28"/>
          <w:shd w:val="clear" w:color="auto" w:fill="FFFFFF"/>
        </w:rPr>
        <w:t>Игровая деятельность:</w:t>
      </w:r>
      <w:r w:rsidRPr="000A3724">
        <w:rPr>
          <w:i/>
          <w:sz w:val="28"/>
          <w:szCs w:val="28"/>
        </w:rPr>
        <w:t xml:space="preserve"> </w:t>
      </w:r>
      <w:r w:rsidRPr="000A3724">
        <w:rPr>
          <w:sz w:val="28"/>
          <w:szCs w:val="28"/>
        </w:rPr>
        <w:t>социально-ролевая игра «Парикмахерская», «Салон красоты», «Конкурс красоты» и т.п.</w:t>
      </w:r>
    </w:p>
    <w:p w:rsidR="000A3724" w:rsidRPr="000A3724" w:rsidRDefault="000A3724" w:rsidP="00F52ABB">
      <w:pPr>
        <w:pStyle w:val="a3"/>
        <w:numPr>
          <w:ilvl w:val="0"/>
          <w:numId w:val="18"/>
        </w:numPr>
        <w:shd w:val="clear" w:color="auto" w:fill="FFFFFF"/>
        <w:tabs>
          <w:tab w:val="left" w:pos="1134"/>
        </w:tabs>
        <w:spacing w:before="0" w:beforeAutospacing="0" w:after="0" w:afterAutospacing="0" w:line="276" w:lineRule="auto"/>
        <w:ind w:left="0" w:firstLine="709"/>
        <w:jc w:val="both"/>
        <w:rPr>
          <w:i/>
          <w:sz w:val="28"/>
          <w:szCs w:val="28"/>
        </w:rPr>
      </w:pPr>
      <w:r w:rsidRPr="000A3724">
        <w:rPr>
          <w:i/>
          <w:color w:val="0070C0"/>
          <w:sz w:val="28"/>
          <w:szCs w:val="28"/>
          <w:shd w:val="clear" w:color="auto" w:fill="FFFFFF"/>
        </w:rPr>
        <w:t>Творческие задания (мастер-классы):</w:t>
      </w:r>
      <w:r w:rsidRPr="000A3724">
        <w:rPr>
          <w:i/>
          <w:sz w:val="28"/>
          <w:szCs w:val="28"/>
        </w:rPr>
        <w:t xml:space="preserve"> </w:t>
      </w:r>
      <w:r w:rsidRPr="000A3724">
        <w:rPr>
          <w:sz w:val="28"/>
          <w:szCs w:val="28"/>
        </w:rPr>
        <w:t>«Создаем украшения для</w:t>
      </w:r>
      <w:r w:rsidR="00664274">
        <w:rPr>
          <w:sz w:val="28"/>
          <w:szCs w:val="28"/>
        </w:rPr>
        <w:t xml:space="preserve"> волос», конкурс причесок и др.</w:t>
      </w:r>
    </w:p>
    <w:p w:rsidR="000A3724" w:rsidRPr="000A3724" w:rsidRDefault="000A3724" w:rsidP="000A3724">
      <w:pPr>
        <w:pStyle w:val="a3"/>
        <w:shd w:val="clear" w:color="auto" w:fill="FFFFFF"/>
        <w:tabs>
          <w:tab w:val="left" w:pos="1134"/>
        </w:tabs>
        <w:spacing w:before="0" w:beforeAutospacing="0" w:after="0" w:afterAutospacing="0" w:line="276" w:lineRule="auto"/>
        <w:ind w:left="709"/>
        <w:jc w:val="both"/>
        <w:rPr>
          <w:i/>
          <w:sz w:val="28"/>
          <w:szCs w:val="28"/>
        </w:rPr>
      </w:pPr>
    </w:p>
    <w:p w:rsidR="000A3724" w:rsidRPr="000A3724" w:rsidRDefault="000A3724" w:rsidP="000A3724">
      <w:pPr>
        <w:pStyle w:val="a3"/>
        <w:shd w:val="clear" w:color="auto" w:fill="FFFFFF"/>
        <w:tabs>
          <w:tab w:val="left" w:pos="567"/>
        </w:tabs>
        <w:spacing w:before="0" w:beforeAutospacing="0" w:after="0" w:afterAutospacing="0" w:line="276" w:lineRule="auto"/>
        <w:jc w:val="center"/>
        <w:rPr>
          <w:b/>
          <w:sz w:val="28"/>
          <w:szCs w:val="28"/>
          <w:shd w:val="clear" w:color="auto" w:fill="FFFFFF"/>
        </w:rPr>
      </w:pPr>
      <w:r w:rsidRPr="000A3724">
        <w:rPr>
          <w:b/>
          <w:sz w:val="28"/>
          <w:szCs w:val="28"/>
          <w:shd w:val="clear" w:color="auto" w:fill="FFFFFF"/>
        </w:rPr>
        <w:t xml:space="preserve">Использование мультипликации и научно-популярных программ </w:t>
      </w:r>
    </w:p>
    <w:p w:rsidR="000A3724" w:rsidRPr="000A3724" w:rsidRDefault="000A3724" w:rsidP="000A3724">
      <w:pPr>
        <w:pStyle w:val="a3"/>
        <w:shd w:val="clear" w:color="auto" w:fill="FFFFFF"/>
        <w:tabs>
          <w:tab w:val="left" w:pos="567"/>
        </w:tabs>
        <w:spacing w:before="0" w:beforeAutospacing="0" w:after="0" w:afterAutospacing="0" w:line="276" w:lineRule="auto"/>
        <w:jc w:val="center"/>
        <w:rPr>
          <w:b/>
          <w:sz w:val="28"/>
          <w:szCs w:val="28"/>
          <w:shd w:val="clear" w:color="auto" w:fill="FFFFFF"/>
        </w:rPr>
      </w:pPr>
      <w:r w:rsidRPr="000A3724">
        <w:rPr>
          <w:b/>
          <w:sz w:val="28"/>
          <w:szCs w:val="28"/>
          <w:shd w:val="clear" w:color="auto" w:fill="FFFFFF"/>
        </w:rPr>
        <w:t>в работе с воспитанниками</w:t>
      </w:r>
    </w:p>
    <w:p w:rsidR="000A3724" w:rsidRPr="000A3724" w:rsidRDefault="000A3724" w:rsidP="000A3724">
      <w:pPr>
        <w:pStyle w:val="a3"/>
        <w:shd w:val="clear" w:color="auto" w:fill="FFFFFF"/>
        <w:tabs>
          <w:tab w:val="left" w:pos="567"/>
        </w:tabs>
        <w:spacing w:before="0" w:beforeAutospacing="0" w:after="0" w:afterAutospacing="0" w:line="276" w:lineRule="auto"/>
        <w:jc w:val="both"/>
        <w:rPr>
          <w:sz w:val="28"/>
          <w:szCs w:val="28"/>
          <w:shd w:val="clear" w:color="auto" w:fill="FFFFFF"/>
        </w:rPr>
      </w:pPr>
    </w:p>
    <w:p w:rsidR="000A3724" w:rsidRPr="000A3724" w:rsidRDefault="000A3724" w:rsidP="00F52ABB">
      <w:pPr>
        <w:pStyle w:val="a8"/>
        <w:numPr>
          <w:ilvl w:val="0"/>
          <w:numId w:val="21"/>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0A3724">
        <w:rPr>
          <w:rFonts w:ascii="Times New Roman" w:hAnsi="Times New Roman" w:cs="Times New Roman"/>
          <w:i/>
          <w:color w:val="0070C0"/>
          <w:sz w:val="28"/>
          <w:szCs w:val="28"/>
          <w:shd w:val="clear" w:color="auto" w:fill="FFFFFF"/>
        </w:rPr>
        <w:t>Просмотр и обсуждение мультфильмов</w:t>
      </w:r>
      <w:r w:rsidRPr="000A3724">
        <w:rPr>
          <w:rFonts w:ascii="Times New Roman" w:hAnsi="Times New Roman" w:cs="Times New Roman"/>
          <w:i/>
          <w:sz w:val="28"/>
          <w:szCs w:val="28"/>
          <w:shd w:val="clear" w:color="auto" w:fill="FFFFFF"/>
        </w:rPr>
        <w:t>:</w:t>
      </w:r>
      <w:r w:rsidRPr="000A3724">
        <w:rPr>
          <w:rFonts w:ascii="Times New Roman" w:hAnsi="Times New Roman" w:cs="Times New Roman"/>
          <w:sz w:val="28"/>
          <w:szCs w:val="28"/>
          <w:shd w:val="clear" w:color="auto" w:fill="FFFFFF"/>
        </w:rPr>
        <w:t xml:space="preserve"> </w:t>
      </w:r>
      <w:r w:rsidRPr="000A3724">
        <w:rPr>
          <w:rFonts w:ascii="Times New Roman" w:hAnsi="Times New Roman" w:cs="Times New Roman"/>
          <w:bCs/>
          <w:sz w:val="28"/>
          <w:szCs w:val="28"/>
          <w:shd w:val="clear" w:color="auto" w:fill="FFFFFF"/>
        </w:rPr>
        <w:t xml:space="preserve">серия развивающих мультфильмов «Уроки от Пинги и Кроки» («Чистим зубки», «Моем ручки»), «Смешарики» («Азбука здоровья: личная гигиена»), «Фиксики» («Зубная щетка», «Зубная паста», «Микробы»), «Мойдодыр», </w:t>
      </w:r>
      <w:r w:rsidRPr="000A3724">
        <w:rPr>
          <w:rStyle w:val="a9"/>
          <w:rFonts w:ascii="Times New Roman" w:hAnsi="Times New Roman" w:cs="Times New Roman"/>
          <w:b w:val="0"/>
          <w:sz w:val="28"/>
          <w:szCs w:val="28"/>
          <w:shd w:val="clear" w:color="auto" w:fill="FFFFFF"/>
        </w:rPr>
        <w:t>«Федорино горе»</w:t>
      </w:r>
      <w:r w:rsidRPr="000A3724">
        <w:rPr>
          <w:rFonts w:ascii="Times New Roman" w:hAnsi="Times New Roman" w:cs="Times New Roman"/>
          <w:b/>
          <w:bCs/>
          <w:sz w:val="28"/>
          <w:szCs w:val="28"/>
          <w:shd w:val="clear" w:color="auto" w:fill="FFFFFF"/>
        </w:rPr>
        <w:t xml:space="preserve">, </w:t>
      </w:r>
      <w:r w:rsidRPr="000A3724">
        <w:rPr>
          <w:rFonts w:ascii="Times New Roman" w:hAnsi="Times New Roman" w:cs="Times New Roman"/>
          <w:bCs/>
          <w:sz w:val="28"/>
          <w:szCs w:val="28"/>
          <w:shd w:val="clear" w:color="auto" w:fill="FFFFFF"/>
        </w:rPr>
        <w:t>«Вредные советы: как вырастить неряху»,</w:t>
      </w:r>
      <w:r w:rsidRPr="000A3724">
        <w:rPr>
          <w:rFonts w:ascii="Times New Roman" w:hAnsi="Times New Roman" w:cs="Times New Roman"/>
          <w:b/>
          <w:bCs/>
          <w:sz w:val="28"/>
          <w:szCs w:val="28"/>
          <w:shd w:val="clear" w:color="auto" w:fill="FFFFFF"/>
        </w:rPr>
        <w:t xml:space="preserve"> </w:t>
      </w:r>
      <w:r w:rsidRPr="000A3724">
        <w:rPr>
          <w:rStyle w:val="a9"/>
          <w:rFonts w:ascii="Times New Roman" w:hAnsi="Times New Roman" w:cs="Times New Roman"/>
          <w:b w:val="0"/>
          <w:sz w:val="28"/>
          <w:szCs w:val="28"/>
          <w:shd w:val="clear" w:color="auto" w:fill="FFFFFF"/>
        </w:rPr>
        <w:t>«Ми-ми-мишки. Зубная фея», «Аркадий Паровозов. Правила гигиены», «Неумойка», «Лечение Василия», «Лесная история», «Птичка Тари», «Королева Зубная щетка», «Зачем чистить зубы», «Жила была жизнь. Рот и зубы», «Озорная семейка. Вопрос чистоты», «Машкины страшилки. Как мальчик боялся умываться», «Зачем мыть руки - исследовательский проект для детей» и др.</w:t>
      </w:r>
    </w:p>
    <w:p w:rsidR="000A3724" w:rsidRPr="000A3724" w:rsidRDefault="000A3724" w:rsidP="00F52ABB">
      <w:pPr>
        <w:pStyle w:val="a8"/>
        <w:numPr>
          <w:ilvl w:val="0"/>
          <w:numId w:val="21"/>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0A3724">
        <w:rPr>
          <w:rFonts w:ascii="Times New Roman" w:hAnsi="Times New Roman" w:cs="Times New Roman"/>
          <w:i/>
          <w:color w:val="0070C0"/>
          <w:sz w:val="28"/>
          <w:szCs w:val="28"/>
          <w:shd w:val="clear" w:color="auto" w:fill="FFFFFF"/>
        </w:rPr>
        <w:t xml:space="preserve">Просмотр и обсуждение видеороликов: </w:t>
      </w:r>
      <w:r w:rsidRPr="000A3724">
        <w:rPr>
          <w:rFonts w:ascii="Times New Roman" w:eastAsia="Times New Roman" w:hAnsi="Times New Roman" w:cs="Times New Roman"/>
          <w:sz w:val="28"/>
          <w:szCs w:val="28"/>
          <w:lang w:eastAsia="ru-RU"/>
        </w:rPr>
        <w:t>«</w:t>
      </w:r>
      <w:r w:rsidRPr="000A3724">
        <w:rPr>
          <w:rFonts w:ascii="Times New Roman" w:hAnsi="Times New Roman" w:cs="Times New Roman"/>
          <w:bCs/>
          <w:sz w:val="28"/>
          <w:szCs w:val="28"/>
          <w:shd w:val="clear" w:color="auto" w:fill="FFFFFF"/>
        </w:rPr>
        <w:t>Правила личной гигиены, которые вы нарушаете каждый день», «Видео для девочек: зачем мыть руки?», «Правила гигиены здоровья», «Руки мыть нужно каждый день», «Чистюлька: уроки  чистоты и гигиены», «Игра «Гигиена»», «Правила гигиены зубов для школьников», «Сказочное путешествие в страну Гигиены» и др.</w:t>
      </w:r>
    </w:p>
    <w:p w:rsidR="000A3724" w:rsidRPr="000A3724" w:rsidRDefault="000A3724" w:rsidP="00F52ABB">
      <w:pPr>
        <w:pStyle w:val="a8"/>
        <w:numPr>
          <w:ilvl w:val="0"/>
          <w:numId w:val="21"/>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i/>
          <w:color w:val="0070C0"/>
          <w:sz w:val="28"/>
          <w:szCs w:val="28"/>
          <w:lang w:eastAsia="ru-RU"/>
        </w:rPr>
        <w:t>Просмотр и обсуждение научно-популярных программ:</w:t>
      </w:r>
      <w:r w:rsidRPr="000A3724">
        <w:rPr>
          <w:rFonts w:ascii="Times New Roman" w:eastAsia="Times New Roman" w:hAnsi="Times New Roman" w:cs="Times New Roman"/>
          <w:color w:val="0070C0"/>
          <w:sz w:val="28"/>
          <w:szCs w:val="28"/>
          <w:lang w:eastAsia="ru-RU"/>
        </w:rPr>
        <w:t xml:space="preserve"> </w:t>
      </w:r>
      <w:r w:rsidRPr="000A3724">
        <w:rPr>
          <w:rFonts w:ascii="Times New Roman" w:hAnsi="Times New Roman" w:cs="Times New Roman"/>
          <w:bCs/>
          <w:sz w:val="28"/>
          <w:szCs w:val="28"/>
          <w:shd w:val="clear" w:color="auto" w:fill="FFFFFF"/>
        </w:rPr>
        <w:t>цикл познавательных передач «Галилео» («Грязные руки», «Мыло – заменитель»,  «Влажные салфетки», «Зубная паста», «Отбеливание зубов», «Шампунь», Дезодоранты) и др.</w:t>
      </w:r>
    </w:p>
    <w:p w:rsidR="00876E32" w:rsidRDefault="00876E32" w:rsidP="000A3724">
      <w:pPr>
        <w:spacing w:after="0"/>
        <w:jc w:val="center"/>
        <w:rPr>
          <w:rFonts w:ascii="Times New Roman" w:eastAsia="Times New Roman" w:hAnsi="Times New Roman" w:cs="Times New Roman"/>
          <w:b/>
          <w:sz w:val="28"/>
          <w:szCs w:val="28"/>
          <w:lang w:eastAsia="ru-RU"/>
        </w:rPr>
      </w:pPr>
    </w:p>
    <w:p w:rsidR="000A3724" w:rsidRPr="000A3724" w:rsidRDefault="000A3724" w:rsidP="000A3724">
      <w:pPr>
        <w:spacing w:after="0"/>
        <w:jc w:val="center"/>
        <w:rPr>
          <w:rFonts w:ascii="Times New Roman" w:eastAsia="Times New Roman" w:hAnsi="Times New Roman" w:cs="Times New Roman"/>
          <w:b/>
          <w:sz w:val="28"/>
          <w:szCs w:val="28"/>
          <w:lang w:eastAsia="ru-RU"/>
        </w:rPr>
      </w:pPr>
      <w:r w:rsidRPr="000A3724">
        <w:rPr>
          <w:rFonts w:ascii="Times New Roman" w:eastAsia="Times New Roman" w:hAnsi="Times New Roman" w:cs="Times New Roman"/>
          <w:b/>
          <w:sz w:val="28"/>
          <w:szCs w:val="28"/>
          <w:lang w:eastAsia="ru-RU"/>
        </w:rPr>
        <w:t>Примерные требования к знаниям, умениям, навыкам воспитанников</w:t>
      </w:r>
    </w:p>
    <w:p w:rsidR="000A3724" w:rsidRPr="000A3724" w:rsidRDefault="000A3724" w:rsidP="000A3724">
      <w:pPr>
        <w:spacing w:after="0"/>
        <w:jc w:val="center"/>
        <w:rPr>
          <w:rFonts w:ascii="Times New Roman" w:eastAsia="Times New Roman" w:hAnsi="Times New Roman" w:cs="Times New Roman"/>
          <w:b/>
          <w:sz w:val="28"/>
          <w:szCs w:val="28"/>
          <w:lang w:eastAsia="ru-RU"/>
        </w:rPr>
      </w:pPr>
      <w:r w:rsidRPr="000A3724">
        <w:rPr>
          <w:rFonts w:ascii="Times New Roman" w:eastAsia="Times New Roman" w:hAnsi="Times New Roman" w:cs="Times New Roman"/>
          <w:b/>
          <w:sz w:val="28"/>
          <w:szCs w:val="28"/>
          <w:lang w:eastAsia="ru-RU"/>
        </w:rPr>
        <w:t>по блоку «Личная гигиена»</w:t>
      </w:r>
    </w:p>
    <w:p w:rsidR="000A3724" w:rsidRPr="000A3724" w:rsidRDefault="000A3724" w:rsidP="000A3724">
      <w:pPr>
        <w:spacing w:after="0"/>
        <w:jc w:val="center"/>
        <w:rPr>
          <w:rFonts w:ascii="Times New Roman" w:eastAsia="Times New Roman" w:hAnsi="Times New Roman" w:cs="Times New Roman"/>
          <w:sz w:val="28"/>
          <w:szCs w:val="28"/>
          <w:lang w:eastAsia="ru-RU"/>
        </w:rPr>
      </w:pPr>
    </w:p>
    <w:p w:rsidR="000A3724" w:rsidRDefault="000A3724" w:rsidP="000A3724">
      <w:pPr>
        <w:spacing w:after="0"/>
        <w:jc w:val="both"/>
        <w:rPr>
          <w:rFonts w:ascii="Times New Roman" w:eastAsia="Times New Roman" w:hAnsi="Times New Roman" w:cs="Times New Roman"/>
          <w:i/>
          <w:sz w:val="28"/>
          <w:szCs w:val="28"/>
          <w:u w:val="single"/>
          <w:lang w:eastAsia="ru-RU"/>
        </w:rPr>
      </w:pPr>
      <w:r w:rsidRPr="000A3724">
        <w:rPr>
          <w:rFonts w:ascii="Times New Roman" w:eastAsia="Times New Roman" w:hAnsi="Times New Roman" w:cs="Times New Roman"/>
          <w:i/>
          <w:sz w:val="28"/>
          <w:szCs w:val="28"/>
          <w:u w:val="single"/>
          <w:lang w:eastAsia="ru-RU"/>
        </w:rPr>
        <w:t>Воспитанники дошкольного и младшего школьного возраста:</w:t>
      </w:r>
    </w:p>
    <w:p w:rsidR="000A3724" w:rsidRPr="000A3724" w:rsidRDefault="000A3724" w:rsidP="00F52ABB">
      <w:pPr>
        <w:pStyle w:val="a8"/>
        <w:numPr>
          <w:ilvl w:val="0"/>
          <w:numId w:val="14"/>
        </w:numPr>
        <w:tabs>
          <w:tab w:val="left" w:pos="567"/>
        </w:tabs>
        <w:spacing w:after="0"/>
        <w:ind w:left="0" w:firstLine="0"/>
        <w:jc w:val="both"/>
        <w:rPr>
          <w:rFonts w:ascii="Times New Roman" w:eastAsia="Times New Roman" w:hAnsi="Times New Roman" w:cs="Times New Roman"/>
          <w:b/>
          <w:sz w:val="28"/>
          <w:szCs w:val="28"/>
          <w:lang w:eastAsia="ru-RU"/>
        </w:rPr>
      </w:pPr>
      <w:r w:rsidRPr="000A3724">
        <w:rPr>
          <w:rFonts w:ascii="Times New Roman" w:eastAsia="Times New Roman" w:hAnsi="Times New Roman" w:cs="Times New Roman"/>
          <w:b/>
          <w:sz w:val="28"/>
          <w:szCs w:val="28"/>
          <w:lang w:eastAsia="ru-RU"/>
        </w:rPr>
        <w:t>зна</w:t>
      </w:r>
      <w:r w:rsidR="00F12A95">
        <w:rPr>
          <w:rFonts w:ascii="Times New Roman" w:eastAsia="Times New Roman" w:hAnsi="Times New Roman" w:cs="Times New Roman"/>
          <w:b/>
          <w:sz w:val="28"/>
          <w:szCs w:val="28"/>
          <w:lang w:eastAsia="ru-RU"/>
        </w:rPr>
        <w:t>ю</w:t>
      </w:r>
      <w:r w:rsidRPr="000A3724">
        <w:rPr>
          <w:rFonts w:ascii="Times New Roman" w:eastAsia="Times New Roman" w:hAnsi="Times New Roman" w:cs="Times New Roman"/>
          <w:b/>
          <w:sz w:val="28"/>
          <w:szCs w:val="28"/>
          <w:lang w:eastAsia="ru-RU"/>
        </w:rPr>
        <w:t>т:</w:t>
      </w:r>
    </w:p>
    <w:p w:rsidR="000A3724" w:rsidRPr="000A3724" w:rsidRDefault="000A3724" w:rsidP="00F52ABB">
      <w:pPr>
        <w:pStyle w:val="a8"/>
        <w:numPr>
          <w:ilvl w:val="0"/>
          <w:numId w:val="61"/>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правила и последовательность ежедневного ухода за телом;</w:t>
      </w:r>
    </w:p>
    <w:p w:rsidR="000A3724" w:rsidRPr="000A3724" w:rsidRDefault="000A3724" w:rsidP="00F52ABB">
      <w:pPr>
        <w:pStyle w:val="a8"/>
        <w:numPr>
          <w:ilvl w:val="0"/>
          <w:numId w:val="14"/>
        </w:numPr>
        <w:tabs>
          <w:tab w:val="left" w:pos="567"/>
        </w:tabs>
        <w:spacing w:after="0"/>
        <w:ind w:left="0" w:firstLine="0"/>
        <w:jc w:val="both"/>
        <w:rPr>
          <w:rFonts w:ascii="Times New Roman" w:eastAsia="Times New Roman" w:hAnsi="Times New Roman" w:cs="Times New Roman"/>
          <w:b/>
          <w:sz w:val="28"/>
          <w:szCs w:val="28"/>
          <w:lang w:eastAsia="ru-RU"/>
        </w:rPr>
      </w:pPr>
      <w:r w:rsidRPr="000A3724">
        <w:rPr>
          <w:rFonts w:ascii="Times New Roman" w:eastAsia="Times New Roman" w:hAnsi="Times New Roman" w:cs="Times New Roman"/>
          <w:b/>
          <w:sz w:val="28"/>
          <w:szCs w:val="28"/>
          <w:lang w:eastAsia="ru-RU"/>
        </w:rPr>
        <w:t>уме</w:t>
      </w:r>
      <w:r w:rsidR="00F12A95">
        <w:rPr>
          <w:rFonts w:ascii="Times New Roman" w:eastAsia="Times New Roman" w:hAnsi="Times New Roman" w:cs="Times New Roman"/>
          <w:b/>
          <w:sz w:val="28"/>
          <w:szCs w:val="28"/>
          <w:lang w:eastAsia="ru-RU"/>
        </w:rPr>
        <w:t>ют</w:t>
      </w:r>
      <w:r w:rsidRPr="000A3724">
        <w:rPr>
          <w:rFonts w:ascii="Times New Roman" w:eastAsia="Times New Roman" w:hAnsi="Times New Roman" w:cs="Times New Roman"/>
          <w:b/>
          <w:sz w:val="28"/>
          <w:szCs w:val="28"/>
          <w:lang w:eastAsia="ru-RU"/>
        </w:rPr>
        <w:t>:</w:t>
      </w:r>
    </w:p>
    <w:p w:rsidR="000A3724" w:rsidRPr="000A3724" w:rsidRDefault="000A3724" w:rsidP="00F52ABB">
      <w:pPr>
        <w:pStyle w:val="a8"/>
        <w:numPr>
          <w:ilvl w:val="0"/>
          <w:numId w:val="62"/>
        </w:numPr>
        <w:tabs>
          <w:tab w:val="left" w:pos="567"/>
        </w:tabs>
        <w:spacing w:after="0"/>
        <w:ind w:left="0" w:firstLine="0"/>
        <w:jc w:val="both"/>
        <w:rPr>
          <w:rFonts w:ascii="Times New Roman" w:eastAsia="Times New Roman" w:hAnsi="Times New Roman" w:cs="Times New Roman"/>
          <w:b/>
          <w:sz w:val="28"/>
          <w:szCs w:val="28"/>
          <w:lang w:eastAsia="ru-RU"/>
        </w:rPr>
      </w:pPr>
      <w:r w:rsidRPr="000A3724">
        <w:rPr>
          <w:rFonts w:ascii="Times New Roman" w:eastAsia="Times New Roman" w:hAnsi="Times New Roman" w:cs="Times New Roman"/>
          <w:sz w:val="28"/>
          <w:szCs w:val="28"/>
          <w:lang w:eastAsia="ru-RU"/>
        </w:rPr>
        <w:t xml:space="preserve">выполнять утренний и вечерний туалет (правильно умываться, чистить зубы, полоскать рот после еды, мыть ноги перед сном); принимать гигиенический душ; </w:t>
      </w:r>
    </w:p>
    <w:p w:rsidR="000A3724" w:rsidRPr="000A3724" w:rsidRDefault="000A3724" w:rsidP="00F52ABB">
      <w:pPr>
        <w:pStyle w:val="a8"/>
        <w:numPr>
          <w:ilvl w:val="0"/>
          <w:numId w:val="62"/>
        </w:numPr>
        <w:tabs>
          <w:tab w:val="left" w:pos="567"/>
        </w:tabs>
        <w:spacing w:after="0"/>
        <w:ind w:left="0" w:firstLine="0"/>
        <w:jc w:val="both"/>
        <w:rPr>
          <w:rFonts w:ascii="Times New Roman" w:eastAsia="Times New Roman" w:hAnsi="Times New Roman" w:cs="Times New Roman"/>
          <w:b/>
          <w:sz w:val="28"/>
          <w:szCs w:val="28"/>
          <w:lang w:eastAsia="ru-RU"/>
        </w:rPr>
      </w:pPr>
      <w:r w:rsidRPr="000A3724">
        <w:rPr>
          <w:rFonts w:ascii="Times New Roman" w:eastAsia="Times New Roman" w:hAnsi="Times New Roman" w:cs="Times New Roman"/>
          <w:sz w:val="28"/>
          <w:szCs w:val="28"/>
          <w:lang w:eastAsia="ru-RU"/>
        </w:rPr>
        <w:t>правильно пользоваться носовым платком, расческой, зубной щеткой;</w:t>
      </w:r>
    </w:p>
    <w:p w:rsidR="000A3724" w:rsidRPr="000A3724" w:rsidRDefault="000A3724" w:rsidP="00F52ABB">
      <w:pPr>
        <w:pStyle w:val="a8"/>
        <w:numPr>
          <w:ilvl w:val="0"/>
          <w:numId w:val="62"/>
        </w:numPr>
        <w:tabs>
          <w:tab w:val="left" w:pos="567"/>
        </w:tabs>
        <w:spacing w:after="0"/>
        <w:ind w:left="0" w:firstLine="0"/>
        <w:jc w:val="both"/>
        <w:rPr>
          <w:rFonts w:ascii="Times New Roman" w:eastAsia="Times New Roman" w:hAnsi="Times New Roman" w:cs="Times New Roman"/>
          <w:b/>
          <w:sz w:val="28"/>
          <w:szCs w:val="28"/>
          <w:lang w:eastAsia="ru-RU"/>
        </w:rPr>
      </w:pPr>
      <w:r w:rsidRPr="000A3724">
        <w:rPr>
          <w:rFonts w:ascii="Times New Roman" w:eastAsia="Times New Roman" w:hAnsi="Times New Roman" w:cs="Times New Roman"/>
          <w:sz w:val="28"/>
          <w:szCs w:val="28"/>
          <w:lang w:eastAsia="ru-RU"/>
        </w:rPr>
        <w:t>выполнять ежедневный уход за волосами, руками в течение дня;</w:t>
      </w:r>
    </w:p>
    <w:p w:rsidR="000A3724" w:rsidRPr="000A3724" w:rsidRDefault="000A3724" w:rsidP="00F52ABB">
      <w:pPr>
        <w:pStyle w:val="a8"/>
        <w:numPr>
          <w:ilvl w:val="0"/>
          <w:numId w:val="62"/>
        </w:numPr>
        <w:tabs>
          <w:tab w:val="left" w:pos="567"/>
        </w:tabs>
        <w:spacing w:after="0"/>
        <w:ind w:left="0" w:firstLine="0"/>
        <w:jc w:val="both"/>
        <w:rPr>
          <w:rFonts w:ascii="Times New Roman" w:eastAsia="Times New Roman" w:hAnsi="Times New Roman" w:cs="Times New Roman"/>
          <w:b/>
          <w:sz w:val="28"/>
          <w:szCs w:val="28"/>
          <w:lang w:eastAsia="ru-RU"/>
        </w:rPr>
      </w:pPr>
      <w:r w:rsidRPr="000A3724">
        <w:rPr>
          <w:rFonts w:ascii="Times New Roman" w:eastAsia="Times New Roman" w:hAnsi="Times New Roman" w:cs="Times New Roman"/>
          <w:sz w:val="28"/>
          <w:szCs w:val="28"/>
          <w:lang w:eastAsia="ru-RU"/>
        </w:rPr>
        <w:t>следить за своим внешним видом</w:t>
      </w:r>
    </w:p>
    <w:p w:rsidR="000A3724" w:rsidRPr="000A3724" w:rsidRDefault="000A3724" w:rsidP="000A3724">
      <w:pPr>
        <w:spacing w:after="0"/>
        <w:jc w:val="both"/>
        <w:rPr>
          <w:rFonts w:ascii="Times New Roman" w:eastAsia="Times New Roman" w:hAnsi="Times New Roman" w:cs="Times New Roman"/>
          <w:sz w:val="28"/>
          <w:szCs w:val="28"/>
          <w:highlight w:val="yellow"/>
          <w:lang w:eastAsia="ru-RU"/>
        </w:rPr>
      </w:pPr>
    </w:p>
    <w:p w:rsidR="000A3724" w:rsidRPr="000A3724" w:rsidRDefault="000A3724" w:rsidP="000A3724">
      <w:pPr>
        <w:spacing w:after="0"/>
        <w:jc w:val="both"/>
        <w:rPr>
          <w:rFonts w:ascii="Times New Roman" w:eastAsia="Times New Roman" w:hAnsi="Times New Roman" w:cs="Times New Roman"/>
          <w:i/>
          <w:sz w:val="28"/>
          <w:szCs w:val="28"/>
          <w:u w:val="single"/>
          <w:lang w:eastAsia="ru-RU"/>
        </w:rPr>
      </w:pPr>
      <w:r w:rsidRPr="000A3724">
        <w:rPr>
          <w:rFonts w:ascii="Times New Roman" w:eastAsia="Times New Roman" w:hAnsi="Times New Roman" w:cs="Times New Roman"/>
          <w:i/>
          <w:sz w:val="28"/>
          <w:szCs w:val="28"/>
          <w:u w:val="single"/>
          <w:lang w:eastAsia="ru-RU"/>
        </w:rPr>
        <w:t>Воспитанники среднего школьного возраста и выпускники</w:t>
      </w:r>
      <w:r w:rsidR="005354E4">
        <w:rPr>
          <w:rFonts w:ascii="Times New Roman" w:eastAsia="Times New Roman" w:hAnsi="Times New Roman" w:cs="Times New Roman"/>
          <w:i/>
          <w:sz w:val="28"/>
          <w:szCs w:val="28"/>
          <w:u w:val="single"/>
          <w:lang w:eastAsia="ru-RU"/>
        </w:rPr>
        <w:t>:</w:t>
      </w:r>
    </w:p>
    <w:p w:rsidR="000A3724" w:rsidRPr="000A3724" w:rsidRDefault="000A3724" w:rsidP="00F52ABB">
      <w:pPr>
        <w:pStyle w:val="a8"/>
        <w:numPr>
          <w:ilvl w:val="0"/>
          <w:numId w:val="14"/>
        </w:numPr>
        <w:tabs>
          <w:tab w:val="left" w:pos="567"/>
        </w:tabs>
        <w:spacing w:after="0"/>
        <w:ind w:left="0" w:firstLine="0"/>
        <w:jc w:val="both"/>
        <w:rPr>
          <w:rFonts w:ascii="Times New Roman" w:eastAsia="Times New Roman" w:hAnsi="Times New Roman" w:cs="Times New Roman"/>
          <w:b/>
          <w:sz w:val="28"/>
          <w:szCs w:val="28"/>
          <w:lang w:eastAsia="ru-RU"/>
        </w:rPr>
      </w:pPr>
      <w:r w:rsidRPr="000A3724">
        <w:rPr>
          <w:rFonts w:ascii="Times New Roman" w:eastAsia="Times New Roman" w:hAnsi="Times New Roman" w:cs="Times New Roman"/>
          <w:b/>
          <w:sz w:val="28"/>
          <w:szCs w:val="28"/>
          <w:lang w:eastAsia="ru-RU"/>
        </w:rPr>
        <w:t>зна</w:t>
      </w:r>
      <w:r w:rsidR="00F12A95">
        <w:rPr>
          <w:rFonts w:ascii="Times New Roman" w:eastAsia="Times New Roman" w:hAnsi="Times New Roman" w:cs="Times New Roman"/>
          <w:b/>
          <w:sz w:val="28"/>
          <w:szCs w:val="28"/>
          <w:lang w:eastAsia="ru-RU"/>
        </w:rPr>
        <w:t>ю</w:t>
      </w:r>
      <w:r w:rsidRPr="000A3724">
        <w:rPr>
          <w:rFonts w:ascii="Times New Roman" w:eastAsia="Times New Roman" w:hAnsi="Times New Roman" w:cs="Times New Roman"/>
          <w:b/>
          <w:sz w:val="28"/>
          <w:szCs w:val="28"/>
          <w:lang w:eastAsia="ru-RU"/>
        </w:rPr>
        <w:t>т:</w:t>
      </w:r>
    </w:p>
    <w:p w:rsidR="000A3724" w:rsidRPr="000A3724" w:rsidRDefault="000A3724" w:rsidP="00F52ABB">
      <w:pPr>
        <w:pStyle w:val="a8"/>
        <w:numPr>
          <w:ilvl w:val="0"/>
          <w:numId w:val="83"/>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правила личной гигиены в зависимости от пола (юноши, девушки);</w:t>
      </w:r>
    </w:p>
    <w:p w:rsidR="000A3724" w:rsidRPr="000A3724" w:rsidRDefault="000A3724" w:rsidP="00F52ABB">
      <w:pPr>
        <w:pStyle w:val="a8"/>
        <w:numPr>
          <w:ilvl w:val="0"/>
          <w:numId w:val="83"/>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последствия несоблюдения правил личной гигиены для человека и окружающих людей;</w:t>
      </w:r>
    </w:p>
    <w:p w:rsidR="000A3724" w:rsidRPr="000A3724" w:rsidRDefault="000A3724" w:rsidP="00F52ABB">
      <w:pPr>
        <w:pStyle w:val="a8"/>
        <w:numPr>
          <w:ilvl w:val="0"/>
          <w:numId w:val="83"/>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правила ухода за кожей лица, рук и ног, волосами, ушами, ногтями; периодичность стрижки ногтей;</w:t>
      </w:r>
    </w:p>
    <w:p w:rsidR="000A3724" w:rsidRPr="000A3724" w:rsidRDefault="000A3724" w:rsidP="00F52ABB">
      <w:pPr>
        <w:pStyle w:val="a8"/>
        <w:numPr>
          <w:ilvl w:val="0"/>
          <w:numId w:val="83"/>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названия и назначение косметических и гигиенических средств по уходу за кожей, волосами; правила пользования ими, правила их размещения и хранения;</w:t>
      </w:r>
    </w:p>
    <w:p w:rsidR="000A3724" w:rsidRPr="000A3724" w:rsidRDefault="000A3724" w:rsidP="00F52ABB">
      <w:pPr>
        <w:pStyle w:val="a8"/>
        <w:numPr>
          <w:ilvl w:val="0"/>
          <w:numId w:val="83"/>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назначение гигиенического уголка и правила ухода за ним;</w:t>
      </w:r>
    </w:p>
    <w:p w:rsidR="000A3724" w:rsidRPr="000A3724" w:rsidRDefault="000A3724" w:rsidP="00F52ABB">
      <w:pPr>
        <w:pStyle w:val="a8"/>
        <w:numPr>
          <w:ilvl w:val="0"/>
          <w:numId w:val="83"/>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основы макияжа;</w:t>
      </w:r>
    </w:p>
    <w:p w:rsidR="000A3724" w:rsidRPr="000A3724" w:rsidRDefault="000A3724" w:rsidP="00F52ABB">
      <w:pPr>
        <w:pStyle w:val="a8"/>
        <w:numPr>
          <w:ilvl w:val="0"/>
          <w:numId w:val="83"/>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 xml:space="preserve">правила пользования феном, </w:t>
      </w:r>
      <w:r w:rsidR="005354E4" w:rsidRPr="000A3724">
        <w:rPr>
          <w:rFonts w:ascii="Times New Roman" w:eastAsia="Times New Roman" w:hAnsi="Times New Roman" w:cs="Times New Roman"/>
          <w:sz w:val="28"/>
          <w:szCs w:val="28"/>
          <w:lang w:eastAsia="ru-RU"/>
        </w:rPr>
        <w:t>электрощи</w:t>
      </w:r>
      <w:r w:rsidR="005354E4">
        <w:rPr>
          <w:rFonts w:ascii="Times New Roman" w:eastAsia="Times New Roman" w:hAnsi="Times New Roman" w:cs="Times New Roman"/>
          <w:sz w:val="28"/>
          <w:szCs w:val="28"/>
          <w:lang w:eastAsia="ru-RU"/>
        </w:rPr>
        <w:t>п</w:t>
      </w:r>
      <w:r w:rsidR="005354E4" w:rsidRPr="000A3724">
        <w:rPr>
          <w:rFonts w:ascii="Times New Roman" w:eastAsia="Times New Roman" w:hAnsi="Times New Roman" w:cs="Times New Roman"/>
          <w:sz w:val="28"/>
          <w:szCs w:val="28"/>
          <w:lang w:eastAsia="ru-RU"/>
        </w:rPr>
        <w:t>цами</w:t>
      </w:r>
      <w:r w:rsidRPr="000A3724">
        <w:rPr>
          <w:rFonts w:ascii="Times New Roman" w:eastAsia="Times New Roman" w:hAnsi="Times New Roman" w:cs="Times New Roman"/>
          <w:sz w:val="28"/>
          <w:szCs w:val="28"/>
          <w:lang w:eastAsia="ru-RU"/>
        </w:rPr>
        <w:t xml:space="preserve"> для завивки волос;</w:t>
      </w:r>
    </w:p>
    <w:p w:rsidR="000A3724" w:rsidRPr="000A3724" w:rsidRDefault="000A3724" w:rsidP="00F52ABB">
      <w:pPr>
        <w:pStyle w:val="a8"/>
        <w:numPr>
          <w:ilvl w:val="0"/>
          <w:numId w:val="14"/>
        </w:numPr>
        <w:tabs>
          <w:tab w:val="left" w:pos="567"/>
        </w:tabs>
        <w:spacing w:after="0"/>
        <w:ind w:left="0" w:firstLine="0"/>
        <w:jc w:val="both"/>
        <w:rPr>
          <w:rFonts w:ascii="Times New Roman" w:eastAsia="Times New Roman" w:hAnsi="Times New Roman" w:cs="Times New Roman"/>
          <w:b/>
          <w:sz w:val="28"/>
          <w:szCs w:val="28"/>
          <w:lang w:eastAsia="ru-RU"/>
        </w:rPr>
      </w:pPr>
      <w:r w:rsidRPr="000A3724">
        <w:rPr>
          <w:rFonts w:ascii="Times New Roman" w:eastAsia="Times New Roman" w:hAnsi="Times New Roman" w:cs="Times New Roman"/>
          <w:b/>
          <w:sz w:val="28"/>
          <w:szCs w:val="28"/>
          <w:lang w:eastAsia="ru-RU"/>
        </w:rPr>
        <w:t>уме</w:t>
      </w:r>
      <w:r w:rsidR="00F12A95">
        <w:rPr>
          <w:rFonts w:ascii="Times New Roman" w:eastAsia="Times New Roman" w:hAnsi="Times New Roman" w:cs="Times New Roman"/>
          <w:b/>
          <w:sz w:val="28"/>
          <w:szCs w:val="28"/>
          <w:lang w:eastAsia="ru-RU"/>
        </w:rPr>
        <w:t>ют</w:t>
      </w:r>
      <w:r w:rsidRPr="000A3724">
        <w:rPr>
          <w:rFonts w:ascii="Times New Roman" w:eastAsia="Times New Roman" w:hAnsi="Times New Roman" w:cs="Times New Roman"/>
          <w:b/>
          <w:sz w:val="28"/>
          <w:szCs w:val="28"/>
          <w:lang w:eastAsia="ru-RU"/>
        </w:rPr>
        <w:t>:</w:t>
      </w:r>
    </w:p>
    <w:p w:rsidR="000A3724" w:rsidRPr="000A3724" w:rsidRDefault="000A3724" w:rsidP="00F52ABB">
      <w:pPr>
        <w:pStyle w:val="a8"/>
        <w:numPr>
          <w:ilvl w:val="0"/>
          <w:numId w:val="71"/>
        </w:numPr>
        <w:tabs>
          <w:tab w:val="left" w:pos="567"/>
        </w:tabs>
        <w:spacing w:after="0"/>
        <w:ind w:left="0" w:firstLine="0"/>
        <w:jc w:val="both"/>
        <w:rPr>
          <w:rFonts w:ascii="Times New Roman" w:eastAsia="Times New Roman" w:hAnsi="Times New Roman" w:cs="Times New Roman"/>
          <w:b/>
          <w:sz w:val="28"/>
          <w:szCs w:val="28"/>
          <w:lang w:eastAsia="ru-RU"/>
        </w:rPr>
      </w:pPr>
      <w:r w:rsidRPr="000A3724">
        <w:rPr>
          <w:rFonts w:ascii="Times New Roman" w:eastAsia="Times New Roman" w:hAnsi="Times New Roman" w:cs="Times New Roman"/>
          <w:sz w:val="28"/>
          <w:szCs w:val="28"/>
          <w:lang w:eastAsia="ru-RU"/>
        </w:rPr>
        <w:t>выполнять ежедневный и дополнительный уход за собой;</w:t>
      </w:r>
    </w:p>
    <w:p w:rsidR="000A3724" w:rsidRPr="000A3724" w:rsidRDefault="000A3724" w:rsidP="00F52ABB">
      <w:pPr>
        <w:pStyle w:val="a8"/>
        <w:numPr>
          <w:ilvl w:val="0"/>
          <w:numId w:val="71"/>
        </w:numPr>
        <w:tabs>
          <w:tab w:val="left" w:pos="567"/>
        </w:tabs>
        <w:spacing w:after="0"/>
        <w:ind w:left="0" w:firstLine="0"/>
        <w:jc w:val="both"/>
        <w:rPr>
          <w:rFonts w:ascii="Times New Roman" w:eastAsia="Times New Roman" w:hAnsi="Times New Roman" w:cs="Times New Roman"/>
          <w:b/>
          <w:sz w:val="28"/>
          <w:szCs w:val="28"/>
          <w:lang w:eastAsia="ru-RU"/>
        </w:rPr>
      </w:pPr>
      <w:r w:rsidRPr="000A3724">
        <w:rPr>
          <w:rFonts w:ascii="Times New Roman" w:eastAsia="Times New Roman" w:hAnsi="Times New Roman" w:cs="Times New Roman"/>
          <w:sz w:val="28"/>
          <w:szCs w:val="28"/>
          <w:lang w:eastAsia="ru-RU"/>
        </w:rPr>
        <w:t>правильно выбирать косметические и гигиенические средства для ухода за телом с учетом бюджетности и полезности; соблюдать правила их хранения и размещения;</w:t>
      </w:r>
    </w:p>
    <w:p w:rsidR="000A3724" w:rsidRPr="00664274" w:rsidRDefault="000A3724" w:rsidP="00F52ABB">
      <w:pPr>
        <w:pStyle w:val="a8"/>
        <w:numPr>
          <w:ilvl w:val="0"/>
          <w:numId w:val="71"/>
        </w:numPr>
        <w:tabs>
          <w:tab w:val="left" w:pos="567"/>
        </w:tabs>
        <w:spacing w:after="0"/>
        <w:jc w:val="both"/>
        <w:rPr>
          <w:rFonts w:ascii="Times New Roman" w:eastAsia="Times New Roman" w:hAnsi="Times New Roman" w:cs="Times New Roman"/>
          <w:b/>
          <w:sz w:val="28"/>
          <w:szCs w:val="28"/>
          <w:lang w:eastAsia="ru-RU"/>
        </w:rPr>
      </w:pPr>
      <w:r w:rsidRPr="000A3724">
        <w:rPr>
          <w:rFonts w:ascii="Times New Roman" w:eastAsia="Times New Roman" w:hAnsi="Times New Roman" w:cs="Times New Roman"/>
          <w:sz w:val="28"/>
          <w:szCs w:val="28"/>
          <w:lang w:eastAsia="ru-RU"/>
        </w:rPr>
        <w:t>пользоваться феном, электрощипцами для завивки волос.</w:t>
      </w:r>
    </w:p>
    <w:p w:rsidR="00664274" w:rsidRPr="000A3724" w:rsidRDefault="00664274" w:rsidP="00F52ABB">
      <w:pPr>
        <w:pStyle w:val="a8"/>
        <w:numPr>
          <w:ilvl w:val="0"/>
          <w:numId w:val="71"/>
        </w:numPr>
        <w:tabs>
          <w:tab w:val="left" w:pos="567"/>
        </w:tabs>
        <w:spacing w:after="0"/>
        <w:jc w:val="both"/>
        <w:rPr>
          <w:rFonts w:ascii="Times New Roman" w:eastAsia="Times New Roman" w:hAnsi="Times New Roman" w:cs="Times New Roman"/>
          <w:b/>
          <w:sz w:val="28"/>
          <w:szCs w:val="28"/>
          <w:lang w:eastAsia="ru-RU"/>
        </w:rPr>
      </w:pPr>
    </w:p>
    <w:p w:rsidR="000A3724" w:rsidRPr="000A3724" w:rsidRDefault="000A3724" w:rsidP="00F430EA">
      <w:pPr>
        <w:pStyle w:val="a3"/>
        <w:shd w:val="clear" w:color="auto" w:fill="FFFFFF"/>
        <w:tabs>
          <w:tab w:val="left" w:pos="1134"/>
        </w:tabs>
        <w:spacing w:before="0" w:beforeAutospacing="0" w:after="0" w:afterAutospacing="0" w:line="276" w:lineRule="auto"/>
        <w:jc w:val="both"/>
        <w:outlineLvl w:val="2"/>
        <w:rPr>
          <w:b/>
          <w:sz w:val="28"/>
          <w:szCs w:val="28"/>
        </w:rPr>
      </w:pPr>
      <w:bookmarkStart w:id="31" w:name="_Toc50467980"/>
      <w:r w:rsidRPr="000A3724">
        <w:rPr>
          <w:b/>
          <w:sz w:val="28"/>
          <w:szCs w:val="28"/>
        </w:rPr>
        <w:t>2.2. БЛОК «УХОД ЗА ВЕЩАМИ (ОДЕЖДОЙ И ОБУВЬЮ) И ПОСТЕЛЬНЫМИ ПРИНАДЛЕЖНОСТЯМИ»</w:t>
      </w:r>
      <w:bookmarkEnd w:id="31"/>
    </w:p>
    <w:p w:rsidR="000A3724" w:rsidRPr="000A3724" w:rsidRDefault="000A3724" w:rsidP="000A3724">
      <w:pPr>
        <w:pStyle w:val="a3"/>
        <w:shd w:val="clear" w:color="auto" w:fill="FFFFFF"/>
        <w:tabs>
          <w:tab w:val="left" w:pos="1134"/>
        </w:tabs>
        <w:spacing w:before="0" w:beforeAutospacing="0" w:after="0" w:afterAutospacing="0" w:line="276" w:lineRule="auto"/>
        <w:jc w:val="both"/>
        <w:rPr>
          <w:b/>
          <w:sz w:val="28"/>
          <w:szCs w:val="28"/>
        </w:rPr>
      </w:pPr>
    </w:p>
    <w:p w:rsidR="000A3724" w:rsidRPr="000A3724" w:rsidRDefault="000A3724" w:rsidP="000A3724">
      <w:pPr>
        <w:pStyle w:val="a3"/>
        <w:shd w:val="clear" w:color="auto" w:fill="FFFFFF"/>
        <w:tabs>
          <w:tab w:val="left" w:pos="709"/>
        </w:tabs>
        <w:spacing w:before="0" w:beforeAutospacing="0" w:after="0" w:afterAutospacing="0" w:line="276" w:lineRule="auto"/>
        <w:jc w:val="both"/>
        <w:rPr>
          <w:sz w:val="28"/>
          <w:szCs w:val="28"/>
        </w:rPr>
      </w:pPr>
      <w:r w:rsidRPr="000A3724">
        <w:rPr>
          <w:i/>
          <w:sz w:val="28"/>
          <w:szCs w:val="28"/>
        </w:rPr>
        <w:tab/>
      </w:r>
      <w:r w:rsidRPr="000A3724">
        <w:rPr>
          <w:sz w:val="28"/>
          <w:szCs w:val="28"/>
        </w:rPr>
        <w:t>Умения и навыки ухода за одеждой и обувью имеет огромное значение в нашей жизни</w:t>
      </w:r>
      <w:r w:rsidR="005354E4">
        <w:rPr>
          <w:sz w:val="28"/>
          <w:szCs w:val="28"/>
        </w:rPr>
        <w:t xml:space="preserve">. </w:t>
      </w:r>
      <w:r w:rsidRPr="000A3724">
        <w:rPr>
          <w:color w:val="000000"/>
          <w:sz w:val="28"/>
          <w:szCs w:val="28"/>
          <w:shd w:val="clear" w:color="auto" w:fill="FFFFFF"/>
        </w:rPr>
        <w:t xml:space="preserve">Внешний вид отображает личность и внутренний мир человека, со всеми его привычками и наклонностями. От внешнего вида зависит то, как люди видят и воспринимают внешность другого человека. </w:t>
      </w:r>
      <w:r w:rsidRPr="000A3724">
        <w:rPr>
          <w:sz w:val="28"/>
          <w:szCs w:val="28"/>
        </w:rPr>
        <w:t xml:space="preserve">Чтобы воспитать уверенного в себе человека, необходимо уделять большое внимание и процессу привития опрятности, т.е. обучению правилам ухода за своей одеждой и обувью, формированию бережного отношения к своим вещам. </w:t>
      </w:r>
    </w:p>
    <w:p w:rsidR="00520813" w:rsidRDefault="00520813" w:rsidP="000A3724">
      <w:pPr>
        <w:pStyle w:val="a3"/>
        <w:shd w:val="clear" w:color="auto" w:fill="FFFFFF"/>
        <w:tabs>
          <w:tab w:val="left" w:pos="1134"/>
        </w:tabs>
        <w:spacing w:before="0" w:beforeAutospacing="0" w:after="0" w:afterAutospacing="0" w:line="276" w:lineRule="auto"/>
        <w:jc w:val="both"/>
        <w:rPr>
          <w:b/>
          <w:sz w:val="28"/>
          <w:szCs w:val="28"/>
        </w:rPr>
      </w:pPr>
    </w:p>
    <w:p w:rsidR="000A3724" w:rsidRPr="00520813" w:rsidRDefault="000A3724" w:rsidP="000A3724">
      <w:pPr>
        <w:pStyle w:val="a3"/>
        <w:shd w:val="clear" w:color="auto" w:fill="FFFFFF"/>
        <w:tabs>
          <w:tab w:val="left" w:pos="1134"/>
        </w:tabs>
        <w:spacing w:before="0" w:beforeAutospacing="0" w:after="0" w:afterAutospacing="0" w:line="276" w:lineRule="auto"/>
        <w:jc w:val="both"/>
        <w:rPr>
          <w:i/>
          <w:sz w:val="28"/>
          <w:szCs w:val="28"/>
          <w:u w:val="single"/>
        </w:rPr>
      </w:pPr>
      <w:r w:rsidRPr="00520813">
        <w:rPr>
          <w:i/>
          <w:sz w:val="28"/>
          <w:szCs w:val="28"/>
          <w:u w:val="single"/>
        </w:rPr>
        <w:t>Работа с воспитанниками в возрасте 4-6 лет:</w:t>
      </w:r>
    </w:p>
    <w:p w:rsidR="000A3724" w:rsidRPr="000A3724" w:rsidRDefault="000A3724" w:rsidP="000A3724">
      <w:pPr>
        <w:pStyle w:val="a3"/>
        <w:shd w:val="clear" w:color="auto" w:fill="FFFFFF"/>
        <w:tabs>
          <w:tab w:val="left" w:pos="1134"/>
        </w:tabs>
        <w:spacing w:before="0" w:beforeAutospacing="0" w:after="0" w:afterAutospacing="0" w:line="276" w:lineRule="auto"/>
        <w:jc w:val="both"/>
        <w:rPr>
          <w:i/>
          <w:sz w:val="28"/>
          <w:szCs w:val="28"/>
        </w:rPr>
      </w:pPr>
      <w:r w:rsidRPr="000A3724">
        <w:rPr>
          <w:i/>
          <w:sz w:val="28"/>
          <w:szCs w:val="28"/>
        </w:rPr>
        <w:t xml:space="preserve">Задачи: </w:t>
      </w:r>
    </w:p>
    <w:p w:rsidR="000A3724" w:rsidRPr="000A3724" w:rsidRDefault="000A3724" w:rsidP="00F52ABB">
      <w:pPr>
        <w:pStyle w:val="a3"/>
        <w:numPr>
          <w:ilvl w:val="0"/>
          <w:numId w:val="20"/>
        </w:numPr>
        <w:shd w:val="clear" w:color="auto" w:fill="FFFFFF"/>
        <w:tabs>
          <w:tab w:val="left" w:pos="1134"/>
        </w:tabs>
        <w:spacing w:before="0" w:beforeAutospacing="0" w:after="0" w:afterAutospacing="0" w:line="276" w:lineRule="auto"/>
        <w:ind w:left="0" w:firstLine="709"/>
        <w:jc w:val="both"/>
        <w:rPr>
          <w:color w:val="111111"/>
          <w:sz w:val="28"/>
          <w:szCs w:val="28"/>
        </w:rPr>
      </w:pPr>
      <w:r w:rsidRPr="000A3724">
        <w:rPr>
          <w:color w:val="111111"/>
          <w:sz w:val="28"/>
          <w:szCs w:val="28"/>
        </w:rPr>
        <w:t xml:space="preserve">закреплять умение </w:t>
      </w:r>
      <w:r w:rsidRPr="000A3724">
        <w:rPr>
          <w:bCs/>
          <w:color w:val="111111"/>
          <w:sz w:val="28"/>
          <w:szCs w:val="28"/>
          <w:bdr w:val="none" w:sz="0" w:space="0" w:color="auto" w:frame="1"/>
        </w:rPr>
        <w:t xml:space="preserve">самостоятельно </w:t>
      </w:r>
      <w:r w:rsidRPr="000A3724">
        <w:rPr>
          <w:color w:val="111111"/>
          <w:sz w:val="28"/>
          <w:szCs w:val="28"/>
        </w:rPr>
        <w:t xml:space="preserve">одеваться и раздеваться в определенной последовательности, правильно и аккуратно складывать и вешать в шкаф одежду, соблюдать порядок в своем шкафу, ставить на место обувь, своевременно сушить мокрые вещи, ухаживать за обувью </w:t>
      </w:r>
      <w:r w:rsidRPr="000A3724">
        <w:rPr>
          <w:i/>
          <w:iCs/>
          <w:color w:val="111111"/>
          <w:sz w:val="28"/>
          <w:szCs w:val="28"/>
          <w:bdr w:val="none" w:sz="0" w:space="0" w:color="auto" w:frame="1"/>
        </w:rPr>
        <w:t>(</w:t>
      </w:r>
      <w:r w:rsidRPr="000A3724">
        <w:rPr>
          <w:iCs/>
          <w:color w:val="111111"/>
          <w:sz w:val="28"/>
          <w:szCs w:val="28"/>
          <w:bdr w:val="none" w:sz="0" w:space="0" w:color="auto" w:frame="1"/>
        </w:rPr>
        <w:t>мыть, протирать, чистить, убирать на место);</w:t>
      </w:r>
    </w:p>
    <w:p w:rsidR="000A3724" w:rsidRPr="000A3724" w:rsidRDefault="000A3724" w:rsidP="00F52ABB">
      <w:pPr>
        <w:pStyle w:val="a8"/>
        <w:numPr>
          <w:ilvl w:val="0"/>
          <w:numId w:val="20"/>
        </w:numPr>
        <w:shd w:val="clear" w:color="auto" w:fill="FFFFFF"/>
        <w:tabs>
          <w:tab w:val="left" w:pos="1134"/>
        </w:tabs>
        <w:spacing w:after="0" w:line="240" w:lineRule="auto"/>
        <w:ind w:left="0" w:firstLine="709"/>
        <w:jc w:val="both"/>
        <w:rPr>
          <w:rFonts w:ascii="Times New Roman" w:eastAsia="Times New Roman" w:hAnsi="Times New Roman" w:cs="Times New Roman"/>
          <w:color w:val="111111"/>
          <w:sz w:val="28"/>
          <w:szCs w:val="28"/>
          <w:lang w:eastAsia="ru-RU"/>
        </w:rPr>
      </w:pPr>
      <w:r w:rsidRPr="000A3724">
        <w:rPr>
          <w:rFonts w:ascii="Times New Roman" w:eastAsia="Times New Roman" w:hAnsi="Times New Roman" w:cs="Times New Roman"/>
          <w:color w:val="111111"/>
          <w:sz w:val="28"/>
          <w:szCs w:val="28"/>
          <w:lang w:eastAsia="ru-RU"/>
        </w:rPr>
        <w:t xml:space="preserve">формировать привычку бережно относиться к личным вещам; </w:t>
      </w:r>
    </w:p>
    <w:p w:rsidR="000A3724" w:rsidRPr="000A3724" w:rsidRDefault="000A3724" w:rsidP="00F52ABB">
      <w:pPr>
        <w:pStyle w:val="a8"/>
        <w:numPr>
          <w:ilvl w:val="0"/>
          <w:numId w:val="20"/>
        </w:numPr>
        <w:shd w:val="clear" w:color="auto" w:fill="FFFFFF"/>
        <w:tabs>
          <w:tab w:val="left" w:pos="1134"/>
        </w:tabs>
        <w:spacing w:after="0" w:line="240" w:lineRule="auto"/>
        <w:ind w:left="0" w:firstLine="709"/>
        <w:jc w:val="both"/>
        <w:rPr>
          <w:rFonts w:ascii="Times New Roman" w:eastAsia="Times New Roman" w:hAnsi="Times New Roman" w:cs="Times New Roman"/>
          <w:color w:val="111111"/>
          <w:sz w:val="28"/>
          <w:szCs w:val="28"/>
          <w:lang w:eastAsia="ru-RU"/>
        </w:rPr>
      </w:pPr>
      <w:r w:rsidRPr="000A3724">
        <w:rPr>
          <w:rFonts w:ascii="Times New Roman" w:eastAsia="Times New Roman" w:hAnsi="Times New Roman" w:cs="Times New Roman"/>
          <w:color w:val="111111"/>
          <w:sz w:val="28"/>
          <w:szCs w:val="28"/>
          <w:lang w:eastAsia="ru-RU"/>
        </w:rPr>
        <w:t>познакомить с утюгом и правилами его безопасного  использования;</w:t>
      </w:r>
    </w:p>
    <w:p w:rsidR="000A3724" w:rsidRPr="000A3724" w:rsidRDefault="000A3724" w:rsidP="00F52ABB">
      <w:pPr>
        <w:pStyle w:val="a8"/>
        <w:numPr>
          <w:ilvl w:val="0"/>
          <w:numId w:val="20"/>
        </w:numPr>
        <w:shd w:val="clear" w:color="auto" w:fill="FFFFFF"/>
        <w:tabs>
          <w:tab w:val="left" w:pos="1134"/>
        </w:tabs>
        <w:spacing w:after="0"/>
        <w:ind w:left="0" w:firstLine="709"/>
        <w:jc w:val="both"/>
        <w:rPr>
          <w:rFonts w:ascii="Times New Roman" w:eastAsia="Times New Roman" w:hAnsi="Times New Roman" w:cs="Times New Roman"/>
          <w:color w:val="111111"/>
          <w:sz w:val="28"/>
          <w:szCs w:val="28"/>
          <w:lang w:eastAsia="ru-RU"/>
        </w:rPr>
      </w:pPr>
      <w:r w:rsidRPr="000A3724">
        <w:rPr>
          <w:rFonts w:ascii="Times New Roman" w:hAnsi="Times New Roman" w:cs="Times New Roman"/>
          <w:sz w:val="28"/>
          <w:szCs w:val="28"/>
        </w:rPr>
        <w:t>учить заправлять кровать после сна, привлекать к участию в смене постельного белья;</w:t>
      </w:r>
    </w:p>
    <w:p w:rsidR="000A3724" w:rsidRPr="000A3724" w:rsidRDefault="000A3724" w:rsidP="00F52ABB">
      <w:pPr>
        <w:pStyle w:val="a8"/>
        <w:numPr>
          <w:ilvl w:val="0"/>
          <w:numId w:val="20"/>
        </w:numPr>
        <w:shd w:val="clear" w:color="auto" w:fill="FFFFFF"/>
        <w:tabs>
          <w:tab w:val="left" w:pos="1134"/>
        </w:tabs>
        <w:spacing w:after="0"/>
        <w:ind w:left="0" w:firstLine="426"/>
        <w:jc w:val="both"/>
        <w:rPr>
          <w:rFonts w:ascii="Times New Roman" w:hAnsi="Times New Roman" w:cs="Times New Roman"/>
          <w:sz w:val="28"/>
          <w:szCs w:val="28"/>
        </w:rPr>
      </w:pPr>
      <w:r w:rsidRPr="000A3724">
        <w:rPr>
          <w:rFonts w:ascii="Times New Roman" w:eastAsia="Times New Roman" w:hAnsi="Times New Roman" w:cs="Times New Roman"/>
          <w:color w:val="111111"/>
          <w:sz w:val="28"/>
          <w:szCs w:val="28"/>
          <w:lang w:eastAsia="ru-RU"/>
        </w:rPr>
        <w:t>воспитывать стремление быть всегда аккуратными, опрятными; з</w:t>
      </w:r>
      <w:r w:rsidRPr="000A3724">
        <w:rPr>
          <w:rFonts w:ascii="Times New Roman" w:hAnsi="Times New Roman" w:cs="Times New Roman"/>
          <w:sz w:val="28"/>
          <w:szCs w:val="28"/>
        </w:rPr>
        <w:t>акреплять привычку постоянно заботиться о своем внешнем виде, исправлять недостатки с небольшой помощью взрослых;</w:t>
      </w:r>
    </w:p>
    <w:p w:rsidR="000A3724" w:rsidRPr="000A3724" w:rsidRDefault="000A3724" w:rsidP="00F52ABB">
      <w:pPr>
        <w:pStyle w:val="a8"/>
        <w:numPr>
          <w:ilvl w:val="0"/>
          <w:numId w:val="20"/>
        </w:numPr>
        <w:shd w:val="clear" w:color="auto" w:fill="FFFFFF"/>
        <w:tabs>
          <w:tab w:val="left" w:pos="1134"/>
        </w:tabs>
        <w:spacing w:after="0" w:line="240" w:lineRule="auto"/>
        <w:ind w:left="0" w:firstLine="709"/>
        <w:jc w:val="both"/>
        <w:rPr>
          <w:rFonts w:ascii="Times New Roman" w:eastAsia="Times New Roman" w:hAnsi="Times New Roman" w:cs="Times New Roman"/>
          <w:color w:val="111111"/>
          <w:sz w:val="28"/>
          <w:szCs w:val="28"/>
          <w:lang w:eastAsia="ru-RU"/>
        </w:rPr>
      </w:pPr>
      <w:r w:rsidRPr="000A3724">
        <w:rPr>
          <w:rFonts w:ascii="Times New Roman" w:eastAsia="Times New Roman" w:hAnsi="Times New Roman" w:cs="Times New Roman"/>
          <w:color w:val="111111"/>
          <w:sz w:val="28"/>
          <w:szCs w:val="28"/>
          <w:lang w:eastAsia="ru-RU"/>
        </w:rPr>
        <w:t>учить замечать и тактично говорить товарищу о неполадк</w:t>
      </w:r>
      <w:r w:rsidR="00D95EE2">
        <w:rPr>
          <w:rFonts w:ascii="Times New Roman" w:eastAsia="Times New Roman" w:hAnsi="Times New Roman" w:cs="Times New Roman"/>
          <w:color w:val="111111"/>
          <w:sz w:val="28"/>
          <w:szCs w:val="28"/>
          <w:lang w:eastAsia="ru-RU"/>
        </w:rPr>
        <w:t>ах</w:t>
      </w:r>
      <w:r w:rsidRPr="000A3724">
        <w:rPr>
          <w:rFonts w:ascii="Times New Roman" w:eastAsia="Times New Roman" w:hAnsi="Times New Roman" w:cs="Times New Roman"/>
          <w:color w:val="111111"/>
          <w:sz w:val="28"/>
          <w:szCs w:val="28"/>
          <w:lang w:eastAsia="ru-RU"/>
        </w:rPr>
        <w:t xml:space="preserve"> в его </w:t>
      </w:r>
      <w:r w:rsidR="00D95EE2">
        <w:rPr>
          <w:rFonts w:ascii="Times New Roman" w:eastAsia="Times New Roman" w:hAnsi="Times New Roman" w:cs="Times New Roman"/>
          <w:color w:val="111111"/>
          <w:sz w:val="28"/>
          <w:szCs w:val="28"/>
          <w:lang w:eastAsia="ru-RU"/>
        </w:rPr>
        <w:t>внешнем виде</w:t>
      </w:r>
      <w:r w:rsidRPr="000A3724">
        <w:rPr>
          <w:rFonts w:ascii="Times New Roman" w:eastAsia="Times New Roman" w:hAnsi="Times New Roman" w:cs="Times New Roman"/>
          <w:color w:val="111111"/>
          <w:sz w:val="28"/>
          <w:szCs w:val="28"/>
          <w:lang w:eastAsia="ru-RU"/>
        </w:rPr>
        <w:t>, помогать устранять его;</w:t>
      </w:r>
    </w:p>
    <w:p w:rsidR="000A3724" w:rsidRPr="000A3724" w:rsidRDefault="00D95EE2" w:rsidP="00F52ABB">
      <w:pPr>
        <w:pStyle w:val="a8"/>
        <w:numPr>
          <w:ilvl w:val="0"/>
          <w:numId w:val="20"/>
        </w:numPr>
        <w:shd w:val="clear" w:color="auto" w:fill="FFFFFF"/>
        <w:tabs>
          <w:tab w:val="left" w:pos="1134"/>
        </w:tabs>
        <w:spacing w:after="0" w:line="240" w:lineRule="auto"/>
        <w:ind w:left="0"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развивать</w:t>
      </w:r>
      <w:r w:rsidR="000A3724" w:rsidRPr="000A3724">
        <w:rPr>
          <w:rFonts w:ascii="Times New Roman" w:eastAsia="Times New Roman" w:hAnsi="Times New Roman" w:cs="Times New Roman"/>
          <w:color w:val="111111"/>
          <w:sz w:val="28"/>
          <w:szCs w:val="28"/>
          <w:lang w:eastAsia="ru-RU"/>
        </w:rPr>
        <w:t xml:space="preserve"> отзывчивость, взаимопомощь; </w:t>
      </w:r>
    </w:p>
    <w:p w:rsidR="000A3724" w:rsidRPr="000A3724" w:rsidRDefault="000A3724" w:rsidP="00F52ABB">
      <w:pPr>
        <w:pStyle w:val="a3"/>
        <w:numPr>
          <w:ilvl w:val="0"/>
          <w:numId w:val="20"/>
        </w:numPr>
        <w:shd w:val="clear" w:color="auto" w:fill="FFFFFF"/>
        <w:tabs>
          <w:tab w:val="left" w:pos="1134"/>
        </w:tabs>
        <w:spacing w:before="0" w:beforeAutospacing="0" w:after="0" w:afterAutospacing="0" w:line="276" w:lineRule="auto"/>
        <w:ind w:left="0" w:firstLine="709"/>
        <w:jc w:val="both"/>
        <w:rPr>
          <w:b/>
          <w:i/>
          <w:caps/>
          <w:sz w:val="28"/>
        </w:rPr>
      </w:pPr>
      <w:r w:rsidRPr="000A3724">
        <w:rPr>
          <w:color w:val="000000"/>
          <w:sz w:val="28"/>
          <w:szCs w:val="28"/>
          <w:shd w:val="clear" w:color="auto" w:fill="FFFFFF"/>
        </w:rPr>
        <w:t>развивать эстетическое восприятие мира и творческое воображение, навыки художественного совместного творчества взрослых и детей.</w:t>
      </w:r>
    </w:p>
    <w:p w:rsidR="000A3724" w:rsidRPr="000A3724" w:rsidRDefault="000A3724" w:rsidP="000A3724">
      <w:pPr>
        <w:shd w:val="clear" w:color="auto" w:fill="FFFFFF"/>
        <w:tabs>
          <w:tab w:val="left" w:pos="1134"/>
        </w:tabs>
        <w:spacing w:after="0" w:line="240" w:lineRule="auto"/>
        <w:jc w:val="both"/>
        <w:rPr>
          <w:rFonts w:ascii="Times New Roman" w:eastAsia="Times New Roman" w:hAnsi="Times New Roman" w:cs="Times New Roman"/>
          <w:color w:val="111111"/>
          <w:sz w:val="28"/>
          <w:szCs w:val="28"/>
          <w:lang w:eastAsia="ru-RU"/>
        </w:rPr>
      </w:pPr>
    </w:p>
    <w:p w:rsidR="000A3724" w:rsidRPr="00F35D85" w:rsidRDefault="000A3724" w:rsidP="00F35D85">
      <w:pPr>
        <w:shd w:val="clear" w:color="auto" w:fill="FFFFFF"/>
        <w:tabs>
          <w:tab w:val="left" w:pos="1134"/>
        </w:tabs>
        <w:spacing w:after="0" w:line="240" w:lineRule="auto"/>
        <w:jc w:val="center"/>
        <w:rPr>
          <w:rFonts w:ascii="Times New Roman" w:hAnsi="Times New Roman" w:cs="Times New Roman"/>
          <w:b/>
          <w:caps/>
          <w:color w:val="111111"/>
          <w:sz w:val="28"/>
          <w:szCs w:val="28"/>
          <w:shd w:val="clear" w:color="auto" w:fill="FFFFFF"/>
        </w:rPr>
      </w:pPr>
      <w:r w:rsidRPr="00F35D85">
        <w:rPr>
          <w:rFonts w:ascii="Times New Roman" w:hAnsi="Times New Roman" w:cs="Times New Roman"/>
          <w:b/>
          <w:caps/>
          <w:color w:val="111111"/>
          <w:sz w:val="28"/>
          <w:szCs w:val="28"/>
          <w:shd w:val="clear" w:color="auto" w:fill="FFFFFF"/>
        </w:rPr>
        <w:t>Примерное содержание работы</w:t>
      </w:r>
      <w:r w:rsidR="00F35D85">
        <w:rPr>
          <w:rFonts w:ascii="Times New Roman" w:hAnsi="Times New Roman" w:cs="Times New Roman"/>
          <w:b/>
          <w:caps/>
          <w:color w:val="111111"/>
          <w:sz w:val="28"/>
          <w:szCs w:val="28"/>
          <w:shd w:val="clear" w:color="auto" w:fill="FFFFFF"/>
        </w:rPr>
        <w:t xml:space="preserve"> с воспитанниками</w:t>
      </w:r>
    </w:p>
    <w:p w:rsidR="000A3724" w:rsidRPr="000A3724" w:rsidRDefault="000A3724" w:rsidP="000A3724">
      <w:pPr>
        <w:shd w:val="clear" w:color="auto" w:fill="FFFFFF"/>
        <w:tabs>
          <w:tab w:val="left" w:pos="1134"/>
        </w:tabs>
        <w:spacing w:after="0" w:line="240" w:lineRule="auto"/>
        <w:jc w:val="both"/>
        <w:rPr>
          <w:rFonts w:ascii="Times New Roman" w:hAnsi="Times New Roman" w:cs="Times New Roman"/>
          <w:b/>
          <w:i/>
          <w:caps/>
          <w:color w:val="111111"/>
          <w:sz w:val="28"/>
          <w:szCs w:val="28"/>
          <w:shd w:val="clear" w:color="auto" w:fill="FFFFFF"/>
        </w:rPr>
      </w:pPr>
    </w:p>
    <w:p w:rsidR="000A3724" w:rsidRPr="000A3724" w:rsidRDefault="000A3724" w:rsidP="000A3724">
      <w:pPr>
        <w:shd w:val="clear" w:color="auto" w:fill="FFFFFF"/>
        <w:tabs>
          <w:tab w:val="left" w:pos="709"/>
        </w:tabs>
        <w:spacing w:after="0" w:line="240" w:lineRule="auto"/>
        <w:jc w:val="both"/>
        <w:rPr>
          <w:rFonts w:ascii="Times New Roman" w:eastAsia="Times New Roman" w:hAnsi="Times New Roman" w:cs="Times New Roman"/>
          <w:b/>
          <w:color w:val="111111"/>
          <w:sz w:val="28"/>
          <w:szCs w:val="28"/>
          <w:lang w:eastAsia="ru-RU"/>
        </w:rPr>
      </w:pPr>
      <w:r w:rsidRPr="000A3724">
        <w:rPr>
          <w:rFonts w:ascii="Times New Roman" w:hAnsi="Times New Roman" w:cs="Times New Roman"/>
          <w:b/>
          <w:i/>
          <w:caps/>
          <w:color w:val="111111"/>
          <w:sz w:val="28"/>
          <w:szCs w:val="28"/>
          <w:shd w:val="clear" w:color="auto" w:fill="FFFFFF"/>
        </w:rPr>
        <w:tab/>
      </w:r>
      <w:r w:rsidRPr="000A3724">
        <w:rPr>
          <w:rFonts w:ascii="Times New Roman" w:hAnsi="Times New Roman" w:cs="Times New Roman"/>
          <w:b/>
          <w:color w:val="111111"/>
          <w:sz w:val="28"/>
          <w:szCs w:val="28"/>
          <w:shd w:val="clear" w:color="auto" w:fill="FFFFFF"/>
        </w:rPr>
        <w:t>Тема 1. Одежда и обувь</w:t>
      </w:r>
    </w:p>
    <w:p w:rsidR="000A3724" w:rsidRPr="000A3724" w:rsidRDefault="000A3724" w:rsidP="00F52ABB">
      <w:pPr>
        <w:pStyle w:val="a3"/>
        <w:numPr>
          <w:ilvl w:val="0"/>
          <w:numId w:val="17"/>
        </w:numPr>
        <w:shd w:val="clear" w:color="auto" w:fill="FFFFFF"/>
        <w:tabs>
          <w:tab w:val="left" w:pos="567"/>
          <w:tab w:val="left" w:pos="1134"/>
        </w:tabs>
        <w:spacing w:before="0" w:beforeAutospacing="0" w:after="0" w:afterAutospacing="0" w:line="276" w:lineRule="auto"/>
        <w:ind w:left="0" w:firstLine="709"/>
        <w:jc w:val="both"/>
        <w:rPr>
          <w:sz w:val="28"/>
          <w:shd w:val="clear" w:color="auto" w:fill="FFFFFF"/>
        </w:rPr>
      </w:pPr>
      <w:r w:rsidRPr="000A3724">
        <w:rPr>
          <w:i/>
          <w:color w:val="0070C0"/>
          <w:sz w:val="28"/>
          <w:shd w:val="clear" w:color="auto" w:fill="FFFFFF"/>
        </w:rPr>
        <w:t>Дидактические игры и упражнения:</w:t>
      </w:r>
      <w:r w:rsidRPr="000A3724">
        <w:rPr>
          <w:sz w:val="28"/>
          <w:shd w:val="clear" w:color="auto" w:fill="FFFFFF"/>
        </w:rPr>
        <w:t xml:space="preserve"> «Оденем куклу на прогулку», «Разденем куклу после прогулки», «Одеваем Олю и Колю», «Уложим куклу спать», «Как мы помогли зайке собираться в гости», «Научим зверушек застегивать пуговицы», «Покажем Степашке, как надо складывать одежду перед сном», «Научим Хрюшу складывать вещи», «Туфельки поссорились-подружились», «Сделаем из носочка гармошку», «Покажем мишке (кукле, зайчику) где лежат наши вещи»,. «Научим куклу заправлять кровать»,</w:t>
      </w:r>
      <w:r w:rsidRPr="000A3724">
        <w:rPr>
          <w:sz w:val="28"/>
        </w:rPr>
        <w:t xml:space="preserve"> «Как петушок разбудил утром детей», </w:t>
      </w:r>
      <w:r w:rsidRPr="000A3724">
        <w:rPr>
          <w:sz w:val="28"/>
          <w:szCs w:val="28"/>
        </w:rPr>
        <w:t>«Найди свое место», «Разложи одежду», «Застегни и расстегни», «Помним свои вещи» и др.</w:t>
      </w:r>
    </w:p>
    <w:p w:rsidR="000A3724" w:rsidRPr="000A3724" w:rsidRDefault="000A3724" w:rsidP="00F52ABB">
      <w:pPr>
        <w:pStyle w:val="a3"/>
        <w:numPr>
          <w:ilvl w:val="0"/>
          <w:numId w:val="17"/>
        </w:numPr>
        <w:shd w:val="clear" w:color="auto" w:fill="FFFFFF"/>
        <w:tabs>
          <w:tab w:val="left" w:pos="567"/>
          <w:tab w:val="left" w:pos="1134"/>
        </w:tabs>
        <w:spacing w:before="0" w:beforeAutospacing="0" w:after="0" w:afterAutospacing="0" w:line="276" w:lineRule="auto"/>
        <w:ind w:left="0" w:firstLine="709"/>
        <w:jc w:val="both"/>
        <w:rPr>
          <w:sz w:val="28"/>
        </w:rPr>
      </w:pPr>
      <w:r w:rsidRPr="000A3724">
        <w:rPr>
          <w:i/>
          <w:color w:val="0070C0"/>
          <w:sz w:val="28"/>
        </w:rPr>
        <w:t>Сюжетно – ролевые игры:</w:t>
      </w:r>
      <w:r w:rsidRPr="000A3724">
        <w:rPr>
          <w:sz w:val="28"/>
        </w:rPr>
        <w:t xml:space="preserve"> «Я стираю свои вещи», «Прачечная», «Химчистка», «Праздник шляп», «Театр мод».</w:t>
      </w:r>
    </w:p>
    <w:p w:rsidR="000A3724" w:rsidRPr="000A3724" w:rsidRDefault="000A3724" w:rsidP="00F52ABB">
      <w:pPr>
        <w:pStyle w:val="a3"/>
        <w:numPr>
          <w:ilvl w:val="0"/>
          <w:numId w:val="17"/>
        </w:numPr>
        <w:shd w:val="clear" w:color="auto" w:fill="FFFFFF"/>
        <w:tabs>
          <w:tab w:val="left" w:pos="567"/>
          <w:tab w:val="left" w:pos="1134"/>
        </w:tabs>
        <w:spacing w:before="0" w:beforeAutospacing="0" w:after="0" w:afterAutospacing="0" w:line="276" w:lineRule="auto"/>
        <w:ind w:left="0" w:firstLine="709"/>
        <w:jc w:val="both"/>
        <w:rPr>
          <w:sz w:val="28"/>
          <w:shd w:val="clear" w:color="auto" w:fill="FFFFFF"/>
        </w:rPr>
      </w:pPr>
      <w:r w:rsidRPr="000A3724">
        <w:rPr>
          <w:i/>
          <w:color w:val="0070C0"/>
          <w:sz w:val="28"/>
          <w:shd w:val="clear" w:color="auto" w:fill="FFFFFF"/>
        </w:rPr>
        <w:t>Чтение художественных произведений:</w:t>
      </w:r>
      <w:r w:rsidRPr="000A3724">
        <w:rPr>
          <w:sz w:val="28"/>
          <w:shd w:val="clear" w:color="auto" w:fill="FFFFFF"/>
        </w:rPr>
        <w:t xml:space="preserve"> потешки «Наша Маша маленька», З. Александрова «Катя в яслях», «Мой мишка», Н. Павлова «Чьи башмачки», И. Муравейка «Я сама», </w:t>
      </w:r>
      <w:r w:rsidRPr="000A3724">
        <w:rPr>
          <w:sz w:val="28"/>
          <w:szCs w:val="28"/>
        </w:rPr>
        <w:t>И. Бурсов «Галоши», С. Михалков «Я сам», М, Зощенко «Глупая история», Я. Аким «Неумейка», С. Михалков «Я сам».</w:t>
      </w:r>
    </w:p>
    <w:p w:rsidR="000A3724" w:rsidRPr="000A3724" w:rsidRDefault="000A3724" w:rsidP="00F52ABB">
      <w:pPr>
        <w:pStyle w:val="a3"/>
        <w:numPr>
          <w:ilvl w:val="0"/>
          <w:numId w:val="17"/>
        </w:numPr>
        <w:shd w:val="clear" w:color="auto" w:fill="FFFFFF"/>
        <w:tabs>
          <w:tab w:val="left" w:pos="567"/>
          <w:tab w:val="left" w:pos="1134"/>
        </w:tabs>
        <w:spacing w:before="0" w:beforeAutospacing="0" w:after="0" w:afterAutospacing="0" w:line="276" w:lineRule="auto"/>
        <w:ind w:left="0" w:firstLine="709"/>
        <w:jc w:val="both"/>
        <w:rPr>
          <w:sz w:val="28"/>
          <w:shd w:val="clear" w:color="auto" w:fill="FFFFFF"/>
        </w:rPr>
      </w:pPr>
      <w:r w:rsidRPr="000A3724">
        <w:rPr>
          <w:i/>
          <w:color w:val="0070C0"/>
          <w:sz w:val="28"/>
          <w:shd w:val="clear" w:color="auto" w:fill="FFFFFF"/>
        </w:rPr>
        <w:t>Беседы с рассматриванием картинок (фотографий, иллюстраций, тематических альбомов)</w:t>
      </w:r>
      <w:r w:rsidRPr="000A3724">
        <w:rPr>
          <w:i/>
          <w:sz w:val="28"/>
          <w:shd w:val="clear" w:color="auto" w:fill="FFFFFF"/>
        </w:rPr>
        <w:t xml:space="preserve">: </w:t>
      </w:r>
      <w:r w:rsidRPr="000A3724">
        <w:rPr>
          <w:sz w:val="28"/>
          <w:szCs w:val="28"/>
        </w:rPr>
        <w:t xml:space="preserve">«Одежда, обувь, головные уборы», «Каждой вещи - свое место», «Наводим порядок в шкафу для одежды», </w:t>
      </w:r>
      <w:r w:rsidRPr="000A3724">
        <w:rPr>
          <w:sz w:val="28"/>
          <w:shd w:val="clear" w:color="auto" w:fill="FFFFFF"/>
        </w:rPr>
        <w:t>«В мире бытовых электроприборов» (стиральная машина, утюг, пылесос).</w:t>
      </w:r>
    </w:p>
    <w:p w:rsidR="000A3724" w:rsidRPr="000A3724" w:rsidRDefault="000A3724" w:rsidP="00F52ABB">
      <w:pPr>
        <w:pStyle w:val="a3"/>
        <w:numPr>
          <w:ilvl w:val="0"/>
          <w:numId w:val="17"/>
        </w:numPr>
        <w:shd w:val="clear" w:color="auto" w:fill="FFFFFF"/>
        <w:tabs>
          <w:tab w:val="left" w:pos="567"/>
          <w:tab w:val="left" w:pos="1134"/>
        </w:tabs>
        <w:spacing w:before="0" w:beforeAutospacing="0" w:after="0" w:afterAutospacing="0" w:line="276" w:lineRule="auto"/>
        <w:ind w:left="0" w:firstLine="709"/>
        <w:jc w:val="both"/>
        <w:rPr>
          <w:sz w:val="28"/>
          <w:shd w:val="clear" w:color="auto" w:fill="FFFFFF"/>
        </w:rPr>
      </w:pPr>
      <w:r w:rsidRPr="000A3724">
        <w:rPr>
          <w:i/>
          <w:color w:val="0070C0"/>
          <w:sz w:val="28"/>
          <w:shd w:val="clear" w:color="auto" w:fill="FFFFFF"/>
        </w:rPr>
        <w:t>Трудовая деятельность:</w:t>
      </w:r>
      <w:r w:rsidRPr="000A3724">
        <w:rPr>
          <w:sz w:val="28"/>
          <w:shd w:val="clear" w:color="auto" w:fill="FFFFFF"/>
        </w:rPr>
        <w:t xml:space="preserve"> стирка кукольного белья и пошив кукольной одежды; пришивание пуговиц, выполнение простых швов «вперед иголка», «через край».</w:t>
      </w:r>
    </w:p>
    <w:p w:rsidR="000A3724" w:rsidRPr="000A3724" w:rsidRDefault="000A3724" w:rsidP="000A3724">
      <w:pPr>
        <w:shd w:val="clear" w:color="auto" w:fill="FFFFFF" w:themeFill="background1"/>
        <w:tabs>
          <w:tab w:val="left" w:pos="426"/>
        </w:tabs>
        <w:spacing w:after="0"/>
        <w:ind w:firstLine="709"/>
        <w:jc w:val="both"/>
        <w:rPr>
          <w:rFonts w:ascii="Times New Roman" w:hAnsi="Times New Roman" w:cs="Times New Roman"/>
          <w:b/>
          <w:bCs/>
          <w:sz w:val="28"/>
          <w:szCs w:val="28"/>
        </w:rPr>
      </w:pPr>
    </w:p>
    <w:p w:rsidR="000A3724" w:rsidRPr="000A3724" w:rsidRDefault="000A3724" w:rsidP="000A3724">
      <w:pPr>
        <w:shd w:val="clear" w:color="auto" w:fill="FFFFFF" w:themeFill="background1"/>
        <w:tabs>
          <w:tab w:val="left" w:pos="426"/>
        </w:tabs>
        <w:spacing w:after="0"/>
        <w:ind w:firstLine="709"/>
        <w:jc w:val="both"/>
        <w:rPr>
          <w:rFonts w:ascii="Times New Roman" w:hAnsi="Times New Roman" w:cs="Times New Roman"/>
          <w:b/>
          <w:bCs/>
          <w:sz w:val="28"/>
          <w:szCs w:val="28"/>
        </w:rPr>
      </w:pPr>
      <w:r w:rsidRPr="000A3724">
        <w:rPr>
          <w:rFonts w:ascii="Times New Roman" w:hAnsi="Times New Roman" w:cs="Times New Roman"/>
          <w:b/>
          <w:bCs/>
          <w:sz w:val="28"/>
          <w:szCs w:val="28"/>
        </w:rPr>
        <w:t>Тема 2. Дизайн одежды и украшений</w:t>
      </w:r>
    </w:p>
    <w:p w:rsidR="000A3724" w:rsidRPr="000A3724" w:rsidRDefault="000A3724" w:rsidP="00F52ABB">
      <w:pPr>
        <w:pStyle w:val="a8"/>
        <w:numPr>
          <w:ilvl w:val="0"/>
          <w:numId w:val="32"/>
        </w:numPr>
        <w:shd w:val="clear" w:color="auto" w:fill="FFFFFF" w:themeFill="background1"/>
        <w:tabs>
          <w:tab w:val="left" w:pos="426"/>
          <w:tab w:val="left" w:pos="1134"/>
        </w:tabs>
        <w:spacing w:after="0"/>
        <w:ind w:left="0" w:firstLine="709"/>
        <w:jc w:val="both"/>
        <w:rPr>
          <w:rFonts w:ascii="Times New Roman" w:hAnsi="Times New Roman" w:cs="Times New Roman"/>
          <w:bCs/>
          <w:sz w:val="28"/>
          <w:szCs w:val="28"/>
        </w:rPr>
      </w:pPr>
      <w:r w:rsidRPr="000A3724">
        <w:rPr>
          <w:rFonts w:ascii="Times New Roman" w:hAnsi="Times New Roman" w:cs="Times New Roman"/>
          <w:bCs/>
          <w:i/>
          <w:color w:val="0070C0"/>
          <w:sz w:val="28"/>
          <w:szCs w:val="28"/>
        </w:rPr>
        <w:t xml:space="preserve">Беседы с рассматриванием фотографий и иллюстраций: </w:t>
      </w:r>
      <w:r w:rsidRPr="000A3724">
        <w:rPr>
          <w:rFonts w:ascii="Times New Roman" w:hAnsi="Times New Roman" w:cs="Times New Roman"/>
          <w:bCs/>
          <w:sz w:val="28"/>
          <w:szCs w:val="28"/>
        </w:rPr>
        <w:t>Создание эскизов и рисунков одежды, фасонов и ее декоративная отделка. Карнавальные маски. Украшение одежды и головных уборов. Профессии дизайнера и фотографа. Виртуальная экскурсия на показ мод. Праздничная одежда и др.</w:t>
      </w:r>
    </w:p>
    <w:p w:rsidR="000A3724" w:rsidRPr="000A3724" w:rsidRDefault="000A3724" w:rsidP="00F52ABB">
      <w:pPr>
        <w:pStyle w:val="a8"/>
        <w:numPr>
          <w:ilvl w:val="0"/>
          <w:numId w:val="32"/>
        </w:numPr>
        <w:shd w:val="clear" w:color="auto" w:fill="FFFFFF" w:themeFill="background1"/>
        <w:tabs>
          <w:tab w:val="left" w:pos="426"/>
          <w:tab w:val="left" w:pos="1134"/>
        </w:tabs>
        <w:spacing w:after="0"/>
        <w:ind w:left="0" w:firstLine="709"/>
        <w:jc w:val="both"/>
        <w:rPr>
          <w:rFonts w:ascii="Times New Roman" w:hAnsi="Times New Roman" w:cs="Times New Roman"/>
          <w:bCs/>
          <w:i/>
          <w:color w:val="0070C0"/>
          <w:sz w:val="28"/>
          <w:szCs w:val="28"/>
        </w:rPr>
      </w:pPr>
      <w:r w:rsidRPr="000A3724">
        <w:rPr>
          <w:rFonts w:ascii="Times New Roman" w:hAnsi="Times New Roman" w:cs="Times New Roman"/>
          <w:bCs/>
          <w:i/>
          <w:color w:val="0070C0"/>
          <w:sz w:val="28"/>
          <w:szCs w:val="28"/>
        </w:rPr>
        <w:t xml:space="preserve">Трудовая деятельность: </w:t>
      </w:r>
      <w:r w:rsidRPr="000A3724">
        <w:rPr>
          <w:rFonts w:ascii="Times New Roman" w:hAnsi="Times New Roman" w:cs="Times New Roman"/>
          <w:color w:val="000000"/>
          <w:sz w:val="28"/>
          <w:szCs w:val="28"/>
          <w:shd w:val="clear" w:color="auto" w:fill="FFFFFF"/>
        </w:rPr>
        <w:t>изготовление шляп, корон, кокошников, бус, браслетов,  карнавальных масок к праздникам, развлечениям, инсценировкам и сюжетно-ролевым играм (в т.ч. из бросового и природного материала); рисование, аппликация на тему «Укрась одежду» (сарафан, платье, рубашку), «Ткань для праздничного платья» (для плоскостных кукол), «Платье для любимой игрушки», «Моя модная одежда», изготовление альбома «Наш альбом моды» и т.п.</w:t>
      </w:r>
    </w:p>
    <w:p w:rsidR="000A3724" w:rsidRPr="000A3724" w:rsidRDefault="000A3724" w:rsidP="000A3724">
      <w:pPr>
        <w:pStyle w:val="a3"/>
        <w:shd w:val="clear" w:color="auto" w:fill="FFFFFF"/>
        <w:tabs>
          <w:tab w:val="left" w:pos="1134"/>
        </w:tabs>
        <w:spacing w:before="0" w:beforeAutospacing="0" w:after="0" w:afterAutospacing="0" w:line="276" w:lineRule="auto"/>
        <w:jc w:val="both"/>
        <w:rPr>
          <w:b/>
          <w:sz w:val="28"/>
          <w:szCs w:val="28"/>
        </w:rPr>
      </w:pPr>
    </w:p>
    <w:p w:rsidR="000A3724" w:rsidRPr="00520813" w:rsidRDefault="000A3724" w:rsidP="000A3724">
      <w:pPr>
        <w:pStyle w:val="a3"/>
        <w:shd w:val="clear" w:color="auto" w:fill="FFFFFF"/>
        <w:tabs>
          <w:tab w:val="left" w:pos="1134"/>
        </w:tabs>
        <w:spacing w:before="0" w:beforeAutospacing="0" w:after="0" w:afterAutospacing="0" w:line="276" w:lineRule="auto"/>
        <w:jc w:val="both"/>
        <w:rPr>
          <w:i/>
          <w:sz w:val="28"/>
          <w:szCs w:val="28"/>
          <w:u w:val="single"/>
        </w:rPr>
      </w:pPr>
      <w:r w:rsidRPr="00520813">
        <w:rPr>
          <w:i/>
          <w:sz w:val="28"/>
          <w:szCs w:val="28"/>
          <w:u w:val="single"/>
        </w:rPr>
        <w:t>Работа с воспитанниками в возрасте 7-17 лет:</w:t>
      </w:r>
    </w:p>
    <w:p w:rsidR="000A3724" w:rsidRPr="000A3724" w:rsidRDefault="000A3724" w:rsidP="000A3724">
      <w:pPr>
        <w:pStyle w:val="a3"/>
        <w:shd w:val="clear" w:color="auto" w:fill="FFFFFF"/>
        <w:tabs>
          <w:tab w:val="left" w:pos="1134"/>
        </w:tabs>
        <w:spacing w:before="0" w:beforeAutospacing="0" w:after="0" w:afterAutospacing="0" w:line="276" w:lineRule="auto"/>
        <w:jc w:val="both"/>
        <w:rPr>
          <w:i/>
          <w:color w:val="000000" w:themeColor="text1"/>
          <w:sz w:val="28"/>
          <w:szCs w:val="28"/>
        </w:rPr>
      </w:pPr>
      <w:r w:rsidRPr="000A3724">
        <w:rPr>
          <w:i/>
          <w:color w:val="000000" w:themeColor="text1"/>
          <w:sz w:val="28"/>
          <w:szCs w:val="28"/>
        </w:rPr>
        <w:t>Задачи:</w:t>
      </w:r>
    </w:p>
    <w:p w:rsidR="000A3724" w:rsidRPr="000A3724" w:rsidRDefault="000A3724" w:rsidP="00F52ABB">
      <w:pPr>
        <w:pStyle w:val="a3"/>
        <w:numPr>
          <w:ilvl w:val="0"/>
          <w:numId w:val="25"/>
        </w:numPr>
        <w:shd w:val="clear" w:color="auto" w:fill="FFFFFF"/>
        <w:tabs>
          <w:tab w:val="left" w:pos="1134"/>
        </w:tabs>
        <w:spacing w:before="0" w:beforeAutospacing="0" w:after="0" w:afterAutospacing="0" w:line="276" w:lineRule="auto"/>
        <w:ind w:left="0" w:firstLine="709"/>
        <w:jc w:val="both"/>
        <w:rPr>
          <w:color w:val="000000" w:themeColor="text1"/>
          <w:sz w:val="28"/>
          <w:szCs w:val="28"/>
        </w:rPr>
      </w:pPr>
      <w:r w:rsidRPr="000A3724">
        <w:rPr>
          <w:color w:val="000000" w:themeColor="text1"/>
          <w:sz w:val="28"/>
          <w:szCs w:val="28"/>
        </w:rPr>
        <w:t>расширять знания, умения и навыки бытового труда;</w:t>
      </w:r>
    </w:p>
    <w:p w:rsidR="000A3724" w:rsidRPr="000A3724" w:rsidRDefault="000A3724" w:rsidP="00F52ABB">
      <w:pPr>
        <w:pStyle w:val="a3"/>
        <w:numPr>
          <w:ilvl w:val="0"/>
          <w:numId w:val="25"/>
        </w:numPr>
        <w:shd w:val="clear" w:color="auto" w:fill="FFFFFF"/>
        <w:tabs>
          <w:tab w:val="left" w:pos="1134"/>
        </w:tabs>
        <w:spacing w:before="0" w:beforeAutospacing="0" w:after="0" w:afterAutospacing="0" w:line="276" w:lineRule="auto"/>
        <w:ind w:left="0" w:firstLine="709"/>
        <w:jc w:val="both"/>
        <w:rPr>
          <w:color w:val="000000" w:themeColor="text1"/>
          <w:sz w:val="28"/>
          <w:szCs w:val="28"/>
        </w:rPr>
      </w:pPr>
      <w:r w:rsidRPr="000A3724">
        <w:rPr>
          <w:color w:val="000000" w:themeColor="text1"/>
          <w:sz w:val="28"/>
          <w:szCs w:val="28"/>
        </w:rPr>
        <w:t xml:space="preserve">воспитывать привычку к опрятности, </w:t>
      </w:r>
      <w:r w:rsidRPr="000A3724">
        <w:rPr>
          <w:color w:val="000000"/>
          <w:sz w:val="28"/>
          <w:szCs w:val="28"/>
        </w:rPr>
        <w:t>сознательному выполнению санитарно-гигиенических правил в быту</w:t>
      </w:r>
      <w:r w:rsidRPr="000A3724">
        <w:rPr>
          <w:color w:val="000000" w:themeColor="text1"/>
          <w:sz w:val="28"/>
          <w:szCs w:val="28"/>
        </w:rPr>
        <w:t>;</w:t>
      </w:r>
    </w:p>
    <w:p w:rsidR="000A3724" w:rsidRPr="000A3724" w:rsidRDefault="000A3724" w:rsidP="00F52ABB">
      <w:pPr>
        <w:pStyle w:val="a3"/>
        <w:numPr>
          <w:ilvl w:val="0"/>
          <w:numId w:val="25"/>
        </w:numPr>
        <w:shd w:val="clear" w:color="auto" w:fill="FFFFFF"/>
        <w:tabs>
          <w:tab w:val="left" w:pos="1134"/>
        </w:tabs>
        <w:spacing w:before="0" w:beforeAutospacing="0" w:after="0" w:afterAutospacing="0" w:line="276" w:lineRule="auto"/>
        <w:ind w:left="0" w:firstLine="709"/>
        <w:jc w:val="both"/>
        <w:rPr>
          <w:color w:val="000000" w:themeColor="text1"/>
          <w:sz w:val="28"/>
          <w:szCs w:val="28"/>
        </w:rPr>
      </w:pPr>
      <w:r w:rsidRPr="000A3724">
        <w:rPr>
          <w:color w:val="000000" w:themeColor="text1"/>
          <w:sz w:val="28"/>
          <w:szCs w:val="28"/>
        </w:rPr>
        <w:t xml:space="preserve">повышать самостоятельность воспитанников в выполнении доступных бытовых действий, связанных с уходом за вещами (одеждой, обувью, постельным бельем); </w:t>
      </w:r>
    </w:p>
    <w:p w:rsidR="000A3724" w:rsidRPr="000A3724" w:rsidRDefault="000A3724" w:rsidP="00F52ABB">
      <w:pPr>
        <w:pStyle w:val="a3"/>
        <w:numPr>
          <w:ilvl w:val="0"/>
          <w:numId w:val="25"/>
        </w:numPr>
        <w:shd w:val="clear" w:color="auto" w:fill="FFFFFF"/>
        <w:tabs>
          <w:tab w:val="left" w:pos="1134"/>
        </w:tabs>
        <w:spacing w:before="0" w:beforeAutospacing="0" w:after="0" w:afterAutospacing="0" w:line="276" w:lineRule="auto"/>
        <w:ind w:left="0" w:firstLine="709"/>
        <w:jc w:val="both"/>
        <w:rPr>
          <w:color w:val="000000" w:themeColor="text1"/>
          <w:sz w:val="28"/>
          <w:szCs w:val="28"/>
        </w:rPr>
      </w:pPr>
      <w:r w:rsidRPr="000A3724">
        <w:rPr>
          <w:color w:val="000000" w:themeColor="text1"/>
          <w:sz w:val="28"/>
          <w:szCs w:val="28"/>
        </w:rPr>
        <w:t>формировать навыки аккуратного и безопасного обращения с бытовыми приборами (стиральная машина, утюг, швейная машина, отпариватель) и химическими средствами бытового назначения;</w:t>
      </w:r>
    </w:p>
    <w:p w:rsidR="000A3724" w:rsidRPr="000A3724" w:rsidRDefault="000A3724" w:rsidP="00F52ABB">
      <w:pPr>
        <w:pStyle w:val="a3"/>
        <w:numPr>
          <w:ilvl w:val="0"/>
          <w:numId w:val="25"/>
        </w:numPr>
        <w:shd w:val="clear" w:color="auto" w:fill="FFFFFF"/>
        <w:tabs>
          <w:tab w:val="left" w:pos="1134"/>
        </w:tabs>
        <w:spacing w:before="0" w:beforeAutospacing="0" w:after="0" w:afterAutospacing="0" w:line="276" w:lineRule="auto"/>
        <w:ind w:left="0" w:firstLine="709"/>
        <w:jc w:val="both"/>
        <w:rPr>
          <w:rFonts w:eastAsia="Calibri"/>
          <w:color w:val="000000" w:themeColor="text1"/>
          <w:sz w:val="28"/>
          <w:szCs w:val="28"/>
        </w:rPr>
      </w:pPr>
      <w:r w:rsidRPr="000A3724">
        <w:rPr>
          <w:color w:val="000000" w:themeColor="text1"/>
          <w:sz w:val="28"/>
          <w:szCs w:val="28"/>
        </w:rPr>
        <w:t xml:space="preserve">учить </w:t>
      </w:r>
      <w:r w:rsidRPr="000A3724">
        <w:rPr>
          <w:rFonts w:eastAsia="Calibri"/>
          <w:color w:val="000000" w:themeColor="text1"/>
          <w:sz w:val="28"/>
          <w:szCs w:val="28"/>
        </w:rPr>
        <w:t>взаимодействовать с окружающими людьми в соответствии с общепринятыми нормами поведения, в доступной форме оказывать поддержку и взаимопомощь;</w:t>
      </w:r>
    </w:p>
    <w:p w:rsidR="000A3724" w:rsidRPr="000A3724" w:rsidRDefault="000A3724" w:rsidP="00F52ABB">
      <w:pPr>
        <w:pStyle w:val="a3"/>
        <w:numPr>
          <w:ilvl w:val="0"/>
          <w:numId w:val="25"/>
        </w:numPr>
        <w:shd w:val="clear" w:color="auto" w:fill="FFFFFF"/>
        <w:tabs>
          <w:tab w:val="left" w:pos="1134"/>
        </w:tabs>
        <w:spacing w:before="0" w:beforeAutospacing="0" w:after="0" w:afterAutospacing="0" w:line="276" w:lineRule="auto"/>
        <w:ind w:left="0" w:firstLine="851"/>
        <w:jc w:val="both"/>
        <w:rPr>
          <w:b/>
          <w:i/>
          <w:caps/>
          <w:sz w:val="28"/>
        </w:rPr>
      </w:pPr>
      <w:r w:rsidRPr="000A3724">
        <w:rPr>
          <w:color w:val="000000"/>
          <w:sz w:val="28"/>
          <w:szCs w:val="28"/>
          <w:shd w:val="clear" w:color="auto" w:fill="FFFFFF"/>
        </w:rPr>
        <w:t>развивать эстетическое восприятие мира и творческое воображение, навыки художественного совместного творчества взрослых и детей.</w:t>
      </w:r>
    </w:p>
    <w:p w:rsidR="000A3724" w:rsidRPr="000A3724" w:rsidRDefault="000A3724" w:rsidP="000A3724">
      <w:pPr>
        <w:pStyle w:val="a3"/>
        <w:shd w:val="clear" w:color="auto" w:fill="FFFFFF"/>
        <w:tabs>
          <w:tab w:val="left" w:pos="1134"/>
        </w:tabs>
        <w:spacing w:before="0" w:beforeAutospacing="0" w:after="0" w:afterAutospacing="0" w:line="276" w:lineRule="auto"/>
        <w:jc w:val="both"/>
        <w:rPr>
          <w:rFonts w:eastAsia="Calibri"/>
          <w:color w:val="000000" w:themeColor="text1"/>
          <w:sz w:val="28"/>
          <w:szCs w:val="28"/>
        </w:rPr>
      </w:pPr>
    </w:p>
    <w:p w:rsidR="00F35D85" w:rsidRDefault="00F35D85" w:rsidP="00F35D85">
      <w:pPr>
        <w:shd w:val="clear" w:color="auto" w:fill="FFFFFF"/>
        <w:tabs>
          <w:tab w:val="left" w:pos="1134"/>
        </w:tabs>
        <w:spacing w:after="0" w:line="240" w:lineRule="auto"/>
        <w:jc w:val="center"/>
        <w:rPr>
          <w:rFonts w:ascii="Times New Roman" w:hAnsi="Times New Roman" w:cs="Times New Roman"/>
          <w:b/>
          <w:caps/>
          <w:color w:val="111111"/>
          <w:sz w:val="28"/>
          <w:szCs w:val="28"/>
          <w:shd w:val="clear" w:color="auto" w:fill="FFFFFF"/>
        </w:rPr>
      </w:pPr>
    </w:p>
    <w:p w:rsidR="00F35D85" w:rsidRDefault="00F35D85" w:rsidP="00F35D85">
      <w:pPr>
        <w:shd w:val="clear" w:color="auto" w:fill="FFFFFF"/>
        <w:tabs>
          <w:tab w:val="left" w:pos="1134"/>
        </w:tabs>
        <w:spacing w:after="0" w:line="240" w:lineRule="auto"/>
        <w:jc w:val="center"/>
        <w:rPr>
          <w:rFonts w:ascii="Times New Roman" w:hAnsi="Times New Roman" w:cs="Times New Roman"/>
          <w:b/>
          <w:caps/>
          <w:color w:val="111111"/>
          <w:sz w:val="28"/>
          <w:szCs w:val="28"/>
          <w:shd w:val="clear" w:color="auto" w:fill="FFFFFF"/>
        </w:rPr>
      </w:pPr>
    </w:p>
    <w:p w:rsidR="00F35D85" w:rsidRDefault="00F35D85" w:rsidP="00F35D85">
      <w:pPr>
        <w:shd w:val="clear" w:color="auto" w:fill="FFFFFF"/>
        <w:tabs>
          <w:tab w:val="left" w:pos="1134"/>
        </w:tabs>
        <w:spacing w:after="0" w:line="240" w:lineRule="auto"/>
        <w:jc w:val="center"/>
        <w:rPr>
          <w:rFonts w:ascii="Times New Roman" w:hAnsi="Times New Roman" w:cs="Times New Roman"/>
          <w:b/>
          <w:caps/>
          <w:color w:val="111111"/>
          <w:sz w:val="28"/>
          <w:szCs w:val="28"/>
          <w:shd w:val="clear" w:color="auto" w:fill="FFFFFF"/>
        </w:rPr>
      </w:pPr>
    </w:p>
    <w:p w:rsidR="00F35D85" w:rsidRDefault="00F35D85" w:rsidP="00F35D85">
      <w:pPr>
        <w:shd w:val="clear" w:color="auto" w:fill="FFFFFF"/>
        <w:tabs>
          <w:tab w:val="left" w:pos="1134"/>
        </w:tabs>
        <w:spacing w:after="0" w:line="240" w:lineRule="auto"/>
        <w:jc w:val="center"/>
        <w:rPr>
          <w:rFonts w:ascii="Times New Roman" w:hAnsi="Times New Roman" w:cs="Times New Roman"/>
          <w:b/>
          <w:caps/>
          <w:color w:val="111111"/>
          <w:sz w:val="28"/>
          <w:szCs w:val="28"/>
          <w:shd w:val="clear" w:color="auto" w:fill="FFFFFF"/>
        </w:rPr>
      </w:pPr>
    </w:p>
    <w:p w:rsidR="00F35D85" w:rsidRDefault="00F35D85" w:rsidP="00F35D85">
      <w:pPr>
        <w:shd w:val="clear" w:color="auto" w:fill="FFFFFF"/>
        <w:tabs>
          <w:tab w:val="left" w:pos="1134"/>
        </w:tabs>
        <w:spacing w:after="0" w:line="240" w:lineRule="auto"/>
        <w:jc w:val="center"/>
        <w:rPr>
          <w:rFonts w:ascii="Times New Roman" w:hAnsi="Times New Roman" w:cs="Times New Roman"/>
          <w:b/>
          <w:caps/>
          <w:color w:val="111111"/>
          <w:sz w:val="28"/>
          <w:szCs w:val="28"/>
          <w:shd w:val="clear" w:color="auto" w:fill="FFFFFF"/>
        </w:rPr>
      </w:pPr>
    </w:p>
    <w:p w:rsidR="000A3724" w:rsidRPr="00F35D85" w:rsidRDefault="000A3724" w:rsidP="00F35D85">
      <w:pPr>
        <w:shd w:val="clear" w:color="auto" w:fill="FFFFFF"/>
        <w:tabs>
          <w:tab w:val="left" w:pos="1134"/>
        </w:tabs>
        <w:spacing w:after="0" w:line="240" w:lineRule="auto"/>
        <w:jc w:val="center"/>
        <w:rPr>
          <w:rFonts w:ascii="Times New Roman" w:hAnsi="Times New Roman" w:cs="Times New Roman"/>
          <w:b/>
          <w:caps/>
          <w:color w:val="111111"/>
          <w:sz w:val="28"/>
          <w:szCs w:val="28"/>
          <w:shd w:val="clear" w:color="auto" w:fill="FFFFFF"/>
        </w:rPr>
      </w:pPr>
      <w:r w:rsidRPr="00F35D85">
        <w:rPr>
          <w:rFonts w:ascii="Times New Roman" w:hAnsi="Times New Roman" w:cs="Times New Roman"/>
          <w:b/>
          <w:caps/>
          <w:color w:val="111111"/>
          <w:sz w:val="28"/>
          <w:szCs w:val="28"/>
          <w:shd w:val="clear" w:color="auto" w:fill="FFFFFF"/>
        </w:rPr>
        <w:t>Примерное содержание работы</w:t>
      </w:r>
      <w:r w:rsidR="00F35D85">
        <w:rPr>
          <w:rFonts w:ascii="Times New Roman" w:hAnsi="Times New Roman" w:cs="Times New Roman"/>
          <w:b/>
          <w:caps/>
          <w:color w:val="111111"/>
          <w:sz w:val="28"/>
          <w:szCs w:val="28"/>
          <w:shd w:val="clear" w:color="auto" w:fill="FFFFFF"/>
        </w:rPr>
        <w:t xml:space="preserve"> </w:t>
      </w:r>
    </w:p>
    <w:p w:rsidR="000A3724" w:rsidRPr="000A3724" w:rsidRDefault="000A3724" w:rsidP="000A3724">
      <w:pPr>
        <w:shd w:val="clear" w:color="auto" w:fill="FFFFFF"/>
        <w:tabs>
          <w:tab w:val="left" w:pos="1134"/>
        </w:tabs>
        <w:spacing w:after="0" w:line="240" w:lineRule="auto"/>
        <w:jc w:val="both"/>
        <w:rPr>
          <w:rFonts w:ascii="Times New Roman" w:hAnsi="Times New Roman" w:cs="Times New Roman"/>
          <w:b/>
          <w:i/>
          <w:caps/>
          <w:color w:val="111111"/>
          <w:sz w:val="28"/>
          <w:szCs w:val="28"/>
          <w:shd w:val="clear" w:color="auto" w:fill="FFFFFF"/>
        </w:rPr>
      </w:pPr>
    </w:p>
    <w:p w:rsidR="000A3724" w:rsidRPr="00F35D85" w:rsidRDefault="000A3724" w:rsidP="000A3724">
      <w:pPr>
        <w:shd w:val="clear" w:color="auto" w:fill="FFFFFF"/>
        <w:tabs>
          <w:tab w:val="left" w:pos="1134"/>
        </w:tabs>
        <w:spacing w:after="0" w:line="240" w:lineRule="auto"/>
        <w:jc w:val="both"/>
        <w:rPr>
          <w:rFonts w:ascii="Times New Roman" w:hAnsi="Times New Roman" w:cs="Times New Roman"/>
          <w:i/>
          <w:color w:val="111111"/>
          <w:sz w:val="28"/>
          <w:szCs w:val="28"/>
          <w:u w:val="single"/>
          <w:shd w:val="clear" w:color="auto" w:fill="FFFFFF"/>
        </w:rPr>
      </w:pPr>
      <w:r w:rsidRPr="00F35D85">
        <w:rPr>
          <w:rFonts w:ascii="Times New Roman" w:hAnsi="Times New Roman" w:cs="Times New Roman"/>
          <w:i/>
          <w:color w:val="111111"/>
          <w:sz w:val="28"/>
          <w:szCs w:val="28"/>
          <w:u w:val="single"/>
          <w:shd w:val="clear" w:color="auto" w:fill="FFFFFF"/>
        </w:rPr>
        <w:t>С воспитанниками младшего школьного возраста:</w:t>
      </w:r>
    </w:p>
    <w:p w:rsidR="000A3724" w:rsidRPr="000A3724" w:rsidRDefault="000A3724" w:rsidP="000A3724">
      <w:pPr>
        <w:pStyle w:val="Default"/>
        <w:tabs>
          <w:tab w:val="left" w:pos="1134"/>
        </w:tabs>
        <w:spacing w:line="276" w:lineRule="auto"/>
        <w:jc w:val="both"/>
        <w:rPr>
          <w:b/>
          <w:bCs/>
          <w:color w:val="auto"/>
          <w:sz w:val="28"/>
          <w:szCs w:val="28"/>
        </w:rPr>
      </w:pPr>
      <w:r w:rsidRPr="000A3724">
        <w:rPr>
          <w:b/>
          <w:bCs/>
          <w:color w:val="auto"/>
          <w:sz w:val="28"/>
          <w:szCs w:val="28"/>
        </w:rPr>
        <w:t>Тема 1.</w:t>
      </w:r>
      <w:r w:rsidRPr="000A3724">
        <w:rPr>
          <w:b/>
          <w:bCs/>
          <w:color w:val="auto"/>
          <w:sz w:val="28"/>
          <w:szCs w:val="28"/>
        </w:rPr>
        <w:tab/>
        <w:t>Уход за обувью</w:t>
      </w:r>
    </w:p>
    <w:p w:rsidR="000A3724" w:rsidRPr="000A3724" w:rsidRDefault="000A3724" w:rsidP="00F52ABB">
      <w:pPr>
        <w:pStyle w:val="a8"/>
        <w:numPr>
          <w:ilvl w:val="0"/>
          <w:numId w:val="26"/>
        </w:numPr>
        <w:shd w:val="clear" w:color="auto" w:fill="FFFFFF" w:themeFill="background1"/>
        <w:tabs>
          <w:tab w:val="left" w:pos="1134"/>
        </w:tabs>
        <w:spacing w:after="0"/>
        <w:ind w:left="0" w:firstLine="709"/>
        <w:jc w:val="both"/>
        <w:rPr>
          <w:rFonts w:ascii="Times New Roman" w:hAnsi="Times New Roman" w:cs="Times New Roman"/>
          <w:b/>
          <w:bCs/>
          <w:sz w:val="28"/>
          <w:szCs w:val="28"/>
        </w:rPr>
      </w:pPr>
      <w:r w:rsidRPr="000A3724">
        <w:rPr>
          <w:rFonts w:ascii="Times New Roman" w:hAnsi="Times New Roman" w:cs="Times New Roman"/>
          <w:bCs/>
          <w:i/>
          <w:color w:val="0070C0"/>
          <w:sz w:val="28"/>
          <w:szCs w:val="28"/>
        </w:rPr>
        <w:t>Практические упражнения с разъяснением:</w:t>
      </w:r>
      <w:r w:rsidRPr="000A3724">
        <w:rPr>
          <w:rFonts w:ascii="Times New Roman" w:hAnsi="Times New Roman" w:cs="Times New Roman"/>
          <w:bCs/>
          <w:color w:val="0070C0"/>
          <w:sz w:val="28"/>
          <w:szCs w:val="28"/>
        </w:rPr>
        <w:t xml:space="preserve"> </w:t>
      </w:r>
      <w:r w:rsidRPr="000A3724">
        <w:rPr>
          <w:rFonts w:ascii="Times New Roman" w:hAnsi="Times New Roman" w:cs="Times New Roman"/>
          <w:bCs/>
          <w:sz w:val="28"/>
          <w:szCs w:val="28"/>
        </w:rPr>
        <w:t>Различение уличной и домашней обуви.</w:t>
      </w:r>
      <w:r w:rsidRPr="000A3724">
        <w:rPr>
          <w:rFonts w:ascii="Times New Roman" w:eastAsia="Times New Roman" w:hAnsi="Times New Roman" w:cs="Times New Roman"/>
          <w:sz w:val="28"/>
          <w:szCs w:val="28"/>
          <w:lang w:eastAsia="ru-RU"/>
        </w:rPr>
        <w:t xml:space="preserve"> Правила ухода за обувью (составление алгоритма действий – памятки)</w:t>
      </w:r>
      <w:r w:rsidRPr="000A3724">
        <w:rPr>
          <w:rFonts w:ascii="Times New Roman" w:hAnsi="Times New Roman" w:cs="Times New Roman"/>
          <w:bCs/>
          <w:sz w:val="28"/>
          <w:szCs w:val="28"/>
        </w:rPr>
        <w:t>.</w:t>
      </w:r>
    </w:p>
    <w:p w:rsidR="000A3724" w:rsidRPr="000A3724" w:rsidRDefault="000A3724" w:rsidP="00F52ABB">
      <w:pPr>
        <w:pStyle w:val="a8"/>
        <w:numPr>
          <w:ilvl w:val="0"/>
          <w:numId w:val="26"/>
        </w:numPr>
        <w:shd w:val="clear" w:color="auto" w:fill="FFFFFF" w:themeFill="background1"/>
        <w:tabs>
          <w:tab w:val="left" w:pos="1134"/>
        </w:tabs>
        <w:spacing w:after="0"/>
        <w:ind w:left="0" w:firstLine="709"/>
        <w:jc w:val="both"/>
        <w:rPr>
          <w:rFonts w:ascii="Times New Roman" w:hAnsi="Times New Roman" w:cs="Times New Roman"/>
          <w:b/>
          <w:bCs/>
          <w:sz w:val="28"/>
          <w:szCs w:val="28"/>
        </w:rPr>
      </w:pPr>
      <w:r w:rsidRPr="000A3724">
        <w:rPr>
          <w:rFonts w:ascii="Times New Roman" w:hAnsi="Times New Roman" w:cs="Times New Roman"/>
          <w:bCs/>
          <w:i/>
          <w:color w:val="0070C0"/>
          <w:sz w:val="28"/>
          <w:szCs w:val="28"/>
        </w:rPr>
        <w:t xml:space="preserve">Экскурсия </w:t>
      </w:r>
      <w:r w:rsidRPr="000A3724">
        <w:rPr>
          <w:rFonts w:ascii="Times New Roman" w:hAnsi="Times New Roman" w:cs="Times New Roman"/>
          <w:bCs/>
          <w:sz w:val="28"/>
          <w:szCs w:val="28"/>
        </w:rPr>
        <w:t>в магазины продовольственных товаров – отдел «Обувь».</w:t>
      </w:r>
    </w:p>
    <w:p w:rsidR="000A3724" w:rsidRPr="000A3724" w:rsidRDefault="000A3724" w:rsidP="000A3724">
      <w:pPr>
        <w:shd w:val="clear" w:color="auto" w:fill="FFFFFF" w:themeFill="background1"/>
        <w:tabs>
          <w:tab w:val="left" w:pos="1701"/>
        </w:tabs>
        <w:spacing w:after="0"/>
        <w:jc w:val="both"/>
        <w:rPr>
          <w:rFonts w:ascii="Times New Roman" w:hAnsi="Times New Roman" w:cs="Times New Roman"/>
          <w:b/>
          <w:bCs/>
          <w:sz w:val="28"/>
          <w:szCs w:val="28"/>
        </w:rPr>
      </w:pPr>
    </w:p>
    <w:p w:rsidR="000A3724" w:rsidRPr="000A3724" w:rsidRDefault="000A3724" w:rsidP="000A3724">
      <w:pPr>
        <w:shd w:val="clear" w:color="auto" w:fill="FFFFFF" w:themeFill="background1"/>
        <w:tabs>
          <w:tab w:val="left" w:pos="1134"/>
        </w:tabs>
        <w:spacing w:after="0"/>
        <w:jc w:val="both"/>
        <w:rPr>
          <w:rFonts w:ascii="Times New Roman" w:hAnsi="Times New Roman" w:cs="Times New Roman"/>
          <w:b/>
          <w:bCs/>
          <w:sz w:val="28"/>
          <w:szCs w:val="28"/>
        </w:rPr>
      </w:pPr>
      <w:r w:rsidRPr="000A3724">
        <w:rPr>
          <w:rFonts w:ascii="Times New Roman" w:hAnsi="Times New Roman" w:cs="Times New Roman"/>
          <w:b/>
          <w:bCs/>
          <w:sz w:val="28"/>
          <w:szCs w:val="28"/>
        </w:rPr>
        <w:t>Тема 2.</w:t>
      </w:r>
      <w:r w:rsidRPr="000A3724">
        <w:rPr>
          <w:rFonts w:ascii="Times New Roman" w:hAnsi="Times New Roman" w:cs="Times New Roman"/>
          <w:b/>
          <w:bCs/>
          <w:sz w:val="28"/>
          <w:szCs w:val="28"/>
        </w:rPr>
        <w:tab/>
        <w:t xml:space="preserve"> Уход за одеждой</w:t>
      </w:r>
    </w:p>
    <w:p w:rsidR="000A3724" w:rsidRPr="000A3724" w:rsidRDefault="000A3724" w:rsidP="00F52ABB">
      <w:pPr>
        <w:pStyle w:val="a8"/>
        <w:numPr>
          <w:ilvl w:val="0"/>
          <w:numId w:val="31"/>
        </w:numPr>
        <w:shd w:val="clear" w:color="auto" w:fill="FFFFFF" w:themeFill="background1"/>
        <w:tabs>
          <w:tab w:val="left" w:pos="1134"/>
        </w:tabs>
        <w:spacing w:after="0"/>
        <w:ind w:left="0" w:firstLine="709"/>
        <w:jc w:val="both"/>
        <w:rPr>
          <w:rFonts w:ascii="Times New Roman" w:hAnsi="Times New Roman" w:cs="Times New Roman"/>
          <w:bCs/>
          <w:i/>
          <w:color w:val="0070C0"/>
          <w:sz w:val="28"/>
          <w:szCs w:val="28"/>
        </w:rPr>
      </w:pPr>
      <w:r w:rsidRPr="000A3724">
        <w:rPr>
          <w:rFonts w:ascii="Times New Roman" w:hAnsi="Times New Roman" w:cs="Times New Roman"/>
          <w:bCs/>
          <w:i/>
          <w:color w:val="0070C0"/>
          <w:sz w:val="28"/>
          <w:szCs w:val="28"/>
        </w:rPr>
        <w:t xml:space="preserve">Беседы: </w:t>
      </w:r>
      <w:r w:rsidRPr="000A3724">
        <w:rPr>
          <w:rFonts w:ascii="Times New Roman" w:hAnsi="Times New Roman" w:cs="Times New Roman"/>
          <w:sz w:val="28"/>
          <w:szCs w:val="28"/>
        </w:rPr>
        <w:t>Виды одежды и головных уборов и их назначение. Профессии людей, создающих одежду.</w:t>
      </w:r>
    </w:p>
    <w:p w:rsidR="000A3724" w:rsidRPr="000A3724" w:rsidRDefault="000A3724" w:rsidP="00F52ABB">
      <w:pPr>
        <w:pStyle w:val="a3"/>
        <w:numPr>
          <w:ilvl w:val="0"/>
          <w:numId w:val="26"/>
        </w:numPr>
        <w:shd w:val="clear" w:color="auto" w:fill="FFFFFF" w:themeFill="background1"/>
        <w:tabs>
          <w:tab w:val="left" w:pos="709"/>
          <w:tab w:val="left" w:pos="1134"/>
        </w:tabs>
        <w:spacing w:before="0" w:beforeAutospacing="0" w:after="0" w:afterAutospacing="0" w:line="276" w:lineRule="auto"/>
        <w:ind w:left="0" w:firstLine="709"/>
        <w:jc w:val="both"/>
        <w:rPr>
          <w:bCs/>
          <w:sz w:val="28"/>
          <w:szCs w:val="28"/>
        </w:rPr>
      </w:pPr>
      <w:r w:rsidRPr="000A3724">
        <w:rPr>
          <w:bCs/>
          <w:i/>
          <w:color w:val="0070C0"/>
          <w:sz w:val="28"/>
          <w:szCs w:val="28"/>
        </w:rPr>
        <w:t>Практические упражнения с разъяснением и трудовая деятельность:</w:t>
      </w:r>
      <w:r w:rsidRPr="000A3724">
        <w:rPr>
          <w:bCs/>
          <w:color w:val="0070C0"/>
          <w:sz w:val="28"/>
          <w:szCs w:val="28"/>
        </w:rPr>
        <w:t xml:space="preserve"> </w:t>
      </w:r>
      <w:r w:rsidRPr="000A3724">
        <w:rPr>
          <w:bCs/>
          <w:sz w:val="28"/>
          <w:szCs w:val="28"/>
        </w:rPr>
        <w:t xml:space="preserve">Одежда для помещения и улицы. </w:t>
      </w:r>
      <w:r w:rsidRPr="000A3724">
        <w:rPr>
          <w:sz w:val="28"/>
          <w:szCs w:val="28"/>
        </w:rPr>
        <w:t>Выбор одежды и обуви в соответствии с погодными условиями.</w:t>
      </w:r>
    </w:p>
    <w:p w:rsidR="000A3724" w:rsidRPr="000A3724" w:rsidRDefault="000A3724" w:rsidP="000A3724">
      <w:pPr>
        <w:pStyle w:val="a3"/>
        <w:shd w:val="clear" w:color="auto" w:fill="FFFFFF" w:themeFill="background1"/>
        <w:tabs>
          <w:tab w:val="left" w:pos="709"/>
          <w:tab w:val="left" w:pos="1134"/>
        </w:tabs>
        <w:spacing w:before="0" w:beforeAutospacing="0" w:after="0" w:afterAutospacing="0" w:line="276" w:lineRule="auto"/>
        <w:jc w:val="both"/>
        <w:rPr>
          <w:bCs/>
          <w:sz w:val="28"/>
          <w:szCs w:val="28"/>
        </w:rPr>
      </w:pPr>
      <w:r w:rsidRPr="000A3724">
        <w:rPr>
          <w:rFonts w:eastAsia="Calibri"/>
          <w:bCs/>
          <w:iCs/>
          <w:color w:val="000000"/>
          <w:sz w:val="28"/>
          <w:szCs w:val="28"/>
        </w:rPr>
        <w:tab/>
      </w:r>
      <w:r w:rsidRPr="000A3724">
        <w:rPr>
          <w:sz w:val="28"/>
          <w:szCs w:val="28"/>
        </w:rPr>
        <w:t xml:space="preserve">Правила ухода за одеждой (составление алгоритма действий – памятки). </w:t>
      </w:r>
      <w:r w:rsidRPr="000A3724">
        <w:rPr>
          <w:rFonts w:eastAsia="Calibri"/>
          <w:bCs/>
          <w:iCs/>
          <w:color w:val="000000"/>
          <w:sz w:val="28"/>
          <w:szCs w:val="28"/>
        </w:rPr>
        <w:t xml:space="preserve">Складывание одежды и белья. Вывешивание одежды на «плечики». </w:t>
      </w:r>
      <w:r w:rsidRPr="000A3724">
        <w:rPr>
          <w:bCs/>
          <w:sz w:val="28"/>
          <w:szCs w:val="28"/>
        </w:rPr>
        <w:t>Применение щетки для чистки верхней одежды от грязи и пыли.</w:t>
      </w:r>
    </w:p>
    <w:p w:rsidR="000A3724" w:rsidRPr="000A3724" w:rsidRDefault="000A3724" w:rsidP="000A3724">
      <w:pPr>
        <w:shd w:val="clear" w:color="auto" w:fill="FFFFFF" w:themeFill="background1"/>
        <w:tabs>
          <w:tab w:val="left" w:pos="1134"/>
        </w:tabs>
        <w:spacing w:after="0"/>
        <w:ind w:firstLine="709"/>
        <w:jc w:val="both"/>
        <w:rPr>
          <w:rFonts w:ascii="Times New Roman" w:hAnsi="Times New Roman" w:cs="Times New Roman"/>
          <w:bCs/>
          <w:sz w:val="28"/>
          <w:szCs w:val="28"/>
        </w:rPr>
      </w:pPr>
      <w:r w:rsidRPr="000A3724">
        <w:rPr>
          <w:rFonts w:ascii="Times New Roman" w:hAnsi="Times New Roman" w:cs="Times New Roman"/>
          <w:bCs/>
          <w:sz w:val="28"/>
          <w:szCs w:val="28"/>
        </w:rPr>
        <w:t>Процесс ручной стирки. Замачивание и застирывание белья. Выбор моющего средства.</w:t>
      </w:r>
    </w:p>
    <w:p w:rsidR="000A3724" w:rsidRPr="000A3724" w:rsidRDefault="000A3724" w:rsidP="000A3724">
      <w:pPr>
        <w:shd w:val="clear" w:color="auto" w:fill="FFFFFF" w:themeFill="background1"/>
        <w:tabs>
          <w:tab w:val="left" w:pos="1134"/>
        </w:tabs>
        <w:spacing w:after="0"/>
        <w:ind w:firstLine="709"/>
        <w:jc w:val="both"/>
        <w:rPr>
          <w:rFonts w:ascii="Times New Roman" w:hAnsi="Times New Roman" w:cs="Times New Roman"/>
          <w:bCs/>
          <w:sz w:val="28"/>
          <w:szCs w:val="28"/>
        </w:rPr>
      </w:pPr>
      <w:r w:rsidRPr="000A3724">
        <w:rPr>
          <w:rFonts w:ascii="Times New Roman" w:hAnsi="Times New Roman" w:cs="Times New Roman"/>
          <w:bCs/>
          <w:sz w:val="28"/>
          <w:szCs w:val="28"/>
        </w:rPr>
        <w:t>Глажение утюгом - устройство, техника безопасности при использовании, последовательность глажения (</w:t>
      </w:r>
      <w:r w:rsidRPr="000A3724">
        <w:rPr>
          <w:rFonts w:ascii="Times New Roman" w:eastAsia="Times New Roman" w:hAnsi="Times New Roman" w:cs="Times New Roman"/>
          <w:sz w:val="28"/>
          <w:szCs w:val="28"/>
          <w:lang w:eastAsia="ru-RU"/>
        </w:rPr>
        <w:t>составление алгоритма действий – памятки), о</w:t>
      </w:r>
      <w:r w:rsidRPr="000A3724">
        <w:rPr>
          <w:rFonts w:ascii="Times New Roman" w:hAnsi="Times New Roman" w:cs="Times New Roman"/>
          <w:bCs/>
          <w:sz w:val="28"/>
          <w:szCs w:val="28"/>
        </w:rPr>
        <w:t xml:space="preserve">собенности глажения вещей из разных тканей; </w:t>
      </w:r>
      <w:r w:rsidRPr="000A3724">
        <w:rPr>
          <w:rFonts w:ascii="Times New Roman" w:hAnsi="Times New Roman" w:cs="Times New Roman"/>
          <w:sz w:val="28"/>
          <w:szCs w:val="28"/>
        </w:rPr>
        <w:t>глажение косынок, платков, салфеток</w:t>
      </w:r>
      <w:r w:rsidRPr="000A3724">
        <w:rPr>
          <w:rFonts w:ascii="Times New Roman" w:hAnsi="Times New Roman" w:cs="Times New Roman"/>
          <w:bCs/>
          <w:sz w:val="28"/>
          <w:szCs w:val="28"/>
        </w:rPr>
        <w:t>).</w:t>
      </w:r>
    </w:p>
    <w:p w:rsidR="000A3724" w:rsidRPr="000A3724" w:rsidRDefault="000A3724" w:rsidP="00F52ABB">
      <w:pPr>
        <w:pStyle w:val="a8"/>
        <w:numPr>
          <w:ilvl w:val="0"/>
          <w:numId w:val="26"/>
        </w:numPr>
        <w:shd w:val="clear" w:color="auto" w:fill="FFFFFF" w:themeFill="background1"/>
        <w:tabs>
          <w:tab w:val="left" w:pos="1134"/>
        </w:tabs>
        <w:spacing w:after="0"/>
        <w:ind w:left="0" w:firstLine="709"/>
        <w:jc w:val="both"/>
        <w:rPr>
          <w:rFonts w:ascii="Times New Roman" w:hAnsi="Times New Roman" w:cs="Times New Roman"/>
          <w:bCs/>
          <w:sz w:val="28"/>
          <w:szCs w:val="28"/>
        </w:rPr>
      </w:pPr>
      <w:r w:rsidRPr="000A3724">
        <w:rPr>
          <w:rFonts w:ascii="Times New Roman" w:hAnsi="Times New Roman" w:cs="Times New Roman"/>
          <w:bCs/>
          <w:i/>
          <w:color w:val="0070C0"/>
          <w:sz w:val="28"/>
          <w:szCs w:val="28"/>
        </w:rPr>
        <w:t xml:space="preserve">Познавательная экскурсия </w:t>
      </w:r>
      <w:r w:rsidRPr="000A3724">
        <w:rPr>
          <w:rFonts w:ascii="Times New Roman" w:hAnsi="Times New Roman" w:cs="Times New Roman"/>
          <w:bCs/>
          <w:sz w:val="28"/>
          <w:szCs w:val="28"/>
        </w:rPr>
        <w:t>в магазин одежды и обуви</w:t>
      </w:r>
      <w:r w:rsidRPr="000A3724">
        <w:rPr>
          <w:rFonts w:ascii="Times New Roman" w:hAnsi="Times New Roman" w:cs="Times New Roman"/>
          <w:bCs/>
          <w:i/>
          <w:color w:val="0070C0"/>
          <w:sz w:val="28"/>
          <w:szCs w:val="28"/>
        </w:rPr>
        <w:t>.</w:t>
      </w:r>
    </w:p>
    <w:p w:rsidR="000A3724" w:rsidRPr="000A3724" w:rsidRDefault="000A3724" w:rsidP="000A3724">
      <w:pPr>
        <w:shd w:val="clear" w:color="auto" w:fill="FFFFFF" w:themeFill="background1"/>
        <w:tabs>
          <w:tab w:val="left" w:pos="709"/>
        </w:tabs>
        <w:spacing w:after="0"/>
        <w:jc w:val="both"/>
        <w:rPr>
          <w:rFonts w:ascii="Times New Roman" w:hAnsi="Times New Roman" w:cs="Times New Roman"/>
          <w:bCs/>
          <w:sz w:val="28"/>
          <w:szCs w:val="28"/>
        </w:rPr>
      </w:pPr>
      <w:r w:rsidRPr="000A3724">
        <w:rPr>
          <w:rFonts w:ascii="Times New Roman" w:hAnsi="Times New Roman" w:cs="Times New Roman"/>
          <w:bCs/>
          <w:sz w:val="28"/>
          <w:szCs w:val="28"/>
        </w:rPr>
        <w:tab/>
      </w:r>
    </w:p>
    <w:p w:rsidR="000A3724" w:rsidRPr="000A3724" w:rsidRDefault="000A3724" w:rsidP="000A3724">
      <w:pPr>
        <w:shd w:val="clear" w:color="auto" w:fill="FFFFFF" w:themeFill="background1"/>
        <w:tabs>
          <w:tab w:val="left" w:pos="709"/>
        </w:tabs>
        <w:spacing w:after="0"/>
        <w:jc w:val="both"/>
        <w:rPr>
          <w:rFonts w:ascii="Times New Roman" w:hAnsi="Times New Roman" w:cs="Times New Roman"/>
          <w:b/>
          <w:bCs/>
          <w:sz w:val="28"/>
          <w:szCs w:val="28"/>
        </w:rPr>
      </w:pPr>
      <w:r w:rsidRPr="000A3724">
        <w:rPr>
          <w:rFonts w:ascii="Times New Roman" w:hAnsi="Times New Roman" w:cs="Times New Roman"/>
          <w:b/>
          <w:bCs/>
          <w:sz w:val="28"/>
          <w:szCs w:val="28"/>
        </w:rPr>
        <w:t>Тема 3. Уход за постельным бельем</w:t>
      </w:r>
    </w:p>
    <w:p w:rsidR="000A3724" w:rsidRPr="000A3724" w:rsidRDefault="000A3724" w:rsidP="00F52ABB">
      <w:pPr>
        <w:pStyle w:val="a8"/>
        <w:numPr>
          <w:ilvl w:val="0"/>
          <w:numId w:val="26"/>
        </w:numPr>
        <w:shd w:val="clear" w:color="auto" w:fill="FFFFFF" w:themeFill="background1"/>
        <w:tabs>
          <w:tab w:val="left" w:pos="1134"/>
        </w:tabs>
        <w:spacing w:after="0"/>
        <w:ind w:left="0" w:firstLine="709"/>
        <w:jc w:val="both"/>
        <w:rPr>
          <w:rFonts w:ascii="Times New Roman" w:hAnsi="Times New Roman" w:cs="Times New Roman"/>
          <w:bCs/>
          <w:i/>
          <w:color w:val="0070C0"/>
          <w:sz w:val="28"/>
          <w:szCs w:val="28"/>
        </w:rPr>
      </w:pPr>
      <w:r w:rsidRPr="000A3724">
        <w:rPr>
          <w:rFonts w:ascii="Times New Roman" w:hAnsi="Times New Roman" w:cs="Times New Roman"/>
          <w:bCs/>
          <w:i/>
          <w:color w:val="0070C0"/>
          <w:sz w:val="28"/>
          <w:szCs w:val="28"/>
        </w:rPr>
        <w:t xml:space="preserve">Беседы: </w:t>
      </w:r>
      <w:r w:rsidRPr="000A3724">
        <w:rPr>
          <w:rFonts w:ascii="Times New Roman" w:hAnsi="Times New Roman" w:cs="Times New Roman"/>
          <w:bCs/>
          <w:sz w:val="28"/>
          <w:szCs w:val="28"/>
        </w:rPr>
        <w:t>Постельные принадлежности, правила ухода за ними (как часто менять, проветривать на открытом воздухе, подвергать солнечному облучению). Чего не нужно делать с постельным бельем?</w:t>
      </w:r>
    </w:p>
    <w:p w:rsidR="000A3724" w:rsidRPr="000A3724" w:rsidRDefault="000A3724" w:rsidP="00F52ABB">
      <w:pPr>
        <w:pStyle w:val="a8"/>
        <w:numPr>
          <w:ilvl w:val="0"/>
          <w:numId w:val="26"/>
        </w:numPr>
        <w:shd w:val="clear" w:color="auto" w:fill="FFFFFF" w:themeFill="background1"/>
        <w:tabs>
          <w:tab w:val="left" w:pos="1134"/>
        </w:tabs>
        <w:spacing w:after="0"/>
        <w:ind w:left="0" w:firstLine="709"/>
        <w:jc w:val="both"/>
        <w:rPr>
          <w:rFonts w:ascii="Times New Roman" w:hAnsi="Times New Roman" w:cs="Times New Roman"/>
          <w:b/>
          <w:bCs/>
          <w:sz w:val="28"/>
          <w:szCs w:val="28"/>
        </w:rPr>
      </w:pPr>
      <w:r w:rsidRPr="000A3724">
        <w:rPr>
          <w:rFonts w:ascii="Times New Roman" w:hAnsi="Times New Roman" w:cs="Times New Roman"/>
          <w:bCs/>
          <w:i/>
          <w:color w:val="0070C0"/>
          <w:sz w:val="28"/>
          <w:szCs w:val="28"/>
        </w:rPr>
        <w:t xml:space="preserve">Трудовая деятельность: </w:t>
      </w:r>
      <w:r w:rsidRPr="000A3724">
        <w:rPr>
          <w:rFonts w:ascii="Times New Roman" w:hAnsi="Times New Roman" w:cs="Times New Roman"/>
          <w:bCs/>
          <w:sz w:val="28"/>
          <w:szCs w:val="28"/>
        </w:rPr>
        <w:t>заправка кровати, смена постельного белья.</w:t>
      </w:r>
    </w:p>
    <w:p w:rsidR="000A3724" w:rsidRPr="000A3724" w:rsidRDefault="000A3724" w:rsidP="000A3724">
      <w:pPr>
        <w:shd w:val="clear" w:color="auto" w:fill="FFFFFF" w:themeFill="background1"/>
        <w:tabs>
          <w:tab w:val="left" w:pos="426"/>
        </w:tabs>
        <w:spacing w:after="0"/>
        <w:jc w:val="both"/>
        <w:rPr>
          <w:rFonts w:ascii="Times New Roman" w:hAnsi="Times New Roman" w:cs="Times New Roman"/>
          <w:b/>
          <w:bCs/>
          <w:sz w:val="28"/>
          <w:szCs w:val="28"/>
        </w:rPr>
      </w:pPr>
    </w:p>
    <w:p w:rsidR="000A3724" w:rsidRPr="000A3724" w:rsidRDefault="000A3724" w:rsidP="000A3724">
      <w:pPr>
        <w:shd w:val="clear" w:color="auto" w:fill="FFFFFF" w:themeFill="background1"/>
        <w:tabs>
          <w:tab w:val="left" w:pos="426"/>
        </w:tabs>
        <w:spacing w:after="0"/>
        <w:jc w:val="both"/>
        <w:rPr>
          <w:rFonts w:ascii="Times New Roman" w:hAnsi="Times New Roman" w:cs="Times New Roman"/>
          <w:b/>
          <w:bCs/>
          <w:sz w:val="28"/>
          <w:szCs w:val="28"/>
        </w:rPr>
      </w:pPr>
      <w:r w:rsidRPr="000A3724">
        <w:rPr>
          <w:rFonts w:ascii="Times New Roman" w:hAnsi="Times New Roman" w:cs="Times New Roman"/>
          <w:b/>
          <w:bCs/>
          <w:sz w:val="28"/>
          <w:szCs w:val="28"/>
        </w:rPr>
        <w:t>Тема 4. Дизайн одежды и украшений</w:t>
      </w:r>
    </w:p>
    <w:p w:rsidR="000A3724" w:rsidRPr="000A3724" w:rsidRDefault="000A3724" w:rsidP="00F52ABB">
      <w:pPr>
        <w:pStyle w:val="a8"/>
        <w:numPr>
          <w:ilvl w:val="0"/>
          <w:numId w:val="32"/>
        </w:numPr>
        <w:shd w:val="clear" w:color="auto" w:fill="FFFFFF" w:themeFill="background1"/>
        <w:tabs>
          <w:tab w:val="left" w:pos="426"/>
          <w:tab w:val="left" w:pos="1134"/>
        </w:tabs>
        <w:spacing w:after="0"/>
        <w:ind w:left="0" w:firstLine="709"/>
        <w:jc w:val="both"/>
        <w:rPr>
          <w:rFonts w:ascii="Times New Roman" w:hAnsi="Times New Roman" w:cs="Times New Roman"/>
          <w:bCs/>
          <w:sz w:val="28"/>
          <w:szCs w:val="28"/>
        </w:rPr>
      </w:pPr>
      <w:r w:rsidRPr="000A3724">
        <w:rPr>
          <w:rFonts w:ascii="Times New Roman" w:hAnsi="Times New Roman" w:cs="Times New Roman"/>
          <w:bCs/>
          <w:i/>
          <w:color w:val="0070C0"/>
          <w:sz w:val="28"/>
          <w:szCs w:val="28"/>
        </w:rPr>
        <w:t xml:space="preserve">Беседы с рассматриванием фотографий и иллюстраций: </w:t>
      </w:r>
      <w:r w:rsidRPr="000A3724">
        <w:rPr>
          <w:rFonts w:ascii="Times New Roman" w:hAnsi="Times New Roman" w:cs="Times New Roman"/>
          <w:bCs/>
          <w:sz w:val="28"/>
          <w:szCs w:val="28"/>
        </w:rPr>
        <w:t>Что такое дизайн костюма? Народные традиции в костюмах разных стран. Дизайнерские хитрости. Составление эскиза костюма (украшения). Аппликация из ткани и др.</w:t>
      </w:r>
    </w:p>
    <w:p w:rsidR="000A3724" w:rsidRPr="000A3724" w:rsidRDefault="000A3724" w:rsidP="00F52ABB">
      <w:pPr>
        <w:pStyle w:val="a8"/>
        <w:numPr>
          <w:ilvl w:val="0"/>
          <w:numId w:val="32"/>
        </w:numPr>
        <w:shd w:val="clear" w:color="auto" w:fill="FFFFFF" w:themeFill="background1"/>
        <w:tabs>
          <w:tab w:val="left" w:pos="426"/>
          <w:tab w:val="left" w:pos="1134"/>
        </w:tabs>
        <w:spacing w:after="0"/>
        <w:ind w:left="0" w:firstLine="709"/>
        <w:jc w:val="both"/>
        <w:rPr>
          <w:rFonts w:ascii="Times New Roman" w:hAnsi="Times New Roman" w:cs="Times New Roman"/>
          <w:bCs/>
          <w:sz w:val="28"/>
          <w:szCs w:val="28"/>
        </w:rPr>
      </w:pPr>
      <w:r w:rsidRPr="000A3724">
        <w:rPr>
          <w:rFonts w:ascii="Times New Roman" w:hAnsi="Times New Roman" w:cs="Times New Roman"/>
          <w:bCs/>
          <w:i/>
          <w:color w:val="0070C0"/>
          <w:sz w:val="28"/>
          <w:szCs w:val="28"/>
        </w:rPr>
        <w:t xml:space="preserve">Трудовая деятельность: </w:t>
      </w:r>
      <w:r w:rsidRPr="000A3724">
        <w:rPr>
          <w:rFonts w:ascii="Times New Roman" w:hAnsi="Times New Roman" w:cs="Times New Roman"/>
          <w:bCs/>
          <w:sz w:val="28"/>
          <w:szCs w:val="28"/>
        </w:rPr>
        <w:t>изготовление украшений «Фенечки для девочек», изготовление дизайнерской куклы, участие в изготовлении атрибутов одежды и головных уборов к праздникам, развлечениям, инсценировкам и сюжетно-ролевым играм.</w:t>
      </w:r>
    </w:p>
    <w:p w:rsidR="000A3724" w:rsidRPr="000A3724" w:rsidRDefault="000A3724" w:rsidP="000A3724">
      <w:pPr>
        <w:pStyle w:val="a8"/>
        <w:shd w:val="clear" w:color="auto" w:fill="FFFFFF" w:themeFill="background1"/>
        <w:tabs>
          <w:tab w:val="left" w:pos="426"/>
          <w:tab w:val="left" w:pos="1134"/>
        </w:tabs>
        <w:spacing w:after="0"/>
        <w:ind w:left="709"/>
        <w:jc w:val="both"/>
        <w:rPr>
          <w:rFonts w:ascii="Times New Roman" w:hAnsi="Times New Roman" w:cs="Times New Roman"/>
          <w:bCs/>
          <w:sz w:val="28"/>
          <w:szCs w:val="28"/>
        </w:rPr>
      </w:pPr>
    </w:p>
    <w:p w:rsidR="000A3724" w:rsidRPr="00F35D85" w:rsidRDefault="000A3724" w:rsidP="000A3724">
      <w:pPr>
        <w:pStyle w:val="a3"/>
        <w:shd w:val="clear" w:color="auto" w:fill="FFFFFF"/>
        <w:tabs>
          <w:tab w:val="left" w:pos="1134"/>
        </w:tabs>
        <w:spacing w:before="0" w:beforeAutospacing="0" w:after="0" w:afterAutospacing="0" w:line="276" w:lineRule="auto"/>
        <w:jc w:val="both"/>
        <w:rPr>
          <w:i/>
          <w:sz w:val="28"/>
          <w:szCs w:val="28"/>
          <w:u w:val="single"/>
        </w:rPr>
      </w:pPr>
      <w:r w:rsidRPr="00F35D85">
        <w:rPr>
          <w:i/>
          <w:sz w:val="28"/>
          <w:szCs w:val="28"/>
          <w:u w:val="single"/>
        </w:rPr>
        <w:t>С воспитанниками среднего школьного возраста:</w:t>
      </w:r>
    </w:p>
    <w:p w:rsidR="000A3724" w:rsidRPr="000A3724" w:rsidRDefault="000A3724" w:rsidP="000A3724">
      <w:pPr>
        <w:pStyle w:val="Default"/>
        <w:tabs>
          <w:tab w:val="left" w:pos="1134"/>
        </w:tabs>
        <w:spacing w:line="276" w:lineRule="auto"/>
        <w:jc w:val="both"/>
        <w:rPr>
          <w:b/>
          <w:bCs/>
          <w:color w:val="auto"/>
          <w:sz w:val="28"/>
          <w:szCs w:val="28"/>
        </w:rPr>
      </w:pPr>
      <w:r w:rsidRPr="000A3724">
        <w:rPr>
          <w:b/>
          <w:bCs/>
          <w:color w:val="auto"/>
          <w:sz w:val="28"/>
          <w:szCs w:val="28"/>
        </w:rPr>
        <w:t>Тема 1.</w:t>
      </w:r>
      <w:r w:rsidRPr="000A3724">
        <w:rPr>
          <w:b/>
          <w:bCs/>
          <w:color w:val="auto"/>
          <w:sz w:val="28"/>
          <w:szCs w:val="28"/>
        </w:rPr>
        <w:tab/>
        <w:t>Уход за обувью</w:t>
      </w:r>
    </w:p>
    <w:p w:rsidR="000A3724" w:rsidRPr="000A3724" w:rsidRDefault="000A3724" w:rsidP="00F52ABB">
      <w:pPr>
        <w:pStyle w:val="a3"/>
        <w:numPr>
          <w:ilvl w:val="0"/>
          <w:numId w:val="26"/>
        </w:numPr>
        <w:shd w:val="clear" w:color="auto" w:fill="FFFFFF"/>
        <w:tabs>
          <w:tab w:val="left" w:pos="1134"/>
        </w:tabs>
        <w:spacing w:before="0" w:beforeAutospacing="0" w:after="0" w:afterAutospacing="0" w:line="276" w:lineRule="auto"/>
        <w:ind w:left="0" w:firstLine="709"/>
        <w:jc w:val="both"/>
        <w:rPr>
          <w:sz w:val="28"/>
          <w:szCs w:val="28"/>
        </w:rPr>
      </w:pPr>
      <w:r w:rsidRPr="000A3724">
        <w:rPr>
          <w:bCs/>
          <w:i/>
          <w:color w:val="0070C0"/>
          <w:sz w:val="28"/>
          <w:szCs w:val="28"/>
        </w:rPr>
        <w:t xml:space="preserve">Практические упражнения с разъяснением: </w:t>
      </w:r>
      <w:r w:rsidRPr="000A3724">
        <w:rPr>
          <w:bCs/>
          <w:sz w:val="28"/>
          <w:szCs w:val="28"/>
        </w:rPr>
        <w:t>Виды обуви. Правила ухода за обувью. Чистка, сушка обуви. Приобретение обуви (правила, способы).</w:t>
      </w:r>
    </w:p>
    <w:p w:rsidR="000A3724" w:rsidRPr="000A3724" w:rsidRDefault="000A3724" w:rsidP="000A3724">
      <w:pPr>
        <w:pStyle w:val="Default"/>
        <w:spacing w:line="276" w:lineRule="auto"/>
        <w:jc w:val="both"/>
        <w:rPr>
          <w:b/>
          <w:bCs/>
          <w:color w:val="auto"/>
          <w:sz w:val="28"/>
          <w:szCs w:val="28"/>
        </w:rPr>
      </w:pPr>
    </w:p>
    <w:p w:rsidR="000A3724" w:rsidRPr="000A3724" w:rsidRDefault="000A3724" w:rsidP="000A3724">
      <w:pPr>
        <w:pStyle w:val="Default"/>
        <w:spacing w:line="276" w:lineRule="auto"/>
        <w:jc w:val="both"/>
        <w:rPr>
          <w:b/>
          <w:bCs/>
          <w:color w:val="auto"/>
          <w:sz w:val="28"/>
          <w:szCs w:val="28"/>
        </w:rPr>
      </w:pPr>
      <w:r w:rsidRPr="000A3724">
        <w:rPr>
          <w:b/>
          <w:bCs/>
          <w:color w:val="auto"/>
          <w:sz w:val="28"/>
          <w:szCs w:val="28"/>
        </w:rPr>
        <w:t>Тема 2. Уход за одеждой</w:t>
      </w:r>
    </w:p>
    <w:p w:rsidR="000A3724" w:rsidRPr="000A3724" w:rsidRDefault="000A3724" w:rsidP="00F52ABB">
      <w:pPr>
        <w:pStyle w:val="a3"/>
        <w:numPr>
          <w:ilvl w:val="0"/>
          <w:numId w:val="26"/>
        </w:numPr>
        <w:shd w:val="clear" w:color="auto" w:fill="FFFFFF" w:themeFill="background1"/>
        <w:tabs>
          <w:tab w:val="left" w:pos="709"/>
          <w:tab w:val="left" w:pos="1134"/>
        </w:tabs>
        <w:spacing w:before="0" w:beforeAutospacing="0" w:after="0" w:afterAutospacing="0" w:line="276" w:lineRule="auto"/>
        <w:ind w:left="0" w:firstLine="709"/>
        <w:jc w:val="both"/>
        <w:rPr>
          <w:bCs/>
          <w:sz w:val="28"/>
          <w:szCs w:val="28"/>
        </w:rPr>
      </w:pPr>
      <w:r w:rsidRPr="000A3724">
        <w:rPr>
          <w:bCs/>
          <w:i/>
          <w:color w:val="0070C0"/>
          <w:sz w:val="28"/>
          <w:szCs w:val="28"/>
        </w:rPr>
        <w:t>Практические упражнения с разъяснением и трудовая деятельность:</w:t>
      </w:r>
      <w:r w:rsidRPr="000A3724">
        <w:t xml:space="preserve"> </w:t>
      </w:r>
      <w:r w:rsidRPr="000A3724">
        <w:rPr>
          <w:sz w:val="28"/>
          <w:szCs w:val="28"/>
        </w:rPr>
        <w:t>Виды одежды (зимняя, летняя, демисезонная). Приобретение одежды (правила, способы).</w:t>
      </w:r>
    </w:p>
    <w:p w:rsidR="000A3724" w:rsidRPr="000A3724" w:rsidRDefault="000A3724" w:rsidP="00F52ABB">
      <w:pPr>
        <w:pStyle w:val="a3"/>
        <w:numPr>
          <w:ilvl w:val="0"/>
          <w:numId w:val="26"/>
        </w:numPr>
        <w:shd w:val="clear" w:color="auto" w:fill="FFFFFF"/>
        <w:tabs>
          <w:tab w:val="left" w:pos="1134"/>
        </w:tabs>
        <w:snapToGrid w:val="0"/>
        <w:spacing w:before="0" w:beforeAutospacing="0" w:after="0" w:afterAutospacing="0" w:line="276" w:lineRule="auto"/>
        <w:ind w:left="0" w:firstLine="709"/>
        <w:jc w:val="both"/>
        <w:rPr>
          <w:bCs/>
        </w:rPr>
      </w:pPr>
      <w:r w:rsidRPr="000A3724">
        <w:rPr>
          <w:sz w:val="28"/>
          <w:szCs w:val="28"/>
        </w:rPr>
        <w:t>Определение способа ухода за одеждой. Уход за меховыми вещами. Хранение шерстяной одежды летом. Режим смены белья, носков, чулок. Хранение вещей индивидуального использования. Сушка головных уборов. Правила и место хранения белья до стирки. Определение изнаночной и лицевой сторон белья.</w:t>
      </w:r>
    </w:p>
    <w:p w:rsidR="000A3724" w:rsidRPr="000A3724" w:rsidRDefault="000A3724" w:rsidP="000A3724">
      <w:pPr>
        <w:pStyle w:val="a3"/>
        <w:shd w:val="clear" w:color="auto" w:fill="FFFFFF"/>
        <w:tabs>
          <w:tab w:val="left" w:pos="1134"/>
        </w:tabs>
        <w:snapToGrid w:val="0"/>
        <w:spacing w:before="0" w:beforeAutospacing="0" w:after="0" w:afterAutospacing="0" w:line="276" w:lineRule="auto"/>
        <w:ind w:firstLine="709"/>
        <w:jc w:val="both"/>
        <w:rPr>
          <w:bCs/>
          <w:sz w:val="28"/>
          <w:szCs w:val="28"/>
        </w:rPr>
      </w:pPr>
      <w:r w:rsidRPr="000A3724">
        <w:rPr>
          <w:sz w:val="28"/>
          <w:szCs w:val="28"/>
        </w:rPr>
        <w:t xml:space="preserve">Ручная и машинная стирка вещей (правила замачивания, кипячения, отбеливания, </w:t>
      </w:r>
      <w:r w:rsidR="00F12A95" w:rsidRPr="000A3724">
        <w:rPr>
          <w:sz w:val="28"/>
          <w:szCs w:val="28"/>
        </w:rPr>
        <w:t>ополаскивание</w:t>
      </w:r>
      <w:r w:rsidRPr="000A3724">
        <w:rPr>
          <w:sz w:val="28"/>
          <w:szCs w:val="28"/>
        </w:rPr>
        <w:t>, сушка). Моющие средства (виды, техника безопасности при их использовании, условные обозначения на упаковках, правила выбора). Стиральная машина (устройство, панель управления, правила обращения, подготовка вещей к стирке, з</w:t>
      </w:r>
      <w:r w:rsidRPr="000A3724">
        <w:rPr>
          <w:bCs/>
          <w:sz w:val="28"/>
          <w:szCs w:val="28"/>
        </w:rPr>
        <w:t>акладывание и вынимание белья из машины, установка программы и температурного режима).</w:t>
      </w:r>
    </w:p>
    <w:p w:rsidR="000A3724" w:rsidRPr="000A3724" w:rsidRDefault="000A3724" w:rsidP="000A3724">
      <w:pPr>
        <w:pStyle w:val="a3"/>
        <w:shd w:val="clear" w:color="auto" w:fill="FFFFFF"/>
        <w:tabs>
          <w:tab w:val="left" w:pos="1134"/>
        </w:tabs>
        <w:spacing w:before="0" w:beforeAutospacing="0" w:after="0" w:afterAutospacing="0" w:line="276" w:lineRule="auto"/>
        <w:ind w:firstLine="709"/>
        <w:jc w:val="both"/>
        <w:rPr>
          <w:sz w:val="28"/>
          <w:szCs w:val="28"/>
        </w:rPr>
      </w:pPr>
      <w:r w:rsidRPr="000A3724">
        <w:rPr>
          <w:sz w:val="28"/>
          <w:szCs w:val="28"/>
        </w:rPr>
        <w:t>Ткани и их назначение (х/б, шелк, синтетика, шерстяная). Ремонт одежды, виды мелкого ремонта одежды (значение; определение одежды, подлежащей  ремонту; определение вида ремонта одежды; организация рабочего места; техника безопасности при работе с режущими и колющими инструментами, фурнитура и инструменты для ремонта одежды;). Ручные швы. Подбор ниток и пуговиц по цвету ткани. Втягивание резинки в пояс одежды. Пришивание пуговиц. Штопка шерстяных вещей.</w:t>
      </w:r>
    </w:p>
    <w:p w:rsidR="000A3724" w:rsidRPr="000A3724" w:rsidRDefault="000A3724" w:rsidP="000A3724">
      <w:pPr>
        <w:pStyle w:val="ab"/>
        <w:spacing w:line="276" w:lineRule="auto"/>
        <w:ind w:firstLine="708"/>
        <w:jc w:val="both"/>
        <w:rPr>
          <w:rFonts w:ascii="Times New Roman" w:hAnsi="Times New Roman"/>
          <w:sz w:val="28"/>
          <w:szCs w:val="28"/>
        </w:rPr>
      </w:pPr>
      <w:r w:rsidRPr="000A3724">
        <w:rPr>
          <w:rFonts w:ascii="Times New Roman" w:hAnsi="Times New Roman"/>
          <w:sz w:val="28"/>
          <w:szCs w:val="28"/>
        </w:rPr>
        <w:t>Глажение одежды (устройство утюга, техника безопасности при работе с утюгом, о</w:t>
      </w:r>
      <w:r w:rsidRPr="000A3724">
        <w:rPr>
          <w:rFonts w:ascii="Times New Roman" w:hAnsi="Times New Roman"/>
          <w:sz w:val="28"/>
          <w:szCs w:val="28"/>
          <w:shd w:val="clear" w:color="auto" w:fill="FFFFFF"/>
        </w:rPr>
        <w:t xml:space="preserve">рганизация рабочего места для выполнения глажения одежды, </w:t>
      </w:r>
      <w:r w:rsidRPr="000A3724">
        <w:rPr>
          <w:rFonts w:ascii="Times New Roman" w:hAnsi="Times New Roman"/>
          <w:sz w:val="28"/>
          <w:szCs w:val="28"/>
        </w:rPr>
        <w:t>установка гладильной доски, использование клавиш на утюге или пульверизатора, движения руки с утюгом при глажении).</w:t>
      </w:r>
    </w:p>
    <w:p w:rsidR="000A3724" w:rsidRPr="000A3724" w:rsidRDefault="000A3724" w:rsidP="00F52ABB">
      <w:pPr>
        <w:pStyle w:val="a3"/>
        <w:numPr>
          <w:ilvl w:val="0"/>
          <w:numId w:val="26"/>
        </w:numPr>
        <w:shd w:val="clear" w:color="auto" w:fill="FFFFFF"/>
        <w:tabs>
          <w:tab w:val="left" w:pos="1134"/>
        </w:tabs>
        <w:spacing w:before="0" w:beforeAutospacing="0" w:after="0" w:afterAutospacing="0" w:line="276" w:lineRule="auto"/>
        <w:ind w:left="0" w:firstLine="709"/>
        <w:jc w:val="both"/>
        <w:rPr>
          <w:sz w:val="28"/>
          <w:szCs w:val="28"/>
        </w:rPr>
      </w:pPr>
      <w:r w:rsidRPr="000A3724">
        <w:rPr>
          <w:i/>
          <w:color w:val="0070C0"/>
          <w:sz w:val="28"/>
          <w:szCs w:val="28"/>
        </w:rPr>
        <w:t>Экскурсия в прачечную</w:t>
      </w:r>
      <w:r w:rsidRPr="000A3724">
        <w:rPr>
          <w:color w:val="0070C0"/>
          <w:sz w:val="28"/>
          <w:szCs w:val="28"/>
        </w:rPr>
        <w:t xml:space="preserve"> </w:t>
      </w:r>
      <w:r w:rsidRPr="000A3724">
        <w:rPr>
          <w:sz w:val="28"/>
          <w:szCs w:val="28"/>
        </w:rPr>
        <w:t>(знакомство с оборудованием - старальные машины, гладильные машины, сушильные шкафы).</w:t>
      </w:r>
    </w:p>
    <w:p w:rsidR="000A3724" w:rsidRPr="000A3724" w:rsidRDefault="000A3724" w:rsidP="00F52ABB">
      <w:pPr>
        <w:pStyle w:val="a3"/>
        <w:numPr>
          <w:ilvl w:val="0"/>
          <w:numId w:val="26"/>
        </w:numPr>
        <w:shd w:val="clear" w:color="auto" w:fill="FFFFFF"/>
        <w:tabs>
          <w:tab w:val="left" w:pos="1134"/>
        </w:tabs>
        <w:spacing w:before="0" w:beforeAutospacing="0" w:after="0" w:afterAutospacing="0" w:line="276" w:lineRule="auto"/>
        <w:ind w:left="0" w:firstLine="709"/>
        <w:jc w:val="both"/>
        <w:rPr>
          <w:bCs/>
          <w:i/>
          <w:color w:val="0070C0"/>
          <w:sz w:val="28"/>
          <w:szCs w:val="28"/>
        </w:rPr>
      </w:pPr>
      <w:r w:rsidRPr="000A3724">
        <w:rPr>
          <w:bCs/>
          <w:i/>
          <w:color w:val="0070C0"/>
          <w:sz w:val="28"/>
          <w:szCs w:val="28"/>
        </w:rPr>
        <w:t>Игровая деятельность:</w:t>
      </w:r>
      <w:r w:rsidRPr="000A3724">
        <w:rPr>
          <w:bCs/>
          <w:sz w:val="28"/>
          <w:szCs w:val="28"/>
        </w:rPr>
        <w:t xml:space="preserve"> дидактические игры – «Определение мужского и женского нательного белья», «Определение изнаночной и лицевой стороны белья».</w:t>
      </w:r>
    </w:p>
    <w:p w:rsidR="000A3724" w:rsidRPr="000A3724" w:rsidRDefault="000A3724" w:rsidP="000A3724">
      <w:pPr>
        <w:shd w:val="clear" w:color="auto" w:fill="FFFFFF" w:themeFill="background1"/>
        <w:tabs>
          <w:tab w:val="left" w:pos="1134"/>
        </w:tabs>
        <w:spacing w:after="0"/>
        <w:jc w:val="both"/>
        <w:rPr>
          <w:rFonts w:ascii="Times New Roman" w:hAnsi="Times New Roman" w:cs="Times New Roman"/>
          <w:b/>
          <w:bCs/>
          <w:sz w:val="28"/>
          <w:szCs w:val="28"/>
        </w:rPr>
      </w:pPr>
    </w:p>
    <w:p w:rsidR="000A3724" w:rsidRPr="000A3724" w:rsidRDefault="000A3724" w:rsidP="000A3724">
      <w:pPr>
        <w:shd w:val="clear" w:color="auto" w:fill="FFFFFF" w:themeFill="background1"/>
        <w:tabs>
          <w:tab w:val="left" w:pos="1134"/>
        </w:tabs>
        <w:spacing w:after="0"/>
        <w:jc w:val="both"/>
        <w:rPr>
          <w:rFonts w:ascii="Times New Roman" w:hAnsi="Times New Roman" w:cs="Times New Roman"/>
          <w:b/>
          <w:bCs/>
          <w:sz w:val="28"/>
          <w:szCs w:val="28"/>
        </w:rPr>
      </w:pPr>
      <w:r w:rsidRPr="000A3724">
        <w:rPr>
          <w:rFonts w:ascii="Times New Roman" w:hAnsi="Times New Roman" w:cs="Times New Roman"/>
          <w:b/>
          <w:bCs/>
          <w:sz w:val="28"/>
          <w:szCs w:val="28"/>
        </w:rPr>
        <w:t>Тема 3. Уход за постельным бельем</w:t>
      </w:r>
    </w:p>
    <w:p w:rsidR="000A3724" w:rsidRPr="000A3724" w:rsidRDefault="000A3724" w:rsidP="00F52ABB">
      <w:pPr>
        <w:pStyle w:val="a3"/>
        <w:numPr>
          <w:ilvl w:val="0"/>
          <w:numId w:val="26"/>
        </w:numPr>
        <w:shd w:val="clear" w:color="auto" w:fill="FFFFFF"/>
        <w:tabs>
          <w:tab w:val="left" w:pos="1276"/>
        </w:tabs>
        <w:spacing w:before="0" w:beforeAutospacing="0" w:after="0" w:afterAutospacing="0" w:line="276" w:lineRule="auto"/>
        <w:ind w:left="0" w:firstLine="709"/>
        <w:jc w:val="both"/>
        <w:rPr>
          <w:b/>
          <w:sz w:val="28"/>
          <w:szCs w:val="28"/>
        </w:rPr>
      </w:pPr>
      <w:r w:rsidRPr="000A3724">
        <w:rPr>
          <w:bCs/>
          <w:i/>
          <w:color w:val="0070C0"/>
          <w:sz w:val="28"/>
          <w:szCs w:val="28"/>
        </w:rPr>
        <w:t xml:space="preserve">Беседы (с показом, разъяснениями): </w:t>
      </w:r>
      <w:r w:rsidRPr="000A3724">
        <w:rPr>
          <w:bCs/>
          <w:sz w:val="28"/>
          <w:szCs w:val="28"/>
        </w:rPr>
        <w:t xml:space="preserve">Виды постельного белья, соотношение </w:t>
      </w:r>
      <w:r w:rsidRPr="000A3724">
        <w:rPr>
          <w:sz w:val="28"/>
          <w:szCs w:val="28"/>
        </w:rPr>
        <w:t>предмета постельного белья с подушкой, одеялом и матрасом. Гигиена постельного белья и периодичность его замены. Заправка постели и смена постельного белья.</w:t>
      </w:r>
    </w:p>
    <w:p w:rsidR="000A3724" w:rsidRPr="000A3724" w:rsidRDefault="000A3724" w:rsidP="000A3724">
      <w:pPr>
        <w:pStyle w:val="a3"/>
        <w:shd w:val="clear" w:color="auto" w:fill="FFFFFF"/>
        <w:tabs>
          <w:tab w:val="left" w:pos="1276"/>
        </w:tabs>
        <w:spacing w:before="0" w:beforeAutospacing="0" w:after="0" w:afterAutospacing="0" w:line="276" w:lineRule="auto"/>
        <w:jc w:val="both"/>
        <w:rPr>
          <w:b/>
          <w:bCs/>
          <w:sz w:val="28"/>
          <w:szCs w:val="28"/>
        </w:rPr>
      </w:pPr>
    </w:p>
    <w:p w:rsidR="000A3724" w:rsidRPr="000A3724" w:rsidRDefault="000A3724" w:rsidP="000A3724">
      <w:pPr>
        <w:pStyle w:val="a3"/>
        <w:shd w:val="clear" w:color="auto" w:fill="FFFFFF"/>
        <w:tabs>
          <w:tab w:val="left" w:pos="1276"/>
        </w:tabs>
        <w:spacing w:before="0" w:beforeAutospacing="0" w:after="0" w:afterAutospacing="0" w:line="276" w:lineRule="auto"/>
        <w:jc w:val="both"/>
        <w:rPr>
          <w:b/>
          <w:bCs/>
          <w:sz w:val="28"/>
          <w:szCs w:val="28"/>
        </w:rPr>
      </w:pPr>
      <w:r w:rsidRPr="000A3724">
        <w:rPr>
          <w:b/>
          <w:bCs/>
          <w:sz w:val="28"/>
          <w:szCs w:val="28"/>
        </w:rPr>
        <w:t>Тема 4. Дизайн одежды и украшений</w:t>
      </w:r>
    </w:p>
    <w:p w:rsidR="000A3724" w:rsidRPr="000A3724" w:rsidRDefault="000A3724" w:rsidP="00F52ABB">
      <w:pPr>
        <w:pStyle w:val="a3"/>
        <w:numPr>
          <w:ilvl w:val="0"/>
          <w:numId w:val="33"/>
        </w:numPr>
        <w:shd w:val="clear" w:color="auto" w:fill="FFFFFF"/>
        <w:tabs>
          <w:tab w:val="left" w:pos="1134"/>
        </w:tabs>
        <w:spacing w:before="0" w:beforeAutospacing="0" w:after="0" w:afterAutospacing="0" w:line="276" w:lineRule="auto"/>
        <w:ind w:left="0" w:firstLine="709"/>
        <w:jc w:val="both"/>
        <w:rPr>
          <w:bCs/>
          <w:sz w:val="28"/>
          <w:szCs w:val="28"/>
        </w:rPr>
      </w:pPr>
      <w:r w:rsidRPr="000A3724">
        <w:rPr>
          <w:bCs/>
          <w:i/>
          <w:color w:val="0070C0"/>
          <w:sz w:val="28"/>
          <w:szCs w:val="28"/>
        </w:rPr>
        <w:t xml:space="preserve">Беседы с рассматриванием фотографий и иллюстраций: </w:t>
      </w:r>
      <w:r w:rsidRPr="000A3724">
        <w:rPr>
          <w:bCs/>
          <w:sz w:val="28"/>
          <w:szCs w:val="28"/>
        </w:rPr>
        <w:t>Эпоха, стиль, мода. Аппликации из ткани. Вышивка и украшение бисером. Вязание крючком.</w:t>
      </w:r>
    </w:p>
    <w:p w:rsidR="000A3724" w:rsidRPr="000A3724" w:rsidRDefault="000A3724" w:rsidP="00F52ABB">
      <w:pPr>
        <w:pStyle w:val="a3"/>
        <w:numPr>
          <w:ilvl w:val="0"/>
          <w:numId w:val="33"/>
        </w:numPr>
        <w:shd w:val="clear" w:color="auto" w:fill="FFFFFF"/>
        <w:tabs>
          <w:tab w:val="left" w:pos="1134"/>
        </w:tabs>
        <w:spacing w:before="0" w:beforeAutospacing="0" w:after="0" w:afterAutospacing="0" w:line="276" w:lineRule="auto"/>
        <w:ind w:left="0" w:firstLine="709"/>
        <w:jc w:val="both"/>
        <w:rPr>
          <w:b/>
          <w:bCs/>
          <w:sz w:val="28"/>
          <w:szCs w:val="28"/>
        </w:rPr>
      </w:pPr>
      <w:r w:rsidRPr="000A3724">
        <w:rPr>
          <w:bCs/>
          <w:i/>
          <w:color w:val="0070C0"/>
          <w:sz w:val="28"/>
          <w:szCs w:val="28"/>
        </w:rPr>
        <w:t xml:space="preserve">Трудовая деятельность: </w:t>
      </w:r>
      <w:r w:rsidRPr="000A3724">
        <w:rPr>
          <w:bCs/>
          <w:sz w:val="28"/>
          <w:szCs w:val="28"/>
        </w:rPr>
        <w:t>изготовление плоскостной аппликации, украшение элементов одежды, брошей, ободков (из ткани, лент), вязание крючком (воротнички, манжеты, шарфики и шапочки и пр.).</w:t>
      </w:r>
    </w:p>
    <w:p w:rsidR="000A3724" w:rsidRPr="000A3724" w:rsidRDefault="000A3724" w:rsidP="000A3724">
      <w:pPr>
        <w:pStyle w:val="ad"/>
        <w:snapToGrid w:val="0"/>
        <w:jc w:val="both"/>
        <w:rPr>
          <w:rFonts w:ascii="Times New Roman" w:hAnsi="Times New Roman"/>
          <w:bCs/>
          <w:sz w:val="24"/>
        </w:rPr>
      </w:pPr>
    </w:p>
    <w:p w:rsidR="000A3724" w:rsidRPr="00CC1A93" w:rsidRDefault="000A3724" w:rsidP="000A3724">
      <w:pPr>
        <w:shd w:val="clear" w:color="auto" w:fill="FFFFFF"/>
        <w:tabs>
          <w:tab w:val="left" w:pos="1134"/>
        </w:tabs>
        <w:spacing w:after="0" w:line="240" w:lineRule="auto"/>
        <w:jc w:val="both"/>
        <w:rPr>
          <w:rFonts w:ascii="Times New Roman" w:hAnsi="Times New Roman" w:cs="Times New Roman"/>
          <w:i/>
          <w:color w:val="111111"/>
          <w:sz w:val="28"/>
          <w:szCs w:val="28"/>
          <w:u w:val="single"/>
          <w:shd w:val="clear" w:color="auto" w:fill="FFFFFF"/>
        </w:rPr>
      </w:pPr>
      <w:r w:rsidRPr="00CC1A93">
        <w:rPr>
          <w:rFonts w:ascii="Times New Roman" w:hAnsi="Times New Roman" w:cs="Times New Roman"/>
          <w:i/>
          <w:color w:val="111111"/>
          <w:sz w:val="28"/>
          <w:szCs w:val="28"/>
          <w:u w:val="single"/>
          <w:shd w:val="clear" w:color="auto" w:fill="FFFFFF"/>
        </w:rPr>
        <w:t>С воспитанниками старшего школьного возраста:</w:t>
      </w:r>
    </w:p>
    <w:p w:rsidR="000A3724" w:rsidRPr="000A3724" w:rsidRDefault="000A3724" w:rsidP="000A3724">
      <w:pPr>
        <w:pStyle w:val="Default"/>
        <w:tabs>
          <w:tab w:val="left" w:pos="1134"/>
          <w:tab w:val="left" w:pos="1843"/>
        </w:tabs>
        <w:spacing w:line="276" w:lineRule="auto"/>
        <w:jc w:val="both"/>
        <w:rPr>
          <w:b/>
          <w:bCs/>
          <w:color w:val="auto"/>
          <w:sz w:val="28"/>
          <w:szCs w:val="28"/>
        </w:rPr>
      </w:pPr>
      <w:r w:rsidRPr="000A3724">
        <w:rPr>
          <w:b/>
          <w:bCs/>
          <w:color w:val="auto"/>
          <w:sz w:val="28"/>
          <w:szCs w:val="28"/>
        </w:rPr>
        <w:t>Тема 1.</w:t>
      </w:r>
      <w:r w:rsidRPr="000A3724">
        <w:rPr>
          <w:b/>
          <w:bCs/>
          <w:color w:val="auto"/>
          <w:sz w:val="28"/>
          <w:szCs w:val="28"/>
        </w:rPr>
        <w:tab/>
        <w:t>Уход за обувью</w:t>
      </w:r>
    </w:p>
    <w:p w:rsidR="000A3724" w:rsidRPr="000A3724" w:rsidRDefault="000A3724" w:rsidP="00F52ABB">
      <w:pPr>
        <w:pStyle w:val="Default"/>
        <w:numPr>
          <w:ilvl w:val="0"/>
          <w:numId w:val="27"/>
        </w:numPr>
        <w:tabs>
          <w:tab w:val="left" w:pos="1134"/>
          <w:tab w:val="left" w:pos="1843"/>
        </w:tabs>
        <w:spacing w:line="276" w:lineRule="auto"/>
        <w:ind w:left="0" w:firstLine="709"/>
        <w:jc w:val="both"/>
        <w:rPr>
          <w:bCs/>
          <w:color w:val="auto"/>
          <w:sz w:val="28"/>
          <w:szCs w:val="28"/>
        </w:rPr>
      </w:pPr>
      <w:r w:rsidRPr="000A3724">
        <w:rPr>
          <w:bCs/>
          <w:i/>
          <w:color w:val="0070C0"/>
          <w:sz w:val="28"/>
          <w:szCs w:val="28"/>
        </w:rPr>
        <w:t>Беседы:</w:t>
      </w:r>
      <w:r w:rsidRPr="000A3724">
        <w:rPr>
          <w:bCs/>
          <w:sz w:val="28"/>
          <w:szCs w:val="28"/>
        </w:rPr>
        <w:t xml:space="preserve"> Ви</w:t>
      </w:r>
      <w:r w:rsidRPr="000A3724">
        <w:rPr>
          <w:sz w:val="28"/>
          <w:szCs w:val="28"/>
        </w:rPr>
        <w:t>ды обуви (спортивная, домашняя, выходная, рабочая), ее назначение, места хранения. Профессии людей, создающих обувь. Способы удаления грязи с кожаной и резиновой обуви.</w:t>
      </w:r>
      <w:r w:rsidRPr="000A3724">
        <w:rPr>
          <w:bCs/>
          <w:i/>
          <w:color w:val="0070C0"/>
          <w:sz w:val="28"/>
          <w:szCs w:val="28"/>
        </w:rPr>
        <w:t xml:space="preserve"> </w:t>
      </w:r>
      <w:r w:rsidRPr="000A3724">
        <w:rPr>
          <w:bCs/>
          <w:color w:val="auto"/>
          <w:sz w:val="28"/>
          <w:szCs w:val="28"/>
        </w:rPr>
        <w:t>Средства ухода за замшевой обувью.</w:t>
      </w:r>
    </w:p>
    <w:p w:rsidR="000A3724" w:rsidRPr="000A3724" w:rsidRDefault="000A3724" w:rsidP="00F52ABB">
      <w:pPr>
        <w:pStyle w:val="a3"/>
        <w:numPr>
          <w:ilvl w:val="0"/>
          <w:numId w:val="26"/>
        </w:numPr>
        <w:shd w:val="clear" w:color="auto" w:fill="FFFFFF"/>
        <w:tabs>
          <w:tab w:val="left" w:pos="1134"/>
        </w:tabs>
        <w:spacing w:before="0" w:beforeAutospacing="0" w:after="0" w:afterAutospacing="0" w:line="276" w:lineRule="auto"/>
        <w:ind w:left="0" w:firstLine="709"/>
        <w:jc w:val="both"/>
        <w:rPr>
          <w:b/>
          <w:sz w:val="28"/>
          <w:szCs w:val="28"/>
        </w:rPr>
      </w:pPr>
      <w:r w:rsidRPr="000A3724">
        <w:rPr>
          <w:bCs/>
          <w:i/>
          <w:color w:val="0070C0"/>
          <w:sz w:val="28"/>
          <w:szCs w:val="28"/>
        </w:rPr>
        <w:t xml:space="preserve">Практические упражнения и трудовая деятельность: </w:t>
      </w:r>
      <w:r w:rsidRPr="000A3724">
        <w:rPr>
          <w:bCs/>
          <w:sz w:val="28"/>
          <w:szCs w:val="28"/>
        </w:rPr>
        <w:t xml:space="preserve">Определение размера обуви. Определение материала, из которого изготовлена обувь. </w:t>
      </w:r>
      <w:r w:rsidRPr="000A3724">
        <w:rPr>
          <w:sz w:val="28"/>
          <w:szCs w:val="28"/>
        </w:rPr>
        <w:t>Мытье обуви из кожи, резины, искусственного материала. Протирка внутренней стороны обуви дезинфицирующими средствами. Чистка обуви сухой щеткой.</w:t>
      </w:r>
    </w:p>
    <w:p w:rsidR="000A3724" w:rsidRPr="000A3724" w:rsidRDefault="000A3724" w:rsidP="00F52ABB">
      <w:pPr>
        <w:pStyle w:val="a8"/>
        <w:numPr>
          <w:ilvl w:val="0"/>
          <w:numId w:val="26"/>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0A3724">
        <w:rPr>
          <w:rFonts w:ascii="Times New Roman" w:hAnsi="Times New Roman" w:cs="Times New Roman"/>
          <w:i/>
          <w:color w:val="0070C0"/>
          <w:sz w:val="28"/>
          <w:szCs w:val="28"/>
        </w:rPr>
        <w:t>Дидактические  игры:</w:t>
      </w:r>
      <w:r w:rsidRPr="000A3724">
        <w:rPr>
          <w:rFonts w:ascii="Times New Roman" w:hAnsi="Times New Roman" w:cs="Times New Roman"/>
          <w:sz w:val="28"/>
          <w:szCs w:val="28"/>
        </w:rPr>
        <w:t xml:space="preserve">  «Определи сезонную обувь», «Определи обувь по назначению».</w:t>
      </w:r>
    </w:p>
    <w:p w:rsidR="000A3724" w:rsidRPr="000A3724" w:rsidRDefault="000A3724" w:rsidP="00F52ABB">
      <w:pPr>
        <w:pStyle w:val="a8"/>
        <w:numPr>
          <w:ilvl w:val="0"/>
          <w:numId w:val="26"/>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0A3724">
        <w:rPr>
          <w:rFonts w:ascii="Times New Roman" w:hAnsi="Times New Roman" w:cs="Times New Roman"/>
          <w:i/>
          <w:color w:val="0070C0"/>
          <w:sz w:val="28"/>
          <w:szCs w:val="28"/>
        </w:rPr>
        <w:t xml:space="preserve">Познавательная экскурсия </w:t>
      </w:r>
      <w:r w:rsidRPr="000A3724">
        <w:rPr>
          <w:rFonts w:ascii="Times New Roman" w:hAnsi="Times New Roman" w:cs="Times New Roman"/>
          <w:sz w:val="28"/>
          <w:szCs w:val="28"/>
        </w:rPr>
        <w:t>в мастерскую «Ремонт обуви».</w:t>
      </w:r>
    </w:p>
    <w:p w:rsidR="000A3724" w:rsidRPr="000A3724" w:rsidRDefault="000A3724" w:rsidP="000A3724">
      <w:pPr>
        <w:pStyle w:val="Default"/>
        <w:spacing w:line="276" w:lineRule="auto"/>
        <w:jc w:val="both"/>
        <w:rPr>
          <w:b/>
          <w:bCs/>
          <w:color w:val="auto"/>
          <w:sz w:val="28"/>
          <w:szCs w:val="28"/>
        </w:rPr>
      </w:pPr>
    </w:p>
    <w:p w:rsidR="000A3724" w:rsidRPr="000A3724" w:rsidRDefault="000A3724" w:rsidP="000A3724">
      <w:pPr>
        <w:pStyle w:val="Default"/>
        <w:spacing w:line="276" w:lineRule="auto"/>
        <w:jc w:val="both"/>
        <w:rPr>
          <w:b/>
          <w:bCs/>
          <w:color w:val="auto"/>
          <w:sz w:val="28"/>
          <w:szCs w:val="28"/>
        </w:rPr>
      </w:pPr>
      <w:r w:rsidRPr="000A3724">
        <w:rPr>
          <w:b/>
          <w:bCs/>
          <w:color w:val="auto"/>
          <w:sz w:val="28"/>
          <w:szCs w:val="28"/>
        </w:rPr>
        <w:t>Тема 2. Уход за одеждой</w:t>
      </w:r>
    </w:p>
    <w:p w:rsidR="000A3724" w:rsidRPr="000A3724" w:rsidRDefault="000A3724" w:rsidP="00F52ABB">
      <w:pPr>
        <w:pStyle w:val="a3"/>
        <w:numPr>
          <w:ilvl w:val="0"/>
          <w:numId w:val="26"/>
        </w:numPr>
        <w:shd w:val="clear" w:color="auto" w:fill="FFFFFF"/>
        <w:tabs>
          <w:tab w:val="left" w:pos="1134"/>
        </w:tabs>
        <w:spacing w:before="0" w:beforeAutospacing="0" w:after="0" w:afterAutospacing="0" w:line="276" w:lineRule="auto"/>
        <w:ind w:left="0" w:firstLine="709"/>
        <w:jc w:val="both"/>
        <w:rPr>
          <w:i/>
          <w:color w:val="0070C0"/>
          <w:sz w:val="28"/>
          <w:szCs w:val="28"/>
        </w:rPr>
      </w:pPr>
      <w:r w:rsidRPr="000A3724">
        <w:rPr>
          <w:i/>
          <w:color w:val="0070C0"/>
          <w:sz w:val="28"/>
          <w:szCs w:val="28"/>
        </w:rPr>
        <w:t xml:space="preserve">Беседы (в т.ч. с участием стилиста): </w:t>
      </w:r>
      <w:r w:rsidRPr="000A3724">
        <w:rPr>
          <w:sz w:val="28"/>
          <w:szCs w:val="28"/>
        </w:rPr>
        <w:t>Виды тканей, история происхождения тканей</w:t>
      </w:r>
      <w:r w:rsidRPr="000A3724">
        <w:rPr>
          <w:i/>
          <w:color w:val="0070C0"/>
          <w:sz w:val="28"/>
          <w:szCs w:val="28"/>
        </w:rPr>
        <w:t xml:space="preserve"> </w:t>
      </w:r>
      <w:r w:rsidRPr="000A3724">
        <w:rPr>
          <w:sz w:val="28"/>
          <w:szCs w:val="28"/>
        </w:rPr>
        <w:t xml:space="preserve">(с презентацией, рассматриванием образцов). </w:t>
      </w:r>
      <w:r w:rsidRPr="000A3724">
        <w:rPr>
          <w:color w:val="000000" w:themeColor="text1"/>
          <w:sz w:val="28"/>
          <w:szCs w:val="28"/>
        </w:rPr>
        <w:t xml:space="preserve">Мода, стиль, назначение одежды. </w:t>
      </w:r>
      <w:r w:rsidRPr="000A3724">
        <w:rPr>
          <w:color w:val="000000"/>
          <w:sz w:val="28"/>
          <w:szCs w:val="28"/>
          <w:shd w:val="clear" w:color="auto" w:fill="FFFFFF"/>
        </w:rPr>
        <w:t>Как показать достоинства фигуры и скрыть ее недостатки.</w:t>
      </w:r>
      <w:r w:rsidRPr="000A3724">
        <w:rPr>
          <w:color w:val="000000"/>
          <w:sz w:val="36"/>
          <w:szCs w:val="36"/>
          <w:shd w:val="clear" w:color="auto" w:fill="FFFFFF"/>
        </w:rPr>
        <w:t xml:space="preserve"> </w:t>
      </w:r>
      <w:r w:rsidRPr="000A3724">
        <w:rPr>
          <w:color w:val="000000" w:themeColor="text1"/>
          <w:sz w:val="28"/>
          <w:szCs w:val="28"/>
        </w:rPr>
        <w:t>Изучение символов на ярлыке одежды.</w:t>
      </w:r>
      <w:r w:rsidRPr="000A3724">
        <w:rPr>
          <w:sz w:val="28"/>
          <w:szCs w:val="28"/>
        </w:rPr>
        <w:t xml:space="preserve"> </w:t>
      </w:r>
      <w:r w:rsidRPr="000A3724">
        <w:rPr>
          <w:color w:val="000000" w:themeColor="text1"/>
          <w:sz w:val="28"/>
          <w:szCs w:val="28"/>
        </w:rPr>
        <w:t>Одежда из кожи и правила ухода за ней. Одежда по назначению (</w:t>
      </w:r>
      <w:r w:rsidRPr="000A3724">
        <w:rPr>
          <w:sz w:val="28"/>
          <w:szCs w:val="28"/>
        </w:rPr>
        <w:t>деловая, праздничная, спортивная, домашняя, для сна, рабочая</w:t>
      </w:r>
      <w:r w:rsidRPr="000A3724">
        <w:rPr>
          <w:color w:val="000000" w:themeColor="text1"/>
          <w:sz w:val="28"/>
          <w:szCs w:val="28"/>
        </w:rPr>
        <w:t xml:space="preserve">). Необходимые и важные вещи в гардеробе. </w:t>
      </w:r>
      <w:r w:rsidRPr="000A3724">
        <w:rPr>
          <w:sz w:val="28"/>
        </w:rPr>
        <w:t xml:space="preserve">Правила хранения белья в шкафах, комодах, корзинах. </w:t>
      </w:r>
      <w:r w:rsidRPr="000A3724">
        <w:rPr>
          <w:sz w:val="28"/>
          <w:szCs w:val="28"/>
        </w:rPr>
        <w:t xml:space="preserve">Правила и приемы стирки и сушки шерстяных вещей. Химические средства для ухода за одеждой и правила безопасной работы с ними (стиральный порошок, кондиционер для белья, отбеливатель). </w:t>
      </w:r>
      <w:r w:rsidRPr="000A3724">
        <w:rPr>
          <w:color w:val="000000"/>
          <w:sz w:val="28"/>
          <w:szCs w:val="28"/>
        </w:rPr>
        <w:t>Выведение мелких пятен с одежды в домашних условиях.</w:t>
      </w:r>
      <w:r w:rsidRPr="000A3724">
        <w:rPr>
          <w:i/>
          <w:color w:val="0070C0"/>
          <w:sz w:val="28"/>
          <w:szCs w:val="28"/>
        </w:rPr>
        <w:t xml:space="preserve"> </w:t>
      </w:r>
      <w:r w:rsidRPr="000A3724">
        <w:rPr>
          <w:sz w:val="28"/>
          <w:szCs w:val="28"/>
        </w:rPr>
        <w:t xml:space="preserve">Правила ухода за одеждой, изготовленной из шерстяных и синтетических тканей. </w:t>
      </w:r>
      <w:r w:rsidRPr="000A3724">
        <w:rPr>
          <w:rStyle w:val="200"/>
          <w:sz w:val="28"/>
          <w:szCs w:val="28"/>
        </w:rPr>
        <w:t xml:space="preserve">Стирка изделий из шерстяных тканей и натурального шелка, из искусственного шелка, шелковых трикотажных вещей, изделий из нейлона, капрона и других синтетических волокон. </w:t>
      </w:r>
      <w:r w:rsidRPr="000A3724">
        <w:rPr>
          <w:color w:val="000000" w:themeColor="text1"/>
          <w:sz w:val="28"/>
          <w:szCs w:val="28"/>
        </w:rPr>
        <w:t xml:space="preserve">Ремонт меховой одежды. </w:t>
      </w:r>
      <w:r w:rsidRPr="000A3724">
        <w:rPr>
          <w:rStyle w:val="200"/>
          <w:sz w:val="28"/>
          <w:szCs w:val="28"/>
        </w:rPr>
        <w:t>Что значит «одеваться со вкусом»?</w:t>
      </w:r>
    </w:p>
    <w:p w:rsidR="000A3724" w:rsidRPr="000A3724" w:rsidRDefault="000A3724" w:rsidP="00F52ABB">
      <w:pPr>
        <w:pStyle w:val="a3"/>
        <w:numPr>
          <w:ilvl w:val="0"/>
          <w:numId w:val="26"/>
        </w:numPr>
        <w:shd w:val="clear" w:color="auto" w:fill="FFFFFF"/>
        <w:tabs>
          <w:tab w:val="left" w:pos="1134"/>
        </w:tabs>
        <w:spacing w:before="0" w:beforeAutospacing="0" w:after="0" w:afterAutospacing="0" w:line="276" w:lineRule="auto"/>
        <w:ind w:left="0" w:firstLine="709"/>
        <w:jc w:val="both"/>
        <w:rPr>
          <w:i/>
          <w:color w:val="0070C0"/>
          <w:sz w:val="28"/>
          <w:szCs w:val="28"/>
        </w:rPr>
      </w:pPr>
      <w:r w:rsidRPr="000A3724">
        <w:rPr>
          <w:i/>
          <w:color w:val="0070C0"/>
          <w:sz w:val="28"/>
          <w:szCs w:val="28"/>
        </w:rPr>
        <w:t>Экскурсии:</w:t>
      </w:r>
      <w:r w:rsidRPr="000A3724">
        <w:rPr>
          <w:sz w:val="28"/>
          <w:szCs w:val="28"/>
        </w:rPr>
        <w:t xml:space="preserve"> Предприятия службы быта (виды - ателье по пошиву (ремонту) одежды; химчистка), порядок сдачи и получения вещей в ателье, стоимость услуг в ателье (химчистке); вещи, которые следует сдавать в химчистку). </w:t>
      </w:r>
    </w:p>
    <w:p w:rsidR="000A3724" w:rsidRPr="000A3724" w:rsidRDefault="000A3724" w:rsidP="00CC1A93">
      <w:pPr>
        <w:pStyle w:val="a3"/>
        <w:numPr>
          <w:ilvl w:val="0"/>
          <w:numId w:val="26"/>
        </w:numPr>
        <w:shd w:val="clear" w:color="auto" w:fill="FFFFFF"/>
        <w:tabs>
          <w:tab w:val="left" w:pos="1134"/>
        </w:tabs>
        <w:spacing w:before="0" w:beforeAutospacing="0" w:after="0" w:afterAutospacing="0" w:line="276" w:lineRule="auto"/>
        <w:ind w:left="0" w:firstLine="709"/>
        <w:jc w:val="both"/>
        <w:rPr>
          <w:sz w:val="28"/>
          <w:szCs w:val="28"/>
        </w:rPr>
      </w:pPr>
      <w:r w:rsidRPr="000A3724">
        <w:rPr>
          <w:bCs/>
          <w:i/>
          <w:color w:val="0070C0"/>
          <w:sz w:val="28"/>
          <w:szCs w:val="28"/>
        </w:rPr>
        <w:t xml:space="preserve">Трудовая деятельность: </w:t>
      </w:r>
      <w:r w:rsidRPr="000A3724">
        <w:rPr>
          <w:bCs/>
          <w:sz w:val="28"/>
          <w:szCs w:val="28"/>
        </w:rPr>
        <w:t>Выбери одежду в соответствии с ситуацией.</w:t>
      </w:r>
      <w:r w:rsidRPr="000A3724">
        <w:rPr>
          <w:bCs/>
          <w:i/>
          <w:color w:val="0070C0"/>
          <w:sz w:val="28"/>
          <w:szCs w:val="28"/>
        </w:rPr>
        <w:t xml:space="preserve"> </w:t>
      </w:r>
      <w:r w:rsidRPr="000A3724">
        <w:rPr>
          <w:color w:val="000000" w:themeColor="text1"/>
          <w:sz w:val="28"/>
          <w:szCs w:val="28"/>
        </w:rPr>
        <w:t xml:space="preserve">Определение </w:t>
      </w:r>
      <w:r w:rsidRPr="000A3724">
        <w:rPr>
          <w:sz w:val="28"/>
          <w:szCs w:val="28"/>
        </w:rPr>
        <w:t>сторон ткани. Чтение знаков на ярлыке одежды.</w:t>
      </w:r>
      <w:r w:rsidRPr="000A3724">
        <w:rPr>
          <w:color w:val="000000"/>
          <w:sz w:val="28"/>
          <w:szCs w:val="28"/>
        </w:rPr>
        <w:t xml:space="preserve"> Подбор приспособлений для сушки шерстяных вещей. Выбор средств бытовой химии для ручной и машинной стирки. Разработка памятки «Правила безопасности при пользовании утюгом, стиральной машиной». Стирка вещей из шерстяных и синтетических тканей. </w:t>
      </w:r>
      <w:r w:rsidRPr="000A3724">
        <w:rPr>
          <w:color w:val="000000" w:themeColor="text1"/>
          <w:sz w:val="28"/>
          <w:szCs w:val="28"/>
        </w:rPr>
        <w:t>Глажение своей одежды. Чистка утюга. Мелкий р</w:t>
      </w:r>
      <w:r w:rsidRPr="000A3724">
        <w:rPr>
          <w:sz w:val="28"/>
        </w:rPr>
        <w:t xml:space="preserve">емонт белья и одежды. </w:t>
      </w:r>
      <w:r w:rsidRPr="000A3724">
        <w:rPr>
          <w:color w:val="000000"/>
          <w:sz w:val="28"/>
          <w:szCs w:val="28"/>
          <w:shd w:val="clear" w:color="auto" w:fill="FFFFFF"/>
        </w:rPr>
        <w:t>Покупка одежды и обуви в зависимости от уже имеющегося гардероба. Заполнение бланков для сдачи вещей в химчистку (в ателье по ремонту одежды). Выполнение ручных швов (</w:t>
      </w:r>
      <w:r w:rsidRPr="000A3724">
        <w:rPr>
          <w:sz w:val="28"/>
          <w:szCs w:val="28"/>
        </w:rPr>
        <w:t>копировальные стежки, сметочный, обметочный, потайной шов</w:t>
      </w:r>
      <w:r w:rsidRPr="000A3724">
        <w:rPr>
          <w:color w:val="000000"/>
          <w:sz w:val="28"/>
          <w:szCs w:val="28"/>
          <w:shd w:val="clear" w:color="auto" w:fill="FFFFFF"/>
        </w:rPr>
        <w:t xml:space="preserve">). </w:t>
      </w:r>
      <w:r w:rsidRPr="000A3724">
        <w:rPr>
          <w:sz w:val="28"/>
          <w:szCs w:val="28"/>
        </w:rPr>
        <w:t xml:space="preserve">Зашивание по шву, подшивание низа одежды, подкладки и воротничка. </w:t>
      </w:r>
      <w:r w:rsidRPr="000A3724">
        <w:rPr>
          <w:color w:val="000000"/>
          <w:sz w:val="28"/>
          <w:szCs w:val="28"/>
          <w:shd w:val="clear" w:color="auto" w:fill="FFFFFF"/>
        </w:rPr>
        <w:t xml:space="preserve">Штопка и накладывание заплат. </w:t>
      </w:r>
      <w:r w:rsidRPr="000A3724">
        <w:rPr>
          <w:sz w:val="28"/>
          <w:szCs w:val="28"/>
        </w:rPr>
        <w:t>Работа на швейной машине (виды машинных швов, устройство швейной машины, заправка ниток и наматывание шпульки, техника безопасности при работе на швейной машине). Кройка и шитье одежды, инструменты для кройки и шитья (правила кроя, сметка, примерка). Пошив кухонного фартука (снятие мерок, раскрой, соединение деталей и оформление работы).</w:t>
      </w:r>
    </w:p>
    <w:p w:rsidR="000A3724" w:rsidRPr="000A3724" w:rsidRDefault="000A3724" w:rsidP="000A3724">
      <w:pPr>
        <w:shd w:val="clear" w:color="auto" w:fill="FFFFFF" w:themeFill="background1"/>
        <w:tabs>
          <w:tab w:val="left" w:pos="1134"/>
        </w:tabs>
        <w:spacing w:after="0"/>
        <w:jc w:val="both"/>
        <w:rPr>
          <w:rFonts w:ascii="Times New Roman" w:hAnsi="Times New Roman" w:cs="Times New Roman"/>
          <w:b/>
          <w:bCs/>
          <w:sz w:val="28"/>
          <w:szCs w:val="28"/>
        </w:rPr>
      </w:pPr>
    </w:p>
    <w:p w:rsidR="000A3724" w:rsidRPr="000A3724" w:rsidRDefault="000A3724" w:rsidP="000A3724">
      <w:pPr>
        <w:shd w:val="clear" w:color="auto" w:fill="FFFFFF" w:themeFill="background1"/>
        <w:tabs>
          <w:tab w:val="left" w:pos="1134"/>
        </w:tabs>
        <w:spacing w:after="0"/>
        <w:jc w:val="both"/>
        <w:rPr>
          <w:rFonts w:ascii="Times New Roman" w:hAnsi="Times New Roman" w:cs="Times New Roman"/>
          <w:b/>
          <w:bCs/>
          <w:sz w:val="28"/>
          <w:szCs w:val="28"/>
        </w:rPr>
      </w:pPr>
      <w:r w:rsidRPr="000A3724">
        <w:rPr>
          <w:rFonts w:ascii="Times New Roman" w:hAnsi="Times New Roman" w:cs="Times New Roman"/>
          <w:b/>
          <w:bCs/>
          <w:sz w:val="28"/>
          <w:szCs w:val="28"/>
        </w:rPr>
        <w:t>Тема 3. Уход за постельным бельем</w:t>
      </w:r>
    </w:p>
    <w:p w:rsidR="000A3724" w:rsidRPr="000A3724" w:rsidRDefault="000A3724" w:rsidP="00F52ABB">
      <w:pPr>
        <w:pStyle w:val="a3"/>
        <w:numPr>
          <w:ilvl w:val="0"/>
          <w:numId w:val="26"/>
        </w:numPr>
        <w:shd w:val="clear" w:color="auto" w:fill="FFFFFF"/>
        <w:tabs>
          <w:tab w:val="left" w:pos="1276"/>
        </w:tabs>
        <w:spacing w:before="0" w:beforeAutospacing="0" w:after="0" w:afterAutospacing="0" w:line="276" w:lineRule="auto"/>
        <w:ind w:left="0" w:firstLine="709"/>
        <w:jc w:val="both"/>
        <w:rPr>
          <w:b/>
          <w:sz w:val="28"/>
          <w:szCs w:val="28"/>
        </w:rPr>
      </w:pPr>
      <w:r w:rsidRPr="000A3724">
        <w:rPr>
          <w:bCs/>
          <w:i/>
          <w:color w:val="0070C0"/>
          <w:sz w:val="28"/>
          <w:szCs w:val="28"/>
        </w:rPr>
        <w:t xml:space="preserve">Беседы (с показом, разъяснениями): </w:t>
      </w:r>
      <w:r w:rsidRPr="000A3724">
        <w:rPr>
          <w:sz w:val="28"/>
        </w:rPr>
        <w:t xml:space="preserve">Белье, его виды и назначение: постельное, кухонное, нательное. Гигиенические и эстетические требования к выбору белья. </w:t>
      </w:r>
      <w:r w:rsidRPr="000A3724">
        <w:rPr>
          <w:bCs/>
          <w:sz w:val="28"/>
          <w:szCs w:val="28"/>
        </w:rPr>
        <w:t xml:space="preserve">Виды постельного белья, соотношение </w:t>
      </w:r>
      <w:r w:rsidRPr="000A3724">
        <w:rPr>
          <w:sz w:val="28"/>
          <w:szCs w:val="28"/>
        </w:rPr>
        <w:t xml:space="preserve">предмета постельного белья с подушкой, одеялом и матрасом. Гигиена постельного белья и периодичность его замены. Ароматизаторы белья. </w:t>
      </w:r>
      <w:r w:rsidRPr="000A3724">
        <w:rPr>
          <w:color w:val="000000"/>
          <w:sz w:val="28"/>
          <w:szCs w:val="21"/>
        </w:rPr>
        <w:t>Как чистят подушки?</w:t>
      </w:r>
    </w:p>
    <w:p w:rsidR="000A3724" w:rsidRPr="000A3724" w:rsidRDefault="000A3724" w:rsidP="00F52ABB">
      <w:pPr>
        <w:pStyle w:val="a3"/>
        <w:numPr>
          <w:ilvl w:val="0"/>
          <w:numId w:val="26"/>
        </w:numPr>
        <w:shd w:val="clear" w:color="auto" w:fill="FFFFFF"/>
        <w:tabs>
          <w:tab w:val="left" w:pos="1276"/>
        </w:tabs>
        <w:spacing w:before="0" w:beforeAutospacing="0" w:after="0" w:afterAutospacing="0" w:line="276" w:lineRule="auto"/>
        <w:ind w:left="0" w:firstLine="709"/>
        <w:jc w:val="both"/>
        <w:rPr>
          <w:sz w:val="28"/>
          <w:szCs w:val="28"/>
        </w:rPr>
      </w:pPr>
      <w:r w:rsidRPr="000A3724">
        <w:rPr>
          <w:bCs/>
          <w:i/>
          <w:color w:val="0070C0"/>
          <w:sz w:val="28"/>
          <w:szCs w:val="28"/>
        </w:rPr>
        <w:t>Трудовая деятельность:</w:t>
      </w:r>
      <w:r w:rsidRPr="000A3724">
        <w:rPr>
          <w:b/>
          <w:sz w:val="28"/>
          <w:szCs w:val="28"/>
        </w:rPr>
        <w:t xml:space="preserve"> </w:t>
      </w:r>
      <w:r w:rsidRPr="000A3724">
        <w:rPr>
          <w:sz w:val="28"/>
          <w:szCs w:val="28"/>
        </w:rPr>
        <w:t>изготовление ароматического саше для белья.</w:t>
      </w:r>
    </w:p>
    <w:p w:rsidR="000A3724" w:rsidRPr="000A3724" w:rsidRDefault="000A3724" w:rsidP="00F52ABB">
      <w:pPr>
        <w:pStyle w:val="a3"/>
        <w:numPr>
          <w:ilvl w:val="0"/>
          <w:numId w:val="26"/>
        </w:numPr>
        <w:shd w:val="clear" w:color="auto" w:fill="FFFFFF"/>
        <w:tabs>
          <w:tab w:val="left" w:pos="1276"/>
        </w:tabs>
        <w:spacing w:before="0" w:beforeAutospacing="0" w:after="0" w:afterAutospacing="0" w:line="276" w:lineRule="auto"/>
        <w:ind w:left="0" w:firstLine="709"/>
        <w:jc w:val="both"/>
        <w:rPr>
          <w:sz w:val="28"/>
          <w:szCs w:val="28"/>
        </w:rPr>
      </w:pPr>
      <w:r w:rsidRPr="000A3724">
        <w:rPr>
          <w:bCs/>
          <w:i/>
          <w:color w:val="0070C0"/>
          <w:sz w:val="28"/>
          <w:szCs w:val="28"/>
        </w:rPr>
        <w:t xml:space="preserve">Познавательные экскурсии </w:t>
      </w:r>
      <w:r w:rsidRPr="000A3724">
        <w:rPr>
          <w:bCs/>
          <w:sz w:val="28"/>
          <w:szCs w:val="28"/>
        </w:rPr>
        <w:t>в магазин тканей, постельного белья.</w:t>
      </w:r>
    </w:p>
    <w:p w:rsidR="000A3724" w:rsidRPr="000A3724" w:rsidRDefault="000A3724" w:rsidP="000A3724">
      <w:pPr>
        <w:pStyle w:val="a3"/>
        <w:shd w:val="clear" w:color="auto" w:fill="FFFFFF"/>
        <w:tabs>
          <w:tab w:val="left" w:pos="1276"/>
        </w:tabs>
        <w:spacing w:before="0" w:beforeAutospacing="0" w:after="0" w:afterAutospacing="0" w:line="276" w:lineRule="auto"/>
        <w:jc w:val="both"/>
        <w:rPr>
          <w:b/>
          <w:bCs/>
          <w:sz w:val="28"/>
          <w:szCs w:val="28"/>
        </w:rPr>
      </w:pPr>
      <w:r w:rsidRPr="000A3724">
        <w:rPr>
          <w:b/>
          <w:bCs/>
          <w:sz w:val="28"/>
          <w:szCs w:val="28"/>
        </w:rPr>
        <w:t>Тема 4. Дизайн одежды и украшений</w:t>
      </w:r>
    </w:p>
    <w:p w:rsidR="000A3724" w:rsidRPr="000A3724" w:rsidRDefault="000A3724" w:rsidP="00F52ABB">
      <w:pPr>
        <w:pStyle w:val="a3"/>
        <w:numPr>
          <w:ilvl w:val="0"/>
          <w:numId w:val="33"/>
        </w:numPr>
        <w:shd w:val="clear" w:color="auto" w:fill="FFFFFF"/>
        <w:tabs>
          <w:tab w:val="left" w:pos="1134"/>
        </w:tabs>
        <w:spacing w:before="0" w:beforeAutospacing="0" w:after="0" w:afterAutospacing="0" w:line="276" w:lineRule="auto"/>
        <w:ind w:left="0" w:firstLine="709"/>
        <w:jc w:val="both"/>
        <w:rPr>
          <w:bCs/>
          <w:i/>
          <w:color w:val="0070C0"/>
          <w:sz w:val="28"/>
          <w:szCs w:val="28"/>
        </w:rPr>
      </w:pPr>
      <w:r w:rsidRPr="000A3724">
        <w:rPr>
          <w:bCs/>
          <w:i/>
          <w:color w:val="0070C0"/>
          <w:sz w:val="28"/>
          <w:szCs w:val="28"/>
        </w:rPr>
        <w:t xml:space="preserve">Беседы с рассматриванием фотографий и иллюстраций: </w:t>
      </w:r>
      <w:r w:rsidRPr="000A3724">
        <w:rPr>
          <w:bCs/>
          <w:sz w:val="28"/>
          <w:szCs w:val="28"/>
        </w:rPr>
        <w:t xml:space="preserve">Великие модельеры и их работы. Что такое подиум? Уличная мода. Школьная мода. Высокая мода. Художественное оформление изделий одежды различными материалами (бисером и блестками, кожей, мехом, пухом, шерстяными нитками). Художественное оформление костюма вышивкой (гладью и крестиком). Русский народный костюм. </w:t>
      </w:r>
      <w:r w:rsidRPr="000A3724">
        <w:rPr>
          <w:sz w:val="28"/>
          <w:szCs w:val="28"/>
        </w:rPr>
        <w:t xml:space="preserve">Вязание одежды (разнообразие, приспособления, техника безопасности, схемы и условные обозначения). </w:t>
      </w:r>
      <w:r w:rsidRPr="000A3724">
        <w:rPr>
          <w:color w:val="000000"/>
          <w:sz w:val="28"/>
          <w:szCs w:val="28"/>
        </w:rPr>
        <w:t>Продлите добротность вещей (новая «жизнь» одежды и белья)</w:t>
      </w:r>
      <w:r w:rsidRPr="000A3724">
        <w:rPr>
          <w:color w:val="000000"/>
          <w:sz w:val="21"/>
          <w:szCs w:val="21"/>
        </w:rPr>
        <w:t xml:space="preserve"> </w:t>
      </w:r>
      <w:r w:rsidRPr="000A3724">
        <w:rPr>
          <w:bCs/>
          <w:sz w:val="28"/>
          <w:szCs w:val="28"/>
        </w:rPr>
        <w:t>и т.п.</w:t>
      </w:r>
    </w:p>
    <w:p w:rsidR="000A3724" w:rsidRPr="000A3724" w:rsidRDefault="000A3724" w:rsidP="00F52ABB">
      <w:pPr>
        <w:pStyle w:val="a3"/>
        <w:numPr>
          <w:ilvl w:val="0"/>
          <w:numId w:val="33"/>
        </w:numPr>
        <w:shd w:val="clear" w:color="auto" w:fill="FFFFFF"/>
        <w:tabs>
          <w:tab w:val="left" w:pos="1134"/>
        </w:tabs>
        <w:spacing w:before="0" w:beforeAutospacing="0" w:after="0" w:afterAutospacing="0" w:line="276" w:lineRule="auto"/>
        <w:ind w:left="0" w:firstLine="709"/>
        <w:jc w:val="both"/>
        <w:rPr>
          <w:b/>
          <w:bCs/>
          <w:sz w:val="28"/>
          <w:szCs w:val="28"/>
        </w:rPr>
      </w:pPr>
      <w:r w:rsidRPr="000A3724">
        <w:rPr>
          <w:bCs/>
          <w:i/>
          <w:color w:val="0070C0"/>
          <w:sz w:val="28"/>
          <w:szCs w:val="28"/>
        </w:rPr>
        <w:t xml:space="preserve">Трудовая деятельность: </w:t>
      </w:r>
      <w:r w:rsidRPr="000A3724">
        <w:rPr>
          <w:bCs/>
          <w:sz w:val="28"/>
          <w:szCs w:val="28"/>
        </w:rPr>
        <w:t>изготовление игрушек «Кукла - берегиня», «Кукла - закрутка», изготовление украшений деталей одежды с использованием различных материалов и способов, вязание и шитье предметов одежды (по желанию) и др.</w:t>
      </w:r>
    </w:p>
    <w:p w:rsidR="000A3724" w:rsidRPr="000A3724" w:rsidRDefault="000A3724" w:rsidP="000A3724">
      <w:pPr>
        <w:pStyle w:val="a3"/>
        <w:shd w:val="clear" w:color="auto" w:fill="FFFFFF"/>
        <w:tabs>
          <w:tab w:val="left" w:pos="1276"/>
        </w:tabs>
        <w:spacing w:before="0" w:beforeAutospacing="0" w:after="0" w:afterAutospacing="0" w:line="276" w:lineRule="auto"/>
        <w:jc w:val="both"/>
      </w:pPr>
    </w:p>
    <w:p w:rsidR="000A3724" w:rsidRPr="000A3724" w:rsidRDefault="000A3724" w:rsidP="000A3724">
      <w:pPr>
        <w:pStyle w:val="a3"/>
        <w:shd w:val="clear" w:color="auto" w:fill="FFFFFF"/>
        <w:tabs>
          <w:tab w:val="left" w:pos="1134"/>
        </w:tabs>
        <w:spacing w:before="0" w:beforeAutospacing="0" w:after="0" w:afterAutospacing="0" w:line="276" w:lineRule="auto"/>
        <w:jc w:val="center"/>
        <w:rPr>
          <w:b/>
          <w:sz w:val="28"/>
          <w:szCs w:val="28"/>
        </w:rPr>
      </w:pPr>
      <w:r w:rsidRPr="000A3724">
        <w:rPr>
          <w:b/>
          <w:sz w:val="28"/>
          <w:szCs w:val="28"/>
        </w:rPr>
        <w:t>Использование игровой деятельности</w:t>
      </w:r>
    </w:p>
    <w:p w:rsidR="000A3724" w:rsidRDefault="000A3724" w:rsidP="000A3724">
      <w:pPr>
        <w:pStyle w:val="a3"/>
        <w:shd w:val="clear" w:color="auto" w:fill="FFFFFF"/>
        <w:tabs>
          <w:tab w:val="left" w:pos="1134"/>
        </w:tabs>
        <w:spacing w:before="0" w:beforeAutospacing="0" w:after="0" w:afterAutospacing="0" w:line="276" w:lineRule="auto"/>
        <w:jc w:val="center"/>
        <w:rPr>
          <w:b/>
          <w:sz w:val="28"/>
          <w:szCs w:val="28"/>
        </w:rPr>
      </w:pPr>
      <w:r w:rsidRPr="000A3724">
        <w:rPr>
          <w:b/>
          <w:sz w:val="28"/>
          <w:szCs w:val="28"/>
        </w:rPr>
        <w:t>в работе с воспитанниками школьного возраста</w:t>
      </w:r>
    </w:p>
    <w:p w:rsidR="00CC1A93" w:rsidRPr="000A3724" w:rsidRDefault="00CC1A93" w:rsidP="000A3724">
      <w:pPr>
        <w:pStyle w:val="a3"/>
        <w:shd w:val="clear" w:color="auto" w:fill="FFFFFF"/>
        <w:tabs>
          <w:tab w:val="left" w:pos="1134"/>
        </w:tabs>
        <w:spacing w:before="0" w:beforeAutospacing="0" w:after="0" w:afterAutospacing="0" w:line="276" w:lineRule="auto"/>
        <w:jc w:val="center"/>
        <w:rPr>
          <w:b/>
          <w:sz w:val="28"/>
          <w:szCs w:val="28"/>
        </w:rPr>
      </w:pPr>
    </w:p>
    <w:p w:rsidR="000A3724" w:rsidRPr="000A3724" w:rsidRDefault="000A3724" w:rsidP="00F52ABB">
      <w:pPr>
        <w:pStyle w:val="a8"/>
        <w:numPr>
          <w:ilvl w:val="0"/>
          <w:numId w:val="29"/>
        </w:numPr>
        <w:shd w:val="clear" w:color="auto" w:fill="FFFFFF" w:themeFill="background1"/>
        <w:tabs>
          <w:tab w:val="left" w:pos="1134"/>
        </w:tabs>
        <w:spacing w:after="0"/>
        <w:ind w:left="0" w:firstLine="709"/>
        <w:jc w:val="both"/>
        <w:rPr>
          <w:rFonts w:ascii="Times New Roman" w:hAnsi="Times New Roman" w:cs="Times New Roman"/>
          <w:sz w:val="28"/>
          <w:szCs w:val="28"/>
        </w:rPr>
      </w:pPr>
      <w:r w:rsidRPr="000A3724">
        <w:rPr>
          <w:rFonts w:ascii="Times New Roman" w:hAnsi="Times New Roman" w:cs="Times New Roman"/>
          <w:i/>
          <w:color w:val="0070C0"/>
          <w:sz w:val="28"/>
          <w:szCs w:val="28"/>
        </w:rPr>
        <w:t>Дидактические игры:</w:t>
      </w:r>
      <w:r w:rsidRPr="000A3724">
        <w:rPr>
          <w:rFonts w:ascii="Times New Roman" w:hAnsi="Times New Roman" w:cs="Times New Roman"/>
          <w:sz w:val="28"/>
          <w:szCs w:val="28"/>
        </w:rPr>
        <w:t xml:space="preserve"> «Наведи порядок», «Найди свое место», «Разложи одежду», «Помоги выбрать обувь», игры на классификацию - «Одежда, обувь, головные уборы», «Четвертый лишний» и др.</w:t>
      </w:r>
    </w:p>
    <w:p w:rsidR="000A3724" w:rsidRPr="000A3724" w:rsidRDefault="000A3724" w:rsidP="00F52ABB">
      <w:pPr>
        <w:pStyle w:val="a8"/>
        <w:numPr>
          <w:ilvl w:val="0"/>
          <w:numId w:val="29"/>
        </w:numPr>
        <w:shd w:val="clear" w:color="auto" w:fill="FFFFFF" w:themeFill="background1"/>
        <w:tabs>
          <w:tab w:val="left" w:pos="1134"/>
        </w:tabs>
        <w:spacing w:after="0"/>
        <w:ind w:left="0" w:firstLine="709"/>
        <w:jc w:val="both"/>
        <w:rPr>
          <w:rFonts w:ascii="Times New Roman" w:hAnsi="Times New Roman" w:cs="Times New Roman"/>
          <w:sz w:val="28"/>
          <w:szCs w:val="28"/>
        </w:rPr>
      </w:pPr>
      <w:r w:rsidRPr="000A3724">
        <w:rPr>
          <w:rFonts w:ascii="Times New Roman" w:hAnsi="Times New Roman" w:cs="Times New Roman"/>
          <w:i/>
          <w:color w:val="0070C0"/>
          <w:sz w:val="28"/>
          <w:szCs w:val="28"/>
        </w:rPr>
        <w:t>Сюжетные игры:</w:t>
      </w:r>
      <w:r w:rsidRPr="000A3724">
        <w:rPr>
          <w:rFonts w:ascii="Times New Roman" w:hAnsi="Times New Roman" w:cs="Times New Roman"/>
          <w:color w:val="0070C0"/>
          <w:sz w:val="28"/>
          <w:szCs w:val="28"/>
        </w:rPr>
        <w:t xml:space="preserve"> </w:t>
      </w:r>
      <w:r w:rsidRPr="000A3724">
        <w:rPr>
          <w:rFonts w:ascii="Times New Roman" w:hAnsi="Times New Roman" w:cs="Times New Roman"/>
          <w:sz w:val="28"/>
          <w:szCs w:val="28"/>
        </w:rPr>
        <w:t xml:space="preserve">«Одень куклу по погоде», «Обувной магазин», </w:t>
      </w:r>
      <w:r w:rsidRPr="000A3724">
        <w:rPr>
          <w:rFonts w:ascii="Times New Roman" w:hAnsi="Times New Roman" w:cs="Times New Roman"/>
          <w:bCs/>
          <w:sz w:val="28"/>
          <w:szCs w:val="28"/>
        </w:rPr>
        <w:t xml:space="preserve">«Химчистка», «Прачечная», </w:t>
      </w:r>
      <w:r w:rsidRPr="000A3724">
        <w:rPr>
          <w:rFonts w:ascii="Times New Roman" w:hAnsi="Times New Roman" w:cs="Times New Roman"/>
          <w:sz w:val="28"/>
          <w:szCs w:val="28"/>
        </w:rPr>
        <w:t xml:space="preserve">«Ателье по ремонту одежды», «Швейная мастерская», «Дом моды», «Собираем чемодан к морю», «Модный приговор», «Неделя моды» и др. </w:t>
      </w:r>
    </w:p>
    <w:p w:rsidR="000A3724" w:rsidRPr="000A3724" w:rsidRDefault="000A3724" w:rsidP="000A3724">
      <w:pPr>
        <w:pStyle w:val="a8"/>
        <w:shd w:val="clear" w:color="auto" w:fill="FFFFFF" w:themeFill="background1"/>
        <w:tabs>
          <w:tab w:val="left" w:pos="1134"/>
        </w:tabs>
        <w:spacing w:after="0"/>
        <w:ind w:left="709"/>
        <w:jc w:val="both"/>
        <w:rPr>
          <w:rFonts w:ascii="Times New Roman" w:hAnsi="Times New Roman" w:cs="Times New Roman"/>
          <w:sz w:val="28"/>
          <w:szCs w:val="28"/>
        </w:rPr>
      </w:pPr>
    </w:p>
    <w:p w:rsidR="000A3724" w:rsidRPr="000A3724" w:rsidRDefault="000A3724" w:rsidP="000A3724">
      <w:pPr>
        <w:pStyle w:val="a3"/>
        <w:shd w:val="clear" w:color="auto" w:fill="FFFFFF"/>
        <w:tabs>
          <w:tab w:val="left" w:pos="567"/>
        </w:tabs>
        <w:spacing w:before="0" w:beforeAutospacing="0" w:after="0" w:afterAutospacing="0" w:line="276" w:lineRule="auto"/>
        <w:jc w:val="center"/>
        <w:rPr>
          <w:b/>
          <w:sz w:val="28"/>
          <w:szCs w:val="28"/>
          <w:shd w:val="clear" w:color="auto" w:fill="FFFFFF"/>
        </w:rPr>
      </w:pPr>
      <w:r w:rsidRPr="000A3724">
        <w:rPr>
          <w:b/>
          <w:sz w:val="28"/>
          <w:szCs w:val="28"/>
          <w:shd w:val="clear" w:color="auto" w:fill="FFFFFF"/>
        </w:rPr>
        <w:t xml:space="preserve">Использование мультипликации и научно-популярных программ </w:t>
      </w:r>
    </w:p>
    <w:p w:rsidR="000A3724" w:rsidRDefault="000A3724" w:rsidP="000A3724">
      <w:pPr>
        <w:pStyle w:val="a3"/>
        <w:shd w:val="clear" w:color="auto" w:fill="FFFFFF"/>
        <w:tabs>
          <w:tab w:val="left" w:pos="567"/>
        </w:tabs>
        <w:spacing w:before="0" w:beforeAutospacing="0" w:after="0" w:afterAutospacing="0" w:line="276" w:lineRule="auto"/>
        <w:jc w:val="center"/>
        <w:rPr>
          <w:b/>
          <w:sz w:val="28"/>
          <w:szCs w:val="28"/>
          <w:shd w:val="clear" w:color="auto" w:fill="FFFFFF"/>
        </w:rPr>
      </w:pPr>
      <w:r w:rsidRPr="000A3724">
        <w:rPr>
          <w:b/>
          <w:sz w:val="28"/>
          <w:szCs w:val="28"/>
          <w:shd w:val="clear" w:color="auto" w:fill="FFFFFF"/>
        </w:rPr>
        <w:t>в работе с воспитанниками</w:t>
      </w:r>
    </w:p>
    <w:p w:rsidR="00CC1A93" w:rsidRPr="000A3724" w:rsidRDefault="00CC1A93" w:rsidP="000A3724">
      <w:pPr>
        <w:pStyle w:val="a3"/>
        <w:shd w:val="clear" w:color="auto" w:fill="FFFFFF"/>
        <w:tabs>
          <w:tab w:val="left" w:pos="567"/>
        </w:tabs>
        <w:spacing w:before="0" w:beforeAutospacing="0" w:after="0" w:afterAutospacing="0" w:line="276" w:lineRule="auto"/>
        <w:jc w:val="center"/>
        <w:rPr>
          <w:b/>
          <w:sz w:val="28"/>
          <w:szCs w:val="28"/>
          <w:shd w:val="clear" w:color="auto" w:fill="FFFFFF"/>
        </w:rPr>
      </w:pPr>
    </w:p>
    <w:p w:rsidR="000A3724" w:rsidRPr="000A3724" w:rsidRDefault="000A3724" w:rsidP="00F52ABB">
      <w:pPr>
        <w:pStyle w:val="a3"/>
        <w:numPr>
          <w:ilvl w:val="0"/>
          <w:numId w:val="28"/>
        </w:numPr>
        <w:shd w:val="clear" w:color="auto" w:fill="FFFFFF"/>
        <w:tabs>
          <w:tab w:val="left" w:pos="1134"/>
        </w:tabs>
        <w:spacing w:before="0" w:beforeAutospacing="0" w:after="0" w:afterAutospacing="0" w:line="276" w:lineRule="auto"/>
        <w:ind w:left="0" w:firstLine="709"/>
        <w:jc w:val="both"/>
        <w:rPr>
          <w:sz w:val="28"/>
          <w:szCs w:val="28"/>
          <w:shd w:val="clear" w:color="auto" w:fill="FFFFFF"/>
        </w:rPr>
      </w:pPr>
      <w:r w:rsidRPr="000A3724">
        <w:rPr>
          <w:i/>
          <w:color w:val="0070C0"/>
          <w:sz w:val="28"/>
          <w:szCs w:val="28"/>
          <w:shd w:val="clear" w:color="auto" w:fill="FFFFFF"/>
        </w:rPr>
        <w:t>Просмотр и обсуждение мультфильмов</w:t>
      </w:r>
      <w:r w:rsidRPr="000A3724">
        <w:rPr>
          <w:i/>
          <w:sz w:val="28"/>
          <w:szCs w:val="28"/>
          <w:shd w:val="clear" w:color="auto" w:fill="FFFFFF"/>
        </w:rPr>
        <w:t xml:space="preserve">: </w:t>
      </w:r>
      <w:r w:rsidRPr="000A3724">
        <w:rPr>
          <w:sz w:val="28"/>
          <w:szCs w:val="28"/>
          <w:shd w:val="clear" w:color="auto" w:fill="FFFFFF"/>
        </w:rPr>
        <w:t>«Ситцевая улица»,</w:t>
      </w:r>
      <w:r w:rsidRPr="000A3724">
        <w:rPr>
          <w:i/>
          <w:sz w:val="28"/>
          <w:szCs w:val="28"/>
          <w:shd w:val="clear" w:color="auto" w:fill="FFFFFF"/>
        </w:rPr>
        <w:t xml:space="preserve"> </w:t>
      </w:r>
      <w:r w:rsidRPr="000A3724">
        <w:rPr>
          <w:sz w:val="28"/>
          <w:szCs w:val="28"/>
          <w:shd w:val="clear" w:color="auto" w:fill="FFFFFF"/>
        </w:rPr>
        <w:t xml:space="preserve">«Стираем одежду», «Три котенка: береги свою одежду», «Зимняя одежда», «Машины одежки», «Наша Умняша: Одежда», сериал «Фиксики» («Пятно», «Как выводить пятна», «Пуговица», «Стиральная машина», «Как стирать в стиральной машине», «История вещей: утюг», «Ремонт сушилки для обуви» и др. </w:t>
      </w:r>
    </w:p>
    <w:p w:rsidR="000A3724" w:rsidRPr="000A3724" w:rsidRDefault="000A3724" w:rsidP="00F52ABB">
      <w:pPr>
        <w:pStyle w:val="a3"/>
        <w:numPr>
          <w:ilvl w:val="0"/>
          <w:numId w:val="28"/>
        </w:numPr>
        <w:shd w:val="clear" w:color="auto" w:fill="FFFFFF"/>
        <w:tabs>
          <w:tab w:val="left" w:pos="1134"/>
        </w:tabs>
        <w:spacing w:before="0" w:beforeAutospacing="0" w:after="0" w:afterAutospacing="0" w:line="276" w:lineRule="auto"/>
        <w:ind w:left="0" w:firstLine="709"/>
        <w:jc w:val="both"/>
        <w:rPr>
          <w:sz w:val="28"/>
          <w:szCs w:val="28"/>
          <w:shd w:val="clear" w:color="auto" w:fill="FFFFFF"/>
        </w:rPr>
      </w:pPr>
      <w:r w:rsidRPr="000A3724">
        <w:rPr>
          <w:i/>
          <w:color w:val="0070C0"/>
          <w:sz w:val="28"/>
          <w:szCs w:val="28"/>
          <w:shd w:val="clear" w:color="auto" w:fill="FFFFFF"/>
        </w:rPr>
        <w:t xml:space="preserve">Просмотр и обсуждение развивающих видеороликов: </w:t>
      </w:r>
      <w:r w:rsidRPr="000A3724">
        <w:rPr>
          <w:sz w:val="28"/>
          <w:szCs w:val="28"/>
          <w:shd w:val="clear" w:color="auto" w:fill="FFFFFF"/>
        </w:rPr>
        <w:t>«Одежда и обувь», «Правильный уход за одеждой. Что означают знаки на бирках?», «Как правильно ухаживать за одеждой: сушка, глажка, хранение», «Модные советы: уход за обувью», «Правильный уход за обувью», «</w:t>
      </w:r>
      <w:r w:rsidRPr="000A3724">
        <w:rPr>
          <w:sz w:val="28"/>
          <w:szCs w:val="28"/>
        </w:rPr>
        <w:t xml:space="preserve">Средства по уходу за одеждой и обувью» </w:t>
      </w:r>
      <w:r w:rsidRPr="000A3724">
        <w:rPr>
          <w:sz w:val="28"/>
          <w:szCs w:val="28"/>
          <w:shd w:val="clear" w:color="auto" w:fill="FFFFFF"/>
        </w:rPr>
        <w:t>и др.</w:t>
      </w:r>
    </w:p>
    <w:p w:rsidR="000A3724" w:rsidRPr="000A3724" w:rsidRDefault="000A3724" w:rsidP="00F52ABB">
      <w:pPr>
        <w:pStyle w:val="a3"/>
        <w:numPr>
          <w:ilvl w:val="0"/>
          <w:numId w:val="28"/>
        </w:numPr>
        <w:shd w:val="clear" w:color="auto" w:fill="FFFFFF"/>
        <w:tabs>
          <w:tab w:val="left" w:pos="1134"/>
        </w:tabs>
        <w:spacing w:before="0" w:beforeAutospacing="0" w:after="0" w:afterAutospacing="0" w:line="276" w:lineRule="auto"/>
        <w:ind w:left="0" w:firstLine="709"/>
        <w:jc w:val="both"/>
        <w:rPr>
          <w:sz w:val="28"/>
          <w:szCs w:val="28"/>
        </w:rPr>
      </w:pPr>
      <w:r w:rsidRPr="000A3724">
        <w:rPr>
          <w:i/>
          <w:color w:val="0070C0"/>
          <w:sz w:val="28"/>
          <w:szCs w:val="28"/>
        </w:rPr>
        <w:t xml:space="preserve">Просмотр и обсуждение научно-популярных программ: </w:t>
      </w:r>
      <w:r w:rsidRPr="000A3724">
        <w:rPr>
          <w:sz w:val="28"/>
          <w:szCs w:val="28"/>
        </w:rPr>
        <w:t>программа «Галилео» («Стирка вещей», «Чистка обуви», «Вешалки», «Тапки», «Рубашка», «Утюги», «Колготки», «Моющее средство», «Уход за обувью») и др.</w:t>
      </w:r>
    </w:p>
    <w:p w:rsidR="000A3724" w:rsidRPr="000A3724" w:rsidRDefault="000A3724" w:rsidP="000A3724">
      <w:pPr>
        <w:pStyle w:val="a3"/>
        <w:shd w:val="clear" w:color="auto" w:fill="FFFFFF"/>
        <w:tabs>
          <w:tab w:val="left" w:pos="1134"/>
        </w:tabs>
        <w:spacing w:before="0" w:beforeAutospacing="0" w:after="0" w:afterAutospacing="0" w:line="276" w:lineRule="auto"/>
        <w:jc w:val="both"/>
        <w:rPr>
          <w:sz w:val="28"/>
          <w:szCs w:val="28"/>
        </w:rPr>
      </w:pPr>
    </w:p>
    <w:p w:rsidR="000A3724" w:rsidRPr="000A3724" w:rsidRDefault="000A3724" w:rsidP="000A3724">
      <w:pPr>
        <w:spacing w:after="0"/>
        <w:jc w:val="center"/>
        <w:rPr>
          <w:rFonts w:ascii="Times New Roman" w:eastAsia="Times New Roman" w:hAnsi="Times New Roman" w:cs="Times New Roman"/>
          <w:b/>
          <w:sz w:val="28"/>
          <w:szCs w:val="28"/>
          <w:lang w:eastAsia="ru-RU"/>
        </w:rPr>
      </w:pPr>
      <w:r w:rsidRPr="000A3724">
        <w:rPr>
          <w:rFonts w:ascii="Times New Roman" w:eastAsia="Times New Roman" w:hAnsi="Times New Roman" w:cs="Times New Roman"/>
          <w:b/>
          <w:sz w:val="28"/>
          <w:szCs w:val="28"/>
          <w:lang w:eastAsia="ru-RU"/>
        </w:rPr>
        <w:t>Примерные требования к знаниям, умениям, навыкам воспитанников</w:t>
      </w:r>
    </w:p>
    <w:p w:rsidR="000A3724" w:rsidRPr="000A3724" w:rsidRDefault="000A3724" w:rsidP="000A3724">
      <w:pPr>
        <w:spacing w:after="0"/>
        <w:jc w:val="center"/>
        <w:rPr>
          <w:rFonts w:ascii="Times New Roman" w:eastAsia="Times New Roman" w:hAnsi="Times New Roman" w:cs="Times New Roman"/>
          <w:b/>
          <w:sz w:val="28"/>
          <w:szCs w:val="28"/>
          <w:lang w:eastAsia="ru-RU"/>
        </w:rPr>
      </w:pPr>
      <w:r w:rsidRPr="000A3724">
        <w:rPr>
          <w:rFonts w:ascii="Times New Roman" w:eastAsia="Times New Roman" w:hAnsi="Times New Roman" w:cs="Times New Roman"/>
          <w:b/>
          <w:sz w:val="28"/>
          <w:szCs w:val="28"/>
          <w:lang w:eastAsia="ru-RU"/>
        </w:rPr>
        <w:t>по блоку «Уход за вещами и постельными принадлежностями»</w:t>
      </w:r>
    </w:p>
    <w:p w:rsidR="000A3724" w:rsidRPr="000A3724" w:rsidRDefault="000A3724" w:rsidP="000A3724">
      <w:pPr>
        <w:spacing w:after="0"/>
        <w:jc w:val="center"/>
        <w:rPr>
          <w:rFonts w:ascii="Times New Roman" w:eastAsia="Times New Roman" w:hAnsi="Times New Roman" w:cs="Times New Roman"/>
          <w:sz w:val="28"/>
          <w:szCs w:val="28"/>
          <w:lang w:eastAsia="ru-RU"/>
        </w:rPr>
      </w:pPr>
    </w:p>
    <w:p w:rsidR="000A3724" w:rsidRDefault="000A3724" w:rsidP="000A3724">
      <w:pPr>
        <w:spacing w:after="0"/>
        <w:jc w:val="both"/>
        <w:rPr>
          <w:rFonts w:ascii="Times New Roman" w:eastAsia="Times New Roman" w:hAnsi="Times New Roman" w:cs="Times New Roman"/>
          <w:i/>
          <w:sz w:val="28"/>
          <w:szCs w:val="28"/>
          <w:u w:val="single"/>
          <w:lang w:eastAsia="ru-RU"/>
        </w:rPr>
      </w:pPr>
      <w:r w:rsidRPr="000A3724">
        <w:rPr>
          <w:rFonts w:ascii="Times New Roman" w:eastAsia="Times New Roman" w:hAnsi="Times New Roman" w:cs="Times New Roman"/>
          <w:i/>
          <w:sz w:val="28"/>
          <w:szCs w:val="28"/>
          <w:u w:val="single"/>
          <w:lang w:eastAsia="ru-RU"/>
        </w:rPr>
        <w:t>Воспитанники дошкольного и младшего школьного возраста:</w:t>
      </w:r>
    </w:p>
    <w:p w:rsidR="000A3724" w:rsidRPr="000A3724" w:rsidRDefault="000A3724" w:rsidP="00F52ABB">
      <w:pPr>
        <w:pStyle w:val="a8"/>
        <w:numPr>
          <w:ilvl w:val="0"/>
          <w:numId w:val="14"/>
        </w:numPr>
        <w:tabs>
          <w:tab w:val="left" w:pos="567"/>
        </w:tabs>
        <w:spacing w:after="0"/>
        <w:ind w:left="0" w:firstLine="0"/>
        <w:jc w:val="both"/>
        <w:rPr>
          <w:rFonts w:ascii="Times New Roman" w:eastAsia="Times New Roman" w:hAnsi="Times New Roman" w:cs="Times New Roman"/>
          <w:b/>
          <w:sz w:val="28"/>
          <w:szCs w:val="28"/>
          <w:lang w:eastAsia="ru-RU"/>
        </w:rPr>
      </w:pPr>
      <w:r w:rsidRPr="000A3724">
        <w:rPr>
          <w:rFonts w:ascii="Times New Roman" w:eastAsia="Times New Roman" w:hAnsi="Times New Roman" w:cs="Times New Roman"/>
          <w:b/>
          <w:sz w:val="28"/>
          <w:szCs w:val="28"/>
          <w:lang w:eastAsia="ru-RU"/>
        </w:rPr>
        <w:t>зна</w:t>
      </w:r>
      <w:r w:rsidR="00876E32">
        <w:rPr>
          <w:rFonts w:ascii="Times New Roman" w:eastAsia="Times New Roman" w:hAnsi="Times New Roman" w:cs="Times New Roman"/>
          <w:b/>
          <w:sz w:val="28"/>
          <w:szCs w:val="28"/>
          <w:lang w:eastAsia="ru-RU"/>
        </w:rPr>
        <w:t>ют</w:t>
      </w:r>
      <w:r w:rsidRPr="000A3724">
        <w:rPr>
          <w:rFonts w:ascii="Times New Roman" w:eastAsia="Times New Roman" w:hAnsi="Times New Roman" w:cs="Times New Roman"/>
          <w:b/>
          <w:sz w:val="28"/>
          <w:szCs w:val="28"/>
          <w:lang w:eastAsia="ru-RU"/>
        </w:rPr>
        <w:t>:</w:t>
      </w:r>
    </w:p>
    <w:p w:rsidR="000A3724" w:rsidRPr="000A3724" w:rsidRDefault="000A3724" w:rsidP="00F52ABB">
      <w:pPr>
        <w:pStyle w:val="a8"/>
        <w:numPr>
          <w:ilvl w:val="0"/>
          <w:numId w:val="70"/>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виды одежды, ее назначение, элементарные правила хранения;</w:t>
      </w:r>
    </w:p>
    <w:p w:rsidR="000A3724" w:rsidRPr="000A3724" w:rsidRDefault="000A3724" w:rsidP="00F52ABB">
      <w:pPr>
        <w:pStyle w:val="a8"/>
        <w:numPr>
          <w:ilvl w:val="0"/>
          <w:numId w:val="70"/>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элементарные правила ухода за одеждой, обувью;</w:t>
      </w:r>
    </w:p>
    <w:p w:rsidR="000A3724" w:rsidRPr="000A3724" w:rsidRDefault="000A3724" w:rsidP="00F52ABB">
      <w:pPr>
        <w:pStyle w:val="a8"/>
        <w:numPr>
          <w:ilvl w:val="0"/>
          <w:numId w:val="70"/>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правила сушки одежды и обуви;</w:t>
      </w:r>
    </w:p>
    <w:p w:rsidR="000A3724" w:rsidRPr="000A3724" w:rsidRDefault="000A3724" w:rsidP="00F52ABB">
      <w:pPr>
        <w:pStyle w:val="a8"/>
        <w:numPr>
          <w:ilvl w:val="0"/>
          <w:numId w:val="70"/>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правила пользования утюгом;</w:t>
      </w:r>
    </w:p>
    <w:p w:rsidR="000A3724" w:rsidRPr="000A3724" w:rsidRDefault="000A3724" w:rsidP="00F52ABB">
      <w:pPr>
        <w:pStyle w:val="a8"/>
        <w:numPr>
          <w:ilvl w:val="0"/>
          <w:numId w:val="70"/>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инструменты для шитья, правила безопасности при работе с колющими и режущими инструментами;</w:t>
      </w:r>
    </w:p>
    <w:p w:rsidR="000A3724" w:rsidRPr="000A3724" w:rsidRDefault="000A3724" w:rsidP="00F52ABB">
      <w:pPr>
        <w:pStyle w:val="a8"/>
        <w:numPr>
          <w:ilvl w:val="0"/>
          <w:numId w:val="14"/>
        </w:numPr>
        <w:tabs>
          <w:tab w:val="left" w:pos="567"/>
        </w:tabs>
        <w:spacing w:after="0"/>
        <w:ind w:left="0" w:firstLine="0"/>
        <w:jc w:val="both"/>
        <w:rPr>
          <w:rFonts w:ascii="Times New Roman" w:eastAsia="Times New Roman" w:hAnsi="Times New Roman" w:cs="Times New Roman"/>
          <w:b/>
          <w:sz w:val="28"/>
          <w:szCs w:val="28"/>
          <w:lang w:eastAsia="ru-RU"/>
        </w:rPr>
      </w:pPr>
      <w:r w:rsidRPr="000A3724">
        <w:rPr>
          <w:rFonts w:ascii="Times New Roman" w:eastAsia="Times New Roman" w:hAnsi="Times New Roman" w:cs="Times New Roman"/>
          <w:b/>
          <w:sz w:val="28"/>
          <w:szCs w:val="28"/>
          <w:lang w:eastAsia="ru-RU"/>
        </w:rPr>
        <w:t>уме</w:t>
      </w:r>
      <w:r w:rsidR="00876E32">
        <w:rPr>
          <w:rFonts w:ascii="Times New Roman" w:eastAsia="Times New Roman" w:hAnsi="Times New Roman" w:cs="Times New Roman"/>
          <w:b/>
          <w:sz w:val="28"/>
          <w:szCs w:val="28"/>
          <w:lang w:eastAsia="ru-RU"/>
        </w:rPr>
        <w:t>ю</w:t>
      </w:r>
      <w:r w:rsidRPr="000A3724">
        <w:rPr>
          <w:rFonts w:ascii="Times New Roman" w:eastAsia="Times New Roman" w:hAnsi="Times New Roman" w:cs="Times New Roman"/>
          <w:b/>
          <w:sz w:val="28"/>
          <w:szCs w:val="28"/>
          <w:lang w:eastAsia="ru-RU"/>
        </w:rPr>
        <w:t>т:</w:t>
      </w:r>
    </w:p>
    <w:p w:rsidR="000A3724" w:rsidRPr="000A3724" w:rsidRDefault="000A3724" w:rsidP="00F52ABB">
      <w:pPr>
        <w:pStyle w:val="a8"/>
        <w:numPr>
          <w:ilvl w:val="0"/>
          <w:numId w:val="70"/>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бережно относиться к одежде, обуви и другим вещам, следить за их состоянием (аккуратность и чистота);</w:t>
      </w:r>
    </w:p>
    <w:p w:rsidR="000A3724" w:rsidRPr="000A3724" w:rsidRDefault="000A3724" w:rsidP="00F52ABB">
      <w:pPr>
        <w:pStyle w:val="a8"/>
        <w:numPr>
          <w:ilvl w:val="0"/>
          <w:numId w:val="70"/>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 xml:space="preserve">самостоятельно одеваться и раздеваться в определенной последовательности, подбирать одежду и обувь по сезону; </w:t>
      </w:r>
    </w:p>
    <w:p w:rsidR="000A3724" w:rsidRPr="000A3724" w:rsidRDefault="000A3724" w:rsidP="00F52ABB">
      <w:pPr>
        <w:pStyle w:val="a8"/>
        <w:numPr>
          <w:ilvl w:val="0"/>
          <w:numId w:val="70"/>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правильно и аккуратно складывать в шкаф одежду, ставить на место обувь;</w:t>
      </w:r>
    </w:p>
    <w:p w:rsidR="000A3724" w:rsidRPr="000A3724" w:rsidRDefault="000A3724" w:rsidP="00F52ABB">
      <w:pPr>
        <w:pStyle w:val="a8"/>
        <w:numPr>
          <w:ilvl w:val="0"/>
          <w:numId w:val="70"/>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 xml:space="preserve">своевременно сушить мокрые вещи, ухаживать за обувью (мыть, протирать, чистить); </w:t>
      </w:r>
    </w:p>
    <w:p w:rsidR="000A3724" w:rsidRPr="000A3724" w:rsidRDefault="000A3724" w:rsidP="00F52ABB">
      <w:pPr>
        <w:pStyle w:val="a8"/>
        <w:numPr>
          <w:ilvl w:val="0"/>
          <w:numId w:val="70"/>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замечать и самостоятельно устранять непорядок в своем внешнем виде, тактично говорить товарищу о непорядке в его костюме, обуви, помогать устранять его;</w:t>
      </w:r>
    </w:p>
    <w:p w:rsidR="000A3724" w:rsidRPr="000A3724" w:rsidRDefault="000A3724" w:rsidP="00F52ABB">
      <w:pPr>
        <w:pStyle w:val="a8"/>
        <w:numPr>
          <w:ilvl w:val="0"/>
          <w:numId w:val="70"/>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заправлять кровать, менять постельное белье;</w:t>
      </w:r>
    </w:p>
    <w:p w:rsidR="000A3724" w:rsidRPr="000A3724" w:rsidRDefault="000A3724" w:rsidP="00F52ABB">
      <w:pPr>
        <w:pStyle w:val="a8"/>
        <w:numPr>
          <w:ilvl w:val="0"/>
          <w:numId w:val="70"/>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соблюдать последовательность действий при ручной стирке, стирать и гладить кукольную одежду, носовые платки;</w:t>
      </w:r>
    </w:p>
    <w:p w:rsidR="000A3724" w:rsidRPr="000A3724" w:rsidRDefault="000A3724" w:rsidP="00F52ABB">
      <w:pPr>
        <w:pStyle w:val="a8"/>
        <w:numPr>
          <w:ilvl w:val="0"/>
          <w:numId w:val="70"/>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пользоваться инструментами для шитья, соблюдать правила безопасности при работе с колющими и режущими инструментами, пришивать пуговицы, выполнять простые швы «вперед иголка», «через край».</w:t>
      </w:r>
    </w:p>
    <w:p w:rsidR="000A3724" w:rsidRPr="000A3724" w:rsidRDefault="000A3724" w:rsidP="000A3724">
      <w:pPr>
        <w:spacing w:after="0"/>
        <w:jc w:val="both"/>
        <w:rPr>
          <w:rFonts w:ascii="Times New Roman" w:eastAsia="Times New Roman" w:hAnsi="Times New Roman" w:cs="Times New Roman"/>
          <w:sz w:val="28"/>
          <w:szCs w:val="28"/>
          <w:lang w:eastAsia="ru-RU"/>
        </w:rPr>
      </w:pPr>
    </w:p>
    <w:p w:rsidR="000A3724" w:rsidRPr="000A3724" w:rsidRDefault="000A3724" w:rsidP="000A3724">
      <w:pPr>
        <w:spacing w:after="0"/>
        <w:jc w:val="both"/>
        <w:rPr>
          <w:rFonts w:ascii="Times New Roman" w:eastAsia="Times New Roman" w:hAnsi="Times New Roman" w:cs="Times New Roman"/>
          <w:i/>
          <w:sz w:val="28"/>
          <w:szCs w:val="28"/>
          <w:u w:val="single"/>
          <w:lang w:eastAsia="ru-RU"/>
        </w:rPr>
      </w:pPr>
      <w:r w:rsidRPr="000A3724">
        <w:rPr>
          <w:rFonts w:ascii="Times New Roman" w:eastAsia="Times New Roman" w:hAnsi="Times New Roman" w:cs="Times New Roman"/>
          <w:i/>
          <w:sz w:val="28"/>
          <w:szCs w:val="28"/>
          <w:u w:val="single"/>
          <w:lang w:eastAsia="ru-RU"/>
        </w:rPr>
        <w:t>Воспитанники среднего школьного возраста:</w:t>
      </w:r>
    </w:p>
    <w:p w:rsidR="000A3724" w:rsidRPr="000A3724" w:rsidRDefault="000A3724" w:rsidP="00F52ABB">
      <w:pPr>
        <w:pStyle w:val="a8"/>
        <w:numPr>
          <w:ilvl w:val="0"/>
          <w:numId w:val="14"/>
        </w:numPr>
        <w:tabs>
          <w:tab w:val="left" w:pos="567"/>
        </w:tabs>
        <w:spacing w:after="0"/>
        <w:ind w:left="0" w:firstLine="0"/>
        <w:jc w:val="both"/>
        <w:rPr>
          <w:rFonts w:ascii="Times New Roman" w:eastAsia="Times New Roman" w:hAnsi="Times New Roman" w:cs="Times New Roman"/>
          <w:b/>
          <w:sz w:val="28"/>
          <w:szCs w:val="28"/>
          <w:lang w:eastAsia="ru-RU"/>
        </w:rPr>
      </w:pPr>
      <w:r w:rsidRPr="000A3724">
        <w:rPr>
          <w:rFonts w:ascii="Times New Roman" w:eastAsia="Times New Roman" w:hAnsi="Times New Roman" w:cs="Times New Roman"/>
          <w:b/>
          <w:sz w:val="28"/>
          <w:szCs w:val="28"/>
          <w:lang w:eastAsia="ru-RU"/>
        </w:rPr>
        <w:t>зна</w:t>
      </w:r>
      <w:r w:rsidR="00F12A95">
        <w:rPr>
          <w:rFonts w:ascii="Times New Roman" w:eastAsia="Times New Roman" w:hAnsi="Times New Roman" w:cs="Times New Roman"/>
          <w:b/>
          <w:sz w:val="28"/>
          <w:szCs w:val="28"/>
          <w:lang w:eastAsia="ru-RU"/>
        </w:rPr>
        <w:t>ю</w:t>
      </w:r>
      <w:r w:rsidRPr="000A3724">
        <w:rPr>
          <w:rFonts w:ascii="Times New Roman" w:eastAsia="Times New Roman" w:hAnsi="Times New Roman" w:cs="Times New Roman"/>
          <w:b/>
          <w:sz w:val="28"/>
          <w:szCs w:val="28"/>
          <w:lang w:eastAsia="ru-RU"/>
        </w:rPr>
        <w:t>т:</w:t>
      </w:r>
    </w:p>
    <w:p w:rsidR="000A3724" w:rsidRPr="000A3724" w:rsidRDefault="000A3724" w:rsidP="00F52ABB">
      <w:pPr>
        <w:pStyle w:val="a8"/>
        <w:numPr>
          <w:ilvl w:val="0"/>
          <w:numId w:val="72"/>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правила носки и хранения одежды;</w:t>
      </w:r>
    </w:p>
    <w:p w:rsidR="000A3724" w:rsidRPr="000A3724" w:rsidRDefault="000A3724" w:rsidP="00F52ABB">
      <w:pPr>
        <w:pStyle w:val="a8"/>
        <w:numPr>
          <w:ilvl w:val="0"/>
          <w:numId w:val="72"/>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виды и назначение одежды, белья, правила и периодичность смены постельного и нательного белья;</w:t>
      </w:r>
    </w:p>
    <w:p w:rsidR="000A3724" w:rsidRPr="000A3724" w:rsidRDefault="000A3724" w:rsidP="00F52ABB">
      <w:pPr>
        <w:pStyle w:val="a8"/>
        <w:numPr>
          <w:ilvl w:val="0"/>
          <w:numId w:val="72"/>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виды ремонта одежды и правила безопасной работы с колющими и режущими инструментами; технику выполнения ремонтных работ на одежде;</w:t>
      </w:r>
    </w:p>
    <w:p w:rsidR="000A3724" w:rsidRPr="000A3724" w:rsidRDefault="000A3724" w:rsidP="00F52ABB">
      <w:pPr>
        <w:pStyle w:val="a8"/>
        <w:numPr>
          <w:ilvl w:val="0"/>
          <w:numId w:val="72"/>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 xml:space="preserve">правила ручной и машиной стирки, средства для стирки и правила их использования; </w:t>
      </w:r>
    </w:p>
    <w:p w:rsidR="000A3724" w:rsidRPr="000A3724" w:rsidRDefault="000A3724" w:rsidP="00F52ABB">
      <w:pPr>
        <w:pStyle w:val="a8"/>
        <w:numPr>
          <w:ilvl w:val="0"/>
          <w:numId w:val="72"/>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правила стирки и глажки белья;</w:t>
      </w:r>
    </w:p>
    <w:p w:rsidR="000A3724" w:rsidRPr="000A3724" w:rsidRDefault="000A3724" w:rsidP="00F52ABB">
      <w:pPr>
        <w:pStyle w:val="a8"/>
        <w:numPr>
          <w:ilvl w:val="0"/>
          <w:numId w:val="72"/>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правила техники безопасности при пользовании бытовой техникой (утюг, стиральная машина, отпариватель);</w:t>
      </w:r>
    </w:p>
    <w:p w:rsidR="000A3724" w:rsidRPr="000A3724" w:rsidRDefault="000A3724" w:rsidP="00F52ABB">
      <w:pPr>
        <w:pStyle w:val="a8"/>
        <w:numPr>
          <w:ilvl w:val="0"/>
          <w:numId w:val="14"/>
        </w:numPr>
        <w:tabs>
          <w:tab w:val="left" w:pos="567"/>
        </w:tabs>
        <w:spacing w:after="0"/>
        <w:ind w:left="0" w:firstLine="0"/>
        <w:jc w:val="both"/>
        <w:rPr>
          <w:rFonts w:ascii="Times New Roman" w:eastAsia="Times New Roman" w:hAnsi="Times New Roman" w:cs="Times New Roman"/>
          <w:b/>
          <w:sz w:val="28"/>
          <w:szCs w:val="28"/>
          <w:lang w:eastAsia="ru-RU"/>
        </w:rPr>
      </w:pPr>
      <w:r w:rsidRPr="000A3724">
        <w:rPr>
          <w:rFonts w:ascii="Times New Roman" w:eastAsia="Times New Roman" w:hAnsi="Times New Roman" w:cs="Times New Roman"/>
          <w:b/>
          <w:sz w:val="28"/>
          <w:szCs w:val="28"/>
          <w:lang w:eastAsia="ru-RU"/>
        </w:rPr>
        <w:t>уме</w:t>
      </w:r>
      <w:r w:rsidR="00F12A95">
        <w:rPr>
          <w:rFonts w:ascii="Times New Roman" w:eastAsia="Times New Roman" w:hAnsi="Times New Roman" w:cs="Times New Roman"/>
          <w:b/>
          <w:sz w:val="28"/>
          <w:szCs w:val="28"/>
          <w:lang w:eastAsia="ru-RU"/>
        </w:rPr>
        <w:t>ют</w:t>
      </w:r>
      <w:r w:rsidRPr="000A3724">
        <w:rPr>
          <w:rFonts w:ascii="Times New Roman" w:eastAsia="Times New Roman" w:hAnsi="Times New Roman" w:cs="Times New Roman"/>
          <w:b/>
          <w:sz w:val="28"/>
          <w:szCs w:val="28"/>
          <w:lang w:eastAsia="ru-RU"/>
        </w:rPr>
        <w:t>:</w:t>
      </w:r>
    </w:p>
    <w:p w:rsidR="000A3724" w:rsidRPr="000A3724" w:rsidRDefault="000A3724" w:rsidP="00F52ABB">
      <w:pPr>
        <w:pStyle w:val="a8"/>
        <w:numPr>
          <w:ilvl w:val="0"/>
          <w:numId w:val="74"/>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следить за чистотой одежды, менять нательное и постельное белье;</w:t>
      </w:r>
    </w:p>
    <w:p w:rsidR="000A3724" w:rsidRPr="000A3724" w:rsidRDefault="000A3724" w:rsidP="00F52ABB">
      <w:pPr>
        <w:pStyle w:val="a8"/>
        <w:numPr>
          <w:ilvl w:val="0"/>
          <w:numId w:val="74"/>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правильно сортировать, стирать, полоскать, отжимать, гладить одежду из разных тканей;</w:t>
      </w:r>
    </w:p>
    <w:p w:rsidR="000A3724" w:rsidRPr="000A3724" w:rsidRDefault="000A3724" w:rsidP="00F52ABB">
      <w:pPr>
        <w:pStyle w:val="a8"/>
        <w:numPr>
          <w:ilvl w:val="0"/>
          <w:numId w:val="74"/>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пользоваться бытовой техникой;</w:t>
      </w:r>
    </w:p>
    <w:p w:rsidR="000A3724" w:rsidRPr="000A3724" w:rsidRDefault="000A3724" w:rsidP="00F52ABB">
      <w:pPr>
        <w:pStyle w:val="a8"/>
        <w:numPr>
          <w:ilvl w:val="0"/>
          <w:numId w:val="74"/>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пользоваться средствами бытовой химии по назначению;</w:t>
      </w:r>
    </w:p>
    <w:p w:rsidR="000A3724" w:rsidRPr="000A3724" w:rsidRDefault="000A3724" w:rsidP="00F52ABB">
      <w:pPr>
        <w:pStyle w:val="a8"/>
        <w:numPr>
          <w:ilvl w:val="0"/>
          <w:numId w:val="74"/>
        </w:numPr>
        <w:tabs>
          <w:tab w:val="left" w:pos="567"/>
        </w:tabs>
        <w:spacing w:after="0"/>
        <w:ind w:left="0" w:firstLine="0"/>
        <w:jc w:val="both"/>
        <w:rPr>
          <w:rFonts w:ascii="Times New Roman" w:eastAsia="Times New Roman" w:hAnsi="Times New Roman" w:cs="Times New Roman"/>
          <w:b/>
          <w:sz w:val="28"/>
          <w:szCs w:val="28"/>
          <w:lang w:eastAsia="ru-RU"/>
        </w:rPr>
      </w:pPr>
      <w:r w:rsidRPr="000A3724">
        <w:rPr>
          <w:rFonts w:ascii="Times New Roman" w:eastAsia="Times New Roman" w:hAnsi="Times New Roman" w:cs="Times New Roman"/>
          <w:sz w:val="28"/>
          <w:szCs w:val="28"/>
          <w:lang w:eastAsia="ru-RU"/>
        </w:rPr>
        <w:t>определять вид ремонта одежды и выполнять мелкий ремонт одежды (подбирать инвентарь, фурнитуру и приспособления; пришивать пуговицы, петли, вешалки, крючки), подшивать низ одежды, подкладки и воротнички.</w:t>
      </w:r>
    </w:p>
    <w:p w:rsidR="000A3724" w:rsidRPr="000A3724" w:rsidRDefault="000A3724" w:rsidP="000A3724">
      <w:pPr>
        <w:spacing w:after="0"/>
        <w:jc w:val="both"/>
        <w:rPr>
          <w:rFonts w:ascii="Times New Roman" w:eastAsia="Times New Roman" w:hAnsi="Times New Roman" w:cs="Times New Roman"/>
          <w:sz w:val="28"/>
          <w:szCs w:val="28"/>
          <w:lang w:eastAsia="ru-RU"/>
        </w:rPr>
      </w:pPr>
    </w:p>
    <w:p w:rsidR="000A3724" w:rsidRPr="000A3724" w:rsidRDefault="000A3724" w:rsidP="000A3724">
      <w:pPr>
        <w:spacing w:after="0"/>
        <w:jc w:val="both"/>
        <w:rPr>
          <w:rFonts w:ascii="Times New Roman" w:eastAsia="Times New Roman" w:hAnsi="Times New Roman" w:cs="Times New Roman"/>
          <w:i/>
          <w:sz w:val="28"/>
          <w:szCs w:val="28"/>
          <w:u w:val="single"/>
          <w:lang w:eastAsia="ru-RU"/>
        </w:rPr>
      </w:pPr>
      <w:r w:rsidRPr="000A3724">
        <w:rPr>
          <w:rFonts w:ascii="Times New Roman" w:eastAsia="Times New Roman" w:hAnsi="Times New Roman" w:cs="Times New Roman"/>
          <w:i/>
          <w:sz w:val="28"/>
          <w:szCs w:val="28"/>
          <w:u w:val="single"/>
          <w:lang w:eastAsia="ru-RU"/>
        </w:rPr>
        <w:t xml:space="preserve">Выпускники: </w:t>
      </w:r>
    </w:p>
    <w:p w:rsidR="000A3724" w:rsidRPr="000A3724" w:rsidRDefault="000A3724" w:rsidP="00F52ABB">
      <w:pPr>
        <w:pStyle w:val="a8"/>
        <w:numPr>
          <w:ilvl w:val="0"/>
          <w:numId w:val="14"/>
        </w:numPr>
        <w:tabs>
          <w:tab w:val="left" w:pos="567"/>
        </w:tabs>
        <w:spacing w:after="0"/>
        <w:ind w:left="0" w:firstLine="0"/>
        <w:jc w:val="both"/>
        <w:rPr>
          <w:rFonts w:ascii="Times New Roman" w:eastAsia="Times New Roman" w:hAnsi="Times New Roman" w:cs="Times New Roman"/>
          <w:b/>
          <w:sz w:val="28"/>
          <w:szCs w:val="28"/>
          <w:lang w:eastAsia="ru-RU"/>
        </w:rPr>
      </w:pPr>
      <w:r w:rsidRPr="000A3724">
        <w:rPr>
          <w:rFonts w:ascii="Times New Roman" w:eastAsia="Times New Roman" w:hAnsi="Times New Roman" w:cs="Times New Roman"/>
          <w:b/>
          <w:sz w:val="28"/>
          <w:szCs w:val="28"/>
          <w:lang w:eastAsia="ru-RU"/>
        </w:rPr>
        <w:t>зна</w:t>
      </w:r>
      <w:r w:rsidR="00F12A95">
        <w:rPr>
          <w:rFonts w:ascii="Times New Roman" w:eastAsia="Times New Roman" w:hAnsi="Times New Roman" w:cs="Times New Roman"/>
          <w:b/>
          <w:sz w:val="28"/>
          <w:szCs w:val="28"/>
          <w:lang w:eastAsia="ru-RU"/>
        </w:rPr>
        <w:t>ю</w:t>
      </w:r>
      <w:r w:rsidRPr="000A3724">
        <w:rPr>
          <w:rFonts w:ascii="Times New Roman" w:eastAsia="Times New Roman" w:hAnsi="Times New Roman" w:cs="Times New Roman"/>
          <w:b/>
          <w:sz w:val="28"/>
          <w:szCs w:val="28"/>
          <w:lang w:eastAsia="ru-RU"/>
        </w:rPr>
        <w:t>т:</w:t>
      </w:r>
    </w:p>
    <w:p w:rsidR="000A3724" w:rsidRPr="000A3724" w:rsidRDefault="000A3724" w:rsidP="00F52ABB">
      <w:pPr>
        <w:pStyle w:val="a8"/>
        <w:numPr>
          <w:ilvl w:val="0"/>
          <w:numId w:val="59"/>
        </w:numPr>
        <w:tabs>
          <w:tab w:val="left" w:pos="709"/>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виды тканей и их основных свойства;</w:t>
      </w:r>
    </w:p>
    <w:p w:rsidR="000A3724" w:rsidRPr="000A3724" w:rsidRDefault="000A3724" w:rsidP="00F52ABB">
      <w:pPr>
        <w:pStyle w:val="a8"/>
        <w:numPr>
          <w:ilvl w:val="0"/>
          <w:numId w:val="59"/>
        </w:numPr>
        <w:tabs>
          <w:tab w:val="left" w:pos="709"/>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виды одежды и головных уборов, их назначение, размерный ряд, правила выбора и ухода, способы чистки;</w:t>
      </w:r>
    </w:p>
    <w:p w:rsidR="000A3724" w:rsidRPr="000A3724" w:rsidRDefault="000A3724" w:rsidP="00F52ABB">
      <w:pPr>
        <w:pStyle w:val="a8"/>
        <w:numPr>
          <w:ilvl w:val="0"/>
          <w:numId w:val="59"/>
        </w:numPr>
        <w:tabs>
          <w:tab w:val="left" w:pos="709"/>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виды ремонта одежды и правила безопасной работы с колющими и режущими инструментами; технику выполнения ремонтных работ на одежде;</w:t>
      </w:r>
    </w:p>
    <w:p w:rsidR="000A3724" w:rsidRPr="000A3724" w:rsidRDefault="000A3724" w:rsidP="00F52ABB">
      <w:pPr>
        <w:pStyle w:val="a8"/>
        <w:numPr>
          <w:ilvl w:val="0"/>
          <w:numId w:val="59"/>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виды обуви, размерный ряд, правила ухода за обувью;</w:t>
      </w:r>
    </w:p>
    <w:p w:rsidR="000A3724" w:rsidRPr="000A3724" w:rsidRDefault="000A3724" w:rsidP="00F52ABB">
      <w:pPr>
        <w:pStyle w:val="a8"/>
        <w:numPr>
          <w:ilvl w:val="0"/>
          <w:numId w:val="59"/>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химические средства, применяемые при выведении пятен и стирки белья, правила выбора и техники безопасности при их использовании;</w:t>
      </w:r>
    </w:p>
    <w:p w:rsidR="000A3724" w:rsidRPr="000A3724" w:rsidRDefault="000A3724" w:rsidP="00F52ABB">
      <w:pPr>
        <w:pStyle w:val="a8"/>
        <w:numPr>
          <w:ilvl w:val="0"/>
          <w:numId w:val="59"/>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правила и периодичность ухода за постельными принадлежностями;</w:t>
      </w:r>
    </w:p>
    <w:p w:rsidR="000A3724" w:rsidRPr="000A3724" w:rsidRDefault="000A3724" w:rsidP="00F52ABB">
      <w:pPr>
        <w:pStyle w:val="a8"/>
        <w:numPr>
          <w:ilvl w:val="0"/>
          <w:numId w:val="59"/>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правила техники безопасности при пользовании бытовой техникой;</w:t>
      </w:r>
    </w:p>
    <w:p w:rsidR="000A3724" w:rsidRPr="000A3724" w:rsidRDefault="000A3724" w:rsidP="00F52ABB">
      <w:pPr>
        <w:pStyle w:val="a8"/>
        <w:numPr>
          <w:ilvl w:val="0"/>
          <w:numId w:val="14"/>
        </w:numPr>
        <w:tabs>
          <w:tab w:val="left" w:pos="567"/>
        </w:tabs>
        <w:spacing w:after="0"/>
        <w:ind w:left="0" w:firstLine="0"/>
        <w:jc w:val="both"/>
        <w:rPr>
          <w:rFonts w:ascii="Times New Roman" w:eastAsia="Times New Roman" w:hAnsi="Times New Roman" w:cs="Times New Roman"/>
          <w:b/>
          <w:sz w:val="28"/>
          <w:szCs w:val="28"/>
          <w:lang w:eastAsia="ru-RU"/>
        </w:rPr>
      </w:pPr>
      <w:r w:rsidRPr="000A3724">
        <w:rPr>
          <w:rFonts w:ascii="Times New Roman" w:eastAsia="Times New Roman" w:hAnsi="Times New Roman" w:cs="Times New Roman"/>
          <w:b/>
          <w:sz w:val="28"/>
          <w:szCs w:val="28"/>
          <w:lang w:eastAsia="ru-RU"/>
        </w:rPr>
        <w:t>уме</w:t>
      </w:r>
      <w:r w:rsidR="00F12A95">
        <w:rPr>
          <w:rFonts w:ascii="Times New Roman" w:eastAsia="Times New Roman" w:hAnsi="Times New Roman" w:cs="Times New Roman"/>
          <w:b/>
          <w:sz w:val="28"/>
          <w:szCs w:val="28"/>
          <w:lang w:eastAsia="ru-RU"/>
        </w:rPr>
        <w:t>ю</w:t>
      </w:r>
      <w:r w:rsidRPr="000A3724">
        <w:rPr>
          <w:rFonts w:ascii="Times New Roman" w:eastAsia="Times New Roman" w:hAnsi="Times New Roman" w:cs="Times New Roman"/>
          <w:b/>
          <w:sz w:val="28"/>
          <w:szCs w:val="28"/>
          <w:lang w:eastAsia="ru-RU"/>
        </w:rPr>
        <w:t>т:</w:t>
      </w:r>
    </w:p>
    <w:p w:rsidR="000A3724" w:rsidRPr="000A3724" w:rsidRDefault="000A3724" w:rsidP="00F52ABB">
      <w:pPr>
        <w:pStyle w:val="a8"/>
        <w:numPr>
          <w:ilvl w:val="0"/>
          <w:numId w:val="60"/>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следить за чистотой одежды, обуви, постельного и нательного белья;</w:t>
      </w:r>
    </w:p>
    <w:p w:rsidR="000A3724" w:rsidRPr="000A3724" w:rsidRDefault="000A3724" w:rsidP="00F52ABB">
      <w:pPr>
        <w:pStyle w:val="a8"/>
        <w:numPr>
          <w:ilvl w:val="0"/>
          <w:numId w:val="60"/>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осуществлять необходимый уход за одеждой и обувью (чистка, сушка, стирка, подготовка к хранению);</w:t>
      </w:r>
    </w:p>
    <w:p w:rsidR="000A3724" w:rsidRPr="000A3724" w:rsidRDefault="000A3724" w:rsidP="00F52ABB">
      <w:pPr>
        <w:pStyle w:val="a8"/>
        <w:numPr>
          <w:ilvl w:val="0"/>
          <w:numId w:val="60"/>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пользоваться бытовой техникой (утюг, стиральная машина, швейная машина, отпариватель);</w:t>
      </w:r>
    </w:p>
    <w:p w:rsidR="000A3724" w:rsidRPr="000A3724" w:rsidRDefault="000A3724" w:rsidP="00F52ABB">
      <w:pPr>
        <w:pStyle w:val="a8"/>
        <w:numPr>
          <w:ilvl w:val="0"/>
          <w:numId w:val="60"/>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определять вид ткани, сочетать ткани по цвету;</w:t>
      </w:r>
    </w:p>
    <w:p w:rsidR="000A3724" w:rsidRPr="000A3724" w:rsidRDefault="000A3724" w:rsidP="00F52ABB">
      <w:pPr>
        <w:pStyle w:val="a8"/>
        <w:numPr>
          <w:ilvl w:val="0"/>
          <w:numId w:val="60"/>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определять размер одежды, обуви и головных уборов;</w:t>
      </w:r>
    </w:p>
    <w:p w:rsidR="000A3724" w:rsidRPr="000A3724" w:rsidRDefault="000A3724" w:rsidP="00F52ABB">
      <w:pPr>
        <w:pStyle w:val="a8"/>
        <w:numPr>
          <w:ilvl w:val="0"/>
          <w:numId w:val="60"/>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подбирать гардероб и обувь в соответствии с размером, сезоном, со своим стилем;</w:t>
      </w:r>
    </w:p>
    <w:p w:rsidR="000A3724" w:rsidRPr="000A3724" w:rsidRDefault="000A3724" w:rsidP="00F52ABB">
      <w:pPr>
        <w:pStyle w:val="a8"/>
        <w:numPr>
          <w:ilvl w:val="0"/>
          <w:numId w:val="60"/>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выполнять ремонт одежды на руках и швейной машине (штопка и выполнение заплаток, замена молний);</w:t>
      </w:r>
    </w:p>
    <w:p w:rsidR="000A3724" w:rsidRPr="000A3724" w:rsidRDefault="000A3724" w:rsidP="00F52ABB">
      <w:pPr>
        <w:pStyle w:val="a8"/>
        <w:numPr>
          <w:ilvl w:val="0"/>
          <w:numId w:val="60"/>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снимать мерки, выполнять раскрой ткани; выполнять машинные швы; создавать украшения для себя и в подарок.</w:t>
      </w:r>
    </w:p>
    <w:p w:rsidR="000A3724" w:rsidRPr="000A3724" w:rsidRDefault="000A3724" w:rsidP="000A3724">
      <w:pPr>
        <w:pStyle w:val="a3"/>
        <w:shd w:val="clear" w:color="auto" w:fill="FFFFFF"/>
        <w:tabs>
          <w:tab w:val="left" w:pos="1134"/>
        </w:tabs>
        <w:spacing w:before="0" w:beforeAutospacing="0" w:after="0" w:afterAutospacing="0" w:line="276" w:lineRule="auto"/>
        <w:jc w:val="both"/>
        <w:rPr>
          <w:sz w:val="28"/>
          <w:szCs w:val="28"/>
        </w:rPr>
      </w:pPr>
    </w:p>
    <w:p w:rsidR="000A3724" w:rsidRPr="000A3724" w:rsidRDefault="000A3724" w:rsidP="00F430EA">
      <w:pPr>
        <w:pStyle w:val="a3"/>
        <w:shd w:val="clear" w:color="auto" w:fill="FFFFFF"/>
        <w:spacing w:before="0" w:beforeAutospacing="0" w:after="0" w:afterAutospacing="0" w:line="276" w:lineRule="auto"/>
        <w:jc w:val="both"/>
        <w:outlineLvl w:val="2"/>
        <w:rPr>
          <w:b/>
          <w:sz w:val="28"/>
        </w:rPr>
      </w:pPr>
      <w:bookmarkStart w:id="32" w:name="_Toc50467981"/>
      <w:r w:rsidRPr="000A3724">
        <w:rPr>
          <w:b/>
          <w:sz w:val="28"/>
        </w:rPr>
        <w:t>2.3. БЛОК «ГИГИЕНА ЖИЛИЩА»</w:t>
      </w:r>
      <w:bookmarkEnd w:id="32"/>
    </w:p>
    <w:p w:rsidR="000A3724" w:rsidRPr="000A3724" w:rsidRDefault="000A3724" w:rsidP="000A3724">
      <w:pPr>
        <w:pStyle w:val="a3"/>
        <w:shd w:val="clear" w:color="auto" w:fill="FFFFFF"/>
        <w:spacing w:before="0" w:beforeAutospacing="0" w:after="0" w:afterAutospacing="0" w:line="276" w:lineRule="auto"/>
        <w:jc w:val="both"/>
        <w:rPr>
          <w:i/>
          <w:sz w:val="28"/>
        </w:rPr>
      </w:pPr>
    </w:p>
    <w:p w:rsidR="000A3724" w:rsidRPr="000A3724" w:rsidRDefault="000A3724" w:rsidP="000A3724">
      <w:pPr>
        <w:pStyle w:val="a3"/>
        <w:shd w:val="clear" w:color="auto" w:fill="FFFFFF"/>
        <w:spacing w:before="0" w:beforeAutospacing="0" w:after="0" w:afterAutospacing="0" w:line="276" w:lineRule="auto"/>
        <w:jc w:val="both"/>
        <w:rPr>
          <w:i/>
          <w:sz w:val="28"/>
        </w:rPr>
      </w:pPr>
      <w:r w:rsidRPr="000A3724">
        <w:rPr>
          <w:i/>
          <w:sz w:val="28"/>
        </w:rPr>
        <w:t xml:space="preserve">Задачи: </w:t>
      </w:r>
    </w:p>
    <w:p w:rsidR="000A3724" w:rsidRPr="000A3724" w:rsidRDefault="000A3724" w:rsidP="00F52ABB">
      <w:pPr>
        <w:pStyle w:val="a3"/>
        <w:numPr>
          <w:ilvl w:val="0"/>
          <w:numId w:val="34"/>
        </w:numPr>
        <w:shd w:val="clear" w:color="auto" w:fill="FFFFFF"/>
        <w:tabs>
          <w:tab w:val="left" w:pos="1134"/>
        </w:tabs>
        <w:spacing w:before="0" w:beforeAutospacing="0" w:after="0" w:afterAutospacing="0" w:line="276" w:lineRule="auto"/>
        <w:ind w:left="0" w:firstLine="709"/>
        <w:jc w:val="both"/>
        <w:rPr>
          <w:color w:val="111111"/>
          <w:sz w:val="28"/>
          <w:szCs w:val="28"/>
          <w:shd w:val="clear" w:color="auto" w:fill="FFFFFF"/>
        </w:rPr>
      </w:pPr>
      <w:r w:rsidRPr="000A3724">
        <w:rPr>
          <w:color w:val="111111"/>
          <w:sz w:val="28"/>
          <w:szCs w:val="28"/>
          <w:shd w:val="clear" w:color="auto" w:fill="FFFFFF"/>
        </w:rPr>
        <w:t xml:space="preserve">формировать у воспитанников представления о значении чистоты и порядка в жилых помещениях, о вреде пыли и грязи, </w:t>
      </w:r>
      <w:r w:rsidRPr="000A3724">
        <w:rPr>
          <w:bCs/>
          <w:sz w:val="28"/>
          <w:szCs w:val="28"/>
        </w:rPr>
        <w:t>о назначении бытовых электроприборов и хозяйственного инвентаря;</w:t>
      </w:r>
    </w:p>
    <w:p w:rsidR="000A3724" w:rsidRPr="000A3724" w:rsidRDefault="000A3724" w:rsidP="00F52ABB">
      <w:pPr>
        <w:pStyle w:val="a3"/>
        <w:numPr>
          <w:ilvl w:val="0"/>
          <w:numId w:val="34"/>
        </w:numPr>
        <w:shd w:val="clear" w:color="auto" w:fill="FFFFFF"/>
        <w:tabs>
          <w:tab w:val="left" w:pos="1134"/>
        </w:tabs>
        <w:spacing w:before="0" w:beforeAutospacing="0" w:after="0" w:afterAutospacing="0" w:line="276" w:lineRule="auto"/>
        <w:ind w:left="0" w:firstLine="709"/>
        <w:jc w:val="both"/>
        <w:rPr>
          <w:sz w:val="28"/>
          <w:szCs w:val="28"/>
          <w:shd w:val="clear" w:color="auto" w:fill="FFFFFF"/>
        </w:rPr>
      </w:pPr>
      <w:r w:rsidRPr="000A3724">
        <w:rPr>
          <w:color w:val="111111"/>
          <w:sz w:val="28"/>
          <w:szCs w:val="28"/>
          <w:shd w:val="clear" w:color="auto" w:fill="FFFFFF"/>
        </w:rPr>
        <w:t xml:space="preserve">развивать навыки самостоятельности </w:t>
      </w:r>
      <w:r w:rsidRPr="000A3724">
        <w:rPr>
          <w:color w:val="000000" w:themeColor="text1"/>
          <w:sz w:val="28"/>
          <w:szCs w:val="28"/>
        </w:rPr>
        <w:t>в выполнении хозяйственно-бытовой деятельности</w:t>
      </w:r>
      <w:r w:rsidRPr="000A3724">
        <w:rPr>
          <w:color w:val="111111"/>
          <w:sz w:val="28"/>
          <w:szCs w:val="28"/>
          <w:shd w:val="clear" w:color="auto" w:fill="FFFFFF"/>
        </w:rPr>
        <w:t xml:space="preserve"> по уходу за жилыми помещениями и прилегающей территорией; закреплять знания о правилах безопасности в жилом помещении и </w:t>
      </w:r>
      <w:r w:rsidRPr="000A3724">
        <w:rPr>
          <w:sz w:val="28"/>
          <w:szCs w:val="28"/>
          <w:shd w:val="clear" w:color="auto" w:fill="FFFFFF"/>
        </w:rPr>
        <w:t>на прилегающей территории;</w:t>
      </w:r>
    </w:p>
    <w:p w:rsidR="000A3724" w:rsidRPr="000A3724" w:rsidRDefault="000A3724" w:rsidP="00F52ABB">
      <w:pPr>
        <w:pStyle w:val="a3"/>
        <w:numPr>
          <w:ilvl w:val="0"/>
          <w:numId w:val="34"/>
        </w:numPr>
        <w:shd w:val="clear" w:color="auto" w:fill="FFFFFF"/>
        <w:tabs>
          <w:tab w:val="left" w:pos="1134"/>
        </w:tabs>
        <w:spacing w:before="0" w:beforeAutospacing="0" w:after="0" w:afterAutospacing="0" w:line="276" w:lineRule="auto"/>
        <w:ind w:left="0" w:firstLine="709"/>
        <w:jc w:val="both"/>
        <w:rPr>
          <w:color w:val="111111"/>
          <w:sz w:val="28"/>
          <w:szCs w:val="28"/>
          <w:shd w:val="clear" w:color="auto" w:fill="FFFFFF"/>
        </w:rPr>
      </w:pPr>
      <w:r w:rsidRPr="000A3724">
        <w:rPr>
          <w:sz w:val="28"/>
          <w:szCs w:val="28"/>
        </w:rPr>
        <w:t>формировать положительное отношение и интерес к бытовому труду;</w:t>
      </w:r>
    </w:p>
    <w:p w:rsidR="000A3724" w:rsidRPr="000A3724" w:rsidRDefault="000A3724" w:rsidP="00F52ABB">
      <w:pPr>
        <w:pStyle w:val="a3"/>
        <w:numPr>
          <w:ilvl w:val="0"/>
          <w:numId w:val="34"/>
        </w:numPr>
        <w:shd w:val="clear" w:color="auto" w:fill="FFFFFF"/>
        <w:tabs>
          <w:tab w:val="left" w:pos="1134"/>
        </w:tabs>
        <w:spacing w:before="0" w:beforeAutospacing="0" w:after="0" w:afterAutospacing="0" w:line="276" w:lineRule="auto"/>
        <w:ind w:left="0" w:firstLine="709"/>
        <w:jc w:val="both"/>
        <w:rPr>
          <w:color w:val="111111"/>
          <w:sz w:val="28"/>
          <w:szCs w:val="28"/>
          <w:shd w:val="clear" w:color="auto" w:fill="FFFFFF"/>
        </w:rPr>
      </w:pPr>
      <w:r w:rsidRPr="000A3724">
        <w:rPr>
          <w:sz w:val="28"/>
          <w:szCs w:val="28"/>
          <w:shd w:val="clear" w:color="auto" w:fill="FFFFFF"/>
        </w:rPr>
        <w:t xml:space="preserve">воспитывать трудолюбие, терпеливость, самостоятельность, взаимопомощь, взаимовыручку и гигиенические </w:t>
      </w:r>
      <w:r w:rsidRPr="000A3724">
        <w:rPr>
          <w:color w:val="111111"/>
          <w:sz w:val="28"/>
          <w:szCs w:val="28"/>
          <w:shd w:val="clear" w:color="auto" w:fill="FFFFFF"/>
        </w:rPr>
        <w:t>привычки (аккуратность и чистоплотность);</w:t>
      </w:r>
    </w:p>
    <w:p w:rsidR="000A3724" w:rsidRPr="000A3724" w:rsidRDefault="000A3724" w:rsidP="00F52ABB">
      <w:pPr>
        <w:pStyle w:val="a3"/>
        <w:numPr>
          <w:ilvl w:val="0"/>
          <w:numId w:val="34"/>
        </w:numPr>
        <w:shd w:val="clear" w:color="auto" w:fill="FFFFFF"/>
        <w:tabs>
          <w:tab w:val="left" w:pos="1134"/>
        </w:tabs>
        <w:spacing w:before="0" w:beforeAutospacing="0" w:after="0" w:afterAutospacing="0" w:line="276" w:lineRule="auto"/>
        <w:ind w:left="0" w:firstLine="709"/>
        <w:jc w:val="both"/>
        <w:rPr>
          <w:sz w:val="28"/>
          <w:szCs w:val="28"/>
        </w:rPr>
      </w:pPr>
      <w:r w:rsidRPr="000A3724">
        <w:rPr>
          <w:sz w:val="28"/>
          <w:szCs w:val="28"/>
        </w:rPr>
        <w:t>приучать самостоятельно и добросовестно поддерживать порядок в группе и на прилегающей территории;</w:t>
      </w:r>
    </w:p>
    <w:p w:rsidR="000A3724" w:rsidRPr="000A3724" w:rsidRDefault="000A3724" w:rsidP="00CC1A93">
      <w:pPr>
        <w:pStyle w:val="a3"/>
        <w:numPr>
          <w:ilvl w:val="0"/>
          <w:numId w:val="34"/>
        </w:numPr>
        <w:shd w:val="clear" w:color="auto" w:fill="FFFFFF"/>
        <w:tabs>
          <w:tab w:val="left" w:pos="1134"/>
        </w:tabs>
        <w:spacing w:before="0" w:beforeAutospacing="0" w:after="0" w:afterAutospacing="0" w:line="276" w:lineRule="auto"/>
        <w:ind w:left="0" w:firstLine="709"/>
        <w:jc w:val="both"/>
        <w:rPr>
          <w:sz w:val="28"/>
          <w:szCs w:val="28"/>
        </w:rPr>
      </w:pPr>
      <w:r w:rsidRPr="000A3724">
        <w:rPr>
          <w:sz w:val="28"/>
          <w:szCs w:val="28"/>
          <w:shd w:val="clear" w:color="auto" w:fill="FFFFFF"/>
        </w:rPr>
        <w:t>воспитывать эстетический вкус, интерес и любовь к ручному творчеству, вовлекать детей в активную творческую деятельность, формировать навыки и умения работы с материалами различного происхождения; обучать изготавливать интерьерные поделки из различных материалов.</w:t>
      </w:r>
    </w:p>
    <w:p w:rsidR="000A3724" w:rsidRPr="000A3724" w:rsidRDefault="000A3724" w:rsidP="00CC1A93">
      <w:pPr>
        <w:pStyle w:val="a3"/>
        <w:shd w:val="clear" w:color="auto" w:fill="FFFFFF"/>
        <w:spacing w:before="0" w:beforeAutospacing="0" w:after="0" w:afterAutospacing="0" w:line="276" w:lineRule="auto"/>
        <w:jc w:val="both"/>
        <w:rPr>
          <w:b/>
          <w:i/>
          <w:caps/>
          <w:sz w:val="28"/>
        </w:rPr>
      </w:pPr>
    </w:p>
    <w:p w:rsidR="000A3724" w:rsidRPr="00CC1A93" w:rsidRDefault="000A3724" w:rsidP="00CC1A93">
      <w:pPr>
        <w:pStyle w:val="a3"/>
        <w:shd w:val="clear" w:color="auto" w:fill="FFFFFF"/>
        <w:spacing w:before="0" w:beforeAutospacing="0" w:after="0" w:afterAutospacing="0" w:line="276" w:lineRule="auto"/>
        <w:jc w:val="center"/>
        <w:rPr>
          <w:b/>
          <w:caps/>
          <w:sz w:val="28"/>
        </w:rPr>
      </w:pPr>
      <w:r w:rsidRPr="00CC1A93">
        <w:rPr>
          <w:b/>
          <w:caps/>
          <w:sz w:val="28"/>
        </w:rPr>
        <w:t>Примерное содержание работы</w:t>
      </w:r>
      <w:r w:rsidR="00CC1A93">
        <w:rPr>
          <w:b/>
          <w:caps/>
          <w:sz w:val="28"/>
        </w:rPr>
        <w:t xml:space="preserve"> </w:t>
      </w:r>
    </w:p>
    <w:p w:rsidR="000A3724" w:rsidRPr="000A3724" w:rsidRDefault="000A3724" w:rsidP="00CC1A93">
      <w:pPr>
        <w:pStyle w:val="a3"/>
        <w:shd w:val="clear" w:color="auto" w:fill="FFFFFF"/>
        <w:spacing w:before="0" w:beforeAutospacing="0" w:after="0" w:afterAutospacing="0" w:line="276" w:lineRule="auto"/>
        <w:ind w:firstLine="708"/>
        <w:jc w:val="both"/>
        <w:rPr>
          <w:b/>
          <w:sz w:val="28"/>
        </w:rPr>
      </w:pPr>
    </w:p>
    <w:p w:rsidR="000A3724" w:rsidRPr="00520813" w:rsidRDefault="000A3724" w:rsidP="00CC1A93">
      <w:pPr>
        <w:pStyle w:val="a3"/>
        <w:shd w:val="clear" w:color="auto" w:fill="FFFFFF"/>
        <w:spacing w:before="0" w:beforeAutospacing="0" w:after="0" w:afterAutospacing="0" w:line="276" w:lineRule="auto"/>
        <w:jc w:val="both"/>
        <w:rPr>
          <w:i/>
          <w:sz w:val="28"/>
          <w:u w:val="single"/>
        </w:rPr>
      </w:pPr>
      <w:r w:rsidRPr="00520813">
        <w:rPr>
          <w:i/>
          <w:sz w:val="28"/>
          <w:u w:val="single"/>
        </w:rPr>
        <w:t>С воспитанниками дошкольного возраста (4-6 лет)</w:t>
      </w:r>
    </w:p>
    <w:p w:rsidR="000A3724" w:rsidRPr="000A3724" w:rsidRDefault="000A3724" w:rsidP="00CC1A93">
      <w:pPr>
        <w:pStyle w:val="a3"/>
        <w:shd w:val="clear" w:color="auto" w:fill="FFFFFF"/>
        <w:spacing w:before="0" w:beforeAutospacing="0" w:after="0" w:afterAutospacing="0" w:line="276" w:lineRule="auto"/>
        <w:jc w:val="both"/>
        <w:rPr>
          <w:b/>
          <w:sz w:val="28"/>
        </w:rPr>
      </w:pPr>
      <w:r w:rsidRPr="000A3724">
        <w:rPr>
          <w:b/>
          <w:sz w:val="28"/>
        </w:rPr>
        <w:t>Тема 1. Уборка помещения</w:t>
      </w:r>
    </w:p>
    <w:p w:rsidR="000A3724" w:rsidRPr="000A3724" w:rsidRDefault="000A3724" w:rsidP="00CC1A93">
      <w:pPr>
        <w:pStyle w:val="a3"/>
        <w:numPr>
          <w:ilvl w:val="0"/>
          <w:numId w:val="30"/>
        </w:numPr>
        <w:shd w:val="clear" w:color="auto" w:fill="FFFFFF"/>
        <w:tabs>
          <w:tab w:val="left" w:pos="1134"/>
        </w:tabs>
        <w:spacing w:before="0" w:beforeAutospacing="0" w:after="0" w:afterAutospacing="0" w:line="276" w:lineRule="auto"/>
        <w:ind w:left="0" w:firstLine="709"/>
        <w:jc w:val="both"/>
        <w:rPr>
          <w:i/>
          <w:sz w:val="28"/>
          <w:szCs w:val="28"/>
        </w:rPr>
      </w:pPr>
      <w:r w:rsidRPr="000A3724">
        <w:rPr>
          <w:i/>
          <w:color w:val="0070C0"/>
          <w:sz w:val="28"/>
        </w:rPr>
        <w:t>Беседы:</w:t>
      </w:r>
      <w:r w:rsidRPr="000A3724">
        <w:rPr>
          <w:sz w:val="28"/>
        </w:rPr>
        <w:t xml:space="preserve"> </w:t>
      </w:r>
      <w:r w:rsidRPr="000A3724">
        <w:rPr>
          <w:sz w:val="28"/>
          <w:szCs w:val="28"/>
        </w:rPr>
        <w:t>Виды помещений в жилом доме (квартире). Что такое жилище? Как влияет воздух в помещении на здоровье людей? Объясни значение пословиц («</w:t>
      </w:r>
      <w:r w:rsidRPr="000A3724">
        <w:rPr>
          <w:sz w:val="28"/>
          <w:szCs w:val="28"/>
          <w:shd w:val="clear" w:color="auto" w:fill="FFFFFF"/>
        </w:rPr>
        <w:t xml:space="preserve">Каждой вещи – своё место», «Никогда не откладывайте на завтра то, что можно было сделать сегодня», </w:t>
      </w:r>
      <w:r w:rsidRPr="000A3724">
        <w:rPr>
          <w:iCs/>
          <w:sz w:val="28"/>
          <w:szCs w:val="28"/>
          <w:bdr w:val="none" w:sz="0" w:space="0" w:color="auto" w:frame="1"/>
          <w:shd w:val="clear" w:color="auto" w:fill="FFFFFF"/>
        </w:rPr>
        <w:t>«Впусти меня в свой дом, и я скажу какой ты»</w:t>
      </w:r>
      <w:r w:rsidRPr="000A3724">
        <w:rPr>
          <w:sz w:val="28"/>
          <w:szCs w:val="28"/>
        </w:rPr>
        <w:t>). Как часто нужно проветривать помещение? Что может случиться, если не поддерживать в доме чистоту и порядок? Правила уборки и места хранения игрушек. Какие виды уборки существуют? Правила пожарной безопасности и др.</w:t>
      </w:r>
    </w:p>
    <w:p w:rsidR="000A3724" w:rsidRPr="000A3724" w:rsidRDefault="000A3724" w:rsidP="00F52ABB">
      <w:pPr>
        <w:pStyle w:val="a3"/>
        <w:numPr>
          <w:ilvl w:val="0"/>
          <w:numId w:val="30"/>
        </w:numPr>
        <w:shd w:val="clear" w:color="auto" w:fill="FFFFFF"/>
        <w:tabs>
          <w:tab w:val="left" w:pos="1134"/>
        </w:tabs>
        <w:spacing w:before="0" w:beforeAutospacing="0" w:after="0" w:afterAutospacing="0" w:line="276" w:lineRule="auto"/>
        <w:ind w:left="0" w:firstLine="709"/>
        <w:jc w:val="both"/>
        <w:rPr>
          <w:i/>
          <w:sz w:val="28"/>
          <w:szCs w:val="28"/>
        </w:rPr>
      </w:pPr>
      <w:r w:rsidRPr="000A3724">
        <w:rPr>
          <w:i/>
          <w:color w:val="0070C0"/>
          <w:sz w:val="28"/>
          <w:szCs w:val="28"/>
        </w:rPr>
        <w:t>Дидактические игры и упражнения:</w:t>
      </w:r>
      <w:r w:rsidRPr="000A3724">
        <w:rPr>
          <w:color w:val="0070C0"/>
          <w:sz w:val="28"/>
          <w:szCs w:val="28"/>
        </w:rPr>
        <w:t xml:space="preserve"> </w:t>
      </w:r>
      <w:r w:rsidRPr="000A3724">
        <w:rPr>
          <w:sz w:val="28"/>
          <w:szCs w:val="28"/>
        </w:rPr>
        <w:t>«У нас порядок», «Все по своим местам», «Выбери тряпочку (инвентарь) для уборки» и др.</w:t>
      </w:r>
    </w:p>
    <w:p w:rsidR="000A3724" w:rsidRPr="000A3724" w:rsidRDefault="000A3724" w:rsidP="00F52ABB">
      <w:pPr>
        <w:pStyle w:val="a3"/>
        <w:numPr>
          <w:ilvl w:val="0"/>
          <w:numId w:val="30"/>
        </w:numPr>
        <w:shd w:val="clear" w:color="auto" w:fill="FFFFFF"/>
        <w:tabs>
          <w:tab w:val="left" w:pos="1134"/>
        </w:tabs>
        <w:spacing w:before="0" w:beforeAutospacing="0" w:after="0" w:afterAutospacing="0" w:line="276" w:lineRule="auto"/>
        <w:ind w:left="0" w:firstLine="709"/>
        <w:jc w:val="both"/>
        <w:rPr>
          <w:i/>
          <w:sz w:val="28"/>
          <w:szCs w:val="28"/>
        </w:rPr>
      </w:pPr>
      <w:r w:rsidRPr="000A3724">
        <w:rPr>
          <w:i/>
          <w:color w:val="0070C0"/>
          <w:sz w:val="28"/>
          <w:szCs w:val="28"/>
        </w:rPr>
        <w:t>Поручения:</w:t>
      </w:r>
      <w:r w:rsidRPr="000A3724">
        <w:rPr>
          <w:sz w:val="28"/>
          <w:szCs w:val="28"/>
        </w:rPr>
        <w:t xml:space="preserve"> «Поможем старшим убраться в игровой комнате» (протереть подоконники, мебель от пыли, помыть шкафчики для полотенец), «Наведем порядок в шкафу с игрушками», «Уберем мусор в корзину» и т.п.</w:t>
      </w:r>
    </w:p>
    <w:p w:rsidR="000A3724" w:rsidRPr="000A3724" w:rsidRDefault="000A3724" w:rsidP="000A3724">
      <w:pPr>
        <w:pStyle w:val="a3"/>
        <w:shd w:val="clear" w:color="auto" w:fill="FFFFFF"/>
        <w:spacing w:before="0" w:beforeAutospacing="0" w:after="0" w:afterAutospacing="0" w:line="276" w:lineRule="auto"/>
        <w:jc w:val="both"/>
        <w:rPr>
          <w:b/>
          <w:sz w:val="28"/>
        </w:rPr>
      </w:pPr>
    </w:p>
    <w:p w:rsidR="000A3724" w:rsidRPr="000A3724" w:rsidRDefault="000A3724" w:rsidP="000A3724">
      <w:pPr>
        <w:pStyle w:val="a3"/>
        <w:shd w:val="clear" w:color="auto" w:fill="FFFFFF"/>
        <w:spacing w:before="0" w:beforeAutospacing="0" w:after="0" w:afterAutospacing="0" w:line="276" w:lineRule="auto"/>
        <w:jc w:val="both"/>
        <w:rPr>
          <w:b/>
          <w:sz w:val="28"/>
        </w:rPr>
      </w:pPr>
      <w:r w:rsidRPr="000A3724">
        <w:rPr>
          <w:b/>
          <w:sz w:val="28"/>
        </w:rPr>
        <w:t>Тема 2. Сезонный труд на прилегающей территории</w:t>
      </w:r>
    </w:p>
    <w:p w:rsidR="000A3724" w:rsidRPr="000A3724" w:rsidRDefault="000A3724" w:rsidP="000A3724">
      <w:pPr>
        <w:shd w:val="clear" w:color="auto" w:fill="FFFFFF"/>
        <w:spacing w:after="0"/>
        <w:ind w:firstLine="708"/>
        <w:jc w:val="both"/>
        <w:rPr>
          <w:rFonts w:ascii="Times New Roman" w:hAnsi="Times New Roman" w:cs="Times New Roman"/>
          <w:i/>
          <w:color w:val="0070C0"/>
          <w:sz w:val="28"/>
          <w:szCs w:val="28"/>
        </w:rPr>
      </w:pPr>
      <w:r w:rsidRPr="000A3724">
        <w:rPr>
          <w:rFonts w:ascii="Times New Roman" w:hAnsi="Times New Roman" w:cs="Times New Roman"/>
          <w:i/>
          <w:color w:val="0070C0"/>
          <w:sz w:val="28"/>
          <w:szCs w:val="28"/>
        </w:rPr>
        <w:t>Трудовая деятельность (поручения):</w:t>
      </w:r>
    </w:p>
    <w:p w:rsidR="000A3724" w:rsidRPr="000A3724" w:rsidRDefault="000A3724" w:rsidP="00F52ABB">
      <w:pPr>
        <w:pStyle w:val="a3"/>
        <w:numPr>
          <w:ilvl w:val="0"/>
          <w:numId w:val="30"/>
        </w:numPr>
        <w:shd w:val="clear" w:color="auto" w:fill="FFFFFF"/>
        <w:tabs>
          <w:tab w:val="left" w:pos="1134"/>
        </w:tabs>
        <w:spacing w:before="0" w:beforeAutospacing="0" w:after="0" w:afterAutospacing="0" w:line="276" w:lineRule="auto"/>
        <w:ind w:left="0" w:firstLine="709"/>
        <w:jc w:val="both"/>
        <w:rPr>
          <w:b/>
          <w:sz w:val="28"/>
          <w:szCs w:val="28"/>
        </w:rPr>
      </w:pPr>
      <w:r w:rsidRPr="000A3724">
        <w:rPr>
          <w:i/>
          <w:sz w:val="28"/>
          <w:szCs w:val="28"/>
        </w:rPr>
        <w:t xml:space="preserve">зима - </w:t>
      </w:r>
      <w:r w:rsidRPr="000A3724">
        <w:rPr>
          <w:sz w:val="28"/>
          <w:szCs w:val="28"/>
        </w:rPr>
        <w:t xml:space="preserve">сметать снег со скамеек, построек; собирать снег в кучу, нагружать ящики, свозить к месту построек; расчищать небольшой отрезок дорожки; делать снежные постройки; участвовать в постройке горки; делать цветные льдинки и украшать ими участок; </w:t>
      </w:r>
    </w:p>
    <w:p w:rsidR="000A3724" w:rsidRPr="000A3724" w:rsidRDefault="000A3724" w:rsidP="00F52ABB">
      <w:pPr>
        <w:pStyle w:val="a3"/>
        <w:numPr>
          <w:ilvl w:val="0"/>
          <w:numId w:val="30"/>
        </w:numPr>
        <w:shd w:val="clear" w:color="auto" w:fill="FFFFFF"/>
        <w:tabs>
          <w:tab w:val="left" w:pos="1134"/>
        </w:tabs>
        <w:spacing w:before="0" w:beforeAutospacing="0" w:after="0" w:afterAutospacing="0" w:line="276" w:lineRule="auto"/>
        <w:ind w:left="0" w:firstLine="709"/>
        <w:jc w:val="both"/>
        <w:rPr>
          <w:b/>
          <w:sz w:val="28"/>
          <w:szCs w:val="28"/>
        </w:rPr>
      </w:pPr>
      <w:r w:rsidRPr="000A3724">
        <w:rPr>
          <w:i/>
          <w:sz w:val="28"/>
          <w:szCs w:val="28"/>
        </w:rPr>
        <w:t>весна -</w:t>
      </w:r>
      <w:r w:rsidRPr="000A3724">
        <w:rPr>
          <w:sz w:val="28"/>
          <w:szCs w:val="28"/>
        </w:rPr>
        <w:t xml:space="preserve"> скалывать подтаявшую корку льда на прогулочном участке;</w:t>
      </w:r>
    </w:p>
    <w:p w:rsidR="000A3724" w:rsidRPr="000A3724" w:rsidRDefault="000A3724" w:rsidP="00F52ABB">
      <w:pPr>
        <w:pStyle w:val="a3"/>
        <w:numPr>
          <w:ilvl w:val="0"/>
          <w:numId w:val="30"/>
        </w:numPr>
        <w:shd w:val="clear" w:color="auto" w:fill="FFFFFF"/>
        <w:tabs>
          <w:tab w:val="left" w:pos="1134"/>
        </w:tabs>
        <w:spacing w:before="0" w:beforeAutospacing="0" w:after="0" w:afterAutospacing="0" w:line="276" w:lineRule="auto"/>
        <w:ind w:left="0" w:firstLine="709"/>
        <w:jc w:val="both"/>
        <w:rPr>
          <w:b/>
          <w:sz w:val="28"/>
          <w:szCs w:val="28"/>
        </w:rPr>
      </w:pPr>
      <w:r w:rsidRPr="000A3724">
        <w:rPr>
          <w:i/>
          <w:sz w:val="28"/>
          <w:szCs w:val="28"/>
        </w:rPr>
        <w:t xml:space="preserve">лето - </w:t>
      </w:r>
      <w:r w:rsidRPr="000A3724">
        <w:rPr>
          <w:sz w:val="28"/>
          <w:szCs w:val="28"/>
        </w:rPr>
        <w:t xml:space="preserve">протирать на веранде скамейки; принимать участие в уборке участка (подметать, собирать мусор, поливать из лейки участок и песочницу, убираться на веранде, мыть уличные игрушки); собирать природный материал  для поделок; </w:t>
      </w:r>
    </w:p>
    <w:p w:rsidR="000A3724" w:rsidRPr="000A3724" w:rsidRDefault="000A3724" w:rsidP="00F52ABB">
      <w:pPr>
        <w:pStyle w:val="a3"/>
        <w:numPr>
          <w:ilvl w:val="0"/>
          <w:numId w:val="30"/>
        </w:numPr>
        <w:shd w:val="clear" w:color="auto" w:fill="FFFFFF"/>
        <w:tabs>
          <w:tab w:val="left" w:pos="1134"/>
        </w:tabs>
        <w:spacing w:before="0" w:beforeAutospacing="0" w:after="0" w:afterAutospacing="0" w:line="276" w:lineRule="auto"/>
        <w:ind w:left="0" w:firstLine="709"/>
        <w:jc w:val="both"/>
        <w:rPr>
          <w:b/>
          <w:sz w:val="28"/>
          <w:szCs w:val="28"/>
        </w:rPr>
      </w:pPr>
      <w:r w:rsidRPr="000A3724">
        <w:rPr>
          <w:i/>
          <w:sz w:val="28"/>
          <w:szCs w:val="28"/>
        </w:rPr>
        <w:t xml:space="preserve">осень - </w:t>
      </w:r>
      <w:r w:rsidRPr="000A3724">
        <w:rPr>
          <w:sz w:val="28"/>
          <w:szCs w:val="28"/>
        </w:rPr>
        <w:t>сгребать листву, убирать с клумбы или грядки высохшие растения, сносить их в ведрах или отвозить на тележках в определенное место; собирать природный материал для поделок.</w:t>
      </w:r>
    </w:p>
    <w:p w:rsidR="000A3724" w:rsidRPr="000A3724" w:rsidRDefault="000A3724" w:rsidP="000A3724">
      <w:pPr>
        <w:pStyle w:val="a3"/>
        <w:shd w:val="clear" w:color="auto" w:fill="FFFFFF"/>
        <w:spacing w:before="0" w:beforeAutospacing="0" w:after="0" w:afterAutospacing="0" w:line="276" w:lineRule="auto"/>
        <w:jc w:val="both"/>
        <w:rPr>
          <w:b/>
          <w:sz w:val="28"/>
        </w:rPr>
      </w:pPr>
    </w:p>
    <w:p w:rsidR="000A3724" w:rsidRPr="000A3724" w:rsidRDefault="000A3724" w:rsidP="000A3724">
      <w:pPr>
        <w:pStyle w:val="a3"/>
        <w:shd w:val="clear" w:color="auto" w:fill="FFFFFF"/>
        <w:spacing w:before="0" w:beforeAutospacing="0" w:after="0" w:afterAutospacing="0" w:line="276" w:lineRule="auto"/>
        <w:jc w:val="both"/>
        <w:rPr>
          <w:b/>
          <w:sz w:val="28"/>
        </w:rPr>
      </w:pPr>
      <w:r w:rsidRPr="000A3724">
        <w:rPr>
          <w:b/>
          <w:sz w:val="28"/>
        </w:rPr>
        <w:t>Тема 3. Дизайн интерьера</w:t>
      </w:r>
    </w:p>
    <w:p w:rsidR="000A3724" w:rsidRPr="000A3724" w:rsidRDefault="000A3724" w:rsidP="000A3724">
      <w:pPr>
        <w:pStyle w:val="a3"/>
        <w:shd w:val="clear" w:color="auto" w:fill="FFFFFF"/>
        <w:spacing w:before="0" w:beforeAutospacing="0" w:after="0" w:afterAutospacing="0" w:line="276" w:lineRule="auto"/>
        <w:ind w:firstLine="708"/>
        <w:jc w:val="both"/>
        <w:rPr>
          <w:b/>
          <w:sz w:val="28"/>
        </w:rPr>
      </w:pPr>
      <w:r w:rsidRPr="000A3724">
        <w:rPr>
          <w:bCs/>
          <w:i/>
          <w:color w:val="0070C0"/>
          <w:sz w:val="28"/>
          <w:szCs w:val="28"/>
        </w:rPr>
        <w:t>Беседы с рассматриванием фотографий и иллюстраций, предметов:</w:t>
      </w:r>
      <w:r w:rsidRPr="000A3724">
        <w:rPr>
          <w:bCs/>
          <w:sz w:val="28"/>
          <w:szCs w:val="28"/>
        </w:rPr>
        <w:t xml:space="preserve"> </w:t>
      </w:r>
      <w:r w:rsidRPr="000A3724">
        <w:rPr>
          <w:sz w:val="28"/>
        </w:rPr>
        <w:t xml:space="preserve">Что делает дом уютным и красивым? </w:t>
      </w:r>
      <w:r w:rsidRPr="000A3724">
        <w:rPr>
          <w:bCs/>
          <w:sz w:val="28"/>
          <w:szCs w:val="28"/>
        </w:rPr>
        <w:t>Украшение интерьера (панно, аппликация, вышивка, конструирование и пр.). Праздничные украшения. Зачем нужны шкатулки? и др.</w:t>
      </w:r>
    </w:p>
    <w:p w:rsidR="000A3724" w:rsidRPr="000A3724" w:rsidRDefault="000A3724" w:rsidP="000A3724">
      <w:pPr>
        <w:pStyle w:val="a3"/>
        <w:shd w:val="clear" w:color="auto" w:fill="FFFFFF"/>
        <w:spacing w:before="0" w:beforeAutospacing="0" w:after="0" w:afterAutospacing="0" w:line="276" w:lineRule="auto"/>
        <w:ind w:firstLine="708"/>
        <w:jc w:val="both"/>
        <w:rPr>
          <w:bCs/>
          <w:sz w:val="28"/>
          <w:szCs w:val="28"/>
        </w:rPr>
      </w:pPr>
      <w:r w:rsidRPr="000A3724">
        <w:rPr>
          <w:bCs/>
          <w:i/>
          <w:color w:val="0070C0"/>
          <w:sz w:val="28"/>
          <w:szCs w:val="28"/>
        </w:rPr>
        <w:t xml:space="preserve">Трудовая деятельность: </w:t>
      </w:r>
      <w:r w:rsidRPr="000A3724">
        <w:rPr>
          <w:bCs/>
          <w:sz w:val="28"/>
          <w:szCs w:val="28"/>
        </w:rPr>
        <w:t>изготовление интерьерных панно и аппликаций (алмазная вышивка, аппликация из шерстяных ниток, бумаги), поделок в стиле «Оригами», праздничных интерьерных украшений (гирлянды, снежинки, звезды и др.), подарков к праздникам и др.</w:t>
      </w:r>
    </w:p>
    <w:p w:rsidR="000A3724" w:rsidRPr="000A3724" w:rsidRDefault="000A3724" w:rsidP="000A3724">
      <w:pPr>
        <w:pStyle w:val="a3"/>
        <w:shd w:val="clear" w:color="auto" w:fill="FFFFFF"/>
        <w:spacing w:before="0" w:beforeAutospacing="0" w:after="0" w:afterAutospacing="0" w:line="276" w:lineRule="auto"/>
        <w:jc w:val="both"/>
        <w:rPr>
          <w:b/>
          <w:sz w:val="28"/>
        </w:rPr>
      </w:pPr>
    </w:p>
    <w:p w:rsidR="000A3724" w:rsidRPr="00520813" w:rsidRDefault="000A3724" w:rsidP="000A3724">
      <w:pPr>
        <w:pStyle w:val="a3"/>
        <w:shd w:val="clear" w:color="auto" w:fill="FFFFFF"/>
        <w:spacing w:before="0" w:beforeAutospacing="0" w:after="0" w:afterAutospacing="0" w:line="276" w:lineRule="auto"/>
        <w:jc w:val="both"/>
        <w:rPr>
          <w:i/>
          <w:sz w:val="28"/>
          <w:u w:val="single"/>
        </w:rPr>
      </w:pPr>
      <w:r w:rsidRPr="00520813">
        <w:rPr>
          <w:i/>
          <w:sz w:val="28"/>
          <w:u w:val="single"/>
        </w:rPr>
        <w:t>С воспитанниками младшего школьного возраста (7-11 лет)</w:t>
      </w:r>
    </w:p>
    <w:p w:rsidR="000A3724" w:rsidRPr="000A3724" w:rsidRDefault="000A3724" w:rsidP="000A3724">
      <w:pPr>
        <w:pStyle w:val="a3"/>
        <w:shd w:val="clear" w:color="auto" w:fill="FFFFFF"/>
        <w:spacing w:before="0" w:beforeAutospacing="0" w:after="0" w:afterAutospacing="0" w:line="276" w:lineRule="auto"/>
        <w:jc w:val="both"/>
        <w:rPr>
          <w:b/>
          <w:sz w:val="28"/>
        </w:rPr>
      </w:pPr>
      <w:r w:rsidRPr="000A3724">
        <w:rPr>
          <w:b/>
          <w:sz w:val="28"/>
        </w:rPr>
        <w:t>Тема 1. Жилище человека</w:t>
      </w:r>
    </w:p>
    <w:p w:rsidR="000A3724" w:rsidRPr="000A3724" w:rsidRDefault="000A3724" w:rsidP="00F52ABB">
      <w:pPr>
        <w:pStyle w:val="a3"/>
        <w:numPr>
          <w:ilvl w:val="0"/>
          <w:numId w:val="30"/>
        </w:numPr>
        <w:shd w:val="clear" w:color="auto" w:fill="FFFFFF"/>
        <w:tabs>
          <w:tab w:val="left" w:pos="1134"/>
        </w:tabs>
        <w:spacing w:before="0" w:beforeAutospacing="0" w:after="0" w:afterAutospacing="0" w:line="276" w:lineRule="auto"/>
        <w:ind w:left="0" w:firstLine="709"/>
        <w:jc w:val="both"/>
        <w:rPr>
          <w:i/>
          <w:sz w:val="32"/>
          <w:szCs w:val="28"/>
        </w:rPr>
      </w:pPr>
      <w:r w:rsidRPr="000A3724">
        <w:rPr>
          <w:i/>
          <w:color w:val="0070C0"/>
          <w:sz w:val="28"/>
        </w:rPr>
        <w:t xml:space="preserve">Беседы с рассматриванием иллюстраций, видеосюжетов, фотографий: </w:t>
      </w:r>
      <w:r w:rsidRPr="000A3724">
        <w:rPr>
          <w:sz w:val="28"/>
          <w:szCs w:val="28"/>
        </w:rPr>
        <w:t xml:space="preserve">Городское и сельское жилище. Размещение семьи в типовых городских квартирах, в отдельном доме. Коммунальные удобства, их назначение: водоснабжение, электроснабжение.  Коммунальные удобства: канализация, радиотрансляция, телефонизация, сигнализация, лифт, домофон. </w:t>
      </w:r>
      <w:r w:rsidRPr="000A3724">
        <w:rPr>
          <w:sz w:val="28"/>
        </w:rPr>
        <w:t xml:space="preserve">Назначение жилых комнат. Что значит выражение: «чистота в помещении – показатель культуры проживающих в нем людей»? </w:t>
      </w:r>
      <w:r w:rsidRPr="000A3724">
        <w:rPr>
          <w:sz w:val="28"/>
          <w:szCs w:val="28"/>
        </w:rPr>
        <w:t xml:space="preserve">Правила пользования почтовым ящиком, домофоном, кодовым замком. Правила гигиены на лестницах, лестничных площадках. Пожар в доме (причины, источники). Правила пожарной безопасности в доме. </w:t>
      </w:r>
    </w:p>
    <w:p w:rsidR="000A3724" w:rsidRPr="000A3724" w:rsidRDefault="000A3724" w:rsidP="00F52ABB">
      <w:pPr>
        <w:pStyle w:val="Default"/>
        <w:numPr>
          <w:ilvl w:val="0"/>
          <w:numId w:val="30"/>
        </w:numPr>
        <w:shd w:val="clear" w:color="auto" w:fill="FFFFFF"/>
        <w:tabs>
          <w:tab w:val="left" w:pos="1134"/>
        </w:tabs>
        <w:spacing w:line="276" w:lineRule="auto"/>
        <w:ind w:left="0" w:firstLine="709"/>
        <w:jc w:val="both"/>
        <w:rPr>
          <w:i/>
          <w:color w:val="0070C0"/>
          <w:sz w:val="28"/>
          <w:szCs w:val="28"/>
        </w:rPr>
      </w:pPr>
      <w:r w:rsidRPr="000A3724">
        <w:rPr>
          <w:i/>
          <w:color w:val="0070C0"/>
          <w:sz w:val="28"/>
          <w:szCs w:val="28"/>
        </w:rPr>
        <w:t xml:space="preserve">Экскурсия </w:t>
      </w:r>
      <w:r w:rsidRPr="000A3724">
        <w:rPr>
          <w:sz w:val="28"/>
          <w:szCs w:val="28"/>
        </w:rPr>
        <w:t xml:space="preserve">в мебельный магазин. </w:t>
      </w:r>
    </w:p>
    <w:p w:rsidR="000A3724" w:rsidRPr="000A3724" w:rsidRDefault="000A3724" w:rsidP="000A3724">
      <w:pPr>
        <w:pStyle w:val="a3"/>
        <w:shd w:val="clear" w:color="auto" w:fill="FFFFFF"/>
        <w:spacing w:before="0" w:beforeAutospacing="0" w:after="0" w:afterAutospacing="0" w:line="276" w:lineRule="auto"/>
        <w:jc w:val="both"/>
        <w:rPr>
          <w:b/>
          <w:sz w:val="28"/>
        </w:rPr>
      </w:pPr>
    </w:p>
    <w:p w:rsidR="000A3724" w:rsidRPr="000A3724" w:rsidRDefault="000A3724" w:rsidP="000A3724">
      <w:pPr>
        <w:pStyle w:val="a3"/>
        <w:shd w:val="clear" w:color="auto" w:fill="FFFFFF"/>
        <w:spacing w:before="0" w:beforeAutospacing="0" w:after="0" w:afterAutospacing="0" w:line="276" w:lineRule="auto"/>
        <w:jc w:val="both"/>
        <w:rPr>
          <w:b/>
          <w:sz w:val="28"/>
        </w:rPr>
      </w:pPr>
      <w:r w:rsidRPr="000A3724">
        <w:rPr>
          <w:b/>
          <w:sz w:val="28"/>
        </w:rPr>
        <w:t>Тема 2. Уборка в доме</w:t>
      </w:r>
    </w:p>
    <w:p w:rsidR="000A3724" w:rsidRPr="000A3724" w:rsidRDefault="000A3724" w:rsidP="00F52ABB">
      <w:pPr>
        <w:pStyle w:val="Default"/>
        <w:numPr>
          <w:ilvl w:val="0"/>
          <w:numId w:val="38"/>
        </w:numPr>
        <w:tabs>
          <w:tab w:val="left" w:pos="1134"/>
        </w:tabs>
        <w:spacing w:line="276" w:lineRule="auto"/>
        <w:ind w:left="0" w:firstLine="709"/>
        <w:jc w:val="both"/>
        <w:rPr>
          <w:b/>
          <w:bCs/>
          <w:color w:val="auto"/>
          <w:sz w:val="28"/>
          <w:szCs w:val="28"/>
        </w:rPr>
      </w:pPr>
      <w:r w:rsidRPr="000A3724">
        <w:rPr>
          <w:i/>
          <w:color w:val="0070C0"/>
          <w:sz w:val="28"/>
          <w:szCs w:val="28"/>
        </w:rPr>
        <w:t>Беседы</w:t>
      </w:r>
      <w:r w:rsidRPr="000A3724">
        <w:rPr>
          <w:bCs/>
          <w:color w:val="auto"/>
          <w:sz w:val="28"/>
          <w:szCs w:val="28"/>
        </w:rPr>
        <w:t xml:space="preserve">: Предметы мебели и их назначение.  </w:t>
      </w:r>
      <w:r w:rsidRPr="000A3724">
        <w:rPr>
          <w:sz w:val="28"/>
          <w:szCs w:val="28"/>
        </w:rPr>
        <w:t xml:space="preserve">Виды мебели (кухонная, спальная, кабинетная и др.). Правила ухода за мебелью. </w:t>
      </w:r>
      <w:r w:rsidRPr="000A3724">
        <w:rPr>
          <w:rFonts w:eastAsia="Times New Roman"/>
          <w:sz w:val="28"/>
          <w:szCs w:val="28"/>
          <w:lang w:eastAsia="ru-RU"/>
        </w:rPr>
        <w:t>Инструменты, необходимые для уборки помещения.</w:t>
      </w:r>
      <w:r w:rsidRPr="000A3724">
        <w:rPr>
          <w:sz w:val="28"/>
          <w:szCs w:val="28"/>
        </w:rPr>
        <w:t xml:space="preserve"> Зеркало в доме: правила ухода.</w:t>
      </w:r>
      <w:r w:rsidRPr="000A3724">
        <w:rPr>
          <w:rFonts w:eastAsia="Calibri"/>
          <w:bCs/>
          <w:iCs/>
          <w:color w:val="000000" w:themeColor="text1"/>
          <w:sz w:val="28"/>
          <w:szCs w:val="28"/>
        </w:rPr>
        <w:t xml:space="preserve"> Уборка бытового мусора. </w:t>
      </w:r>
      <w:r w:rsidRPr="000A3724">
        <w:rPr>
          <w:sz w:val="28"/>
          <w:szCs w:val="28"/>
        </w:rPr>
        <w:t>Мытье детских игрушек. Помощник в доме: пылесос (назначение, устройство, т</w:t>
      </w:r>
      <w:r w:rsidRPr="000A3724">
        <w:rPr>
          <w:rFonts w:eastAsia="Times New Roman"/>
          <w:color w:val="auto"/>
          <w:sz w:val="28"/>
          <w:szCs w:val="28"/>
          <w:lang w:eastAsia="ru-RU"/>
        </w:rPr>
        <w:t>ехника безопасности при пользовании пылесосом).</w:t>
      </w:r>
      <w:r w:rsidRPr="000A3724">
        <w:rPr>
          <w:bCs/>
          <w:sz w:val="28"/>
          <w:szCs w:val="28"/>
        </w:rPr>
        <w:t xml:space="preserve"> </w:t>
      </w:r>
    </w:p>
    <w:p w:rsidR="000A3724" w:rsidRPr="000A3724" w:rsidRDefault="000A3724" w:rsidP="00F52ABB">
      <w:pPr>
        <w:pStyle w:val="Default"/>
        <w:numPr>
          <w:ilvl w:val="0"/>
          <w:numId w:val="38"/>
        </w:numPr>
        <w:tabs>
          <w:tab w:val="left" w:pos="1134"/>
        </w:tabs>
        <w:spacing w:line="276" w:lineRule="auto"/>
        <w:ind w:left="0" w:firstLine="709"/>
        <w:jc w:val="both"/>
        <w:rPr>
          <w:b/>
          <w:bCs/>
          <w:color w:val="auto"/>
          <w:sz w:val="28"/>
          <w:szCs w:val="28"/>
        </w:rPr>
      </w:pPr>
      <w:r w:rsidRPr="000A3724">
        <w:rPr>
          <w:i/>
          <w:color w:val="0070C0"/>
          <w:sz w:val="28"/>
          <w:szCs w:val="28"/>
        </w:rPr>
        <w:t xml:space="preserve">Трудовая деятельность: </w:t>
      </w:r>
      <w:r w:rsidRPr="000A3724">
        <w:rPr>
          <w:rFonts w:eastAsia="Calibri"/>
          <w:bCs/>
          <w:iCs/>
          <w:color w:val="000000" w:themeColor="text1"/>
          <w:sz w:val="28"/>
          <w:szCs w:val="28"/>
        </w:rPr>
        <w:t>Вытирание поверхности мебели от пыли.</w:t>
      </w:r>
      <w:r w:rsidRPr="000A3724">
        <w:rPr>
          <w:bCs/>
          <w:sz w:val="28"/>
          <w:szCs w:val="28"/>
        </w:rPr>
        <w:t xml:space="preserve"> </w:t>
      </w:r>
      <w:r w:rsidRPr="000A3724">
        <w:rPr>
          <w:rFonts w:eastAsia="Calibri"/>
          <w:bCs/>
          <w:iCs/>
          <w:color w:val="000000" w:themeColor="text1"/>
          <w:sz w:val="28"/>
          <w:szCs w:val="28"/>
        </w:rPr>
        <w:t xml:space="preserve">Уборка с поверхности стола остатков еды и мусора. </w:t>
      </w:r>
      <w:r w:rsidRPr="000A3724">
        <w:rPr>
          <w:bCs/>
          <w:sz w:val="28"/>
          <w:szCs w:val="28"/>
        </w:rPr>
        <w:t>Мытье зеркала.</w:t>
      </w:r>
      <w:r w:rsidRPr="000A3724">
        <w:rPr>
          <w:rFonts w:eastAsia="Calibri"/>
          <w:bCs/>
          <w:iCs/>
          <w:color w:val="000000" w:themeColor="text1"/>
          <w:sz w:val="28"/>
          <w:szCs w:val="28"/>
        </w:rPr>
        <w:t xml:space="preserve"> Сметание мусора на полу в определённое место. </w:t>
      </w:r>
      <w:r w:rsidRPr="000A3724">
        <w:rPr>
          <w:color w:val="000000" w:themeColor="text1"/>
          <w:sz w:val="28"/>
          <w:szCs w:val="28"/>
        </w:rPr>
        <w:t xml:space="preserve">Уборка при помощи пылесоса (подготовка к работе, </w:t>
      </w:r>
      <w:r w:rsidRPr="000A3724">
        <w:rPr>
          <w:bCs/>
          <w:color w:val="auto"/>
          <w:sz w:val="28"/>
          <w:szCs w:val="28"/>
        </w:rPr>
        <w:t>установка регулятора мощности,</w:t>
      </w:r>
      <w:r w:rsidRPr="000A3724">
        <w:rPr>
          <w:color w:val="000000" w:themeColor="text1"/>
          <w:sz w:val="28"/>
          <w:szCs w:val="28"/>
        </w:rPr>
        <w:t xml:space="preserve"> чистка поверхности пола, ковра, техника безопасности). </w:t>
      </w:r>
      <w:r w:rsidRPr="000A3724">
        <w:rPr>
          <w:bCs/>
          <w:color w:val="auto"/>
          <w:sz w:val="28"/>
          <w:szCs w:val="28"/>
        </w:rPr>
        <w:t>Мытье пола (последовательность действий, использование моющих средств, правила безопасности при использовании моющих средств).</w:t>
      </w:r>
      <w:r w:rsidRPr="000A3724">
        <w:rPr>
          <w:bCs/>
          <w:sz w:val="28"/>
          <w:szCs w:val="28"/>
        </w:rPr>
        <w:t xml:space="preserve"> </w:t>
      </w:r>
    </w:p>
    <w:p w:rsidR="000A3724" w:rsidRPr="000A3724" w:rsidRDefault="000A3724" w:rsidP="000A3724">
      <w:pPr>
        <w:pStyle w:val="a3"/>
        <w:shd w:val="clear" w:color="auto" w:fill="FFFFFF"/>
        <w:spacing w:before="0" w:beforeAutospacing="0" w:after="0" w:afterAutospacing="0" w:line="276" w:lineRule="auto"/>
        <w:jc w:val="both"/>
        <w:rPr>
          <w:b/>
          <w:sz w:val="28"/>
        </w:rPr>
      </w:pPr>
    </w:p>
    <w:p w:rsidR="000A3724" w:rsidRPr="000A3724" w:rsidRDefault="000A3724" w:rsidP="000A3724">
      <w:pPr>
        <w:pStyle w:val="a3"/>
        <w:shd w:val="clear" w:color="auto" w:fill="FFFFFF"/>
        <w:spacing w:before="0" w:beforeAutospacing="0" w:after="0" w:afterAutospacing="0" w:line="276" w:lineRule="auto"/>
        <w:jc w:val="both"/>
        <w:rPr>
          <w:b/>
          <w:sz w:val="28"/>
        </w:rPr>
      </w:pPr>
      <w:r w:rsidRPr="000A3724">
        <w:rPr>
          <w:b/>
          <w:sz w:val="28"/>
        </w:rPr>
        <w:t>Тема 3. Уборка прилегающей территории</w:t>
      </w:r>
    </w:p>
    <w:p w:rsidR="000A3724" w:rsidRPr="000A3724" w:rsidRDefault="000A3724" w:rsidP="00F52ABB">
      <w:pPr>
        <w:pStyle w:val="ad"/>
        <w:numPr>
          <w:ilvl w:val="0"/>
          <w:numId w:val="39"/>
        </w:numPr>
        <w:tabs>
          <w:tab w:val="left" w:pos="1134"/>
        </w:tabs>
        <w:snapToGrid w:val="0"/>
        <w:spacing w:line="276" w:lineRule="auto"/>
        <w:ind w:left="0" w:firstLine="709"/>
        <w:jc w:val="both"/>
        <w:rPr>
          <w:rFonts w:ascii="Times New Roman" w:hAnsi="Times New Roman"/>
          <w:bCs/>
          <w:sz w:val="28"/>
          <w:szCs w:val="28"/>
        </w:rPr>
      </w:pPr>
      <w:r w:rsidRPr="000A3724">
        <w:rPr>
          <w:rFonts w:ascii="Times New Roman" w:hAnsi="Times New Roman"/>
          <w:i/>
          <w:color w:val="0070C0"/>
          <w:sz w:val="28"/>
          <w:szCs w:val="28"/>
        </w:rPr>
        <w:t xml:space="preserve">Беседы: </w:t>
      </w:r>
      <w:r w:rsidRPr="000A3724">
        <w:rPr>
          <w:rFonts w:ascii="Times New Roman" w:hAnsi="Times New Roman"/>
          <w:bCs/>
          <w:sz w:val="28"/>
          <w:szCs w:val="28"/>
        </w:rPr>
        <w:t xml:space="preserve">Уборка территории. </w:t>
      </w:r>
      <w:r w:rsidRPr="000A3724">
        <w:rPr>
          <w:rFonts w:ascii="Times New Roman" w:eastAsia="Times New Roman" w:hAnsi="Times New Roman"/>
          <w:sz w:val="28"/>
          <w:szCs w:val="28"/>
        </w:rPr>
        <w:t>Инструменты, необходимые для уборки территории</w:t>
      </w:r>
      <w:r w:rsidRPr="000A3724">
        <w:rPr>
          <w:rFonts w:ascii="Times New Roman" w:hAnsi="Times New Roman"/>
          <w:color w:val="000000" w:themeColor="text1"/>
          <w:sz w:val="28"/>
          <w:szCs w:val="28"/>
        </w:rPr>
        <w:t xml:space="preserve">. Уборка бытового мусора на крыльце, во дворе. </w:t>
      </w:r>
      <w:r w:rsidRPr="000A3724">
        <w:rPr>
          <w:rFonts w:ascii="Times New Roman" w:hAnsi="Times New Roman"/>
          <w:bCs/>
          <w:sz w:val="28"/>
          <w:szCs w:val="28"/>
        </w:rPr>
        <w:t xml:space="preserve">Уход за уборочным инвентарем, правила его хранения. </w:t>
      </w:r>
    </w:p>
    <w:p w:rsidR="000A3724" w:rsidRPr="000A3724" w:rsidRDefault="000A3724" w:rsidP="00F52ABB">
      <w:pPr>
        <w:pStyle w:val="ad"/>
        <w:numPr>
          <w:ilvl w:val="0"/>
          <w:numId w:val="39"/>
        </w:numPr>
        <w:tabs>
          <w:tab w:val="left" w:pos="1134"/>
        </w:tabs>
        <w:snapToGrid w:val="0"/>
        <w:spacing w:line="276" w:lineRule="auto"/>
        <w:ind w:left="0" w:firstLine="709"/>
        <w:jc w:val="both"/>
        <w:rPr>
          <w:rFonts w:ascii="Times New Roman" w:hAnsi="Times New Roman"/>
          <w:bCs/>
          <w:sz w:val="28"/>
          <w:szCs w:val="28"/>
        </w:rPr>
      </w:pPr>
      <w:r w:rsidRPr="000A3724">
        <w:rPr>
          <w:rFonts w:ascii="Times New Roman" w:hAnsi="Times New Roman"/>
          <w:bCs/>
          <w:i/>
          <w:color w:val="0070C0"/>
          <w:sz w:val="28"/>
          <w:szCs w:val="28"/>
        </w:rPr>
        <w:t>Трудовая деятельность:</w:t>
      </w:r>
      <w:r w:rsidRPr="000A3724">
        <w:rPr>
          <w:rFonts w:ascii="Times New Roman" w:eastAsia="Times New Roman" w:hAnsi="Times New Roman"/>
          <w:sz w:val="28"/>
          <w:szCs w:val="28"/>
        </w:rPr>
        <w:t xml:space="preserve"> Участие в субботниках по уборке территории (подметание, сгребание травы и листьев, уборка мелкого мусора, камней с территории).</w:t>
      </w:r>
      <w:r w:rsidRPr="000A3724">
        <w:rPr>
          <w:rFonts w:ascii="Times New Roman" w:hAnsi="Times New Roman"/>
          <w:bCs/>
          <w:color w:val="FF0000"/>
          <w:sz w:val="28"/>
          <w:szCs w:val="28"/>
        </w:rPr>
        <w:t xml:space="preserve"> </w:t>
      </w:r>
      <w:r w:rsidRPr="000A3724">
        <w:rPr>
          <w:rFonts w:ascii="Times New Roman" w:hAnsi="Times New Roman"/>
          <w:bCs/>
          <w:sz w:val="28"/>
          <w:szCs w:val="28"/>
        </w:rPr>
        <w:t>Уборка снега: сгребание, перебрасывание снега.</w:t>
      </w:r>
    </w:p>
    <w:p w:rsidR="000A3724" w:rsidRPr="000A3724" w:rsidRDefault="000A3724" w:rsidP="000A3724">
      <w:pPr>
        <w:pStyle w:val="a3"/>
        <w:shd w:val="clear" w:color="auto" w:fill="FFFFFF"/>
        <w:tabs>
          <w:tab w:val="left" w:pos="1152"/>
        </w:tabs>
        <w:spacing w:before="0" w:beforeAutospacing="0" w:after="0" w:afterAutospacing="0" w:line="276" w:lineRule="auto"/>
        <w:jc w:val="both"/>
        <w:rPr>
          <w:b/>
          <w:sz w:val="28"/>
        </w:rPr>
      </w:pPr>
    </w:p>
    <w:p w:rsidR="000A3724" w:rsidRPr="000A3724" w:rsidRDefault="000A3724" w:rsidP="000A3724">
      <w:pPr>
        <w:pStyle w:val="a3"/>
        <w:shd w:val="clear" w:color="auto" w:fill="FFFFFF"/>
        <w:tabs>
          <w:tab w:val="left" w:pos="1152"/>
        </w:tabs>
        <w:spacing w:before="0" w:beforeAutospacing="0" w:after="0" w:afterAutospacing="0" w:line="276" w:lineRule="auto"/>
        <w:jc w:val="both"/>
        <w:rPr>
          <w:b/>
          <w:sz w:val="28"/>
        </w:rPr>
      </w:pPr>
      <w:r w:rsidRPr="000A3724">
        <w:rPr>
          <w:b/>
          <w:sz w:val="28"/>
        </w:rPr>
        <w:t>Тема 4. Дизайн интерьера</w:t>
      </w:r>
    </w:p>
    <w:p w:rsidR="000A3724" w:rsidRPr="000A3724" w:rsidRDefault="000A3724" w:rsidP="000A3724">
      <w:pPr>
        <w:pStyle w:val="a3"/>
        <w:shd w:val="clear" w:color="auto" w:fill="FFFFFF"/>
        <w:spacing w:before="0" w:beforeAutospacing="0" w:after="0" w:afterAutospacing="0" w:line="276" w:lineRule="auto"/>
        <w:ind w:firstLine="708"/>
        <w:jc w:val="both"/>
        <w:rPr>
          <w:b/>
          <w:sz w:val="28"/>
        </w:rPr>
      </w:pPr>
      <w:r w:rsidRPr="000A3724">
        <w:rPr>
          <w:i/>
          <w:color w:val="0070C0"/>
          <w:sz w:val="28"/>
        </w:rPr>
        <w:t>Беседы:</w:t>
      </w:r>
      <w:r w:rsidRPr="000A3724">
        <w:rPr>
          <w:sz w:val="28"/>
        </w:rPr>
        <w:t xml:space="preserve"> Что делает дом уютным и комфортным? Убранство гостиной, спальни, других жилых помещений (правила планирования, размещения вещей, мебели и др.). Интерьерные украшения из бумаги (картона, ткани, сухоцветов, природного материала, соленного теста, шерстяных ниток, бросового материала). Праздничное убранство дома и пр.</w:t>
      </w:r>
    </w:p>
    <w:p w:rsidR="000A3724" w:rsidRPr="000A3724" w:rsidRDefault="000A3724" w:rsidP="000A3724">
      <w:pPr>
        <w:pStyle w:val="a3"/>
        <w:shd w:val="clear" w:color="auto" w:fill="FFFFFF"/>
        <w:spacing w:before="0" w:beforeAutospacing="0" w:after="0" w:afterAutospacing="0" w:line="276" w:lineRule="auto"/>
        <w:ind w:firstLine="708"/>
        <w:jc w:val="both"/>
        <w:rPr>
          <w:sz w:val="28"/>
        </w:rPr>
      </w:pPr>
      <w:r w:rsidRPr="000A3724">
        <w:rPr>
          <w:i/>
          <w:color w:val="0070C0"/>
          <w:sz w:val="28"/>
        </w:rPr>
        <w:t>Трудовая деятельность:</w:t>
      </w:r>
      <w:r w:rsidRPr="000A3724">
        <w:rPr>
          <w:b/>
          <w:color w:val="0070C0"/>
          <w:sz w:val="28"/>
        </w:rPr>
        <w:t xml:space="preserve"> </w:t>
      </w:r>
      <w:r w:rsidRPr="000A3724">
        <w:rPr>
          <w:sz w:val="28"/>
        </w:rPr>
        <w:t xml:space="preserve">изготовление интерьерных кукол, картин, праздничных интерьерных украшений. </w:t>
      </w:r>
    </w:p>
    <w:p w:rsidR="000A3724" w:rsidRPr="00520813" w:rsidRDefault="000A3724" w:rsidP="000A3724">
      <w:pPr>
        <w:pStyle w:val="a3"/>
        <w:shd w:val="clear" w:color="auto" w:fill="FFFFFF"/>
        <w:spacing w:before="0" w:beforeAutospacing="0" w:after="0" w:afterAutospacing="0" w:line="276" w:lineRule="auto"/>
        <w:jc w:val="both"/>
        <w:rPr>
          <w:i/>
          <w:sz w:val="28"/>
          <w:u w:val="single"/>
        </w:rPr>
      </w:pPr>
      <w:r w:rsidRPr="00520813">
        <w:rPr>
          <w:i/>
          <w:sz w:val="28"/>
          <w:u w:val="single"/>
        </w:rPr>
        <w:t>С воспитанниками  среднего школьного возраста (12-14 лет)</w:t>
      </w:r>
    </w:p>
    <w:p w:rsidR="000A3724" w:rsidRPr="000A3724" w:rsidRDefault="000A3724" w:rsidP="000A3724">
      <w:pPr>
        <w:pStyle w:val="a3"/>
        <w:shd w:val="clear" w:color="auto" w:fill="FFFFFF"/>
        <w:spacing w:before="0" w:beforeAutospacing="0" w:after="0" w:afterAutospacing="0" w:line="276" w:lineRule="auto"/>
        <w:jc w:val="both"/>
        <w:rPr>
          <w:b/>
          <w:sz w:val="28"/>
        </w:rPr>
      </w:pPr>
      <w:r w:rsidRPr="000A3724">
        <w:rPr>
          <w:b/>
          <w:sz w:val="28"/>
        </w:rPr>
        <w:t>Тема 1. Уборка в доме</w:t>
      </w:r>
    </w:p>
    <w:p w:rsidR="000A3724" w:rsidRPr="000A3724" w:rsidRDefault="000A3724" w:rsidP="00F52ABB">
      <w:pPr>
        <w:pStyle w:val="a3"/>
        <w:numPr>
          <w:ilvl w:val="0"/>
          <w:numId w:val="40"/>
        </w:numPr>
        <w:shd w:val="clear" w:color="auto" w:fill="FFFFFF"/>
        <w:tabs>
          <w:tab w:val="left" w:pos="1134"/>
        </w:tabs>
        <w:spacing w:before="0" w:beforeAutospacing="0" w:after="0" w:afterAutospacing="0" w:line="276" w:lineRule="auto"/>
        <w:ind w:left="0" w:firstLine="709"/>
        <w:jc w:val="both"/>
        <w:rPr>
          <w:sz w:val="28"/>
          <w:szCs w:val="28"/>
        </w:rPr>
      </w:pPr>
      <w:r w:rsidRPr="000A3724">
        <w:rPr>
          <w:i/>
          <w:color w:val="0070C0"/>
          <w:sz w:val="28"/>
          <w:szCs w:val="28"/>
        </w:rPr>
        <w:t xml:space="preserve">Беседы: </w:t>
      </w:r>
      <w:r w:rsidRPr="000A3724">
        <w:rPr>
          <w:sz w:val="28"/>
          <w:szCs w:val="28"/>
        </w:rPr>
        <w:t>Повседневная уборка помещений (значение, виды)</w:t>
      </w:r>
      <w:r w:rsidRPr="000A3724">
        <w:rPr>
          <w:color w:val="FF6600"/>
          <w:sz w:val="28"/>
          <w:szCs w:val="28"/>
        </w:rPr>
        <w:t>.</w:t>
      </w:r>
      <w:r w:rsidRPr="000A3724">
        <w:rPr>
          <w:color w:val="000000"/>
          <w:sz w:val="28"/>
          <w:szCs w:val="28"/>
        </w:rPr>
        <w:t xml:space="preserve"> Роль проветривания помещений (периодичность и длительность). </w:t>
      </w:r>
      <w:r w:rsidRPr="000A3724">
        <w:rPr>
          <w:sz w:val="28"/>
          <w:szCs w:val="28"/>
        </w:rPr>
        <w:t xml:space="preserve">Инвентарь для уборки квартиры, правила ухода и хранения. Зеркало в доме: правила ухода. Средства для чистки зеркал и зеркальных покрытий. Виды ковровых покрытий и уход за ними (их назначение, инвентарь для ухода за ковровыми покрытиями, чистка паласа влажным веником, пылесосом, выбивание и вытряхивание дорожки, коврика). </w:t>
      </w:r>
      <w:r w:rsidRPr="000A3724">
        <w:rPr>
          <w:color w:val="000000" w:themeColor="text1"/>
          <w:sz w:val="28"/>
          <w:szCs w:val="28"/>
        </w:rPr>
        <w:t>Работа с пылесосом (устройство, насадки, чистка различных половых покрытий, чистка пылесоса, правила техники безопасности).</w:t>
      </w:r>
      <w:r w:rsidRPr="000A3724">
        <w:rPr>
          <w:sz w:val="28"/>
          <w:szCs w:val="28"/>
        </w:rPr>
        <w:t xml:space="preserve"> Уход за руками после уборки.</w:t>
      </w:r>
    </w:p>
    <w:p w:rsidR="000A3724" w:rsidRPr="000A3724" w:rsidRDefault="000A3724" w:rsidP="00F52ABB">
      <w:pPr>
        <w:pStyle w:val="a3"/>
        <w:numPr>
          <w:ilvl w:val="0"/>
          <w:numId w:val="40"/>
        </w:numPr>
        <w:shd w:val="clear" w:color="auto" w:fill="FFFFFF"/>
        <w:tabs>
          <w:tab w:val="left" w:pos="1134"/>
        </w:tabs>
        <w:spacing w:before="0" w:beforeAutospacing="0" w:after="0" w:afterAutospacing="0" w:line="276" w:lineRule="auto"/>
        <w:ind w:left="0" w:firstLine="709"/>
        <w:jc w:val="both"/>
        <w:rPr>
          <w:b/>
          <w:sz w:val="28"/>
          <w:szCs w:val="28"/>
        </w:rPr>
      </w:pPr>
      <w:r w:rsidRPr="000A3724">
        <w:rPr>
          <w:bCs/>
          <w:i/>
          <w:color w:val="0070C0"/>
          <w:sz w:val="28"/>
          <w:szCs w:val="28"/>
        </w:rPr>
        <w:t>Практические упражнения:</w:t>
      </w:r>
      <w:r w:rsidRPr="000A3724">
        <w:rPr>
          <w:sz w:val="28"/>
          <w:szCs w:val="28"/>
        </w:rPr>
        <w:t xml:space="preserve"> подметание и мытье  полов, удаление пыли и грязи с жесткой мебели, мягкой мебели, подоконников; подбор инвентаря и приспособлений для уборки помещения; мытье столов (кухонных и рабочих); чистка и уборка инвентаря на место; у</w:t>
      </w:r>
      <w:r w:rsidRPr="000A3724">
        <w:rPr>
          <w:color w:val="000000" w:themeColor="text1"/>
          <w:sz w:val="28"/>
          <w:szCs w:val="28"/>
        </w:rPr>
        <w:t xml:space="preserve">борка ковровых покрытий с применением пылесоса и влажного веника; </w:t>
      </w:r>
      <w:r w:rsidRPr="000A3724">
        <w:rPr>
          <w:sz w:val="28"/>
          <w:szCs w:val="28"/>
        </w:rPr>
        <w:t>нанесение крема на руки после уборки.</w:t>
      </w:r>
    </w:p>
    <w:p w:rsidR="00F12A95" w:rsidRDefault="00F12A95" w:rsidP="000A3724">
      <w:pPr>
        <w:pStyle w:val="a3"/>
        <w:shd w:val="clear" w:color="auto" w:fill="FFFFFF"/>
        <w:spacing w:before="0" w:beforeAutospacing="0" w:after="0" w:afterAutospacing="0" w:line="276" w:lineRule="auto"/>
        <w:jc w:val="both"/>
        <w:rPr>
          <w:b/>
          <w:sz w:val="28"/>
        </w:rPr>
      </w:pPr>
    </w:p>
    <w:p w:rsidR="000A3724" w:rsidRPr="000A3724" w:rsidRDefault="000A3724" w:rsidP="000A3724">
      <w:pPr>
        <w:pStyle w:val="a3"/>
        <w:shd w:val="clear" w:color="auto" w:fill="FFFFFF"/>
        <w:spacing w:before="0" w:beforeAutospacing="0" w:after="0" w:afterAutospacing="0" w:line="276" w:lineRule="auto"/>
        <w:jc w:val="both"/>
        <w:rPr>
          <w:b/>
          <w:sz w:val="28"/>
        </w:rPr>
      </w:pPr>
      <w:r w:rsidRPr="000A3724">
        <w:rPr>
          <w:b/>
          <w:sz w:val="28"/>
        </w:rPr>
        <w:t>Тема 2. Уборка прилегающей территории</w:t>
      </w:r>
    </w:p>
    <w:p w:rsidR="000A3724" w:rsidRPr="000A3724" w:rsidRDefault="000A3724" w:rsidP="00F52ABB">
      <w:pPr>
        <w:pStyle w:val="ad"/>
        <w:numPr>
          <w:ilvl w:val="0"/>
          <w:numId w:val="39"/>
        </w:numPr>
        <w:tabs>
          <w:tab w:val="left" w:pos="1134"/>
        </w:tabs>
        <w:snapToGrid w:val="0"/>
        <w:spacing w:line="276" w:lineRule="auto"/>
        <w:ind w:left="0" w:firstLine="709"/>
        <w:jc w:val="both"/>
        <w:rPr>
          <w:rFonts w:ascii="Times New Roman" w:hAnsi="Times New Roman"/>
          <w:bCs/>
          <w:sz w:val="28"/>
          <w:szCs w:val="28"/>
        </w:rPr>
      </w:pPr>
      <w:r w:rsidRPr="000A3724">
        <w:rPr>
          <w:rFonts w:ascii="Times New Roman" w:hAnsi="Times New Roman"/>
          <w:i/>
          <w:color w:val="0070C0"/>
          <w:sz w:val="28"/>
          <w:szCs w:val="28"/>
        </w:rPr>
        <w:t xml:space="preserve">Беседы: </w:t>
      </w:r>
      <w:r w:rsidRPr="000A3724">
        <w:rPr>
          <w:rFonts w:ascii="Times New Roman" w:hAnsi="Times New Roman"/>
          <w:bCs/>
          <w:sz w:val="28"/>
          <w:szCs w:val="28"/>
        </w:rPr>
        <w:t xml:space="preserve">Уборка территории. </w:t>
      </w:r>
      <w:r w:rsidRPr="000A3724">
        <w:rPr>
          <w:rFonts w:ascii="Times New Roman" w:eastAsia="Times New Roman" w:hAnsi="Times New Roman"/>
          <w:sz w:val="28"/>
          <w:szCs w:val="28"/>
        </w:rPr>
        <w:t>Инструменты, необходимые для уборки территории</w:t>
      </w:r>
      <w:r w:rsidRPr="000A3724">
        <w:rPr>
          <w:rFonts w:ascii="Times New Roman" w:hAnsi="Times New Roman"/>
          <w:color w:val="000000" w:themeColor="text1"/>
          <w:sz w:val="28"/>
          <w:szCs w:val="28"/>
        </w:rPr>
        <w:t xml:space="preserve">. Уборка бытового мусора на крыльце, во дворе. </w:t>
      </w:r>
      <w:r w:rsidRPr="000A3724">
        <w:rPr>
          <w:rFonts w:ascii="Times New Roman" w:hAnsi="Times New Roman"/>
          <w:bCs/>
          <w:sz w:val="28"/>
          <w:szCs w:val="28"/>
        </w:rPr>
        <w:t xml:space="preserve">Уход за уборочным инвентарем, правила его хранения. </w:t>
      </w:r>
    </w:p>
    <w:p w:rsidR="000A3724" w:rsidRPr="000A3724" w:rsidRDefault="000A3724" w:rsidP="00F52ABB">
      <w:pPr>
        <w:pStyle w:val="ad"/>
        <w:numPr>
          <w:ilvl w:val="0"/>
          <w:numId w:val="39"/>
        </w:numPr>
        <w:tabs>
          <w:tab w:val="left" w:pos="1134"/>
        </w:tabs>
        <w:snapToGrid w:val="0"/>
        <w:spacing w:line="276" w:lineRule="auto"/>
        <w:ind w:left="0" w:firstLine="709"/>
        <w:jc w:val="both"/>
        <w:rPr>
          <w:rFonts w:ascii="Times New Roman" w:hAnsi="Times New Roman"/>
          <w:bCs/>
          <w:sz w:val="28"/>
          <w:szCs w:val="28"/>
        </w:rPr>
      </w:pPr>
      <w:r w:rsidRPr="000A3724">
        <w:rPr>
          <w:rFonts w:ascii="Times New Roman" w:hAnsi="Times New Roman"/>
          <w:bCs/>
          <w:i/>
          <w:color w:val="0070C0"/>
          <w:sz w:val="28"/>
          <w:szCs w:val="28"/>
        </w:rPr>
        <w:t>Трудовая деятельность:</w:t>
      </w:r>
      <w:r w:rsidRPr="000A3724">
        <w:rPr>
          <w:rFonts w:ascii="Times New Roman" w:eastAsia="Times New Roman" w:hAnsi="Times New Roman"/>
          <w:sz w:val="28"/>
          <w:szCs w:val="28"/>
        </w:rPr>
        <w:t xml:space="preserve"> Участие в субботниках по уборке территории (подметание, сгребание травы и листьев, уборка мелкого мусора, камней с территории).</w:t>
      </w:r>
      <w:r w:rsidRPr="000A3724">
        <w:rPr>
          <w:rFonts w:ascii="Times New Roman" w:hAnsi="Times New Roman"/>
          <w:bCs/>
          <w:color w:val="FF0000"/>
          <w:sz w:val="28"/>
          <w:szCs w:val="28"/>
        </w:rPr>
        <w:t xml:space="preserve"> </w:t>
      </w:r>
      <w:r w:rsidRPr="000A3724">
        <w:rPr>
          <w:rFonts w:ascii="Times New Roman" w:hAnsi="Times New Roman"/>
          <w:bCs/>
          <w:sz w:val="28"/>
          <w:szCs w:val="28"/>
        </w:rPr>
        <w:t>Уборка снега: сгребание, перебрасывание снега. Участие в постройке снежных фигур для малышей.</w:t>
      </w:r>
    </w:p>
    <w:p w:rsidR="000A3724" w:rsidRPr="000A3724" w:rsidRDefault="000A3724" w:rsidP="000A3724">
      <w:pPr>
        <w:pStyle w:val="a3"/>
        <w:shd w:val="clear" w:color="auto" w:fill="FFFFFF"/>
        <w:tabs>
          <w:tab w:val="left" w:pos="1152"/>
        </w:tabs>
        <w:spacing w:before="0" w:beforeAutospacing="0" w:after="0" w:afterAutospacing="0" w:line="276" w:lineRule="auto"/>
        <w:jc w:val="both"/>
        <w:rPr>
          <w:b/>
          <w:sz w:val="28"/>
        </w:rPr>
      </w:pPr>
      <w:r w:rsidRPr="000A3724">
        <w:rPr>
          <w:b/>
          <w:sz w:val="28"/>
        </w:rPr>
        <w:t>Тема 3. Дизайн интерьера</w:t>
      </w:r>
    </w:p>
    <w:p w:rsidR="000A3724" w:rsidRPr="000A3724" w:rsidRDefault="000A3724" w:rsidP="00F52ABB">
      <w:pPr>
        <w:pStyle w:val="a3"/>
        <w:numPr>
          <w:ilvl w:val="0"/>
          <w:numId w:val="41"/>
        </w:numPr>
        <w:shd w:val="clear" w:color="auto" w:fill="FFFFFF"/>
        <w:tabs>
          <w:tab w:val="left" w:pos="1134"/>
        </w:tabs>
        <w:spacing w:before="0" w:beforeAutospacing="0" w:after="0" w:afterAutospacing="0" w:line="276" w:lineRule="auto"/>
        <w:ind w:left="0" w:firstLine="709"/>
        <w:jc w:val="both"/>
        <w:rPr>
          <w:sz w:val="28"/>
        </w:rPr>
      </w:pPr>
      <w:r w:rsidRPr="000A3724">
        <w:rPr>
          <w:i/>
          <w:color w:val="0070C0"/>
          <w:sz w:val="28"/>
        </w:rPr>
        <w:t>Беседы (в т.ч. с участием стилиста и дизайнера):</w:t>
      </w:r>
      <w:r w:rsidRPr="000A3724">
        <w:rPr>
          <w:sz w:val="28"/>
        </w:rPr>
        <w:t xml:space="preserve"> Что делает дом уютным и комфортным? Убранство гостиной, спальни, других жилых помещений (правила планирования, размещения вещей, мебели и др.). Дизайн интерьера (основные стили). Знакомство с профессией: дизайнер, стилист. Что такое декоративные ткани и зачем они нужны? Интерьерные украшения из бумаги, картона, ткани, сухоцветов, природного материала, соленого теста, шерстяных ниток, бросового материала и др. Праздничное убранство дома и пр.</w:t>
      </w:r>
    </w:p>
    <w:p w:rsidR="000A3724" w:rsidRPr="000A3724" w:rsidRDefault="000A3724" w:rsidP="00F52ABB">
      <w:pPr>
        <w:pStyle w:val="a3"/>
        <w:numPr>
          <w:ilvl w:val="0"/>
          <w:numId w:val="41"/>
        </w:numPr>
        <w:shd w:val="clear" w:color="auto" w:fill="FFFFFF"/>
        <w:tabs>
          <w:tab w:val="left" w:pos="1134"/>
        </w:tabs>
        <w:spacing w:before="0" w:beforeAutospacing="0" w:after="0" w:afterAutospacing="0" w:line="276" w:lineRule="auto"/>
        <w:ind w:left="0" w:firstLine="709"/>
        <w:jc w:val="both"/>
        <w:rPr>
          <w:b/>
          <w:sz w:val="28"/>
        </w:rPr>
      </w:pPr>
      <w:r w:rsidRPr="000A3724">
        <w:rPr>
          <w:i/>
          <w:color w:val="0070C0"/>
          <w:sz w:val="28"/>
        </w:rPr>
        <w:t xml:space="preserve">Творческие задания: </w:t>
      </w:r>
      <w:r w:rsidRPr="000A3724">
        <w:rPr>
          <w:sz w:val="28"/>
        </w:rPr>
        <w:t>мини-сочинение «Мой уютный дом – что будет в нем?», изготовление мини-макетов «Что нам стоит дом построить?», конкурс проектов «Сам себе дизайнер».</w:t>
      </w:r>
    </w:p>
    <w:p w:rsidR="000A3724" w:rsidRPr="000A3724" w:rsidRDefault="000A3724" w:rsidP="00F52ABB">
      <w:pPr>
        <w:pStyle w:val="a3"/>
        <w:numPr>
          <w:ilvl w:val="0"/>
          <w:numId w:val="41"/>
        </w:numPr>
        <w:shd w:val="clear" w:color="auto" w:fill="FFFFFF"/>
        <w:tabs>
          <w:tab w:val="left" w:pos="1134"/>
        </w:tabs>
        <w:spacing w:before="0" w:beforeAutospacing="0" w:after="0" w:afterAutospacing="0" w:line="276" w:lineRule="auto"/>
        <w:ind w:left="0" w:firstLine="709"/>
        <w:jc w:val="both"/>
        <w:rPr>
          <w:sz w:val="28"/>
        </w:rPr>
      </w:pPr>
      <w:r w:rsidRPr="000A3724">
        <w:rPr>
          <w:i/>
          <w:color w:val="0070C0"/>
          <w:sz w:val="28"/>
        </w:rPr>
        <w:t>Трудовая деятельность:</w:t>
      </w:r>
      <w:r w:rsidRPr="000A3724">
        <w:rPr>
          <w:b/>
          <w:color w:val="0070C0"/>
          <w:sz w:val="28"/>
        </w:rPr>
        <w:t xml:space="preserve"> </w:t>
      </w:r>
      <w:r w:rsidRPr="000A3724">
        <w:rPr>
          <w:sz w:val="28"/>
        </w:rPr>
        <w:t xml:space="preserve">изготовление интерьерных кукол, картин, праздничных интерьерных украшений. </w:t>
      </w:r>
    </w:p>
    <w:p w:rsidR="000A3724" w:rsidRPr="00520813" w:rsidRDefault="000A3724" w:rsidP="000A3724">
      <w:pPr>
        <w:pStyle w:val="a3"/>
        <w:shd w:val="clear" w:color="auto" w:fill="FFFFFF"/>
        <w:spacing w:before="0" w:beforeAutospacing="0" w:after="0" w:afterAutospacing="0" w:line="276" w:lineRule="auto"/>
        <w:jc w:val="both"/>
        <w:rPr>
          <w:i/>
          <w:sz w:val="28"/>
          <w:u w:val="single"/>
        </w:rPr>
      </w:pPr>
      <w:r w:rsidRPr="00520813">
        <w:rPr>
          <w:i/>
          <w:sz w:val="28"/>
          <w:u w:val="single"/>
        </w:rPr>
        <w:t>С воспитанниками старшего школьного возраста (15-17 лет)</w:t>
      </w:r>
    </w:p>
    <w:p w:rsidR="000A3724" w:rsidRPr="000A3724" w:rsidRDefault="000A3724" w:rsidP="000A3724">
      <w:pPr>
        <w:pStyle w:val="a3"/>
        <w:shd w:val="clear" w:color="auto" w:fill="FFFFFF"/>
        <w:tabs>
          <w:tab w:val="left" w:pos="709"/>
        </w:tabs>
        <w:spacing w:before="0" w:beforeAutospacing="0" w:after="0" w:afterAutospacing="0" w:line="276" w:lineRule="auto"/>
        <w:jc w:val="both"/>
        <w:rPr>
          <w:b/>
          <w:bCs/>
          <w:sz w:val="28"/>
          <w:szCs w:val="28"/>
        </w:rPr>
      </w:pPr>
      <w:r w:rsidRPr="000A3724">
        <w:rPr>
          <w:b/>
          <w:bCs/>
          <w:sz w:val="28"/>
          <w:szCs w:val="28"/>
        </w:rPr>
        <w:t xml:space="preserve">Тема 1. </w:t>
      </w:r>
      <w:r w:rsidRPr="000A3724">
        <w:rPr>
          <w:b/>
          <w:sz w:val="28"/>
          <w:szCs w:val="28"/>
        </w:rPr>
        <w:t>Уборка в доме</w:t>
      </w:r>
      <w:r w:rsidRPr="000A3724">
        <w:rPr>
          <w:b/>
          <w:bCs/>
          <w:sz w:val="28"/>
          <w:szCs w:val="28"/>
        </w:rPr>
        <w:t xml:space="preserve"> </w:t>
      </w:r>
    </w:p>
    <w:p w:rsidR="000A3724" w:rsidRPr="000A3724" w:rsidRDefault="000A3724" w:rsidP="00F52ABB">
      <w:pPr>
        <w:pStyle w:val="a3"/>
        <w:numPr>
          <w:ilvl w:val="0"/>
          <w:numId w:val="42"/>
        </w:numPr>
        <w:shd w:val="clear" w:color="auto" w:fill="FFFFFF"/>
        <w:tabs>
          <w:tab w:val="left" w:pos="1134"/>
        </w:tabs>
        <w:spacing w:before="0" w:beforeAutospacing="0" w:after="0" w:afterAutospacing="0" w:line="276" w:lineRule="auto"/>
        <w:ind w:left="0" w:firstLine="709"/>
        <w:jc w:val="both"/>
        <w:rPr>
          <w:b/>
          <w:bCs/>
          <w:sz w:val="28"/>
          <w:szCs w:val="28"/>
        </w:rPr>
      </w:pPr>
      <w:r w:rsidRPr="000A3724">
        <w:rPr>
          <w:bCs/>
          <w:i/>
          <w:color w:val="0070C0"/>
          <w:sz w:val="28"/>
          <w:szCs w:val="28"/>
        </w:rPr>
        <w:t xml:space="preserve">Беседы с рассматриванием фотографий и иллюстраций: </w:t>
      </w:r>
      <w:r w:rsidRPr="000A3724">
        <w:rPr>
          <w:rStyle w:val="200"/>
        </w:rPr>
        <w:t>Оборудование однокомнатной и двухкомнатной квартиры</w:t>
      </w:r>
      <w:r w:rsidRPr="000A3724">
        <w:rPr>
          <w:rStyle w:val="200"/>
          <w:rFonts w:eastAsiaTheme="minorHAnsi"/>
        </w:rPr>
        <w:t xml:space="preserve"> и п</w:t>
      </w:r>
      <w:r w:rsidRPr="000A3724">
        <w:rPr>
          <w:rStyle w:val="200"/>
        </w:rPr>
        <w:t>равила</w:t>
      </w:r>
      <w:r w:rsidRPr="000A3724">
        <w:rPr>
          <w:rStyle w:val="21"/>
        </w:rPr>
        <w:t xml:space="preserve"> </w:t>
      </w:r>
      <w:r w:rsidRPr="000A3724">
        <w:rPr>
          <w:rStyle w:val="200"/>
        </w:rPr>
        <w:t>расстановки мебели.</w:t>
      </w:r>
      <w:r w:rsidRPr="000A3724">
        <w:rPr>
          <w:rStyle w:val="200"/>
          <w:rFonts w:eastAsiaTheme="minorHAnsi"/>
        </w:rPr>
        <w:t xml:space="preserve"> </w:t>
      </w:r>
      <w:r w:rsidRPr="000A3724">
        <w:rPr>
          <w:bCs/>
          <w:sz w:val="28"/>
          <w:szCs w:val="28"/>
        </w:rPr>
        <w:t xml:space="preserve">Ежедневная и генеральная уборка в доме. Оборудование и мебель для прихожей (назначение, периодичность и способы ухода за ними, размещение обуви и одежды). </w:t>
      </w:r>
      <w:r w:rsidRPr="000A3724">
        <w:rPr>
          <w:sz w:val="28"/>
          <w:szCs w:val="28"/>
        </w:rPr>
        <w:t>Подбор инвентаря и чистящих средств для уборки помещений. Окна и зеркала в доме, уход за ними (периодичность,  последовательность, использование моющих средств, техника безопасности при работе со стеклом).</w:t>
      </w:r>
      <w:r w:rsidRPr="000A3724">
        <w:rPr>
          <w:color w:val="000000"/>
          <w:sz w:val="28"/>
          <w:szCs w:val="28"/>
        </w:rPr>
        <w:t xml:space="preserve"> Уход за ковровыми изделиями. </w:t>
      </w:r>
      <w:r w:rsidRPr="000A3724">
        <w:rPr>
          <w:sz w:val="28"/>
          <w:szCs w:val="28"/>
        </w:rPr>
        <w:t>Уход за руками после работы. Роль бытовых приборов в домашнем хозяйстве (виды, назначение, правила ухода и  техника безопасности при работе с ними).</w:t>
      </w:r>
      <w:r w:rsidRPr="000A3724">
        <w:t xml:space="preserve"> </w:t>
      </w:r>
      <w:r w:rsidRPr="000A3724">
        <w:rPr>
          <w:rStyle w:val="200"/>
        </w:rPr>
        <w:t>Уход за местами общего</w:t>
      </w:r>
      <w:r w:rsidRPr="000A3724">
        <w:rPr>
          <w:rStyle w:val="21"/>
        </w:rPr>
        <w:t xml:space="preserve"> </w:t>
      </w:r>
      <w:r w:rsidRPr="000A3724">
        <w:rPr>
          <w:rStyle w:val="200"/>
        </w:rPr>
        <w:t>пользования.</w:t>
      </w:r>
      <w:r w:rsidRPr="000A3724">
        <w:rPr>
          <w:rStyle w:val="200"/>
          <w:rFonts w:eastAsiaTheme="minorHAnsi"/>
        </w:rPr>
        <w:t xml:space="preserve"> </w:t>
      </w:r>
      <w:r w:rsidRPr="000A3724">
        <w:rPr>
          <w:sz w:val="28"/>
          <w:szCs w:val="28"/>
        </w:rPr>
        <w:t xml:space="preserve">Подготовка дома к зиме (отопление жилища, утепление окон и дверей). Борьба с сыростью в помещении. </w:t>
      </w:r>
      <w:r w:rsidRPr="000A3724">
        <w:rPr>
          <w:rStyle w:val="23"/>
        </w:rPr>
        <w:t>Осветительные приборы и уход за ними (</w:t>
      </w:r>
      <w:r w:rsidRPr="000A3724">
        <w:rPr>
          <w:sz w:val="28"/>
          <w:szCs w:val="28"/>
        </w:rPr>
        <w:t xml:space="preserve">люстры, </w:t>
      </w:r>
      <w:r w:rsidRPr="000A3724">
        <w:rPr>
          <w:rStyle w:val="23"/>
        </w:rPr>
        <w:t>лампы дневного света, настольные лампы, светильники, ночники; правила техники безопасности).</w:t>
      </w:r>
    </w:p>
    <w:p w:rsidR="000A3724" w:rsidRPr="000A3724" w:rsidRDefault="000A3724" w:rsidP="00F52ABB">
      <w:pPr>
        <w:pStyle w:val="a3"/>
        <w:numPr>
          <w:ilvl w:val="0"/>
          <w:numId w:val="42"/>
        </w:numPr>
        <w:shd w:val="clear" w:color="auto" w:fill="FFFFFF"/>
        <w:tabs>
          <w:tab w:val="left" w:pos="1134"/>
        </w:tabs>
        <w:spacing w:before="0" w:beforeAutospacing="0" w:after="0" w:afterAutospacing="0" w:line="276" w:lineRule="auto"/>
        <w:ind w:left="0" w:firstLine="709"/>
        <w:jc w:val="both"/>
        <w:rPr>
          <w:bCs/>
          <w:sz w:val="28"/>
          <w:szCs w:val="28"/>
        </w:rPr>
      </w:pPr>
      <w:r w:rsidRPr="000A3724">
        <w:rPr>
          <w:bCs/>
          <w:i/>
          <w:color w:val="0070C0"/>
          <w:sz w:val="28"/>
          <w:szCs w:val="28"/>
        </w:rPr>
        <w:t>Трудовая деятельность:</w:t>
      </w:r>
      <w:r w:rsidRPr="000A3724">
        <w:rPr>
          <w:bCs/>
          <w:sz w:val="28"/>
          <w:szCs w:val="28"/>
        </w:rPr>
        <w:t xml:space="preserve"> уборка пола, уборка обувной этажерки, шкафа для верхней одежды, </w:t>
      </w:r>
      <w:r w:rsidRPr="000A3724">
        <w:rPr>
          <w:sz w:val="28"/>
          <w:szCs w:val="28"/>
        </w:rPr>
        <w:t xml:space="preserve">изучение условных обозначений на упаковках с чистящими и  моющими средствами, мытье светильника (бра), окон и зеркала, дверей, нанесение крема на руки после работы. </w:t>
      </w:r>
    </w:p>
    <w:p w:rsidR="000A3724" w:rsidRPr="000A3724" w:rsidRDefault="000A3724" w:rsidP="000A3724">
      <w:pPr>
        <w:pStyle w:val="a3"/>
        <w:shd w:val="clear" w:color="auto" w:fill="FFFFFF"/>
        <w:spacing w:before="0" w:beforeAutospacing="0" w:after="0" w:afterAutospacing="0" w:line="276" w:lineRule="auto"/>
        <w:jc w:val="both"/>
        <w:rPr>
          <w:b/>
          <w:sz w:val="28"/>
        </w:rPr>
      </w:pPr>
    </w:p>
    <w:p w:rsidR="000A3724" w:rsidRPr="000A3724" w:rsidRDefault="000A3724" w:rsidP="000A3724">
      <w:pPr>
        <w:pStyle w:val="a3"/>
        <w:shd w:val="clear" w:color="auto" w:fill="FFFFFF"/>
        <w:spacing w:before="0" w:beforeAutospacing="0" w:after="0" w:afterAutospacing="0" w:line="276" w:lineRule="auto"/>
        <w:jc w:val="both"/>
        <w:rPr>
          <w:b/>
          <w:sz w:val="28"/>
        </w:rPr>
      </w:pPr>
      <w:r w:rsidRPr="000A3724">
        <w:rPr>
          <w:b/>
          <w:sz w:val="28"/>
        </w:rPr>
        <w:t>Тема 2. Уборка прилегающей территории</w:t>
      </w:r>
    </w:p>
    <w:p w:rsidR="000A3724" w:rsidRPr="000A3724" w:rsidRDefault="000A3724" w:rsidP="00F52ABB">
      <w:pPr>
        <w:pStyle w:val="ad"/>
        <w:numPr>
          <w:ilvl w:val="0"/>
          <w:numId w:val="39"/>
        </w:numPr>
        <w:tabs>
          <w:tab w:val="left" w:pos="1134"/>
        </w:tabs>
        <w:snapToGrid w:val="0"/>
        <w:spacing w:line="276" w:lineRule="auto"/>
        <w:ind w:left="0" w:firstLine="709"/>
        <w:jc w:val="both"/>
        <w:rPr>
          <w:rFonts w:ascii="Times New Roman" w:hAnsi="Times New Roman"/>
          <w:bCs/>
          <w:sz w:val="28"/>
          <w:szCs w:val="28"/>
        </w:rPr>
      </w:pPr>
      <w:r w:rsidRPr="000A3724">
        <w:rPr>
          <w:rFonts w:ascii="Times New Roman" w:hAnsi="Times New Roman"/>
          <w:i/>
          <w:color w:val="0070C0"/>
          <w:sz w:val="28"/>
          <w:szCs w:val="28"/>
        </w:rPr>
        <w:t xml:space="preserve">Беседы: </w:t>
      </w:r>
      <w:r w:rsidRPr="000A3724">
        <w:rPr>
          <w:rFonts w:ascii="Times New Roman" w:hAnsi="Times New Roman"/>
          <w:bCs/>
          <w:sz w:val="28"/>
          <w:szCs w:val="28"/>
        </w:rPr>
        <w:t xml:space="preserve">Уборка территории. </w:t>
      </w:r>
      <w:r w:rsidRPr="000A3724">
        <w:rPr>
          <w:rFonts w:ascii="Times New Roman" w:eastAsia="Times New Roman" w:hAnsi="Times New Roman"/>
          <w:sz w:val="28"/>
          <w:szCs w:val="28"/>
        </w:rPr>
        <w:t>Инструменты, необходимые для уборки территории</w:t>
      </w:r>
      <w:r w:rsidRPr="000A3724">
        <w:rPr>
          <w:rFonts w:ascii="Times New Roman" w:hAnsi="Times New Roman"/>
          <w:color w:val="000000" w:themeColor="text1"/>
          <w:sz w:val="28"/>
          <w:szCs w:val="28"/>
        </w:rPr>
        <w:t xml:space="preserve">. Уборка бытового мусора на крыльце, во дворе. </w:t>
      </w:r>
      <w:r w:rsidRPr="000A3724">
        <w:rPr>
          <w:rFonts w:ascii="Times New Roman" w:hAnsi="Times New Roman"/>
          <w:bCs/>
          <w:sz w:val="28"/>
          <w:szCs w:val="28"/>
        </w:rPr>
        <w:t xml:space="preserve">Уход за уборочным инвентарем, правила его хранения. </w:t>
      </w:r>
    </w:p>
    <w:p w:rsidR="000A3724" w:rsidRPr="000A3724" w:rsidRDefault="000A3724" w:rsidP="00F52ABB">
      <w:pPr>
        <w:pStyle w:val="ad"/>
        <w:numPr>
          <w:ilvl w:val="0"/>
          <w:numId w:val="39"/>
        </w:numPr>
        <w:tabs>
          <w:tab w:val="left" w:pos="1134"/>
        </w:tabs>
        <w:snapToGrid w:val="0"/>
        <w:spacing w:line="276" w:lineRule="auto"/>
        <w:ind w:left="0" w:firstLine="709"/>
        <w:jc w:val="both"/>
        <w:rPr>
          <w:rFonts w:ascii="Times New Roman" w:hAnsi="Times New Roman"/>
          <w:bCs/>
          <w:sz w:val="28"/>
          <w:szCs w:val="28"/>
        </w:rPr>
      </w:pPr>
      <w:r w:rsidRPr="000A3724">
        <w:rPr>
          <w:rFonts w:ascii="Times New Roman" w:hAnsi="Times New Roman"/>
          <w:bCs/>
          <w:i/>
          <w:color w:val="0070C0"/>
          <w:sz w:val="28"/>
          <w:szCs w:val="28"/>
        </w:rPr>
        <w:t>Трудовая деятельность:</w:t>
      </w:r>
      <w:r w:rsidRPr="000A3724">
        <w:rPr>
          <w:rFonts w:ascii="Times New Roman" w:eastAsia="Times New Roman" w:hAnsi="Times New Roman"/>
          <w:sz w:val="28"/>
          <w:szCs w:val="28"/>
        </w:rPr>
        <w:t xml:space="preserve"> Участие в субботниках по уборке территории (подметание, сгребание травы и листьев, уборка мелкого мусора, камней с территории).</w:t>
      </w:r>
      <w:r w:rsidRPr="000A3724">
        <w:rPr>
          <w:rFonts w:ascii="Times New Roman" w:hAnsi="Times New Roman"/>
          <w:bCs/>
          <w:color w:val="FF0000"/>
          <w:sz w:val="28"/>
          <w:szCs w:val="28"/>
        </w:rPr>
        <w:t xml:space="preserve"> </w:t>
      </w:r>
      <w:r w:rsidRPr="000A3724">
        <w:rPr>
          <w:rFonts w:ascii="Times New Roman" w:hAnsi="Times New Roman"/>
          <w:bCs/>
          <w:sz w:val="28"/>
          <w:szCs w:val="28"/>
        </w:rPr>
        <w:t>Уборка снега: сгребание, перебрасывание снега. Участие в создании снежных фигур для малышей.</w:t>
      </w:r>
    </w:p>
    <w:p w:rsidR="000A3724" w:rsidRPr="000A3724" w:rsidRDefault="000A3724" w:rsidP="000A3724">
      <w:pPr>
        <w:pStyle w:val="a3"/>
        <w:shd w:val="clear" w:color="auto" w:fill="FFFFFF"/>
        <w:spacing w:before="0" w:beforeAutospacing="0" w:after="0" w:afterAutospacing="0" w:line="276" w:lineRule="auto"/>
        <w:jc w:val="both"/>
        <w:rPr>
          <w:b/>
          <w:sz w:val="28"/>
        </w:rPr>
      </w:pPr>
    </w:p>
    <w:p w:rsidR="000A3724" w:rsidRPr="000A3724" w:rsidRDefault="000A3724" w:rsidP="000A3724">
      <w:pPr>
        <w:pStyle w:val="a3"/>
        <w:shd w:val="clear" w:color="auto" w:fill="FFFFFF"/>
        <w:spacing w:before="0" w:beforeAutospacing="0" w:after="0" w:afterAutospacing="0" w:line="276" w:lineRule="auto"/>
        <w:jc w:val="both"/>
        <w:rPr>
          <w:b/>
          <w:sz w:val="28"/>
          <w:szCs w:val="28"/>
        </w:rPr>
      </w:pPr>
      <w:r w:rsidRPr="000A3724">
        <w:rPr>
          <w:b/>
          <w:sz w:val="28"/>
        </w:rPr>
        <w:t>Тема 3</w:t>
      </w:r>
      <w:r w:rsidRPr="000A3724">
        <w:rPr>
          <w:b/>
          <w:sz w:val="28"/>
          <w:szCs w:val="28"/>
        </w:rPr>
        <w:t>. Насекомые и грызуны в доме</w:t>
      </w:r>
    </w:p>
    <w:p w:rsidR="000A3724" w:rsidRPr="000A3724" w:rsidRDefault="000A3724" w:rsidP="00F52ABB">
      <w:pPr>
        <w:pStyle w:val="a3"/>
        <w:numPr>
          <w:ilvl w:val="0"/>
          <w:numId w:val="39"/>
        </w:numPr>
        <w:shd w:val="clear" w:color="auto" w:fill="FFFFFF"/>
        <w:tabs>
          <w:tab w:val="left" w:pos="1134"/>
        </w:tabs>
        <w:spacing w:before="0" w:beforeAutospacing="0" w:after="0" w:afterAutospacing="0" w:line="276" w:lineRule="auto"/>
        <w:ind w:left="0" w:firstLine="709"/>
        <w:jc w:val="both"/>
        <w:rPr>
          <w:i/>
          <w:color w:val="0070C0"/>
          <w:sz w:val="32"/>
          <w:szCs w:val="28"/>
        </w:rPr>
      </w:pPr>
      <w:r w:rsidRPr="000A3724">
        <w:rPr>
          <w:i/>
          <w:color w:val="0070C0"/>
          <w:sz w:val="28"/>
          <w:szCs w:val="28"/>
        </w:rPr>
        <w:t>Беседы:</w:t>
      </w:r>
      <w:r w:rsidRPr="000A3724">
        <w:t xml:space="preserve"> </w:t>
      </w:r>
      <w:r w:rsidRPr="000A3724">
        <w:rPr>
          <w:sz w:val="28"/>
        </w:rPr>
        <w:t>Профилактика и борьба с грызунами в доме (мыши, крысы). Профилактика и борьба с насекомыми в доме (тараканы, домашние муравьи, клопы, вши, комары, моль). Химические средства борьбы с насекомыми и грызунами. Что означает информация на этикетках химических средств? Правила безопасного обращения с ядохимикатами, аэрозолями, препаратами профилактических средств. Предупреждение отравлений ядохимикатами. Первая помощь при отравлениях.</w:t>
      </w:r>
    </w:p>
    <w:p w:rsidR="000A3724" w:rsidRPr="000A3724" w:rsidRDefault="000A3724" w:rsidP="000A3724">
      <w:pPr>
        <w:pStyle w:val="a3"/>
        <w:shd w:val="clear" w:color="auto" w:fill="FFFFFF"/>
        <w:spacing w:before="0" w:beforeAutospacing="0" w:after="0" w:afterAutospacing="0" w:line="276" w:lineRule="auto"/>
        <w:jc w:val="both"/>
        <w:rPr>
          <w:b/>
          <w:sz w:val="28"/>
          <w:shd w:val="clear" w:color="auto" w:fill="FFFFFF"/>
        </w:rPr>
      </w:pPr>
    </w:p>
    <w:p w:rsidR="000A3724" w:rsidRPr="000A3724" w:rsidRDefault="000A3724" w:rsidP="000A3724">
      <w:pPr>
        <w:pStyle w:val="a3"/>
        <w:shd w:val="clear" w:color="auto" w:fill="FFFFFF"/>
        <w:spacing w:before="0" w:beforeAutospacing="0" w:after="0" w:afterAutospacing="0" w:line="276" w:lineRule="auto"/>
        <w:jc w:val="both"/>
        <w:rPr>
          <w:b/>
          <w:sz w:val="28"/>
          <w:shd w:val="clear" w:color="auto" w:fill="FFFFFF"/>
        </w:rPr>
      </w:pPr>
      <w:r w:rsidRPr="000A3724">
        <w:rPr>
          <w:b/>
          <w:sz w:val="28"/>
          <w:shd w:val="clear" w:color="auto" w:fill="FFFFFF"/>
        </w:rPr>
        <w:t>Тема 4. Интерьер жилого дома</w:t>
      </w:r>
    </w:p>
    <w:p w:rsidR="000A3724" w:rsidRPr="000A3724" w:rsidRDefault="000A3724" w:rsidP="00F52ABB">
      <w:pPr>
        <w:pStyle w:val="c12"/>
        <w:numPr>
          <w:ilvl w:val="0"/>
          <w:numId w:val="35"/>
        </w:numPr>
        <w:shd w:val="clear" w:color="auto" w:fill="FFFFFF"/>
        <w:tabs>
          <w:tab w:val="left" w:pos="1134"/>
        </w:tabs>
        <w:spacing w:before="0" w:beforeAutospacing="0" w:after="0" w:afterAutospacing="0" w:line="276" w:lineRule="auto"/>
        <w:ind w:left="0" w:firstLine="709"/>
        <w:jc w:val="both"/>
        <w:rPr>
          <w:color w:val="000000"/>
          <w:sz w:val="22"/>
          <w:szCs w:val="22"/>
        </w:rPr>
      </w:pPr>
      <w:r w:rsidRPr="000A3724">
        <w:rPr>
          <w:bCs/>
          <w:i/>
          <w:color w:val="0070C0"/>
          <w:sz w:val="28"/>
          <w:szCs w:val="28"/>
        </w:rPr>
        <w:t xml:space="preserve">Беседы с рассматриванием фотографий и иллюстраций, просмотром видеороликов (в т.ч. с участием стилиста и дизайнеров): </w:t>
      </w:r>
      <w:r w:rsidRPr="000A3724">
        <w:rPr>
          <w:rStyle w:val="c7"/>
          <w:color w:val="000000"/>
          <w:sz w:val="28"/>
          <w:szCs w:val="28"/>
        </w:rPr>
        <w:t xml:space="preserve">Интерьер современного жилого дома. Планировка квартиры. Цвет и свет в дизайне  и интерьере. </w:t>
      </w:r>
      <w:r w:rsidRPr="000A3724">
        <w:rPr>
          <w:rStyle w:val="c7"/>
          <w:color w:val="000000"/>
          <w:sz w:val="28"/>
          <w:szCs w:val="28"/>
          <w:shd w:val="clear" w:color="auto" w:fill="FFFFFF"/>
        </w:rPr>
        <w:t xml:space="preserve">Использование современных материалов в отделке квартиры. Оформление интерьера картинами, предметами декоративно-прикладного искусства. </w:t>
      </w:r>
      <w:r w:rsidRPr="000A3724">
        <w:rPr>
          <w:rStyle w:val="c7"/>
          <w:color w:val="000000"/>
          <w:sz w:val="28"/>
          <w:szCs w:val="28"/>
        </w:rPr>
        <w:t xml:space="preserve">Виды текстильных изделий в интерьере. Шторы, гардины, портьеры. </w:t>
      </w:r>
      <w:r w:rsidRPr="000A3724">
        <w:rPr>
          <w:rStyle w:val="c7"/>
          <w:color w:val="000000"/>
          <w:sz w:val="28"/>
          <w:szCs w:val="28"/>
          <w:shd w:val="clear" w:color="auto" w:fill="FFFFFF"/>
        </w:rPr>
        <w:t xml:space="preserve">Декоративное украшение интерьера изделиями собственного изготовления. Интерьер кухни. Фитодизайн: правила размещения комнатных растений в интерьере. Солнцелюбивые и тенелюбивые растения и др. </w:t>
      </w:r>
    </w:p>
    <w:p w:rsidR="000A3724" w:rsidRPr="000A3724" w:rsidRDefault="000A3724" w:rsidP="00F52ABB">
      <w:pPr>
        <w:pStyle w:val="c12"/>
        <w:numPr>
          <w:ilvl w:val="0"/>
          <w:numId w:val="35"/>
        </w:numPr>
        <w:shd w:val="clear" w:color="auto" w:fill="FFFFFF"/>
        <w:tabs>
          <w:tab w:val="left" w:pos="1134"/>
        </w:tabs>
        <w:spacing w:before="0" w:beforeAutospacing="0" w:after="0" w:afterAutospacing="0" w:line="276" w:lineRule="auto"/>
        <w:ind w:left="0" w:firstLine="709"/>
        <w:jc w:val="both"/>
        <w:rPr>
          <w:bCs/>
          <w:sz w:val="28"/>
          <w:szCs w:val="28"/>
        </w:rPr>
      </w:pPr>
      <w:r w:rsidRPr="000A3724">
        <w:rPr>
          <w:bCs/>
          <w:i/>
          <w:color w:val="0070C0"/>
          <w:sz w:val="28"/>
          <w:szCs w:val="28"/>
        </w:rPr>
        <w:t xml:space="preserve">Творческие задания: </w:t>
      </w:r>
      <w:r w:rsidRPr="000A3724">
        <w:rPr>
          <w:bCs/>
          <w:sz w:val="28"/>
          <w:szCs w:val="28"/>
        </w:rPr>
        <w:t>отбор комнатных растений для интерьера квартиры и их размещение в интерьере, изготовление макета - плана кухни и предметов ее обстановки; составление объемных композиций по принципу икебана и пр.</w:t>
      </w:r>
    </w:p>
    <w:p w:rsidR="00F12A95" w:rsidRDefault="00F12A95" w:rsidP="000A3724">
      <w:pPr>
        <w:pStyle w:val="c12"/>
        <w:shd w:val="clear" w:color="auto" w:fill="FFFFFF"/>
        <w:tabs>
          <w:tab w:val="left" w:pos="1134"/>
          <w:tab w:val="left" w:pos="1276"/>
        </w:tabs>
        <w:spacing w:before="0" w:beforeAutospacing="0" w:after="0" w:afterAutospacing="0" w:line="276" w:lineRule="auto"/>
        <w:jc w:val="both"/>
        <w:rPr>
          <w:b/>
          <w:bCs/>
          <w:sz w:val="28"/>
          <w:szCs w:val="28"/>
        </w:rPr>
      </w:pPr>
    </w:p>
    <w:p w:rsidR="000A3724" w:rsidRPr="000A3724" w:rsidRDefault="000A3724" w:rsidP="000A3724">
      <w:pPr>
        <w:pStyle w:val="c12"/>
        <w:shd w:val="clear" w:color="auto" w:fill="FFFFFF"/>
        <w:tabs>
          <w:tab w:val="left" w:pos="1134"/>
          <w:tab w:val="left" w:pos="1276"/>
        </w:tabs>
        <w:spacing w:before="0" w:beforeAutospacing="0" w:after="0" w:afterAutospacing="0" w:line="276" w:lineRule="auto"/>
        <w:jc w:val="both"/>
        <w:rPr>
          <w:b/>
          <w:bCs/>
          <w:sz w:val="28"/>
          <w:szCs w:val="28"/>
        </w:rPr>
      </w:pPr>
      <w:r w:rsidRPr="000A3724">
        <w:rPr>
          <w:b/>
          <w:bCs/>
          <w:sz w:val="28"/>
          <w:szCs w:val="28"/>
        </w:rPr>
        <w:t xml:space="preserve">Тема 5. Сам себе мастер (косметический ремонт жилых помещений) </w:t>
      </w:r>
    </w:p>
    <w:p w:rsidR="000A3724" w:rsidRPr="000A3724" w:rsidRDefault="000A3724" w:rsidP="00F52ABB">
      <w:pPr>
        <w:pStyle w:val="a8"/>
        <w:numPr>
          <w:ilvl w:val="0"/>
          <w:numId w:val="36"/>
        </w:numPr>
        <w:tabs>
          <w:tab w:val="left" w:pos="1134"/>
        </w:tabs>
        <w:spacing w:after="0"/>
        <w:ind w:left="0" w:firstLine="709"/>
        <w:jc w:val="both"/>
        <w:rPr>
          <w:rFonts w:ascii="Times New Roman" w:eastAsia="Times New Roman" w:hAnsi="Times New Roman" w:cs="Times New Roman"/>
          <w:color w:val="000000"/>
          <w:sz w:val="28"/>
          <w:szCs w:val="28"/>
          <w:lang w:eastAsia="ru-RU"/>
        </w:rPr>
      </w:pPr>
      <w:r w:rsidRPr="000A3724">
        <w:rPr>
          <w:rFonts w:ascii="Times New Roman" w:hAnsi="Times New Roman" w:cs="Times New Roman"/>
          <w:bCs/>
          <w:i/>
          <w:color w:val="0070C0"/>
          <w:sz w:val="28"/>
          <w:szCs w:val="28"/>
        </w:rPr>
        <w:t xml:space="preserve">Беседы с рассматриванием фотографий и иллюстраций, познавательных видеороликов: </w:t>
      </w:r>
      <w:r w:rsidRPr="000A3724">
        <w:rPr>
          <w:rFonts w:ascii="Times New Roman" w:eastAsia="Times New Roman" w:hAnsi="Times New Roman" w:cs="Times New Roman"/>
          <w:color w:val="000000"/>
          <w:sz w:val="28"/>
          <w:szCs w:val="28"/>
          <w:lang w:eastAsia="ru-RU"/>
        </w:rPr>
        <w:t>Ремонт квартиры:</w:t>
      </w:r>
      <w:r w:rsidR="00F12A95">
        <w:rPr>
          <w:rFonts w:ascii="Times New Roman" w:eastAsia="Times New Roman" w:hAnsi="Times New Roman" w:cs="Times New Roman"/>
          <w:color w:val="000000"/>
          <w:sz w:val="28"/>
          <w:szCs w:val="28"/>
          <w:lang w:eastAsia="ru-RU"/>
        </w:rPr>
        <w:t xml:space="preserve"> </w:t>
      </w:r>
      <w:r w:rsidRPr="000A3724">
        <w:rPr>
          <w:rFonts w:ascii="Times New Roman" w:eastAsia="Times New Roman" w:hAnsi="Times New Roman" w:cs="Times New Roman"/>
          <w:color w:val="000000"/>
          <w:sz w:val="28"/>
          <w:szCs w:val="28"/>
          <w:lang w:eastAsia="ru-RU"/>
        </w:rPr>
        <w:t>что нужно знать и уметь? Ремонт и побелка потолков. Краски, красители, растворители (их назначение, меры безопасности при работе с ними). Заделка трещин и щелей пола. Стены: покрасить или поклеить обои? Виды обоев, клея, приспособления для наклеивания.</w:t>
      </w:r>
    </w:p>
    <w:p w:rsidR="000A3724" w:rsidRPr="000A3724" w:rsidRDefault="000A3724" w:rsidP="00F52ABB">
      <w:pPr>
        <w:pStyle w:val="a8"/>
        <w:numPr>
          <w:ilvl w:val="0"/>
          <w:numId w:val="36"/>
        </w:numPr>
        <w:tabs>
          <w:tab w:val="left" w:pos="1134"/>
        </w:tabs>
        <w:spacing w:after="0"/>
        <w:ind w:left="0" w:firstLine="709"/>
        <w:jc w:val="both"/>
        <w:rPr>
          <w:rStyle w:val="c7"/>
          <w:rFonts w:ascii="Times New Roman" w:hAnsi="Times New Roman" w:cs="Times New Roman"/>
          <w:color w:val="000000"/>
          <w:sz w:val="28"/>
          <w:szCs w:val="28"/>
        </w:rPr>
      </w:pPr>
      <w:r w:rsidRPr="000A3724">
        <w:rPr>
          <w:rFonts w:ascii="Times New Roman" w:eastAsia="Times New Roman" w:hAnsi="Times New Roman" w:cs="Times New Roman"/>
          <w:i/>
          <w:color w:val="0070C0"/>
          <w:sz w:val="28"/>
          <w:szCs w:val="28"/>
          <w:lang w:eastAsia="ru-RU"/>
        </w:rPr>
        <w:t>Практические упражнения:</w:t>
      </w:r>
      <w:r w:rsidRPr="000A3724">
        <w:rPr>
          <w:rFonts w:ascii="Times New Roman" w:eastAsia="Times New Roman" w:hAnsi="Times New Roman" w:cs="Times New Roman"/>
          <w:color w:val="0070C0"/>
          <w:sz w:val="28"/>
          <w:szCs w:val="28"/>
          <w:lang w:eastAsia="ru-RU"/>
        </w:rPr>
        <w:t xml:space="preserve"> </w:t>
      </w:r>
      <w:r w:rsidRPr="000A3724">
        <w:rPr>
          <w:rFonts w:ascii="Times New Roman" w:eastAsia="Times New Roman" w:hAnsi="Times New Roman" w:cs="Times New Roman"/>
          <w:color w:val="000000"/>
          <w:sz w:val="28"/>
          <w:szCs w:val="28"/>
          <w:lang w:eastAsia="ru-RU"/>
        </w:rPr>
        <w:t>составление алгоритма «Планируем косметический ремонт кухни (спальни, гостиной, прихожей, ванной)»; покраска дверей (окон, батарей, изделий из металла и т.д.), наклеивание обоев и пр.</w:t>
      </w:r>
    </w:p>
    <w:p w:rsidR="000A3724" w:rsidRPr="000A3724" w:rsidRDefault="000A3724" w:rsidP="000A3724">
      <w:pPr>
        <w:pStyle w:val="c12"/>
        <w:shd w:val="clear" w:color="auto" w:fill="FFFFFF"/>
        <w:tabs>
          <w:tab w:val="left" w:pos="1134"/>
        </w:tabs>
        <w:spacing w:before="0" w:beforeAutospacing="0" w:after="0" w:afterAutospacing="0" w:line="276" w:lineRule="auto"/>
        <w:jc w:val="both"/>
        <w:rPr>
          <w:b/>
          <w:bCs/>
          <w:sz w:val="28"/>
          <w:szCs w:val="28"/>
        </w:rPr>
      </w:pPr>
    </w:p>
    <w:p w:rsidR="000A3724" w:rsidRPr="000A3724" w:rsidRDefault="000A3724" w:rsidP="000A3724">
      <w:pPr>
        <w:pStyle w:val="c12"/>
        <w:shd w:val="clear" w:color="auto" w:fill="FFFFFF"/>
        <w:tabs>
          <w:tab w:val="left" w:pos="1134"/>
        </w:tabs>
        <w:spacing w:before="0" w:beforeAutospacing="0" w:after="0" w:afterAutospacing="0" w:line="276" w:lineRule="auto"/>
        <w:jc w:val="both"/>
        <w:rPr>
          <w:b/>
          <w:bCs/>
          <w:sz w:val="28"/>
          <w:szCs w:val="28"/>
        </w:rPr>
      </w:pPr>
      <w:r w:rsidRPr="000A3724">
        <w:rPr>
          <w:b/>
          <w:bCs/>
          <w:sz w:val="28"/>
          <w:szCs w:val="28"/>
        </w:rPr>
        <w:t xml:space="preserve">Тема 6. Мужчина в доме </w:t>
      </w:r>
    </w:p>
    <w:p w:rsidR="000A3724" w:rsidRPr="000A3724" w:rsidRDefault="000A3724" w:rsidP="00F52ABB">
      <w:pPr>
        <w:pStyle w:val="a8"/>
        <w:numPr>
          <w:ilvl w:val="0"/>
          <w:numId w:val="37"/>
        </w:numPr>
        <w:tabs>
          <w:tab w:val="left" w:pos="1134"/>
        </w:tabs>
        <w:spacing w:after="0"/>
        <w:ind w:left="0" w:firstLine="709"/>
        <w:jc w:val="both"/>
        <w:rPr>
          <w:rFonts w:ascii="Times New Roman" w:eastAsia="Times New Roman" w:hAnsi="Times New Roman" w:cs="Times New Roman"/>
          <w:color w:val="000000"/>
          <w:sz w:val="28"/>
          <w:szCs w:val="28"/>
          <w:lang w:eastAsia="ru-RU"/>
        </w:rPr>
      </w:pPr>
      <w:r w:rsidRPr="000A3724">
        <w:rPr>
          <w:rFonts w:ascii="Times New Roman" w:hAnsi="Times New Roman" w:cs="Times New Roman"/>
          <w:bCs/>
          <w:i/>
          <w:color w:val="0070C0"/>
          <w:sz w:val="28"/>
          <w:szCs w:val="28"/>
        </w:rPr>
        <w:t>Беседы с рассматриванием фотографий и иллюстраций, познавательных видеороликов:</w:t>
      </w:r>
      <w:r w:rsidRPr="000A3724">
        <w:rPr>
          <w:rFonts w:ascii="Times New Roman" w:eastAsia="Times New Roman" w:hAnsi="Times New Roman" w:cs="Times New Roman"/>
          <w:color w:val="000000"/>
          <w:sz w:val="28"/>
          <w:szCs w:val="28"/>
          <w:lang w:eastAsia="ru-RU"/>
        </w:rPr>
        <w:t xml:space="preserve"> Устройство рабочего уголка в доме (инструменты, хранение). Техника безопасности при работе с инструментами и различными материалами. </w:t>
      </w:r>
    </w:p>
    <w:p w:rsidR="000A3724" w:rsidRPr="000A3724" w:rsidRDefault="000A3724" w:rsidP="00F52ABB">
      <w:pPr>
        <w:pStyle w:val="a8"/>
        <w:numPr>
          <w:ilvl w:val="0"/>
          <w:numId w:val="37"/>
        </w:numPr>
        <w:tabs>
          <w:tab w:val="left" w:pos="1134"/>
        </w:tabs>
        <w:spacing w:after="0"/>
        <w:ind w:left="0" w:firstLine="709"/>
        <w:jc w:val="both"/>
        <w:rPr>
          <w:rFonts w:ascii="Times New Roman" w:eastAsia="Times New Roman" w:hAnsi="Times New Roman" w:cs="Times New Roman"/>
          <w:color w:val="000000"/>
          <w:sz w:val="28"/>
          <w:szCs w:val="28"/>
          <w:lang w:eastAsia="ru-RU"/>
        </w:rPr>
      </w:pPr>
      <w:r w:rsidRPr="000A3724">
        <w:rPr>
          <w:rFonts w:ascii="Times New Roman" w:eastAsia="Times New Roman" w:hAnsi="Times New Roman" w:cs="Times New Roman"/>
          <w:i/>
          <w:color w:val="0070C0"/>
          <w:sz w:val="28"/>
          <w:szCs w:val="28"/>
          <w:lang w:eastAsia="ru-RU"/>
        </w:rPr>
        <w:t>Практические занятия (с привлечением специалистов):</w:t>
      </w:r>
      <w:r w:rsidRPr="000A3724">
        <w:rPr>
          <w:rFonts w:ascii="Times New Roman" w:eastAsia="Times New Roman" w:hAnsi="Times New Roman" w:cs="Times New Roman"/>
          <w:color w:val="0070C0"/>
          <w:sz w:val="28"/>
          <w:szCs w:val="28"/>
          <w:lang w:eastAsia="ru-RU"/>
        </w:rPr>
        <w:t xml:space="preserve"> </w:t>
      </w:r>
      <w:r w:rsidRPr="000A3724">
        <w:rPr>
          <w:rFonts w:ascii="Times New Roman" w:eastAsia="Times New Roman" w:hAnsi="Times New Roman" w:cs="Times New Roman"/>
          <w:sz w:val="28"/>
          <w:szCs w:val="28"/>
          <w:lang w:eastAsia="ru-RU"/>
        </w:rPr>
        <w:t xml:space="preserve">«Замена мебельной и оконной фурнитуры», </w:t>
      </w:r>
      <w:r w:rsidRPr="000A3724">
        <w:rPr>
          <w:rFonts w:ascii="Times New Roman" w:eastAsia="Times New Roman" w:hAnsi="Times New Roman" w:cs="Times New Roman"/>
          <w:color w:val="0070C0"/>
          <w:sz w:val="28"/>
          <w:szCs w:val="28"/>
          <w:lang w:eastAsia="ru-RU"/>
        </w:rPr>
        <w:t xml:space="preserve"> </w:t>
      </w:r>
      <w:r w:rsidRPr="000A3724">
        <w:rPr>
          <w:rFonts w:ascii="Times New Roman" w:eastAsia="Times New Roman" w:hAnsi="Times New Roman" w:cs="Times New Roman"/>
          <w:sz w:val="28"/>
          <w:szCs w:val="28"/>
          <w:lang w:eastAsia="ru-RU"/>
        </w:rPr>
        <w:t>«</w:t>
      </w:r>
      <w:r w:rsidRPr="000A3724">
        <w:rPr>
          <w:rFonts w:ascii="Times New Roman" w:eastAsia="Times New Roman" w:hAnsi="Times New Roman" w:cs="Times New Roman"/>
          <w:color w:val="000000"/>
          <w:sz w:val="28"/>
          <w:szCs w:val="28"/>
          <w:lang w:eastAsia="ru-RU"/>
        </w:rPr>
        <w:t>Ремонт мебели (стола, стульев, тумбочек)», «Сантехническое оборудование (эксплуатация, ремонт), «Какой кран купить и как отремонтировать кран?»,  «Изготовление несложной мебели из древесины:</w:t>
      </w:r>
      <w:r w:rsidR="00F12A95">
        <w:rPr>
          <w:rFonts w:ascii="Times New Roman" w:eastAsia="Times New Roman" w:hAnsi="Times New Roman" w:cs="Times New Roman"/>
          <w:color w:val="000000"/>
          <w:sz w:val="28"/>
          <w:szCs w:val="28"/>
          <w:lang w:eastAsia="ru-RU"/>
        </w:rPr>
        <w:t xml:space="preserve"> </w:t>
      </w:r>
      <w:r w:rsidRPr="000A3724">
        <w:rPr>
          <w:rFonts w:ascii="Times New Roman" w:eastAsia="Times New Roman" w:hAnsi="Times New Roman" w:cs="Times New Roman"/>
          <w:color w:val="000000"/>
          <w:sz w:val="28"/>
          <w:szCs w:val="28"/>
          <w:lang w:eastAsia="ru-RU"/>
        </w:rPr>
        <w:t>полки под цветы, скамейка (другая простая мебель), «Выпиливание и выжигание» и др.</w:t>
      </w:r>
    </w:p>
    <w:p w:rsidR="000A3724" w:rsidRPr="000A3724" w:rsidRDefault="000A3724" w:rsidP="000A3724">
      <w:pPr>
        <w:tabs>
          <w:tab w:val="left" w:pos="1134"/>
        </w:tabs>
        <w:spacing w:after="0"/>
        <w:jc w:val="both"/>
        <w:rPr>
          <w:rFonts w:ascii="Times New Roman" w:eastAsia="Times New Roman" w:hAnsi="Times New Roman" w:cs="Times New Roman"/>
          <w:color w:val="000000"/>
          <w:sz w:val="28"/>
          <w:szCs w:val="28"/>
          <w:lang w:eastAsia="ru-RU"/>
        </w:rPr>
      </w:pPr>
    </w:p>
    <w:p w:rsidR="00520813" w:rsidRDefault="00520813" w:rsidP="000A3724">
      <w:pPr>
        <w:spacing w:after="0"/>
        <w:jc w:val="center"/>
        <w:rPr>
          <w:rFonts w:ascii="Times New Roman" w:eastAsia="Times New Roman" w:hAnsi="Times New Roman" w:cs="Times New Roman"/>
          <w:b/>
          <w:sz w:val="28"/>
          <w:szCs w:val="28"/>
          <w:lang w:eastAsia="ru-RU"/>
        </w:rPr>
      </w:pPr>
    </w:p>
    <w:p w:rsidR="000A3724" w:rsidRPr="000A3724" w:rsidRDefault="000A3724" w:rsidP="000A3724">
      <w:pPr>
        <w:spacing w:after="0"/>
        <w:jc w:val="center"/>
        <w:rPr>
          <w:rFonts w:ascii="Times New Roman" w:eastAsia="Times New Roman" w:hAnsi="Times New Roman" w:cs="Times New Roman"/>
          <w:b/>
          <w:sz w:val="28"/>
          <w:szCs w:val="28"/>
          <w:lang w:eastAsia="ru-RU"/>
        </w:rPr>
      </w:pPr>
      <w:r w:rsidRPr="000A3724">
        <w:rPr>
          <w:rFonts w:ascii="Times New Roman" w:eastAsia="Times New Roman" w:hAnsi="Times New Roman" w:cs="Times New Roman"/>
          <w:b/>
          <w:sz w:val="28"/>
          <w:szCs w:val="28"/>
          <w:lang w:eastAsia="ru-RU"/>
        </w:rPr>
        <w:t>Примерные требования к знаниям, умениям, навыкам воспитанников</w:t>
      </w:r>
    </w:p>
    <w:p w:rsidR="000A3724" w:rsidRPr="000A3724" w:rsidRDefault="000A3724" w:rsidP="000A3724">
      <w:pPr>
        <w:spacing w:after="0"/>
        <w:jc w:val="center"/>
        <w:rPr>
          <w:rFonts w:ascii="Times New Roman" w:eastAsia="Times New Roman" w:hAnsi="Times New Roman" w:cs="Times New Roman"/>
          <w:b/>
          <w:sz w:val="28"/>
          <w:szCs w:val="28"/>
          <w:lang w:eastAsia="ru-RU"/>
        </w:rPr>
      </w:pPr>
      <w:r w:rsidRPr="000A3724">
        <w:rPr>
          <w:rFonts w:ascii="Times New Roman" w:eastAsia="Times New Roman" w:hAnsi="Times New Roman" w:cs="Times New Roman"/>
          <w:b/>
          <w:sz w:val="28"/>
          <w:szCs w:val="28"/>
          <w:lang w:eastAsia="ru-RU"/>
        </w:rPr>
        <w:t>по блоку «Гигиена жилища»</w:t>
      </w:r>
    </w:p>
    <w:p w:rsidR="000A3724" w:rsidRPr="000A3724" w:rsidRDefault="000A3724" w:rsidP="000A3724">
      <w:pPr>
        <w:spacing w:after="0"/>
        <w:jc w:val="center"/>
        <w:rPr>
          <w:rFonts w:ascii="Times New Roman" w:eastAsia="Times New Roman" w:hAnsi="Times New Roman" w:cs="Times New Roman"/>
          <w:sz w:val="28"/>
          <w:szCs w:val="28"/>
          <w:lang w:eastAsia="ru-RU"/>
        </w:rPr>
      </w:pPr>
    </w:p>
    <w:p w:rsidR="000A3724" w:rsidRDefault="000A3724" w:rsidP="000A3724">
      <w:pPr>
        <w:spacing w:after="0"/>
        <w:jc w:val="both"/>
        <w:rPr>
          <w:rFonts w:ascii="Times New Roman" w:eastAsia="Times New Roman" w:hAnsi="Times New Roman" w:cs="Times New Roman"/>
          <w:i/>
          <w:sz w:val="28"/>
          <w:szCs w:val="28"/>
          <w:u w:val="single"/>
          <w:lang w:eastAsia="ru-RU"/>
        </w:rPr>
      </w:pPr>
      <w:r w:rsidRPr="000A3724">
        <w:rPr>
          <w:rFonts w:ascii="Times New Roman" w:eastAsia="Times New Roman" w:hAnsi="Times New Roman" w:cs="Times New Roman"/>
          <w:i/>
          <w:sz w:val="28"/>
          <w:szCs w:val="28"/>
          <w:u w:val="single"/>
          <w:lang w:eastAsia="ru-RU"/>
        </w:rPr>
        <w:t>Во</w:t>
      </w:r>
      <w:r w:rsidR="00F12A95">
        <w:rPr>
          <w:rFonts w:ascii="Times New Roman" w:eastAsia="Times New Roman" w:hAnsi="Times New Roman" w:cs="Times New Roman"/>
          <w:i/>
          <w:sz w:val="28"/>
          <w:szCs w:val="28"/>
          <w:u w:val="single"/>
          <w:lang w:eastAsia="ru-RU"/>
        </w:rPr>
        <w:t>спитанники дошкольного возраста:</w:t>
      </w:r>
    </w:p>
    <w:p w:rsidR="000A3724" w:rsidRPr="000A3724" w:rsidRDefault="000A3724" w:rsidP="00F52ABB">
      <w:pPr>
        <w:pStyle w:val="a8"/>
        <w:numPr>
          <w:ilvl w:val="0"/>
          <w:numId w:val="64"/>
        </w:numPr>
        <w:tabs>
          <w:tab w:val="left" w:pos="567"/>
        </w:tabs>
        <w:spacing w:after="0"/>
        <w:jc w:val="both"/>
        <w:rPr>
          <w:rFonts w:ascii="Times New Roman" w:eastAsia="Times New Roman" w:hAnsi="Times New Roman" w:cs="Times New Roman"/>
          <w:b/>
          <w:sz w:val="28"/>
          <w:szCs w:val="28"/>
          <w:lang w:eastAsia="ru-RU"/>
        </w:rPr>
      </w:pPr>
      <w:r w:rsidRPr="000A3724">
        <w:rPr>
          <w:rFonts w:ascii="Times New Roman" w:eastAsia="Times New Roman" w:hAnsi="Times New Roman" w:cs="Times New Roman"/>
          <w:b/>
          <w:sz w:val="28"/>
          <w:szCs w:val="28"/>
          <w:lang w:eastAsia="ru-RU"/>
        </w:rPr>
        <w:t>зна</w:t>
      </w:r>
      <w:r w:rsidR="00F12A95">
        <w:rPr>
          <w:rFonts w:ascii="Times New Roman" w:eastAsia="Times New Roman" w:hAnsi="Times New Roman" w:cs="Times New Roman"/>
          <w:b/>
          <w:sz w:val="28"/>
          <w:szCs w:val="28"/>
          <w:lang w:eastAsia="ru-RU"/>
        </w:rPr>
        <w:t>ю</w:t>
      </w:r>
      <w:r w:rsidRPr="000A3724">
        <w:rPr>
          <w:rFonts w:ascii="Times New Roman" w:eastAsia="Times New Roman" w:hAnsi="Times New Roman" w:cs="Times New Roman"/>
          <w:b/>
          <w:sz w:val="28"/>
          <w:szCs w:val="28"/>
          <w:lang w:eastAsia="ru-RU"/>
        </w:rPr>
        <w:t>т:</w:t>
      </w:r>
    </w:p>
    <w:p w:rsidR="000A3724" w:rsidRPr="000A3724" w:rsidRDefault="000A3724" w:rsidP="00F52ABB">
      <w:pPr>
        <w:pStyle w:val="a8"/>
        <w:numPr>
          <w:ilvl w:val="0"/>
          <w:numId w:val="63"/>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правила техники безопасности при пользовании радио и бытовыми электроприборами (радио, телевизор, розетка, электрический звонок, пылесос);</w:t>
      </w:r>
    </w:p>
    <w:p w:rsidR="000A3724" w:rsidRPr="000A3724" w:rsidRDefault="000A3724" w:rsidP="00F52ABB">
      <w:pPr>
        <w:pStyle w:val="a8"/>
        <w:numPr>
          <w:ilvl w:val="0"/>
          <w:numId w:val="14"/>
        </w:numPr>
        <w:tabs>
          <w:tab w:val="left" w:pos="567"/>
        </w:tabs>
        <w:spacing w:after="0"/>
        <w:ind w:left="0" w:firstLine="284"/>
        <w:jc w:val="both"/>
        <w:rPr>
          <w:rFonts w:ascii="Times New Roman" w:eastAsia="Times New Roman" w:hAnsi="Times New Roman" w:cs="Times New Roman"/>
          <w:b/>
          <w:sz w:val="28"/>
          <w:szCs w:val="28"/>
          <w:lang w:eastAsia="ru-RU"/>
        </w:rPr>
      </w:pPr>
      <w:r w:rsidRPr="000A3724">
        <w:rPr>
          <w:rFonts w:ascii="Times New Roman" w:eastAsia="Times New Roman" w:hAnsi="Times New Roman" w:cs="Times New Roman"/>
          <w:b/>
          <w:sz w:val="28"/>
          <w:szCs w:val="28"/>
          <w:lang w:eastAsia="ru-RU"/>
        </w:rPr>
        <w:t>уме</w:t>
      </w:r>
      <w:r w:rsidR="00F12A95">
        <w:rPr>
          <w:rFonts w:ascii="Times New Roman" w:eastAsia="Times New Roman" w:hAnsi="Times New Roman" w:cs="Times New Roman"/>
          <w:b/>
          <w:sz w:val="28"/>
          <w:szCs w:val="28"/>
          <w:lang w:eastAsia="ru-RU"/>
        </w:rPr>
        <w:t>ю</w:t>
      </w:r>
      <w:r w:rsidRPr="000A3724">
        <w:rPr>
          <w:rFonts w:ascii="Times New Roman" w:eastAsia="Times New Roman" w:hAnsi="Times New Roman" w:cs="Times New Roman"/>
          <w:b/>
          <w:sz w:val="28"/>
          <w:szCs w:val="28"/>
          <w:lang w:eastAsia="ru-RU"/>
        </w:rPr>
        <w:t>т:</w:t>
      </w:r>
    </w:p>
    <w:p w:rsidR="000A3724" w:rsidRPr="000A3724" w:rsidRDefault="000A3724" w:rsidP="00F52ABB">
      <w:pPr>
        <w:pStyle w:val="a8"/>
        <w:numPr>
          <w:ilvl w:val="0"/>
          <w:numId w:val="63"/>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соблюдать и поддерживать порядок в группе и на участке;</w:t>
      </w:r>
    </w:p>
    <w:p w:rsidR="000A3724" w:rsidRPr="000A3724" w:rsidRDefault="000A3724" w:rsidP="00F52ABB">
      <w:pPr>
        <w:pStyle w:val="a8"/>
        <w:numPr>
          <w:ilvl w:val="0"/>
          <w:numId w:val="63"/>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убирать за собой игрушки в определенные места;</w:t>
      </w:r>
    </w:p>
    <w:p w:rsidR="000A3724" w:rsidRPr="000A3724" w:rsidRDefault="000A3724" w:rsidP="00F52ABB">
      <w:pPr>
        <w:pStyle w:val="a8"/>
        <w:numPr>
          <w:ilvl w:val="0"/>
          <w:numId w:val="63"/>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организовывать свое рабочее место и приводить его в порядок по окончании занятий;</w:t>
      </w:r>
    </w:p>
    <w:p w:rsidR="000A3724" w:rsidRPr="000A3724" w:rsidRDefault="000A3724" w:rsidP="00F52ABB">
      <w:pPr>
        <w:pStyle w:val="a8"/>
        <w:numPr>
          <w:ilvl w:val="0"/>
          <w:numId w:val="63"/>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пользоваться веником и совком, протирать и мыть игрушки, вместе со взрослыми ремонтировать книги и игрушки;</w:t>
      </w:r>
    </w:p>
    <w:p w:rsidR="000A3724" w:rsidRPr="000A3724" w:rsidRDefault="000A3724" w:rsidP="00F52ABB">
      <w:pPr>
        <w:pStyle w:val="a8"/>
        <w:numPr>
          <w:ilvl w:val="0"/>
          <w:numId w:val="63"/>
        </w:numPr>
        <w:tabs>
          <w:tab w:val="left" w:pos="567"/>
        </w:tabs>
        <w:spacing w:after="0"/>
        <w:ind w:left="0" w:firstLine="0"/>
        <w:jc w:val="both"/>
        <w:rPr>
          <w:rFonts w:ascii="Times New Roman" w:eastAsia="Times New Roman" w:hAnsi="Times New Roman" w:cs="Times New Roman"/>
          <w:b/>
          <w:sz w:val="28"/>
          <w:szCs w:val="28"/>
          <w:lang w:eastAsia="ru-RU"/>
        </w:rPr>
      </w:pPr>
      <w:r w:rsidRPr="000A3724">
        <w:rPr>
          <w:rFonts w:ascii="Times New Roman" w:eastAsia="Times New Roman" w:hAnsi="Times New Roman" w:cs="Times New Roman"/>
          <w:sz w:val="28"/>
          <w:szCs w:val="28"/>
          <w:lang w:eastAsia="ru-RU"/>
        </w:rPr>
        <w:t xml:space="preserve">пользоваться радио и электроприборами (радио, телевизор, розетка, электрический звонок, пылесос); </w:t>
      </w:r>
    </w:p>
    <w:p w:rsidR="000A3724" w:rsidRPr="000A3724" w:rsidRDefault="000A3724" w:rsidP="00F52ABB">
      <w:pPr>
        <w:pStyle w:val="a8"/>
        <w:numPr>
          <w:ilvl w:val="0"/>
          <w:numId w:val="63"/>
        </w:numPr>
        <w:tabs>
          <w:tab w:val="left" w:pos="567"/>
        </w:tabs>
        <w:spacing w:after="0"/>
        <w:ind w:left="0" w:firstLine="0"/>
        <w:jc w:val="both"/>
        <w:rPr>
          <w:rFonts w:ascii="Times New Roman" w:eastAsia="Times New Roman" w:hAnsi="Times New Roman" w:cs="Times New Roman"/>
          <w:b/>
          <w:sz w:val="28"/>
          <w:szCs w:val="28"/>
          <w:lang w:eastAsia="ru-RU"/>
        </w:rPr>
      </w:pPr>
      <w:r w:rsidRPr="000A3724">
        <w:rPr>
          <w:rFonts w:ascii="Times New Roman" w:eastAsia="Times New Roman" w:hAnsi="Times New Roman" w:cs="Times New Roman"/>
          <w:sz w:val="28"/>
          <w:szCs w:val="28"/>
          <w:lang w:eastAsia="ru-RU"/>
        </w:rPr>
        <w:t>убирать мусор, подметать дорожки на участке, сгребать снег в определенное место;</w:t>
      </w:r>
    </w:p>
    <w:p w:rsidR="000A3724" w:rsidRPr="000A3724" w:rsidRDefault="000A3724" w:rsidP="00F52ABB">
      <w:pPr>
        <w:pStyle w:val="a8"/>
        <w:numPr>
          <w:ilvl w:val="0"/>
          <w:numId w:val="63"/>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изготавливать элементарные поделки из разнообразного материала для украшения интерьера места проживания.</w:t>
      </w:r>
    </w:p>
    <w:p w:rsidR="000A3724" w:rsidRPr="000A3724" w:rsidRDefault="000A3724" w:rsidP="000A3724">
      <w:pPr>
        <w:tabs>
          <w:tab w:val="left" w:pos="567"/>
        </w:tabs>
        <w:spacing w:after="0"/>
        <w:jc w:val="both"/>
        <w:rPr>
          <w:rFonts w:ascii="Times New Roman" w:eastAsia="Times New Roman" w:hAnsi="Times New Roman" w:cs="Times New Roman"/>
          <w:sz w:val="28"/>
          <w:szCs w:val="28"/>
          <w:lang w:eastAsia="ru-RU"/>
        </w:rPr>
      </w:pPr>
    </w:p>
    <w:p w:rsidR="000A3724" w:rsidRDefault="000A3724" w:rsidP="000A3724">
      <w:pPr>
        <w:spacing w:after="0"/>
        <w:jc w:val="both"/>
        <w:rPr>
          <w:rFonts w:ascii="Times New Roman" w:eastAsia="Times New Roman" w:hAnsi="Times New Roman" w:cs="Times New Roman"/>
          <w:i/>
          <w:sz w:val="28"/>
          <w:szCs w:val="28"/>
          <w:u w:val="single"/>
          <w:lang w:eastAsia="ru-RU"/>
        </w:rPr>
      </w:pPr>
      <w:r w:rsidRPr="000A3724">
        <w:rPr>
          <w:rFonts w:ascii="Times New Roman" w:eastAsia="Times New Roman" w:hAnsi="Times New Roman" w:cs="Times New Roman"/>
          <w:i/>
          <w:sz w:val="28"/>
          <w:szCs w:val="28"/>
          <w:u w:val="single"/>
          <w:lang w:eastAsia="ru-RU"/>
        </w:rPr>
        <w:t>Воспитанники младшего школьного возраста:</w:t>
      </w:r>
    </w:p>
    <w:p w:rsidR="000A3724" w:rsidRPr="000A3724" w:rsidRDefault="000A3724" w:rsidP="00F52ABB">
      <w:pPr>
        <w:pStyle w:val="a8"/>
        <w:numPr>
          <w:ilvl w:val="0"/>
          <w:numId w:val="14"/>
        </w:numPr>
        <w:tabs>
          <w:tab w:val="left" w:pos="567"/>
        </w:tabs>
        <w:spacing w:after="0"/>
        <w:ind w:left="0" w:firstLine="0"/>
        <w:jc w:val="both"/>
        <w:rPr>
          <w:rFonts w:ascii="Times New Roman" w:eastAsia="Times New Roman" w:hAnsi="Times New Roman" w:cs="Times New Roman"/>
          <w:b/>
          <w:sz w:val="28"/>
          <w:szCs w:val="28"/>
          <w:lang w:eastAsia="ru-RU"/>
        </w:rPr>
      </w:pPr>
      <w:r w:rsidRPr="000A3724">
        <w:rPr>
          <w:rFonts w:ascii="Times New Roman" w:eastAsia="Times New Roman" w:hAnsi="Times New Roman" w:cs="Times New Roman"/>
          <w:b/>
          <w:sz w:val="28"/>
          <w:szCs w:val="28"/>
          <w:lang w:eastAsia="ru-RU"/>
        </w:rPr>
        <w:t>име</w:t>
      </w:r>
      <w:r w:rsidR="00F12A95">
        <w:rPr>
          <w:rFonts w:ascii="Times New Roman" w:eastAsia="Times New Roman" w:hAnsi="Times New Roman" w:cs="Times New Roman"/>
          <w:b/>
          <w:sz w:val="28"/>
          <w:szCs w:val="28"/>
          <w:lang w:eastAsia="ru-RU"/>
        </w:rPr>
        <w:t>ю</w:t>
      </w:r>
      <w:r w:rsidRPr="000A3724">
        <w:rPr>
          <w:rFonts w:ascii="Times New Roman" w:eastAsia="Times New Roman" w:hAnsi="Times New Roman" w:cs="Times New Roman"/>
          <w:b/>
          <w:sz w:val="28"/>
          <w:szCs w:val="28"/>
          <w:lang w:eastAsia="ru-RU"/>
        </w:rPr>
        <w:t>т представление:</w:t>
      </w:r>
    </w:p>
    <w:p w:rsidR="000A3724" w:rsidRPr="000A3724" w:rsidRDefault="000A3724" w:rsidP="00F52ABB">
      <w:pPr>
        <w:pStyle w:val="a8"/>
        <w:numPr>
          <w:ilvl w:val="0"/>
          <w:numId w:val="94"/>
        </w:numPr>
        <w:tabs>
          <w:tab w:val="left" w:pos="567"/>
        </w:tabs>
        <w:spacing w:after="0"/>
        <w:ind w:left="0" w:firstLine="0"/>
        <w:jc w:val="both"/>
        <w:rPr>
          <w:rFonts w:ascii="Times New Roman" w:eastAsia="Times New Roman" w:hAnsi="Times New Roman" w:cs="Times New Roman"/>
          <w:i/>
          <w:sz w:val="28"/>
          <w:szCs w:val="28"/>
          <w:u w:val="single"/>
          <w:lang w:eastAsia="ru-RU"/>
        </w:rPr>
      </w:pPr>
      <w:r w:rsidRPr="000A3724">
        <w:rPr>
          <w:rFonts w:ascii="Times New Roman" w:eastAsia="Times New Roman" w:hAnsi="Times New Roman" w:cs="Times New Roman"/>
          <w:sz w:val="28"/>
          <w:szCs w:val="28"/>
          <w:lang w:eastAsia="ru-RU"/>
        </w:rPr>
        <w:t>о значении чистоты жилища для здоровья человека;</w:t>
      </w:r>
    </w:p>
    <w:p w:rsidR="000A3724" w:rsidRPr="000A3724" w:rsidRDefault="000A3724" w:rsidP="00F52ABB">
      <w:pPr>
        <w:pStyle w:val="a8"/>
        <w:numPr>
          <w:ilvl w:val="0"/>
          <w:numId w:val="14"/>
        </w:numPr>
        <w:tabs>
          <w:tab w:val="left" w:pos="567"/>
        </w:tabs>
        <w:spacing w:after="0"/>
        <w:ind w:left="0" w:firstLine="0"/>
        <w:jc w:val="both"/>
        <w:rPr>
          <w:rFonts w:ascii="Times New Roman" w:eastAsia="Times New Roman" w:hAnsi="Times New Roman" w:cs="Times New Roman"/>
          <w:b/>
          <w:sz w:val="28"/>
          <w:szCs w:val="28"/>
          <w:lang w:eastAsia="ru-RU"/>
        </w:rPr>
      </w:pPr>
      <w:r w:rsidRPr="000A3724">
        <w:rPr>
          <w:rFonts w:ascii="Times New Roman" w:eastAsia="Times New Roman" w:hAnsi="Times New Roman" w:cs="Times New Roman"/>
          <w:b/>
          <w:sz w:val="28"/>
          <w:szCs w:val="28"/>
          <w:lang w:eastAsia="ru-RU"/>
        </w:rPr>
        <w:t>зна</w:t>
      </w:r>
      <w:r w:rsidR="00F12A95">
        <w:rPr>
          <w:rFonts w:ascii="Times New Roman" w:eastAsia="Times New Roman" w:hAnsi="Times New Roman" w:cs="Times New Roman"/>
          <w:b/>
          <w:sz w:val="28"/>
          <w:szCs w:val="28"/>
          <w:lang w:eastAsia="ru-RU"/>
        </w:rPr>
        <w:t>ют</w:t>
      </w:r>
      <w:r w:rsidRPr="000A3724">
        <w:rPr>
          <w:rFonts w:ascii="Times New Roman" w:eastAsia="Times New Roman" w:hAnsi="Times New Roman" w:cs="Times New Roman"/>
          <w:b/>
          <w:sz w:val="28"/>
          <w:szCs w:val="28"/>
          <w:lang w:eastAsia="ru-RU"/>
        </w:rPr>
        <w:t>:</w:t>
      </w:r>
    </w:p>
    <w:p w:rsidR="000A3724" w:rsidRPr="000A3724" w:rsidRDefault="000A3724" w:rsidP="00F52ABB">
      <w:pPr>
        <w:pStyle w:val="a8"/>
        <w:numPr>
          <w:ilvl w:val="0"/>
          <w:numId w:val="63"/>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правила и последовательность проведения сухой и влажной уборки жилого помещения (в т.ч. с использованием моющих средств);</w:t>
      </w:r>
    </w:p>
    <w:p w:rsidR="000A3724" w:rsidRPr="000A3724" w:rsidRDefault="000A3724" w:rsidP="00F52ABB">
      <w:pPr>
        <w:pStyle w:val="a8"/>
        <w:numPr>
          <w:ilvl w:val="0"/>
          <w:numId w:val="63"/>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правила техники безопасности при пользовании бытовыми электроприборами (пылесос);</w:t>
      </w:r>
    </w:p>
    <w:p w:rsidR="000A3724" w:rsidRPr="000A3724" w:rsidRDefault="000A3724" w:rsidP="00F52ABB">
      <w:pPr>
        <w:pStyle w:val="a8"/>
        <w:numPr>
          <w:ilvl w:val="0"/>
          <w:numId w:val="14"/>
        </w:numPr>
        <w:tabs>
          <w:tab w:val="left" w:pos="567"/>
        </w:tabs>
        <w:spacing w:after="0"/>
        <w:ind w:left="0" w:firstLine="0"/>
        <w:jc w:val="both"/>
        <w:rPr>
          <w:rFonts w:ascii="Times New Roman" w:eastAsia="Times New Roman" w:hAnsi="Times New Roman" w:cs="Times New Roman"/>
          <w:b/>
          <w:sz w:val="28"/>
          <w:szCs w:val="28"/>
          <w:lang w:eastAsia="ru-RU"/>
        </w:rPr>
      </w:pPr>
      <w:r w:rsidRPr="000A3724">
        <w:rPr>
          <w:rFonts w:ascii="Times New Roman" w:eastAsia="Times New Roman" w:hAnsi="Times New Roman" w:cs="Times New Roman"/>
          <w:b/>
          <w:sz w:val="28"/>
          <w:szCs w:val="28"/>
          <w:lang w:eastAsia="ru-RU"/>
        </w:rPr>
        <w:t>уме</w:t>
      </w:r>
      <w:r w:rsidR="00F12A95">
        <w:rPr>
          <w:rFonts w:ascii="Times New Roman" w:eastAsia="Times New Roman" w:hAnsi="Times New Roman" w:cs="Times New Roman"/>
          <w:b/>
          <w:sz w:val="28"/>
          <w:szCs w:val="28"/>
          <w:lang w:eastAsia="ru-RU"/>
        </w:rPr>
        <w:t>ю</w:t>
      </w:r>
      <w:r w:rsidRPr="000A3724">
        <w:rPr>
          <w:rFonts w:ascii="Times New Roman" w:eastAsia="Times New Roman" w:hAnsi="Times New Roman" w:cs="Times New Roman"/>
          <w:b/>
          <w:sz w:val="28"/>
          <w:szCs w:val="28"/>
          <w:lang w:eastAsia="ru-RU"/>
        </w:rPr>
        <w:t>т:</w:t>
      </w:r>
    </w:p>
    <w:p w:rsidR="000A3724" w:rsidRPr="000A3724" w:rsidRDefault="000A3724" w:rsidP="00F52ABB">
      <w:pPr>
        <w:pStyle w:val="a8"/>
        <w:numPr>
          <w:ilvl w:val="0"/>
          <w:numId w:val="63"/>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проводить сухую и влажную уборку жилого помещения (в т.ч. с использованием моющих средств);</w:t>
      </w:r>
    </w:p>
    <w:p w:rsidR="000A3724" w:rsidRPr="000A3724" w:rsidRDefault="000A3724" w:rsidP="00F52ABB">
      <w:pPr>
        <w:pStyle w:val="a8"/>
        <w:numPr>
          <w:ilvl w:val="0"/>
          <w:numId w:val="63"/>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самостоятельно убирать бытовой мусор в помещении и на участке, подметать дорожки на участке, расчищать дорожки от снега и сгребать его в определенное место;</w:t>
      </w:r>
    </w:p>
    <w:p w:rsidR="000A3724" w:rsidRPr="000A3724" w:rsidRDefault="000A3724" w:rsidP="00F52ABB">
      <w:pPr>
        <w:pStyle w:val="a8"/>
        <w:numPr>
          <w:ilvl w:val="0"/>
          <w:numId w:val="63"/>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пользоваться бытовыми электроприборами (пылесос);</w:t>
      </w:r>
    </w:p>
    <w:p w:rsidR="000A3724" w:rsidRPr="000A3724" w:rsidRDefault="000A3724" w:rsidP="00F52ABB">
      <w:pPr>
        <w:pStyle w:val="a8"/>
        <w:numPr>
          <w:ilvl w:val="0"/>
          <w:numId w:val="63"/>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изготавливать поделки из различных материалов для украшения интерьера.</w:t>
      </w:r>
    </w:p>
    <w:p w:rsidR="000A3724" w:rsidRDefault="000A3724" w:rsidP="000A3724">
      <w:pPr>
        <w:spacing w:after="0"/>
        <w:jc w:val="both"/>
        <w:rPr>
          <w:rFonts w:ascii="Times New Roman" w:eastAsia="Times New Roman" w:hAnsi="Times New Roman" w:cs="Times New Roman"/>
          <w:i/>
          <w:sz w:val="28"/>
          <w:szCs w:val="28"/>
          <w:u w:val="single"/>
          <w:lang w:eastAsia="ru-RU"/>
        </w:rPr>
      </w:pPr>
      <w:r w:rsidRPr="000A3724">
        <w:rPr>
          <w:rFonts w:ascii="Times New Roman" w:eastAsia="Times New Roman" w:hAnsi="Times New Roman" w:cs="Times New Roman"/>
          <w:i/>
          <w:sz w:val="28"/>
          <w:szCs w:val="28"/>
          <w:u w:val="single"/>
          <w:lang w:eastAsia="ru-RU"/>
        </w:rPr>
        <w:t>Воспитанники среднего школьного возраста:</w:t>
      </w:r>
    </w:p>
    <w:p w:rsidR="000A3724" w:rsidRPr="000A3724" w:rsidRDefault="000A3724" w:rsidP="00F52ABB">
      <w:pPr>
        <w:pStyle w:val="a8"/>
        <w:numPr>
          <w:ilvl w:val="0"/>
          <w:numId w:val="14"/>
        </w:numPr>
        <w:tabs>
          <w:tab w:val="left" w:pos="567"/>
        </w:tabs>
        <w:spacing w:after="0"/>
        <w:ind w:left="0" w:firstLine="0"/>
        <w:jc w:val="both"/>
        <w:rPr>
          <w:rFonts w:ascii="Times New Roman" w:eastAsia="Times New Roman" w:hAnsi="Times New Roman" w:cs="Times New Roman"/>
          <w:b/>
          <w:sz w:val="28"/>
          <w:szCs w:val="28"/>
          <w:lang w:eastAsia="ru-RU"/>
        </w:rPr>
      </w:pPr>
      <w:r w:rsidRPr="000A3724">
        <w:rPr>
          <w:rFonts w:ascii="Times New Roman" w:eastAsia="Times New Roman" w:hAnsi="Times New Roman" w:cs="Times New Roman"/>
          <w:b/>
          <w:sz w:val="28"/>
          <w:szCs w:val="28"/>
          <w:lang w:eastAsia="ru-RU"/>
        </w:rPr>
        <w:t>име</w:t>
      </w:r>
      <w:r w:rsidR="00F12A95">
        <w:rPr>
          <w:rFonts w:ascii="Times New Roman" w:eastAsia="Times New Roman" w:hAnsi="Times New Roman" w:cs="Times New Roman"/>
          <w:b/>
          <w:sz w:val="28"/>
          <w:szCs w:val="28"/>
          <w:lang w:eastAsia="ru-RU"/>
        </w:rPr>
        <w:t>ют</w:t>
      </w:r>
      <w:r w:rsidRPr="000A3724">
        <w:rPr>
          <w:rFonts w:ascii="Times New Roman" w:eastAsia="Times New Roman" w:hAnsi="Times New Roman" w:cs="Times New Roman"/>
          <w:b/>
          <w:sz w:val="28"/>
          <w:szCs w:val="28"/>
          <w:lang w:eastAsia="ru-RU"/>
        </w:rPr>
        <w:t xml:space="preserve"> представление:</w:t>
      </w:r>
    </w:p>
    <w:p w:rsidR="000A3724" w:rsidRPr="000A3724" w:rsidRDefault="000A3724" w:rsidP="00F52ABB">
      <w:pPr>
        <w:pStyle w:val="a8"/>
        <w:numPr>
          <w:ilvl w:val="0"/>
          <w:numId w:val="94"/>
        </w:numPr>
        <w:tabs>
          <w:tab w:val="left" w:pos="567"/>
        </w:tabs>
        <w:spacing w:after="0"/>
        <w:ind w:left="0" w:firstLine="0"/>
        <w:jc w:val="both"/>
        <w:rPr>
          <w:rFonts w:ascii="Times New Roman" w:eastAsia="Times New Roman" w:hAnsi="Times New Roman" w:cs="Times New Roman"/>
          <w:i/>
          <w:sz w:val="28"/>
          <w:szCs w:val="28"/>
          <w:u w:val="single"/>
          <w:lang w:eastAsia="ru-RU"/>
        </w:rPr>
      </w:pPr>
      <w:r w:rsidRPr="000A3724">
        <w:rPr>
          <w:rFonts w:ascii="Times New Roman" w:eastAsia="Times New Roman" w:hAnsi="Times New Roman" w:cs="Times New Roman"/>
          <w:sz w:val="28"/>
          <w:szCs w:val="28"/>
          <w:lang w:eastAsia="ru-RU"/>
        </w:rPr>
        <w:t>о подготовке жилища к зиме (утепление окон и дверей);</w:t>
      </w:r>
    </w:p>
    <w:p w:rsidR="000A3724" w:rsidRPr="000A3724" w:rsidRDefault="000A3724" w:rsidP="00F52ABB">
      <w:pPr>
        <w:pStyle w:val="a8"/>
        <w:numPr>
          <w:ilvl w:val="0"/>
          <w:numId w:val="14"/>
        </w:numPr>
        <w:tabs>
          <w:tab w:val="left" w:pos="567"/>
        </w:tabs>
        <w:spacing w:after="0"/>
        <w:ind w:left="0" w:firstLine="0"/>
        <w:jc w:val="both"/>
        <w:rPr>
          <w:rFonts w:ascii="Times New Roman" w:eastAsia="Times New Roman" w:hAnsi="Times New Roman" w:cs="Times New Roman"/>
          <w:b/>
          <w:sz w:val="28"/>
          <w:szCs w:val="28"/>
          <w:lang w:eastAsia="ru-RU"/>
        </w:rPr>
      </w:pPr>
      <w:r w:rsidRPr="000A3724">
        <w:rPr>
          <w:rFonts w:ascii="Times New Roman" w:eastAsia="Times New Roman" w:hAnsi="Times New Roman" w:cs="Times New Roman"/>
          <w:b/>
          <w:sz w:val="28"/>
          <w:szCs w:val="28"/>
          <w:lang w:eastAsia="ru-RU"/>
        </w:rPr>
        <w:t>зна</w:t>
      </w:r>
      <w:r w:rsidR="00F12A95">
        <w:rPr>
          <w:rFonts w:ascii="Times New Roman" w:eastAsia="Times New Roman" w:hAnsi="Times New Roman" w:cs="Times New Roman"/>
          <w:b/>
          <w:sz w:val="28"/>
          <w:szCs w:val="28"/>
          <w:lang w:eastAsia="ru-RU"/>
        </w:rPr>
        <w:t>ю</w:t>
      </w:r>
      <w:r w:rsidRPr="000A3724">
        <w:rPr>
          <w:rFonts w:ascii="Times New Roman" w:eastAsia="Times New Roman" w:hAnsi="Times New Roman" w:cs="Times New Roman"/>
          <w:b/>
          <w:sz w:val="28"/>
          <w:szCs w:val="28"/>
          <w:lang w:eastAsia="ru-RU"/>
        </w:rPr>
        <w:t>т:</w:t>
      </w:r>
    </w:p>
    <w:p w:rsidR="000A3724" w:rsidRPr="000A3724" w:rsidRDefault="000A3724" w:rsidP="00F52ABB">
      <w:pPr>
        <w:pStyle w:val="a8"/>
        <w:numPr>
          <w:ilvl w:val="0"/>
          <w:numId w:val="65"/>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правила и периодичность ухода за мебелью, жилым помещением, придомовой территории;</w:t>
      </w:r>
    </w:p>
    <w:p w:rsidR="000A3724" w:rsidRPr="000A3724" w:rsidRDefault="000A3724" w:rsidP="00F52ABB">
      <w:pPr>
        <w:pStyle w:val="a8"/>
        <w:numPr>
          <w:ilvl w:val="0"/>
          <w:numId w:val="65"/>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правила техники безопасности при пользовании бытовой техникой (пылесосом);</w:t>
      </w:r>
    </w:p>
    <w:p w:rsidR="000A3724" w:rsidRPr="000A3724" w:rsidRDefault="000A3724" w:rsidP="00F52ABB">
      <w:pPr>
        <w:pStyle w:val="a8"/>
        <w:numPr>
          <w:ilvl w:val="0"/>
          <w:numId w:val="65"/>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правила техники безопасности при использовании средств бытовой химии;</w:t>
      </w:r>
    </w:p>
    <w:p w:rsidR="000A3724" w:rsidRPr="000A3724" w:rsidRDefault="000A3724" w:rsidP="00F52ABB">
      <w:pPr>
        <w:pStyle w:val="a8"/>
        <w:numPr>
          <w:ilvl w:val="0"/>
          <w:numId w:val="14"/>
        </w:numPr>
        <w:tabs>
          <w:tab w:val="left" w:pos="567"/>
        </w:tabs>
        <w:spacing w:after="0"/>
        <w:ind w:left="0" w:firstLine="0"/>
        <w:jc w:val="both"/>
        <w:rPr>
          <w:rFonts w:ascii="Times New Roman" w:eastAsia="Times New Roman" w:hAnsi="Times New Roman" w:cs="Times New Roman"/>
          <w:b/>
          <w:sz w:val="28"/>
          <w:szCs w:val="28"/>
          <w:lang w:eastAsia="ru-RU"/>
        </w:rPr>
      </w:pPr>
      <w:r w:rsidRPr="000A3724">
        <w:rPr>
          <w:rFonts w:ascii="Times New Roman" w:eastAsia="Times New Roman" w:hAnsi="Times New Roman" w:cs="Times New Roman"/>
          <w:b/>
          <w:sz w:val="28"/>
          <w:szCs w:val="28"/>
          <w:lang w:eastAsia="ru-RU"/>
        </w:rPr>
        <w:t>уме</w:t>
      </w:r>
      <w:r w:rsidR="00F12A95">
        <w:rPr>
          <w:rFonts w:ascii="Times New Roman" w:eastAsia="Times New Roman" w:hAnsi="Times New Roman" w:cs="Times New Roman"/>
          <w:b/>
          <w:sz w:val="28"/>
          <w:szCs w:val="28"/>
          <w:lang w:eastAsia="ru-RU"/>
        </w:rPr>
        <w:t>ю</w:t>
      </w:r>
      <w:r w:rsidRPr="000A3724">
        <w:rPr>
          <w:rFonts w:ascii="Times New Roman" w:eastAsia="Times New Roman" w:hAnsi="Times New Roman" w:cs="Times New Roman"/>
          <w:b/>
          <w:sz w:val="28"/>
          <w:szCs w:val="28"/>
          <w:lang w:eastAsia="ru-RU"/>
        </w:rPr>
        <w:t>т:</w:t>
      </w:r>
    </w:p>
    <w:p w:rsidR="000A3724" w:rsidRPr="000A3724" w:rsidRDefault="000A3724" w:rsidP="00F52ABB">
      <w:pPr>
        <w:pStyle w:val="a8"/>
        <w:numPr>
          <w:ilvl w:val="0"/>
          <w:numId w:val="65"/>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пользоваться бытовой техникой (пылесосом);</w:t>
      </w:r>
    </w:p>
    <w:p w:rsidR="000A3724" w:rsidRPr="000A3724" w:rsidRDefault="000A3724" w:rsidP="00F52ABB">
      <w:pPr>
        <w:pStyle w:val="a8"/>
        <w:numPr>
          <w:ilvl w:val="0"/>
          <w:numId w:val="65"/>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проводить уборку жилого помещения с использованием моющих средств;</w:t>
      </w:r>
    </w:p>
    <w:p w:rsidR="000A3724" w:rsidRPr="000A3724" w:rsidRDefault="000A3724" w:rsidP="00F52ABB">
      <w:pPr>
        <w:pStyle w:val="a8"/>
        <w:numPr>
          <w:ilvl w:val="0"/>
          <w:numId w:val="65"/>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проводить уборку придомовой территории в зависимости от сезона;</w:t>
      </w:r>
    </w:p>
    <w:p w:rsidR="000A3724" w:rsidRPr="000A3724" w:rsidRDefault="000A3724" w:rsidP="00F52ABB">
      <w:pPr>
        <w:pStyle w:val="a8"/>
        <w:numPr>
          <w:ilvl w:val="0"/>
          <w:numId w:val="65"/>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выполнять простейшие ремонтные работы жилого помещения (покраска, наклеивание (подклеивание) обоев);</w:t>
      </w:r>
    </w:p>
    <w:p w:rsidR="000A3724" w:rsidRPr="000A3724" w:rsidRDefault="000A3724" w:rsidP="00F52ABB">
      <w:pPr>
        <w:pStyle w:val="a8"/>
        <w:numPr>
          <w:ilvl w:val="0"/>
          <w:numId w:val="65"/>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изготавливать поделки из различных материалов для украшения интерьера.</w:t>
      </w:r>
    </w:p>
    <w:p w:rsidR="00520813" w:rsidRDefault="00520813" w:rsidP="000A3724">
      <w:pPr>
        <w:spacing w:after="0"/>
        <w:jc w:val="both"/>
        <w:rPr>
          <w:rFonts w:ascii="Times New Roman" w:eastAsia="Times New Roman" w:hAnsi="Times New Roman" w:cs="Times New Roman"/>
          <w:i/>
          <w:sz w:val="28"/>
          <w:szCs w:val="28"/>
          <w:u w:val="single"/>
          <w:lang w:eastAsia="ru-RU"/>
        </w:rPr>
      </w:pPr>
    </w:p>
    <w:p w:rsidR="000A3724" w:rsidRPr="000A3724" w:rsidRDefault="000A3724" w:rsidP="000A3724">
      <w:pPr>
        <w:spacing w:after="0"/>
        <w:jc w:val="both"/>
        <w:rPr>
          <w:rFonts w:ascii="Times New Roman" w:eastAsia="Times New Roman" w:hAnsi="Times New Roman" w:cs="Times New Roman"/>
          <w:i/>
          <w:sz w:val="28"/>
          <w:szCs w:val="28"/>
          <w:u w:val="single"/>
          <w:lang w:eastAsia="ru-RU"/>
        </w:rPr>
      </w:pPr>
      <w:r w:rsidRPr="000A3724">
        <w:rPr>
          <w:rFonts w:ascii="Times New Roman" w:eastAsia="Times New Roman" w:hAnsi="Times New Roman" w:cs="Times New Roman"/>
          <w:i/>
          <w:sz w:val="28"/>
          <w:szCs w:val="28"/>
          <w:u w:val="single"/>
          <w:lang w:eastAsia="ru-RU"/>
        </w:rPr>
        <w:t>Выпускники:</w:t>
      </w:r>
    </w:p>
    <w:p w:rsidR="000A3724" w:rsidRPr="000A3724" w:rsidRDefault="000A3724" w:rsidP="00F52ABB">
      <w:pPr>
        <w:pStyle w:val="a8"/>
        <w:numPr>
          <w:ilvl w:val="0"/>
          <w:numId w:val="14"/>
        </w:numPr>
        <w:tabs>
          <w:tab w:val="left" w:pos="567"/>
        </w:tabs>
        <w:spacing w:after="0"/>
        <w:ind w:left="0" w:firstLine="0"/>
        <w:jc w:val="both"/>
        <w:rPr>
          <w:rFonts w:ascii="Times New Roman" w:eastAsia="Times New Roman" w:hAnsi="Times New Roman" w:cs="Times New Roman"/>
          <w:b/>
          <w:sz w:val="28"/>
          <w:szCs w:val="28"/>
          <w:lang w:eastAsia="ru-RU"/>
        </w:rPr>
      </w:pPr>
      <w:r w:rsidRPr="000A3724">
        <w:rPr>
          <w:rFonts w:ascii="Times New Roman" w:eastAsia="Times New Roman" w:hAnsi="Times New Roman" w:cs="Times New Roman"/>
          <w:b/>
          <w:sz w:val="28"/>
          <w:szCs w:val="28"/>
          <w:lang w:eastAsia="ru-RU"/>
        </w:rPr>
        <w:t>име</w:t>
      </w:r>
      <w:r w:rsidR="00F12A95">
        <w:rPr>
          <w:rFonts w:ascii="Times New Roman" w:eastAsia="Times New Roman" w:hAnsi="Times New Roman" w:cs="Times New Roman"/>
          <w:b/>
          <w:sz w:val="28"/>
          <w:szCs w:val="28"/>
          <w:lang w:eastAsia="ru-RU"/>
        </w:rPr>
        <w:t>ю</w:t>
      </w:r>
      <w:r w:rsidRPr="000A3724">
        <w:rPr>
          <w:rFonts w:ascii="Times New Roman" w:eastAsia="Times New Roman" w:hAnsi="Times New Roman" w:cs="Times New Roman"/>
          <w:b/>
          <w:sz w:val="28"/>
          <w:szCs w:val="28"/>
          <w:lang w:eastAsia="ru-RU"/>
        </w:rPr>
        <w:t>т представлени</w:t>
      </w:r>
      <w:r w:rsidR="00F12A95">
        <w:rPr>
          <w:rFonts w:ascii="Times New Roman" w:eastAsia="Times New Roman" w:hAnsi="Times New Roman" w:cs="Times New Roman"/>
          <w:b/>
          <w:sz w:val="28"/>
          <w:szCs w:val="28"/>
          <w:lang w:eastAsia="ru-RU"/>
        </w:rPr>
        <w:t>я</w:t>
      </w:r>
      <w:r w:rsidRPr="000A3724">
        <w:rPr>
          <w:rFonts w:ascii="Times New Roman" w:eastAsia="Times New Roman" w:hAnsi="Times New Roman" w:cs="Times New Roman"/>
          <w:b/>
          <w:sz w:val="28"/>
          <w:szCs w:val="28"/>
          <w:lang w:eastAsia="ru-RU"/>
        </w:rPr>
        <w:t>:</w:t>
      </w:r>
    </w:p>
    <w:p w:rsidR="000A3724" w:rsidRPr="000A3724" w:rsidRDefault="000A3724" w:rsidP="00F52ABB">
      <w:pPr>
        <w:pStyle w:val="a8"/>
        <w:numPr>
          <w:ilvl w:val="0"/>
          <w:numId w:val="95"/>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о профилактических мерах борьбы с грызунами и насекомыми в доме и способах борьбы с ними;</w:t>
      </w:r>
    </w:p>
    <w:p w:rsidR="000A3724" w:rsidRPr="000A3724" w:rsidRDefault="000A3724" w:rsidP="00F52ABB">
      <w:pPr>
        <w:pStyle w:val="a8"/>
        <w:numPr>
          <w:ilvl w:val="0"/>
          <w:numId w:val="95"/>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о признаках отравления средствами бытовой химии и оказании первой помощи при отравлениях средствами бытовой химии;</w:t>
      </w:r>
    </w:p>
    <w:p w:rsidR="000A3724" w:rsidRPr="000A3724" w:rsidRDefault="000A3724" w:rsidP="00F52ABB">
      <w:pPr>
        <w:pStyle w:val="a8"/>
        <w:numPr>
          <w:ilvl w:val="0"/>
          <w:numId w:val="95"/>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об основных тенденциях оформления интерьера, основах фитодизайна в интерьере;</w:t>
      </w:r>
    </w:p>
    <w:p w:rsidR="000A3724" w:rsidRPr="000A3724" w:rsidRDefault="000A3724" w:rsidP="00F52ABB">
      <w:pPr>
        <w:pStyle w:val="a8"/>
        <w:numPr>
          <w:ilvl w:val="0"/>
          <w:numId w:val="14"/>
        </w:numPr>
        <w:tabs>
          <w:tab w:val="left" w:pos="567"/>
        </w:tabs>
        <w:spacing w:after="0"/>
        <w:ind w:left="0" w:firstLine="0"/>
        <w:jc w:val="both"/>
        <w:rPr>
          <w:rFonts w:ascii="Times New Roman" w:eastAsia="Times New Roman" w:hAnsi="Times New Roman" w:cs="Times New Roman"/>
          <w:b/>
          <w:sz w:val="28"/>
          <w:szCs w:val="28"/>
          <w:lang w:eastAsia="ru-RU"/>
        </w:rPr>
      </w:pPr>
      <w:r w:rsidRPr="000A3724">
        <w:rPr>
          <w:rFonts w:ascii="Times New Roman" w:eastAsia="Times New Roman" w:hAnsi="Times New Roman" w:cs="Times New Roman"/>
          <w:b/>
          <w:sz w:val="28"/>
          <w:szCs w:val="28"/>
          <w:lang w:eastAsia="ru-RU"/>
        </w:rPr>
        <w:t>зна</w:t>
      </w:r>
      <w:r w:rsidR="00F12A95">
        <w:rPr>
          <w:rFonts w:ascii="Times New Roman" w:eastAsia="Times New Roman" w:hAnsi="Times New Roman" w:cs="Times New Roman"/>
          <w:b/>
          <w:sz w:val="28"/>
          <w:szCs w:val="28"/>
          <w:lang w:eastAsia="ru-RU"/>
        </w:rPr>
        <w:t>ю</w:t>
      </w:r>
      <w:r w:rsidRPr="000A3724">
        <w:rPr>
          <w:rFonts w:ascii="Times New Roman" w:eastAsia="Times New Roman" w:hAnsi="Times New Roman" w:cs="Times New Roman"/>
          <w:b/>
          <w:sz w:val="28"/>
          <w:szCs w:val="28"/>
          <w:lang w:eastAsia="ru-RU"/>
        </w:rPr>
        <w:t>т:</w:t>
      </w:r>
    </w:p>
    <w:p w:rsidR="000A3724" w:rsidRPr="000A3724" w:rsidRDefault="000A3724" w:rsidP="00F52ABB">
      <w:pPr>
        <w:pStyle w:val="a8"/>
        <w:numPr>
          <w:ilvl w:val="0"/>
          <w:numId w:val="66"/>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правила подбора и использования моющих средств для уборки жилого помещения;</w:t>
      </w:r>
    </w:p>
    <w:p w:rsidR="000A3724" w:rsidRPr="000A3724" w:rsidRDefault="000A3724" w:rsidP="00F52ABB">
      <w:pPr>
        <w:pStyle w:val="a8"/>
        <w:numPr>
          <w:ilvl w:val="0"/>
          <w:numId w:val="66"/>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гигиенические требования к жилому помещению и периодичность сухой и влажной уборки кухни, прихожей, туалета, ванной комнаты, спальни, балкона;</w:t>
      </w:r>
    </w:p>
    <w:p w:rsidR="000A3724" w:rsidRPr="000A3724" w:rsidRDefault="000A3724" w:rsidP="00F52ABB">
      <w:pPr>
        <w:pStyle w:val="a8"/>
        <w:numPr>
          <w:ilvl w:val="0"/>
          <w:numId w:val="66"/>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правила ухода за сантехническим оборудованием (кранами, унитазом, раковиной, ванной);</w:t>
      </w:r>
    </w:p>
    <w:p w:rsidR="000A3724" w:rsidRPr="000A3724" w:rsidRDefault="000A3724" w:rsidP="00F52ABB">
      <w:pPr>
        <w:pStyle w:val="a8"/>
        <w:numPr>
          <w:ilvl w:val="0"/>
          <w:numId w:val="66"/>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химические средства для борьбы с насекомыми и грызунами в доме и правила безопасного обращения с ними;</w:t>
      </w:r>
    </w:p>
    <w:p w:rsidR="000A3724" w:rsidRPr="000A3724" w:rsidRDefault="000A3724" w:rsidP="00F52ABB">
      <w:pPr>
        <w:pStyle w:val="a8"/>
        <w:numPr>
          <w:ilvl w:val="0"/>
          <w:numId w:val="14"/>
        </w:numPr>
        <w:tabs>
          <w:tab w:val="left" w:pos="567"/>
        </w:tabs>
        <w:spacing w:after="0"/>
        <w:ind w:left="0" w:firstLine="0"/>
        <w:jc w:val="both"/>
        <w:rPr>
          <w:rFonts w:ascii="Times New Roman" w:eastAsia="Times New Roman" w:hAnsi="Times New Roman" w:cs="Times New Roman"/>
          <w:b/>
          <w:sz w:val="28"/>
          <w:szCs w:val="28"/>
          <w:lang w:eastAsia="ru-RU"/>
        </w:rPr>
      </w:pPr>
      <w:r w:rsidRPr="000A3724">
        <w:rPr>
          <w:rFonts w:ascii="Times New Roman" w:eastAsia="Times New Roman" w:hAnsi="Times New Roman" w:cs="Times New Roman"/>
          <w:b/>
          <w:sz w:val="28"/>
          <w:szCs w:val="28"/>
          <w:lang w:eastAsia="ru-RU"/>
        </w:rPr>
        <w:t>уме</w:t>
      </w:r>
      <w:r w:rsidR="00A06FE0">
        <w:rPr>
          <w:rFonts w:ascii="Times New Roman" w:eastAsia="Times New Roman" w:hAnsi="Times New Roman" w:cs="Times New Roman"/>
          <w:b/>
          <w:sz w:val="28"/>
          <w:szCs w:val="28"/>
          <w:lang w:eastAsia="ru-RU"/>
        </w:rPr>
        <w:t>ю</w:t>
      </w:r>
      <w:r w:rsidRPr="000A3724">
        <w:rPr>
          <w:rFonts w:ascii="Times New Roman" w:eastAsia="Times New Roman" w:hAnsi="Times New Roman" w:cs="Times New Roman"/>
          <w:b/>
          <w:sz w:val="28"/>
          <w:szCs w:val="28"/>
          <w:lang w:eastAsia="ru-RU"/>
        </w:rPr>
        <w:t>т:</w:t>
      </w:r>
    </w:p>
    <w:p w:rsidR="000A3724" w:rsidRPr="000A3724" w:rsidRDefault="000A3724" w:rsidP="00F52ABB">
      <w:pPr>
        <w:pStyle w:val="a8"/>
        <w:numPr>
          <w:ilvl w:val="0"/>
          <w:numId w:val="66"/>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проводить ежедневную и генеральную уборку жилого помещения;</w:t>
      </w:r>
    </w:p>
    <w:p w:rsidR="000A3724" w:rsidRPr="000A3724" w:rsidRDefault="000A3724" w:rsidP="00F52ABB">
      <w:pPr>
        <w:pStyle w:val="a8"/>
        <w:numPr>
          <w:ilvl w:val="0"/>
          <w:numId w:val="66"/>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поддерживать порядок и чистоту на придомовой территории;</w:t>
      </w:r>
    </w:p>
    <w:p w:rsidR="000A3724" w:rsidRPr="000A3724" w:rsidRDefault="000A3724" w:rsidP="00F52ABB">
      <w:pPr>
        <w:pStyle w:val="a8"/>
        <w:numPr>
          <w:ilvl w:val="0"/>
          <w:numId w:val="66"/>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выбирать необходимые средства для уборки помещения, борьбы с насекомыми и грызунами в доме;</w:t>
      </w:r>
    </w:p>
    <w:p w:rsidR="000A3724" w:rsidRPr="000A3724" w:rsidRDefault="000A3724" w:rsidP="00F52ABB">
      <w:pPr>
        <w:pStyle w:val="a8"/>
        <w:numPr>
          <w:ilvl w:val="0"/>
          <w:numId w:val="66"/>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подбирать материал для проведения косметического ремонта, замены мебельной и оконной фурнитуры;</w:t>
      </w:r>
    </w:p>
    <w:p w:rsidR="000A3724" w:rsidRPr="000A3724" w:rsidRDefault="000A3724" w:rsidP="00F52ABB">
      <w:pPr>
        <w:pStyle w:val="a8"/>
        <w:numPr>
          <w:ilvl w:val="0"/>
          <w:numId w:val="66"/>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проводить косметический ремонт в жилом помещении (побелка, покраска, наклеивание обоев и пр.);</w:t>
      </w:r>
    </w:p>
    <w:p w:rsidR="000A3724" w:rsidRPr="000A3724" w:rsidRDefault="000A3724" w:rsidP="00F52ABB">
      <w:pPr>
        <w:pStyle w:val="a8"/>
        <w:numPr>
          <w:ilvl w:val="0"/>
          <w:numId w:val="66"/>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принимать участие в планировании и оформлении интерьера места проживания;</w:t>
      </w:r>
    </w:p>
    <w:p w:rsidR="000A3724" w:rsidRPr="000A3724" w:rsidRDefault="000A3724" w:rsidP="00F52ABB">
      <w:pPr>
        <w:pStyle w:val="a8"/>
        <w:numPr>
          <w:ilvl w:val="0"/>
          <w:numId w:val="66"/>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создавать интерьерные украшения.</w:t>
      </w:r>
    </w:p>
    <w:p w:rsidR="000A3724" w:rsidRPr="000A3724" w:rsidRDefault="000A3724" w:rsidP="000A3724">
      <w:pPr>
        <w:tabs>
          <w:tab w:val="left" w:pos="567"/>
        </w:tabs>
        <w:spacing w:after="0"/>
        <w:jc w:val="both"/>
        <w:rPr>
          <w:rFonts w:ascii="Times New Roman" w:eastAsia="Times New Roman" w:hAnsi="Times New Roman" w:cs="Times New Roman"/>
          <w:sz w:val="28"/>
          <w:szCs w:val="28"/>
          <w:lang w:eastAsia="ru-RU"/>
        </w:rPr>
      </w:pPr>
    </w:p>
    <w:p w:rsidR="000A3724" w:rsidRPr="000A3724" w:rsidRDefault="000A3724" w:rsidP="00F430EA">
      <w:pPr>
        <w:pStyle w:val="a3"/>
        <w:shd w:val="clear" w:color="auto" w:fill="FFFFFF"/>
        <w:spacing w:before="0" w:beforeAutospacing="0" w:after="0" w:afterAutospacing="0" w:line="276" w:lineRule="auto"/>
        <w:jc w:val="both"/>
        <w:outlineLvl w:val="2"/>
        <w:rPr>
          <w:b/>
          <w:sz w:val="28"/>
          <w:shd w:val="clear" w:color="auto" w:fill="FFFFFF"/>
        </w:rPr>
      </w:pPr>
      <w:bookmarkStart w:id="33" w:name="_Toc50467982"/>
      <w:r w:rsidRPr="000A3724">
        <w:rPr>
          <w:b/>
          <w:sz w:val="28"/>
          <w:shd w:val="clear" w:color="auto" w:fill="FFFFFF"/>
        </w:rPr>
        <w:t>2.4. БЛОК «ОСНОВЫ КУЛИНАРИИ»</w:t>
      </w:r>
      <w:bookmarkEnd w:id="33"/>
    </w:p>
    <w:p w:rsidR="000A3724" w:rsidRPr="000A3724" w:rsidRDefault="000A3724" w:rsidP="000A3724">
      <w:pPr>
        <w:pStyle w:val="a3"/>
        <w:shd w:val="clear" w:color="auto" w:fill="FFFFFF"/>
        <w:spacing w:before="0" w:beforeAutospacing="0" w:after="0" w:afterAutospacing="0" w:line="276" w:lineRule="auto"/>
        <w:jc w:val="both"/>
        <w:rPr>
          <w:b/>
          <w:sz w:val="28"/>
          <w:shd w:val="clear" w:color="auto" w:fill="FFFFFF"/>
        </w:rPr>
      </w:pPr>
    </w:p>
    <w:p w:rsidR="000A3724" w:rsidRPr="000A3724" w:rsidRDefault="000A3724" w:rsidP="000A3724">
      <w:pPr>
        <w:shd w:val="clear" w:color="auto" w:fill="FFFFFF"/>
        <w:spacing w:after="0"/>
        <w:ind w:firstLine="708"/>
        <w:jc w:val="both"/>
        <w:rPr>
          <w:rFonts w:ascii="Times New Roman" w:eastAsia="Times New Roman" w:hAnsi="Times New Roman" w:cs="Times New Roman"/>
          <w:color w:val="000000"/>
          <w:sz w:val="28"/>
          <w:szCs w:val="28"/>
          <w:lang w:eastAsia="ru-RU"/>
        </w:rPr>
      </w:pPr>
      <w:r w:rsidRPr="000A3724">
        <w:rPr>
          <w:rFonts w:ascii="Times New Roman" w:eastAsia="Times New Roman" w:hAnsi="Times New Roman" w:cs="Times New Roman"/>
          <w:color w:val="000000"/>
          <w:sz w:val="28"/>
          <w:szCs w:val="28"/>
          <w:lang w:eastAsia="ru-RU"/>
        </w:rPr>
        <w:t xml:space="preserve">Умение вкусно готовить - хорошая привычка, которая формируется в семье. Умение красиво подать блюдо, сервировать стол - все это воспитывает у ребенка эстетический вкус. Дети же, воспитывающиеся в государственных учреждениях, как правило, получают готовую пищу, не зная, как и из каких продуктов она готовится, зачастую не имеют элементарного практического опыта приготовления пищи, присущего детям из обычных семей. Поэтому становится очевидным, что занятия по кулинарии, дающие основы знаний и умений приготовления пищи и культуры питания являются еще одним из основных направлений решения проблемы успешной социальной адаптации </w:t>
      </w:r>
      <w:r w:rsidR="00B518E9">
        <w:rPr>
          <w:rFonts w:ascii="Times New Roman" w:eastAsia="Times New Roman" w:hAnsi="Times New Roman" w:cs="Times New Roman"/>
          <w:color w:val="000000"/>
          <w:sz w:val="28"/>
          <w:szCs w:val="28"/>
          <w:lang w:eastAsia="ru-RU"/>
        </w:rPr>
        <w:t>воспитанников государственных учреждений</w:t>
      </w:r>
      <w:r w:rsidRPr="000A3724">
        <w:rPr>
          <w:rFonts w:ascii="Times New Roman" w:eastAsia="Times New Roman" w:hAnsi="Times New Roman" w:cs="Times New Roman"/>
          <w:color w:val="000000"/>
          <w:sz w:val="28"/>
          <w:szCs w:val="28"/>
          <w:lang w:eastAsia="ru-RU"/>
        </w:rPr>
        <w:t xml:space="preserve">. Полученные на занятиях знания помогут </w:t>
      </w:r>
      <w:r w:rsidR="00B518E9">
        <w:rPr>
          <w:rFonts w:ascii="Times New Roman" w:eastAsia="Times New Roman" w:hAnsi="Times New Roman" w:cs="Times New Roman"/>
          <w:color w:val="000000"/>
          <w:sz w:val="28"/>
          <w:szCs w:val="28"/>
          <w:lang w:eastAsia="ru-RU"/>
        </w:rPr>
        <w:t>им</w:t>
      </w:r>
      <w:r w:rsidRPr="000A3724">
        <w:rPr>
          <w:rFonts w:ascii="Times New Roman" w:eastAsia="Times New Roman" w:hAnsi="Times New Roman" w:cs="Times New Roman"/>
          <w:color w:val="000000"/>
          <w:sz w:val="28"/>
          <w:szCs w:val="28"/>
          <w:lang w:eastAsia="ru-RU"/>
        </w:rPr>
        <w:t xml:space="preserve"> не только накормить в будущем себя, свою семью, гостей, но и сделать, быть может, первый шаг к выбранной профессии.</w:t>
      </w:r>
    </w:p>
    <w:p w:rsidR="000A3724" w:rsidRPr="000A3724" w:rsidRDefault="000A3724" w:rsidP="000A3724">
      <w:pPr>
        <w:shd w:val="clear" w:color="auto" w:fill="FFFFFF"/>
        <w:spacing w:after="0"/>
        <w:ind w:firstLine="708"/>
        <w:jc w:val="both"/>
        <w:rPr>
          <w:rFonts w:ascii="Times New Roman" w:eastAsia="Times New Roman" w:hAnsi="Times New Roman" w:cs="Times New Roman"/>
          <w:color w:val="000000"/>
          <w:sz w:val="28"/>
          <w:szCs w:val="28"/>
          <w:lang w:eastAsia="ru-RU"/>
        </w:rPr>
      </w:pPr>
      <w:r w:rsidRPr="00A06FE0">
        <w:rPr>
          <w:rFonts w:ascii="Times New Roman" w:eastAsia="Times New Roman" w:hAnsi="Times New Roman" w:cs="Times New Roman"/>
          <w:i/>
          <w:color w:val="000000"/>
          <w:sz w:val="28"/>
          <w:szCs w:val="28"/>
          <w:lang w:eastAsia="ru-RU"/>
        </w:rPr>
        <w:t>Цикличность занятий</w:t>
      </w:r>
      <w:r w:rsidRPr="00A06FE0">
        <w:rPr>
          <w:rFonts w:ascii="Times New Roman" w:eastAsia="Times New Roman" w:hAnsi="Times New Roman" w:cs="Times New Roman"/>
          <w:color w:val="000000"/>
          <w:sz w:val="28"/>
          <w:szCs w:val="28"/>
          <w:lang w:eastAsia="ru-RU"/>
        </w:rPr>
        <w:t>:</w:t>
      </w:r>
      <w:r w:rsidRPr="000A3724">
        <w:rPr>
          <w:rFonts w:ascii="Times New Roman" w:eastAsia="Times New Roman" w:hAnsi="Times New Roman" w:cs="Times New Roman"/>
          <w:color w:val="000000"/>
          <w:sz w:val="28"/>
          <w:szCs w:val="28"/>
          <w:lang w:eastAsia="ru-RU"/>
        </w:rPr>
        <w:t xml:space="preserve"> 1 раз в неделю, продолжительность – до 30</w:t>
      </w:r>
      <w:r w:rsidR="00B518E9">
        <w:rPr>
          <w:rFonts w:ascii="Times New Roman" w:eastAsia="Times New Roman" w:hAnsi="Times New Roman" w:cs="Times New Roman"/>
          <w:color w:val="000000"/>
          <w:sz w:val="28"/>
          <w:szCs w:val="28"/>
          <w:lang w:eastAsia="ru-RU"/>
        </w:rPr>
        <w:t xml:space="preserve"> </w:t>
      </w:r>
      <w:r w:rsidRPr="000A3724">
        <w:rPr>
          <w:rFonts w:ascii="Times New Roman" w:eastAsia="Times New Roman" w:hAnsi="Times New Roman" w:cs="Times New Roman"/>
          <w:color w:val="000000"/>
          <w:sz w:val="28"/>
          <w:szCs w:val="28"/>
          <w:lang w:eastAsia="ru-RU"/>
        </w:rPr>
        <w:t>-</w:t>
      </w:r>
      <w:r w:rsidR="00B518E9">
        <w:rPr>
          <w:rFonts w:ascii="Times New Roman" w:eastAsia="Times New Roman" w:hAnsi="Times New Roman" w:cs="Times New Roman"/>
          <w:color w:val="000000"/>
          <w:sz w:val="28"/>
          <w:szCs w:val="28"/>
          <w:lang w:eastAsia="ru-RU"/>
        </w:rPr>
        <w:t xml:space="preserve"> </w:t>
      </w:r>
      <w:r w:rsidRPr="000A3724">
        <w:rPr>
          <w:rFonts w:ascii="Times New Roman" w:eastAsia="Times New Roman" w:hAnsi="Times New Roman" w:cs="Times New Roman"/>
          <w:color w:val="000000"/>
          <w:sz w:val="28"/>
          <w:szCs w:val="28"/>
          <w:lang w:eastAsia="ru-RU"/>
        </w:rPr>
        <w:t xml:space="preserve">45 минут для воспитанников дошкольного и младшего школьного возраста, </w:t>
      </w:r>
      <w:r w:rsidR="00A06FE0" w:rsidRPr="000A3724">
        <w:rPr>
          <w:rFonts w:ascii="Times New Roman" w:eastAsia="Times New Roman" w:hAnsi="Times New Roman" w:cs="Times New Roman"/>
          <w:color w:val="000000"/>
          <w:sz w:val="28"/>
          <w:szCs w:val="28"/>
          <w:lang w:eastAsia="ru-RU"/>
        </w:rPr>
        <w:t xml:space="preserve">для воспитанников среднего и старшего школьного возраста </w:t>
      </w:r>
      <w:r w:rsidR="00A06FE0">
        <w:rPr>
          <w:rFonts w:ascii="Times New Roman" w:eastAsia="Times New Roman" w:hAnsi="Times New Roman" w:cs="Times New Roman"/>
          <w:color w:val="000000"/>
          <w:sz w:val="28"/>
          <w:szCs w:val="28"/>
          <w:lang w:eastAsia="ru-RU"/>
        </w:rPr>
        <w:t xml:space="preserve">- </w:t>
      </w:r>
      <w:r w:rsidRPr="000A3724">
        <w:rPr>
          <w:rFonts w:ascii="Times New Roman" w:eastAsia="Times New Roman" w:hAnsi="Times New Roman" w:cs="Times New Roman"/>
          <w:color w:val="000000"/>
          <w:sz w:val="28"/>
          <w:szCs w:val="28"/>
          <w:lang w:eastAsia="ru-RU"/>
        </w:rPr>
        <w:t>до 2 академических часов с перерывом.</w:t>
      </w:r>
    </w:p>
    <w:p w:rsidR="000A3724" w:rsidRPr="000A3724" w:rsidRDefault="000A3724" w:rsidP="000A3724">
      <w:pPr>
        <w:shd w:val="clear" w:color="auto" w:fill="FFFFFF"/>
        <w:spacing w:after="0"/>
        <w:ind w:firstLine="708"/>
        <w:jc w:val="both"/>
        <w:rPr>
          <w:rFonts w:ascii="Times New Roman" w:hAnsi="Times New Roman" w:cs="Times New Roman"/>
          <w:color w:val="000000"/>
          <w:sz w:val="28"/>
          <w:szCs w:val="28"/>
          <w:shd w:val="clear" w:color="auto" w:fill="FFFFFF"/>
        </w:rPr>
      </w:pPr>
      <w:r w:rsidRPr="00A06FE0">
        <w:rPr>
          <w:rFonts w:ascii="Times New Roman" w:hAnsi="Times New Roman" w:cs="Times New Roman"/>
          <w:i/>
          <w:color w:val="000000"/>
          <w:sz w:val="28"/>
          <w:szCs w:val="28"/>
          <w:shd w:val="clear" w:color="auto" w:fill="FFFFFF"/>
        </w:rPr>
        <w:t>Основными формами</w:t>
      </w:r>
      <w:r w:rsidRPr="000A3724">
        <w:rPr>
          <w:rFonts w:ascii="Times New Roman" w:hAnsi="Times New Roman" w:cs="Times New Roman"/>
          <w:color w:val="000000"/>
          <w:sz w:val="28"/>
          <w:szCs w:val="28"/>
          <w:shd w:val="clear" w:color="auto" w:fill="FFFFFF"/>
        </w:rPr>
        <w:t xml:space="preserve"> образовательного процесса являются: практико - ориентированные учебные занятия, творческие мастерские, </w:t>
      </w:r>
      <w:r w:rsidR="00B518E9">
        <w:rPr>
          <w:rFonts w:ascii="Times New Roman" w:hAnsi="Times New Roman" w:cs="Times New Roman"/>
          <w:color w:val="000000"/>
          <w:sz w:val="28"/>
          <w:szCs w:val="28"/>
          <w:shd w:val="clear" w:color="auto" w:fill="FFFFFF"/>
        </w:rPr>
        <w:t xml:space="preserve">мастер – классы, </w:t>
      </w:r>
      <w:r w:rsidRPr="000A3724">
        <w:rPr>
          <w:rFonts w:ascii="Times New Roman" w:hAnsi="Times New Roman" w:cs="Times New Roman"/>
          <w:color w:val="000000"/>
          <w:sz w:val="28"/>
          <w:szCs w:val="28"/>
          <w:shd w:val="clear" w:color="auto" w:fill="FFFFFF"/>
        </w:rPr>
        <w:t>экскурсии на предприятия общественного питания.</w:t>
      </w:r>
    </w:p>
    <w:p w:rsidR="000A3724" w:rsidRPr="000A3724" w:rsidRDefault="000A3724" w:rsidP="000A372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0A3724" w:rsidRPr="000A3724" w:rsidRDefault="000A3724" w:rsidP="000A3724">
      <w:pPr>
        <w:pStyle w:val="a3"/>
        <w:shd w:val="clear" w:color="auto" w:fill="FFFFFF"/>
        <w:tabs>
          <w:tab w:val="left" w:pos="1134"/>
        </w:tabs>
        <w:spacing w:before="0" w:beforeAutospacing="0" w:after="0" w:afterAutospacing="0" w:line="276" w:lineRule="auto"/>
        <w:jc w:val="both"/>
        <w:rPr>
          <w:i/>
          <w:sz w:val="28"/>
          <w:szCs w:val="28"/>
        </w:rPr>
      </w:pPr>
      <w:r w:rsidRPr="000A3724">
        <w:rPr>
          <w:i/>
          <w:sz w:val="28"/>
          <w:szCs w:val="28"/>
        </w:rPr>
        <w:t>Задачи:</w:t>
      </w:r>
    </w:p>
    <w:p w:rsidR="000A3724" w:rsidRPr="000A3724" w:rsidRDefault="000A3724" w:rsidP="00F52ABB">
      <w:pPr>
        <w:pStyle w:val="a3"/>
        <w:numPr>
          <w:ilvl w:val="0"/>
          <w:numId w:val="93"/>
        </w:numPr>
        <w:shd w:val="clear" w:color="auto" w:fill="FFFFFF"/>
        <w:tabs>
          <w:tab w:val="left" w:pos="1134"/>
        </w:tabs>
        <w:spacing w:before="0" w:beforeAutospacing="0" w:after="0" w:afterAutospacing="0" w:line="276" w:lineRule="auto"/>
        <w:ind w:left="0" w:firstLine="709"/>
        <w:jc w:val="both"/>
        <w:rPr>
          <w:sz w:val="28"/>
          <w:szCs w:val="28"/>
        </w:rPr>
      </w:pPr>
      <w:r w:rsidRPr="000A3724">
        <w:rPr>
          <w:sz w:val="28"/>
          <w:szCs w:val="28"/>
        </w:rPr>
        <w:t>расширять у воспитанников представления об истории кулинарии, назначении посуды, столовых приборов, кухонной бытовой техники, столовом этикете, о рациональном и здоровом питании в жизни человека;</w:t>
      </w:r>
    </w:p>
    <w:p w:rsidR="000A3724" w:rsidRPr="000A3724" w:rsidRDefault="000A3724" w:rsidP="00F52ABB">
      <w:pPr>
        <w:pStyle w:val="a3"/>
        <w:numPr>
          <w:ilvl w:val="0"/>
          <w:numId w:val="93"/>
        </w:numPr>
        <w:shd w:val="clear" w:color="auto" w:fill="FFFFFF"/>
        <w:tabs>
          <w:tab w:val="left" w:pos="1134"/>
        </w:tabs>
        <w:spacing w:before="0" w:beforeAutospacing="0" w:after="0" w:afterAutospacing="0" w:line="276" w:lineRule="auto"/>
        <w:ind w:left="0" w:firstLine="709"/>
        <w:jc w:val="both"/>
        <w:rPr>
          <w:b/>
          <w:bCs/>
          <w:color w:val="333333"/>
          <w:sz w:val="28"/>
          <w:szCs w:val="28"/>
          <w:shd w:val="clear" w:color="auto" w:fill="FFFFFF"/>
        </w:rPr>
      </w:pPr>
      <w:r w:rsidRPr="000A3724">
        <w:rPr>
          <w:color w:val="000000"/>
          <w:sz w:val="28"/>
          <w:szCs w:val="28"/>
        </w:rPr>
        <w:t>выработать навыки безопасной работы с инструментами, кухонными приборами, кухонной бытовой техникой;</w:t>
      </w:r>
    </w:p>
    <w:p w:rsidR="000A3724" w:rsidRPr="000A3724" w:rsidRDefault="000A3724" w:rsidP="00F52ABB">
      <w:pPr>
        <w:pStyle w:val="a3"/>
        <w:numPr>
          <w:ilvl w:val="0"/>
          <w:numId w:val="93"/>
        </w:numPr>
        <w:shd w:val="clear" w:color="auto" w:fill="FFFFFF"/>
        <w:tabs>
          <w:tab w:val="left" w:pos="1134"/>
        </w:tabs>
        <w:spacing w:before="0" w:beforeAutospacing="0" w:after="0" w:afterAutospacing="0" w:line="276" w:lineRule="auto"/>
        <w:ind w:left="0" w:firstLine="709"/>
        <w:jc w:val="both"/>
        <w:rPr>
          <w:b/>
          <w:bCs/>
          <w:color w:val="333333"/>
          <w:sz w:val="28"/>
          <w:szCs w:val="28"/>
          <w:shd w:val="clear" w:color="auto" w:fill="FFFFFF"/>
        </w:rPr>
      </w:pPr>
      <w:r w:rsidRPr="000A3724">
        <w:rPr>
          <w:color w:val="000000"/>
          <w:sz w:val="28"/>
          <w:szCs w:val="28"/>
        </w:rPr>
        <w:t>приучать к самообслуживанию, формировать навыки и умения обработки продуктов, приготовления и художественного оформления различных блюд, сервировки стола;</w:t>
      </w:r>
    </w:p>
    <w:p w:rsidR="000A3724" w:rsidRPr="000A3724" w:rsidRDefault="000A3724" w:rsidP="00F52ABB">
      <w:pPr>
        <w:pStyle w:val="a3"/>
        <w:numPr>
          <w:ilvl w:val="0"/>
          <w:numId w:val="93"/>
        </w:numPr>
        <w:shd w:val="clear" w:color="auto" w:fill="FFFFFF"/>
        <w:tabs>
          <w:tab w:val="left" w:pos="1134"/>
        </w:tabs>
        <w:spacing w:before="0" w:beforeAutospacing="0" w:after="0" w:afterAutospacing="0" w:line="276" w:lineRule="auto"/>
        <w:ind w:left="0" w:firstLine="709"/>
        <w:jc w:val="both"/>
        <w:rPr>
          <w:color w:val="000000"/>
          <w:sz w:val="28"/>
          <w:szCs w:val="28"/>
        </w:rPr>
      </w:pPr>
      <w:r w:rsidRPr="000A3724">
        <w:rPr>
          <w:color w:val="000000"/>
          <w:sz w:val="28"/>
          <w:szCs w:val="28"/>
        </w:rPr>
        <w:t>воспитывать культуру застольного этикета и общения с людьми;</w:t>
      </w:r>
    </w:p>
    <w:p w:rsidR="000A3724" w:rsidRPr="000A3724" w:rsidRDefault="000A3724" w:rsidP="00F52ABB">
      <w:pPr>
        <w:pStyle w:val="a3"/>
        <w:numPr>
          <w:ilvl w:val="0"/>
          <w:numId w:val="93"/>
        </w:numPr>
        <w:shd w:val="clear" w:color="auto" w:fill="FFFFFF"/>
        <w:tabs>
          <w:tab w:val="left" w:pos="1134"/>
        </w:tabs>
        <w:spacing w:before="0" w:beforeAutospacing="0" w:after="0" w:afterAutospacing="0" w:line="276" w:lineRule="auto"/>
        <w:ind w:left="0" w:firstLine="709"/>
        <w:jc w:val="both"/>
        <w:rPr>
          <w:color w:val="000000"/>
          <w:sz w:val="28"/>
          <w:szCs w:val="28"/>
        </w:rPr>
      </w:pPr>
      <w:r w:rsidRPr="000A3724">
        <w:rPr>
          <w:color w:val="000000"/>
          <w:sz w:val="28"/>
          <w:szCs w:val="28"/>
        </w:rPr>
        <w:t>воспитывать трудолюбие, бережное и аккуратное отношение к посуде, приборам и инструментам, бытовой технике и кухонной мебели;</w:t>
      </w:r>
    </w:p>
    <w:p w:rsidR="000A3724" w:rsidRPr="000A3724" w:rsidRDefault="000A3724" w:rsidP="00F52ABB">
      <w:pPr>
        <w:pStyle w:val="a3"/>
        <w:numPr>
          <w:ilvl w:val="0"/>
          <w:numId w:val="93"/>
        </w:numPr>
        <w:shd w:val="clear" w:color="auto" w:fill="FFFFFF"/>
        <w:tabs>
          <w:tab w:val="left" w:pos="1134"/>
        </w:tabs>
        <w:spacing w:before="0" w:beforeAutospacing="0" w:after="0" w:afterAutospacing="0" w:line="276" w:lineRule="auto"/>
        <w:ind w:left="0" w:firstLine="709"/>
        <w:jc w:val="both"/>
        <w:rPr>
          <w:color w:val="000000"/>
          <w:sz w:val="28"/>
          <w:szCs w:val="28"/>
        </w:rPr>
      </w:pPr>
      <w:r w:rsidRPr="000A3724">
        <w:rPr>
          <w:color w:val="000000"/>
          <w:sz w:val="28"/>
          <w:szCs w:val="28"/>
        </w:rPr>
        <w:t xml:space="preserve">развивать </w:t>
      </w:r>
      <w:r w:rsidRPr="000A3724">
        <w:rPr>
          <w:color w:val="111111"/>
          <w:sz w:val="28"/>
          <w:szCs w:val="28"/>
        </w:rPr>
        <w:t xml:space="preserve">терпение, настойчивость, </w:t>
      </w:r>
      <w:r w:rsidRPr="000A3724">
        <w:rPr>
          <w:color w:val="000000"/>
          <w:sz w:val="28"/>
          <w:szCs w:val="28"/>
        </w:rPr>
        <w:t>творческую активность через индивидуальное раскрытие кулинарных способностей каждого ребенка.</w:t>
      </w:r>
    </w:p>
    <w:p w:rsidR="000A3724" w:rsidRPr="00602734" w:rsidRDefault="000A3724" w:rsidP="00602734">
      <w:pPr>
        <w:shd w:val="clear" w:color="auto" w:fill="FFFFFF"/>
        <w:spacing w:before="225" w:after="225" w:line="240" w:lineRule="auto"/>
        <w:jc w:val="center"/>
        <w:rPr>
          <w:rFonts w:ascii="Times New Roman" w:eastAsia="Times New Roman" w:hAnsi="Times New Roman" w:cs="Times New Roman"/>
          <w:b/>
          <w:color w:val="111111"/>
          <w:sz w:val="28"/>
          <w:szCs w:val="28"/>
          <w:lang w:eastAsia="ru-RU"/>
        </w:rPr>
      </w:pPr>
      <w:r w:rsidRPr="00602734">
        <w:rPr>
          <w:rFonts w:ascii="Times New Roman" w:eastAsia="Times New Roman" w:hAnsi="Times New Roman" w:cs="Times New Roman"/>
          <w:b/>
          <w:color w:val="111111"/>
          <w:sz w:val="28"/>
          <w:szCs w:val="28"/>
          <w:lang w:eastAsia="ru-RU"/>
        </w:rPr>
        <w:t>ПРИМЕРНОЕ СОДЕРЖАНИЕ РАБОТЫ:</w:t>
      </w:r>
    </w:p>
    <w:p w:rsidR="000A3724" w:rsidRPr="000A3724" w:rsidRDefault="000A3724" w:rsidP="00602734">
      <w:pPr>
        <w:shd w:val="clear" w:color="auto" w:fill="FFFFFF"/>
        <w:spacing w:after="0"/>
        <w:rPr>
          <w:rFonts w:ascii="Times New Roman" w:eastAsia="Times New Roman" w:hAnsi="Times New Roman" w:cs="Times New Roman"/>
          <w:i/>
          <w:color w:val="111111"/>
          <w:sz w:val="28"/>
          <w:szCs w:val="28"/>
          <w:u w:val="single"/>
          <w:lang w:eastAsia="ru-RU"/>
        </w:rPr>
      </w:pPr>
      <w:r w:rsidRPr="000A3724">
        <w:rPr>
          <w:rFonts w:ascii="Times New Roman" w:eastAsia="Times New Roman" w:hAnsi="Times New Roman" w:cs="Times New Roman"/>
          <w:i/>
          <w:color w:val="111111"/>
          <w:sz w:val="28"/>
          <w:szCs w:val="28"/>
          <w:u w:val="single"/>
          <w:lang w:eastAsia="ru-RU"/>
        </w:rPr>
        <w:t>С воспитанниками дошкольного возраста</w:t>
      </w:r>
      <w:r w:rsidR="00602734">
        <w:rPr>
          <w:rFonts w:ascii="Times New Roman" w:eastAsia="Times New Roman" w:hAnsi="Times New Roman" w:cs="Times New Roman"/>
          <w:i/>
          <w:color w:val="111111"/>
          <w:sz w:val="28"/>
          <w:szCs w:val="28"/>
          <w:u w:val="single"/>
          <w:lang w:eastAsia="ru-RU"/>
        </w:rPr>
        <w:t>:</w:t>
      </w:r>
    </w:p>
    <w:p w:rsidR="000A3724" w:rsidRPr="000A3724" w:rsidRDefault="000A3724" w:rsidP="00602734">
      <w:pPr>
        <w:shd w:val="clear" w:color="auto" w:fill="FFFFFF"/>
        <w:spacing w:after="0"/>
        <w:rPr>
          <w:rFonts w:ascii="Times New Roman" w:eastAsia="Times New Roman" w:hAnsi="Times New Roman" w:cs="Times New Roman"/>
          <w:b/>
          <w:color w:val="111111"/>
          <w:sz w:val="28"/>
          <w:szCs w:val="28"/>
          <w:lang w:eastAsia="ru-RU"/>
        </w:rPr>
      </w:pPr>
      <w:r w:rsidRPr="000A3724">
        <w:rPr>
          <w:rFonts w:ascii="Times New Roman" w:eastAsia="Times New Roman" w:hAnsi="Times New Roman" w:cs="Times New Roman"/>
          <w:b/>
          <w:color w:val="111111"/>
          <w:sz w:val="28"/>
          <w:szCs w:val="28"/>
          <w:lang w:eastAsia="ru-RU"/>
        </w:rPr>
        <w:t xml:space="preserve">Тема 1. Кухня </w:t>
      </w:r>
    </w:p>
    <w:p w:rsidR="000A3724" w:rsidRPr="000A3724" w:rsidRDefault="000A3724" w:rsidP="00F52ABB">
      <w:pPr>
        <w:pStyle w:val="a8"/>
        <w:numPr>
          <w:ilvl w:val="0"/>
          <w:numId w:val="50"/>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i/>
          <w:color w:val="0070C0"/>
          <w:sz w:val="28"/>
          <w:szCs w:val="28"/>
          <w:lang w:eastAsia="ru-RU"/>
        </w:rPr>
        <w:t xml:space="preserve">Беседы с рассматриванием иллюстраций, предметов быта, тематических альбомов, презентаций: </w:t>
      </w:r>
      <w:r w:rsidRPr="000A3724">
        <w:rPr>
          <w:rFonts w:ascii="Times New Roman" w:hAnsi="Times New Roman" w:cs="Times New Roman"/>
          <w:bCs/>
          <w:sz w:val="28"/>
          <w:szCs w:val="28"/>
        </w:rPr>
        <w:t>Кухонная мебель (назначение и правила ухода). Кухонная посуда (назначение, виды).</w:t>
      </w:r>
      <w:r w:rsidRPr="000A3724">
        <w:rPr>
          <w:rFonts w:ascii="Times New Roman" w:eastAsia="Times New Roman" w:hAnsi="Times New Roman" w:cs="Times New Roman"/>
          <w:sz w:val="28"/>
          <w:szCs w:val="28"/>
          <w:lang w:eastAsia="ru-RU"/>
        </w:rPr>
        <w:t xml:space="preserve"> Путешествие в прошлое посуды. </w:t>
      </w:r>
      <w:r w:rsidRPr="000A3724">
        <w:rPr>
          <w:rFonts w:ascii="Times New Roman" w:hAnsi="Times New Roman" w:cs="Times New Roman"/>
          <w:bCs/>
          <w:sz w:val="28"/>
          <w:szCs w:val="28"/>
        </w:rPr>
        <w:t xml:space="preserve">Столовые приборы (виды и их назначение). Для чего нужно мыть посуду? Правила мытья посуды (чашек, тарелок, ложек, вилок). Бережное отношение к хлебу. </w:t>
      </w:r>
      <w:r w:rsidRPr="000A3724">
        <w:rPr>
          <w:rFonts w:ascii="Times New Roman" w:hAnsi="Times New Roman" w:cs="Times New Roman"/>
          <w:sz w:val="28"/>
          <w:szCs w:val="28"/>
          <w:shd w:val="clear" w:color="auto" w:fill="FFFFFF"/>
        </w:rPr>
        <w:t>Правильное</w:t>
      </w:r>
      <w:r w:rsidR="00A06FE0">
        <w:rPr>
          <w:rFonts w:ascii="Times New Roman" w:hAnsi="Times New Roman" w:cs="Times New Roman"/>
          <w:sz w:val="28"/>
          <w:szCs w:val="28"/>
          <w:shd w:val="clear" w:color="auto" w:fill="FFFFFF"/>
        </w:rPr>
        <w:t xml:space="preserve"> </w:t>
      </w:r>
      <w:r w:rsidRPr="000A3724">
        <w:rPr>
          <w:rFonts w:ascii="Times New Roman" w:hAnsi="Times New Roman" w:cs="Times New Roman"/>
          <w:bCs/>
          <w:sz w:val="28"/>
          <w:szCs w:val="28"/>
          <w:shd w:val="clear" w:color="auto" w:fill="FFFFFF"/>
        </w:rPr>
        <w:t>питание</w:t>
      </w:r>
      <w:r w:rsidR="00A06FE0">
        <w:rPr>
          <w:rFonts w:ascii="Times New Roman" w:hAnsi="Times New Roman" w:cs="Times New Roman"/>
          <w:bCs/>
          <w:sz w:val="28"/>
          <w:szCs w:val="28"/>
          <w:shd w:val="clear" w:color="auto" w:fill="FFFFFF"/>
        </w:rPr>
        <w:t xml:space="preserve"> </w:t>
      </w:r>
      <w:r w:rsidRPr="000A3724">
        <w:rPr>
          <w:rFonts w:ascii="Times New Roman" w:hAnsi="Times New Roman" w:cs="Times New Roman"/>
          <w:sz w:val="28"/>
          <w:szCs w:val="28"/>
          <w:shd w:val="clear" w:color="auto" w:fill="FFFFFF"/>
        </w:rPr>
        <w:t>– залог здоровья.</w:t>
      </w:r>
    </w:p>
    <w:p w:rsidR="000A3724" w:rsidRPr="000A3724" w:rsidRDefault="000A3724" w:rsidP="00F52ABB">
      <w:pPr>
        <w:pStyle w:val="a8"/>
        <w:numPr>
          <w:ilvl w:val="0"/>
          <w:numId w:val="50"/>
        </w:numPr>
        <w:shd w:val="clear" w:color="auto" w:fill="FFFFFF"/>
        <w:tabs>
          <w:tab w:val="left" w:pos="1134"/>
        </w:tabs>
        <w:spacing w:before="225" w:after="225"/>
        <w:ind w:left="0" w:firstLine="709"/>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i/>
          <w:color w:val="0070C0"/>
          <w:sz w:val="28"/>
          <w:szCs w:val="28"/>
          <w:lang w:eastAsia="ru-RU"/>
        </w:rPr>
        <w:t xml:space="preserve">Поручения: </w:t>
      </w:r>
      <w:r w:rsidRPr="000A3724">
        <w:rPr>
          <w:rFonts w:ascii="Times New Roman" w:eastAsia="Times New Roman" w:hAnsi="Times New Roman" w:cs="Times New Roman"/>
          <w:sz w:val="28"/>
          <w:szCs w:val="28"/>
          <w:lang w:eastAsia="ru-RU"/>
        </w:rPr>
        <w:t>уборка стола после приема пищи,</w:t>
      </w:r>
      <w:r w:rsidRPr="000A3724">
        <w:rPr>
          <w:rFonts w:ascii="Times New Roman" w:eastAsia="Times New Roman" w:hAnsi="Times New Roman" w:cs="Times New Roman"/>
          <w:i/>
          <w:sz w:val="28"/>
          <w:szCs w:val="28"/>
          <w:lang w:eastAsia="ru-RU"/>
        </w:rPr>
        <w:t xml:space="preserve"> </w:t>
      </w:r>
      <w:r w:rsidRPr="000A3724">
        <w:rPr>
          <w:rFonts w:ascii="Times New Roman" w:eastAsia="Times New Roman" w:hAnsi="Times New Roman" w:cs="Times New Roman"/>
          <w:sz w:val="28"/>
          <w:szCs w:val="28"/>
          <w:lang w:eastAsia="ru-RU"/>
        </w:rPr>
        <w:t>мытье ложек, вилок, тарелок; дежурство по столовой.</w:t>
      </w:r>
    </w:p>
    <w:p w:rsidR="000A3724" w:rsidRPr="000A3724" w:rsidRDefault="000A3724" w:rsidP="00F52ABB">
      <w:pPr>
        <w:pStyle w:val="a8"/>
        <w:numPr>
          <w:ilvl w:val="0"/>
          <w:numId w:val="50"/>
        </w:numPr>
        <w:shd w:val="clear" w:color="auto" w:fill="FFFFFF"/>
        <w:tabs>
          <w:tab w:val="left" w:pos="1134"/>
        </w:tabs>
        <w:spacing w:before="225" w:after="225"/>
        <w:ind w:left="0" w:firstLine="709"/>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i/>
          <w:color w:val="0070C0"/>
          <w:sz w:val="28"/>
          <w:szCs w:val="28"/>
          <w:lang w:eastAsia="ru-RU"/>
        </w:rPr>
        <w:t>Творческие задания:</w:t>
      </w:r>
      <w:r w:rsidRPr="000A3724">
        <w:rPr>
          <w:rFonts w:ascii="Times New Roman" w:eastAsia="Times New Roman" w:hAnsi="Times New Roman" w:cs="Times New Roman"/>
          <w:sz w:val="28"/>
          <w:szCs w:val="28"/>
          <w:lang w:eastAsia="ru-RU"/>
        </w:rPr>
        <w:t xml:space="preserve"> лепка посуды и столовых приборов для игрушек, рисование «Украшаем посуду» и др.</w:t>
      </w:r>
    </w:p>
    <w:p w:rsidR="000A3724" w:rsidRPr="000A3724" w:rsidRDefault="000A3724" w:rsidP="00F52ABB">
      <w:pPr>
        <w:pStyle w:val="a8"/>
        <w:numPr>
          <w:ilvl w:val="0"/>
          <w:numId w:val="50"/>
        </w:numPr>
        <w:shd w:val="clear" w:color="auto" w:fill="FFFFFF"/>
        <w:tabs>
          <w:tab w:val="left" w:pos="1134"/>
        </w:tabs>
        <w:spacing w:before="225" w:after="225"/>
        <w:ind w:left="0" w:firstLine="709"/>
        <w:rPr>
          <w:rFonts w:ascii="Times New Roman" w:eastAsia="Times New Roman" w:hAnsi="Times New Roman" w:cs="Times New Roman"/>
          <w:sz w:val="28"/>
          <w:szCs w:val="28"/>
          <w:lang w:eastAsia="ru-RU"/>
        </w:rPr>
      </w:pPr>
      <w:r w:rsidRPr="000A3724">
        <w:rPr>
          <w:rFonts w:ascii="Times New Roman" w:eastAsia="Times New Roman" w:hAnsi="Times New Roman" w:cs="Times New Roman"/>
          <w:i/>
          <w:color w:val="0070C0"/>
          <w:sz w:val="28"/>
          <w:szCs w:val="28"/>
          <w:lang w:eastAsia="ru-RU"/>
        </w:rPr>
        <w:t xml:space="preserve">Экскурсии  </w:t>
      </w:r>
      <w:r w:rsidRPr="000A3724">
        <w:rPr>
          <w:rFonts w:ascii="Times New Roman" w:eastAsia="Times New Roman" w:hAnsi="Times New Roman" w:cs="Times New Roman"/>
          <w:sz w:val="28"/>
          <w:szCs w:val="28"/>
          <w:lang w:eastAsia="ru-RU"/>
        </w:rPr>
        <w:t>в</w:t>
      </w:r>
      <w:r w:rsidRPr="000A3724">
        <w:rPr>
          <w:rFonts w:ascii="Times New Roman" w:hAnsi="Times New Roman" w:cs="Times New Roman"/>
          <w:sz w:val="28"/>
          <w:szCs w:val="28"/>
        </w:rPr>
        <w:t xml:space="preserve"> </w:t>
      </w:r>
      <w:r w:rsidRPr="000A3724">
        <w:rPr>
          <w:rFonts w:ascii="Times New Roman" w:eastAsia="Times New Roman" w:hAnsi="Times New Roman" w:cs="Times New Roman"/>
          <w:sz w:val="28"/>
          <w:szCs w:val="28"/>
          <w:lang w:eastAsia="ru-RU"/>
        </w:rPr>
        <w:t>столовую, на кухню.</w:t>
      </w:r>
    </w:p>
    <w:p w:rsidR="000A3724" w:rsidRPr="000A3724" w:rsidRDefault="000A3724" w:rsidP="000A3724">
      <w:pPr>
        <w:shd w:val="clear" w:color="auto" w:fill="FFFFFF"/>
        <w:spacing w:after="0"/>
        <w:rPr>
          <w:rFonts w:ascii="Times New Roman" w:eastAsia="Times New Roman" w:hAnsi="Times New Roman" w:cs="Times New Roman"/>
          <w:b/>
          <w:color w:val="111111"/>
          <w:sz w:val="28"/>
          <w:szCs w:val="28"/>
          <w:lang w:eastAsia="ru-RU"/>
        </w:rPr>
      </w:pPr>
      <w:r w:rsidRPr="000A3724">
        <w:rPr>
          <w:rFonts w:ascii="Times New Roman" w:eastAsia="Times New Roman" w:hAnsi="Times New Roman" w:cs="Times New Roman"/>
          <w:b/>
          <w:color w:val="111111"/>
          <w:sz w:val="28"/>
          <w:szCs w:val="28"/>
          <w:lang w:eastAsia="ru-RU"/>
        </w:rPr>
        <w:t>Тема 2. Сервировка стола и столовый этикет</w:t>
      </w:r>
    </w:p>
    <w:p w:rsidR="000A3724" w:rsidRPr="000A3724" w:rsidRDefault="000A3724" w:rsidP="00F52ABB">
      <w:pPr>
        <w:pStyle w:val="a8"/>
        <w:numPr>
          <w:ilvl w:val="0"/>
          <w:numId w:val="50"/>
        </w:numPr>
        <w:shd w:val="clear" w:color="auto" w:fill="FFFFFF"/>
        <w:tabs>
          <w:tab w:val="left" w:pos="1134"/>
        </w:tabs>
        <w:spacing w:after="0"/>
        <w:ind w:left="0" w:firstLine="709"/>
        <w:jc w:val="both"/>
        <w:rPr>
          <w:rFonts w:ascii="Times New Roman" w:eastAsia="Times New Roman" w:hAnsi="Times New Roman" w:cs="Times New Roman"/>
          <w:i/>
          <w:color w:val="0070C0"/>
          <w:sz w:val="28"/>
          <w:szCs w:val="28"/>
          <w:lang w:eastAsia="ru-RU"/>
        </w:rPr>
      </w:pPr>
      <w:r w:rsidRPr="000A3724">
        <w:rPr>
          <w:rFonts w:ascii="Times New Roman" w:eastAsia="Times New Roman" w:hAnsi="Times New Roman" w:cs="Times New Roman"/>
          <w:i/>
          <w:color w:val="0070C0"/>
          <w:sz w:val="28"/>
          <w:szCs w:val="28"/>
          <w:lang w:eastAsia="ru-RU"/>
        </w:rPr>
        <w:t xml:space="preserve">Беседы: </w:t>
      </w:r>
      <w:r w:rsidRPr="000A3724">
        <w:rPr>
          <w:rFonts w:ascii="Times New Roman" w:hAnsi="Times New Roman" w:cs="Times New Roman"/>
          <w:sz w:val="28"/>
          <w:szCs w:val="28"/>
        </w:rPr>
        <w:t>Вспомним, как надо правильно кушать. Культура поведения во время еды. Культура еды - серьезное дело. Когда я ем, я глух и нем.</w:t>
      </w:r>
    </w:p>
    <w:p w:rsidR="000A3724" w:rsidRPr="000A3724" w:rsidRDefault="000A3724" w:rsidP="00F52ABB">
      <w:pPr>
        <w:pStyle w:val="a8"/>
        <w:numPr>
          <w:ilvl w:val="0"/>
          <w:numId w:val="50"/>
        </w:numPr>
        <w:shd w:val="clear" w:color="auto" w:fill="FFFFFF"/>
        <w:tabs>
          <w:tab w:val="left" w:pos="1134"/>
        </w:tabs>
        <w:ind w:left="0" w:firstLine="709"/>
        <w:jc w:val="both"/>
        <w:rPr>
          <w:rFonts w:ascii="Times New Roman" w:hAnsi="Times New Roman" w:cs="Times New Roman"/>
          <w:b/>
          <w:sz w:val="28"/>
          <w:szCs w:val="28"/>
        </w:rPr>
      </w:pPr>
      <w:r w:rsidRPr="000A3724">
        <w:rPr>
          <w:rFonts w:ascii="Times New Roman" w:hAnsi="Times New Roman" w:cs="Times New Roman"/>
          <w:i/>
          <w:color w:val="0070C0"/>
          <w:sz w:val="28"/>
          <w:szCs w:val="28"/>
        </w:rPr>
        <w:t xml:space="preserve">Просмотр и обсуждение мультфильмов: </w:t>
      </w:r>
      <w:r w:rsidRPr="000A3724">
        <w:rPr>
          <w:rFonts w:ascii="Times New Roman" w:hAnsi="Times New Roman" w:cs="Times New Roman"/>
          <w:sz w:val="28"/>
          <w:szCs w:val="28"/>
        </w:rPr>
        <w:t>«Что такое этикет?», «Правила поведения за столом», «Лунтик и его друзья: правила поведения за столом», «Этикет: школа хороших манер» и др.</w:t>
      </w:r>
    </w:p>
    <w:p w:rsidR="000A3724" w:rsidRPr="000A3724" w:rsidRDefault="000A3724" w:rsidP="000A3724">
      <w:pPr>
        <w:shd w:val="clear" w:color="auto" w:fill="FFFFFF"/>
        <w:spacing w:after="0" w:line="240" w:lineRule="auto"/>
        <w:rPr>
          <w:rFonts w:ascii="Times New Roman" w:eastAsia="Times New Roman" w:hAnsi="Times New Roman" w:cs="Times New Roman"/>
          <w:b/>
          <w:color w:val="111111"/>
          <w:sz w:val="28"/>
          <w:szCs w:val="28"/>
          <w:lang w:eastAsia="ru-RU"/>
        </w:rPr>
      </w:pPr>
      <w:r w:rsidRPr="000A3724">
        <w:rPr>
          <w:rFonts w:ascii="Times New Roman" w:eastAsia="Times New Roman" w:hAnsi="Times New Roman" w:cs="Times New Roman"/>
          <w:b/>
          <w:color w:val="111111"/>
          <w:sz w:val="28"/>
          <w:szCs w:val="28"/>
          <w:lang w:eastAsia="ru-RU"/>
        </w:rPr>
        <w:t>Тема 3. Технология приготовления пищи</w:t>
      </w:r>
    </w:p>
    <w:p w:rsidR="000A3724" w:rsidRPr="000A3724" w:rsidRDefault="000A3724" w:rsidP="00F52ABB">
      <w:pPr>
        <w:pStyle w:val="a8"/>
        <w:numPr>
          <w:ilvl w:val="0"/>
          <w:numId w:val="50"/>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i/>
          <w:color w:val="0070C0"/>
          <w:sz w:val="28"/>
          <w:szCs w:val="28"/>
          <w:lang w:eastAsia="ru-RU"/>
        </w:rPr>
        <w:t xml:space="preserve">Беседы с практическими упражнениями: </w:t>
      </w:r>
      <w:r w:rsidRPr="000A3724">
        <w:rPr>
          <w:rFonts w:ascii="Times New Roman" w:eastAsia="Times New Roman" w:hAnsi="Times New Roman" w:cs="Times New Roman"/>
          <w:sz w:val="28"/>
          <w:szCs w:val="28"/>
          <w:lang w:eastAsia="ru-RU"/>
        </w:rPr>
        <w:t>Что нужно повару для работы? Знакомство со свойствами муки. Что можно сделать из теста?</w:t>
      </w:r>
    </w:p>
    <w:p w:rsidR="000A3724" w:rsidRPr="000A3724" w:rsidRDefault="000A3724" w:rsidP="00F52ABB">
      <w:pPr>
        <w:pStyle w:val="a8"/>
        <w:numPr>
          <w:ilvl w:val="0"/>
          <w:numId w:val="50"/>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i/>
          <w:color w:val="0070C0"/>
          <w:sz w:val="28"/>
          <w:szCs w:val="28"/>
          <w:lang w:eastAsia="ru-RU"/>
        </w:rPr>
        <w:t xml:space="preserve">Экскурсии </w:t>
      </w:r>
      <w:r w:rsidRPr="000A3724">
        <w:rPr>
          <w:rFonts w:ascii="Times New Roman" w:eastAsia="Times New Roman" w:hAnsi="Times New Roman" w:cs="Times New Roman"/>
          <w:sz w:val="28"/>
          <w:szCs w:val="28"/>
          <w:lang w:eastAsia="ru-RU"/>
        </w:rPr>
        <w:t>в столовую.</w:t>
      </w:r>
    </w:p>
    <w:p w:rsidR="000A3724" w:rsidRPr="000A3724" w:rsidRDefault="000A3724" w:rsidP="00F52ABB">
      <w:pPr>
        <w:pStyle w:val="a8"/>
        <w:numPr>
          <w:ilvl w:val="0"/>
          <w:numId w:val="50"/>
        </w:numPr>
        <w:shd w:val="clear" w:color="auto" w:fill="FFFFFF"/>
        <w:tabs>
          <w:tab w:val="left" w:pos="1134"/>
        </w:tabs>
        <w:spacing w:after="0"/>
        <w:ind w:left="0" w:firstLine="709"/>
        <w:jc w:val="both"/>
        <w:rPr>
          <w:rFonts w:ascii="Times New Roman" w:hAnsi="Times New Roman" w:cs="Times New Roman"/>
          <w:sz w:val="28"/>
          <w:szCs w:val="28"/>
        </w:rPr>
      </w:pPr>
      <w:r w:rsidRPr="000A3724">
        <w:rPr>
          <w:rFonts w:ascii="Times New Roman" w:hAnsi="Times New Roman" w:cs="Times New Roman"/>
          <w:i/>
          <w:color w:val="0070C0"/>
          <w:sz w:val="28"/>
        </w:rPr>
        <w:t>Чтение и обсуждение произведений художественной литературы:</w:t>
      </w:r>
      <w:r w:rsidRPr="000A3724">
        <w:rPr>
          <w:rFonts w:ascii="Times New Roman" w:hAnsi="Times New Roman" w:cs="Times New Roman"/>
          <w:color w:val="0070C0"/>
          <w:sz w:val="28"/>
        </w:rPr>
        <w:t xml:space="preserve"> </w:t>
      </w:r>
      <w:r w:rsidRPr="000A3724">
        <w:rPr>
          <w:rFonts w:ascii="Times New Roman" w:hAnsi="Times New Roman" w:cs="Times New Roman"/>
          <w:sz w:val="28"/>
        </w:rPr>
        <w:t>потешек «Ладушки-ладушки», «Умница, Катенька», «Гойда, гойда», «Идет коза рогатая…», «Пошел котик на торжок», «Кисонька - мурысонька», «Уж я Танюшке пирог испеку», З. Александрова «Вкусная каша», Е.Благинина «Аленушка»,</w:t>
      </w:r>
      <w:r w:rsidRPr="000A3724">
        <w:rPr>
          <w:rFonts w:ascii="Times New Roman" w:hAnsi="Times New Roman" w:cs="Times New Roman"/>
          <w:sz w:val="28"/>
          <w:shd w:val="clear" w:color="auto" w:fill="FFFFFF"/>
        </w:rPr>
        <w:t xml:space="preserve"> С. Капутикян «Кто быстрее допьет?», «Маша обедает», русская народная сказка «Лиса и журавль» и др.</w:t>
      </w:r>
    </w:p>
    <w:p w:rsidR="000A3724" w:rsidRPr="000A3724" w:rsidRDefault="000A3724" w:rsidP="00F52ABB">
      <w:pPr>
        <w:pStyle w:val="a8"/>
        <w:numPr>
          <w:ilvl w:val="0"/>
          <w:numId w:val="50"/>
        </w:numPr>
        <w:shd w:val="clear" w:color="auto" w:fill="FFFFFF"/>
        <w:tabs>
          <w:tab w:val="left" w:pos="1134"/>
        </w:tabs>
        <w:spacing w:after="0"/>
        <w:ind w:left="0" w:firstLine="709"/>
        <w:jc w:val="both"/>
        <w:rPr>
          <w:rFonts w:ascii="Times New Roman" w:hAnsi="Times New Roman" w:cs="Times New Roman"/>
          <w:sz w:val="28"/>
          <w:szCs w:val="28"/>
        </w:rPr>
      </w:pPr>
      <w:r w:rsidRPr="000A3724">
        <w:rPr>
          <w:rFonts w:ascii="Times New Roman" w:hAnsi="Times New Roman" w:cs="Times New Roman"/>
          <w:i/>
          <w:color w:val="0070C0"/>
          <w:sz w:val="28"/>
          <w:szCs w:val="28"/>
        </w:rPr>
        <w:t>Поручения:</w:t>
      </w:r>
      <w:r w:rsidRPr="000A3724">
        <w:rPr>
          <w:rFonts w:ascii="Times New Roman" w:hAnsi="Times New Roman" w:cs="Times New Roman"/>
          <w:b/>
          <w:sz w:val="28"/>
          <w:szCs w:val="28"/>
        </w:rPr>
        <w:t xml:space="preserve"> </w:t>
      </w:r>
      <w:r w:rsidRPr="000A3724">
        <w:rPr>
          <w:rFonts w:ascii="Times New Roman" w:hAnsi="Times New Roman" w:cs="Times New Roman"/>
          <w:sz w:val="28"/>
          <w:szCs w:val="28"/>
        </w:rPr>
        <w:t>заварить чай, нарезать хлеб, фрукты; изготовление атрибутов из соленого теста для сюжетных игр «Магазин», «Столовая».</w:t>
      </w:r>
    </w:p>
    <w:p w:rsidR="000A3724" w:rsidRPr="000A3724" w:rsidRDefault="000A3724" w:rsidP="000A3724">
      <w:pPr>
        <w:shd w:val="clear" w:color="auto" w:fill="FFFFFF"/>
        <w:tabs>
          <w:tab w:val="left" w:pos="1134"/>
        </w:tabs>
        <w:spacing w:after="0"/>
        <w:jc w:val="center"/>
        <w:rPr>
          <w:rFonts w:ascii="Times New Roman" w:hAnsi="Times New Roman" w:cs="Times New Roman"/>
          <w:b/>
          <w:sz w:val="28"/>
          <w:szCs w:val="28"/>
        </w:rPr>
      </w:pPr>
    </w:p>
    <w:p w:rsidR="000A3724" w:rsidRPr="000A3724" w:rsidRDefault="000A3724" w:rsidP="000A3724">
      <w:pPr>
        <w:shd w:val="clear" w:color="auto" w:fill="FFFFFF"/>
        <w:tabs>
          <w:tab w:val="left" w:pos="1134"/>
        </w:tabs>
        <w:spacing w:after="0"/>
        <w:jc w:val="center"/>
        <w:rPr>
          <w:rFonts w:ascii="Times New Roman" w:hAnsi="Times New Roman" w:cs="Times New Roman"/>
          <w:b/>
          <w:sz w:val="28"/>
          <w:szCs w:val="28"/>
        </w:rPr>
      </w:pPr>
      <w:r w:rsidRPr="000A3724">
        <w:rPr>
          <w:rFonts w:ascii="Times New Roman" w:hAnsi="Times New Roman" w:cs="Times New Roman"/>
          <w:b/>
          <w:sz w:val="28"/>
          <w:szCs w:val="28"/>
        </w:rPr>
        <w:t>Использование других методов в работе по данному разделу:</w:t>
      </w:r>
    </w:p>
    <w:p w:rsidR="000A3724" w:rsidRPr="000A3724" w:rsidRDefault="000A3724" w:rsidP="00F52ABB">
      <w:pPr>
        <w:pStyle w:val="a8"/>
        <w:numPr>
          <w:ilvl w:val="0"/>
          <w:numId w:val="50"/>
        </w:numPr>
        <w:shd w:val="clear" w:color="auto" w:fill="FFFFFF"/>
        <w:tabs>
          <w:tab w:val="left" w:pos="1134"/>
        </w:tabs>
        <w:spacing w:after="0"/>
        <w:ind w:left="0" w:firstLine="709"/>
        <w:jc w:val="both"/>
        <w:rPr>
          <w:rFonts w:ascii="Times New Roman" w:eastAsia="Times New Roman" w:hAnsi="Times New Roman" w:cs="Times New Roman"/>
          <w:i/>
          <w:color w:val="0070C0"/>
          <w:sz w:val="28"/>
          <w:szCs w:val="28"/>
          <w:lang w:eastAsia="ru-RU"/>
        </w:rPr>
      </w:pPr>
      <w:r w:rsidRPr="000A3724">
        <w:rPr>
          <w:rFonts w:ascii="Times New Roman" w:eastAsia="Times New Roman" w:hAnsi="Times New Roman" w:cs="Times New Roman"/>
          <w:i/>
          <w:color w:val="0070C0"/>
          <w:sz w:val="28"/>
          <w:szCs w:val="28"/>
          <w:lang w:eastAsia="ru-RU"/>
        </w:rPr>
        <w:t>Игровая деятельность:</w:t>
      </w:r>
      <w:r w:rsidRPr="000A3724">
        <w:rPr>
          <w:rFonts w:ascii="Times New Roman" w:hAnsi="Times New Roman" w:cs="Times New Roman"/>
          <w:bCs/>
          <w:sz w:val="28"/>
          <w:szCs w:val="28"/>
        </w:rPr>
        <w:t xml:space="preserve"> дидактические игры – «Наши помощники: что для чего?», «Что из чего?», «Прочная или нет?», «Четвертый лишний», «Вершки и корешки», </w:t>
      </w:r>
      <w:r w:rsidRPr="000A3724">
        <w:rPr>
          <w:rFonts w:ascii="Times New Roman" w:hAnsi="Times New Roman" w:cs="Times New Roman"/>
          <w:sz w:val="28"/>
        </w:rPr>
        <w:t xml:space="preserve">«Научим мишку правильно кушать», «Как мишка учился кушать ложкой», </w:t>
      </w:r>
      <w:r w:rsidRPr="000A3724">
        <w:rPr>
          <w:rFonts w:ascii="Times New Roman" w:hAnsi="Times New Roman" w:cs="Times New Roman"/>
          <w:sz w:val="28"/>
          <w:shd w:val="clear" w:color="auto" w:fill="FFFFFF"/>
        </w:rPr>
        <w:t>«Мишка пригласил в гости зайку и ежика», «Расскажем Хрюше, как надо правильно кушать», «Буратино в гостях у Мальвины», «Угощаем гостей»; с</w:t>
      </w:r>
      <w:r w:rsidRPr="000A3724">
        <w:rPr>
          <w:rFonts w:ascii="Times New Roman" w:hAnsi="Times New Roman" w:cs="Times New Roman"/>
          <w:bCs/>
          <w:sz w:val="28"/>
          <w:szCs w:val="28"/>
        </w:rPr>
        <w:t xml:space="preserve">южетные игры - «Семья обедает», «Чаепитие», «Хозяюшка», </w:t>
      </w:r>
      <w:r w:rsidRPr="000A3724">
        <w:rPr>
          <w:rFonts w:ascii="Times New Roman" w:hAnsi="Times New Roman" w:cs="Times New Roman"/>
          <w:sz w:val="28"/>
          <w:shd w:val="clear" w:color="auto" w:fill="FFFFFF"/>
        </w:rPr>
        <w:t>«Угощаем гостей».</w:t>
      </w:r>
    </w:p>
    <w:p w:rsidR="000A3724" w:rsidRPr="000A3724" w:rsidRDefault="000A3724" w:rsidP="00F52ABB">
      <w:pPr>
        <w:pStyle w:val="a8"/>
        <w:numPr>
          <w:ilvl w:val="0"/>
          <w:numId w:val="50"/>
        </w:numPr>
        <w:shd w:val="clear" w:color="auto" w:fill="FFFFFF"/>
        <w:tabs>
          <w:tab w:val="left" w:pos="1134"/>
        </w:tabs>
        <w:ind w:left="0" w:firstLine="851"/>
        <w:jc w:val="both"/>
        <w:rPr>
          <w:rFonts w:ascii="Times New Roman" w:hAnsi="Times New Roman" w:cs="Times New Roman"/>
          <w:sz w:val="28"/>
          <w:szCs w:val="28"/>
        </w:rPr>
      </w:pPr>
      <w:r w:rsidRPr="000A3724">
        <w:rPr>
          <w:rFonts w:ascii="Times New Roman" w:hAnsi="Times New Roman" w:cs="Times New Roman"/>
          <w:i/>
          <w:color w:val="0070C0"/>
          <w:sz w:val="28"/>
          <w:szCs w:val="28"/>
        </w:rPr>
        <w:t>Рассматривание иллюстраций</w:t>
      </w:r>
      <w:r w:rsidRPr="000A3724">
        <w:rPr>
          <w:rFonts w:ascii="Times New Roman" w:hAnsi="Times New Roman" w:cs="Times New Roman"/>
          <w:sz w:val="28"/>
          <w:szCs w:val="28"/>
        </w:rPr>
        <w:t xml:space="preserve"> по теме «Прием пищи», «Дети обедают».</w:t>
      </w:r>
    </w:p>
    <w:p w:rsidR="000A3724" w:rsidRPr="000A3724" w:rsidRDefault="000A3724" w:rsidP="00F52ABB">
      <w:pPr>
        <w:pStyle w:val="a8"/>
        <w:numPr>
          <w:ilvl w:val="0"/>
          <w:numId w:val="50"/>
        </w:numPr>
        <w:shd w:val="clear" w:color="auto" w:fill="FFFFFF"/>
        <w:tabs>
          <w:tab w:val="left" w:pos="1134"/>
        </w:tabs>
        <w:ind w:left="0" w:firstLine="709"/>
        <w:jc w:val="both"/>
        <w:rPr>
          <w:rFonts w:ascii="Times New Roman" w:hAnsi="Times New Roman" w:cs="Times New Roman"/>
          <w:b/>
          <w:sz w:val="28"/>
          <w:szCs w:val="28"/>
        </w:rPr>
      </w:pPr>
      <w:r w:rsidRPr="000A3724">
        <w:rPr>
          <w:rFonts w:ascii="Times New Roman" w:hAnsi="Times New Roman" w:cs="Times New Roman"/>
          <w:i/>
          <w:color w:val="0070C0"/>
          <w:sz w:val="28"/>
          <w:szCs w:val="28"/>
        </w:rPr>
        <w:t>Чтение произведений художественной литературы:</w:t>
      </w:r>
      <w:r w:rsidRPr="000A3724">
        <w:rPr>
          <w:rFonts w:ascii="Times New Roman" w:hAnsi="Times New Roman" w:cs="Times New Roman"/>
          <w:sz w:val="28"/>
          <w:szCs w:val="28"/>
        </w:rPr>
        <w:t xml:space="preserve"> М. Вишневецкая «Милая тетушка», «Манная каша», С. Махотин «Завтрак», О. Григорьев «Варенье», Д. Грачев «Обед», </w:t>
      </w:r>
      <w:r w:rsidRPr="000A3724">
        <w:rPr>
          <w:rFonts w:ascii="Times New Roman" w:hAnsi="Times New Roman" w:cs="Times New Roman"/>
          <w:sz w:val="26"/>
          <w:szCs w:val="26"/>
        </w:rPr>
        <w:t xml:space="preserve">Н. Литвинова «Королевство столовых приборов», </w:t>
      </w:r>
      <w:r w:rsidRPr="000A3724">
        <w:rPr>
          <w:rFonts w:ascii="Times New Roman" w:hAnsi="Times New Roman" w:cs="Times New Roman"/>
          <w:sz w:val="28"/>
          <w:szCs w:val="28"/>
          <w:shd w:val="clear" w:color="auto" w:fill="FFFFFF"/>
        </w:rPr>
        <w:t>К.Чуковский «Федорино горе», А.А. Усачев, М.М. Потоцкая, М.Д.Яснов «Этикет для малышей: как вести себя за столом», загадки, пословицы, Н.Ю.Чуприна «Рассказы и сказки о правильном питании», сказки «Как едят кашу», «Мужик и медведь», «Гуси - лебеди», «Легкий хлеб», загадки, пословицы, поговорки о посуде и еде и др.</w:t>
      </w:r>
    </w:p>
    <w:p w:rsidR="000A3724" w:rsidRPr="000A3724" w:rsidRDefault="000A3724" w:rsidP="00F52ABB">
      <w:pPr>
        <w:pStyle w:val="a8"/>
        <w:numPr>
          <w:ilvl w:val="0"/>
          <w:numId w:val="50"/>
        </w:numPr>
        <w:shd w:val="clear" w:color="auto" w:fill="FFFFFF"/>
        <w:tabs>
          <w:tab w:val="left" w:pos="1134"/>
        </w:tabs>
        <w:ind w:left="0" w:firstLine="709"/>
        <w:jc w:val="both"/>
        <w:rPr>
          <w:rFonts w:ascii="Times New Roman" w:hAnsi="Times New Roman" w:cs="Times New Roman"/>
          <w:sz w:val="28"/>
          <w:szCs w:val="28"/>
        </w:rPr>
      </w:pPr>
      <w:r w:rsidRPr="000A3724">
        <w:rPr>
          <w:rFonts w:ascii="Times New Roman" w:hAnsi="Times New Roman" w:cs="Times New Roman"/>
          <w:i/>
          <w:color w:val="0070C0"/>
          <w:sz w:val="28"/>
          <w:szCs w:val="28"/>
        </w:rPr>
        <w:t>Просмотр и обсуждение мультфильмов:</w:t>
      </w:r>
      <w:r w:rsidRPr="000A3724">
        <w:rPr>
          <w:rFonts w:ascii="Times New Roman" w:hAnsi="Times New Roman" w:cs="Times New Roman"/>
          <w:b/>
          <w:sz w:val="28"/>
          <w:szCs w:val="28"/>
        </w:rPr>
        <w:t xml:space="preserve"> «</w:t>
      </w:r>
      <w:r w:rsidRPr="000A3724">
        <w:rPr>
          <w:rFonts w:ascii="Times New Roman" w:hAnsi="Times New Roman" w:cs="Times New Roman"/>
          <w:sz w:val="28"/>
          <w:szCs w:val="28"/>
        </w:rPr>
        <w:t>Пчелка Умняша:</w:t>
      </w:r>
      <w:r w:rsidRPr="000A3724">
        <w:rPr>
          <w:rFonts w:ascii="Times New Roman" w:hAnsi="Times New Roman" w:cs="Times New Roman"/>
          <w:b/>
          <w:sz w:val="28"/>
          <w:szCs w:val="28"/>
        </w:rPr>
        <w:t xml:space="preserve"> </w:t>
      </w:r>
      <w:r w:rsidRPr="000A3724">
        <w:rPr>
          <w:rFonts w:ascii="Times New Roman" w:hAnsi="Times New Roman" w:cs="Times New Roman"/>
          <w:sz w:val="28"/>
          <w:szCs w:val="28"/>
        </w:rPr>
        <w:t>полезные и вредные продукты», «Фикси – советы: Как правильно питаться», «О здоровом питании детей» и др.</w:t>
      </w:r>
    </w:p>
    <w:p w:rsidR="000A3724" w:rsidRPr="000A3724" w:rsidRDefault="000A3724" w:rsidP="000A3724">
      <w:pPr>
        <w:shd w:val="clear" w:color="auto" w:fill="FFFFFF"/>
        <w:spacing w:after="0" w:line="240" w:lineRule="auto"/>
        <w:rPr>
          <w:rFonts w:ascii="Times New Roman" w:eastAsia="Times New Roman" w:hAnsi="Times New Roman" w:cs="Times New Roman"/>
          <w:i/>
          <w:color w:val="111111"/>
          <w:sz w:val="28"/>
          <w:szCs w:val="28"/>
          <w:u w:val="single"/>
          <w:lang w:eastAsia="ru-RU"/>
        </w:rPr>
      </w:pPr>
      <w:r w:rsidRPr="000A3724">
        <w:rPr>
          <w:rFonts w:ascii="Times New Roman" w:eastAsia="Times New Roman" w:hAnsi="Times New Roman" w:cs="Times New Roman"/>
          <w:i/>
          <w:color w:val="111111"/>
          <w:sz w:val="28"/>
          <w:szCs w:val="28"/>
          <w:u w:val="single"/>
          <w:lang w:eastAsia="ru-RU"/>
        </w:rPr>
        <w:t>С воспитанниками младшего школьного возраста</w:t>
      </w:r>
      <w:r w:rsidR="00602734">
        <w:rPr>
          <w:rFonts w:ascii="Times New Roman" w:eastAsia="Times New Roman" w:hAnsi="Times New Roman" w:cs="Times New Roman"/>
          <w:i/>
          <w:color w:val="111111"/>
          <w:sz w:val="28"/>
          <w:szCs w:val="28"/>
          <w:u w:val="single"/>
          <w:lang w:eastAsia="ru-RU"/>
        </w:rPr>
        <w:t>:</w:t>
      </w:r>
    </w:p>
    <w:p w:rsidR="000A3724" w:rsidRPr="000A3724" w:rsidRDefault="000A3724" w:rsidP="000A3724">
      <w:pPr>
        <w:shd w:val="clear" w:color="auto" w:fill="FFFFFF"/>
        <w:spacing w:after="0" w:line="240" w:lineRule="auto"/>
        <w:rPr>
          <w:rFonts w:ascii="Times New Roman" w:eastAsia="Times New Roman" w:hAnsi="Times New Roman" w:cs="Times New Roman"/>
          <w:b/>
          <w:color w:val="111111"/>
          <w:sz w:val="28"/>
          <w:szCs w:val="28"/>
          <w:lang w:eastAsia="ru-RU"/>
        </w:rPr>
      </w:pPr>
      <w:r w:rsidRPr="000A3724">
        <w:rPr>
          <w:rFonts w:ascii="Times New Roman" w:eastAsia="Times New Roman" w:hAnsi="Times New Roman" w:cs="Times New Roman"/>
          <w:b/>
          <w:color w:val="111111"/>
          <w:sz w:val="28"/>
          <w:szCs w:val="28"/>
          <w:lang w:eastAsia="ru-RU"/>
        </w:rPr>
        <w:t xml:space="preserve">Тема 1. Кухня </w:t>
      </w:r>
    </w:p>
    <w:p w:rsidR="000A3724" w:rsidRPr="000A3724" w:rsidRDefault="000A3724" w:rsidP="00F52ABB">
      <w:pPr>
        <w:pStyle w:val="a8"/>
        <w:numPr>
          <w:ilvl w:val="0"/>
          <w:numId w:val="50"/>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i/>
          <w:color w:val="0070C0"/>
          <w:sz w:val="28"/>
          <w:szCs w:val="28"/>
          <w:lang w:eastAsia="ru-RU"/>
        </w:rPr>
        <w:t xml:space="preserve">Беседы с рассматриванием иллюстраций, предметов быта, тематических альбомов, презентаций: </w:t>
      </w:r>
      <w:r w:rsidRPr="000A3724">
        <w:rPr>
          <w:rFonts w:ascii="Times New Roman" w:eastAsia="Times New Roman" w:hAnsi="Times New Roman" w:cs="Times New Roman"/>
          <w:sz w:val="28"/>
          <w:szCs w:val="28"/>
          <w:lang w:eastAsia="ru-RU"/>
        </w:rPr>
        <w:t>В мире посуды. Какая бывает посуда. История происхождения столовых приборов (ложка, вилка, нож). Организации общественного питания. Наши помощники на кухне (</w:t>
      </w:r>
      <w:r w:rsidRPr="000A3724">
        <w:rPr>
          <w:rFonts w:ascii="Times New Roman" w:hAnsi="Times New Roman" w:cs="Times New Roman"/>
          <w:color w:val="000000"/>
          <w:sz w:val="28"/>
          <w:szCs w:val="28"/>
          <w:shd w:val="clear" w:color="auto" w:fill="FFFFFF"/>
        </w:rPr>
        <w:t>блендер, миксер, тостер, электрический чайник, холодильник, микроволновка и др.</w:t>
      </w:r>
      <w:r w:rsidRPr="000A3724">
        <w:rPr>
          <w:rFonts w:ascii="Times New Roman" w:eastAsia="Times New Roman" w:hAnsi="Times New Roman" w:cs="Times New Roman"/>
          <w:sz w:val="28"/>
          <w:szCs w:val="28"/>
          <w:lang w:eastAsia="ru-RU"/>
        </w:rPr>
        <w:t>) и правила техники безопасности при работе с ними.</w:t>
      </w:r>
    </w:p>
    <w:p w:rsidR="000A3724" w:rsidRPr="000A3724" w:rsidRDefault="000A3724" w:rsidP="00F52ABB">
      <w:pPr>
        <w:pStyle w:val="a8"/>
        <w:numPr>
          <w:ilvl w:val="0"/>
          <w:numId w:val="50"/>
        </w:numPr>
        <w:shd w:val="clear" w:color="auto" w:fill="FFFFFF"/>
        <w:tabs>
          <w:tab w:val="left" w:pos="1134"/>
        </w:tabs>
        <w:spacing w:after="0"/>
        <w:ind w:left="0" w:firstLine="709"/>
        <w:jc w:val="both"/>
        <w:rPr>
          <w:rFonts w:ascii="Times New Roman" w:eastAsia="Times New Roman" w:hAnsi="Times New Roman" w:cs="Times New Roman"/>
          <w:i/>
          <w:color w:val="0070C0"/>
          <w:sz w:val="28"/>
          <w:szCs w:val="28"/>
          <w:lang w:eastAsia="ru-RU"/>
        </w:rPr>
      </w:pPr>
      <w:r w:rsidRPr="000A3724">
        <w:rPr>
          <w:rFonts w:ascii="Times New Roman" w:eastAsia="Times New Roman" w:hAnsi="Times New Roman" w:cs="Times New Roman"/>
          <w:i/>
          <w:color w:val="0070C0"/>
          <w:sz w:val="28"/>
          <w:szCs w:val="28"/>
          <w:lang w:eastAsia="ru-RU"/>
        </w:rPr>
        <w:t>Практические упражнения:</w:t>
      </w:r>
      <w:r w:rsidRPr="000A3724">
        <w:rPr>
          <w:rFonts w:ascii="Times New Roman" w:hAnsi="Times New Roman" w:cs="Times New Roman"/>
          <w:bCs/>
          <w:sz w:val="28"/>
          <w:szCs w:val="28"/>
        </w:rPr>
        <w:t xml:space="preserve"> мытье кухонного стола, очищение посуды от остатков еды, мытье посуды и столовых приборов;</w:t>
      </w:r>
    </w:p>
    <w:p w:rsidR="000A3724" w:rsidRPr="000A3724" w:rsidRDefault="000A3724" w:rsidP="00F52ABB">
      <w:pPr>
        <w:pStyle w:val="a8"/>
        <w:numPr>
          <w:ilvl w:val="0"/>
          <w:numId w:val="50"/>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i/>
          <w:color w:val="0070C0"/>
          <w:sz w:val="28"/>
          <w:szCs w:val="28"/>
          <w:lang w:eastAsia="ru-RU"/>
        </w:rPr>
        <w:t xml:space="preserve">Экскурсии </w:t>
      </w:r>
      <w:r w:rsidRPr="000A3724">
        <w:rPr>
          <w:rFonts w:ascii="Times New Roman" w:eastAsia="Times New Roman" w:hAnsi="Times New Roman" w:cs="Times New Roman"/>
          <w:sz w:val="28"/>
          <w:szCs w:val="28"/>
          <w:lang w:eastAsia="ru-RU"/>
        </w:rPr>
        <w:t>на кухню, в столовую, магазин бытовых товаров (отдел «Посуда»).</w:t>
      </w:r>
    </w:p>
    <w:p w:rsidR="000A3724" w:rsidRPr="000A3724" w:rsidRDefault="000A3724" w:rsidP="000A3724">
      <w:pPr>
        <w:shd w:val="clear" w:color="auto" w:fill="FFFFFF"/>
        <w:spacing w:after="0" w:line="240" w:lineRule="auto"/>
        <w:rPr>
          <w:rFonts w:ascii="Times New Roman" w:eastAsia="Times New Roman" w:hAnsi="Times New Roman" w:cs="Times New Roman"/>
          <w:b/>
          <w:color w:val="111111"/>
          <w:sz w:val="28"/>
          <w:szCs w:val="28"/>
          <w:lang w:eastAsia="ru-RU"/>
        </w:rPr>
      </w:pPr>
    </w:p>
    <w:p w:rsidR="000A3724" w:rsidRPr="000A3724" w:rsidRDefault="000A3724" w:rsidP="000A3724">
      <w:pPr>
        <w:shd w:val="clear" w:color="auto" w:fill="FFFFFF"/>
        <w:spacing w:after="0" w:line="240" w:lineRule="auto"/>
        <w:rPr>
          <w:rFonts w:ascii="Times New Roman" w:eastAsia="Times New Roman" w:hAnsi="Times New Roman" w:cs="Times New Roman"/>
          <w:b/>
          <w:color w:val="111111"/>
          <w:sz w:val="28"/>
          <w:szCs w:val="28"/>
          <w:lang w:eastAsia="ru-RU"/>
        </w:rPr>
      </w:pPr>
      <w:r w:rsidRPr="000A3724">
        <w:rPr>
          <w:rFonts w:ascii="Times New Roman" w:eastAsia="Times New Roman" w:hAnsi="Times New Roman" w:cs="Times New Roman"/>
          <w:b/>
          <w:color w:val="111111"/>
          <w:sz w:val="28"/>
          <w:szCs w:val="28"/>
          <w:lang w:eastAsia="ru-RU"/>
        </w:rPr>
        <w:t>Тема 2. Сервировка стола и застольный этикет</w:t>
      </w:r>
    </w:p>
    <w:p w:rsidR="000A3724" w:rsidRPr="000A3724" w:rsidRDefault="000A3724" w:rsidP="00F52ABB">
      <w:pPr>
        <w:pStyle w:val="a8"/>
        <w:numPr>
          <w:ilvl w:val="0"/>
          <w:numId w:val="50"/>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i/>
          <w:color w:val="0070C0"/>
          <w:sz w:val="28"/>
          <w:szCs w:val="28"/>
          <w:lang w:eastAsia="ru-RU"/>
        </w:rPr>
        <w:t xml:space="preserve">Беседы с рассматриванием тематических картинок, схем: </w:t>
      </w:r>
      <w:r w:rsidRPr="000A3724">
        <w:rPr>
          <w:rFonts w:ascii="Times New Roman" w:eastAsia="Times New Roman" w:hAnsi="Times New Roman" w:cs="Times New Roman"/>
          <w:sz w:val="28"/>
          <w:szCs w:val="28"/>
          <w:lang w:eastAsia="ru-RU"/>
        </w:rPr>
        <w:t>«Столовые приборы»,</w:t>
      </w:r>
      <w:r w:rsidRPr="000A3724">
        <w:rPr>
          <w:rFonts w:ascii="Times New Roman" w:eastAsia="Times New Roman" w:hAnsi="Times New Roman" w:cs="Times New Roman"/>
          <w:i/>
          <w:sz w:val="28"/>
          <w:szCs w:val="28"/>
          <w:lang w:eastAsia="ru-RU"/>
        </w:rPr>
        <w:t xml:space="preserve"> </w:t>
      </w:r>
      <w:r w:rsidRPr="000A3724">
        <w:rPr>
          <w:rFonts w:ascii="Times New Roman" w:eastAsia="Times New Roman" w:hAnsi="Times New Roman" w:cs="Times New Roman"/>
          <w:sz w:val="28"/>
          <w:szCs w:val="28"/>
          <w:lang w:eastAsia="ru-RU"/>
        </w:rPr>
        <w:t xml:space="preserve">«Красиво сервированный стол – залог хорошего аппетита», «Хорошо пройдет обед – соблюдаем этикет», «Правила столового этикета», «Правила хорошего тона, когда идем в гости». </w:t>
      </w:r>
    </w:p>
    <w:p w:rsidR="000A3724" w:rsidRPr="000A3724" w:rsidRDefault="000A3724" w:rsidP="00F52ABB">
      <w:pPr>
        <w:pStyle w:val="a8"/>
        <w:numPr>
          <w:ilvl w:val="0"/>
          <w:numId w:val="50"/>
        </w:numPr>
        <w:shd w:val="clear" w:color="auto" w:fill="FFFFFF"/>
        <w:tabs>
          <w:tab w:val="left" w:pos="1134"/>
        </w:tabs>
        <w:spacing w:after="0"/>
        <w:ind w:left="0" w:firstLine="709"/>
        <w:jc w:val="both"/>
        <w:rPr>
          <w:rFonts w:ascii="Times New Roman" w:eastAsia="Times New Roman" w:hAnsi="Times New Roman" w:cs="Times New Roman"/>
          <w:i/>
          <w:color w:val="0070C0"/>
          <w:sz w:val="28"/>
          <w:szCs w:val="28"/>
          <w:lang w:eastAsia="ru-RU"/>
        </w:rPr>
      </w:pPr>
      <w:r w:rsidRPr="000A3724">
        <w:rPr>
          <w:rFonts w:ascii="Times New Roman" w:eastAsia="Times New Roman" w:hAnsi="Times New Roman" w:cs="Times New Roman"/>
          <w:i/>
          <w:color w:val="0070C0"/>
          <w:sz w:val="28"/>
          <w:szCs w:val="28"/>
          <w:lang w:eastAsia="ru-RU"/>
        </w:rPr>
        <w:t xml:space="preserve">Игровая деятельность: </w:t>
      </w:r>
      <w:r w:rsidRPr="000A3724">
        <w:rPr>
          <w:rFonts w:ascii="Times New Roman" w:eastAsia="Times New Roman" w:hAnsi="Times New Roman" w:cs="Times New Roman"/>
          <w:sz w:val="28"/>
          <w:szCs w:val="28"/>
          <w:lang w:eastAsia="ru-RU"/>
        </w:rPr>
        <w:t xml:space="preserve">сюжетные игры «Идем в кафе», «У Маши день рождения», «Чаепитие» и др. </w:t>
      </w:r>
    </w:p>
    <w:p w:rsidR="000A3724" w:rsidRPr="000A3724" w:rsidRDefault="000A3724" w:rsidP="00F52ABB">
      <w:pPr>
        <w:pStyle w:val="a8"/>
        <w:numPr>
          <w:ilvl w:val="0"/>
          <w:numId w:val="50"/>
        </w:numPr>
        <w:shd w:val="clear" w:color="auto" w:fill="FFFFFF"/>
        <w:tabs>
          <w:tab w:val="left" w:pos="1134"/>
        </w:tabs>
        <w:spacing w:before="225" w:after="225"/>
        <w:ind w:left="0" w:firstLine="709"/>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i/>
          <w:color w:val="0070C0"/>
          <w:sz w:val="28"/>
          <w:szCs w:val="28"/>
          <w:lang w:eastAsia="ru-RU"/>
        </w:rPr>
        <w:t>Чтение произведений художественной литературы:</w:t>
      </w:r>
      <w:r w:rsidRPr="000A3724">
        <w:rPr>
          <w:rFonts w:ascii="Times New Roman" w:eastAsia="Times New Roman" w:hAnsi="Times New Roman" w:cs="Times New Roman"/>
          <w:color w:val="0070C0"/>
          <w:sz w:val="28"/>
          <w:szCs w:val="28"/>
          <w:lang w:eastAsia="ru-RU"/>
        </w:rPr>
        <w:t xml:space="preserve"> </w:t>
      </w:r>
      <w:r w:rsidRPr="000A3724">
        <w:rPr>
          <w:rFonts w:ascii="Times New Roman" w:hAnsi="Times New Roman" w:cs="Times New Roman"/>
          <w:color w:val="000000"/>
          <w:sz w:val="28"/>
          <w:szCs w:val="28"/>
          <w:shd w:val="clear" w:color="auto" w:fill="FFFFFF"/>
        </w:rPr>
        <w:t>сказка С.Козлова «Как ёжик и медвежонок пили чай», загадки о столовых приборах и посуде.</w:t>
      </w:r>
    </w:p>
    <w:p w:rsidR="000A3724" w:rsidRPr="000C49EF" w:rsidRDefault="000A3724" w:rsidP="00F52ABB">
      <w:pPr>
        <w:pStyle w:val="a8"/>
        <w:numPr>
          <w:ilvl w:val="0"/>
          <w:numId w:val="50"/>
        </w:numPr>
        <w:shd w:val="clear" w:color="auto" w:fill="FFFFFF"/>
        <w:tabs>
          <w:tab w:val="left" w:pos="1134"/>
        </w:tabs>
        <w:spacing w:before="225" w:after="225"/>
        <w:ind w:left="0" w:firstLine="709"/>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i/>
          <w:color w:val="0070C0"/>
          <w:sz w:val="28"/>
          <w:szCs w:val="28"/>
          <w:lang w:eastAsia="ru-RU"/>
        </w:rPr>
        <w:t xml:space="preserve">Просмотр и обсуждение мультфильмов видеороликов: </w:t>
      </w:r>
      <w:hyperlink r:id="rId33" w:tgtFrame="_blank" w:history="1">
        <w:r w:rsidRPr="000C49EF">
          <w:rPr>
            <w:rStyle w:val="ae"/>
            <w:rFonts w:ascii="Times New Roman" w:hAnsi="Times New Roman" w:cs="Times New Roman"/>
            <w:color w:val="auto"/>
            <w:sz w:val="28"/>
            <w:szCs w:val="28"/>
            <w:u w:val="none"/>
            <w:shd w:val="clear" w:color="auto" w:fill="FFFFFF"/>
          </w:rPr>
          <w:t xml:space="preserve"> «Тима и Тома. Этикет»</w:t>
        </w:r>
      </w:hyperlink>
      <w:r w:rsidRPr="000C49EF">
        <w:rPr>
          <w:rStyle w:val="ae"/>
          <w:rFonts w:ascii="Times New Roman" w:hAnsi="Times New Roman" w:cs="Times New Roman"/>
          <w:color w:val="auto"/>
          <w:sz w:val="28"/>
          <w:szCs w:val="28"/>
          <w:u w:val="none"/>
          <w:shd w:val="clear" w:color="auto" w:fill="FFFFFF"/>
        </w:rPr>
        <w:t>, «Уроки хороших манер: Правила поведения за столом» и др.</w:t>
      </w:r>
    </w:p>
    <w:p w:rsidR="000A3724" w:rsidRPr="000A3724" w:rsidRDefault="000A3724" w:rsidP="00F52ABB">
      <w:pPr>
        <w:pStyle w:val="a8"/>
        <w:numPr>
          <w:ilvl w:val="0"/>
          <w:numId w:val="50"/>
        </w:numPr>
        <w:shd w:val="clear" w:color="auto" w:fill="FFFFFF"/>
        <w:tabs>
          <w:tab w:val="left" w:pos="1134"/>
        </w:tabs>
        <w:spacing w:before="225" w:after="225"/>
        <w:ind w:left="0" w:firstLine="709"/>
        <w:jc w:val="both"/>
        <w:rPr>
          <w:rFonts w:ascii="Times New Roman" w:eastAsia="Times New Roman" w:hAnsi="Times New Roman" w:cs="Times New Roman"/>
          <w:i/>
          <w:color w:val="0070C0"/>
          <w:sz w:val="28"/>
          <w:szCs w:val="28"/>
          <w:lang w:eastAsia="ru-RU"/>
        </w:rPr>
      </w:pPr>
      <w:r w:rsidRPr="000A3724">
        <w:rPr>
          <w:rFonts w:ascii="Times New Roman" w:eastAsia="Times New Roman" w:hAnsi="Times New Roman" w:cs="Times New Roman"/>
          <w:i/>
          <w:color w:val="0070C0"/>
          <w:sz w:val="28"/>
          <w:szCs w:val="28"/>
          <w:lang w:eastAsia="ru-RU"/>
        </w:rPr>
        <w:t xml:space="preserve">Практические упражнения: </w:t>
      </w:r>
      <w:r w:rsidRPr="000A3724">
        <w:rPr>
          <w:rFonts w:ascii="Times New Roman" w:eastAsia="Times New Roman" w:hAnsi="Times New Roman" w:cs="Times New Roman"/>
          <w:sz w:val="28"/>
          <w:szCs w:val="28"/>
          <w:lang w:eastAsia="ru-RU"/>
        </w:rPr>
        <w:t>«Сервируем стол к завтраку», «Сервируем стол к обеду».</w:t>
      </w:r>
    </w:p>
    <w:p w:rsidR="000A3724" w:rsidRPr="000A3724" w:rsidRDefault="000A3724" w:rsidP="00F52ABB">
      <w:pPr>
        <w:pStyle w:val="a8"/>
        <w:numPr>
          <w:ilvl w:val="0"/>
          <w:numId w:val="50"/>
        </w:numPr>
        <w:shd w:val="clear" w:color="auto" w:fill="FFFFFF"/>
        <w:tabs>
          <w:tab w:val="left" w:pos="1134"/>
        </w:tabs>
        <w:spacing w:before="225" w:after="225"/>
        <w:ind w:left="0" w:firstLine="709"/>
        <w:jc w:val="both"/>
        <w:rPr>
          <w:rFonts w:ascii="Times New Roman" w:eastAsia="Times New Roman" w:hAnsi="Times New Roman" w:cs="Times New Roman"/>
          <w:i/>
          <w:color w:val="0070C0"/>
          <w:sz w:val="28"/>
          <w:szCs w:val="28"/>
          <w:lang w:eastAsia="ru-RU"/>
        </w:rPr>
      </w:pPr>
      <w:r w:rsidRPr="000A3724">
        <w:rPr>
          <w:rFonts w:ascii="Times New Roman" w:eastAsia="Times New Roman" w:hAnsi="Times New Roman" w:cs="Times New Roman"/>
          <w:i/>
          <w:color w:val="0070C0"/>
          <w:sz w:val="28"/>
          <w:szCs w:val="28"/>
          <w:lang w:eastAsia="ru-RU"/>
        </w:rPr>
        <w:t xml:space="preserve">Тематические развлечения и досуги: </w:t>
      </w:r>
      <w:r w:rsidRPr="000A3724">
        <w:rPr>
          <w:rFonts w:ascii="Times New Roman" w:eastAsia="Times New Roman" w:hAnsi="Times New Roman" w:cs="Times New Roman"/>
          <w:sz w:val="28"/>
          <w:szCs w:val="28"/>
          <w:lang w:eastAsia="ru-RU"/>
        </w:rPr>
        <w:t>викторина «Веселый этикет».</w:t>
      </w:r>
    </w:p>
    <w:p w:rsidR="000A3724" w:rsidRPr="000A3724" w:rsidRDefault="000A3724" w:rsidP="00F52ABB">
      <w:pPr>
        <w:pStyle w:val="a8"/>
        <w:numPr>
          <w:ilvl w:val="0"/>
          <w:numId w:val="50"/>
        </w:numPr>
        <w:shd w:val="clear" w:color="auto" w:fill="FFFFFF"/>
        <w:tabs>
          <w:tab w:val="left" w:pos="1134"/>
        </w:tabs>
        <w:spacing w:before="225" w:after="225"/>
        <w:ind w:left="0" w:firstLine="709"/>
        <w:jc w:val="both"/>
        <w:rPr>
          <w:rFonts w:ascii="Times New Roman" w:eastAsia="Times New Roman" w:hAnsi="Times New Roman" w:cs="Times New Roman"/>
          <w:i/>
          <w:color w:val="0070C0"/>
          <w:sz w:val="28"/>
          <w:szCs w:val="28"/>
          <w:lang w:eastAsia="ru-RU"/>
        </w:rPr>
      </w:pPr>
      <w:r w:rsidRPr="000A3724">
        <w:rPr>
          <w:rFonts w:ascii="Times New Roman" w:eastAsia="Times New Roman" w:hAnsi="Times New Roman" w:cs="Times New Roman"/>
          <w:i/>
          <w:color w:val="0070C0"/>
          <w:sz w:val="28"/>
          <w:szCs w:val="28"/>
          <w:lang w:eastAsia="ru-RU"/>
        </w:rPr>
        <w:t xml:space="preserve">Экскурсии </w:t>
      </w:r>
      <w:r w:rsidRPr="000A3724">
        <w:rPr>
          <w:rFonts w:ascii="Times New Roman" w:eastAsia="Times New Roman" w:hAnsi="Times New Roman" w:cs="Times New Roman"/>
          <w:sz w:val="28"/>
          <w:szCs w:val="28"/>
          <w:lang w:eastAsia="ru-RU"/>
        </w:rPr>
        <w:t>в бистро, кафе.</w:t>
      </w:r>
    </w:p>
    <w:p w:rsidR="000A3724" w:rsidRPr="000A3724" w:rsidRDefault="000A3724" w:rsidP="00A06FE0">
      <w:pPr>
        <w:shd w:val="clear" w:color="auto" w:fill="FFFFFF"/>
        <w:spacing w:after="0"/>
        <w:rPr>
          <w:rFonts w:ascii="Times New Roman" w:eastAsia="Times New Roman" w:hAnsi="Times New Roman" w:cs="Times New Roman"/>
          <w:b/>
          <w:color w:val="111111"/>
          <w:sz w:val="28"/>
          <w:szCs w:val="28"/>
          <w:lang w:eastAsia="ru-RU"/>
        </w:rPr>
      </w:pPr>
      <w:r w:rsidRPr="000A3724">
        <w:rPr>
          <w:rFonts w:ascii="Times New Roman" w:eastAsia="Times New Roman" w:hAnsi="Times New Roman" w:cs="Times New Roman"/>
          <w:b/>
          <w:color w:val="111111"/>
          <w:sz w:val="28"/>
          <w:szCs w:val="28"/>
          <w:lang w:eastAsia="ru-RU"/>
        </w:rPr>
        <w:t>Тема 3. Технология приготовления пищи</w:t>
      </w:r>
    </w:p>
    <w:p w:rsidR="000A3724" w:rsidRPr="000A3724" w:rsidRDefault="000A3724" w:rsidP="00F52ABB">
      <w:pPr>
        <w:pStyle w:val="a8"/>
        <w:numPr>
          <w:ilvl w:val="0"/>
          <w:numId w:val="50"/>
        </w:numPr>
        <w:shd w:val="clear" w:color="auto" w:fill="FFFFFF"/>
        <w:tabs>
          <w:tab w:val="left" w:pos="1134"/>
        </w:tabs>
        <w:spacing w:after="0"/>
        <w:ind w:left="0" w:firstLine="709"/>
        <w:jc w:val="both"/>
        <w:rPr>
          <w:rFonts w:ascii="Times New Roman" w:eastAsia="Times New Roman" w:hAnsi="Times New Roman" w:cs="Times New Roman"/>
          <w:i/>
          <w:color w:val="0070C0"/>
          <w:sz w:val="28"/>
          <w:szCs w:val="28"/>
          <w:lang w:eastAsia="ru-RU"/>
        </w:rPr>
      </w:pPr>
      <w:r w:rsidRPr="000A3724">
        <w:rPr>
          <w:rFonts w:ascii="Times New Roman" w:eastAsia="Times New Roman" w:hAnsi="Times New Roman" w:cs="Times New Roman"/>
          <w:i/>
          <w:color w:val="0070C0"/>
          <w:sz w:val="28"/>
          <w:szCs w:val="28"/>
          <w:lang w:eastAsia="ru-RU"/>
        </w:rPr>
        <w:t xml:space="preserve">Беседы: </w:t>
      </w:r>
      <w:r w:rsidRPr="000A3724">
        <w:rPr>
          <w:rFonts w:ascii="Times New Roman" w:eastAsia="Times New Roman" w:hAnsi="Times New Roman" w:cs="Times New Roman"/>
          <w:sz w:val="28"/>
          <w:szCs w:val="28"/>
          <w:lang w:eastAsia="ru-RU"/>
        </w:rPr>
        <w:t>Гигиена приготовления пищи. Техника безопасности на занятиях по кулинарии. Что такое рецепт? Пирамида полезных продуктов. Первичная обработка овощей и фруктов.</w:t>
      </w:r>
    </w:p>
    <w:p w:rsidR="000A3724" w:rsidRPr="000A3724" w:rsidRDefault="000A3724" w:rsidP="00F52ABB">
      <w:pPr>
        <w:pStyle w:val="a8"/>
        <w:numPr>
          <w:ilvl w:val="0"/>
          <w:numId w:val="50"/>
        </w:numPr>
        <w:shd w:val="clear" w:color="auto" w:fill="FFFFFF"/>
        <w:tabs>
          <w:tab w:val="left" w:pos="1134"/>
        </w:tabs>
        <w:spacing w:after="0"/>
        <w:ind w:left="0" w:firstLine="709"/>
        <w:jc w:val="both"/>
        <w:rPr>
          <w:rFonts w:ascii="Times New Roman" w:eastAsia="Times New Roman" w:hAnsi="Times New Roman" w:cs="Times New Roman"/>
          <w:i/>
          <w:color w:val="0070C0"/>
          <w:sz w:val="28"/>
          <w:szCs w:val="28"/>
          <w:lang w:eastAsia="ru-RU"/>
        </w:rPr>
      </w:pPr>
      <w:r w:rsidRPr="000A3724">
        <w:rPr>
          <w:rFonts w:ascii="Times New Roman" w:eastAsia="Times New Roman" w:hAnsi="Times New Roman" w:cs="Times New Roman"/>
          <w:i/>
          <w:color w:val="0070C0"/>
          <w:sz w:val="28"/>
          <w:szCs w:val="28"/>
          <w:lang w:eastAsia="ru-RU"/>
        </w:rPr>
        <w:t xml:space="preserve">Занятия: </w:t>
      </w:r>
      <w:r w:rsidRPr="000A3724">
        <w:rPr>
          <w:rFonts w:ascii="Times New Roman" w:eastAsia="Times New Roman" w:hAnsi="Times New Roman" w:cs="Times New Roman"/>
          <w:sz w:val="28"/>
          <w:szCs w:val="28"/>
          <w:lang w:eastAsia="ru-RU"/>
        </w:rPr>
        <w:t>Приготовление салатов (овощных, фруктовых) - салат из моркови, салат из моркови и яблок, салат из нескольких овощей. Приготовление яйца отварного. Приготовление блюд из круп и макаронных изделий (виды и технология приготовления) -  каша манная (каша из овсяных хлопьев), макароны отварные. Мясо и мясные продукты (виды, правила хранения, приготовление сосисок отварных). Рыба и рыбные продукты (виды, разнообразие рыбных продуктов, рыбные консервы, правила хранения).</w:t>
      </w:r>
      <w:r w:rsidRPr="000A3724">
        <w:rPr>
          <w:rFonts w:ascii="Times New Roman" w:eastAsia="Times New Roman" w:hAnsi="Times New Roman" w:cs="Times New Roman"/>
          <w:i/>
          <w:color w:val="0070C0"/>
          <w:sz w:val="28"/>
          <w:szCs w:val="28"/>
          <w:lang w:eastAsia="ru-RU"/>
        </w:rPr>
        <w:t xml:space="preserve"> </w:t>
      </w:r>
      <w:r w:rsidRPr="000A3724">
        <w:rPr>
          <w:rFonts w:ascii="Times New Roman" w:eastAsia="Times New Roman" w:hAnsi="Times New Roman" w:cs="Times New Roman"/>
          <w:sz w:val="28"/>
          <w:szCs w:val="28"/>
          <w:lang w:eastAsia="ru-RU"/>
        </w:rPr>
        <w:t xml:space="preserve">Хлеб и хлебобулочные изделия (виды, правила хранения). Приготовление блюд из картофеля - </w:t>
      </w:r>
      <w:r w:rsidRPr="000A3724">
        <w:rPr>
          <w:rFonts w:ascii="Times New Roman" w:eastAsia="Times New Roman" w:hAnsi="Times New Roman" w:cs="Times New Roman"/>
          <w:color w:val="000000"/>
          <w:sz w:val="28"/>
          <w:szCs w:val="28"/>
        </w:rPr>
        <w:t>картофель в «мундире», к</w:t>
      </w:r>
      <w:r w:rsidRPr="000A3724">
        <w:rPr>
          <w:rFonts w:ascii="Times New Roman" w:eastAsia="Times New Roman" w:hAnsi="Times New Roman" w:cs="Times New Roman"/>
          <w:color w:val="000000"/>
          <w:spacing w:val="3"/>
          <w:sz w:val="28"/>
          <w:szCs w:val="28"/>
        </w:rPr>
        <w:t>артофель отварной, к</w:t>
      </w:r>
      <w:r w:rsidRPr="000A3724">
        <w:rPr>
          <w:rFonts w:ascii="Times New Roman" w:eastAsia="Times New Roman" w:hAnsi="Times New Roman" w:cs="Times New Roman"/>
          <w:color w:val="000000"/>
          <w:spacing w:val="2"/>
          <w:sz w:val="28"/>
          <w:szCs w:val="28"/>
        </w:rPr>
        <w:t xml:space="preserve">артофельное пюре. Приготовление </w:t>
      </w:r>
      <w:r w:rsidRPr="000A3724">
        <w:rPr>
          <w:rFonts w:ascii="Times New Roman" w:eastAsia="Times New Roman" w:hAnsi="Times New Roman" w:cs="Times New Roman"/>
          <w:sz w:val="28"/>
          <w:szCs w:val="28"/>
          <w:lang w:eastAsia="ru-RU"/>
        </w:rPr>
        <w:t>молочных и яичных блюд</w:t>
      </w:r>
      <w:r w:rsidRPr="000A3724">
        <w:rPr>
          <w:rFonts w:ascii="Times New Roman" w:eastAsia="Times New Roman" w:hAnsi="Times New Roman" w:cs="Times New Roman"/>
          <w:i/>
          <w:sz w:val="28"/>
          <w:szCs w:val="28"/>
          <w:lang w:eastAsia="ru-RU"/>
        </w:rPr>
        <w:t xml:space="preserve"> – </w:t>
      </w:r>
      <w:r w:rsidRPr="000A3724">
        <w:rPr>
          <w:rFonts w:ascii="Times New Roman" w:eastAsia="Times New Roman" w:hAnsi="Times New Roman" w:cs="Times New Roman"/>
          <w:sz w:val="28"/>
          <w:szCs w:val="28"/>
          <w:lang w:eastAsia="ru-RU"/>
        </w:rPr>
        <w:t>молочный суп, творожная масса, яйцо всмятку, яичница – глазунья. Приготовление  бутербродов</w:t>
      </w:r>
      <w:r w:rsidRPr="000A3724">
        <w:rPr>
          <w:rFonts w:ascii="Times New Roman" w:eastAsia="Times New Roman" w:hAnsi="Times New Roman" w:cs="Times New Roman"/>
          <w:i/>
          <w:sz w:val="28"/>
          <w:szCs w:val="28"/>
          <w:lang w:eastAsia="ru-RU"/>
        </w:rPr>
        <w:t xml:space="preserve"> - </w:t>
      </w:r>
      <w:r w:rsidRPr="000A3724">
        <w:rPr>
          <w:rFonts w:ascii="Times New Roman" w:eastAsia="Times New Roman" w:hAnsi="Times New Roman" w:cs="Times New Roman"/>
          <w:sz w:val="28"/>
          <w:szCs w:val="28"/>
          <w:lang w:eastAsia="ru-RU"/>
        </w:rPr>
        <w:t>гренки,</w:t>
      </w:r>
      <w:r w:rsidRPr="000A3724">
        <w:rPr>
          <w:rFonts w:ascii="Times New Roman" w:eastAsia="Times New Roman" w:hAnsi="Times New Roman" w:cs="Times New Roman"/>
          <w:i/>
          <w:sz w:val="28"/>
          <w:szCs w:val="28"/>
          <w:lang w:eastAsia="ru-RU"/>
        </w:rPr>
        <w:t xml:space="preserve"> </w:t>
      </w:r>
      <w:r w:rsidRPr="000A3724">
        <w:rPr>
          <w:rFonts w:ascii="Times New Roman" w:eastAsia="Times New Roman" w:hAnsi="Times New Roman" w:cs="Times New Roman"/>
          <w:sz w:val="28"/>
          <w:szCs w:val="28"/>
          <w:lang w:eastAsia="ru-RU"/>
        </w:rPr>
        <w:t>бутерброды-канапе. Приготовление сладких блюд и напитков - чай, компот, кисель и др.</w:t>
      </w:r>
    </w:p>
    <w:p w:rsidR="000A3724" w:rsidRPr="000A3724" w:rsidRDefault="000A3724" w:rsidP="00F52ABB">
      <w:pPr>
        <w:pStyle w:val="a8"/>
        <w:numPr>
          <w:ilvl w:val="0"/>
          <w:numId w:val="50"/>
        </w:numPr>
        <w:shd w:val="clear" w:color="auto" w:fill="FFFFFF"/>
        <w:tabs>
          <w:tab w:val="left" w:pos="1134"/>
        </w:tabs>
        <w:ind w:left="0" w:firstLine="709"/>
        <w:jc w:val="both"/>
        <w:rPr>
          <w:rFonts w:ascii="Times New Roman" w:hAnsi="Times New Roman" w:cs="Times New Roman"/>
          <w:sz w:val="28"/>
          <w:szCs w:val="28"/>
        </w:rPr>
      </w:pPr>
      <w:r w:rsidRPr="000A3724">
        <w:rPr>
          <w:rFonts w:ascii="Times New Roman" w:hAnsi="Times New Roman" w:cs="Times New Roman"/>
          <w:i/>
          <w:color w:val="0070C0"/>
          <w:sz w:val="28"/>
          <w:szCs w:val="28"/>
        </w:rPr>
        <w:t>Просмотр и обсуждение мультфильмов:</w:t>
      </w:r>
      <w:r w:rsidRPr="000A3724">
        <w:rPr>
          <w:rFonts w:ascii="Times New Roman" w:hAnsi="Times New Roman" w:cs="Times New Roman"/>
          <w:b/>
          <w:sz w:val="28"/>
          <w:szCs w:val="28"/>
        </w:rPr>
        <w:t xml:space="preserve"> </w:t>
      </w:r>
      <w:r w:rsidRPr="000A3724">
        <w:rPr>
          <w:rFonts w:ascii="Times New Roman" w:hAnsi="Times New Roman" w:cs="Times New Roman"/>
          <w:sz w:val="28"/>
          <w:szCs w:val="28"/>
        </w:rPr>
        <w:t>«Фикси – советы: Как правильно питаться», «О здоровом питании детей», «Принципы правильного питания», «Наука для детей – зачем организму витамины?», «Разговор о правильном питании» и др.</w:t>
      </w:r>
    </w:p>
    <w:p w:rsidR="000A3724" w:rsidRPr="000A3724" w:rsidRDefault="000A3724" w:rsidP="00F52ABB">
      <w:pPr>
        <w:pStyle w:val="a8"/>
        <w:numPr>
          <w:ilvl w:val="0"/>
          <w:numId w:val="14"/>
        </w:numPr>
        <w:shd w:val="clear" w:color="auto" w:fill="FFFFFF"/>
        <w:tabs>
          <w:tab w:val="left" w:pos="1276"/>
        </w:tabs>
        <w:spacing w:after="0"/>
        <w:ind w:left="0" w:firstLine="709"/>
        <w:jc w:val="both"/>
        <w:rPr>
          <w:rFonts w:ascii="Times New Roman" w:eastAsia="Times New Roman" w:hAnsi="Times New Roman" w:cs="Times New Roman"/>
          <w:color w:val="111111"/>
          <w:sz w:val="28"/>
          <w:szCs w:val="28"/>
          <w:lang w:eastAsia="ru-RU"/>
        </w:rPr>
      </w:pPr>
      <w:r w:rsidRPr="000A3724">
        <w:rPr>
          <w:rFonts w:ascii="Times New Roman" w:eastAsia="Times New Roman" w:hAnsi="Times New Roman" w:cs="Times New Roman"/>
          <w:i/>
          <w:color w:val="0070C0"/>
          <w:sz w:val="28"/>
          <w:szCs w:val="28"/>
          <w:lang w:eastAsia="ru-RU"/>
        </w:rPr>
        <w:t xml:space="preserve">Экскурсии </w:t>
      </w:r>
      <w:r w:rsidRPr="000A3724">
        <w:rPr>
          <w:rFonts w:ascii="Times New Roman" w:eastAsia="Times New Roman" w:hAnsi="Times New Roman" w:cs="Times New Roman"/>
          <w:sz w:val="28"/>
          <w:szCs w:val="28"/>
          <w:lang w:eastAsia="ru-RU"/>
        </w:rPr>
        <w:t>в продуктовые магазины (отделы «Рыба», «Мясо»), булочную, хлебный киоск.</w:t>
      </w:r>
    </w:p>
    <w:p w:rsidR="00602734" w:rsidRDefault="00602734" w:rsidP="00602734">
      <w:pPr>
        <w:shd w:val="clear" w:color="auto" w:fill="FFFFFF"/>
        <w:spacing w:after="0" w:line="240" w:lineRule="auto"/>
        <w:rPr>
          <w:rFonts w:ascii="Times New Roman" w:eastAsia="Times New Roman" w:hAnsi="Times New Roman" w:cs="Times New Roman"/>
          <w:i/>
          <w:color w:val="111111"/>
          <w:sz w:val="28"/>
          <w:szCs w:val="28"/>
          <w:u w:val="single"/>
          <w:lang w:eastAsia="ru-RU"/>
        </w:rPr>
      </w:pPr>
    </w:p>
    <w:p w:rsidR="000A3724" w:rsidRPr="000A3724" w:rsidRDefault="000A3724" w:rsidP="00602734">
      <w:pPr>
        <w:shd w:val="clear" w:color="auto" w:fill="FFFFFF"/>
        <w:spacing w:after="0" w:line="240" w:lineRule="auto"/>
        <w:rPr>
          <w:rFonts w:ascii="Times New Roman" w:eastAsia="Times New Roman" w:hAnsi="Times New Roman" w:cs="Times New Roman"/>
          <w:i/>
          <w:color w:val="111111"/>
          <w:sz w:val="28"/>
          <w:szCs w:val="28"/>
          <w:u w:val="single"/>
          <w:lang w:eastAsia="ru-RU"/>
        </w:rPr>
      </w:pPr>
      <w:r w:rsidRPr="000A3724">
        <w:rPr>
          <w:rFonts w:ascii="Times New Roman" w:eastAsia="Times New Roman" w:hAnsi="Times New Roman" w:cs="Times New Roman"/>
          <w:i/>
          <w:color w:val="111111"/>
          <w:sz w:val="28"/>
          <w:szCs w:val="28"/>
          <w:u w:val="single"/>
          <w:lang w:eastAsia="ru-RU"/>
        </w:rPr>
        <w:t>С воспитанниками среднего школьного возраста</w:t>
      </w:r>
      <w:r w:rsidR="00602734">
        <w:rPr>
          <w:rFonts w:ascii="Times New Roman" w:eastAsia="Times New Roman" w:hAnsi="Times New Roman" w:cs="Times New Roman"/>
          <w:i/>
          <w:color w:val="111111"/>
          <w:sz w:val="28"/>
          <w:szCs w:val="28"/>
          <w:u w:val="single"/>
          <w:lang w:eastAsia="ru-RU"/>
        </w:rPr>
        <w:t>:</w:t>
      </w:r>
    </w:p>
    <w:p w:rsidR="000A3724" w:rsidRPr="000A3724" w:rsidRDefault="000A3724" w:rsidP="00602734">
      <w:pPr>
        <w:shd w:val="clear" w:color="auto" w:fill="FFFFFF"/>
        <w:spacing w:after="0"/>
        <w:rPr>
          <w:rFonts w:ascii="Times New Roman" w:eastAsia="Times New Roman" w:hAnsi="Times New Roman" w:cs="Times New Roman"/>
          <w:b/>
          <w:color w:val="111111"/>
          <w:sz w:val="28"/>
          <w:szCs w:val="28"/>
          <w:lang w:eastAsia="ru-RU"/>
        </w:rPr>
      </w:pPr>
      <w:r w:rsidRPr="000A3724">
        <w:rPr>
          <w:rFonts w:ascii="Times New Roman" w:eastAsia="Times New Roman" w:hAnsi="Times New Roman" w:cs="Times New Roman"/>
          <w:b/>
          <w:color w:val="111111"/>
          <w:sz w:val="28"/>
          <w:szCs w:val="28"/>
          <w:lang w:eastAsia="ru-RU"/>
        </w:rPr>
        <w:t>Тема 1. Кухня</w:t>
      </w:r>
    </w:p>
    <w:p w:rsidR="000A3724" w:rsidRPr="000A3724" w:rsidRDefault="000A3724" w:rsidP="00F52ABB">
      <w:pPr>
        <w:pStyle w:val="a8"/>
        <w:numPr>
          <w:ilvl w:val="0"/>
          <w:numId w:val="50"/>
        </w:numPr>
        <w:shd w:val="clear" w:color="auto" w:fill="FFFFFF"/>
        <w:tabs>
          <w:tab w:val="left" w:pos="1134"/>
        </w:tabs>
        <w:spacing w:after="0"/>
        <w:ind w:left="0" w:firstLine="709"/>
        <w:jc w:val="both"/>
        <w:rPr>
          <w:rFonts w:ascii="Times New Roman" w:eastAsia="Times New Roman" w:hAnsi="Times New Roman" w:cs="Times New Roman"/>
          <w:i/>
          <w:color w:val="0070C0"/>
          <w:sz w:val="28"/>
          <w:szCs w:val="28"/>
          <w:lang w:eastAsia="ru-RU"/>
        </w:rPr>
      </w:pPr>
      <w:r w:rsidRPr="000A3724">
        <w:rPr>
          <w:rFonts w:ascii="Times New Roman" w:eastAsia="Times New Roman" w:hAnsi="Times New Roman" w:cs="Times New Roman"/>
          <w:i/>
          <w:color w:val="0070C0"/>
          <w:sz w:val="28"/>
          <w:szCs w:val="28"/>
          <w:lang w:eastAsia="ru-RU"/>
        </w:rPr>
        <w:t xml:space="preserve">Беседы: </w:t>
      </w:r>
      <w:r w:rsidRPr="000A3724">
        <w:rPr>
          <w:rFonts w:ascii="Times New Roman" w:hAnsi="Times New Roman" w:cs="Times New Roman"/>
          <w:sz w:val="28"/>
          <w:szCs w:val="28"/>
        </w:rPr>
        <w:t xml:space="preserve">Значение соблюдения санитарно-гигиенических требовании к кухне, проветривание кухни. Первичная обработка овощей. Тепловая обработка овощей (варка, тушение, жарение, запекание). </w:t>
      </w:r>
      <w:r w:rsidRPr="000A3724">
        <w:rPr>
          <w:rFonts w:ascii="Times New Roman" w:hAnsi="Times New Roman" w:cs="Times New Roman"/>
          <w:color w:val="000000" w:themeColor="text1"/>
          <w:sz w:val="28"/>
          <w:szCs w:val="28"/>
        </w:rPr>
        <w:t xml:space="preserve">Наши помощники на кухне (мясорубка, соковыжималка) и правила безопасности при работе с ними. </w:t>
      </w:r>
    </w:p>
    <w:p w:rsidR="000A3724" w:rsidRPr="000A3724" w:rsidRDefault="000A3724" w:rsidP="00F52ABB">
      <w:pPr>
        <w:pStyle w:val="a8"/>
        <w:numPr>
          <w:ilvl w:val="0"/>
          <w:numId w:val="50"/>
        </w:numPr>
        <w:shd w:val="clear" w:color="auto" w:fill="FFFFFF"/>
        <w:tabs>
          <w:tab w:val="left" w:pos="1134"/>
        </w:tabs>
        <w:spacing w:after="0"/>
        <w:ind w:left="0" w:firstLine="709"/>
        <w:jc w:val="both"/>
        <w:rPr>
          <w:rFonts w:ascii="Times New Roman" w:eastAsia="Times New Roman" w:hAnsi="Times New Roman" w:cs="Times New Roman"/>
          <w:i/>
          <w:color w:val="0070C0"/>
          <w:sz w:val="28"/>
          <w:szCs w:val="28"/>
          <w:lang w:eastAsia="ru-RU"/>
        </w:rPr>
      </w:pPr>
      <w:r w:rsidRPr="000A3724">
        <w:rPr>
          <w:rFonts w:ascii="Times New Roman" w:eastAsia="Times New Roman" w:hAnsi="Times New Roman" w:cs="Times New Roman"/>
          <w:i/>
          <w:color w:val="0070C0"/>
          <w:sz w:val="28"/>
          <w:szCs w:val="28"/>
          <w:lang w:eastAsia="ru-RU"/>
        </w:rPr>
        <w:t>Практические упражнения:</w:t>
      </w:r>
      <w:r w:rsidRPr="000A3724">
        <w:rPr>
          <w:rFonts w:ascii="Times New Roman" w:hAnsi="Times New Roman" w:cs="Times New Roman"/>
          <w:sz w:val="28"/>
          <w:szCs w:val="28"/>
        </w:rPr>
        <w:t xml:space="preserve"> уборка в кухонных шкафах, мытье  посуды и мойки, подметание пола и  вынос мусора, подготовке к работе бытовой техники, сборка блендера (миксера, мясорубки), </w:t>
      </w:r>
      <w:r w:rsidRPr="000A3724">
        <w:rPr>
          <w:rFonts w:ascii="Times New Roman" w:hAnsi="Times New Roman" w:cs="Times New Roman"/>
          <w:color w:val="000000"/>
          <w:sz w:val="28"/>
          <w:szCs w:val="28"/>
        </w:rPr>
        <w:t>чистка и мытье бытовой техники.</w:t>
      </w:r>
    </w:p>
    <w:p w:rsidR="000A3724" w:rsidRPr="000A3724" w:rsidRDefault="000A3724" w:rsidP="00A06FE0">
      <w:pPr>
        <w:shd w:val="clear" w:color="auto" w:fill="FFFFFF"/>
        <w:spacing w:after="0"/>
        <w:rPr>
          <w:rFonts w:ascii="Times New Roman" w:eastAsia="Times New Roman" w:hAnsi="Times New Roman" w:cs="Times New Roman"/>
          <w:b/>
          <w:color w:val="111111"/>
          <w:sz w:val="28"/>
          <w:szCs w:val="28"/>
          <w:lang w:eastAsia="ru-RU"/>
        </w:rPr>
      </w:pPr>
    </w:p>
    <w:p w:rsidR="000A3724" w:rsidRPr="000A3724" w:rsidRDefault="000A3724" w:rsidP="00A06FE0">
      <w:pPr>
        <w:shd w:val="clear" w:color="auto" w:fill="FFFFFF"/>
        <w:spacing w:after="0"/>
        <w:rPr>
          <w:rFonts w:ascii="Times New Roman" w:eastAsia="Times New Roman" w:hAnsi="Times New Roman" w:cs="Times New Roman"/>
          <w:b/>
          <w:color w:val="111111"/>
          <w:sz w:val="28"/>
          <w:szCs w:val="28"/>
          <w:lang w:eastAsia="ru-RU"/>
        </w:rPr>
      </w:pPr>
      <w:r w:rsidRPr="000A3724">
        <w:rPr>
          <w:rFonts w:ascii="Times New Roman" w:eastAsia="Times New Roman" w:hAnsi="Times New Roman" w:cs="Times New Roman"/>
          <w:b/>
          <w:color w:val="111111"/>
          <w:sz w:val="28"/>
          <w:szCs w:val="28"/>
          <w:lang w:eastAsia="ru-RU"/>
        </w:rPr>
        <w:t>Тема 2. Сервировка стола, застольный этикет</w:t>
      </w:r>
    </w:p>
    <w:p w:rsidR="000A3724" w:rsidRPr="000A3724" w:rsidRDefault="000A3724" w:rsidP="00F52ABB">
      <w:pPr>
        <w:pStyle w:val="a8"/>
        <w:numPr>
          <w:ilvl w:val="0"/>
          <w:numId w:val="50"/>
        </w:numPr>
        <w:shd w:val="clear" w:color="auto" w:fill="FFFFFF"/>
        <w:tabs>
          <w:tab w:val="left" w:pos="1134"/>
        </w:tabs>
        <w:spacing w:after="0"/>
        <w:ind w:left="0" w:firstLine="709"/>
        <w:rPr>
          <w:rFonts w:ascii="Times New Roman" w:eastAsia="Times New Roman" w:hAnsi="Times New Roman" w:cs="Times New Roman"/>
          <w:sz w:val="28"/>
          <w:szCs w:val="28"/>
          <w:lang w:eastAsia="ru-RU"/>
        </w:rPr>
      </w:pPr>
      <w:r w:rsidRPr="000A3724">
        <w:rPr>
          <w:rFonts w:ascii="Times New Roman" w:eastAsia="Times New Roman" w:hAnsi="Times New Roman" w:cs="Times New Roman"/>
          <w:i/>
          <w:color w:val="0070C0"/>
          <w:sz w:val="28"/>
          <w:szCs w:val="28"/>
          <w:lang w:eastAsia="ru-RU"/>
        </w:rPr>
        <w:t xml:space="preserve">Беседы: </w:t>
      </w:r>
      <w:r w:rsidRPr="000A3724">
        <w:rPr>
          <w:rFonts w:ascii="Times New Roman" w:eastAsia="Times New Roman" w:hAnsi="Times New Roman" w:cs="Times New Roman"/>
          <w:sz w:val="28"/>
          <w:szCs w:val="28"/>
          <w:lang w:eastAsia="ru-RU"/>
        </w:rPr>
        <w:t>Правила поведения  за столом в гостях. Обязанности хозяев.</w:t>
      </w:r>
    </w:p>
    <w:p w:rsidR="000A3724" w:rsidRPr="000A3724" w:rsidRDefault="000A3724" w:rsidP="00F52ABB">
      <w:pPr>
        <w:pStyle w:val="a8"/>
        <w:numPr>
          <w:ilvl w:val="0"/>
          <w:numId w:val="50"/>
        </w:numPr>
        <w:shd w:val="clear" w:color="auto" w:fill="FFFFFF"/>
        <w:tabs>
          <w:tab w:val="left" w:pos="1134"/>
        </w:tabs>
        <w:spacing w:after="0"/>
        <w:ind w:left="0" w:firstLine="709"/>
        <w:rPr>
          <w:rFonts w:ascii="Times New Roman" w:eastAsia="Times New Roman" w:hAnsi="Times New Roman" w:cs="Times New Roman"/>
          <w:color w:val="111111"/>
          <w:sz w:val="28"/>
          <w:szCs w:val="28"/>
          <w:lang w:eastAsia="ru-RU"/>
        </w:rPr>
      </w:pPr>
      <w:r w:rsidRPr="000A3724">
        <w:rPr>
          <w:rFonts w:ascii="Times New Roman" w:eastAsia="Times New Roman" w:hAnsi="Times New Roman" w:cs="Times New Roman"/>
          <w:i/>
          <w:color w:val="0070C0"/>
          <w:sz w:val="28"/>
          <w:szCs w:val="28"/>
          <w:lang w:eastAsia="ru-RU"/>
        </w:rPr>
        <w:t xml:space="preserve">Практические упражнения: </w:t>
      </w:r>
      <w:r w:rsidRPr="000A3724">
        <w:rPr>
          <w:rFonts w:ascii="Times New Roman" w:eastAsia="Times New Roman" w:hAnsi="Times New Roman" w:cs="Times New Roman"/>
          <w:sz w:val="28"/>
          <w:szCs w:val="28"/>
          <w:lang w:eastAsia="ru-RU"/>
        </w:rPr>
        <w:t>сервировка праздничного стола.</w:t>
      </w:r>
      <w:r w:rsidRPr="000A3724">
        <w:rPr>
          <w:rFonts w:ascii="Times New Roman" w:eastAsia="Times New Roman" w:hAnsi="Times New Roman" w:cs="Times New Roman"/>
          <w:i/>
          <w:color w:val="0070C0"/>
          <w:sz w:val="28"/>
          <w:szCs w:val="28"/>
          <w:lang w:eastAsia="ru-RU"/>
        </w:rPr>
        <w:t xml:space="preserve"> </w:t>
      </w:r>
    </w:p>
    <w:p w:rsidR="000A3724" w:rsidRPr="000A3724" w:rsidRDefault="000A3724" w:rsidP="00F52ABB">
      <w:pPr>
        <w:pStyle w:val="a8"/>
        <w:numPr>
          <w:ilvl w:val="0"/>
          <w:numId w:val="50"/>
        </w:numPr>
        <w:shd w:val="clear" w:color="auto" w:fill="FFFFFF"/>
        <w:tabs>
          <w:tab w:val="left" w:pos="1134"/>
        </w:tabs>
        <w:spacing w:after="0"/>
        <w:ind w:left="0" w:firstLine="709"/>
        <w:jc w:val="both"/>
        <w:rPr>
          <w:rFonts w:ascii="Times New Roman" w:eastAsia="Times New Roman" w:hAnsi="Times New Roman" w:cs="Times New Roman"/>
          <w:color w:val="111111"/>
          <w:sz w:val="28"/>
          <w:szCs w:val="28"/>
          <w:lang w:eastAsia="ru-RU"/>
        </w:rPr>
      </w:pPr>
      <w:r w:rsidRPr="000A3724">
        <w:rPr>
          <w:rFonts w:ascii="Times New Roman" w:hAnsi="Times New Roman" w:cs="Times New Roman"/>
          <w:i/>
          <w:color w:val="0070C0"/>
          <w:sz w:val="28"/>
          <w:szCs w:val="28"/>
        </w:rPr>
        <w:t>Просмотр и обсуждение мультфильмов:</w:t>
      </w:r>
      <w:r w:rsidRPr="000A3724">
        <w:rPr>
          <w:rFonts w:ascii="Times New Roman" w:hAnsi="Times New Roman" w:cs="Times New Roman"/>
          <w:b/>
          <w:sz w:val="28"/>
          <w:szCs w:val="28"/>
        </w:rPr>
        <w:t xml:space="preserve"> </w:t>
      </w:r>
      <w:r w:rsidRPr="000A3724">
        <w:rPr>
          <w:rFonts w:ascii="Times New Roman" w:hAnsi="Times New Roman" w:cs="Times New Roman"/>
          <w:sz w:val="28"/>
          <w:szCs w:val="28"/>
        </w:rPr>
        <w:t>«Уроки хороших манер: как приглашать гостей. Угощение гостей» и др.</w:t>
      </w:r>
    </w:p>
    <w:p w:rsidR="000A3724" w:rsidRPr="000A3724" w:rsidRDefault="000A3724" w:rsidP="00F52ABB">
      <w:pPr>
        <w:pStyle w:val="a8"/>
        <w:numPr>
          <w:ilvl w:val="0"/>
          <w:numId w:val="50"/>
        </w:numPr>
        <w:shd w:val="clear" w:color="auto" w:fill="FFFFFF"/>
        <w:tabs>
          <w:tab w:val="left" w:pos="1134"/>
        </w:tabs>
        <w:spacing w:after="0"/>
        <w:ind w:left="0" w:firstLine="709"/>
        <w:rPr>
          <w:rFonts w:ascii="Times New Roman" w:eastAsia="Times New Roman" w:hAnsi="Times New Roman" w:cs="Times New Roman"/>
          <w:color w:val="111111"/>
          <w:sz w:val="28"/>
          <w:szCs w:val="28"/>
          <w:lang w:eastAsia="ru-RU"/>
        </w:rPr>
      </w:pPr>
      <w:r w:rsidRPr="000A3724">
        <w:rPr>
          <w:rFonts w:ascii="Times New Roman" w:eastAsia="Times New Roman" w:hAnsi="Times New Roman" w:cs="Times New Roman"/>
          <w:i/>
          <w:color w:val="0070C0"/>
          <w:sz w:val="28"/>
          <w:szCs w:val="28"/>
          <w:lang w:eastAsia="ru-RU"/>
        </w:rPr>
        <w:t xml:space="preserve">Экскурсии </w:t>
      </w:r>
      <w:r w:rsidRPr="000A3724">
        <w:rPr>
          <w:rFonts w:ascii="Times New Roman" w:eastAsia="Times New Roman" w:hAnsi="Times New Roman" w:cs="Times New Roman"/>
          <w:sz w:val="28"/>
          <w:szCs w:val="28"/>
          <w:lang w:eastAsia="ru-RU"/>
        </w:rPr>
        <w:t xml:space="preserve">в </w:t>
      </w:r>
      <w:r w:rsidR="00E75821" w:rsidRPr="000A3724">
        <w:rPr>
          <w:rFonts w:ascii="Times New Roman" w:eastAsia="Times New Roman" w:hAnsi="Times New Roman" w:cs="Times New Roman"/>
          <w:sz w:val="28"/>
          <w:szCs w:val="28"/>
          <w:lang w:eastAsia="ru-RU"/>
        </w:rPr>
        <w:t>пиццерию</w:t>
      </w:r>
      <w:r w:rsidRPr="000A3724">
        <w:rPr>
          <w:rFonts w:ascii="Times New Roman" w:eastAsia="Times New Roman" w:hAnsi="Times New Roman" w:cs="Times New Roman"/>
          <w:sz w:val="28"/>
          <w:szCs w:val="28"/>
          <w:lang w:eastAsia="ru-RU"/>
        </w:rPr>
        <w:t>, бистро, кондитерскую.</w:t>
      </w:r>
    </w:p>
    <w:p w:rsidR="000A3724" w:rsidRPr="000A3724" w:rsidRDefault="000A3724" w:rsidP="00A06FE0">
      <w:pPr>
        <w:pStyle w:val="a8"/>
        <w:shd w:val="clear" w:color="auto" w:fill="FFFFFF"/>
        <w:tabs>
          <w:tab w:val="left" w:pos="1134"/>
        </w:tabs>
        <w:spacing w:after="0"/>
        <w:ind w:left="709"/>
        <w:rPr>
          <w:rFonts w:ascii="Times New Roman" w:eastAsia="Times New Roman" w:hAnsi="Times New Roman" w:cs="Times New Roman"/>
          <w:color w:val="111111"/>
          <w:sz w:val="28"/>
          <w:szCs w:val="28"/>
          <w:lang w:eastAsia="ru-RU"/>
        </w:rPr>
      </w:pPr>
    </w:p>
    <w:p w:rsidR="000A3724" w:rsidRPr="000A3724" w:rsidRDefault="000A3724" w:rsidP="00A06FE0">
      <w:pPr>
        <w:shd w:val="clear" w:color="auto" w:fill="FFFFFF"/>
        <w:spacing w:after="0"/>
        <w:rPr>
          <w:rFonts w:ascii="Times New Roman" w:eastAsia="Times New Roman" w:hAnsi="Times New Roman" w:cs="Times New Roman"/>
          <w:b/>
          <w:color w:val="111111"/>
          <w:sz w:val="28"/>
          <w:szCs w:val="28"/>
          <w:lang w:eastAsia="ru-RU"/>
        </w:rPr>
      </w:pPr>
      <w:r w:rsidRPr="000A3724">
        <w:rPr>
          <w:rFonts w:ascii="Times New Roman" w:eastAsia="Times New Roman" w:hAnsi="Times New Roman" w:cs="Times New Roman"/>
          <w:b/>
          <w:color w:val="111111"/>
          <w:sz w:val="28"/>
          <w:szCs w:val="28"/>
          <w:lang w:eastAsia="ru-RU"/>
        </w:rPr>
        <w:t>Тема 3. Технология приготовления пищи</w:t>
      </w:r>
    </w:p>
    <w:p w:rsidR="000A3724" w:rsidRPr="000A3724" w:rsidRDefault="000A3724" w:rsidP="00F52ABB">
      <w:pPr>
        <w:pStyle w:val="a8"/>
        <w:numPr>
          <w:ilvl w:val="0"/>
          <w:numId w:val="50"/>
        </w:numPr>
        <w:shd w:val="clear" w:color="auto" w:fill="FFFFFF"/>
        <w:tabs>
          <w:tab w:val="left" w:pos="1134"/>
        </w:tabs>
        <w:spacing w:after="0"/>
        <w:ind w:left="0" w:firstLine="709"/>
        <w:jc w:val="both"/>
        <w:rPr>
          <w:rFonts w:ascii="Times New Roman" w:eastAsia="Times New Roman" w:hAnsi="Times New Roman" w:cs="Times New Roman"/>
          <w:i/>
          <w:sz w:val="28"/>
          <w:szCs w:val="28"/>
          <w:lang w:eastAsia="ru-RU"/>
        </w:rPr>
      </w:pPr>
      <w:r w:rsidRPr="000A3724">
        <w:rPr>
          <w:rFonts w:ascii="Times New Roman" w:eastAsia="Times New Roman" w:hAnsi="Times New Roman" w:cs="Times New Roman"/>
          <w:i/>
          <w:color w:val="0070C0"/>
          <w:sz w:val="28"/>
          <w:szCs w:val="28"/>
          <w:lang w:eastAsia="ru-RU"/>
        </w:rPr>
        <w:t>Беседы:</w:t>
      </w:r>
      <w:r w:rsidRPr="000A3724">
        <w:rPr>
          <w:rFonts w:ascii="Times New Roman" w:eastAsia="Times New Roman" w:hAnsi="Times New Roman" w:cs="Times New Roman"/>
          <w:i/>
          <w:sz w:val="28"/>
          <w:szCs w:val="28"/>
          <w:lang w:eastAsia="ru-RU"/>
        </w:rPr>
        <w:t xml:space="preserve"> </w:t>
      </w:r>
      <w:r w:rsidRPr="000A3724">
        <w:rPr>
          <w:rFonts w:ascii="Times New Roman" w:eastAsia="Times New Roman" w:hAnsi="Times New Roman" w:cs="Times New Roman"/>
          <w:sz w:val="28"/>
          <w:szCs w:val="28"/>
          <w:lang w:eastAsia="ru-RU"/>
        </w:rPr>
        <w:t>Секреты здорового питания.</w:t>
      </w:r>
      <w:r w:rsidRPr="000A3724">
        <w:rPr>
          <w:rFonts w:ascii="Times New Roman" w:eastAsia="Times New Roman" w:hAnsi="Times New Roman" w:cs="Times New Roman"/>
          <w:i/>
          <w:sz w:val="28"/>
          <w:szCs w:val="28"/>
          <w:lang w:eastAsia="ru-RU"/>
        </w:rPr>
        <w:t xml:space="preserve"> </w:t>
      </w:r>
      <w:r w:rsidRPr="000A3724">
        <w:rPr>
          <w:rFonts w:ascii="Times New Roman" w:eastAsia="Times New Roman" w:hAnsi="Times New Roman" w:cs="Times New Roman"/>
          <w:sz w:val="28"/>
          <w:szCs w:val="28"/>
          <w:lang w:eastAsia="ru-RU"/>
        </w:rPr>
        <w:t xml:space="preserve">Традиционная кухня коренных народов Камчатки (юкола, кылыкыл (рыбный салат с ягодой), </w:t>
      </w:r>
      <w:r w:rsidRPr="000A3724">
        <w:rPr>
          <w:rFonts w:ascii="Times New Roman" w:hAnsi="Times New Roman" w:cs="Times New Roman"/>
          <w:spacing w:val="2"/>
          <w:sz w:val="28"/>
          <w:szCs w:val="28"/>
          <w:shd w:val="clear" w:color="auto" w:fill="FFFFFF"/>
        </w:rPr>
        <w:t>пирог с рыбой, рыбные котлеты, салат с черемшой и др.</w:t>
      </w:r>
      <w:r w:rsidRPr="000A3724">
        <w:rPr>
          <w:rFonts w:ascii="Times New Roman" w:eastAsia="Times New Roman" w:hAnsi="Times New Roman" w:cs="Times New Roman"/>
          <w:sz w:val="28"/>
          <w:szCs w:val="28"/>
          <w:lang w:eastAsia="ru-RU"/>
        </w:rPr>
        <w:t>).</w:t>
      </w:r>
      <w:r w:rsidRPr="000A3724">
        <w:rPr>
          <w:rFonts w:ascii="Times New Roman" w:eastAsia="Times New Roman" w:hAnsi="Times New Roman" w:cs="Times New Roman"/>
          <w:sz w:val="32"/>
          <w:szCs w:val="28"/>
          <w:lang w:eastAsia="ru-RU"/>
        </w:rPr>
        <w:t xml:space="preserve"> </w:t>
      </w:r>
      <w:r w:rsidRPr="000A3724">
        <w:rPr>
          <w:rFonts w:ascii="Times New Roman" w:eastAsia="Times New Roman" w:hAnsi="Times New Roman" w:cs="Times New Roman"/>
          <w:sz w:val="28"/>
          <w:szCs w:val="28"/>
          <w:lang w:eastAsia="ru-RU"/>
        </w:rPr>
        <w:t xml:space="preserve">Национальная кухня народов России (белорусская, украинская). </w:t>
      </w:r>
    </w:p>
    <w:p w:rsidR="000A3724" w:rsidRPr="000A3724" w:rsidRDefault="000A3724" w:rsidP="00F52ABB">
      <w:pPr>
        <w:pStyle w:val="a8"/>
        <w:numPr>
          <w:ilvl w:val="0"/>
          <w:numId w:val="50"/>
        </w:numPr>
        <w:shd w:val="clear" w:color="auto" w:fill="FFFFFF"/>
        <w:tabs>
          <w:tab w:val="left" w:pos="1134"/>
        </w:tabs>
        <w:spacing w:after="0"/>
        <w:ind w:left="0" w:firstLine="709"/>
        <w:jc w:val="both"/>
        <w:rPr>
          <w:rFonts w:ascii="Times New Roman" w:eastAsia="Times New Roman" w:hAnsi="Times New Roman" w:cs="Times New Roman"/>
          <w:i/>
          <w:sz w:val="28"/>
          <w:szCs w:val="28"/>
          <w:lang w:eastAsia="ru-RU"/>
        </w:rPr>
      </w:pPr>
      <w:r w:rsidRPr="000A3724">
        <w:rPr>
          <w:rFonts w:ascii="Times New Roman" w:eastAsia="Times New Roman" w:hAnsi="Times New Roman" w:cs="Times New Roman"/>
          <w:i/>
          <w:color w:val="0070C0"/>
          <w:sz w:val="28"/>
          <w:szCs w:val="28"/>
          <w:lang w:eastAsia="ru-RU"/>
        </w:rPr>
        <w:t xml:space="preserve">Занятия: </w:t>
      </w:r>
      <w:r w:rsidRPr="000A3724">
        <w:rPr>
          <w:rFonts w:ascii="Times New Roman" w:eastAsia="Times New Roman" w:hAnsi="Times New Roman" w:cs="Times New Roman"/>
          <w:sz w:val="28"/>
          <w:szCs w:val="28"/>
          <w:lang w:eastAsia="ru-RU"/>
        </w:rPr>
        <w:t xml:space="preserve">Приготовление бутербродов, тостов, тартинок. Приготовление салатов (из свежих помидоров и огурцов, из зеленого лука с яйцом, из капусты с морковью, из свеклы с чесноком, винегрет). Блюда из яиц (виды, правила хранения яиц, приготовление ленивых вареников, омлета). Молоко, молочные, кисломолочные продукты и блюда из них (виды, правила хранения, рецепты блюд). Приготовление каш и блюд из круп и макаронных изделий (правила обработки круп, технология приготовления) - каша рисовая, лапшевник, макароны отварные. Приготовление горячих напитков – чай с молоком, чай с лимоном, какао, кофе с молоком. Блюда из мяса и мясных продуктов (виды, правила обработки и хранения, приготовление мяса отварного и жареного, домашнего жаркого, фарша из мяса, биточки, котлеты рубленные). Приготовление гарниров к мясу – картофельное пюре, гречневая каша (перловая, рисовая), макароны, лапша, вермишель. Бульон с гренками. Суп с клецками. Приправы и соусы – мясной, сметанный, томатный. Приготовление рыбы -  первичная обработка рыбы, блюда из рыбы, приготовление сельди с луком. Приготовление напитков из фруктов и ягод – морс из брусники, компот из свежих и сушенных фруктов и ягод, кисель из жимолости. Приготовление изделий из теста -  клецки из муки, блины, оладьи, коржи, печенье.  Способы заготовки овощей на зиму (соление, квашение, маринование). Сушение и консервирование фруктов (виды, рецептура, приготовление варенья, компота из камчатских ягод). Национальные блюда  белорусской, украинской кухни. </w:t>
      </w:r>
    </w:p>
    <w:p w:rsidR="000A3724" w:rsidRPr="000A3724" w:rsidRDefault="000A3724" w:rsidP="00F52ABB">
      <w:pPr>
        <w:pStyle w:val="a8"/>
        <w:numPr>
          <w:ilvl w:val="0"/>
          <w:numId w:val="51"/>
        </w:numPr>
        <w:shd w:val="clear" w:color="auto" w:fill="FFFFFF"/>
        <w:tabs>
          <w:tab w:val="left" w:pos="1134"/>
        </w:tabs>
        <w:spacing w:before="225" w:after="225"/>
        <w:ind w:left="0" w:firstLine="709"/>
        <w:jc w:val="both"/>
        <w:rPr>
          <w:rFonts w:ascii="Times New Roman" w:eastAsia="Times New Roman" w:hAnsi="Times New Roman" w:cs="Times New Roman"/>
          <w:color w:val="111111"/>
          <w:sz w:val="28"/>
          <w:szCs w:val="28"/>
          <w:lang w:eastAsia="ru-RU"/>
        </w:rPr>
      </w:pPr>
      <w:r w:rsidRPr="000A3724">
        <w:rPr>
          <w:rFonts w:ascii="Times New Roman" w:eastAsia="Times New Roman" w:hAnsi="Times New Roman" w:cs="Times New Roman"/>
          <w:i/>
          <w:color w:val="0070C0"/>
          <w:sz w:val="28"/>
          <w:szCs w:val="28"/>
          <w:lang w:eastAsia="ru-RU"/>
        </w:rPr>
        <w:t xml:space="preserve">Экскурсии </w:t>
      </w:r>
      <w:r w:rsidRPr="000A3724">
        <w:rPr>
          <w:rFonts w:ascii="Times New Roman" w:eastAsia="Times New Roman" w:hAnsi="Times New Roman" w:cs="Times New Roman"/>
          <w:sz w:val="28"/>
          <w:szCs w:val="28"/>
          <w:lang w:eastAsia="ru-RU"/>
        </w:rPr>
        <w:t>на хлебокомбинат; рынок, где продается мясо, рыба.</w:t>
      </w:r>
    </w:p>
    <w:p w:rsidR="000A3724" w:rsidRPr="000A3724" w:rsidRDefault="000A3724" w:rsidP="000A3724">
      <w:pPr>
        <w:shd w:val="clear" w:color="auto" w:fill="FFFFFF"/>
        <w:spacing w:before="225" w:after="225" w:line="240" w:lineRule="auto"/>
        <w:rPr>
          <w:rFonts w:ascii="Times New Roman" w:eastAsia="Times New Roman" w:hAnsi="Times New Roman" w:cs="Times New Roman"/>
          <w:i/>
          <w:color w:val="111111"/>
          <w:sz w:val="28"/>
          <w:szCs w:val="28"/>
          <w:u w:val="single"/>
          <w:lang w:eastAsia="ru-RU"/>
        </w:rPr>
      </w:pPr>
      <w:r w:rsidRPr="000A3724">
        <w:rPr>
          <w:rFonts w:ascii="Times New Roman" w:eastAsia="Times New Roman" w:hAnsi="Times New Roman" w:cs="Times New Roman"/>
          <w:i/>
          <w:color w:val="111111"/>
          <w:sz w:val="28"/>
          <w:szCs w:val="28"/>
          <w:u w:val="single"/>
          <w:lang w:eastAsia="ru-RU"/>
        </w:rPr>
        <w:t>С воспитанниками старшего школьного возраста</w:t>
      </w:r>
    </w:p>
    <w:p w:rsidR="000A3724" w:rsidRPr="000A3724" w:rsidRDefault="000A3724" w:rsidP="000A3724">
      <w:pPr>
        <w:shd w:val="clear" w:color="auto" w:fill="FFFFFF"/>
        <w:spacing w:after="0"/>
        <w:jc w:val="both"/>
        <w:rPr>
          <w:rFonts w:ascii="Times New Roman" w:eastAsia="Times New Roman" w:hAnsi="Times New Roman" w:cs="Times New Roman"/>
          <w:b/>
          <w:color w:val="111111"/>
          <w:sz w:val="28"/>
          <w:szCs w:val="28"/>
          <w:lang w:eastAsia="ru-RU"/>
        </w:rPr>
      </w:pPr>
      <w:r w:rsidRPr="000A3724">
        <w:rPr>
          <w:rFonts w:ascii="Times New Roman" w:eastAsia="Times New Roman" w:hAnsi="Times New Roman" w:cs="Times New Roman"/>
          <w:b/>
          <w:color w:val="111111"/>
          <w:sz w:val="28"/>
          <w:szCs w:val="28"/>
          <w:lang w:eastAsia="ru-RU"/>
        </w:rPr>
        <w:t>Тема 1. Кухня</w:t>
      </w:r>
    </w:p>
    <w:p w:rsidR="000A3724" w:rsidRPr="000A3724" w:rsidRDefault="000A3724" w:rsidP="00F52ABB">
      <w:pPr>
        <w:pStyle w:val="a8"/>
        <w:numPr>
          <w:ilvl w:val="0"/>
          <w:numId w:val="50"/>
        </w:numPr>
        <w:shd w:val="clear" w:color="auto" w:fill="FFFFFF"/>
        <w:tabs>
          <w:tab w:val="left" w:pos="1134"/>
        </w:tabs>
        <w:spacing w:after="0"/>
        <w:ind w:left="0" w:firstLine="709"/>
        <w:jc w:val="both"/>
        <w:rPr>
          <w:rFonts w:ascii="Times New Roman" w:eastAsia="Times New Roman" w:hAnsi="Times New Roman" w:cs="Times New Roman"/>
          <w:i/>
          <w:color w:val="0070C0"/>
          <w:sz w:val="28"/>
          <w:szCs w:val="28"/>
          <w:lang w:eastAsia="ru-RU"/>
        </w:rPr>
      </w:pPr>
      <w:r w:rsidRPr="000A3724">
        <w:rPr>
          <w:rFonts w:ascii="Times New Roman" w:eastAsia="Times New Roman" w:hAnsi="Times New Roman" w:cs="Times New Roman"/>
          <w:i/>
          <w:color w:val="0070C0"/>
          <w:sz w:val="28"/>
          <w:szCs w:val="28"/>
          <w:lang w:eastAsia="ru-RU"/>
        </w:rPr>
        <w:t xml:space="preserve">Беседы: </w:t>
      </w:r>
      <w:r w:rsidRPr="000A3724">
        <w:rPr>
          <w:rFonts w:ascii="Times New Roman" w:eastAsia="Times New Roman" w:hAnsi="Times New Roman" w:cs="Times New Roman"/>
          <w:sz w:val="28"/>
          <w:szCs w:val="28"/>
          <w:lang w:eastAsia="ru-RU"/>
        </w:rPr>
        <w:t xml:space="preserve">Питание и здоровье человека. </w:t>
      </w:r>
      <w:r w:rsidRPr="000A3724">
        <w:rPr>
          <w:rFonts w:ascii="Times New Roman" w:hAnsi="Times New Roman" w:cs="Times New Roman"/>
          <w:color w:val="000000"/>
          <w:sz w:val="28"/>
          <w:szCs w:val="28"/>
          <w:shd w:val="clear" w:color="auto" w:fill="FFFFFF"/>
        </w:rPr>
        <w:t xml:space="preserve">Правила санитарии и гигиены при приготовлении пищи. </w:t>
      </w:r>
      <w:r w:rsidRPr="000A3724">
        <w:rPr>
          <w:rFonts w:ascii="Times New Roman" w:eastAsia="Times New Roman" w:hAnsi="Times New Roman" w:cs="Times New Roman"/>
          <w:sz w:val="28"/>
          <w:szCs w:val="28"/>
          <w:lang w:eastAsia="ru-RU"/>
        </w:rPr>
        <w:t>Пищевые инфекции заболевания, передающиеся через пищу, их профилактика.</w:t>
      </w:r>
      <w:r w:rsidRPr="000A3724">
        <w:rPr>
          <w:rFonts w:ascii="Times New Roman" w:eastAsia="Times New Roman" w:hAnsi="Times New Roman" w:cs="Times New Roman"/>
          <w:i/>
          <w:sz w:val="28"/>
          <w:szCs w:val="28"/>
          <w:lang w:eastAsia="ru-RU"/>
        </w:rPr>
        <w:t xml:space="preserve"> </w:t>
      </w:r>
      <w:r w:rsidRPr="000A3724">
        <w:rPr>
          <w:rFonts w:ascii="Times New Roman" w:eastAsia="Times New Roman" w:hAnsi="Times New Roman" w:cs="Times New Roman"/>
          <w:sz w:val="28"/>
          <w:szCs w:val="28"/>
          <w:lang w:eastAsia="ru-RU"/>
        </w:rPr>
        <w:t>Гигиена приготовления пищи. Традиции и блюда национальной кухни. Кухонные приборы и инструменты – бытовая техника (скороварка, мультиварка, блинница, вафельница, посудомоечная машина) и</w:t>
      </w:r>
      <w:r w:rsidRPr="000A3724">
        <w:rPr>
          <w:rFonts w:ascii="Times New Roman" w:hAnsi="Times New Roman" w:cs="Times New Roman"/>
          <w:sz w:val="28"/>
          <w:szCs w:val="28"/>
        </w:rPr>
        <w:t xml:space="preserve">  техника безопасности при работе с ними</w:t>
      </w:r>
      <w:r w:rsidRPr="000A3724">
        <w:rPr>
          <w:rFonts w:ascii="Times New Roman" w:eastAsia="Times New Roman" w:hAnsi="Times New Roman" w:cs="Times New Roman"/>
          <w:sz w:val="28"/>
          <w:szCs w:val="28"/>
          <w:lang w:eastAsia="ru-RU"/>
        </w:rPr>
        <w:t>. В</w:t>
      </w:r>
      <w:r w:rsidRPr="000A3724">
        <w:rPr>
          <w:rFonts w:ascii="Times New Roman" w:hAnsi="Times New Roman" w:cs="Times New Roman"/>
          <w:sz w:val="28"/>
          <w:szCs w:val="28"/>
        </w:rPr>
        <w:t xml:space="preserve">иды посуды </w:t>
      </w:r>
      <w:r w:rsidRPr="000A3724">
        <w:rPr>
          <w:rFonts w:ascii="Times New Roman" w:eastAsia="Times New Roman" w:hAnsi="Times New Roman" w:cs="Times New Roman"/>
          <w:sz w:val="28"/>
          <w:szCs w:val="28"/>
          <w:lang w:eastAsia="ru-RU"/>
        </w:rPr>
        <w:t>(аллюминиевая, стальная, чугунная, из нержавеющей стали, керамическая, деревянная, стеклянная)</w:t>
      </w:r>
      <w:r w:rsidRPr="000A3724">
        <w:rPr>
          <w:rFonts w:ascii="Times New Roman" w:hAnsi="Times New Roman" w:cs="Times New Roman"/>
          <w:sz w:val="28"/>
          <w:szCs w:val="28"/>
        </w:rPr>
        <w:t>, ее назначение, правила ухода. Чистка и мытье посуды. Объекты общественного питания.</w:t>
      </w:r>
      <w:r w:rsidR="00E75821">
        <w:rPr>
          <w:rFonts w:ascii="Times New Roman" w:hAnsi="Times New Roman" w:cs="Times New Roman"/>
          <w:sz w:val="28"/>
          <w:szCs w:val="28"/>
        </w:rPr>
        <w:t xml:space="preserve"> Мужчина на кухне.</w:t>
      </w:r>
    </w:p>
    <w:p w:rsidR="000A3724" w:rsidRPr="000A3724" w:rsidRDefault="000A3724" w:rsidP="00F52ABB">
      <w:pPr>
        <w:pStyle w:val="a8"/>
        <w:numPr>
          <w:ilvl w:val="0"/>
          <w:numId w:val="50"/>
        </w:numPr>
        <w:shd w:val="clear" w:color="auto" w:fill="FFFFFF"/>
        <w:tabs>
          <w:tab w:val="left" w:pos="1134"/>
        </w:tabs>
        <w:spacing w:before="225" w:after="225"/>
        <w:ind w:left="0" w:firstLine="709"/>
        <w:jc w:val="both"/>
        <w:rPr>
          <w:rFonts w:ascii="Times New Roman" w:eastAsia="Times New Roman" w:hAnsi="Times New Roman" w:cs="Times New Roman"/>
          <w:i/>
          <w:color w:val="0070C0"/>
          <w:sz w:val="28"/>
          <w:szCs w:val="28"/>
          <w:lang w:eastAsia="ru-RU"/>
        </w:rPr>
      </w:pPr>
      <w:r w:rsidRPr="000A3724">
        <w:rPr>
          <w:rFonts w:ascii="Times New Roman" w:eastAsia="Times New Roman" w:hAnsi="Times New Roman" w:cs="Times New Roman"/>
          <w:i/>
          <w:color w:val="0070C0"/>
          <w:sz w:val="28"/>
          <w:szCs w:val="28"/>
          <w:lang w:eastAsia="ru-RU"/>
        </w:rPr>
        <w:t>Практические упражнения:</w:t>
      </w:r>
      <w:r w:rsidRPr="000A3724">
        <w:rPr>
          <w:rFonts w:ascii="Times New Roman" w:eastAsia="Times New Roman" w:hAnsi="Times New Roman" w:cs="Times New Roman"/>
          <w:sz w:val="28"/>
          <w:szCs w:val="28"/>
          <w:lang w:eastAsia="ru-RU"/>
        </w:rPr>
        <w:t xml:space="preserve"> Классификация блюд.</w:t>
      </w:r>
      <w:r w:rsidRPr="000A3724">
        <w:rPr>
          <w:rFonts w:ascii="Times New Roman" w:eastAsia="Times New Roman" w:hAnsi="Times New Roman" w:cs="Times New Roman"/>
          <w:i/>
          <w:sz w:val="28"/>
          <w:szCs w:val="28"/>
          <w:lang w:eastAsia="ru-RU"/>
        </w:rPr>
        <w:t xml:space="preserve"> </w:t>
      </w:r>
      <w:r w:rsidRPr="000A3724">
        <w:rPr>
          <w:rFonts w:ascii="Times New Roman" w:eastAsia="Times New Roman" w:hAnsi="Times New Roman" w:cs="Times New Roman"/>
          <w:sz w:val="28"/>
          <w:szCs w:val="28"/>
          <w:lang w:eastAsia="ru-RU"/>
        </w:rPr>
        <w:t>Составление меню. Расчет количества и стоимости продуктов для завтрака (обеда и ужина). Определение срока годности продуктов.</w:t>
      </w:r>
    </w:p>
    <w:p w:rsidR="000A3724" w:rsidRPr="000A3724" w:rsidRDefault="000A3724" w:rsidP="000A3724">
      <w:pPr>
        <w:shd w:val="clear" w:color="auto" w:fill="FFFFFF"/>
        <w:spacing w:after="0"/>
        <w:jc w:val="both"/>
        <w:rPr>
          <w:rFonts w:ascii="Times New Roman" w:eastAsia="Times New Roman" w:hAnsi="Times New Roman" w:cs="Times New Roman"/>
          <w:b/>
          <w:color w:val="111111"/>
          <w:sz w:val="28"/>
          <w:szCs w:val="28"/>
          <w:lang w:eastAsia="ru-RU"/>
        </w:rPr>
      </w:pPr>
      <w:r w:rsidRPr="000A3724">
        <w:rPr>
          <w:rFonts w:ascii="Times New Roman" w:eastAsia="Times New Roman" w:hAnsi="Times New Roman" w:cs="Times New Roman"/>
          <w:b/>
          <w:color w:val="111111"/>
          <w:sz w:val="28"/>
          <w:szCs w:val="28"/>
          <w:lang w:eastAsia="ru-RU"/>
        </w:rPr>
        <w:t>Тема 2. Сервировка стола и застольный этикет</w:t>
      </w:r>
    </w:p>
    <w:p w:rsidR="000A3724" w:rsidRPr="000A3724" w:rsidRDefault="000A3724" w:rsidP="00F52ABB">
      <w:pPr>
        <w:pStyle w:val="a8"/>
        <w:numPr>
          <w:ilvl w:val="0"/>
          <w:numId w:val="50"/>
        </w:numPr>
        <w:shd w:val="clear" w:color="auto" w:fill="FFFFFF"/>
        <w:tabs>
          <w:tab w:val="left" w:pos="1134"/>
        </w:tabs>
        <w:spacing w:after="0"/>
        <w:ind w:left="0" w:firstLine="709"/>
        <w:jc w:val="both"/>
        <w:rPr>
          <w:rFonts w:ascii="Times New Roman" w:eastAsia="Times New Roman" w:hAnsi="Times New Roman" w:cs="Times New Roman"/>
          <w:i/>
          <w:color w:val="0070C0"/>
          <w:sz w:val="28"/>
          <w:szCs w:val="28"/>
          <w:lang w:eastAsia="ru-RU"/>
        </w:rPr>
      </w:pPr>
      <w:r w:rsidRPr="000A3724">
        <w:rPr>
          <w:rFonts w:ascii="Times New Roman" w:eastAsia="Times New Roman" w:hAnsi="Times New Roman" w:cs="Times New Roman"/>
          <w:i/>
          <w:color w:val="0070C0"/>
          <w:sz w:val="28"/>
          <w:szCs w:val="28"/>
          <w:lang w:eastAsia="ru-RU"/>
        </w:rPr>
        <w:t xml:space="preserve">Беседы: </w:t>
      </w:r>
      <w:r w:rsidRPr="000A3724">
        <w:rPr>
          <w:rFonts w:ascii="Times New Roman" w:eastAsia="Times New Roman" w:hAnsi="Times New Roman" w:cs="Times New Roman"/>
          <w:sz w:val="28"/>
          <w:szCs w:val="28"/>
          <w:lang w:eastAsia="ru-RU"/>
        </w:rPr>
        <w:t>Русское хлебосольство и гостеприимство.</w:t>
      </w:r>
    </w:p>
    <w:p w:rsidR="000A3724" w:rsidRPr="000A3724" w:rsidRDefault="000A3724" w:rsidP="00F52ABB">
      <w:pPr>
        <w:pStyle w:val="a8"/>
        <w:numPr>
          <w:ilvl w:val="0"/>
          <w:numId w:val="50"/>
        </w:numPr>
        <w:shd w:val="clear" w:color="auto" w:fill="FFFFFF"/>
        <w:tabs>
          <w:tab w:val="left" w:pos="1134"/>
        </w:tabs>
        <w:spacing w:after="0"/>
        <w:ind w:left="0" w:firstLine="709"/>
        <w:jc w:val="both"/>
        <w:rPr>
          <w:rFonts w:ascii="Times New Roman" w:eastAsia="Times New Roman" w:hAnsi="Times New Roman" w:cs="Times New Roman"/>
          <w:i/>
          <w:color w:val="0070C0"/>
          <w:sz w:val="28"/>
          <w:szCs w:val="28"/>
          <w:lang w:eastAsia="ru-RU"/>
        </w:rPr>
      </w:pPr>
      <w:r w:rsidRPr="000A3724">
        <w:rPr>
          <w:rFonts w:ascii="Times New Roman" w:eastAsia="Times New Roman" w:hAnsi="Times New Roman" w:cs="Times New Roman"/>
          <w:i/>
          <w:color w:val="0070C0"/>
          <w:sz w:val="28"/>
          <w:szCs w:val="28"/>
          <w:lang w:eastAsia="ru-RU"/>
        </w:rPr>
        <w:t xml:space="preserve">Игровая деятельность: </w:t>
      </w:r>
      <w:r w:rsidRPr="000A3724">
        <w:rPr>
          <w:rFonts w:ascii="Times New Roman" w:eastAsia="Times New Roman" w:hAnsi="Times New Roman" w:cs="Times New Roman"/>
          <w:sz w:val="28"/>
          <w:szCs w:val="28"/>
          <w:lang w:eastAsia="ru-RU"/>
        </w:rPr>
        <w:t>«Прием гостей» (фуршет, коктейль, чайный или кофейный стол).</w:t>
      </w:r>
    </w:p>
    <w:p w:rsidR="000A3724" w:rsidRPr="000A3724" w:rsidRDefault="000A3724" w:rsidP="00F52ABB">
      <w:pPr>
        <w:pStyle w:val="a8"/>
        <w:numPr>
          <w:ilvl w:val="0"/>
          <w:numId w:val="50"/>
        </w:numPr>
        <w:shd w:val="clear" w:color="auto" w:fill="FFFFFF"/>
        <w:tabs>
          <w:tab w:val="left" w:pos="1134"/>
        </w:tabs>
        <w:spacing w:after="0"/>
        <w:ind w:left="0" w:firstLine="709"/>
        <w:jc w:val="both"/>
        <w:rPr>
          <w:rFonts w:ascii="Times New Roman" w:eastAsia="Times New Roman" w:hAnsi="Times New Roman" w:cs="Times New Roman"/>
          <w:i/>
          <w:color w:val="0070C0"/>
          <w:sz w:val="28"/>
          <w:szCs w:val="28"/>
          <w:lang w:eastAsia="ru-RU"/>
        </w:rPr>
      </w:pPr>
      <w:r w:rsidRPr="000A3724">
        <w:rPr>
          <w:rFonts w:ascii="Times New Roman" w:eastAsia="Times New Roman" w:hAnsi="Times New Roman" w:cs="Times New Roman"/>
          <w:i/>
          <w:color w:val="0070C0"/>
          <w:sz w:val="28"/>
          <w:szCs w:val="28"/>
          <w:lang w:eastAsia="ru-RU"/>
        </w:rPr>
        <w:t xml:space="preserve">Практические упражнения: </w:t>
      </w:r>
      <w:r w:rsidRPr="000A3724">
        <w:rPr>
          <w:rFonts w:ascii="Times New Roman" w:eastAsia="Times New Roman" w:hAnsi="Times New Roman" w:cs="Times New Roman"/>
          <w:sz w:val="28"/>
          <w:szCs w:val="28"/>
          <w:lang w:eastAsia="ru-RU"/>
        </w:rPr>
        <w:t>ежедневная и праздничная</w:t>
      </w:r>
      <w:r w:rsidRPr="000A3724">
        <w:rPr>
          <w:rFonts w:ascii="Times New Roman" w:eastAsia="Times New Roman" w:hAnsi="Times New Roman" w:cs="Times New Roman"/>
          <w:i/>
          <w:color w:val="0070C0"/>
          <w:sz w:val="28"/>
          <w:szCs w:val="28"/>
          <w:lang w:eastAsia="ru-RU"/>
        </w:rPr>
        <w:t xml:space="preserve"> </w:t>
      </w:r>
      <w:r w:rsidRPr="000A3724">
        <w:rPr>
          <w:rFonts w:ascii="Times New Roman" w:eastAsia="Times New Roman" w:hAnsi="Times New Roman" w:cs="Times New Roman"/>
          <w:sz w:val="28"/>
          <w:szCs w:val="28"/>
          <w:lang w:eastAsia="ru-RU"/>
        </w:rPr>
        <w:t>сервировка стола.</w:t>
      </w:r>
    </w:p>
    <w:p w:rsidR="000A3724" w:rsidRPr="000A3724" w:rsidRDefault="000A3724" w:rsidP="000A3724">
      <w:pPr>
        <w:shd w:val="clear" w:color="auto" w:fill="FFFFFF"/>
        <w:spacing w:before="225" w:after="225"/>
        <w:jc w:val="both"/>
        <w:rPr>
          <w:rFonts w:ascii="Times New Roman" w:eastAsia="Times New Roman" w:hAnsi="Times New Roman" w:cs="Times New Roman"/>
          <w:b/>
          <w:color w:val="111111"/>
          <w:sz w:val="28"/>
          <w:szCs w:val="28"/>
          <w:lang w:eastAsia="ru-RU"/>
        </w:rPr>
      </w:pPr>
      <w:r w:rsidRPr="000A3724">
        <w:rPr>
          <w:rFonts w:ascii="Times New Roman" w:eastAsia="Times New Roman" w:hAnsi="Times New Roman" w:cs="Times New Roman"/>
          <w:b/>
          <w:color w:val="111111"/>
          <w:sz w:val="28"/>
          <w:szCs w:val="28"/>
          <w:lang w:eastAsia="ru-RU"/>
        </w:rPr>
        <w:t>Тема 3. Технология приготовления пищи</w:t>
      </w:r>
    </w:p>
    <w:p w:rsidR="000A3724" w:rsidRPr="000A3724" w:rsidRDefault="000A3724" w:rsidP="000A3724">
      <w:pPr>
        <w:shd w:val="clear" w:color="auto" w:fill="FFFFFF"/>
        <w:tabs>
          <w:tab w:val="left" w:pos="567"/>
        </w:tabs>
        <w:spacing w:after="0"/>
        <w:jc w:val="both"/>
        <w:rPr>
          <w:rFonts w:ascii="Times New Roman" w:eastAsia="Times New Roman" w:hAnsi="Times New Roman" w:cs="Times New Roman"/>
          <w:color w:val="111111"/>
          <w:sz w:val="28"/>
          <w:szCs w:val="28"/>
          <w:lang w:eastAsia="ru-RU"/>
        </w:rPr>
      </w:pPr>
      <w:r w:rsidRPr="000A3724">
        <w:rPr>
          <w:rFonts w:ascii="Times New Roman" w:eastAsia="Times New Roman" w:hAnsi="Times New Roman" w:cs="Times New Roman"/>
          <w:color w:val="111111"/>
          <w:sz w:val="28"/>
          <w:szCs w:val="28"/>
          <w:lang w:eastAsia="ru-RU"/>
        </w:rPr>
        <w:tab/>
      </w:r>
      <w:r w:rsidRPr="000A3724">
        <w:rPr>
          <w:rFonts w:ascii="Times New Roman" w:eastAsia="Times New Roman" w:hAnsi="Times New Roman" w:cs="Times New Roman"/>
          <w:color w:val="111111"/>
          <w:sz w:val="28"/>
          <w:szCs w:val="28"/>
          <w:lang w:eastAsia="ru-RU"/>
        </w:rPr>
        <w:tab/>
        <w:t xml:space="preserve">Первичная обработка картофеля и корнеплодов, капустных, луковых и других овощей, грибов (белые, шампиньоны, лисички, опята). Разделка рыбы и получение полуфабрикатов. Обработка мяса и субпродуктов (говядина, баранина, свинина, домашняя птица). Тепловая обработка продуктов. </w:t>
      </w:r>
    </w:p>
    <w:p w:rsidR="000A3724" w:rsidRPr="000A3724" w:rsidRDefault="000A3724" w:rsidP="000A3724">
      <w:pPr>
        <w:shd w:val="clear" w:color="auto" w:fill="FFFFFF"/>
        <w:tabs>
          <w:tab w:val="left" w:pos="567"/>
        </w:tabs>
        <w:spacing w:after="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color w:val="111111"/>
          <w:sz w:val="28"/>
          <w:szCs w:val="28"/>
          <w:lang w:eastAsia="ru-RU"/>
        </w:rPr>
        <w:tab/>
      </w:r>
      <w:r w:rsidRPr="000A3724">
        <w:rPr>
          <w:rFonts w:ascii="Times New Roman" w:eastAsia="Times New Roman" w:hAnsi="Times New Roman" w:cs="Times New Roman"/>
          <w:color w:val="111111"/>
          <w:sz w:val="28"/>
          <w:szCs w:val="28"/>
          <w:lang w:eastAsia="ru-RU"/>
        </w:rPr>
        <w:tab/>
        <w:t xml:space="preserve">Приготовление  салатов. Приготовление блюд из овощей (аджика, морковь по-корейски, овощные оладьи, фаршированные кабачки, икра кабачковая). </w:t>
      </w:r>
      <w:r w:rsidRPr="000A3724">
        <w:rPr>
          <w:rFonts w:ascii="Times New Roman" w:eastAsia="Times New Roman" w:hAnsi="Times New Roman" w:cs="Times New Roman"/>
          <w:sz w:val="28"/>
          <w:szCs w:val="28"/>
          <w:lang w:eastAsia="ru-RU"/>
        </w:rPr>
        <w:t>Изделия из теста (виды теста и способы его приготовления, приготовление выпечки) - пресное, бисквитное, песочное, заварное, слоеное, дрожжевое. Приготовление молочных и яичных блюд</w:t>
      </w:r>
      <w:r w:rsidRPr="000A3724">
        <w:rPr>
          <w:rFonts w:ascii="Times New Roman" w:eastAsia="Times New Roman" w:hAnsi="Times New Roman" w:cs="Times New Roman"/>
          <w:i/>
          <w:sz w:val="28"/>
          <w:szCs w:val="28"/>
          <w:lang w:eastAsia="ru-RU"/>
        </w:rPr>
        <w:t xml:space="preserve"> –</w:t>
      </w:r>
      <w:r w:rsidRPr="000A3724">
        <w:rPr>
          <w:rFonts w:ascii="Times New Roman" w:eastAsia="Times New Roman" w:hAnsi="Times New Roman" w:cs="Times New Roman"/>
          <w:sz w:val="28"/>
          <w:szCs w:val="28"/>
          <w:lang w:eastAsia="ru-RU"/>
        </w:rPr>
        <w:t xml:space="preserve">  вареники с творогом, омлет с гренками, сырники, яйца фаршированные. Приготовление сладких блюд - крем, мусс, самбук, взбитые сливки, пудинг, суфле, яблоки печеные, яблоки в тесте, гренки с плодами и др. </w:t>
      </w:r>
    </w:p>
    <w:p w:rsidR="000A3724" w:rsidRPr="000A3724" w:rsidRDefault="000A3724" w:rsidP="000A3724">
      <w:pPr>
        <w:shd w:val="clear" w:color="auto" w:fill="FFFFFF"/>
        <w:tabs>
          <w:tab w:val="left" w:pos="567"/>
        </w:tabs>
        <w:spacing w:after="0"/>
        <w:jc w:val="both"/>
        <w:rPr>
          <w:rFonts w:ascii="Times New Roman" w:eastAsia="Times New Roman" w:hAnsi="Times New Roman" w:cs="Times New Roman"/>
          <w:color w:val="111111"/>
          <w:sz w:val="28"/>
          <w:szCs w:val="28"/>
          <w:lang w:eastAsia="ru-RU"/>
        </w:rPr>
      </w:pPr>
      <w:r w:rsidRPr="000A3724">
        <w:rPr>
          <w:rFonts w:ascii="Times New Roman" w:eastAsia="Times New Roman" w:hAnsi="Times New Roman" w:cs="Times New Roman"/>
          <w:color w:val="00B0F0"/>
          <w:sz w:val="28"/>
          <w:szCs w:val="28"/>
          <w:lang w:eastAsia="ru-RU"/>
        </w:rPr>
        <w:tab/>
      </w:r>
      <w:r w:rsidRPr="000A3724">
        <w:rPr>
          <w:rFonts w:ascii="Times New Roman" w:eastAsia="Times New Roman" w:hAnsi="Times New Roman" w:cs="Times New Roman"/>
          <w:color w:val="00B0F0"/>
          <w:sz w:val="28"/>
          <w:szCs w:val="28"/>
          <w:lang w:eastAsia="ru-RU"/>
        </w:rPr>
        <w:tab/>
      </w:r>
      <w:r w:rsidRPr="000A3724">
        <w:rPr>
          <w:rFonts w:ascii="Times New Roman" w:eastAsia="Times New Roman" w:hAnsi="Times New Roman" w:cs="Times New Roman"/>
          <w:color w:val="111111"/>
          <w:sz w:val="28"/>
          <w:szCs w:val="28"/>
          <w:lang w:eastAsia="ru-RU"/>
        </w:rPr>
        <w:t>Приготовление блюд в горшочках. Приготовление блюд в мультиварке и скороварке. Приготовление блюд из камчатской дичи, рыбы, дикоросов (общие рецепты). Приготовление национальных блюд кухни мира – русской кухни (суп – лапша, куриные отбивные, окрошка), украинской (ватрушки, вареники с вишней, борщ украинский, голубцы), молдавской (салат «Молдова», оладьи по-молдавски), армянской (баклажаны по – армянски, мясной рулет, мусака с картофелем), азербайджанской (люля-кебаб, шакер-лукум), казахской (салат по – казахски, баурсак из пресного теста), татарской (азу по-татарски, чак-чак), таджикской (манты), узбекской (плов) и др.</w:t>
      </w:r>
    </w:p>
    <w:p w:rsidR="000A3724" w:rsidRPr="000A3724" w:rsidRDefault="000A3724" w:rsidP="000A3724">
      <w:pPr>
        <w:shd w:val="clear" w:color="auto" w:fill="FFFFFF"/>
        <w:tabs>
          <w:tab w:val="left" w:pos="567"/>
        </w:tabs>
        <w:spacing w:after="0"/>
        <w:jc w:val="both"/>
        <w:rPr>
          <w:rFonts w:ascii="Times New Roman" w:eastAsia="Times New Roman" w:hAnsi="Times New Roman" w:cs="Times New Roman"/>
          <w:color w:val="111111"/>
          <w:sz w:val="28"/>
          <w:szCs w:val="28"/>
          <w:lang w:eastAsia="ru-RU"/>
        </w:rPr>
      </w:pPr>
      <w:r w:rsidRPr="000A3724">
        <w:rPr>
          <w:rFonts w:ascii="Times New Roman" w:eastAsia="Times New Roman" w:hAnsi="Times New Roman" w:cs="Times New Roman"/>
          <w:color w:val="111111"/>
          <w:sz w:val="28"/>
          <w:szCs w:val="28"/>
          <w:lang w:eastAsia="ru-RU"/>
        </w:rPr>
        <w:tab/>
      </w:r>
      <w:r w:rsidRPr="000A3724">
        <w:rPr>
          <w:rFonts w:ascii="Times New Roman" w:eastAsia="Times New Roman" w:hAnsi="Times New Roman" w:cs="Times New Roman"/>
          <w:color w:val="111111"/>
          <w:sz w:val="28"/>
          <w:szCs w:val="28"/>
          <w:lang w:eastAsia="ru-RU"/>
        </w:rPr>
        <w:tab/>
        <w:t>Рецепты к</w:t>
      </w:r>
      <w:r w:rsidRPr="000A3724">
        <w:rPr>
          <w:rFonts w:ascii="Times New Roman" w:eastAsia="Times New Roman" w:hAnsi="Times New Roman" w:cs="Times New Roman"/>
          <w:sz w:val="28"/>
          <w:szCs w:val="28"/>
          <w:lang w:eastAsia="ru-RU"/>
        </w:rPr>
        <w:t>онсервирования</w:t>
      </w:r>
      <w:r w:rsidRPr="000A3724">
        <w:rPr>
          <w:rFonts w:ascii="Times New Roman" w:eastAsia="Times New Roman" w:hAnsi="Times New Roman" w:cs="Times New Roman"/>
          <w:i/>
          <w:sz w:val="28"/>
          <w:szCs w:val="28"/>
          <w:lang w:eastAsia="ru-RU"/>
        </w:rPr>
        <w:t xml:space="preserve"> - </w:t>
      </w:r>
      <w:r w:rsidRPr="000A3724">
        <w:rPr>
          <w:rFonts w:ascii="Times New Roman" w:eastAsia="Times New Roman" w:hAnsi="Times New Roman" w:cs="Times New Roman"/>
          <w:sz w:val="28"/>
          <w:szCs w:val="28"/>
          <w:lang w:eastAsia="ru-RU"/>
        </w:rPr>
        <w:t>соление, квашение, маринование овощей, хранение консервированных овощей; сушение и консервирование фруктов, ягод.</w:t>
      </w:r>
    </w:p>
    <w:p w:rsidR="000A3724" w:rsidRPr="000A3724" w:rsidRDefault="000A3724" w:rsidP="000A3724">
      <w:pPr>
        <w:shd w:val="clear" w:color="auto" w:fill="FFFFFF"/>
        <w:tabs>
          <w:tab w:val="left" w:pos="1134"/>
        </w:tabs>
        <w:spacing w:after="0" w:line="240" w:lineRule="auto"/>
        <w:ind w:firstLine="709"/>
        <w:jc w:val="both"/>
        <w:rPr>
          <w:rFonts w:ascii="Times New Roman" w:eastAsia="Times New Roman" w:hAnsi="Times New Roman" w:cs="Times New Roman"/>
          <w:b/>
          <w:sz w:val="28"/>
          <w:szCs w:val="28"/>
          <w:lang w:eastAsia="ru-RU"/>
        </w:rPr>
      </w:pPr>
    </w:p>
    <w:p w:rsidR="000A3724" w:rsidRPr="000A3724" w:rsidRDefault="000A3724" w:rsidP="000A3724">
      <w:pPr>
        <w:shd w:val="clear" w:color="auto" w:fill="FFFFFF"/>
        <w:tabs>
          <w:tab w:val="left" w:pos="1134"/>
        </w:tabs>
        <w:spacing w:after="0" w:line="240" w:lineRule="auto"/>
        <w:ind w:firstLine="709"/>
        <w:jc w:val="both"/>
        <w:rPr>
          <w:rFonts w:ascii="Times New Roman" w:eastAsia="Times New Roman" w:hAnsi="Times New Roman" w:cs="Times New Roman"/>
          <w:b/>
          <w:sz w:val="28"/>
          <w:szCs w:val="28"/>
          <w:lang w:eastAsia="ru-RU"/>
        </w:rPr>
      </w:pPr>
      <w:r w:rsidRPr="000A3724">
        <w:rPr>
          <w:rFonts w:ascii="Times New Roman" w:eastAsia="Times New Roman" w:hAnsi="Times New Roman" w:cs="Times New Roman"/>
          <w:b/>
          <w:sz w:val="28"/>
          <w:szCs w:val="28"/>
          <w:lang w:eastAsia="ru-RU"/>
        </w:rPr>
        <w:t>Тема 4. Книга кулинарных рецептов</w:t>
      </w:r>
    </w:p>
    <w:p w:rsidR="000A3724" w:rsidRPr="000A3724" w:rsidRDefault="000A3724" w:rsidP="00F52ABB">
      <w:pPr>
        <w:pStyle w:val="a8"/>
        <w:numPr>
          <w:ilvl w:val="0"/>
          <w:numId w:val="52"/>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i/>
          <w:color w:val="0070C0"/>
          <w:sz w:val="28"/>
          <w:szCs w:val="28"/>
          <w:lang w:eastAsia="ru-RU"/>
        </w:rPr>
        <w:t xml:space="preserve">Беседы: </w:t>
      </w:r>
      <w:r w:rsidRPr="000A3724">
        <w:rPr>
          <w:rFonts w:ascii="Times New Roman" w:eastAsia="Times New Roman" w:hAnsi="Times New Roman" w:cs="Times New Roman"/>
          <w:sz w:val="28"/>
          <w:szCs w:val="28"/>
          <w:lang w:eastAsia="ru-RU"/>
        </w:rPr>
        <w:t>«Главный помощник на кухне - кулинарная книга», «Как н</w:t>
      </w:r>
      <w:r w:rsidR="00E75821">
        <w:rPr>
          <w:rFonts w:ascii="Times New Roman" w:eastAsia="Times New Roman" w:hAnsi="Times New Roman" w:cs="Times New Roman"/>
          <w:sz w:val="28"/>
          <w:szCs w:val="28"/>
          <w:lang w:eastAsia="ru-RU"/>
        </w:rPr>
        <w:t>айти рецепты блюд в интернете?»</w:t>
      </w:r>
    </w:p>
    <w:p w:rsidR="000A3724" w:rsidRPr="000A3724" w:rsidRDefault="000A3724" w:rsidP="00F52ABB">
      <w:pPr>
        <w:pStyle w:val="a8"/>
        <w:numPr>
          <w:ilvl w:val="0"/>
          <w:numId w:val="52"/>
        </w:numPr>
        <w:shd w:val="clear" w:color="auto" w:fill="FFFFFF"/>
        <w:tabs>
          <w:tab w:val="left" w:pos="1134"/>
        </w:tabs>
        <w:spacing w:before="225" w:after="225"/>
        <w:ind w:left="0" w:firstLine="709"/>
        <w:rPr>
          <w:rFonts w:ascii="Times New Roman" w:eastAsia="Times New Roman" w:hAnsi="Times New Roman" w:cs="Times New Roman"/>
          <w:sz w:val="28"/>
          <w:szCs w:val="28"/>
          <w:lang w:eastAsia="ru-RU"/>
        </w:rPr>
      </w:pPr>
      <w:r w:rsidRPr="000A3724">
        <w:rPr>
          <w:rFonts w:ascii="Times New Roman" w:eastAsia="Times New Roman" w:hAnsi="Times New Roman" w:cs="Times New Roman"/>
          <w:i/>
          <w:color w:val="0070C0"/>
          <w:sz w:val="28"/>
          <w:szCs w:val="28"/>
          <w:lang w:eastAsia="ru-RU"/>
        </w:rPr>
        <w:t>Творческое задание:</w:t>
      </w:r>
      <w:r w:rsidRPr="000A3724">
        <w:rPr>
          <w:rFonts w:ascii="Times New Roman" w:eastAsia="Times New Roman" w:hAnsi="Times New Roman" w:cs="Times New Roman"/>
          <w:sz w:val="28"/>
          <w:szCs w:val="28"/>
          <w:lang w:eastAsia="ru-RU"/>
        </w:rPr>
        <w:t xml:space="preserve"> создаем свою кулинарную книгу рецептов.</w:t>
      </w:r>
    </w:p>
    <w:p w:rsidR="000A3724" w:rsidRPr="00E75821" w:rsidRDefault="000A3724" w:rsidP="00F52ABB">
      <w:pPr>
        <w:pStyle w:val="a8"/>
        <w:numPr>
          <w:ilvl w:val="0"/>
          <w:numId w:val="52"/>
        </w:numPr>
        <w:shd w:val="clear" w:color="auto" w:fill="FFFFFF"/>
        <w:tabs>
          <w:tab w:val="left" w:pos="1134"/>
        </w:tabs>
        <w:spacing w:after="0"/>
        <w:ind w:left="0" w:firstLine="709"/>
        <w:jc w:val="both"/>
        <w:rPr>
          <w:rFonts w:ascii="Times New Roman" w:hAnsi="Times New Roman" w:cs="Times New Roman"/>
          <w:sz w:val="28"/>
          <w:szCs w:val="28"/>
        </w:rPr>
      </w:pPr>
      <w:r w:rsidRPr="00E75821">
        <w:rPr>
          <w:rFonts w:ascii="Times New Roman" w:eastAsia="Times New Roman" w:hAnsi="Times New Roman" w:cs="Times New Roman"/>
          <w:i/>
          <w:color w:val="0070C0"/>
          <w:sz w:val="28"/>
          <w:szCs w:val="28"/>
          <w:lang w:eastAsia="ru-RU"/>
        </w:rPr>
        <w:t>Перечень кулинарных книг для детей:</w:t>
      </w:r>
      <w:r w:rsidRPr="00E75821">
        <w:rPr>
          <w:rFonts w:ascii="Times New Roman" w:eastAsia="Times New Roman" w:hAnsi="Times New Roman" w:cs="Times New Roman"/>
          <w:sz w:val="28"/>
          <w:szCs w:val="28"/>
          <w:lang w:eastAsia="ru-RU"/>
        </w:rPr>
        <w:t xml:space="preserve"> </w:t>
      </w:r>
      <w:r w:rsidR="00E75821" w:rsidRPr="00E75821">
        <w:rPr>
          <w:rFonts w:ascii="Times New Roman" w:eastAsia="Times New Roman" w:hAnsi="Times New Roman" w:cs="Times New Roman"/>
          <w:sz w:val="28"/>
          <w:szCs w:val="28"/>
          <w:lang w:eastAsia="ru-RU"/>
        </w:rPr>
        <w:t>С.Сахаров «Академия домашних волшебников» (6-10 лет), А.Красницкая, А.Трон «Кулинарная книга для дракончиков и ребят» (5-10 лет), Н.Зубкова «Тайны кипящей кастрюли. Опыты и эксперименты на кухне для детей от 5 до 9 лет», О.Колпакова «Приятного аппетита! Кулинарная книга для маминых помощников» (5-10 лет), А.Голубев «Чудим-едим» (5-10 лет), Э. Тэри «Маленький шеф. Простые рецепты для всей семьи», Н. Зубкова «Вкусная наука. Опыты и эксперименты на кухне для детей от 5 до 9 лет», Р.С.Бернер «Большая кулинарная книга Городка. Рецепты на каждое время года», И. Чадеева «Пироговедение для детей», Е.Дронова «Мам, дай фартук! и карандаш», Г.Каздепке, Г.Недзельская «Сладкий год Кубы и Бубы. 28 рассказов и рецепты десертов на любой вкус», С.Нурдквист, К.Самуэльсон «Готовим вместе с Петсоном и Финдусом», В. Богомолов «Буравчик готовит обед. Кулинарные истории», «Учусь готовить. Книга для мальчиков» и др.</w:t>
      </w:r>
    </w:p>
    <w:p w:rsidR="00E75821" w:rsidRDefault="00E75821" w:rsidP="000A3724">
      <w:pPr>
        <w:spacing w:after="0"/>
        <w:jc w:val="center"/>
        <w:rPr>
          <w:rFonts w:ascii="Times New Roman" w:eastAsia="Times New Roman" w:hAnsi="Times New Roman" w:cs="Times New Roman"/>
          <w:b/>
          <w:sz w:val="28"/>
          <w:szCs w:val="28"/>
          <w:lang w:eastAsia="ru-RU"/>
        </w:rPr>
      </w:pPr>
    </w:p>
    <w:p w:rsidR="000A3724" w:rsidRPr="000A3724" w:rsidRDefault="000A3724" w:rsidP="000A3724">
      <w:pPr>
        <w:spacing w:after="0"/>
        <w:jc w:val="center"/>
        <w:rPr>
          <w:rFonts w:ascii="Times New Roman" w:eastAsia="Times New Roman" w:hAnsi="Times New Roman" w:cs="Times New Roman"/>
          <w:b/>
          <w:sz w:val="28"/>
          <w:szCs w:val="28"/>
          <w:lang w:eastAsia="ru-RU"/>
        </w:rPr>
      </w:pPr>
      <w:r w:rsidRPr="000A3724">
        <w:rPr>
          <w:rFonts w:ascii="Times New Roman" w:eastAsia="Times New Roman" w:hAnsi="Times New Roman" w:cs="Times New Roman"/>
          <w:b/>
          <w:sz w:val="28"/>
          <w:szCs w:val="28"/>
          <w:lang w:eastAsia="ru-RU"/>
        </w:rPr>
        <w:t>Примерные требования к знаниям, умениям, навыкам воспитанников</w:t>
      </w:r>
    </w:p>
    <w:p w:rsidR="000A3724" w:rsidRPr="000A3724" w:rsidRDefault="000A3724" w:rsidP="000A3724">
      <w:pPr>
        <w:spacing w:after="0"/>
        <w:jc w:val="center"/>
        <w:rPr>
          <w:rFonts w:ascii="Times New Roman" w:eastAsia="Times New Roman" w:hAnsi="Times New Roman" w:cs="Times New Roman"/>
          <w:b/>
          <w:sz w:val="28"/>
          <w:szCs w:val="28"/>
          <w:lang w:eastAsia="ru-RU"/>
        </w:rPr>
      </w:pPr>
      <w:r w:rsidRPr="000A3724">
        <w:rPr>
          <w:rFonts w:ascii="Times New Roman" w:eastAsia="Times New Roman" w:hAnsi="Times New Roman" w:cs="Times New Roman"/>
          <w:b/>
          <w:sz w:val="28"/>
          <w:szCs w:val="28"/>
          <w:lang w:eastAsia="ru-RU"/>
        </w:rPr>
        <w:t>по блоку «Основы кулинарии»</w:t>
      </w:r>
    </w:p>
    <w:p w:rsidR="000A3724" w:rsidRPr="000A3724" w:rsidRDefault="000A3724" w:rsidP="000A3724">
      <w:pPr>
        <w:spacing w:after="0"/>
        <w:jc w:val="center"/>
        <w:rPr>
          <w:rFonts w:ascii="Times New Roman" w:eastAsia="Times New Roman" w:hAnsi="Times New Roman" w:cs="Times New Roman"/>
          <w:sz w:val="28"/>
          <w:szCs w:val="28"/>
          <w:lang w:eastAsia="ru-RU"/>
        </w:rPr>
      </w:pPr>
    </w:p>
    <w:p w:rsidR="000A3724" w:rsidRPr="000A3724" w:rsidRDefault="000A3724" w:rsidP="000A3724">
      <w:pPr>
        <w:spacing w:after="0"/>
        <w:jc w:val="both"/>
        <w:rPr>
          <w:rFonts w:ascii="Times New Roman" w:eastAsia="Times New Roman" w:hAnsi="Times New Roman" w:cs="Times New Roman"/>
          <w:i/>
          <w:sz w:val="28"/>
          <w:szCs w:val="28"/>
          <w:u w:val="single"/>
          <w:lang w:eastAsia="ru-RU"/>
        </w:rPr>
      </w:pPr>
      <w:r w:rsidRPr="000A3724">
        <w:rPr>
          <w:rFonts w:ascii="Times New Roman" w:eastAsia="Times New Roman" w:hAnsi="Times New Roman" w:cs="Times New Roman"/>
          <w:i/>
          <w:sz w:val="28"/>
          <w:szCs w:val="28"/>
          <w:u w:val="single"/>
          <w:lang w:eastAsia="ru-RU"/>
        </w:rPr>
        <w:t>Во</w:t>
      </w:r>
      <w:r w:rsidR="00E75821">
        <w:rPr>
          <w:rFonts w:ascii="Times New Roman" w:eastAsia="Times New Roman" w:hAnsi="Times New Roman" w:cs="Times New Roman"/>
          <w:i/>
          <w:sz w:val="28"/>
          <w:szCs w:val="28"/>
          <w:u w:val="single"/>
          <w:lang w:eastAsia="ru-RU"/>
        </w:rPr>
        <w:t>спитанники дошкольного возраста</w:t>
      </w:r>
      <w:r w:rsidRPr="000A3724">
        <w:rPr>
          <w:rFonts w:ascii="Times New Roman" w:eastAsia="Times New Roman" w:hAnsi="Times New Roman" w:cs="Times New Roman"/>
          <w:i/>
          <w:sz w:val="28"/>
          <w:szCs w:val="28"/>
          <w:u w:val="single"/>
          <w:lang w:eastAsia="ru-RU"/>
        </w:rPr>
        <w:t xml:space="preserve">: </w:t>
      </w:r>
    </w:p>
    <w:p w:rsidR="000A3724" w:rsidRPr="000A3724" w:rsidRDefault="000A3724" w:rsidP="00F52ABB">
      <w:pPr>
        <w:pStyle w:val="a8"/>
        <w:numPr>
          <w:ilvl w:val="0"/>
          <w:numId w:val="187"/>
        </w:numPr>
        <w:tabs>
          <w:tab w:val="left" w:pos="567"/>
        </w:tabs>
        <w:spacing w:after="0"/>
        <w:ind w:left="0" w:firstLine="0"/>
        <w:jc w:val="both"/>
        <w:rPr>
          <w:rFonts w:ascii="Times New Roman" w:eastAsia="Times New Roman" w:hAnsi="Times New Roman" w:cs="Times New Roman"/>
          <w:b/>
          <w:sz w:val="28"/>
          <w:szCs w:val="28"/>
          <w:lang w:eastAsia="ru-RU"/>
        </w:rPr>
      </w:pPr>
      <w:r w:rsidRPr="000A3724">
        <w:rPr>
          <w:rFonts w:ascii="Times New Roman" w:eastAsia="Times New Roman" w:hAnsi="Times New Roman" w:cs="Times New Roman"/>
          <w:b/>
          <w:sz w:val="28"/>
          <w:szCs w:val="28"/>
          <w:lang w:eastAsia="ru-RU"/>
        </w:rPr>
        <w:t>име</w:t>
      </w:r>
      <w:r w:rsidR="00E75821">
        <w:rPr>
          <w:rFonts w:ascii="Times New Roman" w:eastAsia="Times New Roman" w:hAnsi="Times New Roman" w:cs="Times New Roman"/>
          <w:b/>
          <w:sz w:val="28"/>
          <w:szCs w:val="28"/>
          <w:lang w:eastAsia="ru-RU"/>
        </w:rPr>
        <w:t>ю</w:t>
      </w:r>
      <w:r w:rsidRPr="000A3724">
        <w:rPr>
          <w:rFonts w:ascii="Times New Roman" w:eastAsia="Times New Roman" w:hAnsi="Times New Roman" w:cs="Times New Roman"/>
          <w:b/>
          <w:sz w:val="28"/>
          <w:szCs w:val="28"/>
          <w:lang w:eastAsia="ru-RU"/>
        </w:rPr>
        <w:t xml:space="preserve">т </w:t>
      </w:r>
      <w:r w:rsidR="00E75821">
        <w:rPr>
          <w:rFonts w:ascii="Times New Roman" w:eastAsia="Times New Roman" w:hAnsi="Times New Roman" w:cs="Times New Roman"/>
          <w:b/>
          <w:sz w:val="28"/>
          <w:szCs w:val="28"/>
          <w:lang w:eastAsia="ru-RU"/>
        </w:rPr>
        <w:t xml:space="preserve">элементарные </w:t>
      </w:r>
      <w:r w:rsidRPr="000A3724">
        <w:rPr>
          <w:rFonts w:ascii="Times New Roman" w:eastAsia="Times New Roman" w:hAnsi="Times New Roman" w:cs="Times New Roman"/>
          <w:b/>
          <w:sz w:val="28"/>
          <w:szCs w:val="28"/>
          <w:lang w:eastAsia="ru-RU"/>
        </w:rPr>
        <w:t>представлени</w:t>
      </w:r>
      <w:r w:rsidR="00E75821">
        <w:rPr>
          <w:rFonts w:ascii="Times New Roman" w:eastAsia="Times New Roman" w:hAnsi="Times New Roman" w:cs="Times New Roman"/>
          <w:b/>
          <w:sz w:val="28"/>
          <w:szCs w:val="28"/>
          <w:lang w:eastAsia="ru-RU"/>
        </w:rPr>
        <w:t>я</w:t>
      </w:r>
      <w:r w:rsidRPr="000A3724">
        <w:rPr>
          <w:rFonts w:ascii="Times New Roman" w:eastAsia="Times New Roman" w:hAnsi="Times New Roman" w:cs="Times New Roman"/>
          <w:b/>
          <w:sz w:val="28"/>
          <w:szCs w:val="28"/>
          <w:lang w:eastAsia="ru-RU"/>
        </w:rPr>
        <w:t>:</w:t>
      </w:r>
    </w:p>
    <w:p w:rsidR="000A3724" w:rsidRPr="000A3724" w:rsidRDefault="000A3724" w:rsidP="00F52ABB">
      <w:pPr>
        <w:pStyle w:val="a8"/>
        <w:numPr>
          <w:ilvl w:val="0"/>
          <w:numId w:val="84"/>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о правильном питании;</w:t>
      </w:r>
    </w:p>
    <w:p w:rsidR="000A3724" w:rsidRPr="000A3724" w:rsidRDefault="000A3724" w:rsidP="00F52ABB">
      <w:pPr>
        <w:pStyle w:val="a8"/>
        <w:numPr>
          <w:ilvl w:val="0"/>
          <w:numId w:val="84"/>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о продуктах и блюдах, которые из них можно приготовить (суп, компот, чай, котлета, каша и др.)</w:t>
      </w:r>
    </w:p>
    <w:p w:rsidR="000A3724" w:rsidRPr="000A3724" w:rsidRDefault="000A3724" w:rsidP="00F52ABB">
      <w:pPr>
        <w:pStyle w:val="a8"/>
        <w:numPr>
          <w:ilvl w:val="0"/>
          <w:numId w:val="84"/>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заготовке продуктов (варенье варят, капусту, помидоры и огурцы солят, фрукты сушат и др.)</w:t>
      </w:r>
      <w:r w:rsidR="00E75821">
        <w:rPr>
          <w:rFonts w:ascii="Times New Roman" w:eastAsia="Times New Roman" w:hAnsi="Times New Roman" w:cs="Times New Roman"/>
          <w:sz w:val="28"/>
          <w:szCs w:val="28"/>
          <w:lang w:eastAsia="ru-RU"/>
        </w:rPr>
        <w:t>;</w:t>
      </w:r>
    </w:p>
    <w:p w:rsidR="000A3724" w:rsidRPr="000A3724" w:rsidRDefault="000A3724" w:rsidP="00F52ABB">
      <w:pPr>
        <w:pStyle w:val="a8"/>
        <w:numPr>
          <w:ilvl w:val="0"/>
          <w:numId w:val="188"/>
        </w:numPr>
        <w:tabs>
          <w:tab w:val="left" w:pos="567"/>
        </w:tabs>
        <w:spacing w:after="0"/>
        <w:ind w:left="0" w:firstLine="0"/>
        <w:jc w:val="both"/>
        <w:rPr>
          <w:rFonts w:ascii="Times New Roman" w:eastAsia="Times New Roman" w:hAnsi="Times New Roman" w:cs="Times New Roman"/>
          <w:b/>
          <w:sz w:val="28"/>
          <w:szCs w:val="28"/>
          <w:lang w:eastAsia="ru-RU"/>
        </w:rPr>
      </w:pPr>
      <w:r w:rsidRPr="000A3724">
        <w:rPr>
          <w:rFonts w:ascii="Times New Roman" w:eastAsia="Times New Roman" w:hAnsi="Times New Roman" w:cs="Times New Roman"/>
          <w:b/>
          <w:sz w:val="28"/>
          <w:szCs w:val="28"/>
          <w:lang w:eastAsia="ru-RU"/>
        </w:rPr>
        <w:t>зна</w:t>
      </w:r>
      <w:r w:rsidR="00E75821">
        <w:rPr>
          <w:rFonts w:ascii="Times New Roman" w:eastAsia="Times New Roman" w:hAnsi="Times New Roman" w:cs="Times New Roman"/>
          <w:b/>
          <w:sz w:val="28"/>
          <w:szCs w:val="28"/>
          <w:lang w:eastAsia="ru-RU"/>
        </w:rPr>
        <w:t>ю</w:t>
      </w:r>
      <w:r w:rsidRPr="000A3724">
        <w:rPr>
          <w:rFonts w:ascii="Times New Roman" w:eastAsia="Times New Roman" w:hAnsi="Times New Roman" w:cs="Times New Roman"/>
          <w:b/>
          <w:sz w:val="28"/>
          <w:szCs w:val="28"/>
          <w:lang w:eastAsia="ru-RU"/>
        </w:rPr>
        <w:t>т:</w:t>
      </w:r>
    </w:p>
    <w:p w:rsidR="000A3724" w:rsidRPr="000A3724" w:rsidRDefault="000A3724" w:rsidP="00F52ABB">
      <w:pPr>
        <w:pStyle w:val="a8"/>
        <w:numPr>
          <w:ilvl w:val="0"/>
          <w:numId w:val="69"/>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обязанности дежурного по столовой;</w:t>
      </w:r>
    </w:p>
    <w:p w:rsidR="000A3724" w:rsidRPr="000A3724" w:rsidRDefault="000A3724" w:rsidP="00F52ABB">
      <w:pPr>
        <w:pStyle w:val="a8"/>
        <w:numPr>
          <w:ilvl w:val="0"/>
          <w:numId w:val="69"/>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элементарные правила столового этикета;</w:t>
      </w:r>
    </w:p>
    <w:p w:rsidR="000A3724" w:rsidRPr="000A3724" w:rsidRDefault="000A3724" w:rsidP="00F52ABB">
      <w:pPr>
        <w:pStyle w:val="a8"/>
        <w:numPr>
          <w:ilvl w:val="0"/>
          <w:numId w:val="69"/>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виды, назначение и правила использования посуды и столовых приборов;</w:t>
      </w:r>
    </w:p>
    <w:p w:rsidR="000A3724" w:rsidRPr="000A3724" w:rsidRDefault="000A3724" w:rsidP="00F52ABB">
      <w:pPr>
        <w:pStyle w:val="a8"/>
        <w:numPr>
          <w:ilvl w:val="0"/>
          <w:numId w:val="69"/>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назначение и правила использования бытовой техники (</w:t>
      </w:r>
      <w:r w:rsidRPr="000A3724">
        <w:rPr>
          <w:rFonts w:ascii="Times New Roman" w:hAnsi="Times New Roman" w:cs="Times New Roman"/>
          <w:sz w:val="28"/>
          <w:szCs w:val="28"/>
          <w:shd w:val="clear" w:color="auto" w:fill="FFFFFF"/>
        </w:rPr>
        <w:t>электрический чайник, холодильник, микроволновка</w:t>
      </w:r>
      <w:r w:rsidRPr="000A3724">
        <w:rPr>
          <w:rFonts w:ascii="Times New Roman" w:eastAsia="Times New Roman" w:hAnsi="Times New Roman" w:cs="Times New Roman"/>
          <w:sz w:val="28"/>
          <w:szCs w:val="28"/>
          <w:lang w:eastAsia="ru-RU"/>
        </w:rPr>
        <w:t>);</w:t>
      </w:r>
    </w:p>
    <w:p w:rsidR="000A3724" w:rsidRPr="000A3724" w:rsidRDefault="000A3724" w:rsidP="00F52ABB">
      <w:pPr>
        <w:pStyle w:val="a8"/>
        <w:numPr>
          <w:ilvl w:val="0"/>
          <w:numId w:val="69"/>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способы приготовления чая, кофе, компота, сладких блюд, простых салатов, бутербродов;</w:t>
      </w:r>
    </w:p>
    <w:p w:rsidR="000A3724" w:rsidRPr="000A3724" w:rsidRDefault="000A3724" w:rsidP="00F52ABB">
      <w:pPr>
        <w:pStyle w:val="a8"/>
        <w:numPr>
          <w:ilvl w:val="0"/>
          <w:numId w:val="69"/>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правила техники безопасности при проведении кулинарных работ;</w:t>
      </w:r>
    </w:p>
    <w:p w:rsidR="000A3724" w:rsidRPr="000A3724" w:rsidRDefault="000A3724" w:rsidP="00F52ABB">
      <w:pPr>
        <w:pStyle w:val="a8"/>
        <w:numPr>
          <w:ilvl w:val="0"/>
          <w:numId w:val="69"/>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элементарные способы оформления (украшения) блюд;</w:t>
      </w:r>
    </w:p>
    <w:p w:rsidR="000A3724" w:rsidRPr="000A3724" w:rsidRDefault="000A3724" w:rsidP="00F52ABB">
      <w:pPr>
        <w:pStyle w:val="a8"/>
        <w:numPr>
          <w:ilvl w:val="0"/>
          <w:numId w:val="69"/>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приемы ухода за посудой;</w:t>
      </w:r>
    </w:p>
    <w:p w:rsidR="000A3724" w:rsidRPr="000A3724" w:rsidRDefault="000A3724" w:rsidP="00F52ABB">
      <w:pPr>
        <w:pStyle w:val="a8"/>
        <w:numPr>
          <w:ilvl w:val="0"/>
          <w:numId w:val="189"/>
        </w:numPr>
        <w:tabs>
          <w:tab w:val="left" w:pos="567"/>
        </w:tabs>
        <w:spacing w:after="0"/>
        <w:ind w:left="0" w:firstLine="0"/>
        <w:jc w:val="both"/>
        <w:rPr>
          <w:rFonts w:ascii="Times New Roman" w:eastAsia="Times New Roman" w:hAnsi="Times New Roman" w:cs="Times New Roman"/>
          <w:b/>
          <w:sz w:val="28"/>
          <w:szCs w:val="28"/>
          <w:lang w:eastAsia="ru-RU"/>
        </w:rPr>
      </w:pPr>
      <w:r w:rsidRPr="000A3724">
        <w:rPr>
          <w:rFonts w:ascii="Times New Roman" w:eastAsia="Times New Roman" w:hAnsi="Times New Roman" w:cs="Times New Roman"/>
          <w:b/>
          <w:sz w:val="28"/>
          <w:szCs w:val="28"/>
          <w:lang w:eastAsia="ru-RU"/>
        </w:rPr>
        <w:t>уме</w:t>
      </w:r>
      <w:r w:rsidR="00E75821">
        <w:rPr>
          <w:rFonts w:ascii="Times New Roman" w:eastAsia="Times New Roman" w:hAnsi="Times New Roman" w:cs="Times New Roman"/>
          <w:b/>
          <w:sz w:val="28"/>
          <w:szCs w:val="28"/>
          <w:lang w:eastAsia="ru-RU"/>
        </w:rPr>
        <w:t>ю</w:t>
      </w:r>
      <w:r w:rsidRPr="000A3724">
        <w:rPr>
          <w:rFonts w:ascii="Times New Roman" w:eastAsia="Times New Roman" w:hAnsi="Times New Roman" w:cs="Times New Roman"/>
          <w:b/>
          <w:sz w:val="28"/>
          <w:szCs w:val="28"/>
          <w:lang w:eastAsia="ru-RU"/>
        </w:rPr>
        <w:t>т:</w:t>
      </w:r>
    </w:p>
    <w:p w:rsidR="000A3724" w:rsidRPr="000A3724" w:rsidRDefault="000A3724" w:rsidP="00F52ABB">
      <w:pPr>
        <w:pStyle w:val="a8"/>
        <w:numPr>
          <w:ilvl w:val="0"/>
          <w:numId w:val="69"/>
        </w:numPr>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использовать посуду и столовые приборы по назначению;</w:t>
      </w:r>
    </w:p>
    <w:p w:rsidR="000A3724" w:rsidRPr="000A3724" w:rsidRDefault="000A3724" w:rsidP="00F52ABB">
      <w:pPr>
        <w:pStyle w:val="a8"/>
        <w:numPr>
          <w:ilvl w:val="0"/>
          <w:numId w:val="69"/>
        </w:numPr>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пережевывать пищу с закрытым ртом, не разговаривать во время еды, пользоваться салфеткой по мере необходимости, полоскать рот после приема пищи, благодарить за приготовленную еду;</w:t>
      </w:r>
    </w:p>
    <w:p w:rsidR="000A3724" w:rsidRPr="000A3724" w:rsidRDefault="000A3724" w:rsidP="00F52ABB">
      <w:pPr>
        <w:pStyle w:val="a8"/>
        <w:numPr>
          <w:ilvl w:val="0"/>
          <w:numId w:val="69"/>
        </w:numPr>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 xml:space="preserve">сервировать стол; </w:t>
      </w:r>
    </w:p>
    <w:p w:rsidR="000A3724" w:rsidRPr="000A3724" w:rsidRDefault="000A3724" w:rsidP="00F52ABB">
      <w:pPr>
        <w:pStyle w:val="a8"/>
        <w:numPr>
          <w:ilvl w:val="0"/>
          <w:numId w:val="69"/>
        </w:numPr>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выполнять отдельные операции – нарезать хлеб и овощи, раскладывать бутерброды, раздавать второе и третье (ягоды, фрукты) блюда, украшать готовое блюдо, смешивать нарезанные овощи для салата, заправлять его растительным маслом, вырезать из теста с помощью формочек печенье и т.д.)</w:t>
      </w:r>
    </w:p>
    <w:p w:rsidR="000A3724" w:rsidRPr="000A3724" w:rsidRDefault="000A3724" w:rsidP="00F52ABB">
      <w:pPr>
        <w:pStyle w:val="a8"/>
        <w:numPr>
          <w:ilvl w:val="0"/>
          <w:numId w:val="69"/>
        </w:numPr>
        <w:spacing w:after="0"/>
        <w:ind w:left="0" w:firstLine="0"/>
        <w:jc w:val="both"/>
        <w:rPr>
          <w:rFonts w:ascii="Times New Roman" w:eastAsia="Times New Roman" w:hAnsi="Times New Roman" w:cs="Times New Roman"/>
          <w:b/>
          <w:sz w:val="28"/>
          <w:szCs w:val="28"/>
          <w:lang w:eastAsia="ru-RU"/>
        </w:rPr>
      </w:pPr>
      <w:r w:rsidRPr="000A3724">
        <w:rPr>
          <w:rFonts w:ascii="Times New Roman" w:eastAsia="Times New Roman" w:hAnsi="Times New Roman" w:cs="Times New Roman"/>
          <w:sz w:val="28"/>
          <w:szCs w:val="28"/>
          <w:lang w:eastAsia="ru-RU"/>
        </w:rPr>
        <w:t>самостоятельно готовить чай, простые салаты;</w:t>
      </w:r>
    </w:p>
    <w:p w:rsidR="000A3724" w:rsidRPr="000A3724" w:rsidRDefault="000A3724" w:rsidP="00F52ABB">
      <w:pPr>
        <w:pStyle w:val="a8"/>
        <w:numPr>
          <w:ilvl w:val="0"/>
          <w:numId w:val="69"/>
        </w:numPr>
        <w:spacing w:after="0"/>
        <w:ind w:left="0" w:firstLine="0"/>
        <w:jc w:val="both"/>
        <w:rPr>
          <w:rFonts w:ascii="Times New Roman" w:eastAsia="Times New Roman" w:hAnsi="Times New Roman" w:cs="Times New Roman"/>
          <w:b/>
          <w:sz w:val="28"/>
          <w:szCs w:val="28"/>
          <w:lang w:eastAsia="ru-RU"/>
        </w:rPr>
      </w:pPr>
      <w:r w:rsidRPr="000A3724">
        <w:rPr>
          <w:rFonts w:ascii="Times New Roman" w:eastAsia="Times New Roman" w:hAnsi="Times New Roman" w:cs="Times New Roman"/>
          <w:sz w:val="28"/>
          <w:szCs w:val="28"/>
          <w:lang w:eastAsia="ru-RU"/>
        </w:rPr>
        <w:t>убирать посуду после еды, вытирать стол;</w:t>
      </w:r>
    </w:p>
    <w:p w:rsidR="000A3724" w:rsidRPr="000A3724" w:rsidRDefault="000A3724" w:rsidP="00F52ABB">
      <w:pPr>
        <w:pStyle w:val="a8"/>
        <w:numPr>
          <w:ilvl w:val="0"/>
          <w:numId w:val="69"/>
        </w:numPr>
        <w:spacing w:after="0"/>
        <w:ind w:left="0" w:firstLine="0"/>
        <w:jc w:val="both"/>
        <w:rPr>
          <w:rFonts w:ascii="Times New Roman" w:eastAsia="Times New Roman" w:hAnsi="Times New Roman" w:cs="Times New Roman"/>
          <w:b/>
          <w:sz w:val="28"/>
          <w:szCs w:val="28"/>
          <w:lang w:eastAsia="ru-RU"/>
        </w:rPr>
      </w:pPr>
      <w:r w:rsidRPr="000A3724">
        <w:rPr>
          <w:rFonts w:ascii="Times New Roman" w:eastAsia="Times New Roman" w:hAnsi="Times New Roman" w:cs="Times New Roman"/>
          <w:sz w:val="28"/>
          <w:szCs w:val="28"/>
          <w:lang w:eastAsia="ru-RU"/>
        </w:rPr>
        <w:t>пользоваться кухонной бытовой техникой (</w:t>
      </w:r>
      <w:r w:rsidRPr="000A3724">
        <w:rPr>
          <w:rFonts w:ascii="Times New Roman" w:hAnsi="Times New Roman" w:cs="Times New Roman"/>
          <w:sz w:val="28"/>
          <w:szCs w:val="28"/>
          <w:shd w:val="clear" w:color="auto" w:fill="FFFFFF"/>
        </w:rPr>
        <w:t>электрический чайник, холодильник, микроволновка)</w:t>
      </w:r>
      <w:r w:rsidRPr="000A3724">
        <w:rPr>
          <w:rFonts w:ascii="Times New Roman" w:eastAsia="Times New Roman" w:hAnsi="Times New Roman" w:cs="Times New Roman"/>
          <w:sz w:val="28"/>
          <w:szCs w:val="28"/>
          <w:lang w:eastAsia="ru-RU"/>
        </w:rPr>
        <w:t>.</w:t>
      </w:r>
    </w:p>
    <w:p w:rsidR="000A3724" w:rsidRPr="000A3724" w:rsidRDefault="000A3724" w:rsidP="000A3724">
      <w:pPr>
        <w:spacing w:after="0"/>
        <w:jc w:val="both"/>
        <w:rPr>
          <w:rFonts w:ascii="Times New Roman" w:eastAsia="Times New Roman" w:hAnsi="Times New Roman" w:cs="Times New Roman"/>
          <w:i/>
          <w:sz w:val="28"/>
          <w:szCs w:val="28"/>
          <w:u w:val="single"/>
          <w:lang w:eastAsia="ru-RU"/>
        </w:rPr>
      </w:pPr>
      <w:r w:rsidRPr="000A3724">
        <w:rPr>
          <w:rFonts w:ascii="Times New Roman" w:eastAsia="Times New Roman" w:hAnsi="Times New Roman" w:cs="Times New Roman"/>
          <w:i/>
          <w:sz w:val="28"/>
          <w:szCs w:val="28"/>
          <w:u w:val="single"/>
          <w:lang w:eastAsia="ru-RU"/>
        </w:rPr>
        <w:t>Воспитанники младшего школьного возраста</w:t>
      </w:r>
      <w:r w:rsidR="00E75821">
        <w:rPr>
          <w:rFonts w:ascii="Times New Roman" w:eastAsia="Times New Roman" w:hAnsi="Times New Roman" w:cs="Times New Roman"/>
          <w:i/>
          <w:sz w:val="28"/>
          <w:szCs w:val="28"/>
          <w:u w:val="single"/>
          <w:lang w:eastAsia="ru-RU"/>
        </w:rPr>
        <w:t>:</w:t>
      </w:r>
    </w:p>
    <w:p w:rsidR="000A3724" w:rsidRPr="000A3724" w:rsidRDefault="000A3724" w:rsidP="00F52ABB">
      <w:pPr>
        <w:pStyle w:val="a8"/>
        <w:numPr>
          <w:ilvl w:val="0"/>
          <w:numId w:val="190"/>
        </w:numPr>
        <w:tabs>
          <w:tab w:val="left" w:pos="567"/>
        </w:tabs>
        <w:spacing w:after="0"/>
        <w:ind w:left="0" w:firstLine="0"/>
        <w:jc w:val="both"/>
        <w:rPr>
          <w:rFonts w:ascii="Times New Roman" w:eastAsia="Times New Roman" w:hAnsi="Times New Roman" w:cs="Times New Roman"/>
          <w:b/>
          <w:sz w:val="28"/>
          <w:szCs w:val="28"/>
          <w:lang w:eastAsia="ru-RU"/>
        </w:rPr>
      </w:pPr>
      <w:r w:rsidRPr="000A3724">
        <w:rPr>
          <w:rFonts w:ascii="Times New Roman" w:eastAsia="Times New Roman" w:hAnsi="Times New Roman" w:cs="Times New Roman"/>
          <w:b/>
          <w:sz w:val="28"/>
          <w:szCs w:val="28"/>
          <w:lang w:eastAsia="ru-RU"/>
        </w:rPr>
        <w:t>име</w:t>
      </w:r>
      <w:r w:rsidR="00E75821">
        <w:rPr>
          <w:rFonts w:ascii="Times New Roman" w:eastAsia="Times New Roman" w:hAnsi="Times New Roman" w:cs="Times New Roman"/>
          <w:b/>
          <w:sz w:val="28"/>
          <w:szCs w:val="28"/>
          <w:lang w:eastAsia="ru-RU"/>
        </w:rPr>
        <w:t>ю</w:t>
      </w:r>
      <w:r w:rsidRPr="000A3724">
        <w:rPr>
          <w:rFonts w:ascii="Times New Roman" w:eastAsia="Times New Roman" w:hAnsi="Times New Roman" w:cs="Times New Roman"/>
          <w:b/>
          <w:sz w:val="28"/>
          <w:szCs w:val="28"/>
          <w:lang w:eastAsia="ru-RU"/>
        </w:rPr>
        <w:t>т представлени</w:t>
      </w:r>
      <w:r w:rsidR="00E75821">
        <w:rPr>
          <w:rFonts w:ascii="Times New Roman" w:eastAsia="Times New Roman" w:hAnsi="Times New Roman" w:cs="Times New Roman"/>
          <w:b/>
          <w:sz w:val="28"/>
          <w:szCs w:val="28"/>
          <w:lang w:eastAsia="ru-RU"/>
        </w:rPr>
        <w:t>я</w:t>
      </w:r>
      <w:r w:rsidRPr="000A3724">
        <w:rPr>
          <w:rFonts w:ascii="Times New Roman" w:eastAsia="Times New Roman" w:hAnsi="Times New Roman" w:cs="Times New Roman"/>
          <w:b/>
          <w:sz w:val="28"/>
          <w:szCs w:val="28"/>
          <w:lang w:eastAsia="ru-RU"/>
        </w:rPr>
        <w:t>:</w:t>
      </w:r>
    </w:p>
    <w:p w:rsidR="000A3724" w:rsidRPr="000A3724" w:rsidRDefault="000A3724" w:rsidP="00F52ABB">
      <w:pPr>
        <w:pStyle w:val="a8"/>
        <w:numPr>
          <w:ilvl w:val="0"/>
          <w:numId w:val="85"/>
        </w:numPr>
        <w:tabs>
          <w:tab w:val="left" w:pos="567"/>
        </w:tabs>
        <w:spacing w:after="0"/>
        <w:ind w:left="0" w:firstLine="0"/>
        <w:jc w:val="both"/>
        <w:rPr>
          <w:rFonts w:ascii="Times New Roman" w:eastAsia="Times New Roman" w:hAnsi="Times New Roman" w:cs="Times New Roman"/>
          <w:i/>
          <w:sz w:val="28"/>
          <w:szCs w:val="28"/>
          <w:u w:val="single"/>
          <w:lang w:eastAsia="ru-RU"/>
        </w:rPr>
      </w:pPr>
      <w:r w:rsidRPr="000A3724">
        <w:rPr>
          <w:rFonts w:ascii="Times New Roman" w:eastAsia="Times New Roman" w:hAnsi="Times New Roman" w:cs="Times New Roman"/>
          <w:sz w:val="28"/>
          <w:szCs w:val="28"/>
          <w:lang w:eastAsia="ru-RU"/>
        </w:rPr>
        <w:t>о рол</w:t>
      </w:r>
      <w:r w:rsidR="00E75821">
        <w:rPr>
          <w:rFonts w:ascii="Times New Roman" w:eastAsia="Times New Roman" w:hAnsi="Times New Roman" w:cs="Times New Roman"/>
          <w:sz w:val="28"/>
          <w:szCs w:val="28"/>
          <w:lang w:eastAsia="ru-RU"/>
        </w:rPr>
        <w:t>и</w:t>
      </w:r>
      <w:r w:rsidRPr="000A3724">
        <w:rPr>
          <w:rFonts w:ascii="Times New Roman" w:eastAsia="Times New Roman" w:hAnsi="Times New Roman" w:cs="Times New Roman"/>
          <w:sz w:val="28"/>
          <w:szCs w:val="28"/>
          <w:lang w:eastAsia="ru-RU"/>
        </w:rPr>
        <w:t xml:space="preserve"> полезного питания в жизни человека;</w:t>
      </w:r>
    </w:p>
    <w:p w:rsidR="000A3724" w:rsidRPr="000A3724" w:rsidRDefault="000A3724" w:rsidP="00F52ABB">
      <w:pPr>
        <w:pStyle w:val="a8"/>
        <w:numPr>
          <w:ilvl w:val="0"/>
          <w:numId w:val="191"/>
        </w:numPr>
        <w:tabs>
          <w:tab w:val="left" w:pos="567"/>
        </w:tabs>
        <w:spacing w:after="0"/>
        <w:ind w:left="0" w:firstLine="0"/>
        <w:jc w:val="both"/>
        <w:rPr>
          <w:rFonts w:ascii="Times New Roman" w:eastAsia="Times New Roman" w:hAnsi="Times New Roman" w:cs="Times New Roman"/>
          <w:b/>
          <w:sz w:val="28"/>
          <w:szCs w:val="28"/>
          <w:lang w:eastAsia="ru-RU"/>
        </w:rPr>
      </w:pPr>
      <w:r w:rsidRPr="000A3724">
        <w:rPr>
          <w:rFonts w:ascii="Times New Roman" w:eastAsia="Times New Roman" w:hAnsi="Times New Roman" w:cs="Times New Roman"/>
          <w:b/>
          <w:sz w:val="28"/>
          <w:szCs w:val="28"/>
          <w:lang w:eastAsia="ru-RU"/>
        </w:rPr>
        <w:t>зна</w:t>
      </w:r>
      <w:r w:rsidR="00E75821">
        <w:rPr>
          <w:rFonts w:ascii="Times New Roman" w:eastAsia="Times New Roman" w:hAnsi="Times New Roman" w:cs="Times New Roman"/>
          <w:b/>
          <w:sz w:val="28"/>
          <w:szCs w:val="28"/>
          <w:lang w:eastAsia="ru-RU"/>
        </w:rPr>
        <w:t>ют</w:t>
      </w:r>
      <w:r w:rsidRPr="000A3724">
        <w:rPr>
          <w:rFonts w:ascii="Times New Roman" w:eastAsia="Times New Roman" w:hAnsi="Times New Roman" w:cs="Times New Roman"/>
          <w:b/>
          <w:sz w:val="28"/>
          <w:szCs w:val="28"/>
          <w:lang w:eastAsia="ru-RU"/>
        </w:rPr>
        <w:t>:</w:t>
      </w:r>
    </w:p>
    <w:p w:rsidR="000A3724" w:rsidRPr="000A3724" w:rsidRDefault="000A3724" w:rsidP="00F52ABB">
      <w:pPr>
        <w:pStyle w:val="a8"/>
        <w:numPr>
          <w:ilvl w:val="0"/>
          <w:numId w:val="69"/>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обязанности дежурного по столовой;</w:t>
      </w:r>
    </w:p>
    <w:p w:rsidR="000A3724" w:rsidRPr="000A3724" w:rsidRDefault="000A3724" w:rsidP="00F52ABB">
      <w:pPr>
        <w:pStyle w:val="a8"/>
        <w:numPr>
          <w:ilvl w:val="0"/>
          <w:numId w:val="69"/>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элементарные правила столового этикета;</w:t>
      </w:r>
    </w:p>
    <w:p w:rsidR="000A3724" w:rsidRPr="000A3724" w:rsidRDefault="000A3724" w:rsidP="00F52ABB">
      <w:pPr>
        <w:pStyle w:val="a8"/>
        <w:numPr>
          <w:ilvl w:val="0"/>
          <w:numId w:val="69"/>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предназначение кухни, виды, назначение и правила использования посуды и столовых приборов;</w:t>
      </w:r>
    </w:p>
    <w:p w:rsidR="000A3724" w:rsidRPr="000A3724" w:rsidRDefault="000A3724" w:rsidP="00F52ABB">
      <w:pPr>
        <w:pStyle w:val="a8"/>
        <w:numPr>
          <w:ilvl w:val="0"/>
          <w:numId w:val="69"/>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назначение и правила использования бытовой техники (</w:t>
      </w:r>
      <w:r w:rsidRPr="000A3724">
        <w:rPr>
          <w:rFonts w:ascii="Times New Roman" w:hAnsi="Times New Roman" w:cs="Times New Roman"/>
          <w:sz w:val="28"/>
          <w:szCs w:val="28"/>
          <w:shd w:val="clear" w:color="auto" w:fill="FFFFFF"/>
        </w:rPr>
        <w:t>блендер, миксер, тостер, электрический чайник, холодильник, микроволновка и др.</w:t>
      </w:r>
      <w:r w:rsidRPr="000A3724">
        <w:rPr>
          <w:rFonts w:ascii="Times New Roman" w:eastAsia="Times New Roman" w:hAnsi="Times New Roman" w:cs="Times New Roman"/>
          <w:sz w:val="28"/>
          <w:szCs w:val="28"/>
          <w:lang w:eastAsia="ru-RU"/>
        </w:rPr>
        <w:t>);</w:t>
      </w:r>
    </w:p>
    <w:p w:rsidR="000A3724" w:rsidRPr="000A3724" w:rsidRDefault="000A3724" w:rsidP="00F52ABB">
      <w:pPr>
        <w:pStyle w:val="a8"/>
        <w:numPr>
          <w:ilvl w:val="0"/>
          <w:numId w:val="69"/>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правила первичной обработки некоторых продуктов;</w:t>
      </w:r>
    </w:p>
    <w:p w:rsidR="000A3724" w:rsidRPr="000A3724" w:rsidRDefault="000A3724" w:rsidP="00F52ABB">
      <w:pPr>
        <w:pStyle w:val="a8"/>
        <w:numPr>
          <w:ilvl w:val="0"/>
          <w:numId w:val="69"/>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способы приготовления чая, кофе, компота, простых салатов, бутербродов, каш, макарон, простых блюд из картофеля, яиц и творожной массы;</w:t>
      </w:r>
    </w:p>
    <w:p w:rsidR="000A3724" w:rsidRPr="000A3724" w:rsidRDefault="000A3724" w:rsidP="00F52ABB">
      <w:pPr>
        <w:pStyle w:val="a8"/>
        <w:numPr>
          <w:ilvl w:val="0"/>
          <w:numId w:val="69"/>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правила гигиены при приготовлении пищи, техники безопасности при проведении кулинарных работ;</w:t>
      </w:r>
    </w:p>
    <w:p w:rsidR="000A3724" w:rsidRPr="000A3724" w:rsidRDefault="000A3724" w:rsidP="00F52ABB">
      <w:pPr>
        <w:pStyle w:val="a8"/>
        <w:numPr>
          <w:ilvl w:val="0"/>
          <w:numId w:val="69"/>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способы оформления (украшения) блюд;</w:t>
      </w:r>
    </w:p>
    <w:p w:rsidR="000A3724" w:rsidRPr="000A3724" w:rsidRDefault="000A3724" w:rsidP="00F52ABB">
      <w:pPr>
        <w:pStyle w:val="a8"/>
        <w:numPr>
          <w:ilvl w:val="0"/>
          <w:numId w:val="69"/>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приемы ухода за посудой;</w:t>
      </w:r>
    </w:p>
    <w:p w:rsidR="000A3724" w:rsidRPr="000A3724" w:rsidRDefault="000A3724" w:rsidP="00F52ABB">
      <w:pPr>
        <w:pStyle w:val="a8"/>
        <w:numPr>
          <w:ilvl w:val="0"/>
          <w:numId w:val="192"/>
        </w:numPr>
        <w:tabs>
          <w:tab w:val="left" w:pos="567"/>
        </w:tabs>
        <w:spacing w:after="0"/>
        <w:ind w:left="0" w:firstLine="0"/>
        <w:jc w:val="both"/>
        <w:rPr>
          <w:rFonts w:ascii="Times New Roman" w:eastAsia="Times New Roman" w:hAnsi="Times New Roman" w:cs="Times New Roman"/>
          <w:b/>
          <w:sz w:val="28"/>
          <w:szCs w:val="28"/>
          <w:lang w:eastAsia="ru-RU"/>
        </w:rPr>
      </w:pPr>
      <w:r w:rsidRPr="000A3724">
        <w:rPr>
          <w:rFonts w:ascii="Times New Roman" w:eastAsia="Times New Roman" w:hAnsi="Times New Roman" w:cs="Times New Roman"/>
          <w:b/>
          <w:sz w:val="28"/>
          <w:szCs w:val="28"/>
          <w:lang w:eastAsia="ru-RU"/>
        </w:rPr>
        <w:t>уме</w:t>
      </w:r>
      <w:r w:rsidR="00E75821">
        <w:rPr>
          <w:rFonts w:ascii="Times New Roman" w:eastAsia="Times New Roman" w:hAnsi="Times New Roman" w:cs="Times New Roman"/>
          <w:b/>
          <w:sz w:val="28"/>
          <w:szCs w:val="28"/>
          <w:lang w:eastAsia="ru-RU"/>
        </w:rPr>
        <w:t>ю</w:t>
      </w:r>
      <w:r w:rsidRPr="000A3724">
        <w:rPr>
          <w:rFonts w:ascii="Times New Roman" w:eastAsia="Times New Roman" w:hAnsi="Times New Roman" w:cs="Times New Roman"/>
          <w:b/>
          <w:sz w:val="28"/>
          <w:szCs w:val="28"/>
          <w:lang w:eastAsia="ru-RU"/>
        </w:rPr>
        <w:t>т:</w:t>
      </w:r>
    </w:p>
    <w:p w:rsidR="000A3724" w:rsidRPr="000A3724" w:rsidRDefault="000A3724" w:rsidP="00F52ABB">
      <w:pPr>
        <w:pStyle w:val="a8"/>
        <w:numPr>
          <w:ilvl w:val="0"/>
          <w:numId w:val="69"/>
        </w:numPr>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использовать посуду и столовые приборы по назначению;</w:t>
      </w:r>
    </w:p>
    <w:p w:rsidR="000A3724" w:rsidRPr="000A3724" w:rsidRDefault="000A3724" w:rsidP="00F52ABB">
      <w:pPr>
        <w:pStyle w:val="a8"/>
        <w:numPr>
          <w:ilvl w:val="0"/>
          <w:numId w:val="69"/>
        </w:numPr>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соблюдать правила столового этикета;</w:t>
      </w:r>
    </w:p>
    <w:p w:rsidR="000A3724" w:rsidRPr="000A3724" w:rsidRDefault="000A3724" w:rsidP="00F52ABB">
      <w:pPr>
        <w:pStyle w:val="a8"/>
        <w:numPr>
          <w:ilvl w:val="0"/>
          <w:numId w:val="69"/>
        </w:numPr>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 xml:space="preserve">сервировать стол; </w:t>
      </w:r>
    </w:p>
    <w:p w:rsidR="000A3724" w:rsidRPr="000A3724" w:rsidRDefault="000A3724" w:rsidP="00F52ABB">
      <w:pPr>
        <w:pStyle w:val="a8"/>
        <w:numPr>
          <w:ilvl w:val="0"/>
          <w:numId w:val="69"/>
        </w:numPr>
        <w:spacing w:after="0"/>
        <w:ind w:left="0" w:firstLine="0"/>
        <w:jc w:val="both"/>
        <w:rPr>
          <w:rFonts w:ascii="Times New Roman" w:eastAsia="Times New Roman" w:hAnsi="Times New Roman" w:cs="Times New Roman"/>
          <w:b/>
          <w:sz w:val="28"/>
          <w:szCs w:val="28"/>
          <w:lang w:eastAsia="ru-RU"/>
        </w:rPr>
      </w:pPr>
      <w:r w:rsidRPr="000A3724">
        <w:rPr>
          <w:rFonts w:ascii="Times New Roman" w:eastAsia="Times New Roman" w:hAnsi="Times New Roman" w:cs="Times New Roman"/>
          <w:sz w:val="28"/>
          <w:szCs w:val="28"/>
          <w:lang w:eastAsia="ru-RU"/>
        </w:rPr>
        <w:t>выбирать продукты для покупок;</w:t>
      </w:r>
    </w:p>
    <w:p w:rsidR="000A3724" w:rsidRPr="000A3724" w:rsidRDefault="000A3724" w:rsidP="00F52ABB">
      <w:pPr>
        <w:pStyle w:val="a8"/>
        <w:numPr>
          <w:ilvl w:val="0"/>
          <w:numId w:val="69"/>
        </w:numPr>
        <w:spacing w:after="0"/>
        <w:ind w:left="0" w:firstLine="0"/>
        <w:jc w:val="both"/>
        <w:rPr>
          <w:rFonts w:ascii="Times New Roman" w:eastAsia="Times New Roman" w:hAnsi="Times New Roman" w:cs="Times New Roman"/>
          <w:b/>
          <w:sz w:val="28"/>
          <w:szCs w:val="28"/>
          <w:lang w:eastAsia="ru-RU"/>
        </w:rPr>
      </w:pPr>
      <w:r w:rsidRPr="000A3724">
        <w:rPr>
          <w:rFonts w:ascii="Times New Roman" w:eastAsia="Times New Roman" w:hAnsi="Times New Roman" w:cs="Times New Roman"/>
          <w:sz w:val="28"/>
          <w:szCs w:val="28"/>
          <w:lang w:eastAsia="ru-RU"/>
        </w:rPr>
        <w:t>самостоятельно готовить чай, простые салаты; нарезать хлеб и овощи;</w:t>
      </w:r>
    </w:p>
    <w:p w:rsidR="000A3724" w:rsidRPr="000A3724" w:rsidRDefault="000A3724" w:rsidP="00F52ABB">
      <w:pPr>
        <w:pStyle w:val="a8"/>
        <w:numPr>
          <w:ilvl w:val="0"/>
          <w:numId w:val="69"/>
        </w:numPr>
        <w:spacing w:after="0"/>
        <w:ind w:left="0" w:firstLine="0"/>
        <w:jc w:val="both"/>
        <w:rPr>
          <w:rFonts w:ascii="Times New Roman" w:eastAsia="Times New Roman" w:hAnsi="Times New Roman" w:cs="Times New Roman"/>
          <w:b/>
          <w:sz w:val="28"/>
          <w:szCs w:val="28"/>
          <w:lang w:eastAsia="ru-RU"/>
        </w:rPr>
      </w:pPr>
      <w:r w:rsidRPr="000A3724">
        <w:rPr>
          <w:rFonts w:ascii="Times New Roman" w:eastAsia="Times New Roman" w:hAnsi="Times New Roman" w:cs="Times New Roman"/>
          <w:sz w:val="28"/>
          <w:szCs w:val="28"/>
          <w:lang w:eastAsia="ru-RU"/>
        </w:rPr>
        <w:t>пользоваться кухонной бытовой техникой (</w:t>
      </w:r>
      <w:r w:rsidRPr="000A3724">
        <w:rPr>
          <w:rFonts w:ascii="Times New Roman" w:hAnsi="Times New Roman" w:cs="Times New Roman"/>
          <w:sz w:val="28"/>
          <w:szCs w:val="28"/>
          <w:shd w:val="clear" w:color="auto" w:fill="FFFFFF"/>
        </w:rPr>
        <w:t>блендер, миксер, тостер, электрический чайник, холодильник, микроволновка и др.</w:t>
      </w:r>
      <w:r w:rsidRPr="000A3724">
        <w:rPr>
          <w:rFonts w:ascii="Times New Roman" w:eastAsia="Times New Roman" w:hAnsi="Times New Roman" w:cs="Times New Roman"/>
          <w:sz w:val="28"/>
          <w:szCs w:val="28"/>
          <w:lang w:eastAsia="ru-RU"/>
        </w:rPr>
        <w:t>);</w:t>
      </w:r>
    </w:p>
    <w:p w:rsidR="000A3724" w:rsidRPr="000A3724" w:rsidRDefault="000A3724" w:rsidP="00F52ABB">
      <w:pPr>
        <w:pStyle w:val="a8"/>
        <w:numPr>
          <w:ilvl w:val="0"/>
          <w:numId w:val="69"/>
        </w:numPr>
        <w:spacing w:after="0"/>
        <w:ind w:left="0" w:firstLine="0"/>
        <w:jc w:val="both"/>
        <w:rPr>
          <w:rFonts w:ascii="Times New Roman" w:eastAsia="Times New Roman" w:hAnsi="Times New Roman" w:cs="Times New Roman"/>
          <w:b/>
          <w:sz w:val="28"/>
          <w:szCs w:val="28"/>
          <w:lang w:eastAsia="ru-RU"/>
        </w:rPr>
      </w:pPr>
      <w:r w:rsidRPr="000A3724">
        <w:rPr>
          <w:rFonts w:ascii="Times New Roman" w:eastAsia="Times New Roman" w:hAnsi="Times New Roman" w:cs="Times New Roman"/>
          <w:sz w:val="28"/>
          <w:szCs w:val="28"/>
          <w:lang w:eastAsia="ru-RU"/>
        </w:rPr>
        <w:t>мыть посуду, столовые приборы, кухонную бытовую технику (</w:t>
      </w:r>
      <w:r w:rsidRPr="000A3724">
        <w:rPr>
          <w:rFonts w:ascii="Times New Roman" w:hAnsi="Times New Roman" w:cs="Times New Roman"/>
          <w:sz w:val="28"/>
          <w:szCs w:val="28"/>
          <w:shd w:val="clear" w:color="auto" w:fill="FFFFFF"/>
        </w:rPr>
        <w:t>блендер, миксер, тостер, электрический чайник</w:t>
      </w:r>
      <w:r w:rsidRPr="000A3724">
        <w:rPr>
          <w:rFonts w:ascii="Times New Roman" w:eastAsia="Times New Roman" w:hAnsi="Times New Roman" w:cs="Times New Roman"/>
          <w:sz w:val="28"/>
          <w:szCs w:val="28"/>
          <w:lang w:eastAsia="ru-RU"/>
        </w:rPr>
        <w:t>).</w:t>
      </w:r>
    </w:p>
    <w:p w:rsidR="000A3724" w:rsidRPr="000A3724" w:rsidRDefault="000A3724" w:rsidP="000A3724">
      <w:pPr>
        <w:spacing w:after="0"/>
        <w:jc w:val="both"/>
        <w:rPr>
          <w:rFonts w:ascii="Times New Roman" w:eastAsia="Times New Roman" w:hAnsi="Times New Roman" w:cs="Times New Roman"/>
          <w:i/>
          <w:sz w:val="28"/>
          <w:szCs w:val="28"/>
          <w:u w:val="single"/>
          <w:lang w:eastAsia="ru-RU"/>
        </w:rPr>
      </w:pPr>
    </w:p>
    <w:p w:rsidR="000A3724" w:rsidRPr="000A3724" w:rsidRDefault="000A3724" w:rsidP="000A3724">
      <w:pPr>
        <w:spacing w:after="0"/>
        <w:jc w:val="both"/>
        <w:rPr>
          <w:rFonts w:ascii="Times New Roman" w:eastAsia="Times New Roman" w:hAnsi="Times New Roman" w:cs="Times New Roman"/>
          <w:i/>
          <w:sz w:val="28"/>
          <w:szCs w:val="28"/>
          <w:u w:val="single"/>
          <w:lang w:eastAsia="ru-RU"/>
        </w:rPr>
      </w:pPr>
      <w:r w:rsidRPr="000A3724">
        <w:rPr>
          <w:rFonts w:ascii="Times New Roman" w:eastAsia="Times New Roman" w:hAnsi="Times New Roman" w:cs="Times New Roman"/>
          <w:i/>
          <w:sz w:val="28"/>
          <w:szCs w:val="28"/>
          <w:u w:val="single"/>
          <w:lang w:eastAsia="ru-RU"/>
        </w:rPr>
        <w:t>Воспитанники среднего школьного возраста:</w:t>
      </w:r>
    </w:p>
    <w:p w:rsidR="000A3724" w:rsidRPr="000A3724" w:rsidRDefault="000A3724" w:rsidP="00F52ABB">
      <w:pPr>
        <w:pStyle w:val="a8"/>
        <w:numPr>
          <w:ilvl w:val="0"/>
          <w:numId w:val="193"/>
        </w:numPr>
        <w:tabs>
          <w:tab w:val="left" w:pos="567"/>
        </w:tabs>
        <w:spacing w:after="0"/>
        <w:ind w:left="0" w:firstLine="0"/>
        <w:jc w:val="both"/>
        <w:rPr>
          <w:rFonts w:ascii="Times New Roman" w:eastAsia="Times New Roman" w:hAnsi="Times New Roman" w:cs="Times New Roman"/>
          <w:b/>
          <w:sz w:val="28"/>
          <w:szCs w:val="28"/>
          <w:lang w:eastAsia="ru-RU"/>
        </w:rPr>
      </w:pPr>
      <w:r w:rsidRPr="000A3724">
        <w:rPr>
          <w:rFonts w:ascii="Times New Roman" w:eastAsia="Times New Roman" w:hAnsi="Times New Roman" w:cs="Times New Roman"/>
          <w:b/>
          <w:sz w:val="28"/>
          <w:szCs w:val="28"/>
          <w:lang w:eastAsia="ru-RU"/>
        </w:rPr>
        <w:t>име</w:t>
      </w:r>
      <w:r w:rsidR="00E75821">
        <w:rPr>
          <w:rFonts w:ascii="Times New Roman" w:eastAsia="Times New Roman" w:hAnsi="Times New Roman" w:cs="Times New Roman"/>
          <w:b/>
          <w:sz w:val="28"/>
          <w:szCs w:val="28"/>
          <w:lang w:eastAsia="ru-RU"/>
        </w:rPr>
        <w:t>ю</w:t>
      </w:r>
      <w:r w:rsidRPr="000A3724">
        <w:rPr>
          <w:rFonts w:ascii="Times New Roman" w:eastAsia="Times New Roman" w:hAnsi="Times New Roman" w:cs="Times New Roman"/>
          <w:b/>
          <w:sz w:val="28"/>
          <w:szCs w:val="28"/>
          <w:lang w:eastAsia="ru-RU"/>
        </w:rPr>
        <w:t>т представлени</w:t>
      </w:r>
      <w:r w:rsidR="00E75821">
        <w:rPr>
          <w:rFonts w:ascii="Times New Roman" w:eastAsia="Times New Roman" w:hAnsi="Times New Roman" w:cs="Times New Roman"/>
          <w:b/>
          <w:sz w:val="28"/>
          <w:szCs w:val="28"/>
          <w:lang w:eastAsia="ru-RU"/>
        </w:rPr>
        <w:t>е</w:t>
      </w:r>
      <w:r w:rsidRPr="000A3724">
        <w:rPr>
          <w:rFonts w:ascii="Times New Roman" w:eastAsia="Times New Roman" w:hAnsi="Times New Roman" w:cs="Times New Roman"/>
          <w:b/>
          <w:sz w:val="28"/>
          <w:szCs w:val="28"/>
          <w:lang w:eastAsia="ru-RU"/>
        </w:rPr>
        <w:t>:</w:t>
      </w:r>
    </w:p>
    <w:p w:rsidR="000A3724" w:rsidRPr="000A3724" w:rsidRDefault="000A3724" w:rsidP="00F52ABB">
      <w:pPr>
        <w:pStyle w:val="a8"/>
        <w:numPr>
          <w:ilvl w:val="0"/>
          <w:numId w:val="86"/>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 xml:space="preserve">о </w:t>
      </w:r>
      <w:r w:rsidR="00E75821" w:rsidRPr="000A3724">
        <w:rPr>
          <w:rFonts w:ascii="Times New Roman" w:eastAsia="Times New Roman" w:hAnsi="Times New Roman" w:cs="Times New Roman"/>
          <w:sz w:val="28"/>
          <w:szCs w:val="28"/>
          <w:lang w:eastAsia="ru-RU"/>
        </w:rPr>
        <w:t xml:space="preserve">здоровом питании </w:t>
      </w:r>
      <w:r w:rsidR="00E75821">
        <w:rPr>
          <w:rFonts w:ascii="Times New Roman" w:eastAsia="Times New Roman" w:hAnsi="Times New Roman" w:cs="Times New Roman"/>
          <w:sz w:val="28"/>
          <w:szCs w:val="28"/>
          <w:lang w:eastAsia="ru-RU"/>
        </w:rPr>
        <w:t xml:space="preserve"> и его </w:t>
      </w:r>
      <w:r w:rsidRPr="000A3724">
        <w:rPr>
          <w:rFonts w:ascii="Times New Roman" w:eastAsia="Times New Roman" w:hAnsi="Times New Roman" w:cs="Times New Roman"/>
          <w:sz w:val="28"/>
          <w:szCs w:val="28"/>
          <w:lang w:eastAsia="ru-RU"/>
        </w:rPr>
        <w:t>роли в жизни человека;</w:t>
      </w:r>
    </w:p>
    <w:p w:rsidR="000A3724" w:rsidRPr="000A3724" w:rsidRDefault="000A3724" w:rsidP="00F52ABB">
      <w:pPr>
        <w:pStyle w:val="a8"/>
        <w:numPr>
          <w:ilvl w:val="0"/>
          <w:numId w:val="194"/>
        </w:numPr>
        <w:tabs>
          <w:tab w:val="left" w:pos="567"/>
        </w:tabs>
        <w:spacing w:after="0"/>
        <w:ind w:left="0" w:firstLine="0"/>
        <w:jc w:val="both"/>
        <w:rPr>
          <w:rFonts w:ascii="Times New Roman" w:eastAsia="Times New Roman" w:hAnsi="Times New Roman" w:cs="Times New Roman"/>
          <w:b/>
          <w:sz w:val="28"/>
          <w:szCs w:val="28"/>
          <w:lang w:eastAsia="ru-RU"/>
        </w:rPr>
      </w:pPr>
      <w:r w:rsidRPr="000A3724">
        <w:rPr>
          <w:rFonts w:ascii="Times New Roman" w:eastAsia="Times New Roman" w:hAnsi="Times New Roman" w:cs="Times New Roman"/>
          <w:b/>
          <w:sz w:val="28"/>
          <w:szCs w:val="28"/>
          <w:lang w:eastAsia="ru-RU"/>
        </w:rPr>
        <w:t>зна</w:t>
      </w:r>
      <w:r w:rsidR="00E75821">
        <w:rPr>
          <w:rFonts w:ascii="Times New Roman" w:eastAsia="Times New Roman" w:hAnsi="Times New Roman" w:cs="Times New Roman"/>
          <w:b/>
          <w:sz w:val="28"/>
          <w:szCs w:val="28"/>
          <w:lang w:eastAsia="ru-RU"/>
        </w:rPr>
        <w:t>ю</w:t>
      </w:r>
      <w:r w:rsidRPr="000A3724">
        <w:rPr>
          <w:rFonts w:ascii="Times New Roman" w:eastAsia="Times New Roman" w:hAnsi="Times New Roman" w:cs="Times New Roman"/>
          <w:b/>
          <w:sz w:val="28"/>
          <w:szCs w:val="28"/>
          <w:lang w:eastAsia="ru-RU"/>
        </w:rPr>
        <w:t>т:</w:t>
      </w:r>
    </w:p>
    <w:p w:rsidR="000A3724" w:rsidRPr="000A3724" w:rsidRDefault="000A3724" w:rsidP="00F52ABB">
      <w:pPr>
        <w:pStyle w:val="a8"/>
        <w:numPr>
          <w:ilvl w:val="0"/>
          <w:numId w:val="76"/>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режим питания, классификацию блюд;</w:t>
      </w:r>
    </w:p>
    <w:p w:rsidR="000A3724" w:rsidRPr="000A3724" w:rsidRDefault="000A3724" w:rsidP="00F52ABB">
      <w:pPr>
        <w:pStyle w:val="a8"/>
        <w:numPr>
          <w:ilvl w:val="0"/>
          <w:numId w:val="76"/>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 xml:space="preserve">виды первичной и тепловой обработки продуктов; </w:t>
      </w:r>
    </w:p>
    <w:p w:rsidR="000A3724" w:rsidRPr="000A3724" w:rsidRDefault="000A3724" w:rsidP="00F52ABB">
      <w:pPr>
        <w:pStyle w:val="a8"/>
        <w:numPr>
          <w:ilvl w:val="0"/>
          <w:numId w:val="76"/>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правила хранения, кипячения, и проверки качества молока и молочных продуктов;</w:t>
      </w:r>
    </w:p>
    <w:p w:rsidR="000A3724" w:rsidRPr="000A3724" w:rsidRDefault="000A3724" w:rsidP="00F52ABB">
      <w:pPr>
        <w:pStyle w:val="a8"/>
        <w:numPr>
          <w:ilvl w:val="0"/>
          <w:numId w:val="76"/>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технологию приготовления горячих напитков, бутербродов, закусок, салатов, каш, блюд из овощей, мяса, рыбы, картофеля, яиц;</w:t>
      </w:r>
    </w:p>
    <w:p w:rsidR="000A3724" w:rsidRPr="000A3724" w:rsidRDefault="000A3724" w:rsidP="00F52ABB">
      <w:pPr>
        <w:pStyle w:val="a8"/>
        <w:numPr>
          <w:ilvl w:val="0"/>
          <w:numId w:val="76"/>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способы заготовки овощей и фруктов на зиму;</w:t>
      </w:r>
    </w:p>
    <w:p w:rsidR="000A3724" w:rsidRPr="000A3724" w:rsidRDefault="000A3724" w:rsidP="00F52ABB">
      <w:pPr>
        <w:pStyle w:val="a8"/>
        <w:numPr>
          <w:ilvl w:val="0"/>
          <w:numId w:val="76"/>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инструменты, приспособления и бытовую технику, используемую при приготовлении блюд;</w:t>
      </w:r>
    </w:p>
    <w:p w:rsidR="000A3724" w:rsidRPr="000A3724" w:rsidRDefault="000A3724" w:rsidP="00F52ABB">
      <w:pPr>
        <w:pStyle w:val="a8"/>
        <w:numPr>
          <w:ilvl w:val="0"/>
          <w:numId w:val="76"/>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способы подачи блюд к столу, оформление блюд;</w:t>
      </w:r>
    </w:p>
    <w:p w:rsidR="000A3724" w:rsidRPr="000A3724" w:rsidRDefault="000A3724" w:rsidP="00F52ABB">
      <w:pPr>
        <w:pStyle w:val="a8"/>
        <w:numPr>
          <w:ilvl w:val="0"/>
          <w:numId w:val="76"/>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правила ежедневной и праздничной сервировки стола;</w:t>
      </w:r>
    </w:p>
    <w:p w:rsidR="000A3724" w:rsidRPr="000A3724" w:rsidRDefault="000A3724" w:rsidP="00F52ABB">
      <w:pPr>
        <w:pStyle w:val="a8"/>
        <w:numPr>
          <w:ilvl w:val="0"/>
          <w:numId w:val="195"/>
        </w:numPr>
        <w:tabs>
          <w:tab w:val="left" w:pos="567"/>
        </w:tabs>
        <w:spacing w:after="0"/>
        <w:ind w:left="0" w:firstLine="0"/>
        <w:jc w:val="both"/>
        <w:rPr>
          <w:rFonts w:ascii="Times New Roman" w:eastAsia="Times New Roman" w:hAnsi="Times New Roman" w:cs="Times New Roman"/>
          <w:b/>
          <w:sz w:val="28"/>
          <w:szCs w:val="28"/>
          <w:lang w:eastAsia="ru-RU"/>
        </w:rPr>
      </w:pPr>
      <w:r w:rsidRPr="000A3724">
        <w:rPr>
          <w:rFonts w:ascii="Times New Roman" w:eastAsia="Times New Roman" w:hAnsi="Times New Roman" w:cs="Times New Roman"/>
          <w:b/>
          <w:sz w:val="28"/>
          <w:szCs w:val="28"/>
          <w:lang w:eastAsia="ru-RU"/>
        </w:rPr>
        <w:t>уме</w:t>
      </w:r>
      <w:r w:rsidR="00E75821">
        <w:rPr>
          <w:rFonts w:ascii="Times New Roman" w:eastAsia="Times New Roman" w:hAnsi="Times New Roman" w:cs="Times New Roman"/>
          <w:b/>
          <w:sz w:val="28"/>
          <w:szCs w:val="28"/>
          <w:lang w:eastAsia="ru-RU"/>
        </w:rPr>
        <w:t>ю</w:t>
      </w:r>
      <w:r w:rsidRPr="000A3724">
        <w:rPr>
          <w:rFonts w:ascii="Times New Roman" w:eastAsia="Times New Roman" w:hAnsi="Times New Roman" w:cs="Times New Roman"/>
          <w:b/>
          <w:sz w:val="28"/>
          <w:szCs w:val="28"/>
          <w:lang w:eastAsia="ru-RU"/>
        </w:rPr>
        <w:t>т:</w:t>
      </w:r>
    </w:p>
    <w:p w:rsidR="000A3724" w:rsidRPr="000A3724" w:rsidRDefault="000A3724" w:rsidP="00F52ABB">
      <w:pPr>
        <w:pStyle w:val="a8"/>
        <w:numPr>
          <w:ilvl w:val="0"/>
          <w:numId w:val="78"/>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соблюдать личную гигиену при приготовлении пищи, гигиенические правила процесса приготовления пищи;</w:t>
      </w:r>
    </w:p>
    <w:p w:rsidR="000A3724" w:rsidRPr="000A3724" w:rsidRDefault="000A3724" w:rsidP="00F52ABB">
      <w:pPr>
        <w:pStyle w:val="a8"/>
        <w:numPr>
          <w:ilvl w:val="0"/>
          <w:numId w:val="78"/>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соблюдать технику безопасности при работе с кухонной бытовой техникой;</w:t>
      </w:r>
    </w:p>
    <w:p w:rsidR="000A3724" w:rsidRPr="000A3724" w:rsidRDefault="000A3724" w:rsidP="00F52ABB">
      <w:pPr>
        <w:pStyle w:val="a8"/>
        <w:numPr>
          <w:ilvl w:val="0"/>
          <w:numId w:val="78"/>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определять доброкачественность продуктов;</w:t>
      </w:r>
    </w:p>
    <w:p w:rsidR="000A3724" w:rsidRPr="000A3724" w:rsidRDefault="000A3724" w:rsidP="00F52ABB">
      <w:pPr>
        <w:pStyle w:val="a8"/>
        <w:numPr>
          <w:ilvl w:val="0"/>
          <w:numId w:val="73"/>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готовить бутерброды, салаты, каши, супы, молочные блюда, блюда из картофеля, изделия из теста;</w:t>
      </w:r>
    </w:p>
    <w:p w:rsidR="000A3724" w:rsidRPr="000A3724" w:rsidRDefault="000A3724" w:rsidP="00F52ABB">
      <w:pPr>
        <w:pStyle w:val="a8"/>
        <w:numPr>
          <w:ilvl w:val="0"/>
          <w:numId w:val="73"/>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рационально организовать процесс приготовления пищи.</w:t>
      </w:r>
    </w:p>
    <w:p w:rsidR="000A3724" w:rsidRPr="000A3724" w:rsidRDefault="000A3724" w:rsidP="000A3724">
      <w:pPr>
        <w:spacing w:after="0"/>
        <w:jc w:val="both"/>
        <w:rPr>
          <w:rFonts w:ascii="Times New Roman" w:eastAsia="Times New Roman" w:hAnsi="Times New Roman" w:cs="Times New Roman"/>
          <w:i/>
          <w:sz w:val="28"/>
          <w:szCs w:val="28"/>
          <w:u w:val="single"/>
          <w:lang w:eastAsia="ru-RU"/>
        </w:rPr>
      </w:pPr>
    </w:p>
    <w:p w:rsidR="000A3724" w:rsidRPr="000A3724" w:rsidRDefault="00E75821" w:rsidP="000A3724">
      <w:pPr>
        <w:spacing w:after="0"/>
        <w:jc w:val="both"/>
        <w:rPr>
          <w:rFonts w:ascii="Times New Roman" w:eastAsia="Times New Roman" w:hAnsi="Times New Roman" w:cs="Times New Roman"/>
          <w:i/>
          <w:sz w:val="28"/>
          <w:szCs w:val="28"/>
          <w:u w:val="single"/>
          <w:lang w:eastAsia="ru-RU"/>
        </w:rPr>
      </w:pPr>
      <w:r>
        <w:rPr>
          <w:rFonts w:ascii="Times New Roman" w:eastAsia="Times New Roman" w:hAnsi="Times New Roman" w:cs="Times New Roman"/>
          <w:i/>
          <w:sz w:val="28"/>
          <w:szCs w:val="28"/>
          <w:u w:val="single"/>
          <w:lang w:eastAsia="ru-RU"/>
        </w:rPr>
        <w:t>Выпускники</w:t>
      </w:r>
      <w:r w:rsidR="000A3724" w:rsidRPr="000A3724">
        <w:rPr>
          <w:rFonts w:ascii="Times New Roman" w:eastAsia="Times New Roman" w:hAnsi="Times New Roman" w:cs="Times New Roman"/>
          <w:i/>
          <w:sz w:val="28"/>
          <w:szCs w:val="28"/>
          <w:u w:val="single"/>
          <w:lang w:eastAsia="ru-RU"/>
        </w:rPr>
        <w:t xml:space="preserve">: </w:t>
      </w:r>
    </w:p>
    <w:p w:rsidR="000A3724" w:rsidRPr="000A3724" w:rsidRDefault="000A3724" w:rsidP="00F52ABB">
      <w:pPr>
        <w:pStyle w:val="a8"/>
        <w:numPr>
          <w:ilvl w:val="0"/>
          <w:numId w:val="196"/>
        </w:numPr>
        <w:tabs>
          <w:tab w:val="left" w:pos="567"/>
        </w:tabs>
        <w:spacing w:after="0"/>
        <w:ind w:left="0" w:firstLine="0"/>
        <w:jc w:val="both"/>
        <w:rPr>
          <w:rFonts w:ascii="Times New Roman" w:eastAsia="Times New Roman" w:hAnsi="Times New Roman" w:cs="Times New Roman"/>
          <w:b/>
          <w:sz w:val="28"/>
          <w:szCs w:val="28"/>
          <w:lang w:eastAsia="ru-RU"/>
        </w:rPr>
      </w:pPr>
      <w:r w:rsidRPr="000A3724">
        <w:rPr>
          <w:rFonts w:ascii="Times New Roman" w:eastAsia="Times New Roman" w:hAnsi="Times New Roman" w:cs="Times New Roman"/>
          <w:b/>
          <w:sz w:val="28"/>
          <w:szCs w:val="28"/>
          <w:lang w:eastAsia="ru-RU"/>
        </w:rPr>
        <w:t>име</w:t>
      </w:r>
      <w:r w:rsidR="00E75821">
        <w:rPr>
          <w:rFonts w:ascii="Times New Roman" w:eastAsia="Times New Roman" w:hAnsi="Times New Roman" w:cs="Times New Roman"/>
          <w:b/>
          <w:sz w:val="28"/>
          <w:szCs w:val="28"/>
          <w:lang w:eastAsia="ru-RU"/>
        </w:rPr>
        <w:t>ю</w:t>
      </w:r>
      <w:r w:rsidRPr="000A3724">
        <w:rPr>
          <w:rFonts w:ascii="Times New Roman" w:eastAsia="Times New Roman" w:hAnsi="Times New Roman" w:cs="Times New Roman"/>
          <w:b/>
          <w:sz w:val="28"/>
          <w:szCs w:val="28"/>
          <w:lang w:eastAsia="ru-RU"/>
        </w:rPr>
        <w:t>т представлени</w:t>
      </w:r>
      <w:r w:rsidR="00E75821">
        <w:rPr>
          <w:rFonts w:ascii="Times New Roman" w:eastAsia="Times New Roman" w:hAnsi="Times New Roman" w:cs="Times New Roman"/>
          <w:b/>
          <w:sz w:val="28"/>
          <w:szCs w:val="28"/>
          <w:lang w:eastAsia="ru-RU"/>
        </w:rPr>
        <w:t>я</w:t>
      </w:r>
      <w:r w:rsidRPr="000A3724">
        <w:rPr>
          <w:rFonts w:ascii="Times New Roman" w:eastAsia="Times New Roman" w:hAnsi="Times New Roman" w:cs="Times New Roman"/>
          <w:b/>
          <w:sz w:val="28"/>
          <w:szCs w:val="28"/>
          <w:lang w:eastAsia="ru-RU"/>
        </w:rPr>
        <w:t>:</w:t>
      </w:r>
    </w:p>
    <w:p w:rsidR="00E75821" w:rsidRPr="000A3724" w:rsidRDefault="00E75821" w:rsidP="00F52ABB">
      <w:pPr>
        <w:pStyle w:val="a8"/>
        <w:numPr>
          <w:ilvl w:val="0"/>
          <w:numId w:val="86"/>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 xml:space="preserve">о здоровом питании </w:t>
      </w:r>
      <w:r>
        <w:rPr>
          <w:rFonts w:ascii="Times New Roman" w:eastAsia="Times New Roman" w:hAnsi="Times New Roman" w:cs="Times New Roman"/>
          <w:sz w:val="28"/>
          <w:szCs w:val="28"/>
          <w:lang w:eastAsia="ru-RU"/>
        </w:rPr>
        <w:t xml:space="preserve">и его </w:t>
      </w:r>
      <w:r w:rsidRPr="000A3724">
        <w:rPr>
          <w:rFonts w:ascii="Times New Roman" w:eastAsia="Times New Roman" w:hAnsi="Times New Roman" w:cs="Times New Roman"/>
          <w:sz w:val="28"/>
          <w:szCs w:val="28"/>
          <w:lang w:eastAsia="ru-RU"/>
        </w:rPr>
        <w:t xml:space="preserve">роли </w:t>
      </w:r>
      <w:r>
        <w:rPr>
          <w:rFonts w:ascii="Times New Roman" w:eastAsia="Times New Roman" w:hAnsi="Times New Roman" w:cs="Times New Roman"/>
          <w:sz w:val="28"/>
          <w:szCs w:val="28"/>
          <w:lang w:eastAsia="ru-RU"/>
        </w:rPr>
        <w:t xml:space="preserve">в </w:t>
      </w:r>
      <w:r w:rsidRPr="000A3724">
        <w:rPr>
          <w:rFonts w:ascii="Times New Roman" w:eastAsia="Times New Roman" w:hAnsi="Times New Roman" w:cs="Times New Roman"/>
          <w:sz w:val="28"/>
          <w:szCs w:val="28"/>
          <w:lang w:eastAsia="ru-RU"/>
        </w:rPr>
        <w:t>жизни человека;</w:t>
      </w:r>
    </w:p>
    <w:p w:rsidR="000A3724" w:rsidRPr="000A3724" w:rsidRDefault="000A3724" w:rsidP="00F52ABB">
      <w:pPr>
        <w:pStyle w:val="a8"/>
        <w:numPr>
          <w:ilvl w:val="0"/>
          <w:numId w:val="86"/>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о блюдах национальной кухни мира;</w:t>
      </w:r>
    </w:p>
    <w:p w:rsidR="000A3724" w:rsidRPr="000A3724" w:rsidRDefault="000A3724" w:rsidP="00F52ABB">
      <w:pPr>
        <w:pStyle w:val="a8"/>
        <w:numPr>
          <w:ilvl w:val="0"/>
          <w:numId w:val="197"/>
        </w:numPr>
        <w:tabs>
          <w:tab w:val="left" w:pos="567"/>
        </w:tabs>
        <w:spacing w:after="0"/>
        <w:ind w:left="0" w:firstLine="0"/>
        <w:jc w:val="both"/>
        <w:rPr>
          <w:rFonts w:ascii="Times New Roman" w:eastAsia="Times New Roman" w:hAnsi="Times New Roman" w:cs="Times New Roman"/>
          <w:b/>
          <w:sz w:val="28"/>
          <w:szCs w:val="28"/>
          <w:lang w:eastAsia="ru-RU"/>
        </w:rPr>
      </w:pPr>
      <w:r w:rsidRPr="000A3724">
        <w:rPr>
          <w:rFonts w:ascii="Times New Roman" w:eastAsia="Times New Roman" w:hAnsi="Times New Roman" w:cs="Times New Roman"/>
          <w:b/>
          <w:sz w:val="28"/>
          <w:szCs w:val="28"/>
          <w:lang w:eastAsia="ru-RU"/>
        </w:rPr>
        <w:t>зна</w:t>
      </w:r>
      <w:r w:rsidR="00E75821">
        <w:rPr>
          <w:rFonts w:ascii="Times New Roman" w:eastAsia="Times New Roman" w:hAnsi="Times New Roman" w:cs="Times New Roman"/>
          <w:b/>
          <w:sz w:val="28"/>
          <w:szCs w:val="28"/>
          <w:lang w:eastAsia="ru-RU"/>
        </w:rPr>
        <w:t>ю</w:t>
      </w:r>
      <w:r w:rsidRPr="000A3724">
        <w:rPr>
          <w:rFonts w:ascii="Times New Roman" w:eastAsia="Times New Roman" w:hAnsi="Times New Roman" w:cs="Times New Roman"/>
          <w:b/>
          <w:sz w:val="28"/>
          <w:szCs w:val="28"/>
          <w:lang w:eastAsia="ru-RU"/>
        </w:rPr>
        <w:t>т:</w:t>
      </w:r>
    </w:p>
    <w:p w:rsidR="000A3724" w:rsidRPr="000A3724" w:rsidRDefault="000A3724" w:rsidP="00F52ABB">
      <w:pPr>
        <w:pStyle w:val="a8"/>
        <w:numPr>
          <w:ilvl w:val="0"/>
          <w:numId w:val="73"/>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правила ухода за кухонным помещением и кухонной бытовой техникой;</w:t>
      </w:r>
    </w:p>
    <w:p w:rsidR="000A3724" w:rsidRPr="000A3724" w:rsidRDefault="000A3724" w:rsidP="00F52ABB">
      <w:pPr>
        <w:pStyle w:val="a8"/>
        <w:numPr>
          <w:ilvl w:val="0"/>
          <w:numId w:val="73"/>
        </w:numPr>
        <w:tabs>
          <w:tab w:val="left" w:pos="567"/>
        </w:tabs>
        <w:spacing w:after="0"/>
        <w:ind w:left="0" w:firstLine="0"/>
        <w:jc w:val="both"/>
        <w:rPr>
          <w:rFonts w:ascii="Times New Roman" w:eastAsia="Times New Roman" w:hAnsi="Times New Roman" w:cs="Times New Roman"/>
          <w:b/>
          <w:sz w:val="28"/>
          <w:szCs w:val="28"/>
          <w:lang w:eastAsia="ru-RU"/>
        </w:rPr>
      </w:pPr>
      <w:r w:rsidRPr="000A3724">
        <w:rPr>
          <w:rFonts w:ascii="Times New Roman" w:eastAsia="Times New Roman" w:hAnsi="Times New Roman" w:cs="Times New Roman"/>
          <w:sz w:val="28"/>
          <w:szCs w:val="28"/>
          <w:lang w:eastAsia="ru-RU"/>
        </w:rPr>
        <w:t>правила выбора продуктов, сроки и правила хранения продуктов;</w:t>
      </w:r>
    </w:p>
    <w:p w:rsidR="000A3724" w:rsidRPr="000A3724" w:rsidRDefault="000A3724" w:rsidP="00F52ABB">
      <w:pPr>
        <w:pStyle w:val="a8"/>
        <w:numPr>
          <w:ilvl w:val="0"/>
          <w:numId w:val="73"/>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виды обработки овощей, фруктов, ягод, мяса, рыбы, полуфабрикатов;</w:t>
      </w:r>
    </w:p>
    <w:p w:rsidR="000A3724" w:rsidRPr="000A3724" w:rsidRDefault="000A3724" w:rsidP="00F52ABB">
      <w:pPr>
        <w:pStyle w:val="a8"/>
        <w:numPr>
          <w:ilvl w:val="0"/>
          <w:numId w:val="73"/>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технологию приготовления различных блюд: супов, соусов, овощных, крупяных, рыбных, мясных горячих блюд, блюд из яиц и творога;</w:t>
      </w:r>
    </w:p>
    <w:p w:rsidR="000A3724" w:rsidRPr="000A3724" w:rsidRDefault="000A3724" w:rsidP="00F52ABB">
      <w:pPr>
        <w:pStyle w:val="a8"/>
        <w:numPr>
          <w:ilvl w:val="0"/>
          <w:numId w:val="73"/>
        </w:numPr>
        <w:tabs>
          <w:tab w:val="left" w:pos="567"/>
        </w:tabs>
        <w:spacing w:after="0"/>
        <w:ind w:left="0" w:firstLine="0"/>
        <w:jc w:val="both"/>
        <w:rPr>
          <w:rFonts w:ascii="Times New Roman" w:eastAsia="Times New Roman" w:hAnsi="Times New Roman" w:cs="Times New Roman"/>
          <w:b/>
          <w:sz w:val="28"/>
          <w:szCs w:val="28"/>
          <w:lang w:eastAsia="ru-RU"/>
        </w:rPr>
      </w:pPr>
      <w:r w:rsidRPr="000A3724">
        <w:rPr>
          <w:rFonts w:ascii="Times New Roman" w:eastAsia="Times New Roman" w:hAnsi="Times New Roman" w:cs="Times New Roman"/>
          <w:sz w:val="28"/>
          <w:szCs w:val="28"/>
          <w:lang w:eastAsia="ru-RU"/>
        </w:rPr>
        <w:t>правила составлени</w:t>
      </w:r>
      <w:r w:rsidR="00E75821">
        <w:rPr>
          <w:rFonts w:ascii="Times New Roman" w:eastAsia="Times New Roman" w:hAnsi="Times New Roman" w:cs="Times New Roman"/>
          <w:sz w:val="28"/>
          <w:szCs w:val="28"/>
          <w:lang w:eastAsia="ru-RU"/>
        </w:rPr>
        <w:t>я</w:t>
      </w:r>
      <w:r w:rsidRPr="000A3724">
        <w:rPr>
          <w:rFonts w:ascii="Times New Roman" w:eastAsia="Times New Roman" w:hAnsi="Times New Roman" w:cs="Times New Roman"/>
          <w:sz w:val="28"/>
          <w:szCs w:val="28"/>
          <w:lang w:eastAsia="ru-RU"/>
        </w:rPr>
        <w:t xml:space="preserve"> меню;</w:t>
      </w:r>
    </w:p>
    <w:p w:rsidR="000A3724" w:rsidRPr="000A3724" w:rsidRDefault="000A3724" w:rsidP="00F52ABB">
      <w:pPr>
        <w:pStyle w:val="a8"/>
        <w:numPr>
          <w:ilvl w:val="0"/>
          <w:numId w:val="73"/>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источники и пути проникновения болезнетворных микробов в организм человека; о мерах профилактики инфекций;</w:t>
      </w:r>
    </w:p>
    <w:p w:rsidR="000A3724" w:rsidRPr="000A3724" w:rsidRDefault="000A3724" w:rsidP="00F52ABB">
      <w:pPr>
        <w:pStyle w:val="a8"/>
        <w:numPr>
          <w:ilvl w:val="0"/>
          <w:numId w:val="73"/>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о пищевых отравлениях и мерах по оказанию первой помощи при пищевых отравлениях;</w:t>
      </w:r>
    </w:p>
    <w:p w:rsidR="000A3724" w:rsidRPr="000A3724" w:rsidRDefault="000A3724" w:rsidP="00F52ABB">
      <w:pPr>
        <w:pStyle w:val="a8"/>
        <w:numPr>
          <w:ilvl w:val="0"/>
          <w:numId w:val="73"/>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способы подачи и оформления блюд к столу;</w:t>
      </w:r>
    </w:p>
    <w:p w:rsidR="000A3724" w:rsidRPr="000A3724" w:rsidRDefault="000A3724" w:rsidP="00F52ABB">
      <w:pPr>
        <w:pStyle w:val="a8"/>
        <w:numPr>
          <w:ilvl w:val="0"/>
          <w:numId w:val="73"/>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виды сервировки стола (ежедневной, праздничной);</w:t>
      </w:r>
    </w:p>
    <w:p w:rsidR="000A3724" w:rsidRPr="000A3724" w:rsidRDefault="000A3724" w:rsidP="00F52ABB">
      <w:pPr>
        <w:pStyle w:val="a8"/>
        <w:numPr>
          <w:ilvl w:val="0"/>
          <w:numId w:val="73"/>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правила поведения за столом;</w:t>
      </w:r>
    </w:p>
    <w:p w:rsidR="000A3724" w:rsidRPr="000A3724" w:rsidRDefault="000A3724" w:rsidP="00F52ABB">
      <w:pPr>
        <w:pStyle w:val="a8"/>
        <w:numPr>
          <w:ilvl w:val="0"/>
          <w:numId w:val="198"/>
        </w:numPr>
        <w:tabs>
          <w:tab w:val="left" w:pos="567"/>
        </w:tabs>
        <w:spacing w:after="0"/>
        <w:ind w:left="0" w:firstLine="0"/>
        <w:jc w:val="both"/>
        <w:rPr>
          <w:rFonts w:ascii="Times New Roman" w:eastAsia="Times New Roman" w:hAnsi="Times New Roman" w:cs="Times New Roman"/>
          <w:b/>
          <w:sz w:val="28"/>
          <w:szCs w:val="28"/>
          <w:lang w:eastAsia="ru-RU"/>
        </w:rPr>
      </w:pPr>
      <w:r w:rsidRPr="000A3724">
        <w:rPr>
          <w:rFonts w:ascii="Times New Roman" w:eastAsia="Times New Roman" w:hAnsi="Times New Roman" w:cs="Times New Roman"/>
          <w:b/>
          <w:sz w:val="28"/>
          <w:szCs w:val="28"/>
          <w:lang w:eastAsia="ru-RU"/>
        </w:rPr>
        <w:t>уме</w:t>
      </w:r>
      <w:r w:rsidR="00E75821">
        <w:rPr>
          <w:rFonts w:ascii="Times New Roman" w:eastAsia="Times New Roman" w:hAnsi="Times New Roman" w:cs="Times New Roman"/>
          <w:b/>
          <w:sz w:val="28"/>
          <w:szCs w:val="28"/>
          <w:lang w:eastAsia="ru-RU"/>
        </w:rPr>
        <w:t>ю</w:t>
      </w:r>
      <w:r w:rsidRPr="000A3724">
        <w:rPr>
          <w:rFonts w:ascii="Times New Roman" w:eastAsia="Times New Roman" w:hAnsi="Times New Roman" w:cs="Times New Roman"/>
          <w:b/>
          <w:sz w:val="28"/>
          <w:szCs w:val="28"/>
          <w:lang w:eastAsia="ru-RU"/>
        </w:rPr>
        <w:t xml:space="preserve">т: </w:t>
      </w:r>
    </w:p>
    <w:p w:rsidR="000A3724" w:rsidRPr="000A3724" w:rsidRDefault="000A3724" w:rsidP="00F52ABB">
      <w:pPr>
        <w:pStyle w:val="a8"/>
        <w:numPr>
          <w:ilvl w:val="0"/>
          <w:numId w:val="77"/>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ориентироваться в многообразии продуктов питания, определять доброкачественность продуктов, правильно выбирать продукты с учетом бюджета;</w:t>
      </w:r>
    </w:p>
    <w:p w:rsidR="000A3724" w:rsidRPr="000A3724" w:rsidRDefault="000A3724" w:rsidP="00F52ABB">
      <w:pPr>
        <w:pStyle w:val="a8"/>
        <w:numPr>
          <w:ilvl w:val="0"/>
          <w:numId w:val="77"/>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соблюдать личную гигиену при приготовлении пищи, гигиенические правила процесса приготовления пищи;</w:t>
      </w:r>
    </w:p>
    <w:p w:rsidR="000A3724" w:rsidRPr="000A3724" w:rsidRDefault="000A3724" w:rsidP="00F52ABB">
      <w:pPr>
        <w:pStyle w:val="a8"/>
        <w:numPr>
          <w:ilvl w:val="0"/>
          <w:numId w:val="77"/>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соблюдать технику безопасности при работе с бытовой техникой на кухне;</w:t>
      </w:r>
    </w:p>
    <w:p w:rsidR="000A3724" w:rsidRPr="000A3724" w:rsidRDefault="000A3724" w:rsidP="00F52ABB">
      <w:pPr>
        <w:pStyle w:val="a8"/>
        <w:numPr>
          <w:ilvl w:val="0"/>
          <w:numId w:val="77"/>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составлять примерное меню, рассчитывать необходимое количество и стоимость продуктов;</w:t>
      </w:r>
    </w:p>
    <w:p w:rsidR="000A3724" w:rsidRPr="000A3724" w:rsidRDefault="000A3724" w:rsidP="00F52ABB">
      <w:pPr>
        <w:pStyle w:val="a8"/>
        <w:numPr>
          <w:ilvl w:val="0"/>
          <w:numId w:val="77"/>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производить первичную и тепловую обработку продуктов;</w:t>
      </w:r>
    </w:p>
    <w:p w:rsidR="000A3724" w:rsidRPr="000A3724" w:rsidRDefault="000A3724" w:rsidP="00F52ABB">
      <w:pPr>
        <w:pStyle w:val="a8"/>
        <w:numPr>
          <w:ilvl w:val="0"/>
          <w:numId w:val="77"/>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самостоятельно готовить закусочные, холодные и горячие бутерброды, первые и вторые блюда из овощей, мяса, рыбы, изделия из теста, кондитерские изделия, горячие напитки, полуфабрикаты, пользуясь инструкционной картой;</w:t>
      </w:r>
    </w:p>
    <w:p w:rsidR="000A3724" w:rsidRPr="000A3724" w:rsidRDefault="000A3724" w:rsidP="00F52ABB">
      <w:pPr>
        <w:pStyle w:val="a8"/>
        <w:numPr>
          <w:ilvl w:val="0"/>
          <w:numId w:val="77"/>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рационально организовать процесс приготовления пищи.</w:t>
      </w:r>
    </w:p>
    <w:p w:rsidR="000A3724" w:rsidRPr="000A3724" w:rsidRDefault="000A3724" w:rsidP="00F52ABB">
      <w:pPr>
        <w:pStyle w:val="a8"/>
        <w:numPr>
          <w:ilvl w:val="0"/>
          <w:numId w:val="77"/>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сервировать стол, оформлять салфетки различными способами для стола;</w:t>
      </w:r>
    </w:p>
    <w:p w:rsidR="000A3724" w:rsidRDefault="000A3724" w:rsidP="00F52ABB">
      <w:pPr>
        <w:pStyle w:val="a8"/>
        <w:numPr>
          <w:ilvl w:val="0"/>
          <w:numId w:val="77"/>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соблюдать правила поведения за столом.</w:t>
      </w:r>
    </w:p>
    <w:p w:rsidR="00081FFA" w:rsidRPr="000A3724" w:rsidRDefault="00081FFA" w:rsidP="00081FFA">
      <w:pPr>
        <w:pStyle w:val="a8"/>
        <w:tabs>
          <w:tab w:val="left" w:pos="567"/>
        </w:tabs>
        <w:spacing w:after="0"/>
        <w:ind w:left="0"/>
        <w:jc w:val="both"/>
        <w:rPr>
          <w:rFonts w:ascii="Times New Roman" w:eastAsia="Times New Roman" w:hAnsi="Times New Roman" w:cs="Times New Roman"/>
          <w:sz w:val="28"/>
          <w:szCs w:val="28"/>
          <w:lang w:eastAsia="ru-RU"/>
        </w:rPr>
      </w:pPr>
    </w:p>
    <w:p w:rsidR="000A3724" w:rsidRPr="000A3724" w:rsidRDefault="000A3724" w:rsidP="00F430EA">
      <w:pPr>
        <w:pStyle w:val="a3"/>
        <w:shd w:val="clear" w:color="auto" w:fill="FFFFFF"/>
        <w:spacing w:before="0" w:beforeAutospacing="0" w:after="0" w:afterAutospacing="0" w:line="276" w:lineRule="auto"/>
        <w:jc w:val="both"/>
        <w:outlineLvl w:val="2"/>
        <w:rPr>
          <w:b/>
          <w:sz w:val="28"/>
          <w:shd w:val="clear" w:color="auto" w:fill="FFFFFF"/>
        </w:rPr>
      </w:pPr>
      <w:bookmarkStart w:id="34" w:name="_Toc50467983"/>
      <w:r w:rsidRPr="000A3724">
        <w:rPr>
          <w:b/>
          <w:sz w:val="28"/>
          <w:shd w:val="clear" w:color="auto" w:fill="FFFFFF"/>
        </w:rPr>
        <w:t>2.5. БЛОК «СЕЛЬСКОХОЗЯЙСТВЕННЫЙ ТРУД»</w:t>
      </w:r>
      <w:bookmarkEnd w:id="34"/>
    </w:p>
    <w:p w:rsidR="000A3724" w:rsidRPr="000A3724" w:rsidRDefault="000A3724" w:rsidP="000A3724">
      <w:pPr>
        <w:pStyle w:val="a3"/>
        <w:shd w:val="clear" w:color="auto" w:fill="FFFFFF"/>
        <w:spacing w:before="0" w:beforeAutospacing="0" w:after="0" w:afterAutospacing="0" w:line="276" w:lineRule="auto"/>
        <w:jc w:val="both"/>
        <w:rPr>
          <w:color w:val="000000"/>
          <w:sz w:val="28"/>
          <w:szCs w:val="28"/>
          <w:shd w:val="clear" w:color="auto" w:fill="FFFFFF"/>
        </w:rPr>
      </w:pPr>
    </w:p>
    <w:p w:rsidR="000A3724" w:rsidRPr="000A3724" w:rsidRDefault="000A3724" w:rsidP="000A3724">
      <w:pPr>
        <w:pStyle w:val="a3"/>
        <w:shd w:val="clear" w:color="auto" w:fill="FFFFFF"/>
        <w:spacing w:before="0" w:beforeAutospacing="0" w:after="0" w:afterAutospacing="0" w:line="276" w:lineRule="auto"/>
        <w:ind w:firstLine="708"/>
        <w:jc w:val="both"/>
        <w:rPr>
          <w:color w:val="000000"/>
          <w:sz w:val="28"/>
          <w:szCs w:val="28"/>
          <w:shd w:val="clear" w:color="auto" w:fill="FFFFFF"/>
        </w:rPr>
      </w:pPr>
      <w:r w:rsidRPr="000A3724">
        <w:rPr>
          <w:color w:val="000000"/>
          <w:sz w:val="28"/>
          <w:szCs w:val="28"/>
          <w:shd w:val="clear" w:color="auto" w:fill="FFFFFF"/>
        </w:rPr>
        <w:t xml:space="preserve">Воспитание любви и уважения к сельскохозяйственному труду, бережного отношения к результатам своего труда, одна из важных сторон духовно - нравственного воспитания подрастающего поколения. Формирование этих  трудовых навыков у </w:t>
      </w:r>
      <w:r w:rsidR="00843B43">
        <w:rPr>
          <w:color w:val="000000"/>
          <w:sz w:val="28"/>
          <w:szCs w:val="28"/>
          <w:shd w:val="clear" w:color="auto" w:fill="FFFFFF"/>
        </w:rPr>
        <w:t>воспитанников,</w:t>
      </w:r>
      <w:r w:rsidRPr="000A3724">
        <w:rPr>
          <w:color w:val="000000"/>
          <w:sz w:val="28"/>
          <w:szCs w:val="28"/>
          <w:shd w:val="clear" w:color="auto" w:fill="FFFFFF"/>
        </w:rPr>
        <w:t xml:space="preserve">  без сомнения, будет способствовать пробуждению личностных ресурсов их саморазвития, успешному преодолению жизненных трудностей, подготовке к достойной самостоятельной жизни, и, возможно, может стать одним из главных факторов, определяющих выбор ребенком профессии в будущем, а значит и своей судьбы.</w:t>
      </w:r>
    </w:p>
    <w:p w:rsidR="000A3724" w:rsidRPr="000A3724" w:rsidRDefault="002E33E6" w:rsidP="002E33E6">
      <w:pPr>
        <w:pStyle w:val="a3"/>
        <w:shd w:val="clear" w:color="auto" w:fill="FFFFFF"/>
        <w:tabs>
          <w:tab w:val="left" w:pos="709"/>
        </w:tabs>
        <w:spacing w:before="0" w:beforeAutospacing="0" w:after="0" w:afterAutospacing="0" w:line="276" w:lineRule="auto"/>
        <w:jc w:val="both"/>
        <w:rPr>
          <w:i/>
          <w:color w:val="000000"/>
          <w:sz w:val="28"/>
          <w:szCs w:val="28"/>
          <w:shd w:val="clear" w:color="auto" w:fill="FFFFFF"/>
        </w:rPr>
      </w:pPr>
      <w:r>
        <w:rPr>
          <w:i/>
          <w:color w:val="000000"/>
          <w:sz w:val="28"/>
          <w:szCs w:val="28"/>
          <w:shd w:val="clear" w:color="auto" w:fill="FFFFFF"/>
        </w:rPr>
        <w:tab/>
      </w:r>
      <w:r w:rsidR="000A3724" w:rsidRPr="000A3724">
        <w:rPr>
          <w:i/>
          <w:color w:val="000000"/>
          <w:sz w:val="28"/>
          <w:szCs w:val="28"/>
          <w:shd w:val="clear" w:color="auto" w:fill="FFFFFF"/>
        </w:rPr>
        <w:t>Задачи:</w:t>
      </w:r>
    </w:p>
    <w:p w:rsidR="000A3724" w:rsidRPr="000A3724" w:rsidRDefault="000A3724" w:rsidP="00F52ABB">
      <w:pPr>
        <w:pStyle w:val="a8"/>
        <w:numPr>
          <w:ilvl w:val="0"/>
          <w:numId w:val="43"/>
        </w:numPr>
        <w:tabs>
          <w:tab w:val="left" w:pos="1134"/>
        </w:tabs>
        <w:spacing w:after="0"/>
        <w:ind w:left="142" w:firstLine="567"/>
        <w:jc w:val="both"/>
        <w:rPr>
          <w:rFonts w:ascii="Times New Roman" w:eastAsia="Calibri" w:hAnsi="Times New Roman" w:cs="Times New Roman"/>
          <w:color w:val="000000"/>
          <w:sz w:val="28"/>
        </w:rPr>
      </w:pPr>
      <w:r w:rsidRPr="000A3724">
        <w:rPr>
          <w:rFonts w:ascii="Times New Roman" w:hAnsi="Times New Roman" w:cs="Times New Roman"/>
          <w:sz w:val="28"/>
          <w:szCs w:val="28"/>
        </w:rPr>
        <w:t xml:space="preserve">развивать у воспитанников </w:t>
      </w:r>
      <w:r w:rsidRPr="000A3724">
        <w:rPr>
          <w:rFonts w:ascii="Times New Roman" w:eastAsia="Calibri" w:hAnsi="Times New Roman" w:cs="Times New Roman"/>
          <w:color w:val="000000"/>
          <w:sz w:val="28"/>
        </w:rPr>
        <w:t>трудовые умения и навыки по уходу за растениями и домашними животными, необходимые для самостоятельной жизни (с учетом сезонов года), навыки ответственного и творческого отношения к сельскохозяйственному труду;</w:t>
      </w:r>
    </w:p>
    <w:p w:rsidR="000A3724" w:rsidRPr="000A3724" w:rsidRDefault="000A3724" w:rsidP="00F52ABB">
      <w:pPr>
        <w:pStyle w:val="a8"/>
        <w:numPr>
          <w:ilvl w:val="0"/>
          <w:numId w:val="43"/>
        </w:numPr>
        <w:tabs>
          <w:tab w:val="left" w:pos="1134"/>
        </w:tabs>
        <w:spacing w:after="0"/>
        <w:ind w:left="142" w:firstLine="567"/>
        <w:jc w:val="both"/>
        <w:rPr>
          <w:rFonts w:ascii="Times New Roman" w:hAnsi="Times New Roman" w:cs="Times New Roman"/>
          <w:sz w:val="28"/>
          <w:szCs w:val="28"/>
        </w:rPr>
      </w:pPr>
      <w:r w:rsidRPr="000A3724">
        <w:rPr>
          <w:rFonts w:ascii="Times New Roman" w:hAnsi="Times New Roman" w:cs="Times New Roman"/>
          <w:sz w:val="28"/>
          <w:szCs w:val="28"/>
        </w:rPr>
        <w:t>воспитывать культуру организации  труда, сознательную дисциплину, бережное отношение к результатам своего труда, формировать потребность трудиться;</w:t>
      </w:r>
    </w:p>
    <w:p w:rsidR="000A3724" w:rsidRPr="000A3724" w:rsidRDefault="000A3724" w:rsidP="00F52ABB">
      <w:pPr>
        <w:pStyle w:val="a8"/>
        <w:numPr>
          <w:ilvl w:val="0"/>
          <w:numId w:val="43"/>
        </w:numPr>
        <w:tabs>
          <w:tab w:val="left" w:pos="1134"/>
        </w:tabs>
        <w:spacing w:after="0"/>
        <w:ind w:left="142" w:firstLine="567"/>
        <w:jc w:val="both"/>
        <w:rPr>
          <w:rFonts w:ascii="Times New Roman" w:hAnsi="Times New Roman" w:cs="Times New Roman"/>
          <w:sz w:val="28"/>
          <w:szCs w:val="28"/>
        </w:rPr>
      </w:pPr>
      <w:r w:rsidRPr="000A3724">
        <w:rPr>
          <w:rFonts w:ascii="Times New Roman" w:hAnsi="Times New Roman" w:cs="Times New Roman"/>
          <w:sz w:val="28"/>
          <w:szCs w:val="28"/>
        </w:rPr>
        <w:t>воспитывать любовь к растениям и животным;</w:t>
      </w:r>
    </w:p>
    <w:p w:rsidR="000A3724" w:rsidRPr="000A3724" w:rsidRDefault="000A3724" w:rsidP="00F52ABB">
      <w:pPr>
        <w:pStyle w:val="a8"/>
        <w:numPr>
          <w:ilvl w:val="0"/>
          <w:numId w:val="43"/>
        </w:numPr>
        <w:tabs>
          <w:tab w:val="left" w:pos="1134"/>
        </w:tabs>
        <w:spacing w:after="0"/>
        <w:ind w:left="142" w:firstLine="567"/>
        <w:jc w:val="both"/>
        <w:rPr>
          <w:rFonts w:ascii="Times New Roman" w:hAnsi="Times New Roman" w:cs="Times New Roman"/>
          <w:sz w:val="28"/>
          <w:szCs w:val="28"/>
        </w:rPr>
      </w:pPr>
      <w:r w:rsidRPr="000A3724">
        <w:rPr>
          <w:rFonts w:ascii="Times New Roman" w:hAnsi="Times New Roman" w:cs="Times New Roman"/>
          <w:sz w:val="28"/>
          <w:szCs w:val="28"/>
        </w:rPr>
        <w:t>раскрыть значение практических умений и навыков по уходу за растениями и животными в современной жизни.</w:t>
      </w:r>
    </w:p>
    <w:p w:rsidR="000A3724" w:rsidRPr="000A3724" w:rsidRDefault="000A3724" w:rsidP="000A3724">
      <w:pPr>
        <w:pStyle w:val="a3"/>
        <w:shd w:val="clear" w:color="auto" w:fill="FFFFFF"/>
        <w:spacing w:before="0" w:beforeAutospacing="0" w:after="0" w:afterAutospacing="0" w:line="276" w:lineRule="auto"/>
        <w:jc w:val="both"/>
        <w:rPr>
          <w:b/>
          <w:sz w:val="28"/>
          <w:shd w:val="clear" w:color="auto" w:fill="FFFFFF"/>
        </w:rPr>
      </w:pPr>
    </w:p>
    <w:p w:rsidR="000A3724" w:rsidRPr="000A3724" w:rsidRDefault="000A3724" w:rsidP="000A3724">
      <w:pPr>
        <w:pStyle w:val="a3"/>
        <w:shd w:val="clear" w:color="auto" w:fill="FFFFFF"/>
        <w:spacing w:before="0" w:beforeAutospacing="0" w:after="0" w:afterAutospacing="0" w:line="276" w:lineRule="auto"/>
        <w:ind w:firstLine="708"/>
        <w:jc w:val="both"/>
        <w:rPr>
          <w:b/>
          <w:sz w:val="28"/>
          <w:shd w:val="clear" w:color="auto" w:fill="FFFFFF"/>
        </w:rPr>
      </w:pPr>
      <w:r w:rsidRPr="000A3724">
        <w:rPr>
          <w:b/>
          <w:sz w:val="28"/>
          <w:shd w:val="clear" w:color="auto" w:fill="FFFFFF"/>
        </w:rPr>
        <w:t>Тема 1. Растениеводство</w:t>
      </w:r>
    </w:p>
    <w:p w:rsidR="000A3724" w:rsidRPr="000A3724" w:rsidRDefault="000A3724" w:rsidP="000A3724">
      <w:pPr>
        <w:pStyle w:val="a3"/>
        <w:shd w:val="clear" w:color="auto" w:fill="FFFFFF"/>
        <w:spacing w:before="0" w:beforeAutospacing="0" w:after="0" w:afterAutospacing="0" w:line="276" w:lineRule="auto"/>
        <w:jc w:val="both"/>
        <w:rPr>
          <w:i/>
          <w:sz w:val="28"/>
          <w:shd w:val="clear" w:color="auto" w:fill="FFFFFF"/>
        </w:rPr>
      </w:pPr>
    </w:p>
    <w:p w:rsidR="000A3724" w:rsidRPr="00F430EA" w:rsidRDefault="000A3724" w:rsidP="000A3724">
      <w:pPr>
        <w:pStyle w:val="a3"/>
        <w:shd w:val="clear" w:color="auto" w:fill="FFFFFF"/>
        <w:spacing w:before="0" w:beforeAutospacing="0" w:after="0" w:afterAutospacing="0" w:line="276" w:lineRule="auto"/>
        <w:jc w:val="both"/>
        <w:rPr>
          <w:i/>
          <w:sz w:val="28"/>
          <w:u w:val="single"/>
          <w:shd w:val="clear" w:color="auto" w:fill="FFFFFF"/>
        </w:rPr>
      </w:pPr>
      <w:r w:rsidRPr="00F430EA">
        <w:rPr>
          <w:i/>
          <w:sz w:val="28"/>
          <w:u w:val="single"/>
          <w:shd w:val="clear" w:color="auto" w:fill="FFFFFF"/>
        </w:rPr>
        <w:t>С воспитанниками дошкольного и младшего школьного возраста:</w:t>
      </w:r>
    </w:p>
    <w:p w:rsidR="000A3724" w:rsidRPr="000A3724" w:rsidRDefault="000A3724" w:rsidP="00F52ABB">
      <w:pPr>
        <w:pStyle w:val="a3"/>
        <w:numPr>
          <w:ilvl w:val="0"/>
          <w:numId w:val="44"/>
        </w:numPr>
        <w:shd w:val="clear" w:color="auto" w:fill="FFFFFF"/>
        <w:tabs>
          <w:tab w:val="left" w:pos="1134"/>
        </w:tabs>
        <w:spacing w:before="0" w:beforeAutospacing="0" w:after="0" w:afterAutospacing="0" w:line="276" w:lineRule="auto"/>
        <w:ind w:left="0" w:firstLine="709"/>
        <w:jc w:val="both"/>
        <w:rPr>
          <w:sz w:val="28"/>
          <w:szCs w:val="28"/>
          <w:shd w:val="clear" w:color="auto" w:fill="FFFFFF"/>
        </w:rPr>
      </w:pPr>
      <w:r w:rsidRPr="000A3724">
        <w:rPr>
          <w:i/>
          <w:color w:val="0070C0"/>
          <w:sz w:val="28"/>
          <w:szCs w:val="28"/>
          <w:shd w:val="clear" w:color="auto" w:fill="FFFFFF"/>
        </w:rPr>
        <w:t>Беседы:</w:t>
      </w:r>
      <w:r w:rsidRPr="000A3724">
        <w:rPr>
          <w:sz w:val="28"/>
          <w:szCs w:val="28"/>
          <w:shd w:val="clear" w:color="auto" w:fill="FFFFFF"/>
        </w:rPr>
        <w:t xml:space="preserve"> Зачем человеку трудиться? Что бывает весной? (в</w:t>
      </w:r>
      <w:r w:rsidRPr="000A3724">
        <w:rPr>
          <w:sz w:val="28"/>
          <w:szCs w:val="28"/>
        </w:rPr>
        <w:t xml:space="preserve">есенний сев). </w:t>
      </w:r>
      <w:r w:rsidRPr="000A3724">
        <w:rPr>
          <w:sz w:val="28"/>
          <w:szCs w:val="28"/>
          <w:shd w:val="clear" w:color="auto" w:fill="FFFFFF"/>
        </w:rPr>
        <w:t xml:space="preserve">Из чего можно вырастить растение? Есть у нас огород, посмотри, что в нем растет. Что нам осень принесла. </w:t>
      </w:r>
      <w:r w:rsidRPr="000A3724">
        <w:rPr>
          <w:bCs/>
          <w:color w:val="000000"/>
          <w:sz w:val="28"/>
          <w:szCs w:val="28"/>
          <w:shd w:val="clear" w:color="auto" w:fill="FFFFFF"/>
        </w:rPr>
        <w:t xml:space="preserve">Овощи и фрукты на прилавках магазинов. Хлеб – наше богатство. Что летом родится, зимой пригодиться. </w:t>
      </w:r>
      <w:r w:rsidRPr="000A3724">
        <w:rPr>
          <w:sz w:val="28"/>
          <w:szCs w:val="28"/>
        </w:rPr>
        <w:t xml:space="preserve">Сенокос. Уход за овощными культурами (редис, зеленый лук и др.). Роль цветов в жизни человека: правила ухода за комнатными растениями (полив, рыхление и пересадка). </w:t>
      </w:r>
    </w:p>
    <w:p w:rsidR="000A3724" w:rsidRPr="000A3724" w:rsidRDefault="000A3724" w:rsidP="00F52ABB">
      <w:pPr>
        <w:pStyle w:val="a3"/>
        <w:numPr>
          <w:ilvl w:val="0"/>
          <w:numId w:val="44"/>
        </w:numPr>
        <w:shd w:val="clear" w:color="auto" w:fill="FFFFFF"/>
        <w:tabs>
          <w:tab w:val="left" w:pos="1134"/>
        </w:tabs>
        <w:spacing w:before="0" w:beforeAutospacing="0" w:after="0" w:afterAutospacing="0" w:line="276" w:lineRule="auto"/>
        <w:ind w:left="0" w:firstLine="709"/>
        <w:jc w:val="both"/>
        <w:rPr>
          <w:sz w:val="28"/>
          <w:szCs w:val="28"/>
          <w:shd w:val="clear" w:color="auto" w:fill="FFFFFF"/>
        </w:rPr>
      </w:pPr>
      <w:r w:rsidRPr="000A3724">
        <w:rPr>
          <w:i/>
          <w:color w:val="0070C0"/>
          <w:sz w:val="28"/>
          <w:szCs w:val="28"/>
          <w:shd w:val="clear" w:color="auto" w:fill="FFFFFF"/>
        </w:rPr>
        <w:t>Рассматривание тематических альбомов</w:t>
      </w:r>
      <w:r w:rsidRPr="000A3724">
        <w:rPr>
          <w:sz w:val="28"/>
          <w:szCs w:val="28"/>
          <w:shd w:val="clear" w:color="auto" w:fill="FFFFFF"/>
        </w:rPr>
        <w:t>: «Сельскохозяйственный труд» (в разные времена года), «Сельскохозяйственная техника», «Орудия труда на селе», «Нужные профессии на селе» и др.</w:t>
      </w:r>
    </w:p>
    <w:p w:rsidR="000A3724" w:rsidRPr="000A3724" w:rsidRDefault="000A3724" w:rsidP="00F52ABB">
      <w:pPr>
        <w:pStyle w:val="a8"/>
        <w:numPr>
          <w:ilvl w:val="0"/>
          <w:numId w:val="44"/>
        </w:numPr>
        <w:shd w:val="clear" w:color="auto" w:fill="FFFFFF"/>
        <w:tabs>
          <w:tab w:val="left" w:pos="1134"/>
        </w:tabs>
        <w:spacing w:after="0"/>
        <w:ind w:left="0" w:firstLine="709"/>
        <w:jc w:val="both"/>
        <w:rPr>
          <w:rFonts w:ascii="Times New Roman" w:eastAsia="Times New Roman" w:hAnsi="Times New Roman" w:cs="Times New Roman"/>
          <w:color w:val="000000"/>
          <w:sz w:val="28"/>
          <w:szCs w:val="28"/>
          <w:lang w:eastAsia="ru-RU"/>
        </w:rPr>
      </w:pPr>
      <w:r w:rsidRPr="000A3724">
        <w:rPr>
          <w:rFonts w:ascii="Times New Roman" w:hAnsi="Times New Roman" w:cs="Times New Roman"/>
          <w:bCs/>
          <w:i/>
          <w:color w:val="0070C0"/>
          <w:sz w:val="28"/>
          <w:szCs w:val="28"/>
          <w:shd w:val="clear" w:color="auto" w:fill="FFFFFF"/>
        </w:rPr>
        <w:t>Чтение</w:t>
      </w:r>
      <w:r w:rsidR="00F430EA">
        <w:rPr>
          <w:rFonts w:ascii="Times New Roman" w:hAnsi="Times New Roman" w:cs="Times New Roman"/>
          <w:bCs/>
          <w:i/>
          <w:color w:val="0070C0"/>
          <w:sz w:val="28"/>
          <w:szCs w:val="28"/>
          <w:shd w:val="clear" w:color="auto" w:fill="FFFFFF"/>
        </w:rPr>
        <w:t xml:space="preserve"> </w:t>
      </w:r>
      <w:r w:rsidRPr="000A3724">
        <w:rPr>
          <w:rFonts w:ascii="Times New Roman" w:hAnsi="Times New Roman" w:cs="Times New Roman"/>
          <w:i/>
          <w:color w:val="0070C0"/>
          <w:sz w:val="28"/>
          <w:szCs w:val="28"/>
          <w:shd w:val="clear" w:color="auto" w:fill="FFFFFF"/>
        </w:rPr>
        <w:t>и обсуждение произведений художественной литературы:</w:t>
      </w:r>
      <w:r w:rsidRPr="000A3724">
        <w:rPr>
          <w:rFonts w:ascii="Times New Roman" w:hAnsi="Times New Roman" w:cs="Times New Roman"/>
          <w:color w:val="0070C0"/>
          <w:sz w:val="28"/>
          <w:szCs w:val="28"/>
          <w:shd w:val="clear" w:color="auto" w:fill="FFFFFF"/>
        </w:rPr>
        <w:t xml:space="preserve"> </w:t>
      </w:r>
      <w:r w:rsidRPr="000A3724">
        <w:rPr>
          <w:rFonts w:ascii="Times New Roman" w:hAnsi="Times New Roman" w:cs="Times New Roman"/>
          <w:color w:val="000000"/>
          <w:sz w:val="28"/>
          <w:szCs w:val="28"/>
          <w:shd w:val="clear" w:color="auto" w:fill="FFFFFF"/>
        </w:rPr>
        <w:t xml:space="preserve">Н.Сладков «Весенние радости», </w:t>
      </w:r>
      <w:r w:rsidRPr="000A3724">
        <w:rPr>
          <w:rFonts w:ascii="Times New Roman" w:eastAsia="Times New Roman" w:hAnsi="Times New Roman" w:cs="Times New Roman"/>
          <w:color w:val="000000"/>
          <w:sz w:val="28"/>
          <w:szCs w:val="28"/>
          <w:lang w:eastAsia="ru-RU"/>
        </w:rPr>
        <w:t xml:space="preserve">Н. Носов «Огородники», </w:t>
      </w:r>
      <w:r w:rsidRPr="000A3724">
        <w:rPr>
          <w:rFonts w:ascii="Times New Roman" w:hAnsi="Times New Roman" w:cs="Times New Roman"/>
          <w:sz w:val="28"/>
          <w:szCs w:val="28"/>
        </w:rPr>
        <w:t xml:space="preserve">Н. Кончаловская «Про овощи», Д. Чиарди «О той, у которой много глаз», Л. Воронкова «Солнечный денек», </w:t>
      </w:r>
      <w:r w:rsidRPr="000A3724">
        <w:rPr>
          <w:rFonts w:ascii="Times New Roman" w:hAnsi="Times New Roman" w:cs="Times New Roman"/>
          <w:bCs/>
          <w:color w:val="000000"/>
          <w:sz w:val="28"/>
          <w:szCs w:val="28"/>
          <w:shd w:val="clear" w:color="auto" w:fill="FFFFFF"/>
        </w:rPr>
        <w:t>сказка «Круть и Верть»,</w:t>
      </w:r>
      <w:r w:rsidRPr="000A3724">
        <w:rPr>
          <w:rFonts w:ascii="Times New Roman" w:hAnsi="Times New Roman" w:cs="Times New Roman"/>
          <w:b/>
          <w:bCs/>
          <w:color w:val="000000"/>
          <w:sz w:val="28"/>
          <w:szCs w:val="28"/>
          <w:shd w:val="clear" w:color="auto" w:fill="FFFFFF"/>
        </w:rPr>
        <w:t xml:space="preserve"> </w:t>
      </w:r>
      <w:r w:rsidRPr="000A3724">
        <w:rPr>
          <w:rFonts w:ascii="Times New Roman" w:hAnsi="Times New Roman" w:cs="Times New Roman"/>
          <w:bCs/>
          <w:color w:val="000000"/>
          <w:sz w:val="28"/>
          <w:szCs w:val="28"/>
          <w:shd w:val="clear" w:color="auto" w:fill="FFFFFF"/>
        </w:rPr>
        <w:t>«Загадки с грядки» и др.</w:t>
      </w:r>
    </w:p>
    <w:p w:rsidR="000A3724" w:rsidRPr="000A3724" w:rsidRDefault="000A3724" w:rsidP="00F52ABB">
      <w:pPr>
        <w:pStyle w:val="a3"/>
        <w:numPr>
          <w:ilvl w:val="0"/>
          <w:numId w:val="44"/>
        </w:numPr>
        <w:shd w:val="clear" w:color="auto" w:fill="FFFFFF"/>
        <w:tabs>
          <w:tab w:val="left" w:pos="1134"/>
        </w:tabs>
        <w:spacing w:before="0" w:beforeAutospacing="0" w:after="0" w:afterAutospacing="0" w:line="276" w:lineRule="auto"/>
        <w:ind w:left="0" w:firstLine="709"/>
        <w:jc w:val="both"/>
        <w:rPr>
          <w:b/>
          <w:sz w:val="28"/>
          <w:szCs w:val="28"/>
          <w:shd w:val="clear" w:color="auto" w:fill="FFFFFF"/>
        </w:rPr>
      </w:pPr>
      <w:r w:rsidRPr="000A3724">
        <w:rPr>
          <w:i/>
          <w:color w:val="0070C0"/>
          <w:sz w:val="28"/>
          <w:szCs w:val="28"/>
          <w:shd w:val="clear" w:color="auto" w:fill="FFFFFF"/>
        </w:rPr>
        <w:t>Игровая деятельность:</w:t>
      </w:r>
      <w:r w:rsidRPr="000A3724">
        <w:rPr>
          <w:sz w:val="28"/>
          <w:szCs w:val="28"/>
          <w:shd w:val="clear" w:color="auto" w:fill="FFFFFF"/>
        </w:rPr>
        <w:t xml:space="preserve"> дидактические игры - «Круглый год», «Где мы были мы не скажем, а что делали, покажем», </w:t>
      </w:r>
      <w:r w:rsidRPr="000A3724">
        <w:rPr>
          <w:color w:val="000000"/>
          <w:sz w:val="28"/>
          <w:szCs w:val="28"/>
          <w:shd w:val="clear" w:color="auto" w:fill="FFFFFF"/>
        </w:rPr>
        <w:t xml:space="preserve">«Съедобное-несъедобное»; подвижные игры - </w:t>
      </w:r>
      <w:r w:rsidRPr="000A3724">
        <w:rPr>
          <w:bCs/>
          <w:color w:val="000000"/>
          <w:sz w:val="28"/>
          <w:szCs w:val="28"/>
          <w:shd w:val="clear" w:color="auto" w:fill="FFFFFF"/>
        </w:rPr>
        <w:t>«Корешки и вершки», «Собери овощи, фрукты», «Найди свой овощ», «Раз, два, три – урожай собери» и др.; с</w:t>
      </w:r>
      <w:r w:rsidRPr="000A3724">
        <w:rPr>
          <w:sz w:val="28"/>
          <w:szCs w:val="28"/>
          <w:shd w:val="clear" w:color="auto" w:fill="FFFFFF"/>
        </w:rPr>
        <w:t xml:space="preserve">южетные игры - «Собираем урожай», магазин «Семена», магазин «Фрукты-овощи», </w:t>
      </w:r>
      <w:r w:rsidRPr="000A3724">
        <w:rPr>
          <w:bCs/>
          <w:color w:val="000000"/>
          <w:sz w:val="28"/>
          <w:szCs w:val="28"/>
          <w:shd w:val="clear" w:color="auto" w:fill="FFFFFF"/>
        </w:rPr>
        <w:t>«Строим овощехранилище» и др.</w:t>
      </w:r>
    </w:p>
    <w:p w:rsidR="000A3724" w:rsidRPr="000A3724" w:rsidRDefault="000A3724" w:rsidP="00F52ABB">
      <w:pPr>
        <w:pStyle w:val="a3"/>
        <w:numPr>
          <w:ilvl w:val="0"/>
          <w:numId w:val="44"/>
        </w:numPr>
        <w:shd w:val="clear" w:color="auto" w:fill="FFFFFF"/>
        <w:tabs>
          <w:tab w:val="left" w:pos="1134"/>
        </w:tabs>
        <w:spacing w:before="0" w:beforeAutospacing="0" w:after="0" w:afterAutospacing="0" w:line="276" w:lineRule="auto"/>
        <w:ind w:left="0" w:firstLine="709"/>
        <w:jc w:val="both"/>
        <w:rPr>
          <w:sz w:val="28"/>
          <w:szCs w:val="28"/>
          <w:shd w:val="clear" w:color="auto" w:fill="FFFFFF"/>
        </w:rPr>
      </w:pPr>
      <w:r w:rsidRPr="000A3724">
        <w:rPr>
          <w:i/>
          <w:color w:val="0070C0"/>
          <w:sz w:val="28"/>
          <w:szCs w:val="28"/>
          <w:shd w:val="clear" w:color="auto" w:fill="FFFFFF"/>
        </w:rPr>
        <w:t>Творческие задания:</w:t>
      </w:r>
      <w:r w:rsidRPr="000A3724">
        <w:rPr>
          <w:color w:val="0070C0"/>
          <w:sz w:val="28"/>
          <w:szCs w:val="28"/>
          <w:shd w:val="clear" w:color="auto" w:fill="FFFFFF"/>
        </w:rPr>
        <w:t xml:space="preserve"> </w:t>
      </w:r>
      <w:r w:rsidRPr="000A3724">
        <w:rPr>
          <w:sz w:val="28"/>
          <w:szCs w:val="28"/>
          <w:shd w:val="clear" w:color="auto" w:fill="FFFFFF"/>
        </w:rPr>
        <w:t xml:space="preserve">рисование «Цветут сады», </w:t>
      </w:r>
      <w:r w:rsidRPr="000A3724">
        <w:rPr>
          <w:bCs/>
          <w:color w:val="000000"/>
          <w:sz w:val="28"/>
          <w:szCs w:val="28"/>
          <w:shd w:val="clear" w:color="auto" w:fill="FFFFFF"/>
        </w:rPr>
        <w:t>«Фрукты на столе», «Цветы в вазе»</w:t>
      </w:r>
      <w:r w:rsidRPr="000A3724">
        <w:rPr>
          <w:b/>
          <w:bCs/>
          <w:color w:val="000000"/>
          <w:sz w:val="28"/>
          <w:szCs w:val="28"/>
          <w:shd w:val="clear" w:color="auto" w:fill="FFFFFF"/>
        </w:rPr>
        <w:t xml:space="preserve">, </w:t>
      </w:r>
      <w:r w:rsidRPr="000A3724">
        <w:rPr>
          <w:bCs/>
          <w:color w:val="000000"/>
          <w:sz w:val="28"/>
          <w:szCs w:val="28"/>
          <w:shd w:val="clear" w:color="auto" w:fill="FFFFFF"/>
        </w:rPr>
        <w:t>создание панно из природных материалов</w:t>
      </w:r>
      <w:r w:rsidRPr="000A3724">
        <w:rPr>
          <w:b/>
          <w:bCs/>
          <w:color w:val="000000"/>
          <w:sz w:val="28"/>
          <w:szCs w:val="28"/>
          <w:shd w:val="clear" w:color="auto" w:fill="FFFFFF"/>
        </w:rPr>
        <w:t xml:space="preserve"> </w:t>
      </w:r>
      <w:r w:rsidRPr="000A3724">
        <w:rPr>
          <w:bCs/>
          <w:color w:val="000000"/>
          <w:sz w:val="28"/>
          <w:szCs w:val="28"/>
          <w:shd w:val="clear" w:color="auto" w:fill="FFFFFF"/>
        </w:rPr>
        <w:t>(семян  и сухих цветов), поделки из овощей «Осенние фантазии» и т.п.</w:t>
      </w:r>
    </w:p>
    <w:p w:rsidR="000A3724" w:rsidRPr="000A3724" w:rsidRDefault="000A3724" w:rsidP="00F52ABB">
      <w:pPr>
        <w:pStyle w:val="a3"/>
        <w:numPr>
          <w:ilvl w:val="0"/>
          <w:numId w:val="44"/>
        </w:numPr>
        <w:shd w:val="clear" w:color="auto" w:fill="FFFFFF"/>
        <w:tabs>
          <w:tab w:val="left" w:pos="1134"/>
        </w:tabs>
        <w:spacing w:before="0" w:beforeAutospacing="0" w:after="0" w:afterAutospacing="0" w:line="276" w:lineRule="auto"/>
        <w:ind w:left="0" w:firstLine="709"/>
        <w:jc w:val="both"/>
        <w:rPr>
          <w:sz w:val="28"/>
          <w:szCs w:val="28"/>
          <w:shd w:val="clear" w:color="auto" w:fill="FFFFFF"/>
        </w:rPr>
      </w:pPr>
      <w:r w:rsidRPr="000A3724">
        <w:rPr>
          <w:i/>
          <w:color w:val="0070C0"/>
          <w:sz w:val="28"/>
          <w:szCs w:val="28"/>
          <w:shd w:val="clear" w:color="auto" w:fill="FFFFFF"/>
        </w:rPr>
        <w:t>Трудовые поручения:</w:t>
      </w:r>
      <w:r w:rsidRPr="000A3724">
        <w:rPr>
          <w:color w:val="0070C0"/>
          <w:sz w:val="28"/>
          <w:szCs w:val="28"/>
          <w:shd w:val="clear" w:color="auto" w:fill="FFFFFF"/>
        </w:rPr>
        <w:t xml:space="preserve"> </w:t>
      </w:r>
    </w:p>
    <w:p w:rsidR="000A3724" w:rsidRPr="000A3724" w:rsidRDefault="000A3724" w:rsidP="00F52ABB">
      <w:pPr>
        <w:pStyle w:val="a3"/>
        <w:numPr>
          <w:ilvl w:val="0"/>
          <w:numId w:val="45"/>
        </w:numPr>
        <w:shd w:val="clear" w:color="auto" w:fill="FFFFFF"/>
        <w:tabs>
          <w:tab w:val="left" w:pos="709"/>
        </w:tabs>
        <w:spacing w:before="0" w:beforeAutospacing="0" w:after="0" w:afterAutospacing="0" w:line="276" w:lineRule="auto"/>
        <w:ind w:left="0" w:firstLine="0"/>
        <w:jc w:val="both"/>
        <w:rPr>
          <w:sz w:val="28"/>
          <w:szCs w:val="28"/>
          <w:shd w:val="clear" w:color="auto" w:fill="FFFFFF"/>
        </w:rPr>
      </w:pPr>
      <w:r w:rsidRPr="000A3724">
        <w:rPr>
          <w:i/>
          <w:sz w:val="28"/>
          <w:szCs w:val="28"/>
          <w:shd w:val="clear" w:color="auto" w:fill="FFFFFF"/>
        </w:rPr>
        <w:t>круглый год -</w:t>
      </w:r>
      <w:r w:rsidRPr="000A3724">
        <w:rPr>
          <w:sz w:val="28"/>
          <w:szCs w:val="28"/>
          <w:shd w:val="clear" w:color="auto" w:fill="FFFFFF"/>
        </w:rPr>
        <w:t xml:space="preserve"> поливать комнатные растения, рыхлить почву в цветочных горшочках, мыть кормушки; </w:t>
      </w:r>
    </w:p>
    <w:p w:rsidR="000A3724" w:rsidRPr="000A3724" w:rsidRDefault="000A3724" w:rsidP="00F52ABB">
      <w:pPr>
        <w:pStyle w:val="a3"/>
        <w:numPr>
          <w:ilvl w:val="0"/>
          <w:numId w:val="45"/>
        </w:numPr>
        <w:shd w:val="clear" w:color="auto" w:fill="FFFFFF"/>
        <w:tabs>
          <w:tab w:val="left" w:pos="709"/>
        </w:tabs>
        <w:spacing w:before="0" w:beforeAutospacing="0" w:after="0" w:afterAutospacing="0" w:line="276" w:lineRule="auto"/>
        <w:ind w:left="0" w:firstLine="0"/>
        <w:jc w:val="both"/>
        <w:rPr>
          <w:sz w:val="28"/>
          <w:szCs w:val="28"/>
          <w:shd w:val="clear" w:color="auto" w:fill="FFFFFF"/>
        </w:rPr>
      </w:pPr>
      <w:r w:rsidRPr="000A3724">
        <w:rPr>
          <w:i/>
          <w:sz w:val="28"/>
          <w:szCs w:val="28"/>
          <w:shd w:val="clear" w:color="auto" w:fill="FFFFFF"/>
        </w:rPr>
        <w:t xml:space="preserve">осень </w:t>
      </w:r>
      <w:r w:rsidRPr="000A3724">
        <w:rPr>
          <w:sz w:val="28"/>
          <w:szCs w:val="28"/>
          <w:shd w:val="clear" w:color="auto" w:fill="FFFFFF"/>
        </w:rPr>
        <w:t>- совместно со взрослыми убирать урожай  с огорода, собирать ягоду с кустарников, собирать семена цветов, выкапывать цветочные луковицы и клубни цветов, перекапывать грядки, пересаживать цветущие растения  из грунта в горшки;</w:t>
      </w:r>
    </w:p>
    <w:p w:rsidR="000A3724" w:rsidRPr="000A3724" w:rsidRDefault="000A3724" w:rsidP="00F52ABB">
      <w:pPr>
        <w:pStyle w:val="a3"/>
        <w:numPr>
          <w:ilvl w:val="0"/>
          <w:numId w:val="45"/>
        </w:numPr>
        <w:shd w:val="clear" w:color="auto" w:fill="FFFFFF"/>
        <w:tabs>
          <w:tab w:val="left" w:pos="709"/>
        </w:tabs>
        <w:spacing w:before="0" w:beforeAutospacing="0" w:after="0" w:afterAutospacing="0"/>
        <w:ind w:left="0" w:firstLine="0"/>
        <w:jc w:val="both"/>
        <w:rPr>
          <w:sz w:val="28"/>
          <w:szCs w:val="28"/>
          <w:shd w:val="clear" w:color="auto" w:fill="FFFFFF"/>
        </w:rPr>
      </w:pPr>
      <w:r w:rsidRPr="000A3724">
        <w:rPr>
          <w:i/>
          <w:sz w:val="28"/>
          <w:szCs w:val="28"/>
          <w:shd w:val="clear" w:color="auto" w:fill="FFFFFF"/>
        </w:rPr>
        <w:t>зима -</w:t>
      </w:r>
      <w:r w:rsidRPr="000A3724">
        <w:rPr>
          <w:sz w:val="28"/>
          <w:szCs w:val="28"/>
          <w:shd w:val="clear" w:color="auto" w:fill="FFFFFF"/>
        </w:rPr>
        <w:t xml:space="preserve"> сгребать снег к стволам деревьев и кустарникам, выращивать зеленый корм для птиц и животных (обитателей уголка природы), сажать корнеплоды, с помощью взрослых выращивать цветы к праздникам. </w:t>
      </w:r>
    </w:p>
    <w:p w:rsidR="000A3724" w:rsidRPr="000A3724" w:rsidRDefault="000A3724" w:rsidP="00F52ABB">
      <w:pPr>
        <w:pStyle w:val="a3"/>
        <w:numPr>
          <w:ilvl w:val="0"/>
          <w:numId w:val="45"/>
        </w:numPr>
        <w:shd w:val="clear" w:color="auto" w:fill="FFFFFF"/>
        <w:tabs>
          <w:tab w:val="left" w:pos="709"/>
        </w:tabs>
        <w:spacing w:before="0" w:beforeAutospacing="0" w:after="0" w:afterAutospacing="0"/>
        <w:ind w:left="0" w:firstLine="0"/>
        <w:jc w:val="both"/>
        <w:rPr>
          <w:sz w:val="28"/>
          <w:szCs w:val="28"/>
          <w:shd w:val="clear" w:color="auto" w:fill="FFFFFF"/>
        </w:rPr>
      </w:pPr>
      <w:r w:rsidRPr="000A3724">
        <w:rPr>
          <w:i/>
          <w:sz w:val="28"/>
          <w:szCs w:val="28"/>
          <w:shd w:val="clear" w:color="auto" w:fill="FFFFFF"/>
        </w:rPr>
        <w:t xml:space="preserve">весна </w:t>
      </w:r>
      <w:r w:rsidRPr="000A3724">
        <w:rPr>
          <w:sz w:val="28"/>
          <w:szCs w:val="28"/>
          <w:shd w:val="clear" w:color="auto" w:fill="FFFFFF"/>
        </w:rPr>
        <w:t xml:space="preserve">- привлекать детей к перекапыванию земли на огороде и в цветнике, к посеву семян (овощей, цветов), высадке рассады. </w:t>
      </w:r>
    </w:p>
    <w:p w:rsidR="000A3724" w:rsidRPr="000A3724" w:rsidRDefault="000A3724" w:rsidP="00F52ABB">
      <w:pPr>
        <w:pStyle w:val="a3"/>
        <w:numPr>
          <w:ilvl w:val="0"/>
          <w:numId w:val="45"/>
        </w:numPr>
        <w:shd w:val="clear" w:color="auto" w:fill="FFFFFF"/>
        <w:tabs>
          <w:tab w:val="left" w:pos="709"/>
        </w:tabs>
        <w:spacing w:before="0" w:beforeAutospacing="0" w:after="0" w:afterAutospacing="0"/>
        <w:ind w:left="0" w:firstLine="0"/>
        <w:jc w:val="both"/>
        <w:rPr>
          <w:sz w:val="28"/>
          <w:szCs w:val="28"/>
          <w:shd w:val="clear" w:color="auto" w:fill="FFFFFF"/>
        </w:rPr>
      </w:pPr>
      <w:r w:rsidRPr="000A3724">
        <w:rPr>
          <w:i/>
          <w:sz w:val="28"/>
          <w:szCs w:val="28"/>
          <w:shd w:val="clear" w:color="auto" w:fill="FFFFFF"/>
        </w:rPr>
        <w:t>лето</w:t>
      </w:r>
      <w:r w:rsidRPr="000A3724">
        <w:rPr>
          <w:sz w:val="28"/>
          <w:szCs w:val="28"/>
          <w:shd w:val="clear" w:color="auto" w:fill="FFFFFF"/>
        </w:rPr>
        <w:t xml:space="preserve"> - привлекать детей к рыхлению почвы, прополке и окучиванию, к поливу грядок и клумб, прореживание всходов, прополка сорняков.</w:t>
      </w:r>
    </w:p>
    <w:p w:rsidR="000A3724" w:rsidRPr="000A3724" w:rsidRDefault="000A3724" w:rsidP="00F52ABB">
      <w:pPr>
        <w:pStyle w:val="a3"/>
        <w:numPr>
          <w:ilvl w:val="0"/>
          <w:numId w:val="44"/>
        </w:numPr>
        <w:shd w:val="clear" w:color="auto" w:fill="FFFFFF"/>
        <w:tabs>
          <w:tab w:val="left" w:pos="1134"/>
        </w:tabs>
        <w:spacing w:before="0" w:beforeAutospacing="0" w:after="0" w:afterAutospacing="0" w:line="276" w:lineRule="auto"/>
        <w:ind w:left="0" w:firstLine="709"/>
        <w:jc w:val="both"/>
        <w:rPr>
          <w:sz w:val="28"/>
          <w:szCs w:val="28"/>
          <w:shd w:val="clear" w:color="auto" w:fill="FFFFFF"/>
        </w:rPr>
      </w:pPr>
      <w:r w:rsidRPr="000A3724">
        <w:rPr>
          <w:i/>
          <w:color w:val="0070C0"/>
          <w:sz w:val="28"/>
          <w:szCs w:val="28"/>
          <w:shd w:val="clear" w:color="auto" w:fill="FFFFFF"/>
        </w:rPr>
        <w:t>Тематическое развлечение</w:t>
      </w:r>
      <w:r w:rsidRPr="000A3724">
        <w:rPr>
          <w:color w:val="0070C0"/>
          <w:sz w:val="28"/>
          <w:szCs w:val="28"/>
          <w:shd w:val="clear" w:color="auto" w:fill="FFFFFF"/>
        </w:rPr>
        <w:t xml:space="preserve"> </w:t>
      </w:r>
      <w:r w:rsidRPr="000A3724">
        <w:rPr>
          <w:sz w:val="28"/>
          <w:szCs w:val="28"/>
          <w:shd w:val="clear" w:color="auto" w:fill="FFFFFF"/>
        </w:rPr>
        <w:t>«Праздник урожая».</w:t>
      </w:r>
    </w:p>
    <w:p w:rsidR="000A3724" w:rsidRPr="000A3724" w:rsidRDefault="000A3724" w:rsidP="000A3724">
      <w:pPr>
        <w:pStyle w:val="a3"/>
        <w:shd w:val="clear" w:color="auto" w:fill="FFFFFF"/>
        <w:spacing w:before="0" w:beforeAutospacing="0" w:after="0" w:afterAutospacing="0" w:line="276" w:lineRule="auto"/>
        <w:jc w:val="both"/>
        <w:rPr>
          <w:i/>
          <w:sz w:val="28"/>
          <w:shd w:val="clear" w:color="auto" w:fill="FFFFFF"/>
        </w:rPr>
      </w:pPr>
    </w:p>
    <w:p w:rsidR="000A3724" w:rsidRPr="000A3724" w:rsidRDefault="000A3724" w:rsidP="000A3724">
      <w:pPr>
        <w:pStyle w:val="a3"/>
        <w:shd w:val="clear" w:color="auto" w:fill="FFFFFF"/>
        <w:spacing w:before="0" w:beforeAutospacing="0" w:after="0" w:afterAutospacing="0" w:line="276" w:lineRule="auto"/>
        <w:jc w:val="both"/>
        <w:rPr>
          <w:i/>
          <w:sz w:val="28"/>
          <w:u w:val="single"/>
          <w:shd w:val="clear" w:color="auto" w:fill="FFFFFF"/>
        </w:rPr>
      </w:pPr>
      <w:r w:rsidRPr="000A3724">
        <w:rPr>
          <w:i/>
          <w:sz w:val="28"/>
          <w:u w:val="single"/>
          <w:shd w:val="clear" w:color="auto" w:fill="FFFFFF"/>
        </w:rPr>
        <w:t xml:space="preserve">С подростками: </w:t>
      </w:r>
    </w:p>
    <w:p w:rsidR="000A3724" w:rsidRPr="000A3724" w:rsidRDefault="000A3724" w:rsidP="00F52ABB">
      <w:pPr>
        <w:pStyle w:val="a3"/>
        <w:numPr>
          <w:ilvl w:val="0"/>
          <w:numId w:val="44"/>
        </w:numPr>
        <w:shd w:val="clear" w:color="auto" w:fill="FFFFFF"/>
        <w:tabs>
          <w:tab w:val="left" w:pos="1134"/>
        </w:tabs>
        <w:spacing w:before="0" w:beforeAutospacing="0" w:after="0" w:afterAutospacing="0" w:line="276" w:lineRule="auto"/>
        <w:ind w:left="0" w:firstLine="709"/>
        <w:jc w:val="both"/>
        <w:rPr>
          <w:color w:val="000000"/>
          <w:sz w:val="28"/>
        </w:rPr>
      </w:pPr>
      <w:r w:rsidRPr="000A3724">
        <w:rPr>
          <w:i/>
          <w:color w:val="0070C0"/>
          <w:sz w:val="28"/>
          <w:shd w:val="clear" w:color="auto" w:fill="FFFFFF"/>
        </w:rPr>
        <w:t xml:space="preserve">Беседы (с использованием иллюстраций, тематических альбомов, познавательных видеосюжетов): </w:t>
      </w:r>
      <w:r w:rsidRPr="000A3724">
        <w:rPr>
          <w:color w:val="000000"/>
          <w:sz w:val="28"/>
        </w:rPr>
        <w:t xml:space="preserve">Сельскохозяйственный труд и его значение. Профессии, связанные с растениеводством и цветоводством. </w:t>
      </w:r>
      <w:r w:rsidRPr="000A3724">
        <w:rPr>
          <w:sz w:val="28"/>
          <w:szCs w:val="28"/>
          <w:shd w:val="clear" w:color="auto" w:fill="FFFFFF"/>
        </w:rPr>
        <w:t xml:space="preserve">Плодородие почв. </w:t>
      </w:r>
      <w:r w:rsidRPr="000A3724">
        <w:rPr>
          <w:rFonts w:eastAsia="Calibri"/>
          <w:color w:val="000000"/>
          <w:sz w:val="28"/>
          <w:szCs w:val="28"/>
        </w:rPr>
        <w:t>Вредители и болезни растений, меры борьбы с ними.</w:t>
      </w:r>
      <w:r w:rsidRPr="000A3724">
        <w:rPr>
          <w:color w:val="000000"/>
          <w:sz w:val="28"/>
          <w:szCs w:val="28"/>
        </w:rPr>
        <w:t xml:space="preserve"> Виды весенних и осенних  работ на приусадебном участке.</w:t>
      </w:r>
      <w:r w:rsidRPr="000A3724">
        <w:rPr>
          <w:sz w:val="28"/>
          <w:szCs w:val="28"/>
          <w:shd w:val="clear" w:color="auto" w:fill="FFFFFF"/>
        </w:rPr>
        <w:t xml:space="preserve"> Минеральные удобрения.</w:t>
      </w:r>
    </w:p>
    <w:p w:rsidR="000A3724" w:rsidRPr="000A3724" w:rsidRDefault="000A3724" w:rsidP="00F52ABB">
      <w:pPr>
        <w:pStyle w:val="a3"/>
        <w:numPr>
          <w:ilvl w:val="0"/>
          <w:numId w:val="48"/>
        </w:numPr>
        <w:shd w:val="clear" w:color="auto" w:fill="FFFFFF"/>
        <w:tabs>
          <w:tab w:val="left" w:pos="567"/>
        </w:tabs>
        <w:spacing w:before="0" w:beforeAutospacing="0" w:after="0" w:afterAutospacing="0" w:line="276" w:lineRule="auto"/>
        <w:ind w:left="0" w:firstLine="0"/>
        <w:jc w:val="both"/>
        <w:rPr>
          <w:b/>
          <w:sz w:val="28"/>
          <w:shd w:val="clear" w:color="auto" w:fill="FFFFFF"/>
        </w:rPr>
      </w:pPr>
      <w:r w:rsidRPr="000A3724">
        <w:rPr>
          <w:i/>
          <w:color w:val="000000"/>
          <w:sz w:val="28"/>
        </w:rPr>
        <w:t>Огородничество (в т.ч. с привлечением агронома, овощевода):</w:t>
      </w:r>
      <w:r w:rsidRPr="000A3724">
        <w:rPr>
          <w:color w:val="000000"/>
          <w:sz w:val="28"/>
        </w:rPr>
        <w:t xml:space="preserve"> Семена цветов и овощей (разновидности, признаки созревания, календарь посева, правила сортировки, хранение). </w:t>
      </w:r>
      <w:r w:rsidRPr="000A3724">
        <w:rPr>
          <w:rFonts w:eastAsia="Calibri"/>
          <w:color w:val="000000"/>
          <w:sz w:val="28"/>
          <w:szCs w:val="28"/>
        </w:rPr>
        <w:t xml:space="preserve">Овощи, их виды, лежкоспособность - клубнеплоды  </w:t>
      </w:r>
      <w:r w:rsidRPr="000A3724">
        <w:rPr>
          <w:rFonts w:eastAsia="Calibri"/>
          <w:b/>
          <w:color w:val="000000"/>
          <w:sz w:val="28"/>
          <w:szCs w:val="28"/>
        </w:rPr>
        <w:t>(</w:t>
      </w:r>
      <w:r w:rsidRPr="000A3724">
        <w:rPr>
          <w:rFonts w:eastAsia="Calibri"/>
          <w:color w:val="000000"/>
          <w:sz w:val="28"/>
          <w:szCs w:val="28"/>
        </w:rPr>
        <w:t xml:space="preserve">картофель, топинамбур), корнеплоды (морковь, свекла, редис, репа, редька),  луковичные (лук), салатно-шпинатные (щавель, шпинат, салат), капустные (капуста), пряные (укроп, петрушка, сельдерей, базилик, мелисса), десертные (ревень, спаржа, артишок), плодовые (томаты, баклажаны, перцы), тыквенные (огурцы, кабачки, патиссоны, тыквы, арбузы, дыни), бобовые (горох, фасоль, бобы), зерновые (кукуруза). </w:t>
      </w:r>
      <w:r w:rsidRPr="000A3724">
        <w:rPr>
          <w:color w:val="000000"/>
          <w:sz w:val="28"/>
          <w:szCs w:val="28"/>
        </w:rPr>
        <w:t>Хранение овощей в осен</w:t>
      </w:r>
      <w:r w:rsidR="002E33E6">
        <w:rPr>
          <w:color w:val="000000"/>
          <w:sz w:val="28"/>
          <w:szCs w:val="28"/>
        </w:rPr>
        <w:t>не</w:t>
      </w:r>
      <w:r w:rsidRPr="000A3724">
        <w:rPr>
          <w:color w:val="000000"/>
          <w:sz w:val="28"/>
          <w:szCs w:val="28"/>
        </w:rPr>
        <w:t xml:space="preserve"> - зимний период.</w:t>
      </w:r>
    </w:p>
    <w:p w:rsidR="000A3724" w:rsidRPr="000A3724" w:rsidRDefault="000A3724" w:rsidP="00F52ABB">
      <w:pPr>
        <w:pStyle w:val="a3"/>
        <w:numPr>
          <w:ilvl w:val="0"/>
          <w:numId w:val="48"/>
        </w:numPr>
        <w:shd w:val="clear" w:color="auto" w:fill="FFFFFF"/>
        <w:tabs>
          <w:tab w:val="left" w:pos="567"/>
        </w:tabs>
        <w:spacing w:before="0" w:beforeAutospacing="0" w:after="0" w:afterAutospacing="0" w:line="276" w:lineRule="auto"/>
        <w:ind w:left="0" w:firstLine="0"/>
        <w:jc w:val="both"/>
        <w:rPr>
          <w:b/>
          <w:sz w:val="28"/>
          <w:shd w:val="clear" w:color="auto" w:fill="FFFFFF"/>
        </w:rPr>
      </w:pPr>
      <w:r w:rsidRPr="000A3724">
        <w:rPr>
          <w:i/>
          <w:color w:val="000000"/>
          <w:sz w:val="28"/>
          <w:szCs w:val="28"/>
        </w:rPr>
        <w:t>Цветоводство (в т.ч. с привлечением флористов):</w:t>
      </w:r>
      <w:r w:rsidRPr="000A3724">
        <w:rPr>
          <w:color w:val="000000"/>
          <w:sz w:val="28"/>
          <w:szCs w:val="28"/>
        </w:rPr>
        <w:t xml:space="preserve"> Цветники (виды, уход, подкормка, секреты дизайна, подготовка к зиме). Сорняки и меры борьбы с ними. Кустарники для декоративного озеленения (виды, размножение, прав</w:t>
      </w:r>
      <w:r w:rsidR="002E33E6">
        <w:rPr>
          <w:color w:val="000000"/>
          <w:sz w:val="28"/>
          <w:szCs w:val="28"/>
        </w:rPr>
        <w:t xml:space="preserve">ила посадки, ухода и стрижки). </w:t>
      </w:r>
      <w:r w:rsidRPr="000A3724">
        <w:rPr>
          <w:color w:val="000000"/>
          <w:sz w:val="28"/>
          <w:szCs w:val="28"/>
        </w:rPr>
        <w:t xml:space="preserve">Газон (назначение, виды ковровых растений, выбор места, уход в разное время года). Комнатные растения в интерьере квартиры (значение в жизни человека, виды, правила и приемы ухода, размножение, пересадка и подкормка). </w:t>
      </w:r>
      <w:r w:rsidRPr="000A3724">
        <w:rPr>
          <w:sz w:val="28"/>
          <w:shd w:val="clear" w:color="auto" w:fill="FFFFFF"/>
        </w:rPr>
        <w:t>Аранжировка цветов (</w:t>
      </w:r>
      <w:r w:rsidRPr="000A3724">
        <w:rPr>
          <w:color w:val="000000"/>
          <w:sz w:val="28"/>
          <w:szCs w:val="28"/>
          <w:shd w:val="clear" w:color="auto" w:fill="FFFFFF"/>
        </w:rPr>
        <w:t>«икебана», «аранжировка»; назначение и символика цветочных растений; виды и форма букетов (прямоугольная, треугольная, овальная, круглая, вертикальная); вазы и сосуды для оформления букетов и композиций; сухой букет; основные правила составления букета; цветы на столе).</w:t>
      </w:r>
    </w:p>
    <w:p w:rsidR="000A3724" w:rsidRPr="000A3724" w:rsidRDefault="000A3724" w:rsidP="00F52ABB">
      <w:pPr>
        <w:pStyle w:val="a3"/>
        <w:numPr>
          <w:ilvl w:val="0"/>
          <w:numId w:val="48"/>
        </w:numPr>
        <w:shd w:val="clear" w:color="auto" w:fill="FFFFFF"/>
        <w:tabs>
          <w:tab w:val="left" w:pos="567"/>
        </w:tabs>
        <w:spacing w:before="0" w:beforeAutospacing="0" w:after="0" w:afterAutospacing="0" w:line="276" w:lineRule="auto"/>
        <w:ind w:left="0" w:firstLine="0"/>
        <w:jc w:val="both"/>
        <w:rPr>
          <w:b/>
          <w:sz w:val="28"/>
          <w:shd w:val="clear" w:color="auto" w:fill="FFFFFF"/>
        </w:rPr>
      </w:pPr>
      <w:r w:rsidRPr="000A3724">
        <w:rPr>
          <w:i/>
          <w:color w:val="000000"/>
          <w:sz w:val="28"/>
          <w:szCs w:val="28"/>
        </w:rPr>
        <w:t>Садоводство:</w:t>
      </w:r>
      <w:r w:rsidRPr="000A3724">
        <w:rPr>
          <w:color w:val="000000"/>
          <w:sz w:val="28"/>
          <w:szCs w:val="28"/>
        </w:rPr>
        <w:t xml:space="preserve"> Плодовые культуры: </w:t>
      </w:r>
      <w:r w:rsidRPr="000A3724">
        <w:rPr>
          <w:sz w:val="28"/>
          <w:szCs w:val="28"/>
        </w:rPr>
        <w:t>косточковые плодовые деревья (абрикос), семечковые сорта (яблоня), с</w:t>
      </w:r>
      <w:r w:rsidRPr="000A3724">
        <w:rPr>
          <w:sz w:val="28"/>
          <w:szCs w:val="28"/>
          <w:shd w:val="clear" w:color="auto" w:fill="FFFFFF"/>
        </w:rPr>
        <w:t xml:space="preserve">ветолюбивые садовые деревья (груша, абрикос, персик, черешня, слива, айва), теневыносливые  культуры  </w:t>
      </w:r>
      <w:r w:rsidRPr="000A3724">
        <w:rPr>
          <w:sz w:val="28"/>
          <w:szCs w:val="28"/>
        </w:rPr>
        <w:t>(я</w:t>
      </w:r>
      <w:r w:rsidRPr="000A3724">
        <w:rPr>
          <w:sz w:val="28"/>
          <w:szCs w:val="28"/>
          <w:shd w:val="clear" w:color="auto" w:fill="FFFFFF"/>
        </w:rPr>
        <w:t>блоня, калина, кизил,  малина, крыжовник, смородина). О</w:t>
      </w:r>
      <w:r w:rsidRPr="000A3724">
        <w:rPr>
          <w:color w:val="000000"/>
          <w:sz w:val="28"/>
          <w:szCs w:val="28"/>
        </w:rPr>
        <w:t xml:space="preserve">сновные правила ухода за садовыми деревьями и кустарниками (совместимость растений, планировка плодового сада, посадка, пересадка, послепосадочный уход, подготовка к зиме). Хранение фруктов в осенне-зимний период. </w:t>
      </w:r>
      <w:r w:rsidRPr="000A3724">
        <w:rPr>
          <w:sz w:val="28"/>
          <w:szCs w:val="28"/>
          <w:shd w:val="clear" w:color="auto" w:fill="FFFFFF"/>
        </w:rPr>
        <w:t xml:space="preserve">Садовый инвентарь и техника безопасности при работе с ним. </w:t>
      </w:r>
    </w:p>
    <w:p w:rsidR="000A3724" w:rsidRPr="000A3724" w:rsidRDefault="000A3724" w:rsidP="00F52ABB">
      <w:pPr>
        <w:pStyle w:val="a8"/>
        <w:numPr>
          <w:ilvl w:val="0"/>
          <w:numId w:val="46"/>
        </w:numPr>
        <w:tabs>
          <w:tab w:val="left" w:pos="1134"/>
        </w:tabs>
        <w:spacing w:after="0"/>
        <w:ind w:left="0" w:firstLine="709"/>
        <w:jc w:val="both"/>
        <w:rPr>
          <w:rFonts w:ascii="Times New Roman" w:eastAsia="Times New Roman" w:hAnsi="Times New Roman" w:cs="Times New Roman"/>
          <w:color w:val="000000"/>
          <w:sz w:val="28"/>
          <w:szCs w:val="28"/>
        </w:rPr>
      </w:pPr>
      <w:r w:rsidRPr="000A3724">
        <w:rPr>
          <w:rFonts w:ascii="Times New Roman" w:eastAsia="Times New Roman" w:hAnsi="Times New Roman" w:cs="Times New Roman"/>
          <w:i/>
          <w:color w:val="0070C0"/>
          <w:sz w:val="28"/>
          <w:szCs w:val="28"/>
        </w:rPr>
        <w:t>Творческие задания:</w:t>
      </w:r>
      <w:r w:rsidRPr="000A3724">
        <w:rPr>
          <w:rFonts w:ascii="Times New Roman" w:eastAsia="Times New Roman" w:hAnsi="Times New Roman" w:cs="Times New Roman"/>
          <w:color w:val="0070C0"/>
          <w:sz w:val="28"/>
          <w:szCs w:val="28"/>
        </w:rPr>
        <w:t xml:space="preserve"> </w:t>
      </w:r>
      <w:r w:rsidRPr="000A3724">
        <w:rPr>
          <w:rFonts w:ascii="Times New Roman" w:eastAsia="Times New Roman" w:hAnsi="Times New Roman" w:cs="Times New Roman"/>
          <w:sz w:val="28"/>
          <w:szCs w:val="28"/>
        </w:rPr>
        <w:t xml:space="preserve">создание панно из природных материалов, конкурс поделок из овощей «Осенние фантазии», </w:t>
      </w:r>
      <w:r w:rsidRPr="000A3724">
        <w:rPr>
          <w:rFonts w:ascii="Times New Roman" w:eastAsia="Times New Roman" w:hAnsi="Times New Roman" w:cs="Times New Roman"/>
          <w:color w:val="000000"/>
          <w:sz w:val="28"/>
          <w:szCs w:val="28"/>
        </w:rPr>
        <w:t xml:space="preserve">создание проектов «Мой огород», «Как сделать двор красивее?», конкурс между группами «Лучшая клумба». </w:t>
      </w:r>
    </w:p>
    <w:p w:rsidR="000A3724" w:rsidRPr="000A3724" w:rsidRDefault="000A3724" w:rsidP="00F52ABB">
      <w:pPr>
        <w:pStyle w:val="a3"/>
        <w:numPr>
          <w:ilvl w:val="0"/>
          <w:numId w:val="46"/>
        </w:numPr>
        <w:shd w:val="clear" w:color="auto" w:fill="FFFFFF"/>
        <w:tabs>
          <w:tab w:val="left" w:pos="1134"/>
        </w:tabs>
        <w:spacing w:before="0" w:beforeAutospacing="0" w:after="0" w:afterAutospacing="0"/>
        <w:ind w:left="0" w:firstLine="709"/>
        <w:jc w:val="both"/>
        <w:rPr>
          <w:sz w:val="28"/>
          <w:szCs w:val="28"/>
          <w:shd w:val="clear" w:color="auto" w:fill="FFFFFF"/>
        </w:rPr>
      </w:pPr>
      <w:r w:rsidRPr="000A3724">
        <w:rPr>
          <w:i/>
          <w:color w:val="0070C0"/>
          <w:sz w:val="28"/>
          <w:szCs w:val="28"/>
          <w:shd w:val="clear" w:color="auto" w:fill="FFFFFF"/>
        </w:rPr>
        <w:t xml:space="preserve">Познавательные экскурсии </w:t>
      </w:r>
      <w:r w:rsidRPr="000A3724">
        <w:rPr>
          <w:sz w:val="28"/>
          <w:szCs w:val="28"/>
          <w:shd w:val="clear" w:color="auto" w:fill="FFFFFF"/>
        </w:rPr>
        <w:t xml:space="preserve">на фермерские хозяйства, магазин «Семена», «Цветы». </w:t>
      </w:r>
    </w:p>
    <w:p w:rsidR="000A3724" w:rsidRPr="000A3724" w:rsidRDefault="000A3724" w:rsidP="00F52ABB">
      <w:pPr>
        <w:pStyle w:val="a8"/>
        <w:numPr>
          <w:ilvl w:val="0"/>
          <w:numId w:val="46"/>
        </w:numPr>
        <w:tabs>
          <w:tab w:val="left" w:pos="1134"/>
        </w:tabs>
        <w:spacing w:after="0"/>
        <w:ind w:left="0" w:firstLine="709"/>
        <w:jc w:val="both"/>
        <w:rPr>
          <w:rFonts w:ascii="Times New Roman" w:eastAsia="Calibri" w:hAnsi="Times New Roman" w:cs="Times New Roman"/>
          <w:color w:val="000000"/>
          <w:sz w:val="28"/>
          <w:szCs w:val="28"/>
        </w:rPr>
      </w:pPr>
      <w:r w:rsidRPr="000A3724">
        <w:rPr>
          <w:rFonts w:ascii="Times New Roman" w:eastAsia="Times New Roman" w:hAnsi="Times New Roman" w:cs="Times New Roman"/>
          <w:i/>
          <w:color w:val="0070C0"/>
          <w:sz w:val="28"/>
        </w:rPr>
        <w:t>Практические упражнения:</w:t>
      </w:r>
      <w:r w:rsidRPr="000A3724">
        <w:rPr>
          <w:rFonts w:ascii="Times New Roman" w:eastAsia="Times New Roman" w:hAnsi="Times New Roman" w:cs="Times New Roman"/>
          <w:color w:val="0070C0"/>
          <w:sz w:val="28"/>
        </w:rPr>
        <w:t xml:space="preserve"> </w:t>
      </w:r>
      <w:r w:rsidRPr="000A3724">
        <w:rPr>
          <w:rFonts w:ascii="Times New Roman" w:eastAsia="Calibri" w:hAnsi="Times New Roman" w:cs="Times New Roman"/>
          <w:color w:val="000000"/>
          <w:sz w:val="28"/>
          <w:szCs w:val="28"/>
        </w:rPr>
        <w:t xml:space="preserve">определение семян по образцам, </w:t>
      </w:r>
      <w:r w:rsidRPr="000A3724">
        <w:rPr>
          <w:rFonts w:ascii="Times New Roman" w:eastAsia="Times New Roman" w:hAnsi="Times New Roman" w:cs="Times New Roman"/>
          <w:color w:val="000000"/>
          <w:sz w:val="28"/>
          <w:szCs w:val="28"/>
        </w:rPr>
        <w:t>очистка семян от примесей и раскладка в мешочки на хранение, уход за садовым инвентарем, составление сухих букетов.</w:t>
      </w:r>
    </w:p>
    <w:p w:rsidR="000A3724" w:rsidRPr="000A3724" w:rsidRDefault="000A3724" w:rsidP="00F52ABB">
      <w:pPr>
        <w:pStyle w:val="a8"/>
        <w:numPr>
          <w:ilvl w:val="0"/>
          <w:numId w:val="46"/>
        </w:numPr>
        <w:tabs>
          <w:tab w:val="left" w:pos="1134"/>
        </w:tabs>
        <w:spacing w:after="0"/>
        <w:ind w:left="0" w:firstLine="709"/>
        <w:jc w:val="both"/>
        <w:rPr>
          <w:rFonts w:ascii="Times New Roman" w:eastAsia="Calibri" w:hAnsi="Times New Roman" w:cs="Times New Roman"/>
          <w:i/>
          <w:color w:val="0070C0"/>
          <w:sz w:val="28"/>
          <w:szCs w:val="28"/>
        </w:rPr>
      </w:pPr>
      <w:r w:rsidRPr="000A3724">
        <w:rPr>
          <w:rFonts w:ascii="Times New Roman" w:eastAsia="Calibri" w:hAnsi="Times New Roman" w:cs="Times New Roman"/>
          <w:i/>
          <w:color w:val="0070C0"/>
          <w:sz w:val="28"/>
          <w:szCs w:val="28"/>
        </w:rPr>
        <w:t xml:space="preserve">Трудовая деятельность: </w:t>
      </w:r>
    </w:p>
    <w:p w:rsidR="000A3724" w:rsidRPr="000A3724" w:rsidRDefault="000A3724" w:rsidP="00F52ABB">
      <w:pPr>
        <w:pStyle w:val="a8"/>
        <w:numPr>
          <w:ilvl w:val="0"/>
          <w:numId w:val="49"/>
        </w:numPr>
        <w:tabs>
          <w:tab w:val="left" w:pos="567"/>
        </w:tabs>
        <w:spacing w:after="0"/>
        <w:ind w:left="0" w:firstLine="0"/>
        <w:jc w:val="both"/>
        <w:rPr>
          <w:rFonts w:ascii="Times New Roman" w:eastAsia="Calibri" w:hAnsi="Times New Roman" w:cs="Times New Roman"/>
          <w:color w:val="000000"/>
          <w:sz w:val="28"/>
          <w:szCs w:val="28"/>
        </w:rPr>
      </w:pPr>
      <w:r w:rsidRPr="000A3724">
        <w:rPr>
          <w:rFonts w:ascii="Times New Roman" w:eastAsia="Calibri" w:hAnsi="Times New Roman" w:cs="Times New Roman"/>
          <w:i/>
          <w:color w:val="000000"/>
          <w:sz w:val="28"/>
          <w:szCs w:val="28"/>
        </w:rPr>
        <w:t>круглый год</w:t>
      </w:r>
      <w:r w:rsidRPr="000A3724">
        <w:rPr>
          <w:rFonts w:ascii="Times New Roman" w:eastAsia="Calibri" w:hAnsi="Times New Roman" w:cs="Times New Roman"/>
          <w:color w:val="000000"/>
          <w:sz w:val="28"/>
          <w:szCs w:val="28"/>
        </w:rPr>
        <w:t xml:space="preserve"> - уход за комнатными растениями (протирка от пыли, рыхление почвы, опрыскивание, полив, подкормка);</w:t>
      </w:r>
    </w:p>
    <w:p w:rsidR="000A3724" w:rsidRPr="000A3724" w:rsidRDefault="000A3724" w:rsidP="00F52ABB">
      <w:pPr>
        <w:pStyle w:val="a8"/>
        <w:numPr>
          <w:ilvl w:val="0"/>
          <w:numId w:val="49"/>
        </w:numPr>
        <w:tabs>
          <w:tab w:val="left" w:pos="567"/>
        </w:tabs>
        <w:spacing w:after="0"/>
        <w:ind w:left="0" w:firstLine="0"/>
        <w:jc w:val="both"/>
        <w:rPr>
          <w:rFonts w:ascii="Times New Roman" w:eastAsia="Calibri" w:hAnsi="Times New Roman" w:cs="Times New Roman"/>
          <w:color w:val="000000"/>
          <w:sz w:val="28"/>
          <w:szCs w:val="28"/>
        </w:rPr>
      </w:pPr>
      <w:r w:rsidRPr="000A3724">
        <w:rPr>
          <w:rFonts w:ascii="Times New Roman" w:eastAsia="Calibri" w:hAnsi="Times New Roman" w:cs="Times New Roman"/>
          <w:i/>
          <w:color w:val="000000"/>
          <w:sz w:val="28"/>
          <w:szCs w:val="28"/>
        </w:rPr>
        <w:t xml:space="preserve">осень </w:t>
      </w:r>
      <w:r w:rsidRPr="000A3724">
        <w:rPr>
          <w:rFonts w:ascii="Times New Roman" w:eastAsia="Calibri" w:hAnsi="Times New Roman" w:cs="Times New Roman"/>
          <w:color w:val="000000"/>
          <w:sz w:val="28"/>
          <w:szCs w:val="28"/>
        </w:rPr>
        <w:t xml:space="preserve">– сбор урожая, осенние работы в саду (уборка </w:t>
      </w:r>
      <w:r w:rsidRPr="000A3724">
        <w:rPr>
          <w:rFonts w:ascii="Times New Roman" w:eastAsia="Batang" w:hAnsi="Times New Roman" w:cs="Times New Roman"/>
          <w:color w:val="000000"/>
          <w:sz w:val="28"/>
          <w:szCs w:val="28"/>
        </w:rPr>
        <w:t>растительных остатков на территории цветника и огорода</w:t>
      </w:r>
      <w:r w:rsidRPr="000A3724">
        <w:rPr>
          <w:rFonts w:ascii="Times New Roman" w:eastAsia="Calibri" w:hAnsi="Times New Roman" w:cs="Times New Roman"/>
          <w:color w:val="000000"/>
          <w:sz w:val="28"/>
          <w:szCs w:val="28"/>
        </w:rPr>
        <w:t>, посадка и пересадка плодовых деревьев, подготовка почвы к зиме);</w:t>
      </w:r>
    </w:p>
    <w:p w:rsidR="000A3724" w:rsidRPr="000A3724" w:rsidRDefault="000A3724" w:rsidP="00F52ABB">
      <w:pPr>
        <w:pStyle w:val="a8"/>
        <w:numPr>
          <w:ilvl w:val="0"/>
          <w:numId w:val="49"/>
        </w:numPr>
        <w:tabs>
          <w:tab w:val="left" w:pos="567"/>
        </w:tabs>
        <w:spacing w:after="0"/>
        <w:ind w:left="0" w:firstLine="0"/>
        <w:jc w:val="both"/>
        <w:rPr>
          <w:rFonts w:ascii="Times New Roman" w:eastAsia="Calibri" w:hAnsi="Times New Roman" w:cs="Times New Roman"/>
          <w:color w:val="000000"/>
          <w:sz w:val="28"/>
          <w:szCs w:val="28"/>
        </w:rPr>
      </w:pPr>
      <w:r w:rsidRPr="000A3724">
        <w:rPr>
          <w:rFonts w:ascii="Times New Roman" w:eastAsia="Calibri" w:hAnsi="Times New Roman" w:cs="Times New Roman"/>
          <w:color w:val="000000"/>
          <w:sz w:val="28"/>
          <w:szCs w:val="28"/>
        </w:rPr>
        <w:t xml:space="preserve">зима – </w:t>
      </w:r>
      <w:r w:rsidRPr="000A3724">
        <w:rPr>
          <w:rFonts w:ascii="Times New Roman" w:eastAsia="Times New Roman" w:hAnsi="Times New Roman" w:cs="Times New Roman"/>
          <w:color w:val="000000"/>
          <w:sz w:val="28"/>
          <w:szCs w:val="28"/>
        </w:rPr>
        <w:t>пересадка комнатных растений;</w:t>
      </w:r>
    </w:p>
    <w:p w:rsidR="000A3724" w:rsidRPr="000A3724" w:rsidRDefault="000A3724" w:rsidP="00F52ABB">
      <w:pPr>
        <w:pStyle w:val="a8"/>
        <w:numPr>
          <w:ilvl w:val="0"/>
          <w:numId w:val="49"/>
        </w:numPr>
        <w:tabs>
          <w:tab w:val="left" w:pos="567"/>
        </w:tabs>
        <w:spacing w:after="0"/>
        <w:ind w:left="0" w:firstLine="0"/>
        <w:jc w:val="both"/>
        <w:rPr>
          <w:rFonts w:ascii="Times New Roman" w:eastAsia="Calibri" w:hAnsi="Times New Roman" w:cs="Times New Roman"/>
          <w:color w:val="000000"/>
          <w:sz w:val="28"/>
          <w:szCs w:val="28"/>
        </w:rPr>
      </w:pPr>
      <w:r w:rsidRPr="000A3724">
        <w:rPr>
          <w:rFonts w:ascii="Times New Roman" w:eastAsia="Calibri" w:hAnsi="Times New Roman" w:cs="Times New Roman"/>
          <w:color w:val="000000"/>
          <w:sz w:val="28"/>
          <w:szCs w:val="28"/>
        </w:rPr>
        <w:t xml:space="preserve">весна – подготовка ящиков и почвы для посева семян, посев семян огурцов, томатов, однолетних цветочных растений в ящики, уход за посевами, пикировка сеянцев, </w:t>
      </w:r>
      <w:r w:rsidRPr="000A3724">
        <w:rPr>
          <w:rFonts w:ascii="Times New Roman" w:eastAsia="Batang" w:hAnsi="Times New Roman" w:cs="Times New Roman"/>
          <w:color w:val="000000"/>
          <w:sz w:val="28"/>
          <w:szCs w:val="28"/>
        </w:rPr>
        <w:t>перекопка приствольных кругов и побелка деревьев;</w:t>
      </w:r>
    </w:p>
    <w:p w:rsidR="000A3724" w:rsidRPr="000A3724" w:rsidRDefault="000A3724" w:rsidP="00F52ABB">
      <w:pPr>
        <w:pStyle w:val="a8"/>
        <w:numPr>
          <w:ilvl w:val="0"/>
          <w:numId w:val="49"/>
        </w:numPr>
        <w:tabs>
          <w:tab w:val="left" w:pos="567"/>
        </w:tabs>
        <w:spacing w:after="0"/>
        <w:ind w:left="0" w:firstLine="0"/>
        <w:jc w:val="both"/>
        <w:rPr>
          <w:rFonts w:ascii="Times New Roman" w:eastAsia="Calibri" w:hAnsi="Times New Roman" w:cs="Times New Roman"/>
          <w:color w:val="000000"/>
          <w:sz w:val="28"/>
          <w:szCs w:val="28"/>
        </w:rPr>
      </w:pPr>
      <w:r w:rsidRPr="000A3724">
        <w:rPr>
          <w:rFonts w:ascii="Times New Roman" w:eastAsia="Calibri" w:hAnsi="Times New Roman" w:cs="Times New Roman"/>
          <w:color w:val="000000"/>
          <w:sz w:val="28"/>
          <w:szCs w:val="28"/>
        </w:rPr>
        <w:t>лето – уход за овощными, цветочными и плодовыми культурами (посев полив, прополка, рыхление, подкормка),  стрижка живой изгороди, уход за газонами и кустарниками.</w:t>
      </w:r>
    </w:p>
    <w:p w:rsidR="000A3724" w:rsidRPr="000A3724" w:rsidRDefault="000A3724" w:rsidP="000A3724">
      <w:pPr>
        <w:pStyle w:val="a8"/>
        <w:tabs>
          <w:tab w:val="left" w:pos="567"/>
        </w:tabs>
        <w:spacing w:after="0"/>
        <w:ind w:left="0"/>
        <w:jc w:val="both"/>
        <w:rPr>
          <w:rFonts w:ascii="Times New Roman" w:eastAsia="Calibri" w:hAnsi="Times New Roman" w:cs="Times New Roman"/>
          <w:color w:val="000000"/>
          <w:sz w:val="28"/>
          <w:szCs w:val="28"/>
        </w:rPr>
      </w:pPr>
    </w:p>
    <w:p w:rsidR="000A3724" w:rsidRPr="000A3724" w:rsidRDefault="000A3724" w:rsidP="000A3724">
      <w:pPr>
        <w:pStyle w:val="a3"/>
        <w:shd w:val="clear" w:color="auto" w:fill="FFFFFF"/>
        <w:spacing w:before="0" w:beforeAutospacing="0" w:after="0" w:afterAutospacing="0" w:line="276" w:lineRule="auto"/>
        <w:ind w:firstLine="708"/>
        <w:jc w:val="both"/>
        <w:rPr>
          <w:b/>
          <w:sz w:val="28"/>
          <w:shd w:val="clear" w:color="auto" w:fill="FFFFFF"/>
        </w:rPr>
      </w:pPr>
      <w:r w:rsidRPr="000A3724">
        <w:rPr>
          <w:b/>
          <w:sz w:val="28"/>
          <w:shd w:val="clear" w:color="auto" w:fill="FFFFFF"/>
        </w:rPr>
        <w:t>Тема 2. Уход за домашними питомцами</w:t>
      </w:r>
    </w:p>
    <w:p w:rsidR="000A3724" w:rsidRPr="000A3724" w:rsidRDefault="000A3724" w:rsidP="00F52ABB">
      <w:pPr>
        <w:pStyle w:val="a3"/>
        <w:numPr>
          <w:ilvl w:val="0"/>
          <w:numId w:val="47"/>
        </w:numPr>
        <w:shd w:val="clear" w:color="auto" w:fill="FFFFFF"/>
        <w:tabs>
          <w:tab w:val="left" w:pos="1134"/>
        </w:tabs>
        <w:spacing w:before="0" w:beforeAutospacing="0" w:after="0" w:afterAutospacing="0" w:line="276" w:lineRule="auto"/>
        <w:ind w:left="0" w:firstLine="709"/>
        <w:jc w:val="both"/>
        <w:rPr>
          <w:sz w:val="28"/>
          <w:szCs w:val="28"/>
          <w:shd w:val="clear" w:color="auto" w:fill="FFFFFF"/>
        </w:rPr>
      </w:pPr>
      <w:r w:rsidRPr="000A3724">
        <w:rPr>
          <w:i/>
          <w:color w:val="0070C0"/>
          <w:sz w:val="28"/>
          <w:szCs w:val="28"/>
          <w:shd w:val="clear" w:color="auto" w:fill="FFFFFF"/>
        </w:rPr>
        <w:t>Беседы:</w:t>
      </w:r>
      <w:r w:rsidRPr="000A3724">
        <w:rPr>
          <w:color w:val="0070C0"/>
          <w:sz w:val="28"/>
          <w:szCs w:val="28"/>
          <w:shd w:val="clear" w:color="auto" w:fill="FFFFFF"/>
        </w:rPr>
        <w:t xml:space="preserve"> </w:t>
      </w:r>
      <w:r w:rsidRPr="000A3724">
        <w:rPr>
          <w:sz w:val="28"/>
          <w:szCs w:val="28"/>
        </w:rPr>
        <w:t>Как человек приручил диких животных? Животные в квартире и для чего человеку нужны? Домашние питомцы: собаки (виды (сторожевые, декоративные, служебные), здоровье собаки, уход за собакой в доме). Домашние питомцы: кошки (история появления в доме, виды, чем болеют, уход за кошкой в доме). Декоративные птицы, их виды, содержание и уход. Животные аквариума и террариум, которые могут жить с человеком. Домашние животные в деревне (лошадь, свинья, овца, корова), образ жизни, роль в жизни человека, питание и уход за ними. Домашние птицы в деревне (куры, гуси, утки), кормление и уход за ними. Чем болеют животные и кто их лечит? Профилактика здоровья людей, содержащих домашних животных.</w:t>
      </w:r>
    </w:p>
    <w:p w:rsidR="000A3724" w:rsidRPr="000A3724" w:rsidRDefault="000A3724" w:rsidP="00F52ABB">
      <w:pPr>
        <w:pStyle w:val="a3"/>
        <w:numPr>
          <w:ilvl w:val="0"/>
          <w:numId w:val="47"/>
        </w:numPr>
        <w:shd w:val="clear" w:color="auto" w:fill="FFFFFF"/>
        <w:tabs>
          <w:tab w:val="left" w:pos="1134"/>
        </w:tabs>
        <w:spacing w:before="0" w:beforeAutospacing="0" w:after="0" w:afterAutospacing="0" w:line="276" w:lineRule="auto"/>
        <w:ind w:left="0" w:firstLine="709"/>
        <w:jc w:val="both"/>
        <w:rPr>
          <w:sz w:val="28"/>
          <w:szCs w:val="28"/>
          <w:shd w:val="clear" w:color="auto" w:fill="FFFFFF"/>
        </w:rPr>
      </w:pPr>
      <w:r w:rsidRPr="000A3724">
        <w:rPr>
          <w:i/>
          <w:color w:val="0070C0"/>
          <w:sz w:val="28"/>
          <w:szCs w:val="28"/>
          <w:shd w:val="clear" w:color="auto" w:fill="FFFFFF"/>
        </w:rPr>
        <w:t>Трудовые поручения:</w:t>
      </w:r>
      <w:r w:rsidRPr="000A3724">
        <w:rPr>
          <w:color w:val="0070C0"/>
          <w:sz w:val="28"/>
          <w:szCs w:val="28"/>
          <w:shd w:val="clear" w:color="auto" w:fill="FFFFFF"/>
        </w:rPr>
        <w:t xml:space="preserve"> </w:t>
      </w:r>
      <w:r w:rsidRPr="000A3724">
        <w:rPr>
          <w:sz w:val="28"/>
          <w:szCs w:val="28"/>
          <w:shd w:val="clear" w:color="auto" w:fill="FFFFFF"/>
        </w:rPr>
        <w:t>изготовление кормушек для птиц, заготовка корма для зимующих птиц, уход за питомцами живого уголка.</w:t>
      </w:r>
    </w:p>
    <w:p w:rsidR="000A3724" w:rsidRPr="000A3724" w:rsidRDefault="000A3724" w:rsidP="000A3724">
      <w:pPr>
        <w:pStyle w:val="a3"/>
        <w:shd w:val="clear" w:color="auto" w:fill="FFFFFF"/>
        <w:tabs>
          <w:tab w:val="left" w:pos="1134"/>
        </w:tabs>
        <w:spacing w:before="0" w:beforeAutospacing="0" w:after="0" w:afterAutospacing="0" w:line="276" w:lineRule="auto"/>
        <w:jc w:val="both"/>
        <w:rPr>
          <w:sz w:val="28"/>
          <w:szCs w:val="28"/>
          <w:shd w:val="clear" w:color="auto" w:fill="FFFFFF"/>
        </w:rPr>
      </w:pPr>
    </w:p>
    <w:p w:rsidR="00843B43" w:rsidRDefault="00843B43" w:rsidP="000A3724">
      <w:pPr>
        <w:spacing w:after="0"/>
        <w:jc w:val="center"/>
        <w:rPr>
          <w:rFonts w:ascii="Times New Roman" w:eastAsia="Times New Roman" w:hAnsi="Times New Roman" w:cs="Times New Roman"/>
          <w:b/>
          <w:sz w:val="28"/>
          <w:szCs w:val="28"/>
          <w:lang w:eastAsia="ru-RU"/>
        </w:rPr>
      </w:pPr>
    </w:p>
    <w:p w:rsidR="00843B43" w:rsidRDefault="00843B43" w:rsidP="000A3724">
      <w:pPr>
        <w:spacing w:after="0"/>
        <w:jc w:val="center"/>
        <w:rPr>
          <w:rFonts w:ascii="Times New Roman" w:eastAsia="Times New Roman" w:hAnsi="Times New Roman" w:cs="Times New Roman"/>
          <w:b/>
          <w:sz w:val="28"/>
          <w:szCs w:val="28"/>
          <w:lang w:eastAsia="ru-RU"/>
        </w:rPr>
      </w:pPr>
    </w:p>
    <w:p w:rsidR="000A3724" w:rsidRPr="000A3724" w:rsidRDefault="000A3724" w:rsidP="000A3724">
      <w:pPr>
        <w:spacing w:after="0"/>
        <w:jc w:val="center"/>
        <w:rPr>
          <w:rFonts w:ascii="Times New Roman" w:eastAsia="Times New Roman" w:hAnsi="Times New Roman" w:cs="Times New Roman"/>
          <w:b/>
          <w:sz w:val="28"/>
          <w:szCs w:val="28"/>
          <w:lang w:eastAsia="ru-RU"/>
        </w:rPr>
      </w:pPr>
      <w:r w:rsidRPr="000A3724">
        <w:rPr>
          <w:rFonts w:ascii="Times New Roman" w:eastAsia="Times New Roman" w:hAnsi="Times New Roman" w:cs="Times New Roman"/>
          <w:b/>
          <w:sz w:val="28"/>
          <w:szCs w:val="28"/>
          <w:lang w:eastAsia="ru-RU"/>
        </w:rPr>
        <w:t>Примерные требования к знаниям, умениям, навыкам воспитанников</w:t>
      </w:r>
    </w:p>
    <w:p w:rsidR="000A3724" w:rsidRPr="000A3724" w:rsidRDefault="000A3724" w:rsidP="000A3724">
      <w:pPr>
        <w:spacing w:after="0"/>
        <w:jc w:val="center"/>
        <w:rPr>
          <w:rFonts w:ascii="Times New Roman" w:eastAsia="Times New Roman" w:hAnsi="Times New Roman" w:cs="Times New Roman"/>
          <w:b/>
          <w:sz w:val="28"/>
          <w:szCs w:val="28"/>
          <w:lang w:eastAsia="ru-RU"/>
        </w:rPr>
      </w:pPr>
      <w:r w:rsidRPr="000A3724">
        <w:rPr>
          <w:rFonts w:ascii="Times New Roman" w:eastAsia="Times New Roman" w:hAnsi="Times New Roman" w:cs="Times New Roman"/>
          <w:b/>
          <w:sz w:val="28"/>
          <w:szCs w:val="28"/>
          <w:lang w:eastAsia="ru-RU"/>
        </w:rPr>
        <w:t>по блоку «Сельскохозяйственный труд»</w:t>
      </w:r>
    </w:p>
    <w:p w:rsidR="000A3724" w:rsidRPr="000A3724" w:rsidRDefault="000A3724" w:rsidP="000A3724">
      <w:pPr>
        <w:spacing w:after="0"/>
        <w:jc w:val="center"/>
        <w:rPr>
          <w:rFonts w:ascii="Times New Roman" w:eastAsia="Times New Roman" w:hAnsi="Times New Roman" w:cs="Times New Roman"/>
          <w:sz w:val="28"/>
          <w:szCs w:val="28"/>
          <w:lang w:eastAsia="ru-RU"/>
        </w:rPr>
      </w:pPr>
    </w:p>
    <w:p w:rsidR="000A3724" w:rsidRDefault="000A3724" w:rsidP="000A3724">
      <w:pPr>
        <w:spacing w:after="0"/>
        <w:jc w:val="both"/>
        <w:rPr>
          <w:rFonts w:ascii="Times New Roman" w:eastAsia="Times New Roman" w:hAnsi="Times New Roman" w:cs="Times New Roman"/>
          <w:i/>
          <w:sz w:val="28"/>
          <w:szCs w:val="28"/>
          <w:u w:val="single"/>
          <w:lang w:eastAsia="ru-RU"/>
        </w:rPr>
      </w:pPr>
      <w:r w:rsidRPr="000A3724">
        <w:rPr>
          <w:rFonts w:ascii="Times New Roman" w:eastAsia="Times New Roman" w:hAnsi="Times New Roman" w:cs="Times New Roman"/>
          <w:i/>
          <w:sz w:val="28"/>
          <w:szCs w:val="28"/>
          <w:u w:val="single"/>
          <w:lang w:eastAsia="ru-RU"/>
        </w:rPr>
        <w:t>Воспитанники дошкольног</w:t>
      </w:r>
      <w:r w:rsidR="00F430EA">
        <w:rPr>
          <w:rFonts w:ascii="Times New Roman" w:eastAsia="Times New Roman" w:hAnsi="Times New Roman" w:cs="Times New Roman"/>
          <w:i/>
          <w:sz w:val="28"/>
          <w:szCs w:val="28"/>
          <w:u w:val="single"/>
          <w:lang w:eastAsia="ru-RU"/>
        </w:rPr>
        <w:t>о и младшего школьного возраста</w:t>
      </w:r>
      <w:r w:rsidRPr="000A3724">
        <w:rPr>
          <w:rFonts w:ascii="Times New Roman" w:eastAsia="Times New Roman" w:hAnsi="Times New Roman" w:cs="Times New Roman"/>
          <w:i/>
          <w:sz w:val="28"/>
          <w:szCs w:val="28"/>
          <w:u w:val="single"/>
          <w:lang w:eastAsia="ru-RU"/>
        </w:rPr>
        <w:t xml:space="preserve">: </w:t>
      </w:r>
    </w:p>
    <w:p w:rsidR="000A3724" w:rsidRPr="000A3724" w:rsidRDefault="000A3724" w:rsidP="00F52ABB">
      <w:pPr>
        <w:pStyle w:val="a8"/>
        <w:numPr>
          <w:ilvl w:val="0"/>
          <w:numId w:val="199"/>
        </w:numPr>
        <w:tabs>
          <w:tab w:val="left" w:pos="567"/>
        </w:tabs>
        <w:spacing w:after="0"/>
        <w:ind w:left="0" w:firstLine="0"/>
        <w:jc w:val="both"/>
        <w:rPr>
          <w:rFonts w:ascii="Times New Roman" w:eastAsia="Times New Roman" w:hAnsi="Times New Roman" w:cs="Times New Roman"/>
          <w:b/>
          <w:sz w:val="28"/>
          <w:szCs w:val="28"/>
          <w:lang w:eastAsia="ru-RU"/>
        </w:rPr>
      </w:pPr>
      <w:r w:rsidRPr="000A3724">
        <w:rPr>
          <w:rFonts w:ascii="Times New Roman" w:eastAsia="Times New Roman" w:hAnsi="Times New Roman" w:cs="Times New Roman"/>
          <w:b/>
          <w:sz w:val="28"/>
          <w:szCs w:val="28"/>
          <w:lang w:eastAsia="ru-RU"/>
        </w:rPr>
        <w:t>зна</w:t>
      </w:r>
      <w:r w:rsidR="00F430EA">
        <w:rPr>
          <w:rFonts w:ascii="Times New Roman" w:eastAsia="Times New Roman" w:hAnsi="Times New Roman" w:cs="Times New Roman"/>
          <w:b/>
          <w:sz w:val="28"/>
          <w:szCs w:val="28"/>
          <w:lang w:eastAsia="ru-RU"/>
        </w:rPr>
        <w:t>ю</w:t>
      </w:r>
      <w:r w:rsidRPr="000A3724">
        <w:rPr>
          <w:rFonts w:ascii="Times New Roman" w:eastAsia="Times New Roman" w:hAnsi="Times New Roman" w:cs="Times New Roman"/>
          <w:b/>
          <w:sz w:val="28"/>
          <w:szCs w:val="28"/>
          <w:lang w:eastAsia="ru-RU"/>
        </w:rPr>
        <w:t>т:</w:t>
      </w:r>
    </w:p>
    <w:p w:rsidR="000A3724" w:rsidRPr="000A3724" w:rsidRDefault="000A3724" w:rsidP="00F52ABB">
      <w:pPr>
        <w:pStyle w:val="a8"/>
        <w:numPr>
          <w:ilvl w:val="0"/>
          <w:numId w:val="68"/>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 xml:space="preserve">правила ухода за комнатными растениями, </w:t>
      </w:r>
      <w:r w:rsidR="00F430EA" w:rsidRPr="000A3724">
        <w:rPr>
          <w:rFonts w:ascii="Times New Roman" w:eastAsia="Times New Roman" w:hAnsi="Times New Roman" w:cs="Times New Roman"/>
          <w:sz w:val="28"/>
          <w:szCs w:val="28"/>
          <w:lang w:eastAsia="ru-RU"/>
        </w:rPr>
        <w:t>овощами</w:t>
      </w:r>
      <w:r w:rsidR="00F430EA">
        <w:rPr>
          <w:rFonts w:ascii="Times New Roman" w:eastAsia="Times New Roman" w:hAnsi="Times New Roman" w:cs="Times New Roman"/>
          <w:sz w:val="28"/>
          <w:szCs w:val="28"/>
          <w:lang w:eastAsia="ru-RU"/>
        </w:rPr>
        <w:t xml:space="preserve">, садовыми </w:t>
      </w:r>
      <w:r w:rsidR="00F430EA" w:rsidRPr="000A3724">
        <w:rPr>
          <w:rFonts w:ascii="Times New Roman" w:eastAsia="Times New Roman" w:hAnsi="Times New Roman" w:cs="Times New Roman"/>
          <w:sz w:val="28"/>
          <w:szCs w:val="28"/>
          <w:lang w:eastAsia="ru-RU"/>
        </w:rPr>
        <w:t>цветами</w:t>
      </w:r>
      <w:r w:rsidR="00F430EA">
        <w:rPr>
          <w:rFonts w:ascii="Times New Roman" w:eastAsia="Times New Roman" w:hAnsi="Times New Roman" w:cs="Times New Roman"/>
          <w:sz w:val="28"/>
          <w:szCs w:val="28"/>
          <w:lang w:eastAsia="ru-RU"/>
        </w:rPr>
        <w:t xml:space="preserve">, </w:t>
      </w:r>
      <w:r w:rsidRPr="000A3724">
        <w:rPr>
          <w:rFonts w:ascii="Times New Roman" w:eastAsia="Times New Roman" w:hAnsi="Times New Roman" w:cs="Times New Roman"/>
          <w:sz w:val="28"/>
          <w:szCs w:val="28"/>
          <w:lang w:eastAsia="ru-RU"/>
        </w:rPr>
        <w:t>домашними питомцами, зимующими птицами;</w:t>
      </w:r>
    </w:p>
    <w:p w:rsidR="000A3724" w:rsidRPr="000A3724" w:rsidRDefault="000A3724" w:rsidP="00F52ABB">
      <w:pPr>
        <w:pStyle w:val="a8"/>
        <w:numPr>
          <w:ilvl w:val="0"/>
          <w:numId w:val="68"/>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 xml:space="preserve">правила безопасного использования садово-огородного инвентаря; </w:t>
      </w:r>
    </w:p>
    <w:p w:rsidR="000A3724" w:rsidRPr="000A3724" w:rsidRDefault="000A3724" w:rsidP="00F52ABB">
      <w:pPr>
        <w:pStyle w:val="a8"/>
        <w:numPr>
          <w:ilvl w:val="0"/>
          <w:numId w:val="200"/>
        </w:numPr>
        <w:tabs>
          <w:tab w:val="left" w:pos="567"/>
        </w:tabs>
        <w:spacing w:after="0"/>
        <w:ind w:left="0" w:firstLine="0"/>
        <w:jc w:val="both"/>
        <w:rPr>
          <w:rFonts w:ascii="Times New Roman" w:eastAsia="Times New Roman" w:hAnsi="Times New Roman" w:cs="Times New Roman"/>
          <w:b/>
          <w:sz w:val="28"/>
          <w:szCs w:val="28"/>
          <w:lang w:eastAsia="ru-RU"/>
        </w:rPr>
      </w:pPr>
      <w:r w:rsidRPr="000A3724">
        <w:rPr>
          <w:rFonts w:ascii="Times New Roman" w:eastAsia="Times New Roman" w:hAnsi="Times New Roman" w:cs="Times New Roman"/>
          <w:b/>
          <w:sz w:val="28"/>
          <w:szCs w:val="28"/>
          <w:lang w:eastAsia="ru-RU"/>
        </w:rPr>
        <w:t>уме</w:t>
      </w:r>
      <w:r w:rsidR="007907CF">
        <w:rPr>
          <w:rFonts w:ascii="Times New Roman" w:eastAsia="Times New Roman" w:hAnsi="Times New Roman" w:cs="Times New Roman"/>
          <w:b/>
          <w:sz w:val="28"/>
          <w:szCs w:val="28"/>
          <w:lang w:eastAsia="ru-RU"/>
        </w:rPr>
        <w:t>ют</w:t>
      </w:r>
      <w:r w:rsidRPr="000A3724">
        <w:rPr>
          <w:rFonts w:ascii="Times New Roman" w:eastAsia="Times New Roman" w:hAnsi="Times New Roman" w:cs="Times New Roman"/>
          <w:b/>
          <w:sz w:val="28"/>
          <w:szCs w:val="28"/>
          <w:lang w:eastAsia="ru-RU"/>
        </w:rPr>
        <w:t>:</w:t>
      </w:r>
    </w:p>
    <w:p w:rsidR="000A3724" w:rsidRPr="000A3724" w:rsidRDefault="000A3724" w:rsidP="00F52ABB">
      <w:pPr>
        <w:pStyle w:val="a8"/>
        <w:numPr>
          <w:ilvl w:val="0"/>
          <w:numId w:val="67"/>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 xml:space="preserve">осуществлять простейшие виды трудовой деятельности по уходу за комнатными растениями (полив, рыхление почвы); </w:t>
      </w:r>
    </w:p>
    <w:p w:rsidR="000A3724" w:rsidRPr="000A3724" w:rsidRDefault="000A3724" w:rsidP="00F52ABB">
      <w:pPr>
        <w:pStyle w:val="a8"/>
        <w:numPr>
          <w:ilvl w:val="0"/>
          <w:numId w:val="67"/>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осуществлять простейшие виды трудовой деятельности на участке в соответствии с сезоном и погодными условиями (уборка урожая, сбор семян, выкапывание луковиц и клубней цветов, перекапывание грядок и цветников, рыхление почвы, посев семян, высадка цветочной рассады, прополка клумб и цветников, выращивание зеленого корма для  птиц, посадка корнеплодов).</w:t>
      </w:r>
    </w:p>
    <w:p w:rsidR="000A3724" w:rsidRPr="000A3724" w:rsidRDefault="000A3724" w:rsidP="000A3724">
      <w:pPr>
        <w:spacing w:after="0"/>
        <w:jc w:val="both"/>
        <w:rPr>
          <w:rFonts w:ascii="Times New Roman" w:eastAsia="Times New Roman" w:hAnsi="Times New Roman" w:cs="Times New Roman"/>
          <w:sz w:val="28"/>
          <w:szCs w:val="28"/>
          <w:lang w:eastAsia="ru-RU"/>
        </w:rPr>
      </w:pPr>
    </w:p>
    <w:p w:rsidR="000A3724" w:rsidRDefault="000A3724" w:rsidP="000A3724">
      <w:pPr>
        <w:spacing w:after="0"/>
        <w:jc w:val="both"/>
        <w:rPr>
          <w:rFonts w:ascii="Times New Roman" w:eastAsia="Times New Roman" w:hAnsi="Times New Roman" w:cs="Times New Roman"/>
          <w:i/>
          <w:sz w:val="28"/>
          <w:szCs w:val="28"/>
          <w:u w:val="single"/>
          <w:lang w:eastAsia="ru-RU"/>
        </w:rPr>
      </w:pPr>
      <w:r w:rsidRPr="000A3724">
        <w:rPr>
          <w:rFonts w:ascii="Times New Roman" w:eastAsia="Times New Roman" w:hAnsi="Times New Roman" w:cs="Times New Roman"/>
          <w:i/>
          <w:sz w:val="28"/>
          <w:szCs w:val="28"/>
          <w:u w:val="single"/>
          <w:lang w:eastAsia="ru-RU"/>
        </w:rPr>
        <w:t>Воспитанники среднего школьного возраста и выпускники:</w:t>
      </w:r>
    </w:p>
    <w:p w:rsidR="000A3724" w:rsidRPr="000A3724" w:rsidRDefault="000A3724" w:rsidP="00F52ABB">
      <w:pPr>
        <w:pStyle w:val="a8"/>
        <w:numPr>
          <w:ilvl w:val="0"/>
          <w:numId w:val="201"/>
        </w:numPr>
        <w:tabs>
          <w:tab w:val="left" w:pos="567"/>
        </w:tabs>
        <w:spacing w:after="0"/>
        <w:ind w:left="0" w:firstLine="0"/>
        <w:jc w:val="both"/>
        <w:rPr>
          <w:rFonts w:ascii="Times New Roman" w:eastAsia="Times New Roman" w:hAnsi="Times New Roman" w:cs="Times New Roman"/>
          <w:b/>
          <w:sz w:val="28"/>
          <w:szCs w:val="28"/>
          <w:lang w:eastAsia="ru-RU"/>
        </w:rPr>
      </w:pPr>
      <w:r w:rsidRPr="000A3724">
        <w:rPr>
          <w:rFonts w:ascii="Times New Roman" w:eastAsia="Times New Roman" w:hAnsi="Times New Roman" w:cs="Times New Roman"/>
          <w:b/>
          <w:sz w:val="28"/>
          <w:szCs w:val="28"/>
          <w:lang w:eastAsia="ru-RU"/>
        </w:rPr>
        <w:t>зна</w:t>
      </w:r>
      <w:r w:rsidR="007907CF">
        <w:rPr>
          <w:rFonts w:ascii="Times New Roman" w:eastAsia="Times New Roman" w:hAnsi="Times New Roman" w:cs="Times New Roman"/>
          <w:b/>
          <w:sz w:val="28"/>
          <w:szCs w:val="28"/>
          <w:lang w:eastAsia="ru-RU"/>
        </w:rPr>
        <w:t>ю</w:t>
      </w:r>
      <w:r w:rsidRPr="000A3724">
        <w:rPr>
          <w:rFonts w:ascii="Times New Roman" w:eastAsia="Times New Roman" w:hAnsi="Times New Roman" w:cs="Times New Roman"/>
          <w:b/>
          <w:sz w:val="28"/>
          <w:szCs w:val="28"/>
          <w:lang w:eastAsia="ru-RU"/>
        </w:rPr>
        <w:t>т:</w:t>
      </w:r>
    </w:p>
    <w:p w:rsidR="000A3724" w:rsidRPr="000A3724" w:rsidRDefault="000A3724" w:rsidP="00F52ABB">
      <w:pPr>
        <w:pStyle w:val="a8"/>
        <w:numPr>
          <w:ilvl w:val="0"/>
          <w:numId w:val="75"/>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профессии, связанные с растениеводством (овощевод, полевод, агроном, механизатор, селекционер, цветовод, флорист);</w:t>
      </w:r>
    </w:p>
    <w:p w:rsidR="000A3724" w:rsidRPr="000A3724" w:rsidRDefault="000A3724" w:rsidP="00F52ABB">
      <w:pPr>
        <w:pStyle w:val="a8"/>
        <w:numPr>
          <w:ilvl w:val="0"/>
          <w:numId w:val="75"/>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основные разновидности овощных, цветочных культур, виды цветников, кустарников, плодовых культур;</w:t>
      </w:r>
    </w:p>
    <w:p w:rsidR="000A3724" w:rsidRPr="000A3724" w:rsidRDefault="000A3724" w:rsidP="00F52ABB">
      <w:pPr>
        <w:pStyle w:val="a8"/>
        <w:numPr>
          <w:ilvl w:val="0"/>
          <w:numId w:val="75"/>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виды работ на приусадебном участке;</w:t>
      </w:r>
    </w:p>
    <w:p w:rsidR="000A3724" w:rsidRPr="000A3724" w:rsidRDefault="000A3724" w:rsidP="00F52ABB">
      <w:pPr>
        <w:pStyle w:val="a8"/>
        <w:numPr>
          <w:ilvl w:val="0"/>
          <w:numId w:val="75"/>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правила полива, рыхления и вскапывания почвы;</w:t>
      </w:r>
    </w:p>
    <w:p w:rsidR="000A3724" w:rsidRPr="000A3724" w:rsidRDefault="000A3724" w:rsidP="00F52ABB">
      <w:pPr>
        <w:pStyle w:val="a8"/>
        <w:numPr>
          <w:ilvl w:val="0"/>
          <w:numId w:val="75"/>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правила ухода за цветущими растениями, кустарниками, плодовыми деревьями;</w:t>
      </w:r>
    </w:p>
    <w:p w:rsidR="000A3724" w:rsidRPr="000A3724" w:rsidRDefault="000A3724" w:rsidP="00F52ABB">
      <w:pPr>
        <w:pStyle w:val="a8"/>
        <w:numPr>
          <w:ilvl w:val="0"/>
          <w:numId w:val="75"/>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правила техники безопасности при работе с сельскохозяйственным инвентарем;</w:t>
      </w:r>
    </w:p>
    <w:p w:rsidR="000A3724" w:rsidRPr="000A3724" w:rsidRDefault="000A3724" w:rsidP="00F52ABB">
      <w:pPr>
        <w:pStyle w:val="a8"/>
        <w:numPr>
          <w:ilvl w:val="0"/>
          <w:numId w:val="75"/>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меры борьбы с сорняками, вредителями сада и огорода;</w:t>
      </w:r>
    </w:p>
    <w:p w:rsidR="000A3724" w:rsidRPr="000A3724" w:rsidRDefault="000A3724" w:rsidP="00F52ABB">
      <w:pPr>
        <w:pStyle w:val="a8"/>
        <w:numPr>
          <w:ilvl w:val="0"/>
          <w:numId w:val="202"/>
        </w:numPr>
        <w:tabs>
          <w:tab w:val="left" w:pos="567"/>
        </w:tabs>
        <w:spacing w:after="0"/>
        <w:ind w:left="0" w:firstLine="0"/>
        <w:jc w:val="both"/>
        <w:rPr>
          <w:rFonts w:ascii="Times New Roman" w:eastAsia="Times New Roman" w:hAnsi="Times New Roman" w:cs="Times New Roman"/>
          <w:b/>
          <w:sz w:val="28"/>
          <w:szCs w:val="28"/>
          <w:lang w:eastAsia="ru-RU"/>
        </w:rPr>
      </w:pPr>
      <w:r w:rsidRPr="000A3724">
        <w:rPr>
          <w:rFonts w:ascii="Times New Roman" w:eastAsia="Times New Roman" w:hAnsi="Times New Roman" w:cs="Times New Roman"/>
          <w:b/>
          <w:sz w:val="28"/>
          <w:szCs w:val="28"/>
          <w:lang w:eastAsia="ru-RU"/>
        </w:rPr>
        <w:t>уме</w:t>
      </w:r>
      <w:r w:rsidR="007907CF">
        <w:rPr>
          <w:rFonts w:ascii="Times New Roman" w:eastAsia="Times New Roman" w:hAnsi="Times New Roman" w:cs="Times New Roman"/>
          <w:b/>
          <w:sz w:val="28"/>
          <w:szCs w:val="28"/>
          <w:lang w:eastAsia="ru-RU"/>
        </w:rPr>
        <w:t>ю</w:t>
      </w:r>
      <w:r w:rsidRPr="000A3724">
        <w:rPr>
          <w:rFonts w:ascii="Times New Roman" w:eastAsia="Times New Roman" w:hAnsi="Times New Roman" w:cs="Times New Roman"/>
          <w:b/>
          <w:sz w:val="28"/>
          <w:szCs w:val="28"/>
          <w:lang w:eastAsia="ru-RU"/>
        </w:rPr>
        <w:t>т:</w:t>
      </w:r>
    </w:p>
    <w:p w:rsidR="000A3724" w:rsidRPr="000A3724" w:rsidRDefault="000A3724" w:rsidP="00F52ABB">
      <w:pPr>
        <w:pStyle w:val="a8"/>
        <w:numPr>
          <w:ilvl w:val="0"/>
          <w:numId w:val="75"/>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пользоваться сельскохозяйственным инвентарем;</w:t>
      </w:r>
    </w:p>
    <w:p w:rsidR="000A3724" w:rsidRPr="000A3724" w:rsidRDefault="000A3724" w:rsidP="00F52ABB">
      <w:pPr>
        <w:pStyle w:val="a8"/>
        <w:numPr>
          <w:ilvl w:val="0"/>
          <w:numId w:val="75"/>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поливать, рыхлить и вскапывать почву; удалять сорняки;</w:t>
      </w:r>
    </w:p>
    <w:p w:rsidR="000A3724" w:rsidRPr="000A3724" w:rsidRDefault="000A3724" w:rsidP="00F52ABB">
      <w:pPr>
        <w:pStyle w:val="a8"/>
        <w:numPr>
          <w:ilvl w:val="0"/>
          <w:numId w:val="75"/>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ухаживать за рассадой, овощными, цветочными, плодово-ягодными культурами; подготавливать сад к зиме;</w:t>
      </w:r>
    </w:p>
    <w:p w:rsidR="000A3724" w:rsidRPr="000A3724" w:rsidRDefault="000A3724" w:rsidP="00F52ABB">
      <w:pPr>
        <w:pStyle w:val="a8"/>
        <w:numPr>
          <w:ilvl w:val="0"/>
          <w:numId w:val="75"/>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собирать овощи, фрукты, ягоды, семена;</w:t>
      </w:r>
    </w:p>
    <w:p w:rsidR="000A3724" w:rsidRPr="000A3724" w:rsidRDefault="000A3724" w:rsidP="00F52ABB">
      <w:pPr>
        <w:pStyle w:val="a8"/>
        <w:numPr>
          <w:ilvl w:val="0"/>
          <w:numId w:val="75"/>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rPr>
        <w:t>замораживать и хранить овощи в осеннее - зимний период.</w:t>
      </w:r>
    </w:p>
    <w:p w:rsidR="000A3724" w:rsidRPr="000A3724" w:rsidRDefault="000A3724" w:rsidP="000A3724">
      <w:pPr>
        <w:pStyle w:val="a8"/>
        <w:tabs>
          <w:tab w:val="left" w:pos="567"/>
        </w:tabs>
        <w:spacing w:after="0"/>
        <w:ind w:left="0" w:hanging="720"/>
        <w:jc w:val="both"/>
        <w:rPr>
          <w:rFonts w:ascii="Times New Roman" w:eastAsia="Times New Roman" w:hAnsi="Times New Roman" w:cs="Times New Roman"/>
          <w:b/>
          <w:sz w:val="28"/>
          <w:szCs w:val="28"/>
          <w:lang w:eastAsia="ru-RU"/>
        </w:rPr>
      </w:pPr>
    </w:p>
    <w:p w:rsidR="000A3724" w:rsidRPr="000A3724" w:rsidRDefault="000A3724" w:rsidP="007907CF">
      <w:pPr>
        <w:pStyle w:val="a3"/>
        <w:shd w:val="clear" w:color="auto" w:fill="FFFFFF"/>
        <w:spacing w:before="0" w:beforeAutospacing="0" w:after="0" w:afterAutospacing="0" w:line="276" w:lineRule="auto"/>
        <w:jc w:val="both"/>
        <w:outlineLvl w:val="2"/>
        <w:rPr>
          <w:b/>
          <w:sz w:val="28"/>
          <w:shd w:val="clear" w:color="auto" w:fill="FFFFFF"/>
        </w:rPr>
      </w:pPr>
      <w:bookmarkStart w:id="35" w:name="_Toc50467984"/>
      <w:r w:rsidRPr="000A3724">
        <w:rPr>
          <w:b/>
          <w:sz w:val="28"/>
          <w:shd w:val="clear" w:color="auto" w:fill="FFFFFF"/>
        </w:rPr>
        <w:t>2.6. БЛОК «ОСНОВЫ ФИНАНСОВОЙ ГРАМОТНОСТИ»</w:t>
      </w:r>
      <w:bookmarkEnd w:id="35"/>
    </w:p>
    <w:p w:rsidR="000A3724" w:rsidRPr="000A3724" w:rsidRDefault="000A3724" w:rsidP="000A3724">
      <w:pPr>
        <w:shd w:val="clear" w:color="auto" w:fill="FFFFFF"/>
        <w:spacing w:after="0" w:line="294" w:lineRule="atLeast"/>
        <w:jc w:val="right"/>
        <w:rPr>
          <w:rFonts w:ascii="Times New Roman" w:eastAsia="Times New Roman" w:hAnsi="Times New Roman" w:cs="Times New Roman"/>
          <w:i/>
          <w:color w:val="000000"/>
          <w:sz w:val="18"/>
          <w:szCs w:val="21"/>
          <w:lang w:eastAsia="ru-RU"/>
        </w:rPr>
      </w:pPr>
      <w:r w:rsidRPr="000A3724">
        <w:rPr>
          <w:rFonts w:ascii="Times New Roman" w:eastAsia="Times New Roman" w:hAnsi="Times New Roman" w:cs="Times New Roman"/>
          <w:i/>
          <w:color w:val="000000"/>
          <w:sz w:val="20"/>
          <w:szCs w:val="24"/>
          <w:lang w:eastAsia="ru-RU"/>
        </w:rPr>
        <w:t>«Нажить много денег - храбрость, сохранить их - мудрость,</w:t>
      </w:r>
    </w:p>
    <w:p w:rsidR="000A3724" w:rsidRPr="000A3724" w:rsidRDefault="000A3724" w:rsidP="000A3724">
      <w:pPr>
        <w:shd w:val="clear" w:color="auto" w:fill="FFFFFF"/>
        <w:spacing w:after="0" w:line="294" w:lineRule="atLeast"/>
        <w:jc w:val="right"/>
        <w:rPr>
          <w:rFonts w:ascii="Times New Roman" w:eastAsia="Times New Roman" w:hAnsi="Times New Roman" w:cs="Times New Roman"/>
          <w:i/>
          <w:color w:val="000000"/>
          <w:sz w:val="18"/>
          <w:szCs w:val="21"/>
          <w:lang w:eastAsia="ru-RU"/>
        </w:rPr>
      </w:pPr>
      <w:r w:rsidRPr="000A3724">
        <w:rPr>
          <w:rFonts w:ascii="Times New Roman" w:eastAsia="Times New Roman" w:hAnsi="Times New Roman" w:cs="Times New Roman"/>
          <w:i/>
          <w:color w:val="000000"/>
          <w:sz w:val="20"/>
          <w:szCs w:val="24"/>
          <w:lang w:eastAsia="ru-RU"/>
        </w:rPr>
        <w:t>а умело расходовать их - искусство»</w:t>
      </w:r>
    </w:p>
    <w:p w:rsidR="000A3724" w:rsidRPr="000A3724" w:rsidRDefault="000A3724" w:rsidP="000A3724">
      <w:pPr>
        <w:shd w:val="clear" w:color="auto" w:fill="FFFFFF"/>
        <w:spacing w:after="0" w:line="294" w:lineRule="atLeast"/>
        <w:jc w:val="right"/>
        <w:rPr>
          <w:rFonts w:ascii="Times New Roman" w:eastAsia="Times New Roman" w:hAnsi="Times New Roman" w:cs="Times New Roman"/>
          <w:i/>
          <w:color w:val="000000"/>
          <w:sz w:val="18"/>
          <w:szCs w:val="21"/>
          <w:lang w:eastAsia="ru-RU"/>
        </w:rPr>
      </w:pPr>
      <w:r w:rsidRPr="000A3724">
        <w:rPr>
          <w:rFonts w:ascii="Times New Roman" w:eastAsia="Times New Roman" w:hAnsi="Times New Roman" w:cs="Times New Roman"/>
          <w:i/>
          <w:color w:val="000000"/>
          <w:sz w:val="20"/>
          <w:szCs w:val="24"/>
          <w:lang w:eastAsia="ru-RU"/>
        </w:rPr>
        <w:t>Б. Аурбах</w:t>
      </w:r>
    </w:p>
    <w:p w:rsidR="000A3724" w:rsidRPr="000A3724" w:rsidRDefault="000A3724" w:rsidP="000A3724">
      <w:pPr>
        <w:spacing w:after="0"/>
        <w:jc w:val="both"/>
        <w:rPr>
          <w:rFonts w:ascii="Times New Roman" w:hAnsi="Times New Roman" w:cs="Times New Roman"/>
          <w:sz w:val="18"/>
        </w:rPr>
      </w:pPr>
    </w:p>
    <w:p w:rsidR="000A3724" w:rsidRPr="000A3724" w:rsidRDefault="000A3724" w:rsidP="000A3724">
      <w:pPr>
        <w:spacing w:after="0"/>
        <w:ind w:firstLine="708"/>
        <w:jc w:val="both"/>
        <w:rPr>
          <w:rFonts w:ascii="Times New Roman" w:hAnsi="Times New Roman" w:cs="Times New Roman"/>
          <w:sz w:val="28"/>
        </w:rPr>
      </w:pPr>
      <w:r w:rsidRPr="000A3724">
        <w:rPr>
          <w:rFonts w:ascii="Times New Roman" w:hAnsi="Times New Roman" w:cs="Times New Roman"/>
          <w:sz w:val="28"/>
        </w:rPr>
        <w:t xml:space="preserve">Финансовая грамотность – достаточный уровень знаний и навыков в области экономики, который позволяет правильно оценивать ситуацию на рынке и принимать разумные решения с осознанием последствий своих действий и готовностью принять на себя ответственность. Формирование полезных привычек в сфере финансов, начиная с раннего возраста, поможет избежать детям многих ошибок по мере взросления и приобретения финансовой самостоятельности, а также заложит основу финансовой безопасности и благополучия на протяжении жизни. </w:t>
      </w:r>
    </w:p>
    <w:p w:rsidR="000A3724" w:rsidRPr="000A3724" w:rsidRDefault="000A3724" w:rsidP="000A3724">
      <w:pPr>
        <w:shd w:val="clear" w:color="auto" w:fill="FFFFFF"/>
        <w:spacing w:after="0"/>
        <w:ind w:firstLine="708"/>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Развитие экономической культуры ребёнка начинается в семье на примере родителей и близких людей, во время обсуждения семейных покупок, организации отдыха, возможных доходов, совместного переживания сложных ситуаций, которые случаются в каждой семье.</w:t>
      </w:r>
    </w:p>
    <w:p w:rsidR="000A3724" w:rsidRPr="000A3724" w:rsidRDefault="000A3724" w:rsidP="000A3724">
      <w:pPr>
        <w:shd w:val="clear" w:color="auto" w:fill="FFFFFF"/>
        <w:spacing w:after="0"/>
        <w:ind w:firstLine="708"/>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 xml:space="preserve">Но, к сожалению, не все члены нашего общества имеют возможность получить такие знания в семье. В первую очередь, это дети-сироты и дети, оставшиеся без попечения родителей, которые, проживая в государственных учреждениях, чаще всего лишены такой возможности, т.к. система этих учреждений не всегда предполагает какой-либо контакт своих воспитанников с финансами внешнего мира. За одежду, еду, коммунальные услуги платит кто-то другой, возможность самостоятельного заработка и распоряжения денежными средствами в большинстве случаев отсутствует. </w:t>
      </w:r>
      <w:r w:rsidRPr="000A3724">
        <w:rPr>
          <w:rFonts w:ascii="Times New Roman" w:hAnsi="Times New Roman" w:cs="Times New Roman"/>
          <w:sz w:val="28"/>
          <w:szCs w:val="28"/>
        </w:rPr>
        <w:t xml:space="preserve">Отсюда становится очевидным, что  формирование у воспитанников основ финансовой грамотности должно стать одним из ключевых направлений подготовки их к самостоятельной жизни. </w:t>
      </w:r>
      <w:r w:rsidRPr="000A3724">
        <w:rPr>
          <w:rFonts w:ascii="Times New Roman" w:hAnsi="Times New Roman" w:cs="Times New Roman"/>
          <w:sz w:val="28"/>
          <w:szCs w:val="28"/>
          <w:shd w:val="clear" w:color="auto" w:fill="FFFFFF"/>
        </w:rPr>
        <w:t xml:space="preserve">Это будет способствовать их </w:t>
      </w:r>
      <w:r w:rsidRPr="000A3724">
        <w:rPr>
          <w:rFonts w:ascii="Times New Roman" w:eastAsia="Times New Roman" w:hAnsi="Times New Roman" w:cs="Times New Roman"/>
          <w:sz w:val="28"/>
          <w:szCs w:val="28"/>
          <w:lang w:eastAsia="ru-RU"/>
        </w:rPr>
        <w:t xml:space="preserve">социальной защите и успешной адаптации к современным социально-экономическим условиям. </w:t>
      </w:r>
    </w:p>
    <w:p w:rsidR="000A3724" w:rsidRPr="000A3724" w:rsidRDefault="000A3724" w:rsidP="000A3724">
      <w:pPr>
        <w:spacing w:after="0"/>
        <w:ind w:firstLine="708"/>
        <w:jc w:val="both"/>
        <w:rPr>
          <w:rFonts w:ascii="Times New Roman" w:eastAsia="Times New Roman" w:hAnsi="Times New Roman" w:cs="Times New Roman"/>
          <w:color w:val="FF0000"/>
          <w:sz w:val="28"/>
          <w:szCs w:val="28"/>
          <w:lang w:eastAsia="ru-RU"/>
        </w:rPr>
      </w:pPr>
      <w:r w:rsidRPr="000A3724">
        <w:rPr>
          <w:rFonts w:ascii="Times New Roman" w:hAnsi="Times New Roman" w:cs="Times New Roman"/>
          <w:sz w:val="28"/>
          <w:szCs w:val="28"/>
          <w:shd w:val="clear" w:color="auto" w:fill="FFFFFF"/>
        </w:rPr>
        <w:t xml:space="preserve">Предлагаемый блок «Основы финансовой грамотности» направлен на  формирование у воспитанников </w:t>
      </w:r>
      <w:r w:rsidRPr="000A3724">
        <w:rPr>
          <w:rFonts w:ascii="Times New Roman" w:hAnsi="Times New Roman" w:cs="Times New Roman"/>
          <w:color w:val="000000"/>
          <w:sz w:val="28"/>
          <w:szCs w:val="28"/>
          <w:shd w:val="clear" w:color="auto" w:fill="FFFFFF"/>
        </w:rPr>
        <w:t>понятий: откуда берутся деньги; что такое финансовое благополучие человека; как заработать деньги</w:t>
      </w:r>
      <w:r w:rsidR="00843B43">
        <w:rPr>
          <w:rFonts w:ascii="Times New Roman" w:hAnsi="Times New Roman" w:cs="Times New Roman"/>
          <w:color w:val="000000"/>
          <w:sz w:val="28"/>
          <w:szCs w:val="28"/>
          <w:shd w:val="clear" w:color="auto" w:fill="FFFFFF"/>
        </w:rPr>
        <w:t xml:space="preserve">; </w:t>
      </w:r>
      <w:r w:rsidR="000172A5">
        <w:rPr>
          <w:rFonts w:ascii="Times New Roman" w:hAnsi="Times New Roman" w:cs="Times New Roman"/>
          <w:color w:val="000000"/>
          <w:sz w:val="28"/>
          <w:szCs w:val="28"/>
          <w:shd w:val="clear" w:color="auto" w:fill="FFFFFF"/>
        </w:rPr>
        <w:t xml:space="preserve"> и чт</w:t>
      </w:r>
      <w:r w:rsidRPr="000A3724">
        <w:rPr>
          <w:rFonts w:ascii="Times New Roman" w:hAnsi="Times New Roman" w:cs="Times New Roman"/>
          <w:color w:val="000000"/>
          <w:sz w:val="28"/>
          <w:szCs w:val="28"/>
          <w:shd w:val="clear" w:color="auto" w:fill="FFFFFF"/>
        </w:rPr>
        <w:t>о необходимо сделать для этого; как правильно планировать расходы</w:t>
      </w:r>
      <w:r w:rsidR="000172A5">
        <w:rPr>
          <w:rFonts w:ascii="Times New Roman" w:hAnsi="Times New Roman" w:cs="Times New Roman"/>
          <w:color w:val="000000"/>
          <w:sz w:val="28"/>
          <w:szCs w:val="28"/>
          <w:shd w:val="clear" w:color="auto" w:fill="FFFFFF"/>
        </w:rPr>
        <w:t xml:space="preserve">; </w:t>
      </w:r>
      <w:r w:rsidRPr="000A3724">
        <w:rPr>
          <w:rFonts w:ascii="Times New Roman" w:hAnsi="Times New Roman" w:cs="Times New Roman"/>
          <w:color w:val="000000"/>
          <w:sz w:val="28"/>
          <w:szCs w:val="28"/>
          <w:shd w:val="clear" w:color="auto" w:fill="FFFFFF"/>
        </w:rPr>
        <w:t>что такое личное финансовое планирование; как формировать накопления и получать кредиты; как организовать бюджет будущей семьи</w:t>
      </w:r>
      <w:r w:rsidR="000172A5">
        <w:rPr>
          <w:rFonts w:ascii="Times New Roman" w:hAnsi="Times New Roman" w:cs="Times New Roman"/>
          <w:color w:val="000000"/>
          <w:sz w:val="28"/>
          <w:szCs w:val="28"/>
          <w:shd w:val="clear" w:color="auto" w:fill="FFFFFF"/>
        </w:rPr>
        <w:t xml:space="preserve">. Воспитанники </w:t>
      </w:r>
      <w:r w:rsidRPr="000A3724">
        <w:rPr>
          <w:rFonts w:ascii="Times New Roman" w:hAnsi="Times New Roman" w:cs="Times New Roman"/>
          <w:color w:val="000000"/>
          <w:sz w:val="28"/>
          <w:szCs w:val="28"/>
          <w:shd w:val="clear" w:color="auto" w:fill="FFFFFF"/>
        </w:rPr>
        <w:t>приобрет</w:t>
      </w:r>
      <w:r w:rsidR="000172A5">
        <w:rPr>
          <w:rFonts w:ascii="Times New Roman" w:hAnsi="Times New Roman" w:cs="Times New Roman"/>
          <w:color w:val="000000"/>
          <w:sz w:val="28"/>
          <w:szCs w:val="28"/>
          <w:shd w:val="clear" w:color="auto" w:fill="FFFFFF"/>
        </w:rPr>
        <w:t xml:space="preserve">ут </w:t>
      </w:r>
      <w:r w:rsidRPr="000A3724">
        <w:rPr>
          <w:rFonts w:ascii="Times New Roman" w:hAnsi="Times New Roman" w:cs="Times New Roman"/>
          <w:color w:val="000000"/>
          <w:sz w:val="28"/>
          <w:szCs w:val="28"/>
          <w:shd w:val="clear" w:color="auto" w:fill="FFFFFF"/>
        </w:rPr>
        <w:t>навык</w:t>
      </w:r>
      <w:r w:rsidR="000172A5">
        <w:rPr>
          <w:rFonts w:ascii="Times New Roman" w:hAnsi="Times New Roman" w:cs="Times New Roman"/>
          <w:color w:val="000000"/>
          <w:sz w:val="28"/>
          <w:szCs w:val="28"/>
          <w:shd w:val="clear" w:color="auto" w:fill="FFFFFF"/>
        </w:rPr>
        <w:t>и</w:t>
      </w:r>
      <w:r w:rsidRPr="000A3724">
        <w:rPr>
          <w:rFonts w:ascii="Times New Roman" w:hAnsi="Times New Roman" w:cs="Times New Roman"/>
          <w:color w:val="000000"/>
          <w:sz w:val="28"/>
          <w:szCs w:val="28"/>
          <w:shd w:val="clear" w:color="auto" w:fill="FFFFFF"/>
        </w:rPr>
        <w:t xml:space="preserve"> взаимодействия с организациями и учреждениями, осуществляющими финансовые операции (банками, пенсионным фондом, почтовым</w:t>
      </w:r>
      <w:r w:rsidR="000172A5">
        <w:rPr>
          <w:rFonts w:ascii="Times New Roman" w:hAnsi="Times New Roman" w:cs="Times New Roman"/>
          <w:color w:val="000000"/>
          <w:sz w:val="28"/>
          <w:szCs w:val="28"/>
          <w:shd w:val="clear" w:color="auto" w:fill="FFFFFF"/>
        </w:rPr>
        <w:t>и</w:t>
      </w:r>
      <w:r w:rsidRPr="000A3724">
        <w:rPr>
          <w:rFonts w:ascii="Times New Roman" w:hAnsi="Times New Roman" w:cs="Times New Roman"/>
          <w:color w:val="000000"/>
          <w:sz w:val="28"/>
          <w:szCs w:val="28"/>
          <w:shd w:val="clear" w:color="auto" w:fill="FFFFFF"/>
        </w:rPr>
        <w:t xml:space="preserve"> отделени</w:t>
      </w:r>
      <w:r w:rsidR="000172A5">
        <w:rPr>
          <w:rFonts w:ascii="Times New Roman" w:hAnsi="Times New Roman" w:cs="Times New Roman"/>
          <w:color w:val="000000"/>
          <w:sz w:val="28"/>
          <w:szCs w:val="28"/>
          <w:shd w:val="clear" w:color="auto" w:fill="FFFFFF"/>
        </w:rPr>
        <w:t>ями,</w:t>
      </w:r>
      <w:r w:rsidRPr="000A3724">
        <w:rPr>
          <w:rFonts w:ascii="Times New Roman" w:hAnsi="Times New Roman" w:cs="Times New Roman"/>
          <w:color w:val="000000"/>
          <w:sz w:val="28"/>
          <w:szCs w:val="28"/>
          <w:shd w:val="clear" w:color="auto" w:fill="FFFFFF"/>
        </w:rPr>
        <w:t xml:space="preserve"> организациями </w:t>
      </w:r>
      <w:r w:rsidRPr="000A3724">
        <w:rPr>
          <w:rFonts w:ascii="Times New Roman" w:eastAsia="Times New Roman" w:hAnsi="Times New Roman" w:cs="Times New Roman"/>
          <w:sz w:val="28"/>
          <w:szCs w:val="28"/>
          <w:lang w:eastAsia="ru-RU"/>
        </w:rPr>
        <w:t>жилищно ­ коммунального хозяйства</w:t>
      </w:r>
      <w:r w:rsidRPr="000A3724">
        <w:rPr>
          <w:rFonts w:ascii="Times New Roman" w:hAnsi="Times New Roman" w:cs="Times New Roman"/>
          <w:color w:val="000000"/>
          <w:sz w:val="28"/>
          <w:szCs w:val="28"/>
          <w:shd w:val="clear" w:color="auto" w:fill="FFFFFF"/>
        </w:rPr>
        <w:t xml:space="preserve">, </w:t>
      </w:r>
      <w:r w:rsidRPr="000A3724">
        <w:rPr>
          <w:rFonts w:ascii="Times New Roman" w:eastAsia="Times New Roman" w:hAnsi="Times New Roman" w:cs="Times New Roman"/>
          <w:sz w:val="28"/>
          <w:szCs w:val="28"/>
          <w:lang w:eastAsia="ru-RU"/>
        </w:rPr>
        <w:t>отделов по вопросам миграции УМВД России по Камчатскому краю, налоговой инспекции и др.</w:t>
      </w:r>
      <w:r w:rsidR="007907CF">
        <w:rPr>
          <w:rFonts w:ascii="Times New Roman" w:hAnsi="Times New Roman" w:cs="Times New Roman"/>
          <w:color w:val="000000"/>
          <w:sz w:val="28"/>
          <w:szCs w:val="28"/>
          <w:shd w:val="clear" w:color="auto" w:fill="FFFFFF"/>
        </w:rPr>
        <w:t>).</w:t>
      </w:r>
    </w:p>
    <w:p w:rsidR="000A3724" w:rsidRPr="000A3724" w:rsidRDefault="000A3724" w:rsidP="000A3724">
      <w:pPr>
        <w:spacing w:after="0"/>
        <w:ind w:firstLine="708"/>
        <w:jc w:val="both"/>
        <w:rPr>
          <w:rFonts w:ascii="Times New Roman" w:hAnsi="Times New Roman" w:cs="Times New Roman"/>
        </w:rPr>
      </w:pPr>
      <w:r w:rsidRPr="000A3724">
        <w:rPr>
          <w:rFonts w:ascii="Times New Roman" w:hAnsi="Times New Roman" w:cs="Times New Roman"/>
          <w:sz w:val="28"/>
        </w:rPr>
        <w:t>Грамотность в сфере финансов, так же как и любая другая, воспитывается в течение продолжительного периода времени на основе принципа «от простого к сложному», в процессе многократного повторения и закрепления, направленного на практическое применение знаний и навыков.</w:t>
      </w:r>
      <w:r w:rsidRPr="000A3724">
        <w:rPr>
          <w:rFonts w:ascii="Times New Roman" w:hAnsi="Times New Roman" w:cs="Times New Roman"/>
        </w:rPr>
        <w:t xml:space="preserve"> </w:t>
      </w:r>
    </w:p>
    <w:p w:rsidR="000A3724" w:rsidRPr="000A3724" w:rsidRDefault="000A3724" w:rsidP="000A3724">
      <w:pPr>
        <w:spacing w:after="0"/>
        <w:jc w:val="both"/>
        <w:rPr>
          <w:rFonts w:ascii="Times New Roman" w:hAnsi="Times New Roman" w:cs="Times New Roman"/>
          <w:i/>
          <w:sz w:val="28"/>
          <w:szCs w:val="28"/>
        </w:rPr>
      </w:pPr>
      <w:r w:rsidRPr="000A3724">
        <w:rPr>
          <w:rFonts w:ascii="Times New Roman" w:hAnsi="Times New Roman" w:cs="Times New Roman"/>
          <w:sz w:val="28"/>
          <w:szCs w:val="28"/>
        </w:rPr>
        <w:tab/>
      </w:r>
      <w:r w:rsidRPr="000A3724">
        <w:rPr>
          <w:rFonts w:ascii="Times New Roman" w:hAnsi="Times New Roman" w:cs="Times New Roman"/>
          <w:i/>
          <w:sz w:val="28"/>
          <w:szCs w:val="28"/>
        </w:rPr>
        <w:t>Задачи:</w:t>
      </w:r>
    </w:p>
    <w:p w:rsidR="000A3724" w:rsidRPr="000A3724" w:rsidRDefault="000A3724" w:rsidP="00F52ABB">
      <w:pPr>
        <w:pStyle w:val="a3"/>
        <w:numPr>
          <w:ilvl w:val="0"/>
          <w:numId w:val="58"/>
        </w:numPr>
        <w:shd w:val="clear" w:color="auto" w:fill="FFFFFF"/>
        <w:tabs>
          <w:tab w:val="clear" w:pos="720"/>
          <w:tab w:val="left" w:pos="1134"/>
        </w:tabs>
        <w:spacing w:before="0" w:beforeAutospacing="0" w:after="0" w:afterAutospacing="0" w:line="276" w:lineRule="auto"/>
        <w:ind w:left="0" w:firstLine="709"/>
        <w:jc w:val="both"/>
        <w:rPr>
          <w:color w:val="000000"/>
          <w:sz w:val="28"/>
          <w:szCs w:val="28"/>
        </w:rPr>
      </w:pPr>
      <w:r w:rsidRPr="000A3724">
        <w:rPr>
          <w:color w:val="000000"/>
          <w:sz w:val="28"/>
          <w:szCs w:val="28"/>
        </w:rPr>
        <w:t>развивать финансовую грамотность и уровень финансового самосознания воспитанников;</w:t>
      </w:r>
    </w:p>
    <w:p w:rsidR="000A3724" w:rsidRPr="000A3724" w:rsidRDefault="000A3724" w:rsidP="00F52ABB">
      <w:pPr>
        <w:pStyle w:val="a3"/>
        <w:numPr>
          <w:ilvl w:val="0"/>
          <w:numId w:val="58"/>
        </w:numPr>
        <w:shd w:val="clear" w:color="auto" w:fill="FFFFFF"/>
        <w:tabs>
          <w:tab w:val="clear" w:pos="720"/>
          <w:tab w:val="left" w:pos="1134"/>
        </w:tabs>
        <w:spacing w:before="0" w:beforeAutospacing="0" w:after="0" w:afterAutospacing="0" w:line="276" w:lineRule="auto"/>
        <w:ind w:left="0" w:firstLine="709"/>
        <w:jc w:val="both"/>
        <w:rPr>
          <w:color w:val="000000"/>
          <w:sz w:val="28"/>
          <w:szCs w:val="28"/>
        </w:rPr>
      </w:pPr>
      <w:r w:rsidRPr="000A3724">
        <w:rPr>
          <w:color w:val="000000"/>
          <w:sz w:val="28"/>
          <w:szCs w:val="28"/>
        </w:rPr>
        <w:t>обучать основам проектирования, планирования, управления финансовыми ресурсами;</w:t>
      </w:r>
    </w:p>
    <w:p w:rsidR="000A3724" w:rsidRPr="000A3724" w:rsidRDefault="000A3724" w:rsidP="00F52ABB">
      <w:pPr>
        <w:pStyle w:val="a3"/>
        <w:numPr>
          <w:ilvl w:val="0"/>
          <w:numId w:val="58"/>
        </w:numPr>
        <w:shd w:val="clear" w:color="auto" w:fill="FFFFFF"/>
        <w:tabs>
          <w:tab w:val="clear" w:pos="720"/>
          <w:tab w:val="left" w:pos="1134"/>
        </w:tabs>
        <w:spacing w:before="0" w:beforeAutospacing="0" w:after="0" w:afterAutospacing="0" w:line="276" w:lineRule="auto"/>
        <w:ind w:left="0" w:firstLine="709"/>
        <w:jc w:val="both"/>
        <w:rPr>
          <w:color w:val="000000"/>
          <w:sz w:val="28"/>
          <w:szCs w:val="28"/>
        </w:rPr>
      </w:pPr>
      <w:r w:rsidRPr="000A3724">
        <w:rPr>
          <w:color w:val="000000"/>
          <w:sz w:val="28"/>
          <w:szCs w:val="28"/>
        </w:rPr>
        <w:t>формировать навыки правильного и ответственного отношения к личным финансам как предмету жизненной необходимости;</w:t>
      </w:r>
    </w:p>
    <w:p w:rsidR="000A3724" w:rsidRPr="000A3724" w:rsidRDefault="000A3724" w:rsidP="00F52ABB">
      <w:pPr>
        <w:pStyle w:val="a8"/>
        <w:numPr>
          <w:ilvl w:val="0"/>
          <w:numId w:val="58"/>
        </w:numPr>
        <w:shd w:val="clear" w:color="auto" w:fill="FFFFFF"/>
        <w:tabs>
          <w:tab w:val="clear" w:pos="720"/>
          <w:tab w:val="num" w:pos="1134"/>
        </w:tabs>
        <w:spacing w:after="0"/>
        <w:ind w:left="0" w:firstLine="709"/>
        <w:jc w:val="both"/>
        <w:rPr>
          <w:rFonts w:ascii="Times New Roman" w:eastAsia="Times New Roman" w:hAnsi="Times New Roman" w:cs="Times New Roman"/>
          <w:color w:val="000000"/>
          <w:sz w:val="28"/>
          <w:szCs w:val="28"/>
          <w:lang w:eastAsia="ru-RU"/>
        </w:rPr>
      </w:pPr>
      <w:r w:rsidRPr="000A3724">
        <w:rPr>
          <w:rFonts w:ascii="Times New Roman" w:eastAsia="Times New Roman" w:hAnsi="Times New Roman" w:cs="Times New Roman"/>
          <w:color w:val="000000"/>
          <w:sz w:val="28"/>
          <w:szCs w:val="28"/>
          <w:lang w:eastAsia="ru-RU"/>
        </w:rPr>
        <w:t>формировать навыки рационального потребительского поведения</w:t>
      </w:r>
      <w:r w:rsidRPr="000A3724">
        <w:rPr>
          <w:rFonts w:ascii="Times New Roman" w:hAnsi="Times New Roman" w:cs="Times New Roman"/>
          <w:color w:val="000000"/>
          <w:sz w:val="28"/>
          <w:szCs w:val="28"/>
          <w:shd w:val="clear" w:color="auto" w:fill="FFFFFF"/>
        </w:rPr>
        <w:t xml:space="preserve"> на рынке товаров и услуг</w:t>
      </w:r>
      <w:r w:rsidRPr="000A3724">
        <w:rPr>
          <w:rFonts w:ascii="Times New Roman" w:eastAsia="Times New Roman" w:hAnsi="Times New Roman" w:cs="Times New Roman"/>
          <w:color w:val="000000"/>
          <w:sz w:val="28"/>
          <w:szCs w:val="28"/>
          <w:lang w:eastAsia="ru-RU"/>
        </w:rPr>
        <w:t xml:space="preserve">; </w:t>
      </w:r>
    </w:p>
    <w:p w:rsidR="000A3724" w:rsidRPr="000A3724" w:rsidRDefault="000A3724" w:rsidP="00F52ABB">
      <w:pPr>
        <w:pStyle w:val="a3"/>
        <w:numPr>
          <w:ilvl w:val="0"/>
          <w:numId w:val="58"/>
        </w:numPr>
        <w:shd w:val="clear" w:color="auto" w:fill="FFFFFF"/>
        <w:tabs>
          <w:tab w:val="clear" w:pos="720"/>
          <w:tab w:val="left" w:pos="1134"/>
        </w:tabs>
        <w:spacing w:before="0" w:beforeAutospacing="0" w:after="0" w:afterAutospacing="0" w:line="276" w:lineRule="auto"/>
        <w:ind w:left="0" w:firstLine="709"/>
        <w:jc w:val="both"/>
        <w:rPr>
          <w:color w:val="000000"/>
          <w:sz w:val="28"/>
          <w:szCs w:val="28"/>
        </w:rPr>
      </w:pPr>
      <w:r w:rsidRPr="000A3724">
        <w:rPr>
          <w:color w:val="000000"/>
          <w:sz w:val="28"/>
          <w:szCs w:val="28"/>
        </w:rPr>
        <w:t>повышать уровень знаний воспитанников о финансовых продуктах и их грамотном использовании</w:t>
      </w:r>
      <w:r w:rsidRPr="000A3724">
        <w:rPr>
          <w:sz w:val="28"/>
          <w:szCs w:val="28"/>
        </w:rPr>
        <w:t xml:space="preserve"> в повседневной жизни и в процессе взаимодействия с финансовыми институтами;</w:t>
      </w:r>
    </w:p>
    <w:p w:rsidR="000A3724" w:rsidRPr="000A3724" w:rsidRDefault="000A3724" w:rsidP="00F52ABB">
      <w:pPr>
        <w:pStyle w:val="a3"/>
        <w:numPr>
          <w:ilvl w:val="0"/>
          <w:numId w:val="58"/>
        </w:numPr>
        <w:shd w:val="clear" w:color="auto" w:fill="FFFFFF"/>
        <w:tabs>
          <w:tab w:val="clear" w:pos="720"/>
          <w:tab w:val="left" w:pos="1134"/>
        </w:tabs>
        <w:spacing w:before="0" w:beforeAutospacing="0" w:after="0" w:afterAutospacing="0" w:line="276" w:lineRule="auto"/>
        <w:ind w:left="0" w:firstLine="709"/>
        <w:jc w:val="both"/>
        <w:rPr>
          <w:color w:val="000000"/>
          <w:sz w:val="28"/>
          <w:szCs w:val="28"/>
        </w:rPr>
      </w:pPr>
      <w:r w:rsidRPr="000A3724">
        <w:rPr>
          <w:sz w:val="28"/>
          <w:szCs w:val="28"/>
        </w:rPr>
        <w:t xml:space="preserve">воспитывать такие качества личности как </w:t>
      </w:r>
      <w:r w:rsidRPr="000A3724">
        <w:rPr>
          <w:color w:val="111111"/>
          <w:sz w:val="28"/>
          <w:szCs w:val="28"/>
          <w:shd w:val="clear" w:color="auto" w:fill="FFFFFF"/>
        </w:rPr>
        <w:t>бережливость, экономность, трудолюбие, хозяйственность, смекалка, умение планировать дела, осуждение жадности и расточительности</w:t>
      </w:r>
      <w:r w:rsidRPr="000A3724">
        <w:rPr>
          <w:sz w:val="28"/>
          <w:szCs w:val="28"/>
        </w:rPr>
        <w:t>.</w:t>
      </w:r>
    </w:p>
    <w:p w:rsidR="000A3724" w:rsidRPr="000A3724" w:rsidRDefault="000A3724" w:rsidP="000A3724">
      <w:pPr>
        <w:spacing w:after="0"/>
        <w:ind w:firstLine="708"/>
        <w:jc w:val="both"/>
        <w:rPr>
          <w:rFonts w:ascii="Times New Roman" w:eastAsia="Times New Roman" w:hAnsi="Times New Roman" w:cs="Times New Roman"/>
          <w:sz w:val="28"/>
          <w:szCs w:val="28"/>
          <w:lang w:eastAsia="ru-RU"/>
        </w:rPr>
      </w:pPr>
      <w:r w:rsidRPr="007907CF">
        <w:rPr>
          <w:rFonts w:ascii="Times New Roman" w:eastAsia="Times New Roman" w:hAnsi="Times New Roman" w:cs="Times New Roman"/>
          <w:i/>
          <w:sz w:val="28"/>
          <w:szCs w:val="28"/>
          <w:lang w:eastAsia="ru-RU"/>
        </w:rPr>
        <w:t>Цикличность</w:t>
      </w:r>
      <w:r w:rsidRPr="000A3724">
        <w:rPr>
          <w:rFonts w:ascii="Times New Roman" w:eastAsia="Times New Roman" w:hAnsi="Times New Roman" w:cs="Times New Roman"/>
          <w:b/>
          <w:sz w:val="28"/>
          <w:szCs w:val="28"/>
          <w:lang w:eastAsia="ru-RU"/>
        </w:rPr>
        <w:t xml:space="preserve"> </w:t>
      </w:r>
      <w:r w:rsidRPr="000A3724">
        <w:rPr>
          <w:rFonts w:ascii="Times New Roman" w:eastAsia="Times New Roman" w:hAnsi="Times New Roman" w:cs="Times New Roman"/>
          <w:sz w:val="28"/>
          <w:szCs w:val="28"/>
          <w:lang w:eastAsia="ru-RU"/>
        </w:rPr>
        <w:t>занятий по данному блоку: 2 раза в месяц. При этом, учитывая принцип интеграции воспитательных задач, некоторые темы данного модуля можно объединять с темами других модулей. А такие формы работы как чтение литературных произведений, просмотр мультфильмов и их обсуждение можно планировать вне отдельных занятий, в зависимости от ситуации.</w:t>
      </w:r>
    </w:p>
    <w:p w:rsidR="000A3724" w:rsidRPr="000A3724" w:rsidRDefault="000A3724" w:rsidP="000A3724">
      <w:pPr>
        <w:spacing w:after="0"/>
        <w:jc w:val="both"/>
        <w:rPr>
          <w:rFonts w:ascii="Times New Roman" w:eastAsia="Times New Roman" w:hAnsi="Times New Roman" w:cs="Times New Roman"/>
          <w:color w:val="FF0000"/>
          <w:sz w:val="28"/>
          <w:szCs w:val="28"/>
          <w:lang w:eastAsia="ru-RU"/>
        </w:rPr>
      </w:pPr>
    </w:p>
    <w:p w:rsidR="000A3724" w:rsidRPr="000172A5" w:rsidRDefault="000A3724" w:rsidP="000172A5">
      <w:pPr>
        <w:spacing w:after="0"/>
        <w:jc w:val="center"/>
        <w:rPr>
          <w:rFonts w:ascii="Times New Roman" w:eastAsia="Times New Roman" w:hAnsi="Times New Roman" w:cs="Times New Roman"/>
          <w:b/>
          <w:caps/>
          <w:sz w:val="28"/>
          <w:szCs w:val="28"/>
          <w:lang w:eastAsia="ru-RU"/>
        </w:rPr>
      </w:pPr>
      <w:r w:rsidRPr="000172A5">
        <w:rPr>
          <w:rFonts w:ascii="Times New Roman" w:eastAsia="Times New Roman" w:hAnsi="Times New Roman" w:cs="Times New Roman"/>
          <w:b/>
          <w:caps/>
          <w:sz w:val="28"/>
          <w:szCs w:val="28"/>
          <w:lang w:eastAsia="ru-RU"/>
        </w:rPr>
        <w:t>Примерное содержание работы</w:t>
      </w:r>
    </w:p>
    <w:p w:rsidR="000A3724" w:rsidRPr="000A3724" w:rsidRDefault="000A3724" w:rsidP="000A3724">
      <w:pPr>
        <w:spacing w:after="0"/>
        <w:jc w:val="both"/>
        <w:rPr>
          <w:rFonts w:ascii="Times New Roman" w:eastAsia="Times New Roman" w:hAnsi="Times New Roman" w:cs="Times New Roman"/>
          <w:b/>
          <w:i/>
          <w:caps/>
          <w:sz w:val="28"/>
          <w:szCs w:val="28"/>
          <w:lang w:eastAsia="ru-RU"/>
        </w:rPr>
      </w:pPr>
    </w:p>
    <w:p w:rsidR="000A3724" w:rsidRPr="000A3724" w:rsidRDefault="000A3724" w:rsidP="000A3724">
      <w:pPr>
        <w:spacing w:after="0"/>
        <w:jc w:val="both"/>
        <w:rPr>
          <w:rFonts w:ascii="Times New Roman" w:eastAsia="Times New Roman" w:hAnsi="Times New Roman" w:cs="Times New Roman"/>
          <w:i/>
          <w:sz w:val="28"/>
          <w:szCs w:val="28"/>
          <w:u w:val="single"/>
          <w:lang w:eastAsia="ru-RU"/>
        </w:rPr>
      </w:pPr>
      <w:r w:rsidRPr="000A3724">
        <w:rPr>
          <w:rFonts w:ascii="Times New Roman" w:eastAsia="Times New Roman" w:hAnsi="Times New Roman" w:cs="Times New Roman"/>
          <w:i/>
          <w:caps/>
          <w:sz w:val="28"/>
          <w:szCs w:val="28"/>
          <w:u w:val="single"/>
          <w:lang w:eastAsia="ru-RU"/>
        </w:rPr>
        <w:t xml:space="preserve">с </w:t>
      </w:r>
      <w:r w:rsidRPr="000A3724">
        <w:rPr>
          <w:rFonts w:ascii="Times New Roman" w:eastAsia="Times New Roman" w:hAnsi="Times New Roman" w:cs="Times New Roman"/>
          <w:i/>
          <w:sz w:val="28"/>
          <w:szCs w:val="28"/>
          <w:u w:val="single"/>
          <w:lang w:eastAsia="ru-RU"/>
        </w:rPr>
        <w:t>воспитанниками старшего дошкольного возраста</w:t>
      </w:r>
    </w:p>
    <w:p w:rsidR="000A3724" w:rsidRPr="000A3724" w:rsidRDefault="000A3724" w:rsidP="00F52ABB">
      <w:pPr>
        <w:pStyle w:val="a8"/>
        <w:numPr>
          <w:ilvl w:val="0"/>
          <w:numId w:val="57"/>
        </w:numPr>
        <w:tabs>
          <w:tab w:val="left" w:pos="1134"/>
        </w:tabs>
        <w:spacing w:after="0"/>
        <w:ind w:left="0" w:firstLine="709"/>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i/>
          <w:color w:val="0070C0"/>
          <w:sz w:val="28"/>
          <w:szCs w:val="28"/>
          <w:lang w:eastAsia="ru-RU"/>
        </w:rPr>
        <w:t>Беседы</w:t>
      </w:r>
      <w:r w:rsidRPr="000A3724">
        <w:rPr>
          <w:rFonts w:ascii="Times New Roman" w:eastAsia="Times New Roman" w:hAnsi="Times New Roman" w:cs="Times New Roman"/>
          <w:sz w:val="28"/>
          <w:szCs w:val="28"/>
          <w:lang w:eastAsia="ru-RU"/>
        </w:rPr>
        <w:t xml:space="preserve">: </w:t>
      </w:r>
      <w:r w:rsidRPr="000A3724">
        <w:rPr>
          <w:rFonts w:ascii="Times New Roman" w:hAnsi="Times New Roman" w:cs="Times New Roman"/>
          <w:sz w:val="28"/>
          <w:szCs w:val="28"/>
        </w:rPr>
        <w:t>Ч</w:t>
      </w:r>
      <w:r w:rsidRPr="000A3724">
        <w:rPr>
          <w:rFonts w:ascii="Times New Roman" w:hAnsi="Times New Roman" w:cs="Times New Roman"/>
          <w:color w:val="000000"/>
          <w:sz w:val="28"/>
          <w:szCs w:val="28"/>
          <w:shd w:val="clear" w:color="auto" w:fill="FFFFFF"/>
        </w:rPr>
        <w:t>то такое деньги, какие они бывают? Деньги в прошлом и настоящем. Ч</w:t>
      </w:r>
      <w:r w:rsidRPr="000A3724">
        <w:rPr>
          <w:rStyle w:val="c1"/>
          <w:rFonts w:ascii="Times New Roman" w:hAnsi="Times New Roman" w:cs="Times New Roman"/>
          <w:color w:val="000000"/>
          <w:sz w:val="28"/>
          <w:szCs w:val="28"/>
        </w:rPr>
        <w:t>то такое карманные деньги? Ро</w:t>
      </w:r>
      <w:r w:rsidRPr="000A3724">
        <w:rPr>
          <w:rFonts w:ascii="Times New Roman" w:eastAsia="Times New Roman" w:hAnsi="Times New Roman" w:cs="Times New Roman"/>
          <w:sz w:val="28"/>
          <w:szCs w:val="28"/>
          <w:lang w:eastAsia="ru-RU"/>
        </w:rPr>
        <w:t xml:space="preserve">ссийские деньги. </w:t>
      </w:r>
      <w:r w:rsidRPr="000A3724">
        <w:rPr>
          <w:rFonts w:ascii="Times New Roman" w:hAnsi="Times New Roman" w:cs="Times New Roman"/>
          <w:color w:val="000000"/>
          <w:sz w:val="28"/>
          <w:szCs w:val="28"/>
          <w:shd w:val="clear" w:color="auto" w:fill="FFFFFF"/>
        </w:rPr>
        <w:t xml:space="preserve">Правила пользования деньгами. </w:t>
      </w:r>
      <w:r w:rsidRPr="000A3724">
        <w:rPr>
          <w:rFonts w:ascii="Times New Roman" w:eastAsia="Times New Roman" w:hAnsi="Times New Roman" w:cs="Times New Roman"/>
          <w:sz w:val="28"/>
          <w:szCs w:val="28"/>
          <w:lang w:eastAsia="ru-RU"/>
        </w:rPr>
        <w:t xml:space="preserve">Что помогает экономить деньги? Зачем человеку трудиться? Дети и деньги. Для чего копят деньги? Товары и услуги. Цена. Семейный бюджет. Как планировать расходы? Как потратить деньги с пользой? Необходимые и желаемые траты. Продуктовый магазин и супермаркет. </w:t>
      </w:r>
      <w:r w:rsidRPr="000A3724">
        <w:rPr>
          <w:rFonts w:ascii="Times New Roman" w:hAnsi="Times New Roman" w:cs="Times New Roman"/>
          <w:color w:val="000000"/>
          <w:sz w:val="28"/>
          <w:szCs w:val="28"/>
          <w:shd w:val="clear" w:color="auto" w:fill="FFFFFF"/>
        </w:rPr>
        <w:t xml:space="preserve">Кто работает в магазине? Правила поведения в магазине </w:t>
      </w:r>
      <w:r w:rsidRPr="000A3724">
        <w:rPr>
          <w:rFonts w:ascii="Times New Roman" w:eastAsia="Times New Roman" w:hAnsi="Times New Roman" w:cs="Times New Roman"/>
          <w:sz w:val="28"/>
          <w:szCs w:val="28"/>
          <w:lang w:eastAsia="ru-RU"/>
        </w:rPr>
        <w:t>и др.</w:t>
      </w:r>
    </w:p>
    <w:p w:rsidR="000A3724" w:rsidRPr="000A3724" w:rsidRDefault="000A3724" w:rsidP="00F52ABB">
      <w:pPr>
        <w:pStyle w:val="a8"/>
        <w:numPr>
          <w:ilvl w:val="0"/>
          <w:numId w:val="57"/>
        </w:numPr>
        <w:tabs>
          <w:tab w:val="left" w:pos="1134"/>
        </w:tabs>
        <w:spacing w:after="0"/>
        <w:ind w:left="0" w:firstLine="709"/>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i/>
          <w:color w:val="0070C0"/>
          <w:sz w:val="28"/>
          <w:szCs w:val="28"/>
          <w:lang w:eastAsia="ru-RU"/>
        </w:rPr>
        <w:t>Игровая деятельность:</w:t>
      </w:r>
      <w:r w:rsidRPr="000A3724">
        <w:rPr>
          <w:rFonts w:ascii="Times New Roman" w:eastAsia="Times New Roman" w:hAnsi="Times New Roman" w:cs="Times New Roman"/>
          <w:sz w:val="28"/>
          <w:szCs w:val="28"/>
          <w:lang w:eastAsia="ru-RU"/>
        </w:rPr>
        <w:t xml:space="preserve"> дидактические игры - </w:t>
      </w:r>
      <w:r w:rsidRPr="000A3724">
        <w:rPr>
          <w:rFonts w:ascii="Times New Roman" w:hAnsi="Times New Roman" w:cs="Times New Roman"/>
          <w:bCs/>
          <w:sz w:val="28"/>
          <w:szCs w:val="28"/>
          <w:shd w:val="clear" w:color="auto" w:fill="FFFFFF"/>
        </w:rPr>
        <w:t>«Хочу - надо»</w:t>
      </w:r>
      <w:r w:rsidRPr="000A3724">
        <w:rPr>
          <w:rFonts w:ascii="Times New Roman" w:eastAsia="Times New Roman" w:hAnsi="Times New Roman" w:cs="Times New Roman"/>
          <w:sz w:val="28"/>
          <w:szCs w:val="28"/>
          <w:lang w:eastAsia="ru-RU"/>
        </w:rPr>
        <w:t>,</w:t>
      </w:r>
      <w:r w:rsidRPr="000A3724">
        <w:rPr>
          <w:rFonts w:ascii="Times New Roman" w:hAnsi="Times New Roman" w:cs="Times New Roman"/>
          <w:bCs/>
          <w:sz w:val="28"/>
          <w:szCs w:val="28"/>
          <w:shd w:val="clear" w:color="auto" w:fill="FFFFFF"/>
        </w:rPr>
        <w:t xml:space="preserve"> «Угадай, где продаются»</w:t>
      </w:r>
      <w:r w:rsidRPr="000A3724">
        <w:rPr>
          <w:rFonts w:ascii="Times New Roman" w:hAnsi="Times New Roman" w:cs="Times New Roman"/>
          <w:b/>
          <w:bCs/>
          <w:sz w:val="28"/>
          <w:szCs w:val="28"/>
          <w:shd w:val="clear" w:color="auto" w:fill="FFFFFF"/>
        </w:rPr>
        <w:t>,</w:t>
      </w:r>
      <w:r w:rsidRPr="000A3724">
        <w:rPr>
          <w:rFonts w:ascii="Times New Roman" w:eastAsia="Times New Roman" w:hAnsi="Times New Roman" w:cs="Times New Roman"/>
          <w:sz w:val="28"/>
          <w:szCs w:val="28"/>
          <w:lang w:eastAsia="ru-RU"/>
        </w:rPr>
        <w:t xml:space="preserve"> </w:t>
      </w:r>
      <w:r w:rsidRPr="000A3724">
        <w:rPr>
          <w:rFonts w:ascii="Times New Roman" w:hAnsi="Times New Roman" w:cs="Times New Roman"/>
          <w:bCs/>
          <w:sz w:val="28"/>
          <w:szCs w:val="28"/>
          <w:shd w:val="clear" w:color="auto" w:fill="FFFFFF"/>
        </w:rPr>
        <w:t xml:space="preserve">«Что быстрее купят?», </w:t>
      </w:r>
      <w:r w:rsidRPr="000A3724">
        <w:rPr>
          <w:rFonts w:ascii="Times New Roman" w:hAnsi="Times New Roman" w:cs="Times New Roman"/>
          <w:color w:val="000000"/>
          <w:sz w:val="28"/>
          <w:szCs w:val="28"/>
          <w:shd w:val="clear" w:color="auto" w:fill="FFFFFF"/>
        </w:rPr>
        <w:t>«Что можно купить в подарок?»</w:t>
      </w:r>
      <w:r w:rsidRPr="000A3724">
        <w:rPr>
          <w:rFonts w:ascii="Times New Roman" w:eastAsia="Times New Roman" w:hAnsi="Times New Roman" w:cs="Times New Roman"/>
          <w:sz w:val="28"/>
          <w:szCs w:val="28"/>
          <w:lang w:eastAsia="ru-RU"/>
        </w:rPr>
        <w:t xml:space="preserve">; сюжетные - «Вместе за покупками», </w:t>
      </w:r>
      <w:r w:rsidRPr="000A3724">
        <w:rPr>
          <w:rFonts w:ascii="Times New Roman" w:hAnsi="Times New Roman" w:cs="Times New Roman"/>
          <w:color w:val="000000"/>
          <w:sz w:val="28"/>
          <w:szCs w:val="28"/>
        </w:rPr>
        <w:t xml:space="preserve">«Семья», </w:t>
      </w:r>
      <w:r w:rsidRPr="000A3724">
        <w:rPr>
          <w:rFonts w:ascii="Times New Roman" w:eastAsia="Times New Roman" w:hAnsi="Times New Roman" w:cs="Times New Roman"/>
          <w:sz w:val="28"/>
          <w:szCs w:val="28"/>
          <w:lang w:eastAsia="ru-RU"/>
        </w:rPr>
        <w:t xml:space="preserve">«Супермаркет», «Магазин», </w:t>
      </w:r>
      <w:r w:rsidRPr="000A3724">
        <w:rPr>
          <w:rFonts w:ascii="Times New Roman" w:hAnsi="Times New Roman" w:cs="Times New Roman"/>
          <w:iCs/>
          <w:color w:val="111111"/>
          <w:sz w:val="28"/>
          <w:szCs w:val="28"/>
          <w:bdr w:val="none" w:sz="0" w:space="0" w:color="auto" w:frame="1"/>
          <w:shd w:val="clear" w:color="auto" w:fill="FFFFFF"/>
        </w:rPr>
        <w:t>«Кафе»,</w:t>
      </w:r>
      <w:r w:rsidRPr="000A3724">
        <w:rPr>
          <w:rFonts w:ascii="Times New Roman" w:hAnsi="Times New Roman" w:cs="Times New Roman"/>
          <w:color w:val="000000"/>
          <w:sz w:val="28"/>
          <w:szCs w:val="28"/>
          <w:shd w:val="clear" w:color="auto" w:fill="FFFFFF"/>
        </w:rPr>
        <w:t xml:space="preserve"> «Магазин игрушек», «Цветочный магазин», </w:t>
      </w:r>
      <w:r w:rsidRPr="000A3724">
        <w:rPr>
          <w:rFonts w:ascii="Times New Roman" w:hAnsi="Times New Roman" w:cs="Times New Roman"/>
          <w:iCs/>
          <w:color w:val="111111"/>
          <w:sz w:val="28"/>
          <w:szCs w:val="28"/>
          <w:bdr w:val="none" w:sz="0" w:space="0" w:color="auto" w:frame="1"/>
          <w:shd w:val="clear" w:color="auto" w:fill="FFFFFF"/>
        </w:rPr>
        <w:t xml:space="preserve">«Ярмарка», </w:t>
      </w:r>
      <w:r w:rsidRPr="000A3724">
        <w:rPr>
          <w:rFonts w:ascii="Times New Roman" w:hAnsi="Times New Roman" w:cs="Times New Roman"/>
          <w:bCs/>
          <w:sz w:val="28"/>
          <w:szCs w:val="28"/>
          <w:shd w:val="clear" w:color="auto" w:fill="FFFFFF"/>
        </w:rPr>
        <w:t xml:space="preserve">«Купи другу подарок» </w:t>
      </w:r>
      <w:r w:rsidRPr="000A3724">
        <w:rPr>
          <w:rFonts w:ascii="Times New Roman" w:hAnsi="Times New Roman" w:cs="Times New Roman"/>
          <w:sz w:val="28"/>
          <w:szCs w:val="28"/>
          <w:shd w:val="clear" w:color="auto" w:fill="FFFFFF"/>
        </w:rPr>
        <w:t>и т.п.</w:t>
      </w:r>
    </w:p>
    <w:p w:rsidR="000A3724" w:rsidRPr="000A3724" w:rsidRDefault="000A3724" w:rsidP="00F52ABB">
      <w:pPr>
        <w:pStyle w:val="a8"/>
        <w:numPr>
          <w:ilvl w:val="0"/>
          <w:numId w:val="57"/>
        </w:numPr>
        <w:tabs>
          <w:tab w:val="left" w:pos="1134"/>
        </w:tabs>
        <w:spacing w:after="0"/>
        <w:ind w:left="0" w:firstLine="709"/>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i/>
          <w:color w:val="0070C0"/>
          <w:sz w:val="28"/>
          <w:szCs w:val="28"/>
          <w:lang w:eastAsia="ru-RU"/>
        </w:rPr>
        <w:t>Экскурсии:</w:t>
      </w:r>
      <w:r w:rsidRPr="000A3724">
        <w:rPr>
          <w:rFonts w:ascii="Times New Roman" w:eastAsia="Times New Roman" w:hAnsi="Times New Roman" w:cs="Times New Roman"/>
          <w:sz w:val="28"/>
          <w:szCs w:val="28"/>
          <w:lang w:eastAsia="ru-RU"/>
        </w:rPr>
        <w:t xml:space="preserve"> в супермаркет, детский мир, </w:t>
      </w:r>
      <w:r w:rsidRPr="000A3724">
        <w:rPr>
          <w:rFonts w:ascii="Times New Roman" w:hAnsi="Times New Roman" w:cs="Times New Roman"/>
          <w:color w:val="000000"/>
          <w:sz w:val="28"/>
          <w:szCs w:val="28"/>
          <w:shd w:val="clear" w:color="auto" w:fill="FFFFFF"/>
        </w:rPr>
        <w:t>книжный магазин</w:t>
      </w:r>
      <w:r w:rsidRPr="000A3724">
        <w:rPr>
          <w:rFonts w:ascii="Times New Roman" w:eastAsia="Times New Roman" w:hAnsi="Times New Roman" w:cs="Times New Roman"/>
          <w:sz w:val="28"/>
          <w:szCs w:val="28"/>
          <w:lang w:eastAsia="ru-RU"/>
        </w:rPr>
        <w:t>, хлебный киоск, на рынок.</w:t>
      </w:r>
    </w:p>
    <w:p w:rsidR="000A3724" w:rsidRPr="000A3724" w:rsidRDefault="000A3724" w:rsidP="00F52ABB">
      <w:pPr>
        <w:pStyle w:val="a8"/>
        <w:numPr>
          <w:ilvl w:val="0"/>
          <w:numId w:val="57"/>
        </w:numPr>
        <w:shd w:val="clear" w:color="auto" w:fill="FFFFFF"/>
        <w:tabs>
          <w:tab w:val="left" w:pos="1134"/>
        </w:tabs>
        <w:spacing w:after="0"/>
        <w:ind w:left="0" w:firstLine="709"/>
        <w:jc w:val="both"/>
        <w:rPr>
          <w:rFonts w:ascii="Times New Roman" w:hAnsi="Times New Roman" w:cs="Times New Roman"/>
          <w:color w:val="555555"/>
          <w:sz w:val="28"/>
          <w:szCs w:val="28"/>
        </w:rPr>
      </w:pPr>
      <w:r w:rsidRPr="000A3724">
        <w:rPr>
          <w:rFonts w:ascii="Times New Roman" w:eastAsia="Times New Roman" w:hAnsi="Times New Roman" w:cs="Times New Roman"/>
          <w:i/>
          <w:color w:val="0070C0"/>
          <w:sz w:val="28"/>
          <w:szCs w:val="28"/>
          <w:lang w:eastAsia="ru-RU"/>
        </w:rPr>
        <w:t xml:space="preserve">Загадывание загадок и обсуждение пословиц </w:t>
      </w:r>
      <w:r w:rsidRPr="000A3724">
        <w:rPr>
          <w:rFonts w:ascii="Times New Roman" w:eastAsia="Times New Roman" w:hAnsi="Times New Roman" w:cs="Times New Roman"/>
          <w:sz w:val="28"/>
          <w:szCs w:val="28"/>
          <w:lang w:eastAsia="ru-RU"/>
        </w:rPr>
        <w:t>о деньгах, бережливости, экономии, труде.</w:t>
      </w:r>
    </w:p>
    <w:p w:rsidR="000A3724" w:rsidRPr="000A3724" w:rsidRDefault="000A3724" w:rsidP="00F52ABB">
      <w:pPr>
        <w:pStyle w:val="a8"/>
        <w:numPr>
          <w:ilvl w:val="0"/>
          <w:numId w:val="57"/>
        </w:numPr>
        <w:shd w:val="clear" w:color="auto" w:fill="FFFFFF"/>
        <w:tabs>
          <w:tab w:val="left" w:pos="1134"/>
        </w:tabs>
        <w:spacing w:after="0"/>
        <w:ind w:left="0" w:firstLine="709"/>
        <w:jc w:val="both"/>
        <w:rPr>
          <w:rFonts w:ascii="Times New Roman" w:eastAsia="Times New Roman" w:hAnsi="Times New Roman" w:cs="Times New Roman"/>
          <w:color w:val="000000"/>
          <w:sz w:val="28"/>
          <w:szCs w:val="28"/>
          <w:lang w:eastAsia="ru-RU"/>
        </w:rPr>
      </w:pPr>
      <w:r w:rsidRPr="000A3724">
        <w:rPr>
          <w:rFonts w:ascii="Times New Roman" w:eastAsia="Times New Roman" w:hAnsi="Times New Roman" w:cs="Times New Roman"/>
          <w:i/>
          <w:color w:val="0070C0"/>
          <w:sz w:val="28"/>
          <w:szCs w:val="28"/>
          <w:lang w:eastAsia="ru-RU"/>
        </w:rPr>
        <w:t xml:space="preserve">Чтение и обсуждение литературных произведений с целью развивать умение выделять экономическое содержание произведений: </w:t>
      </w:r>
      <w:r w:rsidRPr="000A3724">
        <w:rPr>
          <w:rFonts w:ascii="Times New Roman" w:eastAsia="Times New Roman" w:hAnsi="Times New Roman" w:cs="Times New Roman"/>
          <w:sz w:val="28"/>
          <w:szCs w:val="28"/>
          <w:lang w:eastAsia="ru-RU"/>
        </w:rPr>
        <w:t>К.И. Чуковский «Муха — Цокотуха», «Телефон», А.Н. Толстой «Золотой ключик, или приключения Буратино», Н.Носов «Незнайка на Луне», К.Д. Ушинский «Петушок и бобовое зёрнышко», Г.Х. Андерсен «Огниво», А.С. Пушкин «Сказка о рыбаке и рыбке», «Сказка о попе и работнике его Балде», русские народные сказки «Жадная старуха», «Иван – царевич и серый волк», «Как коза избушку построила», «Теремок», «Лиса и волк», «Лисичка со скалочкой», «Мена», «Выгодное дело», «Хаврошечка», «Мужик и медведь», к</w:t>
      </w:r>
      <w:r w:rsidRPr="000A3724">
        <w:rPr>
          <w:rFonts w:ascii="Times New Roman" w:hAnsi="Times New Roman" w:cs="Times New Roman"/>
          <w:sz w:val="28"/>
          <w:szCs w:val="28"/>
        </w:rPr>
        <w:t>омикс «История о рублике и его подруге Карточке», Э.Матвеев «Уроки веселого совенка» и др.</w:t>
      </w:r>
    </w:p>
    <w:p w:rsidR="000A3724" w:rsidRPr="000A3724" w:rsidRDefault="000A3724" w:rsidP="00F52ABB">
      <w:pPr>
        <w:pStyle w:val="a8"/>
        <w:numPr>
          <w:ilvl w:val="0"/>
          <w:numId w:val="57"/>
        </w:numPr>
        <w:tabs>
          <w:tab w:val="left" w:pos="1134"/>
        </w:tabs>
        <w:spacing w:after="0"/>
        <w:ind w:left="0" w:firstLine="709"/>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i/>
          <w:color w:val="0070C0"/>
          <w:sz w:val="28"/>
          <w:szCs w:val="28"/>
          <w:lang w:eastAsia="ru-RU"/>
        </w:rPr>
        <w:t>Просмотр и обсуждение мультфильмов с целью развивать умение выделять их экономическое содержание:</w:t>
      </w:r>
      <w:r w:rsidRPr="000A3724">
        <w:rPr>
          <w:rFonts w:ascii="Times New Roman" w:hAnsi="Times New Roman" w:cs="Times New Roman"/>
          <w:sz w:val="28"/>
          <w:szCs w:val="28"/>
        </w:rPr>
        <w:t xml:space="preserve"> </w:t>
      </w:r>
      <w:r w:rsidRPr="000A3724">
        <w:rPr>
          <w:rFonts w:ascii="Times New Roman" w:eastAsia="Times New Roman" w:hAnsi="Times New Roman" w:cs="Times New Roman"/>
          <w:sz w:val="28"/>
          <w:szCs w:val="28"/>
          <w:lang w:eastAsia="ru-RU"/>
        </w:rPr>
        <w:t>«Трое из Простоквашино»,</w:t>
      </w:r>
      <w:r w:rsidRPr="000A3724">
        <w:rPr>
          <w:rFonts w:ascii="Times New Roman" w:hAnsi="Times New Roman" w:cs="Times New Roman"/>
          <w:color w:val="000000"/>
          <w:sz w:val="28"/>
          <w:szCs w:val="28"/>
        </w:rPr>
        <w:t xml:space="preserve"> «Как мужик корову продавал»,</w:t>
      </w:r>
      <w:r w:rsidRPr="000A3724">
        <w:rPr>
          <w:rFonts w:ascii="Times New Roman" w:eastAsia="Times New Roman" w:hAnsi="Times New Roman" w:cs="Times New Roman"/>
          <w:i/>
          <w:color w:val="0070C0"/>
          <w:sz w:val="28"/>
          <w:szCs w:val="28"/>
          <w:lang w:eastAsia="ru-RU"/>
        </w:rPr>
        <w:t xml:space="preserve"> </w:t>
      </w:r>
      <w:r w:rsidRPr="000A3724">
        <w:rPr>
          <w:rFonts w:ascii="Times New Roman" w:hAnsi="Times New Roman" w:cs="Times New Roman"/>
          <w:color w:val="000000"/>
          <w:sz w:val="28"/>
          <w:szCs w:val="28"/>
          <w:shd w:val="clear" w:color="auto" w:fill="FFFFFF"/>
        </w:rPr>
        <w:t>«Азбука финансов» из серии «Уроки тетушки Совы» и др.</w:t>
      </w:r>
    </w:p>
    <w:p w:rsidR="000A3724" w:rsidRPr="000A3724" w:rsidRDefault="000A3724" w:rsidP="00F52ABB">
      <w:pPr>
        <w:pStyle w:val="a8"/>
        <w:numPr>
          <w:ilvl w:val="0"/>
          <w:numId w:val="57"/>
        </w:numPr>
        <w:tabs>
          <w:tab w:val="left" w:pos="1134"/>
        </w:tabs>
        <w:spacing w:after="0"/>
        <w:ind w:left="0" w:firstLine="709"/>
        <w:jc w:val="both"/>
        <w:rPr>
          <w:rFonts w:ascii="Times New Roman" w:eastAsia="Times New Roman" w:hAnsi="Times New Roman" w:cs="Times New Roman"/>
          <w:sz w:val="28"/>
          <w:szCs w:val="28"/>
          <w:lang w:eastAsia="ru-RU"/>
        </w:rPr>
      </w:pPr>
      <w:r w:rsidRPr="000A3724">
        <w:rPr>
          <w:rFonts w:ascii="Times New Roman" w:hAnsi="Times New Roman" w:cs="Times New Roman"/>
          <w:i/>
          <w:color w:val="0070C0"/>
          <w:sz w:val="28"/>
          <w:szCs w:val="28"/>
        </w:rPr>
        <w:t>Инсценировка</w:t>
      </w:r>
      <w:r w:rsidRPr="000A3724">
        <w:rPr>
          <w:rFonts w:ascii="Times New Roman" w:hAnsi="Times New Roman" w:cs="Times New Roman"/>
          <w:color w:val="000000"/>
          <w:sz w:val="28"/>
          <w:szCs w:val="28"/>
        </w:rPr>
        <w:t xml:space="preserve"> по сказке «Как мужик корову продавал».</w:t>
      </w:r>
    </w:p>
    <w:p w:rsidR="000A3724" w:rsidRPr="000A3724" w:rsidRDefault="000A3724" w:rsidP="00F52ABB">
      <w:pPr>
        <w:pStyle w:val="a8"/>
        <w:numPr>
          <w:ilvl w:val="0"/>
          <w:numId w:val="57"/>
        </w:numPr>
        <w:tabs>
          <w:tab w:val="left" w:pos="1134"/>
        </w:tabs>
        <w:spacing w:after="0"/>
        <w:ind w:left="0" w:firstLine="709"/>
        <w:jc w:val="both"/>
        <w:rPr>
          <w:rFonts w:ascii="Times New Roman" w:eastAsia="Times New Roman" w:hAnsi="Times New Roman" w:cs="Times New Roman"/>
          <w:sz w:val="28"/>
          <w:szCs w:val="28"/>
          <w:lang w:eastAsia="ru-RU"/>
        </w:rPr>
      </w:pPr>
      <w:r w:rsidRPr="000A3724">
        <w:rPr>
          <w:rFonts w:ascii="Times New Roman" w:hAnsi="Times New Roman" w:cs="Times New Roman"/>
          <w:i/>
          <w:color w:val="0070C0"/>
          <w:sz w:val="28"/>
          <w:szCs w:val="28"/>
        </w:rPr>
        <w:t>Творческие задания:</w:t>
      </w:r>
      <w:r w:rsidRPr="000A3724">
        <w:rPr>
          <w:rFonts w:ascii="Times New Roman" w:hAnsi="Times New Roman" w:cs="Times New Roman"/>
          <w:color w:val="0070C0"/>
          <w:sz w:val="28"/>
          <w:szCs w:val="28"/>
        </w:rPr>
        <w:t xml:space="preserve"> </w:t>
      </w:r>
      <w:r w:rsidRPr="000A3724">
        <w:rPr>
          <w:rFonts w:ascii="Times New Roman" w:hAnsi="Times New Roman" w:cs="Times New Roman"/>
          <w:color w:val="000000"/>
          <w:sz w:val="28"/>
          <w:szCs w:val="28"/>
        </w:rPr>
        <w:t>создание проектов «Копилка: копейка рубль бережёт», изготовление копилок своими руками и др.</w:t>
      </w:r>
    </w:p>
    <w:p w:rsidR="000A3724" w:rsidRPr="000A3724" w:rsidRDefault="000A3724" w:rsidP="000A3724">
      <w:pPr>
        <w:tabs>
          <w:tab w:val="left" w:pos="1134"/>
        </w:tabs>
        <w:spacing w:after="0"/>
        <w:ind w:firstLine="709"/>
        <w:jc w:val="both"/>
        <w:rPr>
          <w:rFonts w:ascii="Times New Roman" w:eastAsia="Times New Roman" w:hAnsi="Times New Roman" w:cs="Times New Roman"/>
          <w:sz w:val="28"/>
          <w:szCs w:val="28"/>
          <w:lang w:eastAsia="ru-RU"/>
        </w:rPr>
      </w:pPr>
    </w:p>
    <w:p w:rsidR="000A3724" w:rsidRPr="000A3724" w:rsidRDefault="000A3724" w:rsidP="000A3724">
      <w:pPr>
        <w:spacing w:after="0"/>
        <w:jc w:val="both"/>
        <w:rPr>
          <w:rFonts w:ascii="Times New Roman" w:eastAsia="Times New Roman" w:hAnsi="Times New Roman" w:cs="Times New Roman"/>
          <w:color w:val="FF0000"/>
          <w:sz w:val="28"/>
          <w:szCs w:val="28"/>
          <w:lang w:eastAsia="ru-RU"/>
        </w:rPr>
      </w:pPr>
      <w:r w:rsidRPr="000A3724">
        <w:rPr>
          <w:rFonts w:ascii="Times New Roman" w:eastAsia="Times New Roman" w:hAnsi="Times New Roman" w:cs="Times New Roman"/>
          <w:i/>
          <w:sz w:val="28"/>
          <w:szCs w:val="28"/>
          <w:u w:val="single"/>
          <w:lang w:eastAsia="ru-RU"/>
        </w:rPr>
        <w:t>С воспитанниками младшего школьного возраста</w:t>
      </w:r>
      <w:r w:rsidRPr="000A3724">
        <w:rPr>
          <w:rFonts w:ascii="Times New Roman" w:eastAsia="Times New Roman" w:hAnsi="Times New Roman" w:cs="Times New Roman"/>
          <w:color w:val="FF0000"/>
          <w:sz w:val="28"/>
          <w:szCs w:val="28"/>
          <w:lang w:eastAsia="ru-RU"/>
        </w:rPr>
        <w:t xml:space="preserve"> </w:t>
      </w:r>
    </w:p>
    <w:p w:rsidR="000A3724" w:rsidRPr="000A3724" w:rsidRDefault="000A3724" w:rsidP="00F52ABB">
      <w:pPr>
        <w:pStyle w:val="a8"/>
        <w:numPr>
          <w:ilvl w:val="0"/>
          <w:numId w:val="56"/>
        </w:numPr>
        <w:tabs>
          <w:tab w:val="left" w:pos="1134"/>
        </w:tabs>
        <w:spacing w:after="0"/>
        <w:ind w:left="0" w:firstLine="709"/>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i/>
          <w:color w:val="0070C0"/>
          <w:sz w:val="28"/>
          <w:szCs w:val="28"/>
          <w:lang w:eastAsia="ru-RU"/>
        </w:rPr>
        <w:t>Беседы:</w:t>
      </w:r>
      <w:r w:rsidRPr="000A3724">
        <w:rPr>
          <w:rFonts w:ascii="Times New Roman" w:eastAsia="Times New Roman" w:hAnsi="Times New Roman" w:cs="Times New Roman"/>
          <w:color w:val="0070C0"/>
          <w:sz w:val="28"/>
          <w:szCs w:val="28"/>
          <w:lang w:eastAsia="ru-RU"/>
        </w:rPr>
        <w:t xml:space="preserve"> </w:t>
      </w:r>
      <w:r w:rsidRPr="000A3724">
        <w:rPr>
          <w:rFonts w:ascii="Times New Roman" w:hAnsi="Times New Roman" w:cs="Times New Roman"/>
          <w:color w:val="000000"/>
          <w:sz w:val="28"/>
          <w:szCs w:val="28"/>
          <w:shd w:val="clear" w:color="auto" w:fill="FFFFFF"/>
        </w:rPr>
        <w:t xml:space="preserve">История возникновения денег. </w:t>
      </w:r>
      <w:r w:rsidRPr="000A3724">
        <w:rPr>
          <w:rFonts w:ascii="Times New Roman" w:eastAsia="Times New Roman" w:hAnsi="Times New Roman" w:cs="Times New Roman"/>
          <w:sz w:val="28"/>
          <w:szCs w:val="28"/>
          <w:lang w:eastAsia="ru-RU"/>
        </w:rPr>
        <w:t xml:space="preserve">Денежные единицы России и иностранных государств. Вид оплаты товаров (наличный и безналичный расчет). Как проверить и посчитать деньги? Где и как можно заработать деньги? Попрошайничество как низкий способ приобретения денег. Воровство как преступный способ добывания денег. </w:t>
      </w:r>
      <w:r w:rsidRPr="000A3724">
        <w:rPr>
          <w:rStyle w:val="c1"/>
          <w:rFonts w:ascii="Times New Roman" w:hAnsi="Times New Roman" w:cs="Times New Roman"/>
          <w:color w:val="000000"/>
          <w:sz w:val="28"/>
          <w:szCs w:val="28"/>
        </w:rPr>
        <w:t xml:space="preserve">Банковская пластиковая карта и правила безопасности. </w:t>
      </w:r>
      <w:r w:rsidRPr="000A3724">
        <w:rPr>
          <w:rFonts w:ascii="Times New Roman" w:eastAsia="Times New Roman" w:hAnsi="Times New Roman" w:cs="Times New Roman"/>
          <w:sz w:val="28"/>
          <w:szCs w:val="28"/>
          <w:lang w:eastAsia="ru-RU"/>
        </w:rPr>
        <w:t>Планирование и бюджет. Что такое бартер? Стихийные и необходимые покупки. Копейка рубль бережет: разумная трата  и экономия денег. Как спасти деньги от ловушек? Чем поможет нам копилка? Товары и услуги. Кредиты и займы. Магазин низких цен: плюсы и минусы. Телефон в жизни человека  и др.</w:t>
      </w:r>
    </w:p>
    <w:p w:rsidR="000A3724" w:rsidRPr="000A3724" w:rsidRDefault="000A3724" w:rsidP="00F52ABB">
      <w:pPr>
        <w:pStyle w:val="a8"/>
        <w:numPr>
          <w:ilvl w:val="0"/>
          <w:numId w:val="56"/>
        </w:numPr>
        <w:tabs>
          <w:tab w:val="left" w:pos="1134"/>
        </w:tabs>
        <w:spacing w:after="0"/>
        <w:ind w:left="0" w:firstLine="709"/>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i/>
          <w:color w:val="0070C0"/>
          <w:sz w:val="28"/>
          <w:szCs w:val="28"/>
          <w:lang w:eastAsia="ru-RU"/>
        </w:rPr>
        <w:t>Игровая деятельность</w:t>
      </w:r>
      <w:r w:rsidRPr="000A3724">
        <w:rPr>
          <w:rFonts w:ascii="Times New Roman" w:eastAsia="Times New Roman" w:hAnsi="Times New Roman" w:cs="Times New Roman"/>
          <w:sz w:val="28"/>
          <w:szCs w:val="28"/>
          <w:lang w:eastAsia="ru-RU"/>
        </w:rPr>
        <w:t>: дидактические игры – «Сосчитай-ка»,</w:t>
      </w:r>
      <w:r w:rsidRPr="000A3724">
        <w:rPr>
          <w:rFonts w:ascii="Times New Roman" w:hAnsi="Times New Roman" w:cs="Times New Roman"/>
          <w:sz w:val="28"/>
          <w:szCs w:val="28"/>
        </w:rPr>
        <w:t xml:space="preserve"> «Распредели обязанности среди зверей», «Распределение семейного бюджета», «Помоги Мухе-Цокотухе сделать покупки для чаепития (с учетом экономии денежных средств)», </w:t>
      </w:r>
      <w:r w:rsidRPr="000A3724">
        <w:rPr>
          <w:rFonts w:ascii="Times New Roman" w:eastAsia="Times New Roman" w:hAnsi="Times New Roman" w:cs="Times New Roman"/>
          <w:sz w:val="28"/>
          <w:szCs w:val="28"/>
          <w:lang w:eastAsia="ru-RU"/>
        </w:rPr>
        <w:t xml:space="preserve"> «Выбираем подарок на день рождения»; </w:t>
      </w:r>
      <w:r w:rsidRPr="000A3724">
        <w:rPr>
          <w:rFonts w:ascii="Times New Roman" w:hAnsi="Times New Roman" w:cs="Times New Roman"/>
          <w:color w:val="000000"/>
          <w:sz w:val="28"/>
          <w:szCs w:val="28"/>
        </w:rPr>
        <w:t xml:space="preserve">интеллектуальные игры - «КВН», «Что, где, когда?», «Кто хочет стать миллионером?»; </w:t>
      </w:r>
      <w:r w:rsidRPr="000A3724">
        <w:rPr>
          <w:rFonts w:ascii="Times New Roman" w:eastAsia="Times New Roman" w:hAnsi="Times New Roman" w:cs="Times New Roman"/>
          <w:sz w:val="28"/>
          <w:szCs w:val="28"/>
          <w:lang w:eastAsia="ru-RU"/>
        </w:rPr>
        <w:t xml:space="preserve">сюжетные игры – «Удачная покупка», «Лесная ярмарка», «Мой маленький бизнес», </w:t>
      </w:r>
      <w:r w:rsidRPr="000A3724">
        <w:rPr>
          <w:rFonts w:ascii="Times New Roman" w:hAnsi="Times New Roman" w:cs="Times New Roman"/>
          <w:sz w:val="28"/>
          <w:szCs w:val="28"/>
        </w:rPr>
        <w:t>«Юные финансисты», «Мини-банк», к</w:t>
      </w:r>
      <w:r w:rsidRPr="000A3724">
        <w:rPr>
          <w:rFonts w:ascii="Times New Roman" w:eastAsia="Times New Roman" w:hAnsi="Times New Roman" w:cs="Times New Roman"/>
          <w:sz w:val="28"/>
          <w:szCs w:val="28"/>
          <w:lang w:eastAsia="ru-RU"/>
        </w:rPr>
        <w:t>вест – игра «Сокровища шкатулки» и т.п.</w:t>
      </w:r>
      <w:r w:rsidRPr="000A3724">
        <w:rPr>
          <w:rFonts w:ascii="Times New Roman" w:hAnsi="Times New Roman" w:cs="Times New Roman"/>
          <w:sz w:val="28"/>
          <w:szCs w:val="28"/>
        </w:rPr>
        <w:t xml:space="preserve"> </w:t>
      </w:r>
    </w:p>
    <w:p w:rsidR="000A3724" w:rsidRPr="000A3724" w:rsidRDefault="000A3724" w:rsidP="00F52ABB">
      <w:pPr>
        <w:pStyle w:val="a8"/>
        <w:numPr>
          <w:ilvl w:val="0"/>
          <w:numId w:val="56"/>
        </w:numPr>
        <w:tabs>
          <w:tab w:val="left" w:pos="1134"/>
        </w:tabs>
        <w:spacing w:after="0"/>
        <w:ind w:left="0" w:firstLine="709"/>
        <w:jc w:val="both"/>
        <w:rPr>
          <w:rFonts w:ascii="Times New Roman" w:eastAsia="Times New Roman" w:hAnsi="Times New Roman" w:cs="Times New Roman"/>
          <w:sz w:val="28"/>
          <w:szCs w:val="28"/>
          <w:lang w:eastAsia="ru-RU"/>
        </w:rPr>
      </w:pPr>
      <w:r w:rsidRPr="000A3724">
        <w:rPr>
          <w:rFonts w:ascii="Times New Roman" w:hAnsi="Times New Roman" w:cs="Times New Roman"/>
          <w:i/>
          <w:color w:val="0070C0"/>
          <w:sz w:val="28"/>
          <w:szCs w:val="28"/>
        </w:rPr>
        <w:t>Чтение и обсуждение литературных произведений (выявление экономического содержания):</w:t>
      </w:r>
      <w:r w:rsidRPr="000A3724">
        <w:rPr>
          <w:rFonts w:ascii="Times New Roman" w:hAnsi="Times New Roman" w:cs="Times New Roman"/>
          <w:sz w:val="28"/>
          <w:szCs w:val="28"/>
        </w:rPr>
        <w:t xml:space="preserve"> предложения о бартере - </w:t>
      </w:r>
      <w:r w:rsidRPr="000A3724">
        <w:rPr>
          <w:rFonts w:ascii="Times New Roman" w:eastAsia="Times New Roman" w:hAnsi="Times New Roman" w:cs="Times New Roman"/>
          <w:color w:val="000000"/>
          <w:sz w:val="28"/>
          <w:szCs w:val="28"/>
          <w:lang w:eastAsia="ru-RU"/>
        </w:rPr>
        <w:t>В. Катаев «Дудочка и кувшинчик»,</w:t>
      </w:r>
      <w:r w:rsidRPr="000A3724">
        <w:rPr>
          <w:rFonts w:ascii="Times New Roman" w:hAnsi="Times New Roman" w:cs="Times New Roman"/>
          <w:color w:val="000000"/>
          <w:sz w:val="28"/>
          <w:szCs w:val="28"/>
        </w:rPr>
        <w:t xml:space="preserve"> </w:t>
      </w:r>
      <w:r w:rsidRPr="000A3724">
        <w:rPr>
          <w:rFonts w:ascii="Times New Roman" w:eastAsia="Times New Roman" w:hAnsi="Times New Roman" w:cs="Times New Roman"/>
          <w:color w:val="000000"/>
          <w:sz w:val="28"/>
          <w:szCs w:val="28"/>
          <w:lang w:eastAsia="ru-RU"/>
        </w:rPr>
        <w:t xml:space="preserve">С.Т. Аксаков «Аленький цветочек», </w:t>
      </w:r>
      <w:r w:rsidRPr="000A3724">
        <w:rPr>
          <w:rFonts w:ascii="Times New Roman" w:hAnsi="Times New Roman" w:cs="Times New Roman"/>
          <w:color w:val="000000"/>
          <w:sz w:val="28"/>
          <w:szCs w:val="28"/>
        </w:rPr>
        <w:t xml:space="preserve">русские народные </w:t>
      </w:r>
      <w:r w:rsidRPr="000A3724">
        <w:rPr>
          <w:rFonts w:ascii="Times New Roman" w:eastAsia="Times New Roman" w:hAnsi="Times New Roman" w:cs="Times New Roman"/>
          <w:color w:val="000000"/>
          <w:sz w:val="28"/>
          <w:szCs w:val="28"/>
          <w:lang w:eastAsia="ru-RU"/>
        </w:rPr>
        <w:t>сказки «Мальчик – с – пальчик», «Чудесная рубашка»</w:t>
      </w:r>
      <w:r w:rsidRPr="000A3724">
        <w:rPr>
          <w:rFonts w:ascii="Times New Roman" w:hAnsi="Times New Roman" w:cs="Times New Roman"/>
          <w:color w:val="000000"/>
          <w:sz w:val="28"/>
          <w:szCs w:val="28"/>
        </w:rPr>
        <w:t>; о</w:t>
      </w:r>
      <w:r w:rsidRPr="000A3724">
        <w:rPr>
          <w:rFonts w:ascii="Times New Roman" w:eastAsia="Times New Roman" w:hAnsi="Times New Roman" w:cs="Times New Roman"/>
          <w:color w:val="000000"/>
          <w:sz w:val="28"/>
          <w:szCs w:val="28"/>
          <w:lang w:eastAsia="ru-RU"/>
        </w:rPr>
        <w:t xml:space="preserve"> купле – продаже</w:t>
      </w:r>
      <w:r w:rsidRPr="000A3724">
        <w:rPr>
          <w:rFonts w:ascii="Times New Roman" w:hAnsi="Times New Roman" w:cs="Times New Roman"/>
          <w:color w:val="000000"/>
          <w:sz w:val="28"/>
          <w:szCs w:val="28"/>
        </w:rPr>
        <w:t xml:space="preserve"> - </w:t>
      </w:r>
      <w:r w:rsidRPr="000A3724">
        <w:rPr>
          <w:rFonts w:ascii="Times New Roman" w:eastAsia="Times New Roman" w:hAnsi="Times New Roman" w:cs="Times New Roman"/>
          <w:color w:val="000000"/>
          <w:sz w:val="28"/>
          <w:szCs w:val="28"/>
          <w:lang w:eastAsia="ru-RU"/>
        </w:rPr>
        <w:t>Г.Х.Андерсен «Новое платье короля», Ш. Перро «Кот в сапогах», С. Михайлов «Как старик корову продавал», русская народная сказка «Лиса  и козёл»; представления о рекламе - Э. Успенский «Бизнес Крокодила Гены», «Каникулы в Простоквашино» и др.</w:t>
      </w:r>
    </w:p>
    <w:p w:rsidR="000A3724" w:rsidRPr="000A3724" w:rsidRDefault="000A3724" w:rsidP="00F52ABB">
      <w:pPr>
        <w:pStyle w:val="a8"/>
        <w:numPr>
          <w:ilvl w:val="0"/>
          <w:numId w:val="56"/>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i/>
          <w:color w:val="0070C0"/>
          <w:sz w:val="28"/>
          <w:szCs w:val="28"/>
          <w:lang w:eastAsia="ru-RU"/>
        </w:rPr>
        <w:t xml:space="preserve">Загадывание загадок и обсуждение пословиц </w:t>
      </w:r>
      <w:r w:rsidRPr="000A3724">
        <w:rPr>
          <w:rFonts w:ascii="Times New Roman" w:eastAsia="Times New Roman" w:hAnsi="Times New Roman" w:cs="Times New Roman"/>
          <w:sz w:val="28"/>
          <w:szCs w:val="28"/>
          <w:lang w:eastAsia="ru-RU"/>
        </w:rPr>
        <w:t>о деньгах, бережливости, экономии, труде.</w:t>
      </w:r>
    </w:p>
    <w:p w:rsidR="000A3724" w:rsidRPr="000A3724" w:rsidRDefault="000A3724" w:rsidP="00F52ABB">
      <w:pPr>
        <w:pStyle w:val="a8"/>
        <w:numPr>
          <w:ilvl w:val="0"/>
          <w:numId w:val="56"/>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i/>
          <w:color w:val="0070C0"/>
          <w:sz w:val="28"/>
          <w:szCs w:val="28"/>
          <w:lang w:eastAsia="ru-RU"/>
        </w:rPr>
        <w:t>Творческие задания</w:t>
      </w:r>
      <w:r w:rsidRPr="000A3724">
        <w:rPr>
          <w:rFonts w:ascii="Times New Roman" w:eastAsia="Times New Roman" w:hAnsi="Times New Roman" w:cs="Times New Roman"/>
          <w:sz w:val="28"/>
          <w:szCs w:val="28"/>
          <w:lang w:eastAsia="ru-RU"/>
        </w:rPr>
        <w:t>: создание проектов «Как потратить деньги с пользой?», изготовление шкатулок и копилок своими руками, составление памятки «Мой первый бизнес - план».</w:t>
      </w:r>
    </w:p>
    <w:p w:rsidR="000A3724" w:rsidRPr="000A3724" w:rsidRDefault="000A3724" w:rsidP="00F52ABB">
      <w:pPr>
        <w:pStyle w:val="a8"/>
        <w:numPr>
          <w:ilvl w:val="0"/>
          <w:numId w:val="56"/>
        </w:numPr>
        <w:tabs>
          <w:tab w:val="left" w:pos="1134"/>
        </w:tabs>
        <w:spacing w:after="0"/>
        <w:ind w:left="0" w:firstLine="709"/>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i/>
          <w:color w:val="0070C0"/>
          <w:sz w:val="28"/>
          <w:szCs w:val="28"/>
          <w:lang w:eastAsia="ru-RU"/>
        </w:rPr>
        <w:t>Экскурсии</w:t>
      </w:r>
      <w:r w:rsidRPr="000A3724">
        <w:rPr>
          <w:rFonts w:ascii="Times New Roman" w:eastAsia="Times New Roman" w:hAnsi="Times New Roman" w:cs="Times New Roman"/>
          <w:sz w:val="28"/>
          <w:szCs w:val="28"/>
          <w:lang w:eastAsia="ru-RU"/>
        </w:rPr>
        <w:t>: в магазин низких цен.</w:t>
      </w:r>
    </w:p>
    <w:p w:rsidR="000A3724" w:rsidRPr="000A3724" w:rsidRDefault="000A3724" w:rsidP="000A3724">
      <w:pPr>
        <w:shd w:val="clear" w:color="auto" w:fill="FFFFFF"/>
        <w:spacing w:after="0"/>
        <w:rPr>
          <w:rStyle w:val="c1"/>
          <w:rFonts w:ascii="Times New Roman" w:hAnsi="Times New Roman" w:cs="Times New Roman"/>
          <w:i/>
          <w:color w:val="000000"/>
          <w:sz w:val="28"/>
          <w:szCs w:val="28"/>
          <w:u w:val="single"/>
        </w:rPr>
      </w:pPr>
    </w:p>
    <w:p w:rsidR="000A3724" w:rsidRDefault="000A3724" w:rsidP="000A3724">
      <w:pPr>
        <w:shd w:val="clear" w:color="auto" w:fill="FFFFFF"/>
        <w:spacing w:after="0"/>
        <w:rPr>
          <w:rStyle w:val="c1"/>
          <w:rFonts w:ascii="Times New Roman" w:hAnsi="Times New Roman" w:cs="Times New Roman"/>
          <w:i/>
          <w:color w:val="000000"/>
          <w:sz w:val="28"/>
          <w:szCs w:val="28"/>
          <w:u w:val="single"/>
        </w:rPr>
      </w:pPr>
      <w:r w:rsidRPr="000A3724">
        <w:rPr>
          <w:rStyle w:val="c1"/>
          <w:rFonts w:ascii="Times New Roman" w:hAnsi="Times New Roman" w:cs="Times New Roman"/>
          <w:i/>
          <w:color w:val="000000"/>
          <w:sz w:val="28"/>
          <w:szCs w:val="28"/>
          <w:u w:val="single"/>
        </w:rPr>
        <w:t>С подростками:</w:t>
      </w:r>
    </w:p>
    <w:p w:rsidR="000A3724" w:rsidRPr="000A3724" w:rsidRDefault="000A3724" w:rsidP="000A3724">
      <w:pPr>
        <w:shd w:val="clear" w:color="auto" w:fill="FFFFFF"/>
        <w:spacing w:after="0"/>
        <w:rPr>
          <w:rFonts w:ascii="Times New Roman" w:hAnsi="Times New Roman" w:cs="Times New Roman"/>
          <w:b/>
          <w:sz w:val="28"/>
          <w:szCs w:val="28"/>
        </w:rPr>
      </w:pPr>
      <w:r w:rsidRPr="000A3724">
        <w:rPr>
          <w:rStyle w:val="c1"/>
          <w:rFonts w:ascii="Times New Roman" w:hAnsi="Times New Roman" w:cs="Times New Roman"/>
          <w:color w:val="000000"/>
          <w:sz w:val="28"/>
          <w:szCs w:val="28"/>
        </w:rPr>
        <w:tab/>
      </w:r>
      <w:r w:rsidRPr="000A3724">
        <w:rPr>
          <w:rStyle w:val="c1"/>
          <w:rFonts w:ascii="Times New Roman" w:hAnsi="Times New Roman" w:cs="Times New Roman"/>
          <w:b/>
          <w:color w:val="000000"/>
          <w:sz w:val="28"/>
          <w:szCs w:val="28"/>
        </w:rPr>
        <w:t>Тема 1. Формируем и контролируем с</w:t>
      </w:r>
      <w:r w:rsidRPr="000A3724">
        <w:rPr>
          <w:rFonts w:ascii="Times New Roman" w:hAnsi="Times New Roman" w:cs="Times New Roman"/>
          <w:b/>
          <w:sz w:val="28"/>
          <w:szCs w:val="28"/>
        </w:rPr>
        <w:t xml:space="preserve">емейный бюджет </w:t>
      </w:r>
    </w:p>
    <w:p w:rsidR="000A3724" w:rsidRPr="000A3724" w:rsidRDefault="000A3724" w:rsidP="000A3724">
      <w:pPr>
        <w:shd w:val="clear" w:color="auto" w:fill="FFFFFF"/>
        <w:spacing w:after="0"/>
        <w:ind w:firstLine="708"/>
        <w:jc w:val="both"/>
        <w:rPr>
          <w:rFonts w:ascii="Times New Roman" w:hAnsi="Times New Roman" w:cs="Times New Roman"/>
          <w:sz w:val="28"/>
          <w:szCs w:val="28"/>
        </w:rPr>
      </w:pPr>
      <w:r w:rsidRPr="000A3724">
        <w:rPr>
          <w:rFonts w:ascii="Times New Roman" w:hAnsi="Times New Roman" w:cs="Times New Roman"/>
          <w:i/>
          <w:color w:val="0070C0"/>
          <w:sz w:val="28"/>
          <w:szCs w:val="28"/>
        </w:rPr>
        <w:t>Лекционно-практические занятия:</w:t>
      </w:r>
      <w:r w:rsidRPr="000A3724">
        <w:rPr>
          <w:rFonts w:ascii="Times New Roman" w:hAnsi="Times New Roman" w:cs="Times New Roman"/>
          <w:color w:val="0070C0"/>
          <w:sz w:val="28"/>
          <w:szCs w:val="28"/>
        </w:rPr>
        <w:t xml:space="preserve"> </w:t>
      </w:r>
      <w:r w:rsidRPr="000A3724">
        <w:rPr>
          <w:rFonts w:ascii="Times New Roman" w:hAnsi="Times New Roman" w:cs="Times New Roman"/>
          <w:sz w:val="28"/>
          <w:szCs w:val="28"/>
        </w:rPr>
        <w:t>Что такое семейный бюджет?  Структура расходов и доходов семьи. Управление денежными средствами семьи. Как оптимизировать семейный бюджет? Зарплата как источник дохода. Лучший способ контроля бюджета – ведение учета. Метод планирования семейного бюджета. Безработица: почему она возникает и какой бывает? Как получить пособие по безработице и кому оно полагается в России. Особые жизненные ситуации и как с ними справиться (рождение ребенка, потеря кормильца, болезнь, потеря работы, природные и техногенные катастрофы). Личный финансовый план (цели, планирование, стратегия и способы достижения финансовых целей, альтернативные способы достижения финансовой цели). Экономия на транспортных расходах. Бережём здоровье и экономим на лекарствах.</w:t>
      </w:r>
    </w:p>
    <w:p w:rsidR="000A3724" w:rsidRPr="000A3724" w:rsidRDefault="000A3724" w:rsidP="000A3724">
      <w:pPr>
        <w:shd w:val="clear" w:color="auto" w:fill="FFFFFF"/>
        <w:spacing w:after="0"/>
        <w:ind w:firstLine="708"/>
        <w:jc w:val="both"/>
        <w:rPr>
          <w:rFonts w:ascii="Times New Roman" w:hAnsi="Times New Roman" w:cs="Times New Roman"/>
          <w:b/>
          <w:sz w:val="28"/>
          <w:szCs w:val="28"/>
        </w:rPr>
      </w:pPr>
      <w:r w:rsidRPr="000A3724">
        <w:rPr>
          <w:rFonts w:ascii="Times New Roman" w:hAnsi="Times New Roman" w:cs="Times New Roman"/>
          <w:b/>
          <w:sz w:val="28"/>
          <w:szCs w:val="28"/>
        </w:rPr>
        <w:t>Тема 2. Учимся грамотно покупать, разумно тратить и защищать свои права</w:t>
      </w:r>
      <w:r w:rsidRPr="000A3724">
        <w:rPr>
          <w:rStyle w:val="a6"/>
          <w:rFonts w:ascii="Times New Roman" w:hAnsi="Times New Roman" w:cs="Times New Roman"/>
          <w:b/>
          <w:sz w:val="28"/>
          <w:szCs w:val="28"/>
        </w:rPr>
        <w:footnoteReference w:id="10"/>
      </w:r>
    </w:p>
    <w:p w:rsidR="000A3724" w:rsidRPr="000A3724" w:rsidRDefault="000A3724" w:rsidP="000A3724">
      <w:pPr>
        <w:shd w:val="clear" w:color="auto" w:fill="FFFFFF"/>
        <w:spacing w:after="0"/>
        <w:ind w:firstLine="708"/>
        <w:jc w:val="both"/>
        <w:rPr>
          <w:rFonts w:ascii="Times New Roman" w:hAnsi="Times New Roman" w:cs="Times New Roman"/>
          <w:sz w:val="28"/>
          <w:szCs w:val="28"/>
        </w:rPr>
      </w:pPr>
      <w:r w:rsidRPr="000A3724">
        <w:rPr>
          <w:rFonts w:ascii="Times New Roman" w:hAnsi="Times New Roman" w:cs="Times New Roman"/>
          <w:i/>
          <w:color w:val="0070C0"/>
          <w:sz w:val="28"/>
          <w:szCs w:val="28"/>
        </w:rPr>
        <w:t>Лекционно-практические занятия:</w:t>
      </w:r>
      <w:r w:rsidRPr="000A3724">
        <w:rPr>
          <w:rFonts w:ascii="Times New Roman" w:hAnsi="Times New Roman" w:cs="Times New Roman"/>
          <w:color w:val="0070C0"/>
          <w:sz w:val="28"/>
          <w:szCs w:val="28"/>
        </w:rPr>
        <w:t xml:space="preserve"> </w:t>
      </w:r>
      <w:r w:rsidRPr="000A3724">
        <w:rPr>
          <w:rFonts w:ascii="Times New Roman" w:hAnsi="Times New Roman" w:cs="Times New Roman"/>
          <w:sz w:val="28"/>
          <w:szCs w:val="28"/>
        </w:rPr>
        <w:t xml:space="preserve">Простые правила похода в магазин. Покупаем продукты питания и экономим средства. Грамотно покупаем одежду и аксессуары. Не спешим выбрасывать старые вещи. Экономим на покупке нового. Основные вопросы, на которые нужно честно ответить себе перед покупкой товара или услуги. Приёмы рекламных технологий. Что такое финансовое мошенничество. Фальшивые деньги и ответственность. Финансовые риски при расчётах за товары и услуги. Финансовая чистоплотность человека. Защита прав потребителя при расчётах за товары и услуги. Страхование покупки как способ сокращения финансовых потерь. </w:t>
      </w:r>
    </w:p>
    <w:p w:rsidR="000A3724" w:rsidRPr="000A3724" w:rsidRDefault="000A3724" w:rsidP="000A3724">
      <w:pPr>
        <w:shd w:val="clear" w:color="auto" w:fill="FFFFFF"/>
        <w:spacing w:after="0"/>
        <w:ind w:firstLine="708"/>
        <w:jc w:val="both"/>
        <w:rPr>
          <w:rFonts w:ascii="Times New Roman" w:hAnsi="Times New Roman" w:cs="Times New Roman"/>
          <w:b/>
          <w:sz w:val="28"/>
        </w:rPr>
      </w:pPr>
    </w:p>
    <w:p w:rsidR="000A3724" w:rsidRPr="000A3724" w:rsidRDefault="000A3724" w:rsidP="000A3724">
      <w:pPr>
        <w:shd w:val="clear" w:color="auto" w:fill="FFFFFF"/>
        <w:spacing w:after="0"/>
        <w:ind w:firstLine="708"/>
        <w:jc w:val="both"/>
        <w:rPr>
          <w:rFonts w:ascii="Times New Roman" w:hAnsi="Times New Roman" w:cs="Times New Roman"/>
          <w:b/>
          <w:sz w:val="28"/>
        </w:rPr>
      </w:pPr>
      <w:r w:rsidRPr="000A3724">
        <w:rPr>
          <w:rFonts w:ascii="Times New Roman" w:hAnsi="Times New Roman" w:cs="Times New Roman"/>
          <w:b/>
          <w:sz w:val="28"/>
        </w:rPr>
        <w:t>Тема 3. Оплачиваем коммунальные услуги и сокращаем расходы</w:t>
      </w:r>
    </w:p>
    <w:p w:rsidR="000A3724" w:rsidRPr="000A3724" w:rsidRDefault="000A3724" w:rsidP="000A3724">
      <w:pPr>
        <w:spacing w:after="0"/>
        <w:ind w:firstLine="708"/>
        <w:jc w:val="both"/>
        <w:rPr>
          <w:rStyle w:val="32"/>
          <w:rFonts w:eastAsiaTheme="minorHAnsi"/>
          <w:sz w:val="28"/>
          <w:szCs w:val="28"/>
        </w:rPr>
      </w:pPr>
      <w:r w:rsidRPr="000A3724">
        <w:rPr>
          <w:rFonts w:ascii="Times New Roman" w:hAnsi="Times New Roman" w:cs="Times New Roman"/>
          <w:i/>
          <w:color w:val="0070C0"/>
          <w:sz w:val="28"/>
          <w:szCs w:val="28"/>
        </w:rPr>
        <w:t xml:space="preserve">Лекционно-практические занятия: </w:t>
      </w:r>
      <w:r w:rsidRPr="000A3724">
        <w:rPr>
          <w:rStyle w:val="32"/>
          <w:rFonts w:eastAsia="Arial Unicode MS"/>
          <w:sz w:val="28"/>
          <w:szCs w:val="28"/>
        </w:rPr>
        <w:t>Жилищно-коммунальные службы города (села). Коммунальные услуги и их о</w:t>
      </w:r>
      <w:r w:rsidRPr="000A3724">
        <w:rPr>
          <w:rStyle w:val="29"/>
          <w:rFonts w:eastAsiaTheme="minorHAnsi"/>
          <w:sz w:val="28"/>
          <w:szCs w:val="28"/>
        </w:rPr>
        <w:t xml:space="preserve">плата. Размер квартплаты и порядок оплаты. </w:t>
      </w:r>
      <w:r w:rsidRPr="000A3724">
        <w:rPr>
          <w:rFonts w:ascii="Times New Roman" w:eastAsia="Calibri" w:hAnsi="Times New Roman" w:cs="Times New Roman"/>
          <w:color w:val="000000"/>
          <w:sz w:val="28"/>
          <w:szCs w:val="28"/>
        </w:rPr>
        <w:t xml:space="preserve">Приборы учета, их применение, сроки службы (воды, электроэнергии). Снятие и передача показаний с приборов учета в соответствующие организации. </w:t>
      </w:r>
      <w:r w:rsidRPr="000A3724">
        <w:rPr>
          <w:rStyle w:val="29"/>
          <w:rFonts w:eastAsiaTheme="minorHAnsi"/>
          <w:sz w:val="28"/>
          <w:szCs w:val="28"/>
        </w:rPr>
        <w:t xml:space="preserve">Тарифы на воду и электричество. </w:t>
      </w:r>
      <w:r w:rsidRPr="000A3724">
        <w:rPr>
          <w:rFonts w:ascii="Times New Roman" w:eastAsia="Calibri" w:hAnsi="Times New Roman" w:cs="Times New Roman"/>
          <w:color w:val="000000"/>
          <w:sz w:val="28"/>
          <w:szCs w:val="28"/>
        </w:rPr>
        <w:t>Расчет стоимости потребления горячей и холодной воды, электроэнергии, водоотведения.</w:t>
      </w:r>
      <w:r w:rsidRPr="000A3724">
        <w:rPr>
          <w:rFonts w:ascii="Times New Roman" w:hAnsi="Times New Roman" w:cs="Times New Roman"/>
          <w:sz w:val="28"/>
          <w:szCs w:val="28"/>
        </w:rPr>
        <w:t xml:space="preserve"> Как минимизировать плату за жилищно-коммунальные услуги?  </w:t>
      </w:r>
      <w:r w:rsidRPr="000A3724">
        <w:rPr>
          <w:rFonts w:ascii="Times New Roman" w:eastAsia="Calibri" w:hAnsi="Times New Roman" w:cs="Times New Roman"/>
          <w:color w:val="000000"/>
          <w:sz w:val="28"/>
          <w:szCs w:val="28"/>
        </w:rPr>
        <w:t xml:space="preserve">Правила экономии электроэнергии. Что значит экономить воду? Что делать в случае бытовой аварийной ситуации? </w:t>
      </w:r>
      <w:r w:rsidRPr="000A3724">
        <w:rPr>
          <w:rStyle w:val="32"/>
          <w:rFonts w:eastAsiaTheme="minorHAnsi"/>
          <w:sz w:val="28"/>
          <w:szCs w:val="28"/>
        </w:rPr>
        <w:t>Вызов</w:t>
      </w:r>
      <w:r w:rsidRPr="000A3724">
        <w:rPr>
          <w:rStyle w:val="33"/>
          <w:rFonts w:eastAsiaTheme="minorHAnsi"/>
          <w:sz w:val="28"/>
          <w:szCs w:val="28"/>
        </w:rPr>
        <w:t xml:space="preserve"> </w:t>
      </w:r>
      <w:r w:rsidRPr="000A3724">
        <w:rPr>
          <w:rStyle w:val="32"/>
          <w:rFonts w:eastAsiaTheme="minorHAnsi"/>
          <w:sz w:val="28"/>
          <w:szCs w:val="28"/>
        </w:rPr>
        <w:t>экстренных коммунальных служб.</w:t>
      </w:r>
    </w:p>
    <w:p w:rsidR="000A3724" w:rsidRPr="000A3724" w:rsidRDefault="000A3724" w:rsidP="00F52ABB">
      <w:pPr>
        <w:pStyle w:val="400"/>
        <w:numPr>
          <w:ilvl w:val="0"/>
          <w:numId w:val="39"/>
        </w:numPr>
        <w:shd w:val="clear" w:color="auto" w:fill="auto"/>
        <w:tabs>
          <w:tab w:val="left" w:pos="1134"/>
          <w:tab w:val="left" w:pos="9214"/>
        </w:tabs>
        <w:spacing w:after="0" w:line="276" w:lineRule="auto"/>
        <w:ind w:left="0" w:right="-1" w:firstLine="709"/>
        <w:jc w:val="both"/>
        <w:rPr>
          <w:sz w:val="28"/>
          <w:szCs w:val="28"/>
        </w:rPr>
      </w:pPr>
      <w:r w:rsidRPr="000A3724">
        <w:rPr>
          <w:bCs/>
          <w:i/>
          <w:color w:val="0070C0"/>
          <w:sz w:val="28"/>
          <w:szCs w:val="28"/>
        </w:rPr>
        <w:t xml:space="preserve">Экскурсия в </w:t>
      </w:r>
      <w:r w:rsidRPr="000A3724">
        <w:rPr>
          <w:bCs/>
          <w:sz w:val="28"/>
          <w:szCs w:val="28"/>
        </w:rPr>
        <w:t>расчетно-</w:t>
      </w:r>
      <w:r w:rsidRPr="000A3724">
        <w:rPr>
          <w:sz w:val="28"/>
          <w:szCs w:val="28"/>
        </w:rPr>
        <w:t>кассовый центр – «Как и где оплачивать квитанции?», «Покупка транспортной карты».</w:t>
      </w:r>
    </w:p>
    <w:p w:rsidR="000A3724" w:rsidRPr="000A3724" w:rsidRDefault="000A3724" w:rsidP="000A3724">
      <w:pPr>
        <w:spacing w:after="0"/>
        <w:ind w:firstLine="708"/>
        <w:jc w:val="both"/>
        <w:rPr>
          <w:rFonts w:ascii="Times New Roman" w:hAnsi="Times New Roman" w:cs="Times New Roman"/>
          <w:b/>
          <w:sz w:val="28"/>
          <w:szCs w:val="28"/>
        </w:rPr>
      </w:pPr>
    </w:p>
    <w:p w:rsidR="000A3724" w:rsidRPr="000A3724" w:rsidRDefault="000A3724" w:rsidP="000A3724">
      <w:pPr>
        <w:spacing w:after="0"/>
        <w:ind w:firstLine="708"/>
        <w:jc w:val="both"/>
        <w:rPr>
          <w:rFonts w:ascii="Times New Roman" w:eastAsia="Times New Roman" w:hAnsi="Times New Roman" w:cs="Times New Roman"/>
          <w:b/>
          <w:i/>
          <w:caps/>
          <w:sz w:val="28"/>
          <w:szCs w:val="28"/>
          <w:lang w:eastAsia="ru-RU"/>
        </w:rPr>
      </w:pPr>
      <w:r w:rsidRPr="000A3724">
        <w:rPr>
          <w:rFonts w:ascii="Times New Roman" w:hAnsi="Times New Roman" w:cs="Times New Roman"/>
          <w:b/>
          <w:sz w:val="28"/>
          <w:szCs w:val="28"/>
        </w:rPr>
        <w:t>Тема 4. Банки и их роль в жизни семьи</w:t>
      </w:r>
    </w:p>
    <w:p w:rsidR="000A3724" w:rsidRPr="000A3724" w:rsidRDefault="000A3724" w:rsidP="000A3724">
      <w:pPr>
        <w:shd w:val="clear" w:color="auto" w:fill="FFFFFF"/>
        <w:spacing w:after="0"/>
        <w:ind w:firstLine="708"/>
        <w:jc w:val="both"/>
        <w:rPr>
          <w:rFonts w:ascii="Times New Roman" w:hAnsi="Times New Roman" w:cs="Times New Roman"/>
          <w:sz w:val="28"/>
          <w:szCs w:val="28"/>
        </w:rPr>
      </w:pPr>
      <w:r w:rsidRPr="000A3724">
        <w:rPr>
          <w:rFonts w:ascii="Times New Roman" w:hAnsi="Times New Roman" w:cs="Times New Roman"/>
          <w:i/>
          <w:color w:val="0070C0"/>
          <w:sz w:val="28"/>
          <w:szCs w:val="28"/>
        </w:rPr>
        <w:t xml:space="preserve">Лекционно-практические занятия (в т.ч. с привлечением представителей банка): </w:t>
      </w:r>
      <w:r w:rsidRPr="000A3724">
        <w:rPr>
          <w:rFonts w:ascii="Times New Roman" w:hAnsi="Times New Roman" w:cs="Times New Roman"/>
          <w:color w:val="000000"/>
          <w:sz w:val="28"/>
          <w:szCs w:val="28"/>
        </w:rPr>
        <w:t>Как лучше хранить деньги: дома, в банке, в виде ценных бумаг?</w:t>
      </w:r>
      <w:r w:rsidRPr="000A3724">
        <w:rPr>
          <w:rFonts w:ascii="Times New Roman" w:hAnsi="Times New Roman" w:cs="Times New Roman"/>
          <w:sz w:val="28"/>
          <w:szCs w:val="28"/>
        </w:rPr>
        <w:t xml:space="preserve"> Банки и их функции. Что такое банковские пластиковые карты? Преимущества использования банковской карты. Правила безопасного использования банковской карты. Банковские вклады (значение, виды, их преимущества и недостатки</w:t>
      </w:r>
      <w:r w:rsidRPr="000A3724">
        <w:rPr>
          <w:rFonts w:ascii="Times New Roman" w:hAnsi="Times New Roman" w:cs="Times New Roman"/>
          <w:color w:val="000000"/>
          <w:sz w:val="28"/>
          <w:szCs w:val="28"/>
        </w:rPr>
        <w:t>, оформление вклада в Сбербанке).</w:t>
      </w:r>
      <w:r w:rsidRPr="000A3724">
        <w:rPr>
          <w:rFonts w:ascii="Times New Roman" w:hAnsi="Times New Roman" w:cs="Times New Roman"/>
          <w:sz w:val="28"/>
          <w:szCs w:val="28"/>
        </w:rPr>
        <w:t xml:space="preserve"> </w:t>
      </w:r>
      <w:r w:rsidRPr="000A3724">
        <w:rPr>
          <w:rFonts w:ascii="Times New Roman" w:hAnsi="Times New Roman" w:cs="Times New Roman"/>
          <w:color w:val="000000"/>
          <w:sz w:val="28"/>
          <w:szCs w:val="28"/>
          <w:shd w:val="clear" w:color="auto" w:fill="FFFFFF"/>
        </w:rPr>
        <w:t xml:space="preserve">Информация на сайте ЦБ и сайтах коммерческих банков. Рейтинги банков. </w:t>
      </w:r>
      <w:r w:rsidRPr="000A3724">
        <w:rPr>
          <w:rFonts w:ascii="Times New Roman" w:hAnsi="Times New Roman" w:cs="Times New Roman"/>
          <w:sz w:val="28"/>
          <w:szCs w:val="28"/>
        </w:rPr>
        <w:t xml:space="preserve">Кто может одалживать деньги? Что такое кредит и как правильно его оформлять? Как выбрать банк для кредита? Что значит взять кредит до зарплаты? Кредитная история: «что такое хорошо, и что такое плохо»? Что делать, если вас стали преследовать коллекторы? Договор займа, заключённый гражданами (если вы решили занять деньги у друзей и знакомых?). Риски в мире денег. Правовая защита сбережений в банках. </w:t>
      </w:r>
      <w:r w:rsidRPr="000A3724">
        <w:rPr>
          <w:rFonts w:ascii="Times New Roman" w:hAnsi="Times New Roman" w:cs="Times New Roman"/>
          <w:color w:val="000000"/>
          <w:sz w:val="28"/>
          <w:szCs w:val="28"/>
          <w:shd w:val="clear" w:color="auto" w:fill="FFFFFF"/>
        </w:rPr>
        <w:t>Потеря финансовых документов: алгоритм  действий. </w:t>
      </w:r>
      <w:r w:rsidRPr="000A3724">
        <w:rPr>
          <w:rFonts w:ascii="Times New Roman" w:hAnsi="Times New Roman" w:cs="Times New Roman"/>
          <w:sz w:val="28"/>
          <w:szCs w:val="28"/>
        </w:rPr>
        <w:t xml:space="preserve">Валюта в современном мире (валютный рынок, сбережения в валюте, обмен и хранение валюты). </w:t>
      </w:r>
    </w:p>
    <w:p w:rsidR="000A3724" w:rsidRPr="000A3724" w:rsidRDefault="000A3724" w:rsidP="000A3724">
      <w:pPr>
        <w:shd w:val="clear" w:color="auto" w:fill="FFFFFF"/>
        <w:spacing w:after="0"/>
        <w:ind w:firstLine="708"/>
        <w:jc w:val="both"/>
        <w:rPr>
          <w:rFonts w:ascii="Times New Roman" w:hAnsi="Times New Roman" w:cs="Times New Roman"/>
          <w:sz w:val="28"/>
          <w:szCs w:val="28"/>
        </w:rPr>
      </w:pPr>
      <w:r w:rsidRPr="000A3724">
        <w:rPr>
          <w:rFonts w:ascii="Times New Roman" w:hAnsi="Times New Roman" w:cs="Times New Roman"/>
          <w:b/>
          <w:sz w:val="28"/>
          <w:szCs w:val="28"/>
        </w:rPr>
        <w:t>Тема 5. Пенсионное обеспечение и финансовое благополучие в старости</w:t>
      </w:r>
      <w:r w:rsidRPr="000A3724">
        <w:rPr>
          <w:rStyle w:val="a6"/>
          <w:rFonts w:ascii="Times New Roman" w:hAnsi="Times New Roman" w:cs="Times New Roman"/>
          <w:b/>
          <w:sz w:val="28"/>
          <w:szCs w:val="28"/>
        </w:rPr>
        <w:footnoteReference w:id="11"/>
      </w:r>
      <w:r w:rsidRPr="000A3724">
        <w:rPr>
          <w:rFonts w:ascii="Times New Roman" w:hAnsi="Times New Roman" w:cs="Times New Roman"/>
          <w:sz w:val="28"/>
          <w:szCs w:val="28"/>
        </w:rPr>
        <w:t xml:space="preserve"> </w:t>
      </w:r>
    </w:p>
    <w:p w:rsidR="000A3724" w:rsidRPr="000A3724" w:rsidRDefault="000A3724" w:rsidP="000A3724">
      <w:pPr>
        <w:shd w:val="clear" w:color="auto" w:fill="FFFFFF"/>
        <w:spacing w:after="0"/>
        <w:ind w:firstLine="708"/>
        <w:jc w:val="both"/>
        <w:rPr>
          <w:rFonts w:ascii="Times New Roman" w:hAnsi="Times New Roman" w:cs="Times New Roman"/>
          <w:sz w:val="28"/>
          <w:szCs w:val="28"/>
        </w:rPr>
      </w:pPr>
      <w:r w:rsidRPr="000A3724">
        <w:rPr>
          <w:rFonts w:ascii="Times New Roman" w:hAnsi="Times New Roman" w:cs="Times New Roman"/>
          <w:i/>
          <w:color w:val="0070C0"/>
          <w:sz w:val="28"/>
          <w:szCs w:val="28"/>
        </w:rPr>
        <w:t>Лекционно-практические занятия (в т.ч. с привлечение специалистов Пенсионного фонда):</w:t>
      </w:r>
      <w:r w:rsidRPr="000A3724">
        <w:rPr>
          <w:rFonts w:ascii="Times New Roman" w:hAnsi="Times New Roman" w:cs="Times New Roman"/>
          <w:color w:val="0070C0"/>
          <w:sz w:val="28"/>
          <w:szCs w:val="28"/>
        </w:rPr>
        <w:t xml:space="preserve"> </w:t>
      </w:r>
      <w:r w:rsidRPr="000A3724">
        <w:rPr>
          <w:rFonts w:ascii="Times New Roman" w:hAnsi="Times New Roman" w:cs="Times New Roman"/>
          <w:sz w:val="28"/>
          <w:szCs w:val="28"/>
        </w:rPr>
        <w:t xml:space="preserve">Что такое пенсия? Пенсионное законодательство Российской Федерации. Как увеличить свою будущую пенсию. </w:t>
      </w:r>
    </w:p>
    <w:p w:rsidR="000A3724" w:rsidRPr="000A3724" w:rsidRDefault="000A3724" w:rsidP="000A3724">
      <w:pPr>
        <w:shd w:val="clear" w:color="auto" w:fill="FFFFFF"/>
        <w:spacing w:after="0"/>
        <w:ind w:firstLine="708"/>
        <w:jc w:val="both"/>
        <w:rPr>
          <w:rFonts w:ascii="Times New Roman" w:hAnsi="Times New Roman" w:cs="Times New Roman"/>
          <w:b/>
          <w:sz w:val="28"/>
          <w:szCs w:val="28"/>
        </w:rPr>
      </w:pPr>
    </w:p>
    <w:p w:rsidR="000A3724" w:rsidRPr="000A3724" w:rsidRDefault="000A3724" w:rsidP="000A3724">
      <w:pPr>
        <w:shd w:val="clear" w:color="auto" w:fill="FFFFFF"/>
        <w:spacing w:after="0"/>
        <w:ind w:firstLine="708"/>
        <w:jc w:val="both"/>
        <w:rPr>
          <w:rFonts w:ascii="Times New Roman" w:hAnsi="Times New Roman" w:cs="Times New Roman"/>
          <w:b/>
          <w:sz w:val="28"/>
          <w:szCs w:val="28"/>
        </w:rPr>
      </w:pPr>
      <w:r w:rsidRPr="000A3724">
        <w:rPr>
          <w:rFonts w:ascii="Times New Roman" w:hAnsi="Times New Roman" w:cs="Times New Roman"/>
          <w:b/>
          <w:sz w:val="28"/>
          <w:szCs w:val="28"/>
        </w:rPr>
        <w:t>Тема 6. Платим налоги и спим спокойно</w:t>
      </w:r>
    </w:p>
    <w:p w:rsidR="000A3724" w:rsidRPr="000A3724" w:rsidRDefault="000A3724" w:rsidP="000A3724">
      <w:pPr>
        <w:shd w:val="clear" w:color="auto" w:fill="FFFFFF"/>
        <w:spacing w:after="0"/>
        <w:ind w:firstLine="708"/>
        <w:jc w:val="both"/>
        <w:rPr>
          <w:rFonts w:ascii="Times New Roman" w:hAnsi="Times New Roman" w:cs="Times New Roman"/>
          <w:sz w:val="28"/>
          <w:szCs w:val="28"/>
        </w:rPr>
      </w:pPr>
      <w:r w:rsidRPr="000A3724">
        <w:rPr>
          <w:rFonts w:ascii="Times New Roman" w:hAnsi="Times New Roman" w:cs="Times New Roman"/>
          <w:i/>
          <w:color w:val="0070C0"/>
          <w:sz w:val="28"/>
          <w:szCs w:val="28"/>
        </w:rPr>
        <w:t>Лекционно-практические занятия (в т.ч. с привлечение представителей налоговой службы):</w:t>
      </w:r>
      <w:r w:rsidRPr="000A3724">
        <w:rPr>
          <w:rFonts w:ascii="Times New Roman" w:hAnsi="Times New Roman" w:cs="Times New Roman"/>
          <w:color w:val="0070C0"/>
          <w:sz w:val="28"/>
          <w:szCs w:val="28"/>
        </w:rPr>
        <w:t xml:space="preserve"> </w:t>
      </w:r>
      <w:r w:rsidRPr="000A3724">
        <w:rPr>
          <w:rFonts w:ascii="Times New Roman" w:hAnsi="Times New Roman" w:cs="Times New Roman"/>
          <w:sz w:val="28"/>
          <w:szCs w:val="28"/>
        </w:rPr>
        <w:t>Как встать на</w:t>
      </w:r>
      <w:r w:rsidRPr="000A3724">
        <w:rPr>
          <w:rFonts w:ascii="Times New Roman" w:hAnsi="Times New Roman" w:cs="Times New Roman"/>
          <w:i/>
          <w:sz w:val="28"/>
          <w:szCs w:val="28"/>
        </w:rPr>
        <w:t xml:space="preserve"> </w:t>
      </w:r>
      <w:r w:rsidRPr="000A3724">
        <w:rPr>
          <w:rFonts w:ascii="Times New Roman" w:hAnsi="Times New Roman" w:cs="Times New Roman"/>
          <w:sz w:val="28"/>
          <w:szCs w:val="28"/>
        </w:rPr>
        <w:t>учёт и открыть личный кабинет в Федеральной налоговой службе? Что такое налоги? (виды, значение). Что такое предпринимательская деятельность. Ответственность за незаконное предпринимательство. Формы организации своего бизнеса. Что такое крестьянское фермерское хозяйство и как его создать. Банкротство – один из финансовых рисков собственного бизнеса. Как открыть своё дело в качестве индивидуального предпринимателя?</w:t>
      </w:r>
    </w:p>
    <w:p w:rsidR="000A3724" w:rsidRPr="000A3724" w:rsidRDefault="000A3724" w:rsidP="000A3724">
      <w:pPr>
        <w:spacing w:after="0"/>
        <w:jc w:val="center"/>
        <w:rPr>
          <w:rFonts w:ascii="Times New Roman" w:eastAsia="Times New Roman" w:hAnsi="Times New Roman" w:cs="Times New Roman"/>
          <w:b/>
          <w:sz w:val="28"/>
          <w:szCs w:val="28"/>
          <w:lang w:eastAsia="ru-RU"/>
        </w:rPr>
      </w:pPr>
    </w:p>
    <w:p w:rsidR="000A3724" w:rsidRPr="000A3724" w:rsidRDefault="000A3724" w:rsidP="000A3724">
      <w:pPr>
        <w:spacing w:after="0"/>
        <w:jc w:val="center"/>
        <w:rPr>
          <w:rFonts w:ascii="Times New Roman" w:eastAsia="Times New Roman" w:hAnsi="Times New Roman" w:cs="Times New Roman"/>
          <w:b/>
          <w:sz w:val="28"/>
          <w:szCs w:val="28"/>
          <w:lang w:eastAsia="ru-RU"/>
        </w:rPr>
      </w:pPr>
      <w:r w:rsidRPr="000A3724">
        <w:rPr>
          <w:rFonts w:ascii="Times New Roman" w:eastAsia="Times New Roman" w:hAnsi="Times New Roman" w:cs="Times New Roman"/>
          <w:b/>
          <w:sz w:val="28"/>
          <w:szCs w:val="28"/>
          <w:lang w:eastAsia="ru-RU"/>
        </w:rPr>
        <w:t>Примерные требования к знаниям, умениям, навыкам воспитанников</w:t>
      </w:r>
    </w:p>
    <w:p w:rsidR="000A3724" w:rsidRPr="000A3724" w:rsidRDefault="000A3724" w:rsidP="000A3724">
      <w:pPr>
        <w:spacing w:after="0"/>
        <w:jc w:val="center"/>
        <w:rPr>
          <w:rFonts w:ascii="Times New Roman" w:eastAsia="Times New Roman" w:hAnsi="Times New Roman" w:cs="Times New Roman"/>
          <w:b/>
          <w:sz w:val="28"/>
          <w:szCs w:val="28"/>
          <w:lang w:eastAsia="ru-RU"/>
        </w:rPr>
      </w:pPr>
      <w:r w:rsidRPr="000A3724">
        <w:rPr>
          <w:rFonts w:ascii="Times New Roman" w:eastAsia="Times New Roman" w:hAnsi="Times New Roman" w:cs="Times New Roman"/>
          <w:b/>
          <w:sz w:val="28"/>
          <w:szCs w:val="28"/>
          <w:lang w:eastAsia="ru-RU"/>
        </w:rPr>
        <w:t>по блоку «Основы финансовой грамотности»</w:t>
      </w:r>
    </w:p>
    <w:p w:rsidR="000A3724" w:rsidRPr="000A3724" w:rsidRDefault="000A3724" w:rsidP="000A3724">
      <w:pPr>
        <w:spacing w:after="0"/>
        <w:jc w:val="center"/>
        <w:rPr>
          <w:rFonts w:ascii="Times New Roman" w:eastAsia="Times New Roman" w:hAnsi="Times New Roman" w:cs="Times New Roman"/>
          <w:sz w:val="28"/>
          <w:szCs w:val="28"/>
          <w:lang w:eastAsia="ru-RU"/>
        </w:rPr>
      </w:pPr>
    </w:p>
    <w:p w:rsidR="000A3724" w:rsidRPr="000A3724" w:rsidRDefault="000A3724" w:rsidP="000A3724">
      <w:pPr>
        <w:spacing w:after="0"/>
        <w:jc w:val="both"/>
        <w:rPr>
          <w:rFonts w:ascii="Times New Roman" w:eastAsia="Times New Roman" w:hAnsi="Times New Roman" w:cs="Times New Roman"/>
          <w:i/>
          <w:sz w:val="28"/>
          <w:szCs w:val="28"/>
          <w:u w:val="single"/>
          <w:lang w:eastAsia="ru-RU"/>
        </w:rPr>
      </w:pPr>
      <w:r w:rsidRPr="000A3724">
        <w:rPr>
          <w:rFonts w:ascii="Times New Roman" w:eastAsia="Times New Roman" w:hAnsi="Times New Roman" w:cs="Times New Roman"/>
          <w:i/>
          <w:sz w:val="28"/>
          <w:szCs w:val="28"/>
          <w:u w:val="single"/>
          <w:lang w:eastAsia="ru-RU"/>
        </w:rPr>
        <w:t xml:space="preserve">Воспитанники дошкольного и младшего школьного возраста: </w:t>
      </w:r>
    </w:p>
    <w:p w:rsidR="000A3724" w:rsidRPr="000A3724" w:rsidRDefault="000A3724" w:rsidP="00F52ABB">
      <w:pPr>
        <w:pStyle w:val="a8"/>
        <w:numPr>
          <w:ilvl w:val="0"/>
          <w:numId w:val="203"/>
        </w:numPr>
        <w:tabs>
          <w:tab w:val="left" w:pos="567"/>
        </w:tabs>
        <w:spacing w:after="0"/>
        <w:ind w:left="0" w:firstLine="0"/>
        <w:jc w:val="both"/>
        <w:rPr>
          <w:rFonts w:ascii="Times New Roman" w:eastAsia="Times New Roman" w:hAnsi="Times New Roman" w:cs="Times New Roman"/>
          <w:b/>
          <w:sz w:val="28"/>
          <w:szCs w:val="28"/>
          <w:lang w:eastAsia="ru-RU"/>
        </w:rPr>
      </w:pPr>
      <w:r w:rsidRPr="000A3724">
        <w:rPr>
          <w:rFonts w:ascii="Times New Roman" w:eastAsia="Times New Roman" w:hAnsi="Times New Roman" w:cs="Times New Roman"/>
          <w:b/>
          <w:sz w:val="28"/>
          <w:szCs w:val="28"/>
          <w:lang w:eastAsia="ru-RU"/>
        </w:rPr>
        <w:t>име</w:t>
      </w:r>
      <w:r w:rsidR="007907CF">
        <w:rPr>
          <w:rFonts w:ascii="Times New Roman" w:eastAsia="Times New Roman" w:hAnsi="Times New Roman" w:cs="Times New Roman"/>
          <w:b/>
          <w:sz w:val="28"/>
          <w:szCs w:val="28"/>
          <w:lang w:eastAsia="ru-RU"/>
        </w:rPr>
        <w:t>ю</w:t>
      </w:r>
      <w:r w:rsidRPr="000A3724">
        <w:rPr>
          <w:rFonts w:ascii="Times New Roman" w:eastAsia="Times New Roman" w:hAnsi="Times New Roman" w:cs="Times New Roman"/>
          <w:b/>
          <w:sz w:val="28"/>
          <w:szCs w:val="28"/>
          <w:lang w:eastAsia="ru-RU"/>
        </w:rPr>
        <w:t>т элементарные представления:</w:t>
      </w:r>
    </w:p>
    <w:p w:rsidR="000A3724" w:rsidRPr="000A3724" w:rsidRDefault="000A3724" w:rsidP="00F52ABB">
      <w:pPr>
        <w:pStyle w:val="a8"/>
        <w:numPr>
          <w:ilvl w:val="0"/>
          <w:numId w:val="87"/>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о базовых потребностях человека, животных, растений;</w:t>
      </w:r>
    </w:p>
    <w:p w:rsidR="000A3724" w:rsidRPr="000A3724" w:rsidRDefault="000A3724" w:rsidP="00F52ABB">
      <w:pPr>
        <w:pStyle w:val="a8"/>
        <w:numPr>
          <w:ilvl w:val="0"/>
          <w:numId w:val="87"/>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о возникновении денег;</w:t>
      </w:r>
    </w:p>
    <w:p w:rsidR="000A3724" w:rsidRPr="000A3724" w:rsidRDefault="000A3724" w:rsidP="00F52ABB">
      <w:pPr>
        <w:pStyle w:val="a8"/>
        <w:numPr>
          <w:ilvl w:val="0"/>
          <w:numId w:val="87"/>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о семейном бюджете, источниках пополнения, элементарном планировании расходов;</w:t>
      </w:r>
    </w:p>
    <w:p w:rsidR="000A3724" w:rsidRPr="000A3724" w:rsidRDefault="000A3724" w:rsidP="00F52ABB">
      <w:pPr>
        <w:pStyle w:val="a8"/>
        <w:numPr>
          <w:ilvl w:val="0"/>
          <w:numId w:val="87"/>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о «желаемых» и «необходимых» покупках;</w:t>
      </w:r>
    </w:p>
    <w:p w:rsidR="000A3724" w:rsidRPr="000A3724" w:rsidRDefault="000A3724" w:rsidP="00F52ABB">
      <w:pPr>
        <w:pStyle w:val="a8"/>
        <w:numPr>
          <w:ilvl w:val="0"/>
          <w:numId w:val="87"/>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о взаимосвязи экономических (труд, товар, деньги, стоимость, цена) и нравственных (бережливость, честность, экономичность) понятий;</w:t>
      </w:r>
    </w:p>
    <w:p w:rsidR="000A3724" w:rsidRPr="000A3724" w:rsidRDefault="000A3724" w:rsidP="00F52ABB">
      <w:pPr>
        <w:pStyle w:val="a8"/>
        <w:numPr>
          <w:ilvl w:val="0"/>
          <w:numId w:val="204"/>
        </w:numPr>
        <w:tabs>
          <w:tab w:val="left" w:pos="567"/>
        </w:tabs>
        <w:spacing w:after="0"/>
        <w:ind w:left="0" w:firstLine="0"/>
        <w:jc w:val="both"/>
        <w:rPr>
          <w:rFonts w:ascii="Times New Roman" w:eastAsia="Times New Roman" w:hAnsi="Times New Roman" w:cs="Times New Roman"/>
          <w:b/>
          <w:sz w:val="28"/>
          <w:szCs w:val="28"/>
          <w:lang w:eastAsia="ru-RU"/>
        </w:rPr>
      </w:pPr>
      <w:r w:rsidRPr="000A3724">
        <w:rPr>
          <w:rFonts w:ascii="Times New Roman" w:eastAsia="Times New Roman" w:hAnsi="Times New Roman" w:cs="Times New Roman"/>
          <w:b/>
          <w:sz w:val="28"/>
          <w:szCs w:val="28"/>
          <w:lang w:eastAsia="ru-RU"/>
        </w:rPr>
        <w:t>зна</w:t>
      </w:r>
      <w:r w:rsidR="004312A2">
        <w:rPr>
          <w:rFonts w:ascii="Times New Roman" w:eastAsia="Times New Roman" w:hAnsi="Times New Roman" w:cs="Times New Roman"/>
          <w:b/>
          <w:sz w:val="28"/>
          <w:szCs w:val="28"/>
          <w:lang w:eastAsia="ru-RU"/>
        </w:rPr>
        <w:t>ю</w:t>
      </w:r>
      <w:r w:rsidRPr="000A3724">
        <w:rPr>
          <w:rFonts w:ascii="Times New Roman" w:eastAsia="Times New Roman" w:hAnsi="Times New Roman" w:cs="Times New Roman"/>
          <w:b/>
          <w:sz w:val="28"/>
          <w:szCs w:val="28"/>
          <w:lang w:eastAsia="ru-RU"/>
        </w:rPr>
        <w:t>т:</w:t>
      </w:r>
    </w:p>
    <w:p w:rsidR="000A3724" w:rsidRPr="000A3724" w:rsidRDefault="000A3724" w:rsidP="00F52ABB">
      <w:pPr>
        <w:pStyle w:val="a8"/>
        <w:numPr>
          <w:ilvl w:val="0"/>
          <w:numId w:val="16"/>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виды и назначение денег, основные источники дохода;</w:t>
      </w:r>
    </w:p>
    <w:p w:rsidR="000A3724" w:rsidRPr="000A3724" w:rsidRDefault="000A3724" w:rsidP="00F52ABB">
      <w:pPr>
        <w:pStyle w:val="a8"/>
        <w:numPr>
          <w:ilvl w:val="0"/>
          <w:numId w:val="16"/>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виды товаров, которые можно приобрести в магазинах;</w:t>
      </w:r>
    </w:p>
    <w:p w:rsidR="000A3724" w:rsidRPr="000A3724" w:rsidRDefault="000A3724" w:rsidP="00F52ABB">
      <w:pPr>
        <w:pStyle w:val="a8"/>
        <w:numPr>
          <w:ilvl w:val="0"/>
          <w:numId w:val="205"/>
        </w:numPr>
        <w:tabs>
          <w:tab w:val="left" w:pos="567"/>
        </w:tabs>
        <w:spacing w:after="0"/>
        <w:ind w:left="0" w:firstLine="0"/>
        <w:jc w:val="both"/>
        <w:rPr>
          <w:rFonts w:ascii="Times New Roman" w:eastAsia="Times New Roman" w:hAnsi="Times New Roman" w:cs="Times New Roman"/>
          <w:b/>
          <w:sz w:val="28"/>
          <w:szCs w:val="28"/>
          <w:lang w:eastAsia="ru-RU"/>
        </w:rPr>
      </w:pPr>
      <w:r w:rsidRPr="000A3724">
        <w:rPr>
          <w:rFonts w:ascii="Times New Roman" w:eastAsia="Times New Roman" w:hAnsi="Times New Roman" w:cs="Times New Roman"/>
          <w:b/>
          <w:sz w:val="28"/>
          <w:szCs w:val="28"/>
          <w:lang w:eastAsia="ru-RU"/>
        </w:rPr>
        <w:t>уме</w:t>
      </w:r>
      <w:r w:rsidR="004312A2">
        <w:rPr>
          <w:rFonts w:ascii="Times New Roman" w:eastAsia="Times New Roman" w:hAnsi="Times New Roman" w:cs="Times New Roman"/>
          <w:b/>
          <w:sz w:val="28"/>
          <w:szCs w:val="28"/>
          <w:lang w:eastAsia="ru-RU"/>
        </w:rPr>
        <w:t>ю</w:t>
      </w:r>
      <w:r w:rsidRPr="000A3724">
        <w:rPr>
          <w:rFonts w:ascii="Times New Roman" w:eastAsia="Times New Roman" w:hAnsi="Times New Roman" w:cs="Times New Roman"/>
          <w:b/>
          <w:sz w:val="28"/>
          <w:szCs w:val="28"/>
          <w:lang w:eastAsia="ru-RU"/>
        </w:rPr>
        <w:t>т:</w:t>
      </w:r>
    </w:p>
    <w:p w:rsidR="000A3724" w:rsidRPr="000A3724" w:rsidRDefault="000A3724" w:rsidP="00F52ABB">
      <w:pPr>
        <w:pStyle w:val="a8"/>
        <w:numPr>
          <w:ilvl w:val="0"/>
          <w:numId w:val="15"/>
        </w:numPr>
        <w:ind w:left="0" w:firstLine="0"/>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планировать свои расходы;</w:t>
      </w:r>
    </w:p>
    <w:p w:rsidR="000A3724" w:rsidRPr="000A3724" w:rsidRDefault="000A3724" w:rsidP="00F52ABB">
      <w:pPr>
        <w:pStyle w:val="a8"/>
        <w:numPr>
          <w:ilvl w:val="0"/>
          <w:numId w:val="15"/>
        </w:numPr>
        <w:ind w:left="0" w:firstLine="0"/>
        <w:rPr>
          <w:rFonts w:ascii="Times New Roman" w:eastAsia="Times New Roman" w:hAnsi="Times New Roman" w:cs="Times New Roman"/>
          <w:b/>
          <w:sz w:val="28"/>
          <w:szCs w:val="28"/>
          <w:lang w:eastAsia="ru-RU"/>
        </w:rPr>
      </w:pPr>
      <w:r w:rsidRPr="000A3724">
        <w:rPr>
          <w:rFonts w:ascii="Times New Roman" w:eastAsia="Times New Roman" w:hAnsi="Times New Roman" w:cs="Times New Roman"/>
          <w:sz w:val="28"/>
          <w:szCs w:val="28"/>
          <w:lang w:eastAsia="ru-RU"/>
        </w:rPr>
        <w:t>самостоятельно покупать некоторые товары.</w:t>
      </w:r>
    </w:p>
    <w:p w:rsidR="009D619B" w:rsidRDefault="009D619B" w:rsidP="000A3724">
      <w:pPr>
        <w:spacing w:after="0"/>
        <w:jc w:val="both"/>
        <w:rPr>
          <w:rFonts w:ascii="Times New Roman" w:eastAsia="Times New Roman" w:hAnsi="Times New Roman" w:cs="Times New Roman"/>
          <w:i/>
          <w:sz w:val="28"/>
          <w:szCs w:val="28"/>
          <w:u w:val="single"/>
          <w:lang w:eastAsia="ru-RU"/>
        </w:rPr>
      </w:pPr>
    </w:p>
    <w:p w:rsidR="000A3724" w:rsidRPr="000A3724" w:rsidRDefault="000A3724" w:rsidP="000A3724">
      <w:pPr>
        <w:spacing w:after="0"/>
        <w:jc w:val="both"/>
        <w:rPr>
          <w:rFonts w:ascii="Times New Roman" w:eastAsia="Times New Roman" w:hAnsi="Times New Roman" w:cs="Times New Roman"/>
          <w:i/>
          <w:sz w:val="28"/>
          <w:szCs w:val="28"/>
          <w:u w:val="single"/>
          <w:lang w:eastAsia="ru-RU"/>
        </w:rPr>
      </w:pPr>
      <w:r w:rsidRPr="000A3724">
        <w:rPr>
          <w:rFonts w:ascii="Times New Roman" w:eastAsia="Times New Roman" w:hAnsi="Times New Roman" w:cs="Times New Roman"/>
          <w:i/>
          <w:sz w:val="28"/>
          <w:szCs w:val="28"/>
          <w:u w:val="single"/>
          <w:lang w:eastAsia="ru-RU"/>
        </w:rPr>
        <w:t>Воспитанники среднего школьного возраста</w:t>
      </w:r>
    </w:p>
    <w:p w:rsidR="000A3724" w:rsidRPr="000A3724" w:rsidRDefault="000A3724" w:rsidP="00F52ABB">
      <w:pPr>
        <w:pStyle w:val="a8"/>
        <w:numPr>
          <w:ilvl w:val="0"/>
          <w:numId w:val="14"/>
        </w:numPr>
        <w:tabs>
          <w:tab w:val="left" w:pos="567"/>
        </w:tabs>
        <w:spacing w:after="0"/>
        <w:ind w:left="0" w:firstLine="0"/>
        <w:jc w:val="both"/>
        <w:rPr>
          <w:rFonts w:ascii="Times New Roman" w:eastAsia="Times New Roman" w:hAnsi="Times New Roman" w:cs="Times New Roman"/>
          <w:b/>
          <w:sz w:val="28"/>
          <w:szCs w:val="28"/>
          <w:lang w:eastAsia="ru-RU"/>
        </w:rPr>
      </w:pPr>
      <w:r w:rsidRPr="000A3724">
        <w:rPr>
          <w:rFonts w:ascii="Times New Roman" w:eastAsia="Times New Roman" w:hAnsi="Times New Roman" w:cs="Times New Roman"/>
          <w:b/>
          <w:sz w:val="28"/>
          <w:szCs w:val="28"/>
          <w:lang w:eastAsia="ru-RU"/>
        </w:rPr>
        <w:t>име</w:t>
      </w:r>
      <w:r w:rsidR="004312A2">
        <w:rPr>
          <w:rFonts w:ascii="Times New Roman" w:eastAsia="Times New Roman" w:hAnsi="Times New Roman" w:cs="Times New Roman"/>
          <w:b/>
          <w:sz w:val="28"/>
          <w:szCs w:val="28"/>
          <w:lang w:eastAsia="ru-RU"/>
        </w:rPr>
        <w:t>ю</w:t>
      </w:r>
      <w:r w:rsidRPr="000A3724">
        <w:rPr>
          <w:rFonts w:ascii="Times New Roman" w:eastAsia="Times New Roman" w:hAnsi="Times New Roman" w:cs="Times New Roman"/>
          <w:b/>
          <w:sz w:val="28"/>
          <w:szCs w:val="28"/>
          <w:lang w:eastAsia="ru-RU"/>
        </w:rPr>
        <w:t>т элементарные представления:</w:t>
      </w:r>
    </w:p>
    <w:p w:rsidR="000A3724" w:rsidRPr="000A3724" w:rsidRDefault="000A3724" w:rsidP="00F52ABB">
      <w:pPr>
        <w:pStyle w:val="a8"/>
        <w:numPr>
          <w:ilvl w:val="0"/>
          <w:numId w:val="89"/>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о базовых предметных понятиях: потребность, обмен, блага, деньги, товары, услуги, семейный бюджет, страхование, налоги, социальное пособие, банки, виды вкладов, доход, бизнес, валюта;</w:t>
      </w:r>
    </w:p>
    <w:p w:rsidR="000A3724" w:rsidRPr="000A3724" w:rsidRDefault="000A3724" w:rsidP="00F52ABB">
      <w:pPr>
        <w:pStyle w:val="a8"/>
        <w:numPr>
          <w:ilvl w:val="0"/>
          <w:numId w:val="89"/>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о роли денег в семье и обществе;</w:t>
      </w:r>
    </w:p>
    <w:p w:rsidR="000A3724" w:rsidRPr="000A3724" w:rsidRDefault="000A3724" w:rsidP="00F52ABB">
      <w:pPr>
        <w:pStyle w:val="a8"/>
        <w:numPr>
          <w:ilvl w:val="0"/>
          <w:numId w:val="89"/>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об экономических отношениях в семье;</w:t>
      </w:r>
    </w:p>
    <w:p w:rsidR="000A3724" w:rsidRPr="000A3724" w:rsidRDefault="000A3724" w:rsidP="00F52ABB">
      <w:pPr>
        <w:pStyle w:val="a8"/>
        <w:numPr>
          <w:ilvl w:val="0"/>
          <w:numId w:val="89"/>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о средней заработной плате в Камчатском крае, об основных статьях расходов россиян;</w:t>
      </w:r>
    </w:p>
    <w:p w:rsidR="000A3724" w:rsidRPr="000A3724" w:rsidRDefault="000A3724" w:rsidP="00F52ABB">
      <w:pPr>
        <w:pStyle w:val="a8"/>
        <w:numPr>
          <w:ilvl w:val="0"/>
          <w:numId w:val="89"/>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о ценах на товары и услуги;</w:t>
      </w:r>
    </w:p>
    <w:p w:rsidR="000A3724" w:rsidRPr="000A3724" w:rsidRDefault="000A3724" w:rsidP="00F52ABB">
      <w:pPr>
        <w:pStyle w:val="a8"/>
        <w:numPr>
          <w:ilvl w:val="0"/>
          <w:numId w:val="89"/>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о социальных выплатах;</w:t>
      </w:r>
    </w:p>
    <w:p w:rsidR="000A3724" w:rsidRPr="000A3724" w:rsidRDefault="000A3724" w:rsidP="00F52ABB">
      <w:pPr>
        <w:pStyle w:val="a8"/>
        <w:numPr>
          <w:ilvl w:val="0"/>
          <w:numId w:val="89"/>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о банковских услугах;</w:t>
      </w:r>
    </w:p>
    <w:p w:rsidR="000A3724" w:rsidRPr="000A3724" w:rsidRDefault="000A3724" w:rsidP="00F52ABB">
      <w:pPr>
        <w:pStyle w:val="a8"/>
        <w:numPr>
          <w:ilvl w:val="0"/>
          <w:numId w:val="89"/>
        </w:numPr>
        <w:tabs>
          <w:tab w:val="left" w:pos="567"/>
        </w:tabs>
        <w:spacing w:after="0"/>
        <w:ind w:left="0" w:firstLine="0"/>
        <w:jc w:val="both"/>
        <w:rPr>
          <w:rFonts w:ascii="Times New Roman" w:eastAsia="Times New Roman" w:hAnsi="Times New Roman" w:cs="Times New Roman"/>
          <w:b/>
          <w:sz w:val="28"/>
          <w:szCs w:val="28"/>
          <w:lang w:eastAsia="ru-RU"/>
        </w:rPr>
      </w:pPr>
      <w:r w:rsidRPr="000A3724">
        <w:rPr>
          <w:rFonts w:ascii="Times New Roman" w:eastAsia="Times New Roman" w:hAnsi="Times New Roman" w:cs="Times New Roman"/>
          <w:sz w:val="28"/>
          <w:szCs w:val="28"/>
          <w:lang w:eastAsia="ru-RU"/>
        </w:rPr>
        <w:t>об элементарных способах экономии денежных средств;</w:t>
      </w:r>
    </w:p>
    <w:p w:rsidR="000A3724" w:rsidRPr="000A3724" w:rsidRDefault="000A3724" w:rsidP="00F52ABB">
      <w:pPr>
        <w:pStyle w:val="a8"/>
        <w:numPr>
          <w:ilvl w:val="0"/>
          <w:numId w:val="14"/>
        </w:numPr>
        <w:tabs>
          <w:tab w:val="left" w:pos="567"/>
        </w:tabs>
        <w:spacing w:after="0"/>
        <w:ind w:left="0" w:firstLine="0"/>
        <w:jc w:val="both"/>
        <w:rPr>
          <w:rFonts w:ascii="Times New Roman" w:eastAsia="Times New Roman" w:hAnsi="Times New Roman" w:cs="Times New Roman"/>
          <w:b/>
          <w:sz w:val="28"/>
          <w:szCs w:val="28"/>
          <w:lang w:eastAsia="ru-RU"/>
        </w:rPr>
      </w:pPr>
      <w:r w:rsidRPr="000A3724">
        <w:rPr>
          <w:rFonts w:ascii="Times New Roman" w:eastAsia="Times New Roman" w:hAnsi="Times New Roman" w:cs="Times New Roman"/>
          <w:b/>
          <w:sz w:val="28"/>
          <w:szCs w:val="28"/>
          <w:lang w:eastAsia="ru-RU"/>
        </w:rPr>
        <w:t>зна</w:t>
      </w:r>
      <w:r w:rsidR="004312A2">
        <w:rPr>
          <w:rFonts w:ascii="Times New Roman" w:eastAsia="Times New Roman" w:hAnsi="Times New Roman" w:cs="Times New Roman"/>
          <w:b/>
          <w:sz w:val="28"/>
          <w:szCs w:val="28"/>
          <w:lang w:eastAsia="ru-RU"/>
        </w:rPr>
        <w:t>ю</w:t>
      </w:r>
      <w:r w:rsidRPr="000A3724">
        <w:rPr>
          <w:rFonts w:ascii="Times New Roman" w:eastAsia="Times New Roman" w:hAnsi="Times New Roman" w:cs="Times New Roman"/>
          <w:b/>
          <w:sz w:val="28"/>
          <w:szCs w:val="28"/>
          <w:lang w:eastAsia="ru-RU"/>
        </w:rPr>
        <w:t>т:</w:t>
      </w:r>
    </w:p>
    <w:p w:rsidR="000A3724" w:rsidRPr="000A3724" w:rsidRDefault="000A3724" w:rsidP="00F52ABB">
      <w:pPr>
        <w:pStyle w:val="a8"/>
        <w:numPr>
          <w:ilvl w:val="0"/>
          <w:numId w:val="15"/>
        </w:numPr>
        <w:tabs>
          <w:tab w:val="left" w:pos="567"/>
        </w:tabs>
        <w:spacing w:after="0"/>
        <w:ind w:left="0" w:firstLine="0"/>
        <w:jc w:val="both"/>
        <w:rPr>
          <w:rFonts w:ascii="Times New Roman" w:eastAsia="Times New Roman" w:hAnsi="Times New Roman" w:cs="Times New Roman"/>
          <w:b/>
          <w:sz w:val="28"/>
          <w:szCs w:val="28"/>
          <w:lang w:eastAsia="ru-RU"/>
        </w:rPr>
      </w:pPr>
      <w:r w:rsidRPr="000A3724">
        <w:rPr>
          <w:rFonts w:ascii="Times New Roman" w:eastAsia="Times New Roman" w:hAnsi="Times New Roman" w:cs="Times New Roman"/>
          <w:sz w:val="28"/>
          <w:szCs w:val="28"/>
          <w:lang w:eastAsia="ru-RU"/>
        </w:rPr>
        <w:t>от чего зависит экономическое благосостояние семьи;</w:t>
      </w:r>
    </w:p>
    <w:p w:rsidR="000A3724" w:rsidRPr="000A3724" w:rsidRDefault="000A3724" w:rsidP="00F52ABB">
      <w:pPr>
        <w:pStyle w:val="a8"/>
        <w:numPr>
          <w:ilvl w:val="0"/>
          <w:numId w:val="15"/>
        </w:numPr>
        <w:tabs>
          <w:tab w:val="left" w:pos="567"/>
        </w:tabs>
        <w:spacing w:after="0"/>
        <w:ind w:left="0" w:firstLine="0"/>
        <w:jc w:val="both"/>
        <w:rPr>
          <w:rFonts w:ascii="Times New Roman" w:eastAsia="Times New Roman" w:hAnsi="Times New Roman" w:cs="Times New Roman"/>
          <w:b/>
          <w:sz w:val="28"/>
          <w:szCs w:val="28"/>
          <w:lang w:eastAsia="ru-RU"/>
        </w:rPr>
      </w:pPr>
      <w:r w:rsidRPr="000A3724">
        <w:rPr>
          <w:rFonts w:ascii="Times New Roman" w:eastAsia="Times New Roman" w:hAnsi="Times New Roman" w:cs="Times New Roman"/>
          <w:sz w:val="28"/>
          <w:szCs w:val="28"/>
          <w:lang w:eastAsia="ru-RU"/>
        </w:rPr>
        <w:t>источники денежных доходов и направлений расходов семьи;</w:t>
      </w:r>
    </w:p>
    <w:p w:rsidR="000A3724" w:rsidRPr="000A3724" w:rsidRDefault="000A3724" w:rsidP="00F52ABB">
      <w:pPr>
        <w:pStyle w:val="a8"/>
        <w:numPr>
          <w:ilvl w:val="0"/>
          <w:numId w:val="15"/>
        </w:numPr>
        <w:tabs>
          <w:tab w:val="left" w:pos="567"/>
        </w:tabs>
        <w:spacing w:after="0"/>
        <w:ind w:left="0" w:firstLine="0"/>
        <w:jc w:val="both"/>
        <w:rPr>
          <w:rFonts w:ascii="Times New Roman" w:eastAsia="Times New Roman" w:hAnsi="Times New Roman" w:cs="Times New Roman"/>
          <w:b/>
          <w:sz w:val="28"/>
          <w:szCs w:val="28"/>
          <w:lang w:eastAsia="ru-RU"/>
        </w:rPr>
      </w:pPr>
      <w:r w:rsidRPr="000A3724">
        <w:rPr>
          <w:rFonts w:ascii="Times New Roman" w:eastAsia="Times New Roman" w:hAnsi="Times New Roman" w:cs="Times New Roman"/>
          <w:sz w:val="28"/>
          <w:szCs w:val="28"/>
          <w:lang w:eastAsia="ru-RU"/>
        </w:rPr>
        <w:t xml:space="preserve">технику безопасности при пользовании банковской картой,  предоставлении услуг мобильного банка; </w:t>
      </w:r>
    </w:p>
    <w:p w:rsidR="000A3724" w:rsidRPr="000A3724" w:rsidRDefault="000A3724" w:rsidP="00F52ABB">
      <w:pPr>
        <w:pStyle w:val="a8"/>
        <w:numPr>
          <w:ilvl w:val="0"/>
          <w:numId w:val="14"/>
        </w:numPr>
        <w:tabs>
          <w:tab w:val="left" w:pos="567"/>
        </w:tabs>
        <w:spacing w:after="0"/>
        <w:ind w:left="0" w:firstLine="0"/>
        <w:jc w:val="both"/>
        <w:rPr>
          <w:rFonts w:ascii="Times New Roman" w:eastAsia="Times New Roman" w:hAnsi="Times New Roman" w:cs="Times New Roman"/>
          <w:b/>
          <w:sz w:val="28"/>
          <w:szCs w:val="28"/>
          <w:lang w:eastAsia="ru-RU"/>
        </w:rPr>
      </w:pPr>
      <w:r w:rsidRPr="000A3724">
        <w:rPr>
          <w:rFonts w:ascii="Times New Roman" w:eastAsia="Times New Roman" w:hAnsi="Times New Roman" w:cs="Times New Roman"/>
          <w:b/>
          <w:sz w:val="28"/>
          <w:szCs w:val="28"/>
          <w:lang w:eastAsia="ru-RU"/>
        </w:rPr>
        <w:t>уме</w:t>
      </w:r>
      <w:r w:rsidR="004312A2">
        <w:rPr>
          <w:rFonts w:ascii="Times New Roman" w:eastAsia="Times New Roman" w:hAnsi="Times New Roman" w:cs="Times New Roman"/>
          <w:b/>
          <w:sz w:val="28"/>
          <w:szCs w:val="28"/>
          <w:lang w:eastAsia="ru-RU"/>
        </w:rPr>
        <w:t>ю</w:t>
      </w:r>
      <w:r w:rsidRPr="000A3724">
        <w:rPr>
          <w:rFonts w:ascii="Times New Roman" w:eastAsia="Times New Roman" w:hAnsi="Times New Roman" w:cs="Times New Roman"/>
          <w:b/>
          <w:sz w:val="28"/>
          <w:szCs w:val="28"/>
          <w:lang w:eastAsia="ru-RU"/>
        </w:rPr>
        <w:t>т:</w:t>
      </w:r>
    </w:p>
    <w:p w:rsidR="000A3724" w:rsidRPr="000A3724" w:rsidRDefault="000A3724" w:rsidP="00F52ABB">
      <w:pPr>
        <w:pStyle w:val="a8"/>
        <w:numPr>
          <w:ilvl w:val="0"/>
          <w:numId w:val="88"/>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разбираться в рекламе товаров и услуг;</w:t>
      </w:r>
    </w:p>
    <w:p w:rsidR="000A3724" w:rsidRPr="000A3724" w:rsidRDefault="000A3724" w:rsidP="00F52ABB">
      <w:pPr>
        <w:pStyle w:val="a8"/>
        <w:numPr>
          <w:ilvl w:val="0"/>
          <w:numId w:val="88"/>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составлять простой семейный бюджет;</w:t>
      </w:r>
    </w:p>
    <w:p w:rsidR="000A3724" w:rsidRPr="000A3724" w:rsidRDefault="000A3724" w:rsidP="00F52ABB">
      <w:pPr>
        <w:pStyle w:val="a8"/>
        <w:numPr>
          <w:ilvl w:val="0"/>
          <w:numId w:val="88"/>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определять элементарные проблемы в области семейных финансов и находить пути их решения;</w:t>
      </w:r>
    </w:p>
    <w:p w:rsidR="000A3724" w:rsidRPr="000A3724" w:rsidRDefault="000A3724" w:rsidP="00F52ABB">
      <w:pPr>
        <w:pStyle w:val="a8"/>
        <w:numPr>
          <w:ilvl w:val="0"/>
          <w:numId w:val="88"/>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самостоятельно совершать некоторые покупки;</w:t>
      </w:r>
    </w:p>
    <w:p w:rsidR="000A3724" w:rsidRPr="000A3724" w:rsidRDefault="000A3724" w:rsidP="00F52ABB">
      <w:pPr>
        <w:pStyle w:val="a8"/>
        <w:numPr>
          <w:ilvl w:val="0"/>
          <w:numId w:val="88"/>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открывать счет в банке, пользоваться банковской пластиковой картой.</w:t>
      </w:r>
    </w:p>
    <w:p w:rsidR="000A3724" w:rsidRPr="000A3724" w:rsidRDefault="000A3724" w:rsidP="000A3724">
      <w:pPr>
        <w:spacing w:after="0"/>
        <w:jc w:val="both"/>
        <w:rPr>
          <w:rFonts w:ascii="Times New Roman" w:eastAsia="Times New Roman" w:hAnsi="Times New Roman" w:cs="Times New Roman"/>
          <w:sz w:val="28"/>
          <w:szCs w:val="28"/>
          <w:lang w:eastAsia="ru-RU"/>
        </w:rPr>
      </w:pPr>
    </w:p>
    <w:p w:rsidR="000A3724" w:rsidRPr="000A3724" w:rsidRDefault="000A3724" w:rsidP="000A3724">
      <w:pPr>
        <w:spacing w:after="0"/>
        <w:jc w:val="both"/>
        <w:rPr>
          <w:rFonts w:ascii="Times New Roman" w:eastAsia="Times New Roman" w:hAnsi="Times New Roman" w:cs="Times New Roman"/>
          <w:i/>
          <w:sz w:val="28"/>
          <w:szCs w:val="28"/>
          <w:u w:val="single"/>
          <w:lang w:eastAsia="ru-RU"/>
        </w:rPr>
      </w:pPr>
      <w:r w:rsidRPr="000A3724">
        <w:rPr>
          <w:rFonts w:ascii="Times New Roman" w:eastAsia="Times New Roman" w:hAnsi="Times New Roman" w:cs="Times New Roman"/>
          <w:i/>
          <w:sz w:val="28"/>
          <w:szCs w:val="28"/>
          <w:u w:val="single"/>
          <w:lang w:eastAsia="ru-RU"/>
        </w:rPr>
        <w:t>Выпускники</w:t>
      </w:r>
      <w:r w:rsidR="004312A2">
        <w:rPr>
          <w:rFonts w:ascii="Times New Roman" w:eastAsia="Times New Roman" w:hAnsi="Times New Roman" w:cs="Times New Roman"/>
          <w:i/>
          <w:sz w:val="28"/>
          <w:szCs w:val="28"/>
          <w:u w:val="single"/>
          <w:lang w:eastAsia="ru-RU"/>
        </w:rPr>
        <w:t>:</w:t>
      </w:r>
    </w:p>
    <w:p w:rsidR="000A3724" w:rsidRPr="000A3724" w:rsidRDefault="000A3724" w:rsidP="00F52ABB">
      <w:pPr>
        <w:pStyle w:val="a8"/>
        <w:numPr>
          <w:ilvl w:val="0"/>
          <w:numId w:val="14"/>
        </w:numPr>
        <w:tabs>
          <w:tab w:val="left" w:pos="567"/>
        </w:tabs>
        <w:spacing w:after="0"/>
        <w:ind w:left="0" w:firstLine="0"/>
        <w:jc w:val="both"/>
        <w:rPr>
          <w:rFonts w:ascii="Times New Roman" w:eastAsia="Times New Roman" w:hAnsi="Times New Roman" w:cs="Times New Roman"/>
          <w:b/>
          <w:sz w:val="28"/>
          <w:szCs w:val="28"/>
          <w:lang w:eastAsia="ru-RU"/>
        </w:rPr>
      </w:pPr>
      <w:r w:rsidRPr="000A3724">
        <w:rPr>
          <w:rFonts w:ascii="Times New Roman" w:eastAsia="Times New Roman" w:hAnsi="Times New Roman" w:cs="Times New Roman"/>
          <w:b/>
          <w:sz w:val="28"/>
          <w:szCs w:val="28"/>
          <w:lang w:eastAsia="ru-RU"/>
        </w:rPr>
        <w:t>име</w:t>
      </w:r>
      <w:r w:rsidR="004312A2">
        <w:rPr>
          <w:rFonts w:ascii="Times New Roman" w:eastAsia="Times New Roman" w:hAnsi="Times New Roman" w:cs="Times New Roman"/>
          <w:b/>
          <w:sz w:val="28"/>
          <w:szCs w:val="28"/>
          <w:lang w:eastAsia="ru-RU"/>
        </w:rPr>
        <w:t>ю</w:t>
      </w:r>
      <w:r w:rsidRPr="000A3724">
        <w:rPr>
          <w:rFonts w:ascii="Times New Roman" w:eastAsia="Times New Roman" w:hAnsi="Times New Roman" w:cs="Times New Roman"/>
          <w:b/>
          <w:sz w:val="28"/>
          <w:szCs w:val="28"/>
          <w:lang w:eastAsia="ru-RU"/>
        </w:rPr>
        <w:t>т элементарные представления:</w:t>
      </w:r>
    </w:p>
    <w:p w:rsidR="000A3724" w:rsidRPr="000A3724" w:rsidRDefault="000A3724" w:rsidP="00F52ABB">
      <w:pPr>
        <w:pStyle w:val="a8"/>
        <w:numPr>
          <w:ilvl w:val="0"/>
          <w:numId w:val="90"/>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о базовых предметных понятиях: деньги и денежная масса, человеческий капитал, профицит и дефицит семейного бюджета, финансовое планирование, форс-мажор, страхование, финансовые риски, бизнес, валюта,  прямые и косвенные налоги, пенсионный фонд и пенсионная система;</w:t>
      </w:r>
    </w:p>
    <w:p w:rsidR="000A3724" w:rsidRPr="000A3724" w:rsidRDefault="000A3724" w:rsidP="00F52ABB">
      <w:pPr>
        <w:pStyle w:val="a8"/>
        <w:numPr>
          <w:ilvl w:val="0"/>
          <w:numId w:val="90"/>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о зависимости уровня благосостояния  от структуры источников дохода;</w:t>
      </w:r>
    </w:p>
    <w:p w:rsidR="000A3724" w:rsidRPr="000A3724" w:rsidRDefault="000A3724" w:rsidP="00F52ABB">
      <w:pPr>
        <w:pStyle w:val="a8"/>
        <w:numPr>
          <w:ilvl w:val="0"/>
          <w:numId w:val="91"/>
        </w:numPr>
        <w:tabs>
          <w:tab w:val="left" w:pos="567"/>
        </w:tabs>
        <w:spacing w:after="0"/>
        <w:ind w:left="0" w:firstLine="0"/>
        <w:jc w:val="both"/>
        <w:rPr>
          <w:rFonts w:ascii="Times New Roman" w:eastAsia="Times New Roman" w:hAnsi="Times New Roman" w:cs="Times New Roman"/>
          <w:b/>
          <w:sz w:val="28"/>
          <w:szCs w:val="28"/>
          <w:lang w:eastAsia="ru-RU"/>
        </w:rPr>
      </w:pPr>
      <w:r w:rsidRPr="000A3724">
        <w:rPr>
          <w:rFonts w:ascii="Times New Roman" w:hAnsi="Times New Roman" w:cs="Times New Roman"/>
          <w:sz w:val="28"/>
          <w:szCs w:val="28"/>
          <w:shd w:val="clear" w:color="auto" w:fill="FFFFFF"/>
        </w:rPr>
        <w:t>об основных видах финансовых услуг и продукт</w:t>
      </w:r>
      <w:r w:rsidR="004312A2">
        <w:rPr>
          <w:rFonts w:ascii="Times New Roman" w:hAnsi="Times New Roman" w:cs="Times New Roman"/>
          <w:sz w:val="28"/>
          <w:szCs w:val="28"/>
          <w:shd w:val="clear" w:color="auto" w:fill="FFFFFF"/>
        </w:rPr>
        <w:t>ах</w:t>
      </w:r>
      <w:r w:rsidRPr="000A3724">
        <w:rPr>
          <w:rFonts w:ascii="Times New Roman" w:hAnsi="Times New Roman" w:cs="Times New Roman"/>
          <w:sz w:val="28"/>
          <w:szCs w:val="28"/>
          <w:shd w:val="clear" w:color="auto" w:fill="FFFFFF"/>
        </w:rPr>
        <w:t>, предназначенных для физических лиц;</w:t>
      </w:r>
    </w:p>
    <w:p w:rsidR="000A3724" w:rsidRPr="000A3724" w:rsidRDefault="000A3724" w:rsidP="00F52ABB">
      <w:pPr>
        <w:pStyle w:val="a8"/>
        <w:numPr>
          <w:ilvl w:val="0"/>
          <w:numId w:val="91"/>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о возможных формах сбережения;</w:t>
      </w:r>
    </w:p>
    <w:p w:rsidR="000A3724" w:rsidRPr="000A3724" w:rsidRDefault="000A3724" w:rsidP="00F52ABB">
      <w:pPr>
        <w:pStyle w:val="a8"/>
        <w:numPr>
          <w:ilvl w:val="0"/>
          <w:numId w:val="91"/>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о способах государственной поддержки в случае возникновения сложных жизненных ситуаций;</w:t>
      </w:r>
    </w:p>
    <w:p w:rsidR="000A3724" w:rsidRPr="000A3724" w:rsidRDefault="000A3724" w:rsidP="00F52ABB">
      <w:pPr>
        <w:pStyle w:val="a8"/>
        <w:numPr>
          <w:ilvl w:val="0"/>
          <w:numId w:val="91"/>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hAnsi="Times New Roman" w:cs="Times New Roman"/>
          <w:sz w:val="28"/>
          <w:szCs w:val="28"/>
          <w:shd w:val="clear" w:color="auto" w:fill="FFFFFF"/>
        </w:rPr>
        <w:t>о видах страхования;</w:t>
      </w:r>
    </w:p>
    <w:p w:rsidR="000A3724" w:rsidRPr="000A3724" w:rsidRDefault="000A3724" w:rsidP="00F52ABB">
      <w:pPr>
        <w:pStyle w:val="a8"/>
        <w:numPr>
          <w:ilvl w:val="0"/>
          <w:numId w:val="91"/>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о видах финансовых рисков;</w:t>
      </w:r>
    </w:p>
    <w:p w:rsidR="000A3724" w:rsidRPr="000A3724" w:rsidRDefault="000A3724" w:rsidP="00F52ABB">
      <w:pPr>
        <w:pStyle w:val="a8"/>
        <w:numPr>
          <w:ilvl w:val="0"/>
          <w:numId w:val="91"/>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hAnsi="Times New Roman" w:cs="Times New Roman"/>
          <w:sz w:val="28"/>
          <w:szCs w:val="28"/>
          <w:shd w:val="clear" w:color="auto" w:fill="FFFFFF"/>
        </w:rPr>
        <w:t>о способах использования банковских продуктов для решения своих финансовых задач;</w:t>
      </w:r>
    </w:p>
    <w:p w:rsidR="000A3724" w:rsidRPr="000A3724" w:rsidRDefault="000A3724" w:rsidP="00F52ABB">
      <w:pPr>
        <w:pStyle w:val="a8"/>
        <w:numPr>
          <w:ilvl w:val="0"/>
          <w:numId w:val="91"/>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hAnsi="Times New Roman" w:cs="Times New Roman"/>
          <w:sz w:val="28"/>
          <w:szCs w:val="28"/>
          <w:shd w:val="clear" w:color="auto" w:fill="FFFFFF"/>
        </w:rPr>
        <w:t>о способах определения курса валют и мест обмена валюты;</w:t>
      </w:r>
    </w:p>
    <w:p w:rsidR="000A3724" w:rsidRPr="000A3724" w:rsidRDefault="000A3724" w:rsidP="00F52ABB">
      <w:pPr>
        <w:pStyle w:val="a8"/>
        <w:numPr>
          <w:ilvl w:val="0"/>
          <w:numId w:val="91"/>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о способах уплаты налогов, принципах устройства пенсионной системы России;</w:t>
      </w:r>
    </w:p>
    <w:p w:rsidR="000A3724" w:rsidRPr="000A3724" w:rsidRDefault="000A3724" w:rsidP="00F52ABB">
      <w:pPr>
        <w:pStyle w:val="a8"/>
        <w:numPr>
          <w:ilvl w:val="0"/>
          <w:numId w:val="92"/>
        </w:numPr>
        <w:tabs>
          <w:tab w:val="left" w:pos="567"/>
        </w:tabs>
        <w:spacing w:after="0"/>
        <w:ind w:left="0" w:firstLine="0"/>
        <w:jc w:val="both"/>
        <w:rPr>
          <w:rFonts w:ascii="Times New Roman" w:eastAsia="Times New Roman" w:hAnsi="Times New Roman" w:cs="Times New Roman"/>
          <w:b/>
          <w:sz w:val="28"/>
          <w:szCs w:val="28"/>
          <w:lang w:eastAsia="ru-RU"/>
        </w:rPr>
      </w:pPr>
      <w:r w:rsidRPr="000A3724">
        <w:rPr>
          <w:rFonts w:ascii="Times New Roman" w:eastAsia="Times New Roman" w:hAnsi="Times New Roman" w:cs="Times New Roman"/>
          <w:b/>
          <w:sz w:val="28"/>
          <w:szCs w:val="28"/>
          <w:lang w:eastAsia="ru-RU"/>
        </w:rPr>
        <w:t>зна</w:t>
      </w:r>
      <w:r w:rsidR="004312A2">
        <w:rPr>
          <w:rFonts w:ascii="Times New Roman" w:eastAsia="Times New Roman" w:hAnsi="Times New Roman" w:cs="Times New Roman"/>
          <w:b/>
          <w:sz w:val="28"/>
          <w:szCs w:val="28"/>
          <w:lang w:eastAsia="ru-RU"/>
        </w:rPr>
        <w:t>ю</w:t>
      </w:r>
      <w:r w:rsidRPr="000A3724">
        <w:rPr>
          <w:rFonts w:ascii="Times New Roman" w:eastAsia="Times New Roman" w:hAnsi="Times New Roman" w:cs="Times New Roman"/>
          <w:b/>
          <w:sz w:val="28"/>
          <w:szCs w:val="28"/>
          <w:lang w:eastAsia="ru-RU"/>
        </w:rPr>
        <w:t>т:</w:t>
      </w:r>
    </w:p>
    <w:p w:rsidR="000A3724" w:rsidRPr="000A3724" w:rsidRDefault="000A3724" w:rsidP="00F52ABB">
      <w:pPr>
        <w:pStyle w:val="a8"/>
        <w:numPr>
          <w:ilvl w:val="0"/>
          <w:numId w:val="53"/>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основы домашней экономики (статьи семейного и личного бюджета, доход, расход, планирование (в т.ч. порядок планирования крупных покупок), учет и анализ расходов, способы экономии);</w:t>
      </w:r>
    </w:p>
    <w:p w:rsidR="000A3724" w:rsidRPr="000A3724" w:rsidRDefault="000A3724" w:rsidP="00F52ABB">
      <w:pPr>
        <w:pStyle w:val="a8"/>
        <w:numPr>
          <w:ilvl w:val="0"/>
          <w:numId w:val="53"/>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стоимость основных продуктов, используемых для приготовления пищи;</w:t>
      </w:r>
    </w:p>
    <w:p w:rsidR="000A3724" w:rsidRPr="000A3724" w:rsidRDefault="000A3724" w:rsidP="00F52ABB">
      <w:pPr>
        <w:pStyle w:val="a8"/>
        <w:numPr>
          <w:ilvl w:val="0"/>
          <w:numId w:val="53"/>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порядок расчета квартплаты;</w:t>
      </w:r>
    </w:p>
    <w:p w:rsidR="000A3724" w:rsidRPr="000A3724" w:rsidRDefault="000A3724" w:rsidP="00F52ABB">
      <w:pPr>
        <w:pStyle w:val="a8"/>
        <w:numPr>
          <w:ilvl w:val="0"/>
          <w:numId w:val="53"/>
        </w:numPr>
        <w:tabs>
          <w:tab w:val="left" w:pos="567"/>
        </w:tabs>
        <w:spacing w:after="0"/>
        <w:ind w:left="0" w:firstLine="0"/>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 xml:space="preserve">периодичность и порядок оплаты коммунальных услуг; </w:t>
      </w:r>
    </w:p>
    <w:p w:rsidR="000A3724" w:rsidRPr="000A3724" w:rsidRDefault="000A3724" w:rsidP="00F52ABB">
      <w:pPr>
        <w:pStyle w:val="a8"/>
        <w:numPr>
          <w:ilvl w:val="0"/>
          <w:numId w:val="54"/>
        </w:numPr>
        <w:tabs>
          <w:tab w:val="left" w:pos="567"/>
        </w:tabs>
        <w:spacing w:after="0"/>
        <w:ind w:left="0" w:firstLine="0"/>
        <w:jc w:val="both"/>
        <w:rPr>
          <w:rFonts w:ascii="Times New Roman" w:eastAsia="Times New Roman" w:hAnsi="Times New Roman" w:cs="Times New Roman"/>
          <w:b/>
          <w:sz w:val="28"/>
          <w:szCs w:val="28"/>
          <w:lang w:eastAsia="ru-RU"/>
        </w:rPr>
      </w:pPr>
      <w:r w:rsidRPr="000A3724">
        <w:rPr>
          <w:rFonts w:ascii="Times New Roman" w:eastAsia="Times New Roman" w:hAnsi="Times New Roman" w:cs="Times New Roman"/>
          <w:b/>
          <w:sz w:val="28"/>
          <w:szCs w:val="28"/>
          <w:lang w:eastAsia="ru-RU"/>
        </w:rPr>
        <w:t>уме</w:t>
      </w:r>
      <w:r w:rsidR="004312A2">
        <w:rPr>
          <w:rFonts w:ascii="Times New Roman" w:eastAsia="Times New Roman" w:hAnsi="Times New Roman" w:cs="Times New Roman"/>
          <w:b/>
          <w:sz w:val="28"/>
          <w:szCs w:val="28"/>
          <w:lang w:eastAsia="ru-RU"/>
        </w:rPr>
        <w:t>ю</w:t>
      </w:r>
      <w:r w:rsidRPr="000A3724">
        <w:rPr>
          <w:rFonts w:ascii="Times New Roman" w:eastAsia="Times New Roman" w:hAnsi="Times New Roman" w:cs="Times New Roman"/>
          <w:b/>
          <w:sz w:val="28"/>
          <w:szCs w:val="28"/>
          <w:lang w:eastAsia="ru-RU"/>
        </w:rPr>
        <w:t>т:</w:t>
      </w:r>
    </w:p>
    <w:p w:rsidR="000A3724" w:rsidRPr="000A3724" w:rsidRDefault="000A3724" w:rsidP="00F52ABB">
      <w:pPr>
        <w:pStyle w:val="a8"/>
        <w:numPr>
          <w:ilvl w:val="0"/>
          <w:numId w:val="55"/>
        </w:numPr>
        <w:tabs>
          <w:tab w:val="left" w:pos="851"/>
          <w:tab w:val="left" w:pos="1134"/>
        </w:tabs>
        <w:spacing w:after="0"/>
        <w:ind w:left="0" w:firstLine="426"/>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анализировать финансовую проблему и определять финансовые и государственные учреждения, в которые необходимо  обратиться для ее решения;</w:t>
      </w:r>
    </w:p>
    <w:p w:rsidR="000A3724" w:rsidRPr="000A3724" w:rsidRDefault="000A3724" w:rsidP="00F52ABB">
      <w:pPr>
        <w:pStyle w:val="a8"/>
        <w:numPr>
          <w:ilvl w:val="0"/>
          <w:numId w:val="55"/>
        </w:numPr>
        <w:tabs>
          <w:tab w:val="left" w:pos="851"/>
          <w:tab w:val="left" w:pos="1134"/>
        </w:tabs>
        <w:spacing w:after="0"/>
        <w:ind w:left="0" w:firstLine="426"/>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находить различные способы решения финансовых проблем, определять последовательность их решения;</w:t>
      </w:r>
    </w:p>
    <w:p w:rsidR="000A3724" w:rsidRPr="000A3724" w:rsidRDefault="000A3724" w:rsidP="00F52ABB">
      <w:pPr>
        <w:pStyle w:val="a8"/>
        <w:numPr>
          <w:ilvl w:val="0"/>
          <w:numId w:val="55"/>
        </w:numPr>
        <w:tabs>
          <w:tab w:val="left" w:pos="851"/>
          <w:tab w:val="left" w:pos="1134"/>
        </w:tabs>
        <w:spacing w:after="0"/>
        <w:ind w:left="0" w:firstLine="426"/>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формулировать собственное отношение к различным финансовым проблемам (</w:t>
      </w:r>
      <w:r w:rsidRPr="000A3724">
        <w:rPr>
          <w:rFonts w:ascii="Times New Roman" w:hAnsi="Times New Roman" w:cs="Times New Roman"/>
          <w:sz w:val="28"/>
          <w:szCs w:val="28"/>
          <w:shd w:val="clear" w:color="auto" w:fill="FFFFFF"/>
        </w:rPr>
        <w:t>управление личными финансами, семейное бюджетирование, финансовые риски, сотрудничество с финансовыми организациями и т. д.</w:t>
      </w:r>
      <w:r w:rsidRPr="000A3724">
        <w:rPr>
          <w:rFonts w:ascii="Times New Roman" w:eastAsia="Times New Roman" w:hAnsi="Times New Roman" w:cs="Times New Roman"/>
          <w:sz w:val="28"/>
          <w:szCs w:val="28"/>
          <w:lang w:eastAsia="ru-RU"/>
        </w:rPr>
        <w:t>);</w:t>
      </w:r>
    </w:p>
    <w:p w:rsidR="000A3724" w:rsidRPr="000A3724" w:rsidRDefault="000A3724" w:rsidP="00F52ABB">
      <w:pPr>
        <w:pStyle w:val="a8"/>
        <w:numPr>
          <w:ilvl w:val="0"/>
          <w:numId w:val="55"/>
        </w:numPr>
        <w:tabs>
          <w:tab w:val="left" w:pos="851"/>
          <w:tab w:val="left" w:pos="1134"/>
        </w:tabs>
        <w:spacing w:after="0"/>
        <w:ind w:left="0" w:firstLine="426"/>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подсчитывать расходы и планировать расходы на определенный период времени – день, неделю, месяц, год и т.п.);</w:t>
      </w:r>
    </w:p>
    <w:p w:rsidR="000A3724" w:rsidRPr="000A3724" w:rsidRDefault="000A3724" w:rsidP="00F52ABB">
      <w:pPr>
        <w:pStyle w:val="a8"/>
        <w:numPr>
          <w:ilvl w:val="0"/>
          <w:numId w:val="55"/>
        </w:numPr>
        <w:tabs>
          <w:tab w:val="left" w:pos="851"/>
          <w:tab w:val="left" w:pos="1134"/>
        </w:tabs>
        <w:spacing w:after="0"/>
        <w:ind w:left="0" w:firstLine="426"/>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 xml:space="preserve">проводить простые финансовые расчеты, в т.ч. подсчитывать стоимость израсходованной электроэнергии, горячей и холодной воды, водоотведения, передавать показания счетчиков; </w:t>
      </w:r>
    </w:p>
    <w:p w:rsidR="000A3724" w:rsidRPr="000A3724" w:rsidRDefault="000A3724" w:rsidP="00F52ABB">
      <w:pPr>
        <w:pStyle w:val="a8"/>
        <w:numPr>
          <w:ilvl w:val="0"/>
          <w:numId w:val="55"/>
        </w:numPr>
        <w:tabs>
          <w:tab w:val="left" w:pos="851"/>
          <w:tab w:val="left" w:pos="1134"/>
        </w:tabs>
        <w:spacing w:after="0"/>
        <w:ind w:left="0" w:firstLine="426"/>
        <w:jc w:val="both"/>
        <w:rPr>
          <w:rFonts w:ascii="Times New Roman" w:eastAsia="Times New Roman" w:hAnsi="Times New Roman" w:cs="Times New Roman"/>
          <w:sz w:val="28"/>
          <w:szCs w:val="28"/>
          <w:lang w:eastAsia="ru-RU"/>
        </w:rPr>
      </w:pPr>
      <w:r w:rsidRPr="000A3724">
        <w:rPr>
          <w:rFonts w:ascii="Times New Roman" w:eastAsia="Times New Roman" w:hAnsi="Times New Roman" w:cs="Times New Roman"/>
          <w:sz w:val="28"/>
          <w:szCs w:val="28"/>
          <w:lang w:eastAsia="ru-RU"/>
        </w:rPr>
        <w:t>оплачивать коммунальные и другие платежи (в т.ч. с использованием интернет-сервисов);</w:t>
      </w:r>
    </w:p>
    <w:p w:rsidR="000A3724" w:rsidRPr="000A3724" w:rsidRDefault="000A3724" w:rsidP="00F52ABB">
      <w:pPr>
        <w:pStyle w:val="a8"/>
        <w:numPr>
          <w:ilvl w:val="0"/>
          <w:numId w:val="55"/>
        </w:numPr>
        <w:tabs>
          <w:tab w:val="left" w:pos="851"/>
          <w:tab w:val="left" w:pos="1134"/>
        </w:tabs>
        <w:spacing w:after="0"/>
        <w:ind w:left="0" w:firstLine="426"/>
        <w:jc w:val="both"/>
        <w:rPr>
          <w:rFonts w:ascii="Times New Roman" w:eastAsia="Times New Roman" w:hAnsi="Times New Roman" w:cs="Times New Roman"/>
          <w:color w:val="0070C0"/>
          <w:sz w:val="28"/>
          <w:szCs w:val="28"/>
          <w:lang w:eastAsia="ru-RU"/>
        </w:rPr>
      </w:pPr>
      <w:r w:rsidRPr="000A3724">
        <w:rPr>
          <w:rFonts w:ascii="Times New Roman" w:eastAsia="Times New Roman" w:hAnsi="Times New Roman" w:cs="Times New Roman"/>
          <w:sz w:val="28"/>
          <w:szCs w:val="28"/>
          <w:lang w:eastAsia="ru-RU"/>
        </w:rPr>
        <w:t xml:space="preserve">сотрудничать со взрослыми и сверстниками </w:t>
      </w:r>
      <w:r w:rsidRPr="000A3724">
        <w:rPr>
          <w:rFonts w:ascii="Times New Roman" w:hAnsi="Times New Roman" w:cs="Times New Roman"/>
          <w:sz w:val="28"/>
          <w:szCs w:val="28"/>
          <w:shd w:val="clear" w:color="auto" w:fill="FFFFFF"/>
        </w:rPr>
        <w:t xml:space="preserve">в игровых и реальных экономических ситуациях, вести </w:t>
      </w:r>
      <w:r w:rsidRPr="000A3724">
        <w:rPr>
          <w:rFonts w:ascii="Times New Roman" w:hAnsi="Times New Roman" w:cs="Times New Roman"/>
          <w:color w:val="000000"/>
          <w:sz w:val="28"/>
          <w:szCs w:val="28"/>
          <w:shd w:val="clear" w:color="auto" w:fill="FFFFFF"/>
        </w:rPr>
        <w:t>диалог об особых жизненных ситуациях и их влиянии на благосостояние семьи и достигать обоюдного взаимопонимания;</w:t>
      </w:r>
    </w:p>
    <w:p w:rsidR="000A3724" w:rsidRPr="000A3724" w:rsidRDefault="000A3724" w:rsidP="00F52ABB">
      <w:pPr>
        <w:pStyle w:val="a8"/>
        <w:numPr>
          <w:ilvl w:val="0"/>
          <w:numId w:val="55"/>
        </w:numPr>
        <w:tabs>
          <w:tab w:val="left" w:pos="851"/>
          <w:tab w:val="left" w:pos="1134"/>
        </w:tabs>
        <w:spacing w:after="0"/>
        <w:ind w:left="0" w:firstLine="426"/>
        <w:jc w:val="both"/>
        <w:rPr>
          <w:rFonts w:ascii="Times New Roman" w:eastAsia="Times New Roman" w:hAnsi="Times New Roman" w:cs="Times New Roman"/>
          <w:color w:val="0070C0"/>
          <w:sz w:val="28"/>
          <w:szCs w:val="28"/>
          <w:lang w:eastAsia="ru-RU"/>
        </w:rPr>
      </w:pPr>
      <w:r w:rsidRPr="000A3724">
        <w:rPr>
          <w:rFonts w:ascii="Times New Roman" w:hAnsi="Times New Roman" w:cs="Times New Roman"/>
          <w:color w:val="000000"/>
          <w:sz w:val="28"/>
          <w:szCs w:val="28"/>
          <w:shd w:val="clear" w:color="auto" w:fill="FFFFFF"/>
        </w:rPr>
        <w:t>составлять личный финансовый план.</w:t>
      </w:r>
    </w:p>
    <w:p w:rsidR="000A3724" w:rsidRPr="000A3724" w:rsidRDefault="000A3724" w:rsidP="000A3724">
      <w:pPr>
        <w:tabs>
          <w:tab w:val="left" w:pos="851"/>
          <w:tab w:val="left" w:pos="1134"/>
        </w:tabs>
        <w:spacing w:after="0"/>
        <w:jc w:val="both"/>
        <w:rPr>
          <w:rFonts w:ascii="Times New Roman" w:eastAsia="Times New Roman" w:hAnsi="Times New Roman" w:cs="Times New Roman"/>
          <w:color w:val="0070C0"/>
          <w:sz w:val="28"/>
          <w:szCs w:val="28"/>
          <w:lang w:eastAsia="ru-RU"/>
        </w:rPr>
      </w:pPr>
    </w:p>
    <w:p w:rsidR="000A3724" w:rsidRPr="004312A2" w:rsidRDefault="000A3724" w:rsidP="004312A2">
      <w:pPr>
        <w:pStyle w:val="3"/>
        <w:spacing w:before="0" w:beforeAutospacing="0" w:after="0" w:afterAutospacing="0" w:line="276" w:lineRule="auto"/>
        <w:jc w:val="both"/>
        <w:rPr>
          <w:sz w:val="28"/>
          <w:szCs w:val="28"/>
        </w:rPr>
      </w:pPr>
      <w:bookmarkStart w:id="36" w:name="_Toc50467985"/>
      <w:r w:rsidRPr="004312A2">
        <w:rPr>
          <w:sz w:val="28"/>
          <w:szCs w:val="28"/>
        </w:rPr>
        <w:t>2.7. БЛОК «ВЗАИМОДЕЙСТВИЕ С СОЦИАЛЬНОЙ ИНФРАСТРУКТУРОЙ»</w:t>
      </w:r>
      <w:bookmarkEnd w:id="36"/>
    </w:p>
    <w:p w:rsidR="000A3724" w:rsidRPr="000A3724" w:rsidRDefault="000A3724" w:rsidP="000A3724">
      <w:pPr>
        <w:shd w:val="clear" w:color="auto" w:fill="FFFFFF"/>
        <w:spacing w:after="0"/>
        <w:ind w:firstLine="708"/>
        <w:jc w:val="both"/>
        <w:rPr>
          <w:rFonts w:ascii="Times New Roman" w:hAnsi="Times New Roman" w:cs="Times New Roman"/>
          <w:color w:val="000000"/>
          <w:sz w:val="28"/>
          <w:szCs w:val="28"/>
          <w:shd w:val="clear" w:color="auto" w:fill="FFFFFF"/>
        </w:rPr>
      </w:pPr>
    </w:p>
    <w:p w:rsidR="000A3724" w:rsidRPr="000A3724" w:rsidRDefault="000A3724" w:rsidP="000A3724">
      <w:pPr>
        <w:shd w:val="clear" w:color="auto" w:fill="FFFFFF"/>
        <w:spacing w:after="0"/>
        <w:ind w:firstLine="708"/>
        <w:jc w:val="both"/>
        <w:rPr>
          <w:rFonts w:ascii="Times New Roman" w:hAnsi="Times New Roman" w:cs="Times New Roman"/>
          <w:color w:val="000000"/>
          <w:sz w:val="28"/>
          <w:szCs w:val="28"/>
          <w:shd w:val="clear" w:color="auto" w:fill="FFFFFF"/>
        </w:rPr>
      </w:pPr>
      <w:r w:rsidRPr="000A3724">
        <w:rPr>
          <w:rFonts w:ascii="Times New Roman" w:hAnsi="Times New Roman" w:cs="Times New Roman"/>
          <w:color w:val="000000"/>
          <w:sz w:val="28"/>
          <w:szCs w:val="28"/>
          <w:shd w:val="clear" w:color="auto" w:fill="FFFFFF"/>
        </w:rPr>
        <w:t>Для адекватного вхождения в</w:t>
      </w:r>
      <w:r w:rsidR="00F01863">
        <w:rPr>
          <w:rFonts w:ascii="Times New Roman" w:hAnsi="Times New Roman" w:cs="Times New Roman"/>
          <w:color w:val="000000"/>
          <w:sz w:val="28"/>
          <w:szCs w:val="28"/>
          <w:shd w:val="clear" w:color="auto" w:fill="FFFFFF"/>
        </w:rPr>
        <w:t>ыпускников</w:t>
      </w:r>
      <w:r w:rsidRPr="000A3724">
        <w:rPr>
          <w:rFonts w:ascii="Times New Roman" w:hAnsi="Times New Roman" w:cs="Times New Roman"/>
          <w:color w:val="000000"/>
          <w:sz w:val="28"/>
          <w:szCs w:val="28"/>
          <w:shd w:val="clear" w:color="auto" w:fill="FFFFFF"/>
        </w:rPr>
        <w:t xml:space="preserve"> в систему социальных отношений в различных жизненных ситуациях, необходимо знакомить их с объектами социальной инфраструктуры, что, в свою очередь, обеспечит овладение ребенком комплексом социальных ролей и будет </w:t>
      </w:r>
      <w:r w:rsidR="00F01863">
        <w:rPr>
          <w:rFonts w:ascii="Times New Roman" w:hAnsi="Times New Roman" w:cs="Times New Roman"/>
          <w:color w:val="000000"/>
          <w:sz w:val="28"/>
          <w:szCs w:val="28"/>
          <w:shd w:val="clear" w:color="auto" w:fill="FFFFFF"/>
        </w:rPr>
        <w:t xml:space="preserve">также </w:t>
      </w:r>
      <w:r w:rsidRPr="000A3724">
        <w:rPr>
          <w:rFonts w:ascii="Times New Roman" w:hAnsi="Times New Roman" w:cs="Times New Roman"/>
          <w:color w:val="000000"/>
          <w:sz w:val="28"/>
          <w:szCs w:val="28"/>
          <w:shd w:val="clear" w:color="auto" w:fill="FFFFFF"/>
        </w:rPr>
        <w:t>способствовать их успешной адаптации в обществе.</w:t>
      </w:r>
    </w:p>
    <w:p w:rsidR="000A3724" w:rsidRPr="000A3724" w:rsidRDefault="000A3724" w:rsidP="004312A2">
      <w:pPr>
        <w:shd w:val="clear" w:color="auto" w:fill="FFFFFF"/>
        <w:spacing w:after="0"/>
        <w:ind w:firstLine="708"/>
        <w:jc w:val="both"/>
        <w:rPr>
          <w:rFonts w:ascii="Times New Roman" w:hAnsi="Times New Roman" w:cs="Times New Roman"/>
          <w:sz w:val="28"/>
          <w:szCs w:val="28"/>
        </w:rPr>
      </w:pPr>
      <w:r w:rsidRPr="000A3724">
        <w:rPr>
          <w:rFonts w:ascii="Times New Roman" w:hAnsi="Times New Roman" w:cs="Times New Roman"/>
          <w:i/>
          <w:sz w:val="28"/>
          <w:szCs w:val="28"/>
        </w:rPr>
        <w:t>Задачи</w:t>
      </w:r>
      <w:r w:rsidRPr="000A3724">
        <w:rPr>
          <w:rFonts w:ascii="Times New Roman" w:hAnsi="Times New Roman" w:cs="Times New Roman"/>
          <w:sz w:val="28"/>
          <w:szCs w:val="28"/>
        </w:rPr>
        <w:t xml:space="preserve">: </w:t>
      </w:r>
    </w:p>
    <w:p w:rsidR="000A3724" w:rsidRPr="000A3724" w:rsidRDefault="000A3724" w:rsidP="00F52ABB">
      <w:pPr>
        <w:numPr>
          <w:ilvl w:val="0"/>
          <w:numId w:val="82"/>
        </w:numPr>
        <w:shd w:val="clear" w:color="auto" w:fill="FFFFFF"/>
        <w:tabs>
          <w:tab w:val="left" w:pos="1134"/>
        </w:tabs>
        <w:spacing w:after="0"/>
        <w:ind w:left="0" w:firstLine="709"/>
        <w:jc w:val="both"/>
        <w:rPr>
          <w:rFonts w:ascii="Times New Roman" w:hAnsi="Times New Roman" w:cs="Times New Roman"/>
          <w:sz w:val="28"/>
          <w:szCs w:val="28"/>
        </w:rPr>
      </w:pPr>
      <w:r w:rsidRPr="000A3724">
        <w:rPr>
          <w:rFonts w:ascii="Times New Roman" w:hAnsi="Times New Roman" w:cs="Times New Roman"/>
          <w:sz w:val="28"/>
          <w:szCs w:val="28"/>
        </w:rPr>
        <w:t xml:space="preserve">расширять кругозор воспитанников об объектах социальной инфраструктуры, их предназначении в жизни </w:t>
      </w:r>
      <w:r w:rsidR="00F01863">
        <w:rPr>
          <w:rFonts w:ascii="Times New Roman" w:hAnsi="Times New Roman" w:cs="Times New Roman"/>
          <w:sz w:val="28"/>
          <w:szCs w:val="28"/>
        </w:rPr>
        <w:t xml:space="preserve">людей и </w:t>
      </w:r>
      <w:r w:rsidRPr="000A3724">
        <w:rPr>
          <w:rFonts w:ascii="Times New Roman" w:hAnsi="Times New Roman" w:cs="Times New Roman"/>
          <w:sz w:val="28"/>
          <w:szCs w:val="28"/>
        </w:rPr>
        <w:t>общества;</w:t>
      </w:r>
    </w:p>
    <w:p w:rsidR="000A3724" w:rsidRPr="000A3724" w:rsidRDefault="000A3724" w:rsidP="00F52ABB">
      <w:pPr>
        <w:numPr>
          <w:ilvl w:val="0"/>
          <w:numId w:val="82"/>
        </w:numPr>
        <w:shd w:val="clear" w:color="auto" w:fill="FFFFFF"/>
        <w:tabs>
          <w:tab w:val="left" w:pos="1134"/>
        </w:tabs>
        <w:spacing w:after="0"/>
        <w:ind w:left="0" w:firstLine="709"/>
        <w:jc w:val="both"/>
        <w:rPr>
          <w:rFonts w:ascii="Times New Roman" w:hAnsi="Times New Roman" w:cs="Times New Roman"/>
          <w:sz w:val="28"/>
          <w:szCs w:val="28"/>
        </w:rPr>
      </w:pPr>
      <w:r w:rsidRPr="000A3724">
        <w:rPr>
          <w:rFonts w:ascii="Times New Roman" w:hAnsi="Times New Roman" w:cs="Times New Roman"/>
          <w:sz w:val="28"/>
          <w:szCs w:val="28"/>
        </w:rPr>
        <w:t>формировать навыки и расширять опыт взаимодействия у воспитанников с организациями и учреждениями.</w:t>
      </w:r>
    </w:p>
    <w:p w:rsidR="000A3724" w:rsidRPr="000A3724" w:rsidRDefault="000A3724" w:rsidP="000A3724">
      <w:pPr>
        <w:shd w:val="clear" w:color="auto" w:fill="FFFFFF"/>
        <w:spacing w:after="0"/>
        <w:jc w:val="both"/>
        <w:rPr>
          <w:rFonts w:ascii="Times New Roman" w:hAnsi="Times New Roman" w:cs="Times New Roman"/>
          <w:sz w:val="28"/>
          <w:szCs w:val="28"/>
        </w:rPr>
      </w:pPr>
    </w:p>
    <w:p w:rsidR="000A3724" w:rsidRPr="00F01863" w:rsidRDefault="000A3724" w:rsidP="00F01863">
      <w:pPr>
        <w:shd w:val="clear" w:color="auto" w:fill="FFFFFF"/>
        <w:spacing w:after="0"/>
        <w:jc w:val="center"/>
        <w:rPr>
          <w:rFonts w:ascii="Times New Roman" w:hAnsi="Times New Roman" w:cs="Times New Roman"/>
          <w:b/>
          <w:sz w:val="28"/>
          <w:szCs w:val="28"/>
        </w:rPr>
      </w:pPr>
      <w:r w:rsidRPr="00F01863">
        <w:rPr>
          <w:rFonts w:ascii="Times New Roman" w:hAnsi="Times New Roman" w:cs="Times New Roman"/>
          <w:b/>
          <w:sz w:val="28"/>
          <w:szCs w:val="28"/>
        </w:rPr>
        <w:t>ПРИМЕРНОЕ СОДЕРЖАНИЕ РАБОТЫ</w:t>
      </w:r>
    </w:p>
    <w:p w:rsidR="000A3724" w:rsidRPr="000A3724" w:rsidRDefault="000A3724" w:rsidP="000A3724">
      <w:pPr>
        <w:shd w:val="clear" w:color="auto" w:fill="FFFFFF"/>
        <w:spacing w:after="0"/>
        <w:jc w:val="both"/>
        <w:rPr>
          <w:rFonts w:ascii="Times New Roman" w:hAnsi="Times New Roman" w:cs="Times New Roman"/>
          <w:b/>
          <w:i/>
          <w:sz w:val="28"/>
          <w:szCs w:val="28"/>
        </w:rPr>
      </w:pPr>
    </w:p>
    <w:p w:rsidR="000A3724" w:rsidRDefault="000A3724" w:rsidP="000A3724">
      <w:pPr>
        <w:shd w:val="clear" w:color="auto" w:fill="FFFFFF"/>
        <w:spacing w:after="0"/>
        <w:jc w:val="both"/>
        <w:rPr>
          <w:rFonts w:ascii="Times New Roman" w:hAnsi="Times New Roman" w:cs="Times New Roman"/>
          <w:i/>
          <w:sz w:val="28"/>
          <w:szCs w:val="28"/>
          <w:u w:val="single"/>
        </w:rPr>
      </w:pPr>
      <w:r w:rsidRPr="000A3724">
        <w:rPr>
          <w:rFonts w:ascii="Times New Roman" w:hAnsi="Times New Roman" w:cs="Times New Roman"/>
          <w:i/>
          <w:sz w:val="28"/>
          <w:szCs w:val="28"/>
          <w:u w:val="single"/>
        </w:rPr>
        <w:t>С воспитанниками дошкольного и младшего школьного возраста:</w:t>
      </w:r>
    </w:p>
    <w:p w:rsidR="000A3724" w:rsidRPr="000A3724" w:rsidRDefault="000A3724" w:rsidP="00F01863">
      <w:pPr>
        <w:shd w:val="clear" w:color="auto" w:fill="FFFFFF"/>
        <w:spacing w:after="0"/>
        <w:ind w:firstLine="708"/>
        <w:jc w:val="both"/>
        <w:rPr>
          <w:rFonts w:ascii="Times New Roman" w:hAnsi="Times New Roman" w:cs="Times New Roman"/>
          <w:sz w:val="28"/>
          <w:szCs w:val="28"/>
        </w:rPr>
      </w:pPr>
      <w:r w:rsidRPr="000A3724">
        <w:rPr>
          <w:rFonts w:ascii="Times New Roman" w:hAnsi="Times New Roman" w:cs="Times New Roman"/>
          <w:b/>
          <w:sz w:val="28"/>
          <w:szCs w:val="28"/>
        </w:rPr>
        <w:t>Тема 1. Больница, аптека, оптика</w:t>
      </w:r>
      <w:r w:rsidRPr="000A3724">
        <w:rPr>
          <w:rStyle w:val="a6"/>
          <w:rFonts w:ascii="Times New Roman" w:hAnsi="Times New Roman" w:cs="Times New Roman"/>
          <w:b/>
          <w:sz w:val="28"/>
          <w:szCs w:val="28"/>
        </w:rPr>
        <w:footnoteReference w:id="12"/>
      </w:r>
    </w:p>
    <w:p w:rsidR="000A3724" w:rsidRPr="000A7942" w:rsidRDefault="000A3724" w:rsidP="000A7942">
      <w:pPr>
        <w:shd w:val="clear" w:color="auto" w:fill="FFFFFF"/>
        <w:spacing w:after="135" w:line="240" w:lineRule="auto"/>
        <w:jc w:val="both"/>
        <w:rPr>
          <w:rFonts w:ascii="Times New Roman" w:hAnsi="Times New Roman" w:cs="Times New Roman"/>
          <w:sz w:val="28"/>
          <w:szCs w:val="28"/>
        </w:rPr>
      </w:pPr>
      <w:r w:rsidRPr="000A3724">
        <w:rPr>
          <w:rStyle w:val="c7"/>
          <w:rFonts w:ascii="Times New Roman" w:hAnsi="Times New Roman" w:cs="Times New Roman"/>
          <w:i/>
          <w:color w:val="0070C0"/>
          <w:sz w:val="28"/>
          <w:szCs w:val="28"/>
          <w:shd w:val="clear" w:color="auto" w:fill="FFFFFF"/>
        </w:rPr>
        <w:t xml:space="preserve">Целевые экскурсии и беседы: </w:t>
      </w:r>
      <w:r w:rsidRPr="000A3724">
        <w:rPr>
          <w:rFonts w:ascii="Times New Roman" w:hAnsi="Times New Roman" w:cs="Times New Roman"/>
          <w:sz w:val="28"/>
          <w:szCs w:val="28"/>
        </w:rPr>
        <w:t xml:space="preserve">Детская </w:t>
      </w:r>
      <w:r w:rsidRPr="000A7942">
        <w:rPr>
          <w:rFonts w:ascii="Times New Roman" w:hAnsi="Times New Roman" w:cs="Times New Roman"/>
          <w:sz w:val="28"/>
          <w:szCs w:val="28"/>
        </w:rPr>
        <w:t xml:space="preserve">поликлиника. </w:t>
      </w:r>
      <w:r w:rsidR="000A7942" w:rsidRPr="000A7942">
        <w:rPr>
          <w:rFonts w:ascii="Times New Roman" w:eastAsia="Times New Roman" w:hAnsi="Times New Roman" w:cs="Times New Roman"/>
          <w:color w:val="333333"/>
          <w:sz w:val="28"/>
          <w:szCs w:val="28"/>
          <w:lang w:eastAsia="ru-RU"/>
        </w:rPr>
        <w:t xml:space="preserve">Кто работает в больнице (ЛОР, окулист, стоматолог, педиатр и т.д.). </w:t>
      </w:r>
      <w:r w:rsidRPr="000A7942">
        <w:rPr>
          <w:rFonts w:ascii="Times New Roman" w:hAnsi="Times New Roman" w:cs="Times New Roman"/>
          <w:sz w:val="28"/>
          <w:szCs w:val="28"/>
        </w:rPr>
        <w:t xml:space="preserve">Аптека. Забота государства о здоровье детей. Работники медицинских учреждений </w:t>
      </w:r>
    </w:p>
    <w:p w:rsidR="000A3724" w:rsidRPr="000A3724" w:rsidRDefault="000A3724" w:rsidP="000A3724">
      <w:pPr>
        <w:shd w:val="clear" w:color="auto" w:fill="FFFFFF"/>
        <w:spacing w:after="0"/>
        <w:jc w:val="both"/>
        <w:rPr>
          <w:rFonts w:ascii="Times New Roman" w:hAnsi="Times New Roman" w:cs="Times New Roman"/>
          <w:b/>
          <w:sz w:val="28"/>
          <w:szCs w:val="28"/>
        </w:rPr>
      </w:pPr>
    </w:p>
    <w:p w:rsidR="000A3724" w:rsidRPr="000A3724" w:rsidRDefault="000A3724" w:rsidP="00F01863">
      <w:pPr>
        <w:shd w:val="clear" w:color="auto" w:fill="FFFFFF"/>
        <w:spacing w:after="0"/>
        <w:ind w:firstLine="708"/>
        <w:jc w:val="both"/>
        <w:rPr>
          <w:rFonts w:ascii="Times New Roman" w:hAnsi="Times New Roman" w:cs="Times New Roman"/>
          <w:b/>
          <w:sz w:val="28"/>
          <w:szCs w:val="28"/>
        </w:rPr>
      </w:pPr>
      <w:r w:rsidRPr="000A3724">
        <w:rPr>
          <w:rFonts w:ascii="Times New Roman" w:hAnsi="Times New Roman" w:cs="Times New Roman"/>
          <w:b/>
          <w:sz w:val="28"/>
          <w:szCs w:val="28"/>
        </w:rPr>
        <w:t>Тема 2. Общественный транспорт</w:t>
      </w:r>
    </w:p>
    <w:p w:rsidR="000A3724" w:rsidRPr="000A3724" w:rsidRDefault="000A3724" w:rsidP="00F52ABB">
      <w:pPr>
        <w:numPr>
          <w:ilvl w:val="0"/>
          <w:numId w:val="80"/>
        </w:numPr>
        <w:shd w:val="clear" w:color="auto" w:fill="FFFFFF"/>
        <w:tabs>
          <w:tab w:val="left" w:pos="1134"/>
        </w:tabs>
        <w:spacing w:after="0"/>
        <w:ind w:left="0" w:firstLine="709"/>
        <w:jc w:val="both"/>
        <w:rPr>
          <w:rStyle w:val="c7"/>
          <w:rFonts w:ascii="Times New Roman" w:hAnsi="Times New Roman" w:cs="Times New Roman"/>
          <w:i/>
          <w:color w:val="0070C0"/>
          <w:sz w:val="28"/>
          <w:szCs w:val="28"/>
          <w:shd w:val="clear" w:color="auto" w:fill="FFFFFF"/>
        </w:rPr>
      </w:pPr>
      <w:r w:rsidRPr="000A3724">
        <w:rPr>
          <w:rStyle w:val="c7"/>
          <w:rFonts w:ascii="Times New Roman" w:hAnsi="Times New Roman" w:cs="Times New Roman"/>
          <w:i/>
          <w:color w:val="0070C0"/>
          <w:sz w:val="28"/>
          <w:szCs w:val="28"/>
          <w:shd w:val="clear" w:color="auto" w:fill="FFFFFF"/>
        </w:rPr>
        <w:t xml:space="preserve">Целевые экскурсии и беседы: </w:t>
      </w:r>
      <w:r w:rsidRPr="000A3724">
        <w:rPr>
          <w:rStyle w:val="c7"/>
          <w:rFonts w:ascii="Times New Roman" w:hAnsi="Times New Roman" w:cs="Times New Roman"/>
          <w:sz w:val="28"/>
          <w:szCs w:val="28"/>
          <w:shd w:val="clear" w:color="auto" w:fill="FFFFFF"/>
        </w:rPr>
        <w:t>Автобусы и микроавтобусы. Права и обязанности пассажиров. Правила поведения в общественном транспорте. Маршруты движения городского транспорта.</w:t>
      </w:r>
    </w:p>
    <w:p w:rsidR="000A3724" w:rsidRPr="000A3724" w:rsidRDefault="000A3724" w:rsidP="000A3724">
      <w:pPr>
        <w:shd w:val="clear" w:color="auto" w:fill="FFFFFF"/>
        <w:spacing w:after="0"/>
        <w:jc w:val="both"/>
        <w:rPr>
          <w:rFonts w:ascii="Times New Roman" w:hAnsi="Times New Roman" w:cs="Times New Roman"/>
          <w:b/>
          <w:sz w:val="28"/>
          <w:szCs w:val="28"/>
        </w:rPr>
      </w:pPr>
    </w:p>
    <w:p w:rsidR="000A3724" w:rsidRPr="000A3724" w:rsidRDefault="000A3724" w:rsidP="00F074A6">
      <w:pPr>
        <w:shd w:val="clear" w:color="auto" w:fill="FFFFFF"/>
        <w:spacing w:after="0"/>
        <w:ind w:firstLine="708"/>
        <w:jc w:val="both"/>
        <w:rPr>
          <w:rFonts w:ascii="Times New Roman" w:hAnsi="Times New Roman" w:cs="Times New Roman"/>
          <w:b/>
          <w:sz w:val="28"/>
          <w:szCs w:val="28"/>
        </w:rPr>
      </w:pPr>
      <w:r w:rsidRPr="000A3724">
        <w:rPr>
          <w:rFonts w:ascii="Times New Roman" w:hAnsi="Times New Roman" w:cs="Times New Roman"/>
          <w:b/>
          <w:sz w:val="28"/>
          <w:szCs w:val="28"/>
        </w:rPr>
        <w:t>Тема 3. Парикмахерская</w:t>
      </w:r>
    </w:p>
    <w:p w:rsidR="000A3724" w:rsidRPr="000A3724" w:rsidRDefault="000A3724" w:rsidP="00F52ABB">
      <w:pPr>
        <w:numPr>
          <w:ilvl w:val="0"/>
          <w:numId w:val="79"/>
        </w:numPr>
        <w:shd w:val="clear" w:color="auto" w:fill="FFFFFF"/>
        <w:tabs>
          <w:tab w:val="left" w:pos="1134"/>
        </w:tabs>
        <w:spacing w:after="0"/>
        <w:ind w:left="0" w:firstLine="709"/>
        <w:jc w:val="both"/>
        <w:rPr>
          <w:rStyle w:val="c7"/>
          <w:rFonts w:ascii="Times New Roman" w:hAnsi="Times New Roman" w:cs="Times New Roman"/>
          <w:color w:val="000000"/>
          <w:sz w:val="28"/>
          <w:szCs w:val="28"/>
        </w:rPr>
      </w:pPr>
      <w:r w:rsidRPr="000A3724">
        <w:rPr>
          <w:rStyle w:val="c7"/>
          <w:rFonts w:ascii="Times New Roman" w:hAnsi="Times New Roman" w:cs="Times New Roman"/>
          <w:i/>
          <w:color w:val="0070C0"/>
          <w:sz w:val="28"/>
          <w:szCs w:val="28"/>
          <w:shd w:val="clear" w:color="auto" w:fill="FFFFFF"/>
        </w:rPr>
        <w:t>Целевые экскурсии и беседы, рассматривание тематических журналов:</w:t>
      </w:r>
      <w:r w:rsidRPr="000A3724">
        <w:rPr>
          <w:rStyle w:val="c7"/>
          <w:rFonts w:ascii="Times New Roman" w:hAnsi="Times New Roman" w:cs="Times New Roman"/>
          <w:sz w:val="28"/>
          <w:szCs w:val="28"/>
          <w:shd w:val="clear" w:color="auto" w:fill="FFFFFF"/>
        </w:rPr>
        <w:t xml:space="preserve"> Знакомство с профессией парикмахера, визажиста, косметолога, мастером по маникюру. Услуги парикмахерской. </w:t>
      </w:r>
    </w:p>
    <w:p w:rsidR="000A3724" w:rsidRPr="001F4B70" w:rsidRDefault="000A3724" w:rsidP="00F52ABB">
      <w:pPr>
        <w:numPr>
          <w:ilvl w:val="0"/>
          <w:numId w:val="79"/>
        </w:numPr>
        <w:shd w:val="clear" w:color="auto" w:fill="FFFFFF"/>
        <w:tabs>
          <w:tab w:val="left" w:pos="1134"/>
        </w:tabs>
        <w:spacing w:after="0"/>
        <w:ind w:left="0" w:firstLine="709"/>
        <w:jc w:val="both"/>
        <w:rPr>
          <w:rStyle w:val="c7"/>
          <w:rFonts w:ascii="Times New Roman" w:hAnsi="Times New Roman" w:cs="Times New Roman"/>
          <w:b/>
          <w:sz w:val="28"/>
          <w:szCs w:val="28"/>
        </w:rPr>
      </w:pPr>
      <w:r w:rsidRPr="000A3724">
        <w:rPr>
          <w:rStyle w:val="c7"/>
          <w:rFonts w:ascii="Times New Roman" w:hAnsi="Times New Roman" w:cs="Times New Roman"/>
          <w:i/>
          <w:color w:val="0070C0"/>
          <w:sz w:val="28"/>
          <w:szCs w:val="28"/>
          <w:shd w:val="clear" w:color="auto" w:fill="FFFFFF"/>
        </w:rPr>
        <w:t xml:space="preserve">Игровая деятельность: </w:t>
      </w:r>
      <w:r w:rsidRPr="000A3724">
        <w:rPr>
          <w:rStyle w:val="c7"/>
          <w:rFonts w:ascii="Times New Roman" w:hAnsi="Times New Roman" w:cs="Times New Roman"/>
          <w:sz w:val="28"/>
          <w:szCs w:val="28"/>
          <w:shd w:val="clear" w:color="auto" w:fill="FFFFFF"/>
        </w:rPr>
        <w:t>сюжетно-ролевая игра - «Поход в Парикмахерскую», дидактическая игра - «Кому и что нужно для работы?»</w:t>
      </w:r>
      <w:r w:rsidR="001F4B70">
        <w:rPr>
          <w:rStyle w:val="c7"/>
          <w:rFonts w:ascii="Times New Roman" w:hAnsi="Times New Roman" w:cs="Times New Roman"/>
          <w:sz w:val="28"/>
          <w:szCs w:val="28"/>
          <w:shd w:val="clear" w:color="auto" w:fill="FFFFFF"/>
        </w:rPr>
        <w:t>, «Для чего  эти предметы?» и др.</w:t>
      </w:r>
    </w:p>
    <w:p w:rsidR="001F4B70" w:rsidRPr="001F4B70" w:rsidRDefault="001F4B70" w:rsidP="00F52ABB">
      <w:pPr>
        <w:numPr>
          <w:ilvl w:val="0"/>
          <w:numId w:val="79"/>
        </w:numPr>
        <w:shd w:val="clear" w:color="auto" w:fill="FFFFFF"/>
        <w:tabs>
          <w:tab w:val="left" w:pos="1134"/>
        </w:tabs>
        <w:spacing w:after="0"/>
        <w:ind w:left="0" w:firstLine="709"/>
        <w:jc w:val="both"/>
        <w:rPr>
          <w:rFonts w:ascii="Times New Roman" w:hAnsi="Times New Roman" w:cs="Times New Roman"/>
          <w:b/>
          <w:sz w:val="28"/>
          <w:szCs w:val="28"/>
        </w:rPr>
      </w:pPr>
      <w:r>
        <w:rPr>
          <w:rStyle w:val="c7"/>
          <w:rFonts w:ascii="Times New Roman" w:hAnsi="Times New Roman" w:cs="Times New Roman"/>
          <w:i/>
          <w:color w:val="0070C0"/>
          <w:sz w:val="28"/>
          <w:szCs w:val="28"/>
          <w:shd w:val="clear" w:color="auto" w:fill="FFFFFF"/>
        </w:rPr>
        <w:t>Творческие задания:</w:t>
      </w:r>
      <w:r>
        <w:rPr>
          <w:rFonts w:ascii="Times New Roman" w:hAnsi="Times New Roman" w:cs="Times New Roman"/>
          <w:b/>
          <w:sz w:val="28"/>
          <w:szCs w:val="28"/>
        </w:rPr>
        <w:t xml:space="preserve"> </w:t>
      </w:r>
      <w:r w:rsidRPr="001F4B70">
        <w:rPr>
          <w:rFonts w:ascii="Times New Roman" w:hAnsi="Times New Roman" w:cs="Times New Roman"/>
          <w:sz w:val="28"/>
          <w:szCs w:val="28"/>
          <w:shd w:val="clear" w:color="auto" w:fill="F4F4F4"/>
        </w:rPr>
        <w:t xml:space="preserve">создание альбома причесок для сюжетно-ролевой </w:t>
      </w:r>
      <w:r w:rsidRPr="004312A2">
        <w:rPr>
          <w:rFonts w:ascii="Times New Roman" w:hAnsi="Times New Roman" w:cs="Times New Roman"/>
          <w:sz w:val="28"/>
          <w:szCs w:val="28"/>
        </w:rPr>
        <w:t>игры «Парикмахерская».</w:t>
      </w:r>
    </w:p>
    <w:p w:rsidR="001F4B70" w:rsidRPr="000A3724" w:rsidRDefault="001F4B70" w:rsidP="00F52ABB">
      <w:pPr>
        <w:numPr>
          <w:ilvl w:val="0"/>
          <w:numId w:val="79"/>
        </w:numPr>
        <w:shd w:val="clear" w:color="auto" w:fill="FFFFFF"/>
        <w:tabs>
          <w:tab w:val="left" w:pos="1134"/>
        </w:tabs>
        <w:spacing w:after="0"/>
        <w:ind w:left="0" w:firstLine="709"/>
        <w:jc w:val="both"/>
        <w:rPr>
          <w:rFonts w:ascii="Times New Roman" w:hAnsi="Times New Roman" w:cs="Times New Roman"/>
          <w:b/>
          <w:sz w:val="28"/>
          <w:szCs w:val="28"/>
        </w:rPr>
      </w:pPr>
      <w:r>
        <w:rPr>
          <w:rStyle w:val="c7"/>
          <w:rFonts w:ascii="Times New Roman" w:hAnsi="Times New Roman" w:cs="Times New Roman"/>
          <w:i/>
          <w:color w:val="0070C0"/>
          <w:sz w:val="28"/>
          <w:szCs w:val="28"/>
          <w:shd w:val="clear" w:color="auto" w:fill="FFFFFF"/>
        </w:rPr>
        <w:t>Чтение литературных произведений:</w:t>
      </w:r>
      <w:r>
        <w:rPr>
          <w:rFonts w:ascii="Times New Roman" w:hAnsi="Times New Roman" w:cs="Times New Roman"/>
          <w:b/>
          <w:sz w:val="28"/>
          <w:szCs w:val="28"/>
        </w:rPr>
        <w:t xml:space="preserve"> </w:t>
      </w:r>
      <w:r>
        <w:rPr>
          <w:rFonts w:ascii="Times New Roman" w:hAnsi="Times New Roman" w:cs="Times New Roman"/>
          <w:sz w:val="28"/>
          <w:shd w:val="clear" w:color="auto" w:fill="FFFFFF"/>
        </w:rPr>
        <w:t>С. Михалков</w:t>
      </w:r>
      <w:r w:rsidR="009A74EA">
        <w:rPr>
          <w:rFonts w:ascii="Times New Roman" w:hAnsi="Times New Roman" w:cs="Times New Roman"/>
          <w:sz w:val="28"/>
          <w:shd w:val="clear" w:color="auto" w:fill="FFFFFF"/>
        </w:rPr>
        <w:t xml:space="preserve"> «В парикмахерской», З.Полякова «Сказки про парикмахера», О.Шалимова «Сказка про веселого парикмахера и Змея Горыныча», Э.Кукуй «Сказка про парикмахера» и др.</w:t>
      </w:r>
    </w:p>
    <w:p w:rsidR="000A3724" w:rsidRPr="000A3724" w:rsidRDefault="000A3724" w:rsidP="000A3724">
      <w:pPr>
        <w:shd w:val="clear" w:color="auto" w:fill="FFFFFF"/>
        <w:spacing w:after="0"/>
        <w:jc w:val="both"/>
        <w:rPr>
          <w:rFonts w:ascii="Times New Roman" w:hAnsi="Times New Roman" w:cs="Times New Roman"/>
          <w:b/>
          <w:sz w:val="28"/>
          <w:szCs w:val="28"/>
        </w:rPr>
      </w:pPr>
    </w:p>
    <w:p w:rsidR="000A3724" w:rsidRPr="000A3724" w:rsidRDefault="000A3724" w:rsidP="00F074A6">
      <w:pPr>
        <w:shd w:val="clear" w:color="auto" w:fill="FFFFFF"/>
        <w:spacing w:after="0"/>
        <w:ind w:firstLine="708"/>
        <w:jc w:val="both"/>
        <w:rPr>
          <w:rFonts w:ascii="Times New Roman" w:hAnsi="Times New Roman" w:cs="Times New Roman"/>
          <w:b/>
          <w:sz w:val="28"/>
          <w:szCs w:val="28"/>
        </w:rPr>
      </w:pPr>
      <w:r w:rsidRPr="000A3724">
        <w:rPr>
          <w:rFonts w:ascii="Times New Roman" w:hAnsi="Times New Roman" w:cs="Times New Roman"/>
          <w:b/>
          <w:sz w:val="28"/>
          <w:szCs w:val="28"/>
        </w:rPr>
        <w:t>Тема 4. Магазины города (села)</w:t>
      </w:r>
      <w:r w:rsidRPr="000A3724">
        <w:rPr>
          <w:rStyle w:val="a6"/>
          <w:rFonts w:ascii="Times New Roman" w:hAnsi="Times New Roman" w:cs="Times New Roman"/>
          <w:b/>
          <w:sz w:val="28"/>
          <w:szCs w:val="28"/>
        </w:rPr>
        <w:footnoteReference w:id="13"/>
      </w:r>
    </w:p>
    <w:p w:rsidR="000A3724" w:rsidRPr="000A3724" w:rsidRDefault="000A3724" w:rsidP="00F52ABB">
      <w:pPr>
        <w:numPr>
          <w:ilvl w:val="0"/>
          <w:numId w:val="79"/>
        </w:numPr>
        <w:shd w:val="clear" w:color="auto" w:fill="FFFFFF"/>
        <w:tabs>
          <w:tab w:val="left" w:pos="1276"/>
        </w:tabs>
        <w:spacing w:after="0"/>
        <w:ind w:left="0" w:firstLine="709"/>
        <w:jc w:val="both"/>
        <w:rPr>
          <w:rStyle w:val="c7"/>
          <w:rFonts w:ascii="Times New Roman" w:hAnsi="Times New Roman" w:cs="Times New Roman"/>
          <w:i/>
          <w:color w:val="0070C0"/>
          <w:sz w:val="28"/>
          <w:szCs w:val="28"/>
          <w:shd w:val="clear" w:color="auto" w:fill="FFFFFF"/>
        </w:rPr>
      </w:pPr>
      <w:r w:rsidRPr="000A3724">
        <w:rPr>
          <w:rStyle w:val="c7"/>
          <w:rFonts w:ascii="Times New Roman" w:hAnsi="Times New Roman" w:cs="Times New Roman"/>
          <w:i/>
          <w:color w:val="0070C0"/>
          <w:sz w:val="28"/>
          <w:szCs w:val="28"/>
          <w:shd w:val="clear" w:color="auto" w:fill="FFFFFF"/>
        </w:rPr>
        <w:t>Целевые экскурсии и беседы:</w:t>
      </w:r>
      <w:r w:rsidRPr="000A3724">
        <w:rPr>
          <w:rStyle w:val="c7"/>
          <w:rFonts w:ascii="Times New Roman" w:hAnsi="Times New Roman" w:cs="Times New Roman"/>
          <w:sz w:val="28"/>
          <w:szCs w:val="28"/>
          <w:shd w:val="clear" w:color="auto" w:fill="FFFFFF"/>
        </w:rPr>
        <w:t xml:space="preserve"> Продуктовые магазины. Магазины промышленных товаров. Супермаркеты. Отделы в магазинах. Правила поведения в магазинах.</w:t>
      </w:r>
    </w:p>
    <w:p w:rsidR="000A3724" w:rsidRPr="000A3724" w:rsidRDefault="000A3724" w:rsidP="000A3724">
      <w:pPr>
        <w:shd w:val="clear" w:color="auto" w:fill="FFFFFF"/>
        <w:tabs>
          <w:tab w:val="left" w:pos="709"/>
        </w:tabs>
        <w:spacing w:after="0"/>
        <w:jc w:val="both"/>
        <w:rPr>
          <w:rFonts w:ascii="Times New Roman" w:hAnsi="Times New Roman" w:cs="Times New Roman"/>
          <w:sz w:val="28"/>
          <w:szCs w:val="28"/>
        </w:rPr>
      </w:pPr>
      <w:r w:rsidRPr="000A3724">
        <w:rPr>
          <w:rFonts w:ascii="Times New Roman" w:hAnsi="Times New Roman" w:cs="Times New Roman"/>
          <w:color w:val="000000"/>
          <w:sz w:val="28"/>
          <w:szCs w:val="28"/>
        </w:rPr>
        <w:tab/>
      </w:r>
      <w:r w:rsidRPr="000A3724">
        <w:rPr>
          <w:rFonts w:ascii="Times New Roman" w:hAnsi="Times New Roman" w:cs="Times New Roman"/>
          <w:sz w:val="28"/>
          <w:szCs w:val="28"/>
        </w:rPr>
        <w:t xml:space="preserve"> </w:t>
      </w:r>
    </w:p>
    <w:p w:rsidR="000A3724" w:rsidRPr="000A3724" w:rsidRDefault="000A3724" w:rsidP="00F074A6">
      <w:pPr>
        <w:shd w:val="clear" w:color="auto" w:fill="FFFFFF"/>
        <w:spacing w:after="0"/>
        <w:ind w:firstLine="708"/>
        <w:jc w:val="both"/>
        <w:rPr>
          <w:rStyle w:val="c7"/>
          <w:rFonts w:ascii="Times New Roman" w:hAnsi="Times New Roman" w:cs="Times New Roman"/>
          <w:b/>
          <w:color w:val="111111"/>
          <w:sz w:val="28"/>
          <w:szCs w:val="28"/>
          <w:shd w:val="clear" w:color="auto" w:fill="FFFFFF"/>
        </w:rPr>
      </w:pPr>
      <w:r w:rsidRPr="000A3724">
        <w:rPr>
          <w:rFonts w:ascii="Times New Roman" w:hAnsi="Times New Roman" w:cs="Times New Roman"/>
          <w:b/>
          <w:sz w:val="28"/>
          <w:szCs w:val="28"/>
        </w:rPr>
        <w:t xml:space="preserve">Тема 5. </w:t>
      </w:r>
      <w:r w:rsidRPr="000A3724">
        <w:rPr>
          <w:rStyle w:val="c7"/>
          <w:rFonts w:ascii="Times New Roman" w:hAnsi="Times New Roman" w:cs="Times New Roman"/>
          <w:b/>
          <w:color w:val="111111"/>
          <w:sz w:val="28"/>
          <w:szCs w:val="28"/>
          <w:shd w:val="clear" w:color="auto" w:fill="FFFFFF"/>
        </w:rPr>
        <w:t xml:space="preserve">Почта. </w:t>
      </w:r>
    </w:p>
    <w:p w:rsidR="000A3724" w:rsidRPr="000A3724" w:rsidRDefault="000A3724" w:rsidP="00F52ABB">
      <w:pPr>
        <w:numPr>
          <w:ilvl w:val="0"/>
          <w:numId w:val="79"/>
        </w:numPr>
        <w:shd w:val="clear" w:color="auto" w:fill="FFFFFF"/>
        <w:tabs>
          <w:tab w:val="left" w:pos="1134"/>
        </w:tabs>
        <w:spacing w:after="0"/>
        <w:ind w:left="0" w:firstLine="709"/>
        <w:jc w:val="both"/>
        <w:rPr>
          <w:rFonts w:ascii="Times New Roman" w:hAnsi="Times New Roman" w:cs="Times New Roman"/>
          <w:color w:val="000000"/>
          <w:sz w:val="28"/>
          <w:szCs w:val="28"/>
        </w:rPr>
      </w:pPr>
      <w:r w:rsidRPr="000A3724">
        <w:rPr>
          <w:rStyle w:val="c7"/>
          <w:rFonts w:ascii="Times New Roman" w:hAnsi="Times New Roman" w:cs="Times New Roman"/>
          <w:i/>
          <w:color w:val="0070C0"/>
          <w:sz w:val="28"/>
          <w:szCs w:val="28"/>
          <w:shd w:val="clear" w:color="auto" w:fill="FFFFFF"/>
        </w:rPr>
        <w:t>Целевые экскурсии и беседы:</w:t>
      </w:r>
      <w:r w:rsidRPr="000A3724">
        <w:rPr>
          <w:rStyle w:val="c7"/>
          <w:rFonts w:ascii="Times New Roman" w:hAnsi="Times New Roman" w:cs="Times New Roman"/>
          <w:b/>
          <w:color w:val="0070C0"/>
          <w:sz w:val="28"/>
          <w:szCs w:val="28"/>
          <w:shd w:val="clear" w:color="auto" w:fill="FFFFFF"/>
        </w:rPr>
        <w:t xml:space="preserve"> </w:t>
      </w:r>
      <w:r w:rsidRPr="000A3724">
        <w:rPr>
          <w:rStyle w:val="c7"/>
          <w:rFonts w:ascii="Times New Roman" w:hAnsi="Times New Roman" w:cs="Times New Roman"/>
          <w:sz w:val="28"/>
          <w:szCs w:val="28"/>
          <w:shd w:val="clear" w:color="auto" w:fill="FFFFFF"/>
        </w:rPr>
        <w:t xml:space="preserve">Отделение почты, работники почты, правила поведения на почте. </w:t>
      </w:r>
      <w:r w:rsidRPr="000A3724">
        <w:rPr>
          <w:rStyle w:val="c7"/>
          <w:rFonts w:ascii="Times New Roman" w:hAnsi="Times New Roman" w:cs="Times New Roman"/>
          <w:color w:val="111111"/>
          <w:sz w:val="28"/>
          <w:szCs w:val="28"/>
          <w:shd w:val="clear" w:color="auto" w:fill="FFFFFF"/>
        </w:rPr>
        <w:t>Основные средства связи (почта, телефон).</w:t>
      </w:r>
      <w:r w:rsidRPr="000A3724">
        <w:rPr>
          <w:rStyle w:val="c7"/>
          <w:rFonts w:ascii="Times New Roman" w:hAnsi="Times New Roman" w:cs="Times New Roman"/>
          <w:b/>
          <w:color w:val="111111"/>
          <w:sz w:val="28"/>
          <w:szCs w:val="28"/>
          <w:shd w:val="clear" w:color="auto" w:fill="FFFFFF"/>
        </w:rPr>
        <w:t xml:space="preserve"> </w:t>
      </w:r>
      <w:r w:rsidRPr="000A3724">
        <w:rPr>
          <w:rStyle w:val="c7"/>
          <w:rFonts w:ascii="Times New Roman" w:hAnsi="Times New Roman" w:cs="Times New Roman"/>
          <w:color w:val="111111"/>
          <w:sz w:val="28"/>
          <w:szCs w:val="28"/>
          <w:shd w:val="clear" w:color="auto" w:fill="FFFFFF"/>
        </w:rPr>
        <w:t xml:space="preserve">Виды почтовых отправлений (письма, бандероли, посылки, денежные переводы, телеграммы). </w:t>
      </w:r>
      <w:r w:rsidRPr="000A3724">
        <w:rPr>
          <w:rFonts w:ascii="Times New Roman" w:hAnsi="Times New Roman" w:cs="Times New Roman"/>
          <w:color w:val="000000"/>
          <w:sz w:val="28"/>
          <w:szCs w:val="28"/>
        </w:rPr>
        <w:t>Телефон «доверия».</w:t>
      </w:r>
    </w:p>
    <w:p w:rsidR="000A3724" w:rsidRPr="000A3724" w:rsidRDefault="000A3724" w:rsidP="00F52ABB">
      <w:pPr>
        <w:numPr>
          <w:ilvl w:val="0"/>
          <w:numId w:val="79"/>
        </w:numPr>
        <w:shd w:val="clear" w:color="auto" w:fill="FFFFFF"/>
        <w:tabs>
          <w:tab w:val="left" w:pos="1134"/>
        </w:tabs>
        <w:spacing w:after="0"/>
        <w:ind w:left="0" w:firstLine="709"/>
        <w:jc w:val="both"/>
        <w:rPr>
          <w:rStyle w:val="c7"/>
          <w:rFonts w:ascii="Times New Roman" w:hAnsi="Times New Roman" w:cs="Times New Roman"/>
          <w:sz w:val="28"/>
          <w:szCs w:val="28"/>
        </w:rPr>
      </w:pPr>
      <w:r w:rsidRPr="000A3724">
        <w:rPr>
          <w:rStyle w:val="c7"/>
          <w:rFonts w:ascii="Times New Roman" w:hAnsi="Times New Roman" w:cs="Times New Roman"/>
          <w:i/>
          <w:color w:val="0070C0"/>
          <w:sz w:val="28"/>
          <w:szCs w:val="28"/>
          <w:shd w:val="clear" w:color="auto" w:fill="FFFFFF"/>
        </w:rPr>
        <w:t xml:space="preserve">Игровая деятельность: </w:t>
      </w:r>
      <w:r w:rsidRPr="000A3724">
        <w:rPr>
          <w:rStyle w:val="c7"/>
          <w:rFonts w:ascii="Times New Roman" w:hAnsi="Times New Roman" w:cs="Times New Roman"/>
          <w:sz w:val="28"/>
          <w:szCs w:val="28"/>
          <w:shd w:val="clear" w:color="auto" w:fill="FFFFFF"/>
        </w:rPr>
        <w:t>сюжетная игра</w:t>
      </w:r>
      <w:r w:rsidRPr="000A3724">
        <w:rPr>
          <w:rStyle w:val="c7"/>
          <w:rFonts w:ascii="Times New Roman" w:hAnsi="Times New Roman" w:cs="Times New Roman"/>
          <w:i/>
          <w:sz w:val="28"/>
          <w:szCs w:val="28"/>
          <w:shd w:val="clear" w:color="auto" w:fill="FFFFFF"/>
        </w:rPr>
        <w:t xml:space="preserve"> </w:t>
      </w:r>
      <w:r w:rsidRPr="000A3724">
        <w:rPr>
          <w:rStyle w:val="c7"/>
          <w:rFonts w:ascii="Times New Roman" w:hAnsi="Times New Roman" w:cs="Times New Roman"/>
          <w:sz w:val="28"/>
          <w:szCs w:val="28"/>
          <w:shd w:val="clear" w:color="auto" w:fill="FFFFFF"/>
        </w:rPr>
        <w:t>«Почтамт».</w:t>
      </w:r>
    </w:p>
    <w:p w:rsidR="000A3724" w:rsidRPr="000A3724" w:rsidRDefault="000A3724" w:rsidP="000A3724">
      <w:pPr>
        <w:shd w:val="clear" w:color="auto" w:fill="FFFFFF"/>
        <w:tabs>
          <w:tab w:val="left" w:pos="1134"/>
        </w:tabs>
        <w:spacing w:after="0"/>
        <w:ind w:left="709"/>
        <w:jc w:val="both"/>
        <w:rPr>
          <w:rFonts w:ascii="Times New Roman" w:hAnsi="Times New Roman" w:cs="Times New Roman"/>
          <w:sz w:val="28"/>
          <w:szCs w:val="28"/>
        </w:rPr>
      </w:pPr>
    </w:p>
    <w:p w:rsidR="000A3724" w:rsidRPr="000A3724" w:rsidRDefault="000A3724" w:rsidP="00F074A6">
      <w:pPr>
        <w:shd w:val="clear" w:color="auto" w:fill="FFFFFF"/>
        <w:spacing w:after="0"/>
        <w:ind w:firstLine="708"/>
        <w:jc w:val="both"/>
        <w:rPr>
          <w:rFonts w:ascii="Times New Roman" w:hAnsi="Times New Roman" w:cs="Times New Roman"/>
          <w:b/>
          <w:color w:val="000000"/>
          <w:sz w:val="28"/>
          <w:szCs w:val="28"/>
        </w:rPr>
      </w:pPr>
      <w:r w:rsidRPr="000A3724">
        <w:rPr>
          <w:rFonts w:ascii="Times New Roman" w:hAnsi="Times New Roman" w:cs="Times New Roman"/>
          <w:b/>
          <w:color w:val="000000"/>
          <w:sz w:val="28"/>
          <w:szCs w:val="28"/>
        </w:rPr>
        <w:t>Тема 6. Учреждения культуры и спорта, учреждения дополнительного образования</w:t>
      </w:r>
      <w:r w:rsidR="00985374">
        <w:rPr>
          <w:rStyle w:val="a6"/>
          <w:rFonts w:ascii="Times New Roman" w:hAnsi="Times New Roman" w:cs="Times New Roman"/>
          <w:b/>
          <w:color w:val="000000"/>
          <w:sz w:val="28"/>
          <w:szCs w:val="28"/>
        </w:rPr>
        <w:footnoteReference w:id="14"/>
      </w:r>
    </w:p>
    <w:p w:rsidR="000A3724" w:rsidRPr="000A3724" w:rsidRDefault="000A3724" w:rsidP="00F52ABB">
      <w:pPr>
        <w:numPr>
          <w:ilvl w:val="0"/>
          <w:numId w:val="79"/>
        </w:numPr>
        <w:shd w:val="clear" w:color="auto" w:fill="FFFFFF"/>
        <w:tabs>
          <w:tab w:val="left" w:pos="1276"/>
        </w:tabs>
        <w:spacing w:after="0"/>
        <w:ind w:left="0" w:firstLine="709"/>
        <w:jc w:val="both"/>
        <w:rPr>
          <w:rStyle w:val="c7"/>
          <w:rFonts w:ascii="Times New Roman" w:hAnsi="Times New Roman" w:cs="Times New Roman"/>
          <w:i/>
          <w:color w:val="0070C0"/>
          <w:sz w:val="28"/>
          <w:szCs w:val="28"/>
          <w:shd w:val="clear" w:color="auto" w:fill="FFFFFF"/>
        </w:rPr>
      </w:pPr>
      <w:r w:rsidRPr="000A3724">
        <w:rPr>
          <w:rStyle w:val="c7"/>
          <w:rFonts w:ascii="Times New Roman" w:hAnsi="Times New Roman" w:cs="Times New Roman"/>
          <w:i/>
          <w:color w:val="0070C0"/>
          <w:sz w:val="28"/>
          <w:szCs w:val="28"/>
          <w:shd w:val="clear" w:color="auto" w:fill="FFFFFF"/>
        </w:rPr>
        <w:t>Целевые экскурсии и беседы:</w:t>
      </w:r>
      <w:r w:rsidRPr="000A3724">
        <w:rPr>
          <w:rStyle w:val="c7"/>
          <w:rFonts w:ascii="Times New Roman" w:hAnsi="Times New Roman" w:cs="Times New Roman"/>
          <w:sz w:val="28"/>
          <w:szCs w:val="28"/>
          <w:shd w:val="clear" w:color="auto" w:fill="FFFFFF"/>
        </w:rPr>
        <w:t xml:space="preserve"> Детские спортивные школы, спортивные секции. Стадион. Центры детского развития и творчества. Физкультурно-оздоровительные комплексы. Библиотеки. Театры. Музеи. Правила поведения в общественных местах.</w:t>
      </w:r>
    </w:p>
    <w:p w:rsidR="000A3724" w:rsidRPr="000A3724" w:rsidRDefault="000A3724" w:rsidP="00F52ABB">
      <w:pPr>
        <w:numPr>
          <w:ilvl w:val="0"/>
          <w:numId w:val="79"/>
        </w:numPr>
        <w:shd w:val="clear" w:color="auto" w:fill="FFFFFF"/>
        <w:tabs>
          <w:tab w:val="left" w:pos="1276"/>
        </w:tabs>
        <w:spacing w:after="0"/>
        <w:ind w:left="0" w:firstLine="709"/>
        <w:jc w:val="both"/>
        <w:rPr>
          <w:rStyle w:val="c7"/>
          <w:rFonts w:ascii="Times New Roman" w:hAnsi="Times New Roman" w:cs="Times New Roman"/>
          <w:color w:val="000000"/>
          <w:sz w:val="28"/>
          <w:szCs w:val="28"/>
        </w:rPr>
      </w:pPr>
      <w:r w:rsidRPr="000A3724">
        <w:rPr>
          <w:rStyle w:val="c7"/>
          <w:rFonts w:ascii="Times New Roman" w:hAnsi="Times New Roman" w:cs="Times New Roman"/>
          <w:i/>
          <w:color w:val="0070C0"/>
          <w:sz w:val="28"/>
          <w:szCs w:val="28"/>
          <w:shd w:val="clear" w:color="auto" w:fill="FFFFFF"/>
        </w:rPr>
        <w:t>Посещение занятий в учреждениях дополнительного образования, мероприятий в учреждениях культуры.</w:t>
      </w:r>
    </w:p>
    <w:p w:rsidR="000A3724" w:rsidRPr="000A3724" w:rsidRDefault="000A3724" w:rsidP="000A3724">
      <w:pPr>
        <w:shd w:val="clear" w:color="auto" w:fill="FFFFFF"/>
        <w:spacing w:after="0"/>
        <w:jc w:val="both"/>
        <w:rPr>
          <w:rFonts w:ascii="Times New Roman" w:hAnsi="Times New Roman" w:cs="Times New Roman"/>
          <w:i/>
          <w:color w:val="000000"/>
          <w:sz w:val="28"/>
          <w:szCs w:val="28"/>
          <w:u w:val="single"/>
        </w:rPr>
      </w:pPr>
    </w:p>
    <w:p w:rsidR="000A3724" w:rsidRPr="000A3724" w:rsidRDefault="000A3724" w:rsidP="000A3724">
      <w:pPr>
        <w:shd w:val="clear" w:color="auto" w:fill="FFFFFF"/>
        <w:spacing w:after="0"/>
        <w:jc w:val="both"/>
        <w:rPr>
          <w:rFonts w:ascii="Times New Roman" w:hAnsi="Times New Roman" w:cs="Times New Roman"/>
          <w:i/>
          <w:color w:val="000000"/>
          <w:sz w:val="28"/>
          <w:szCs w:val="28"/>
          <w:u w:val="single"/>
        </w:rPr>
      </w:pPr>
      <w:r w:rsidRPr="000A3724">
        <w:rPr>
          <w:rFonts w:ascii="Times New Roman" w:hAnsi="Times New Roman" w:cs="Times New Roman"/>
          <w:i/>
          <w:color w:val="000000"/>
          <w:sz w:val="28"/>
          <w:szCs w:val="28"/>
          <w:u w:val="single"/>
        </w:rPr>
        <w:t xml:space="preserve">С воспитанниками среднего школьного возраста: </w:t>
      </w:r>
    </w:p>
    <w:p w:rsidR="000A3724" w:rsidRPr="000A3724" w:rsidRDefault="000A3724" w:rsidP="00F074A6">
      <w:pPr>
        <w:shd w:val="clear" w:color="auto" w:fill="FFFFFF"/>
        <w:spacing w:after="0"/>
        <w:ind w:firstLine="708"/>
        <w:jc w:val="both"/>
        <w:rPr>
          <w:rFonts w:ascii="Times New Roman" w:hAnsi="Times New Roman" w:cs="Times New Roman"/>
          <w:b/>
          <w:sz w:val="28"/>
          <w:szCs w:val="28"/>
        </w:rPr>
      </w:pPr>
      <w:r w:rsidRPr="000A3724">
        <w:rPr>
          <w:rFonts w:ascii="Times New Roman" w:hAnsi="Times New Roman" w:cs="Times New Roman"/>
          <w:b/>
          <w:sz w:val="28"/>
          <w:szCs w:val="28"/>
        </w:rPr>
        <w:t>Тема 1. Больница, оптика</w:t>
      </w:r>
      <w:r w:rsidRPr="000A3724">
        <w:rPr>
          <w:rStyle w:val="a6"/>
          <w:rFonts w:ascii="Times New Roman" w:hAnsi="Times New Roman" w:cs="Times New Roman"/>
          <w:b/>
          <w:sz w:val="28"/>
          <w:szCs w:val="28"/>
        </w:rPr>
        <w:footnoteReference w:id="15"/>
      </w:r>
    </w:p>
    <w:p w:rsidR="000A3724" w:rsidRPr="000A3724" w:rsidRDefault="000A3724" w:rsidP="00F52ABB">
      <w:pPr>
        <w:numPr>
          <w:ilvl w:val="0"/>
          <w:numId w:val="79"/>
        </w:numPr>
        <w:shd w:val="clear" w:color="auto" w:fill="FFFFFF"/>
        <w:tabs>
          <w:tab w:val="left" w:pos="1276"/>
        </w:tabs>
        <w:spacing w:after="0"/>
        <w:ind w:left="0" w:firstLine="709"/>
        <w:jc w:val="both"/>
        <w:rPr>
          <w:rStyle w:val="c7"/>
          <w:rFonts w:ascii="Times New Roman" w:hAnsi="Times New Roman" w:cs="Times New Roman"/>
          <w:sz w:val="28"/>
          <w:szCs w:val="28"/>
          <w:shd w:val="clear" w:color="auto" w:fill="FFFFFF"/>
        </w:rPr>
      </w:pPr>
      <w:r w:rsidRPr="000A3724">
        <w:rPr>
          <w:rStyle w:val="c7"/>
          <w:rFonts w:ascii="Times New Roman" w:hAnsi="Times New Roman" w:cs="Times New Roman"/>
          <w:i/>
          <w:color w:val="0070C0"/>
          <w:sz w:val="28"/>
          <w:szCs w:val="28"/>
          <w:shd w:val="clear" w:color="auto" w:fill="FFFFFF"/>
        </w:rPr>
        <w:t>Целевые экскурсии и беседы:</w:t>
      </w:r>
      <w:r w:rsidRPr="000A3724">
        <w:rPr>
          <w:rFonts w:ascii="Times New Roman" w:hAnsi="Times New Roman" w:cs="Times New Roman"/>
        </w:rPr>
        <w:t xml:space="preserve"> </w:t>
      </w:r>
      <w:r w:rsidRPr="000A3724">
        <w:rPr>
          <w:rStyle w:val="c7"/>
          <w:rFonts w:ascii="Times New Roman" w:hAnsi="Times New Roman" w:cs="Times New Roman"/>
          <w:sz w:val="28"/>
          <w:szCs w:val="28"/>
          <w:shd w:val="clear" w:color="auto" w:fill="FFFFFF"/>
        </w:rPr>
        <w:t xml:space="preserve">Детская поликлиника. Районная больница. Виды медицинской помощи: скорая помощь, помощь на дому, амбулаторный прием, госпитализация. Вызов скорой помощи и врача на дом. Использование различных видов медицинской помощи. </w:t>
      </w:r>
    </w:p>
    <w:p w:rsidR="000A3724" w:rsidRPr="000A3724" w:rsidRDefault="000A3724" w:rsidP="000A3724">
      <w:pPr>
        <w:shd w:val="clear" w:color="auto" w:fill="FFFFFF"/>
        <w:spacing w:after="0"/>
        <w:ind w:firstLine="709"/>
        <w:jc w:val="both"/>
        <w:rPr>
          <w:rStyle w:val="c7"/>
          <w:rFonts w:ascii="Times New Roman" w:hAnsi="Times New Roman" w:cs="Times New Roman"/>
          <w:sz w:val="28"/>
          <w:szCs w:val="28"/>
          <w:shd w:val="clear" w:color="auto" w:fill="FFFFFF"/>
        </w:rPr>
      </w:pPr>
      <w:r w:rsidRPr="000A3724">
        <w:rPr>
          <w:rStyle w:val="c7"/>
          <w:rFonts w:ascii="Times New Roman" w:hAnsi="Times New Roman" w:cs="Times New Roman"/>
          <w:i/>
          <w:color w:val="0070C0"/>
          <w:sz w:val="28"/>
          <w:szCs w:val="28"/>
          <w:shd w:val="clear" w:color="auto" w:fill="FFFFFF"/>
        </w:rPr>
        <w:t>Игровая деятельность:</w:t>
      </w:r>
      <w:r w:rsidRPr="000A3724">
        <w:rPr>
          <w:rStyle w:val="c7"/>
          <w:rFonts w:ascii="Times New Roman" w:hAnsi="Times New Roman" w:cs="Times New Roman"/>
          <w:color w:val="0070C0"/>
          <w:sz w:val="28"/>
          <w:szCs w:val="28"/>
          <w:shd w:val="clear" w:color="auto" w:fill="FFFFFF"/>
        </w:rPr>
        <w:t xml:space="preserve"> </w:t>
      </w:r>
      <w:r w:rsidRPr="000A3724">
        <w:rPr>
          <w:rStyle w:val="c7"/>
          <w:rFonts w:ascii="Times New Roman" w:hAnsi="Times New Roman" w:cs="Times New Roman"/>
          <w:sz w:val="28"/>
          <w:szCs w:val="28"/>
          <w:shd w:val="clear" w:color="auto" w:fill="FFFFFF"/>
        </w:rPr>
        <w:t>ситуативные игры: вызов врача на дом, обращение в поликлинику.</w:t>
      </w:r>
    </w:p>
    <w:p w:rsidR="000A3724" w:rsidRPr="000A3724" w:rsidRDefault="000A3724" w:rsidP="000A3724">
      <w:pPr>
        <w:shd w:val="clear" w:color="auto" w:fill="FFFFFF"/>
        <w:spacing w:after="0"/>
        <w:jc w:val="both"/>
        <w:rPr>
          <w:rFonts w:ascii="Times New Roman" w:hAnsi="Times New Roman" w:cs="Times New Roman"/>
          <w:b/>
          <w:sz w:val="28"/>
          <w:szCs w:val="28"/>
        </w:rPr>
      </w:pPr>
    </w:p>
    <w:p w:rsidR="000A3724" w:rsidRPr="000A3724" w:rsidRDefault="000A3724" w:rsidP="00F074A6">
      <w:pPr>
        <w:shd w:val="clear" w:color="auto" w:fill="FFFFFF"/>
        <w:spacing w:after="0"/>
        <w:ind w:firstLine="708"/>
        <w:jc w:val="both"/>
        <w:rPr>
          <w:rFonts w:ascii="Times New Roman" w:hAnsi="Times New Roman" w:cs="Times New Roman"/>
          <w:b/>
          <w:sz w:val="28"/>
          <w:szCs w:val="28"/>
        </w:rPr>
      </w:pPr>
      <w:r w:rsidRPr="000A3724">
        <w:rPr>
          <w:rFonts w:ascii="Times New Roman" w:hAnsi="Times New Roman" w:cs="Times New Roman"/>
          <w:b/>
          <w:sz w:val="28"/>
          <w:szCs w:val="28"/>
        </w:rPr>
        <w:t xml:space="preserve">Тема 2. Средства связи </w:t>
      </w:r>
    </w:p>
    <w:p w:rsidR="000A3724" w:rsidRPr="000A3724" w:rsidRDefault="000A3724" w:rsidP="00F52ABB">
      <w:pPr>
        <w:numPr>
          <w:ilvl w:val="0"/>
          <w:numId w:val="79"/>
        </w:numPr>
        <w:shd w:val="clear" w:color="auto" w:fill="FFFFFF"/>
        <w:tabs>
          <w:tab w:val="left" w:pos="1134"/>
          <w:tab w:val="left" w:pos="1276"/>
        </w:tabs>
        <w:spacing w:after="0"/>
        <w:ind w:left="0" w:firstLine="709"/>
        <w:jc w:val="both"/>
        <w:rPr>
          <w:rFonts w:ascii="Times New Roman" w:hAnsi="Times New Roman" w:cs="Times New Roman"/>
          <w:sz w:val="28"/>
          <w:szCs w:val="28"/>
        </w:rPr>
      </w:pPr>
      <w:r w:rsidRPr="000A3724">
        <w:rPr>
          <w:rStyle w:val="c7"/>
          <w:rFonts w:ascii="Times New Roman" w:hAnsi="Times New Roman" w:cs="Times New Roman"/>
          <w:i/>
          <w:color w:val="0070C0"/>
          <w:sz w:val="28"/>
          <w:szCs w:val="28"/>
          <w:shd w:val="clear" w:color="auto" w:fill="FFFFFF"/>
        </w:rPr>
        <w:t>Целевые экскурсии и беседы:</w:t>
      </w:r>
      <w:r w:rsidRPr="000A3724">
        <w:rPr>
          <w:rStyle w:val="c7"/>
          <w:rFonts w:ascii="Times New Roman" w:hAnsi="Times New Roman" w:cs="Times New Roman"/>
          <w:sz w:val="28"/>
          <w:szCs w:val="28"/>
          <w:shd w:val="clear" w:color="auto" w:fill="FFFFFF"/>
        </w:rPr>
        <w:t xml:space="preserve"> </w:t>
      </w:r>
      <w:r w:rsidRPr="000A3724">
        <w:rPr>
          <w:rFonts w:ascii="Times New Roman" w:hAnsi="Times New Roman" w:cs="Times New Roman"/>
          <w:sz w:val="28"/>
          <w:szCs w:val="28"/>
        </w:rPr>
        <w:t>Мобильный телефон (назначение, функции, формы покупки телефона, оплата услуг за мобильную связь и интернет, правила общения по телефону). Телефоны экстренных служб (вызов полиции, пожарной команды, аварийных служб). Работа телефона «доверия».</w:t>
      </w:r>
    </w:p>
    <w:p w:rsidR="000A3724" w:rsidRPr="000A3724" w:rsidRDefault="000A3724" w:rsidP="000A3724">
      <w:pPr>
        <w:shd w:val="clear" w:color="auto" w:fill="FFFFFF"/>
        <w:spacing w:after="0"/>
        <w:jc w:val="both"/>
        <w:rPr>
          <w:rFonts w:ascii="Times New Roman" w:hAnsi="Times New Roman" w:cs="Times New Roman"/>
          <w:b/>
          <w:sz w:val="28"/>
          <w:szCs w:val="28"/>
        </w:rPr>
      </w:pPr>
    </w:p>
    <w:p w:rsidR="000A3724" w:rsidRPr="000A3724" w:rsidRDefault="000A3724" w:rsidP="00F074A6">
      <w:pPr>
        <w:shd w:val="clear" w:color="auto" w:fill="FFFFFF"/>
        <w:spacing w:after="0"/>
        <w:ind w:firstLine="708"/>
        <w:jc w:val="both"/>
        <w:rPr>
          <w:rFonts w:ascii="Times New Roman" w:hAnsi="Times New Roman" w:cs="Times New Roman"/>
          <w:b/>
          <w:sz w:val="28"/>
          <w:szCs w:val="28"/>
        </w:rPr>
      </w:pPr>
      <w:r w:rsidRPr="000A3724">
        <w:rPr>
          <w:rFonts w:ascii="Times New Roman" w:hAnsi="Times New Roman" w:cs="Times New Roman"/>
          <w:b/>
          <w:sz w:val="28"/>
          <w:szCs w:val="28"/>
        </w:rPr>
        <w:t>Тема 3. Парикмахерская, салон красоты</w:t>
      </w:r>
    </w:p>
    <w:p w:rsidR="000A3724" w:rsidRPr="000A3724" w:rsidRDefault="000A3724" w:rsidP="00F52ABB">
      <w:pPr>
        <w:numPr>
          <w:ilvl w:val="0"/>
          <w:numId w:val="79"/>
        </w:numPr>
        <w:shd w:val="clear" w:color="auto" w:fill="FFFFFF"/>
        <w:tabs>
          <w:tab w:val="left" w:pos="1276"/>
        </w:tabs>
        <w:spacing w:after="0"/>
        <w:ind w:left="0" w:firstLine="709"/>
        <w:jc w:val="both"/>
        <w:rPr>
          <w:rStyle w:val="c7"/>
          <w:rFonts w:ascii="Times New Roman" w:hAnsi="Times New Roman" w:cs="Times New Roman"/>
          <w:color w:val="000000"/>
          <w:sz w:val="28"/>
          <w:szCs w:val="28"/>
        </w:rPr>
      </w:pPr>
      <w:r w:rsidRPr="000A3724">
        <w:rPr>
          <w:rStyle w:val="c7"/>
          <w:rFonts w:ascii="Times New Roman" w:hAnsi="Times New Roman" w:cs="Times New Roman"/>
          <w:i/>
          <w:color w:val="0070C0"/>
          <w:sz w:val="28"/>
          <w:szCs w:val="28"/>
        </w:rPr>
        <w:t>Экскурсия</w:t>
      </w:r>
      <w:r w:rsidRPr="000A3724">
        <w:rPr>
          <w:rStyle w:val="c7"/>
          <w:rFonts w:ascii="Times New Roman" w:hAnsi="Times New Roman" w:cs="Times New Roman"/>
          <w:color w:val="000000"/>
          <w:sz w:val="28"/>
          <w:szCs w:val="28"/>
        </w:rPr>
        <w:t xml:space="preserve"> в салон красоты.</w:t>
      </w:r>
    </w:p>
    <w:p w:rsidR="000A3724" w:rsidRPr="000A3724" w:rsidRDefault="000A3724" w:rsidP="00F52ABB">
      <w:pPr>
        <w:numPr>
          <w:ilvl w:val="0"/>
          <w:numId w:val="79"/>
        </w:numPr>
        <w:shd w:val="clear" w:color="auto" w:fill="FFFFFF"/>
        <w:tabs>
          <w:tab w:val="left" w:pos="1276"/>
        </w:tabs>
        <w:spacing w:after="0"/>
        <w:ind w:left="0" w:firstLine="709"/>
        <w:jc w:val="both"/>
        <w:rPr>
          <w:rStyle w:val="c7"/>
          <w:rFonts w:ascii="Times New Roman" w:hAnsi="Times New Roman" w:cs="Times New Roman"/>
          <w:color w:val="000000"/>
          <w:sz w:val="28"/>
          <w:szCs w:val="28"/>
        </w:rPr>
      </w:pPr>
      <w:r w:rsidRPr="000A3724">
        <w:rPr>
          <w:rStyle w:val="c7"/>
          <w:rFonts w:ascii="Times New Roman" w:hAnsi="Times New Roman" w:cs="Times New Roman"/>
          <w:i/>
          <w:color w:val="0070C0"/>
          <w:sz w:val="28"/>
          <w:szCs w:val="28"/>
          <w:shd w:val="clear" w:color="auto" w:fill="FFFFFF"/>
        </w:rPr>
        <w:t xml:space="preserve">Игровая деятельность: </w:t>
      </w:r>
      <w:r w:rsidRPr="000A3724">
        <w:rPr>
          <w:rStyle w:val="c7"/>
          <w:rFonts w:ascii="Times New Roman" w:hAnsi="Times New Roman" w:cs="Times New Roman"/>
          <w:sz w:val="28"/>
          <w:szCs w:val="28"/>
          <w:shd w:val="clear" w:color="auto" w:fill="FFFFFF"/>
        </w:rPr>
        <w:t>ролевая игра «Салон красоты».</w:t>
      </w:r>
    </w:p>
    <w:p w:rsidR="000A3724" w:rsidRPr="000A3724" w:rsidRDefault="000A3724" w:rsidP="00F52ABB">
      <w:pPr>
        <w:numPr>
          <w:ilvl w:val="0"/>
          <w:numId w:val="79"/>
        </w:numPr>
        <w:shd w:val="clear" w:color="auto" w:fill="FFFFFF"/>
        <w:tabs>
          <w:tab w:val="left" w:pos="1276"/>
        </w:tabs>
        <w:spacing w:after="0"/>
        <w:ind w:left="0" w:firstLine="709"/>
        <w:jc w:val="both"/>
        <w:rPr>
          <w:rStyle w:val="c7"/>
          <w:rFonts w:ascii="Times New Roman" w:hAnsi="Times New Roman" w:cs="Times New Roman"/>
          <w:color w:val="000000"/>
          <w:sz w:val="28"/>
          <w:szCs w:val="28"/>
        </w:rPr>
      </w:pPr>
      <w:r w:rsidRPr="000A3724">
        <w:rPr>
          <w:rStyle w:val="c7"/>
          <w:rFonts w:ascii="Times New Roman" w:hAnsi="Times New Roman" w:cs="Times New Roman"/>
          <w:i/>
          <w:color w:val="0070C0"/>
          <w:sz w:val="28"/>
          <w:szCs w:val="28"/>
          <w:shd w:val="clear" w:color="auto" w:fill="FFFFFF"/>
        </w:rPr>
        <w:t>Рассматривание тематических альбомов.</w:t>
      </w:r>
    </w:p>
    <w:p w:rsidR="000A3724" w:rsidRPr="000A3724" w:rsidRDefault="000A3724" w:rsidP="000A3724">
      <w:pPr>
        <w:shd w:val="clear" w:color="auto" w:fill="FFFFFF"/>
        <w:spacing w:after="0"/>
        <w:jc w:val="both"/>
        <w:rPr>
          <w:rFonts w:ascii="Times New Roman" w:hAnsi="Times New Roman" w:cs="Times New Roman"/>
          <w:b/>
          <w:sz w:val="28"/>
          <w:szCs w:val="28"/>
        </w:rPr>
      </w:pPr>
    </w:p>
    <w:p w:rsidR="000A3724" w:rsidRPr="000A3724" w:rsidRDefault="000A3724" w:rsidP="00F074A6">
      <w:pPr>
        <w:shd w:val="clear" w:color="auto" w:fill="FFFFFF"/>
        <w:spacing w:after="0"/>
        <w:ind w:firstLine="708"/>
        <w:jc w:val="both"/>
        <w:rPr>
          <w:rStyle w:val="c7"/>
          <w:rFonts w:ascii="Times New Roman" w:hAnsi="Times New Roman" w:cs="Times New Roman"/>
          <w:b/>
          <w:color w:val="111111"/>
          <w:sz w:val="28"/>
          <w:szCs w:val="28"/>
          <w:shd w:val="clear" w:color="auto" w:fill="FFFFFF"/>
        </w:rPr>
      </w:pPr>
      <w:r w:rsidRPr="000A3724">
        <w:rPr>
          <w:rFonts w:ascii="Times New Roman" w:hAnsi="Times New Roman" w:cs="Times New Roman"/>
          <w:b/>
          <w:sz w:val="28"/>
          <w:szCs w:val="28"/>
        </w:rPr>
        <w:t xml:space="preserve">Тема 4. </w:t>
      </w:r>
      <w:r w:rsidRPr="000A3724">
        <w:rPr>
          <w:rStyle w:val="c7"/>
          <w:rFonts w:ascii="Times New Roman" w:hAnsi="Times New Roman" w:cs="Times New Roman"/>
          <w:b/>
          <w:color w:val="111111"/>
          <w:sz w:val="28"/>
          <w:szCs w:val="28"/>
          <w:shd w:val="clear" w:color="auto" w:fill="FFFFFF"/>
        </w:rPr>
        <w:t xml:space="preserve">Почта </w:t>
      </w:r>
    </w:p>
    <w:p w:rsidR="000A3724" w:rsidRPr="000A3724" w:rsidRDefault="000A3724" w:rsidP="00F52ABB">
      <w:pPr>
        <w:numPr>
          <w:ilvl w:val="0"/>
          <w:numId w:val="79"/>
        </w:numPr>
        <w:shd w:val="clear" w:color="auto" w:fill="FFFFFF"/>
        <w:tabs>
          <w:tab w:val="left" w:pos="1134"/>
        </w:tabs>
        <w:spacing w:after="0"/>
        <w:ind w:left="0" w:firstLine="709"/>
        <w:jc w:val="both"/>
        <w:rPr>
          <w:rFonts w:ascii="Times New Roman" w:hAnsi="Times New Roman" w:cs="Times New Roman"/>
          <w:color w:val="000000"/>
          <w:sz w:val="28"/>
          <w:szCs w:val="28"/>
        </w:rPr>
      </w:pPr>
      <w:r w:rsidRPr="000A3724">
        <w:rPr>
          <w:rStyle w:val="c7"/>
          <w:rFonts w:ascii="Times New Roman" w:hAnsi="Times New Roman" w:cs="Times New Roman"/>
          <w:i/>
          <w:color w:val="0070C0"/>
          <w:sz w:val="28"/>
          <w:szCs w:val="28"/>
          <w:shd w:val="clear" w:color="auto" w:fill="FFFFFF"/>
        </w:rPr>
        <w:t>Целевые экскурсии и беседы:</w:t>
      </w:r>
      <w:r w:rsidRPr="000A3724">
        <w:rPr>
          <w:rStyle w:val="c7"/>
          <w:rFonts w:ascii="Times New Roman" w:hAnsi="Times New Roman" w:cs="Times New Roman"/>
          <w:b/>
          <w:color w:val="0070C0"/>
          <w:sz w:val="28"/>
          <w:szCs w:val="28"/>
          <w:shd w:val="clear" w:color="auto" w:fill="FFFFFF"/>
        </w:rPr>
        <w:t xml:space="preserve"> </w:t>
      </w:r>
      <w:r w:rsidRPr="000A3724">
        <w:rPr>
          <w:rStyle w:val="c7"/>
          <w:rFonts w:ascii="Times New Roman" w:hAnsi="Times New Roman" w:cs="Times New Roman"/>
          <w:color w:val="111111"/>
          <w:sz w:val="28"/>
          <w:szCs w:val="28"/>
          <w:shd w:val="clear" w:color="auto" w:fill="FFFFFF"/>
        </w:rPr>
        <w:t xml:space="preserve">Виды почтовых отправлений (письма, бандероли, посылки, денежные переводы, телеграммы). </w:t>
      </w:r>
      <w:r w:rsidRPr="000A3724">
        <w:rPr>
          <w:rFonts w:ascii="Times New Roman" w:hAnsi="Times New Roman" w:cs="Times New Roman"/>
          <w:sz w:val="28"/>
        </w:rPr>
        <w:t>Виды писем (простые, заказные). Назначение адреса на конверте</w:t>
      </w:r>
      <w:r w:rsidRPr="000A3724">
        <w:rPr>
          <w:rFonts w:ascii="Times New Roman" w:hAnsi="Times New Roman" w:cs="Times New Roman"/>
          <w:sz w:val="27"/>
          <w:szCs w:val="27"/>
        </w:rPr>
        <w:t xml:space="preserve">. </w:t>
      </w:r>
      <w:r w:rsidRPr="000A3724">
        <w:rPr>
          <w:rFonts w:ascii="Times New Roman" w:hAnsi="Times New Roman" w:cs="Times New Roman"/>
          <w:sz w:val="28"/>
        </w:rPr>
        <w:t>Порядок отправки писем различных видов, стоимость пересылки, Посылки (правила упаковки, отправления и получения, отслеживание). Телеграф, виды телеграфных услуг, тарифы, заполнение телеграфных бланков</w:t>
      </w:r>
      <w:r w:rsidRPr="000A3724">
        <w:rPr>
          <w:rFonts w:ascii="Times New Roman" w:hAnsi="Times New Roman" w:cs="Times New Roman"/>
        </w:rPr>
        <w:t xml:space="preserve">. </w:t>
      </w:r>
      <w:r w:rsidRPr="000A3724">
        <w:rPr>
          <w:rFonts w:ascii="Times New Roman" w:hAnsi="Times New Roman" w:cs="Times New Roman"/>
          <w:sz w:val="28"/>
          <w:szCs w:val="28"/>
        </w:rPr>
        <w:t xml:space="preserve">Составление телеграмм. </w:t>
      </w:r>
    </w:p>
    <w:p w:rsidR="000A3724" w:rsidRPr="000A3724" w:rsidRDefault="000A3724" w:rsidP="00F52ABB">
      <w:pPr>
        <w:numPr>
          <w:ilvl w:val="0"/>
          <w:numId w:val="79"/>
        </w:numPr>
        <w:shd w:val="clear" w:color="auto" w:fill="FFFFFF"/>
        <w:tabs>
          <w:tab w:val="left" w:pos="1134"/>
        </w:tabs>
        <w:spacing w:after="0"/>
        <w:ind w:left="0" w:firstLine="709"/>
        <w:jc w:val="both"/>
        <w:rPr>
          <w:rFonts w:ascii="Times New Roman" w:hAnsi="Times New Roman" w:cs="Times New Roman"/>
          <w:color w:val="000000"/>
          <w:sz w:val="28"/>
          <w:szCs w:val="28"/>
        </w:rPr>
      </w:pPr>
      <w:r w:rsidRPr="000A3724">
        <w:rPr>
          <w:rStyle w:val="c7"/>
          <w:rFonts w:ascii="Times New Roman" w:hAnsi="Times New Roman" w:cs="Times New Roman"/>
          <w:i/>
          <w:color w:val="0070C0"/>
          <w:sz w:val="28"/>
          <w:szCs w:val="28"/>
          <w:shd w:val="clear" w:color="auto" w:fill="FFFFFF"/>
        </w:rPr>
        <w:t>Практические упражнения</w:t>
      </w:r>
      <w:r w:rsidRPr="000A3724">
        <w:rPr>
          <w:rFonts w:ascii="Times New Roman" w:hAnsi="Times New Roman" w:cs="Times New Roman"/>
          <w:sz w:val="28"/>
        </w:rPr>
        <w:t>: написание адреса на конвертах, отслеживание почтовых отправлений с использованием интернет-сервисов ФГУП «Почта России», заполнение извещения на получение посылки, составление текста телеграмм.</w:t>
      </w:r>
    </w:p>
    <w:p w:rsidR="000A3724" w:rsidRPr="000A3724" w:rsidRDefault="000A3724" w:rsidP="000A3724">
      <w:pPr>
        <w:shd w:val="clear" w:color="auto" w:fill="FFFFFF"/>
        <w:tabs>
          <w:tab w:val="left" w:pos="1276"/>
        </w:tabs>
        <w:spacing w:after="0"/>
        <w:jc w:val="both"/>
        <w:rPr>
          <w:rFonts w:ascii="Times New Roman" w:hAnsi="Times New Roman" w:cs="Times New Roman"/>
          <w:b/>
          <w:color w:val="000000"/>
          <w:sz w:val="28"/>
          <w:szCs w:val="28"/>
        </w:rPr>
      </w:pPr>
    </w:p>
    <w:p w:rsidR="000A3724" w:rsidRPr="000A3724" w:rsidRDefault="00F074A6" w:rsidP="00F074A6">
      <w:pPr>
        <w:shd w:val="clear" w:color="auto" w:fill="FFFFFF"/>
        <w:tabs>
          <w:tab w:val="left" w:pos="709"/>
        </w:tabs>
        <w:spacing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tab/>
      </w:r>
      <w:r w:rsidR="000A3724" w:rsidRPr="000A3724">
        <w:rPr>
          <w:rFonts w:ascii="Times New Roman" w:hAnsi="Times New Roman" w:cs="Times New Roman"/>
          <w:b/>
          <w:color w:val="000000"/>
          <w:sz w:val="28"/>
          <w:szCs w:val="28"/>
        </w:rPr>
        <w:t>Тема 5. Сберегательный банк</w:t>
      </w:r>
    </w:p>
    <w:p w:rsidR="000A3724" w:rsidRPr="000A3724" w:rsidRDefault="000A3724" w:rsidP="000A3724">
      <w:pPr>
        <w:shd w:val="clear" w:color="auto" w:fill="FFFFFF"/>
        <w:tabs>
          <w:tab w:val="left" w:pos="709"/>
        </w:tabs>
        <w:spacing w:after="0"/>
        <w:jc w:val="both"/>
        <w:rPr>
          <w:rFonts w:ascii="Times New Roman" w:hAnsi="Times New Roman" w:cs="Times New Roman"/>
          <w:color w:val="000000"/>
          <w:sz w:val="28"/>
          <w:szCs w:val="28"/>
        </w:rPr>
      </w:pPr>
      <w:r w:rsidRPr="000A3724">
        <w:rPr>
          <w:rFonts w:ascii="Times New Roman" w:hAnsi="Times New Roman" w:cs="Times New Roman"/>
          <w:b/>
          <w:color w:val="000000"/>
          <w:sz w:val="28"/>
          <w:szCs w:val="28"/>
        </w:rPr>
        <w:tab/>
      </w:r>
      <w:r w:rsidRPr="000A3724">
        <w:rPr>
          <w:rFonts w:ascii="Times New Roman" w:hAnsi="Times New Roman" w:cs="Times New Roman"/>
          <w:color w:val="000000"/>
          <w:sz w:val="28"/>
          <w:szCs w:val="28"/>
        </w:rPr>
        <w:t xml:space="preserve">Примерное содержание работы по </w:t>
      </w:r>
      <w:r w:rsidR="004759EA">
        <w:rPr>
          <w:rFonts w:ascii="Times New Roman" w:hAnsi="Times New Roman" w:cs="Times New Roman"/>
          <w:color w:val="000000"/>
          <w:sz w:val="28"/>
          <w:szCs w:val="28"/>
        </w:rPr>
        <w:t xml:space="preserve">данной </w:t>
      </w:r>
      <w:r w:rsidRPr="000A3724">
        <w:rPr>
          <w:rFonts w:ascii="Times New Roman" w:hAnsi="Times New Roman" w:cs="Times New Roman"/>
          <w:color w:val="000000"/>
          <w:sz w:val="28"/>
          <w:szCs w:val="28"/>
        </w:rPr>
        <w:t xml:space="preserve">теме предусмотрено </w:t>
      </w:r>
      <w:r w:rsidR="004312A2" w:rsidRPr="000A3724">
        <w:rPr>
          <w:rFonts w:ascii="Times New Roman" w:hAnsi="Times New Roman" w:cs="Times New Roman"/>
          <w:color w:val="000000"/>
          <w:sz w:val="28"/>
          <w:szCs w:val="28"/>
        </w:rPr>
        <w:t>тем</w:t>
      </w:r>
      <w:r w:rsidR="004312A2">
        <w:rPr>
          <w:rFonts w:ascii="Times New Roman" w:hAnsi="Times New Roman" w:cs="Times New Roman"/>
          <w:color w:val="000000"/>
          <w:sz w:val="28"/>
          <w:szCs w:val="28"/>
        </w:rPr>
        <w:t>ой</w:t>
      </w:r>
      <w:r w:rsidR="004312A2" w:rsidRPr="000A3724">
        <w:rPr>
          <w:rFonts w:ascii="Times New Roman" w:hAnsi="Times New Roman" w:cs="Times New Roman"/>
          <w:color w:val="000000"/>
          <w:sz w:val="28"/>
          <w:szCs w:val="28"/>
        </w:rPr>
        <w:t xml:space="preserve"> 4. «Банки и их роль в жизни семьи»</w:t>
      </w:r>
      <w:r w:rsidR="004312A2">
        <w:rPr>
          <w:rFonts w:ascii="Times New Roman" w:hAnsi="Times New Roman" w:cs="Times New Roman"/>
          <w:color w:val="000000"/>
          <w:sz w:val="28"/>
          <w:szCs w:val="28"/>
        </w:rPr>
        <w:t xml:space="preserve"> (</w:t>
      </w:r>
      <w:r w:rsidR="004759EA">
        <w:rPr>
          <w:rFonts w:ascii="Times New Roman" w:hAnsi="Times New Roman" w:cs="Times New Roman"/>
          <w:color w:val="000000"/>
          <w:sz w:val="28"/>
          <w:szCs w:val="28"/>
        </w:rPr>
        <w:t xml:space="preserve">модуль </w:t>
      </w:r>
      <w:r w:rsidR="00F074A6">
        <w:rPr>
          <w:rFonts w:ascii="Times New Roman" w:hAnsi="Times New Roman" w:cs="Times New Roman"/>
          <w:color w:val="000000"/>
          <w:sz w:val="28"/>
          <w:szCs w:val="28"/>
        </w:rPr>
        <w:t>2</w:t>
      </w:r>
      <w:r w:rsidR="004759EA">
        <w:rPr>
          <w:rFonts w:ascii="Times New Roman" w:hAnsi="Times New Roman" w:cs="Times New Roman"/>
          <w:color w:val="000000"/>
          <w:sz w:val="28"/>
          <w:szCs w:val="28"/>
        </w:rPr>
        <w:t xml:space="preserve"> - </w:t>
      </w:r>
      <w:r w:rsidRPr="000A3724">
        <w:rPr>
          <w:rFonts w:ascii="Times New Roman" w:hAnsi="Times New Roman" w:cs="Times New Roman"/>
          <w:color w:val="000000"/>
          <w:sz w:val="28"/>
          <w:szCs w:val="28"/>
        </w:rPr>
        <w:t>раздел 2 «Социально – бытовое ориентирование»</w:t>
      </w:r>
      <w:r w:rsidR="004759EA">
        <w:rPr>
          <w:rFonts w:ascii="Times New Roman" w:hAnsi="Times New Roman" w:cs="Times New Roman"/>
          <w:color w:val="000000"/>
          <w:sz w:val="28"/>
          <w:szCs w:val="28"/>
        </w:rPr>
        <w:t xml:space="preserve"> - </w:t>
      </w:r>
      <w:r w:rsidRPr="000A3724">
        <w:rPr>
          <w:rFonts w:ascii="Times New Roman" w:hAnsi="Times New Roman" w:cs="Times New Roman"/>
          <w:color w:val="000000"/>
          <w:sz w:val="28"/>
          <w:szCs w:val="28"/>
        </w:rPr>
        <w:t>блок 2.6. «Основы финансовой грамотности»</w:t>
      </w:r>
      <w:r w:rsidR="004759EA">
        <w:rPr>
          <w:rFonts w:ascii="Times New Roman" w:hAnsi="Times New Roman" w:cs="Times New Roman"/>
          <w:color w:val="000000"/>
          <w:sz w:val="28"/>
          <w:szCs w:val="28"/>
        </w:rPr>
        <w:t>).</w:t>
      </w:r>
    </w:p>
    <w:p w:rsidR="000A3724" w:rsidRPr="000A3724" w:rsidRDefault="000A3724" w:rsidP="000A3724">
      <w:pPr>
        <w:shd w:val="clear" w:color="auto" w:fill="FFFFFF"/>
        <w:tabs>
          <w:tab w:val="left" w:pos="709"/>
        </w:tabs>
        <w:spacing w:after="0"/>
        <w:jc w:val="both"/>
        <w:rPr>
          <w:rFonts w:ascii="Times New Roman" w:hAnsi="Times New Roman" w:cs="Times New Roman"/>
          <w:b/>
          <w:color w:val="000000"/>
          <w:sz w:val="28"/>
          <w:szCs w:val="28"/>
        </w:rPr>
      </w:pPr>
    </w:p>
    <w:p w:rsidR="000A3724" w:rsidRPr="000A3724" w:rsidRDefault="00F074A6" w:rsidP="000A3724">
      <w:pPr>
        <w:shd w:val="clear" w:color="auto" w:fill="FFFFFF"/>
        <w:tabs>
          <w:tab w:val="left" w:pos="709"/>
        </w:tabs>
        <w:spacing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tab/>
      </w:r>
      <w:r w:rsidR="000A3724" w:rsidRPr="000A3724">
        <w:rPr>
          <w:rFonts w:ascii="Times New Roman" w:hAnsi="Times New Roman" w:cs="Times New Roman"/>
          <w:b/>
          <w:color w:val="000000"/>
          <w:sz w:val="28"/>
          <w:szCs w:val="28"/>
        </w:rPr>
        <w:t>Тема 6. Магазины</w:t>
      </w:r>
    </w:p>
    <w:p w:rsidR="004759EA" w:rsidRDefault="000A3724" w:rsidP="000A3724">
      <w:pPr>
        <w:shd w:val="clear" w:color="auto" w:fill="FFFFFF"/>
        <w:tabs>
          <w:tab w:val="left" w:pos="709"/>
        </w:tabs>
        <w:spacing w:after="0"/>
        <w:jc w:val="both"/>
        <w:rPr>
          <w:rFonts w:ascii="Times New Roman" w:hAnsi="Times New Roman" w:cs="Times New Roman"/>
          <w:color w:val="000000"/>
          <w:sz w:val="28"/>
          <w:szCs w:val="28"/>
        </w:rPr>
      </w:pPr>
      <w:r w:rsidRPr="000A3724">
        <w:rPr>
          <w:rFonts w:ascii="Times New Roman" w:hAnsi="Times New Roman" w:cs="Times New Roman"/>
          <w:color w:val="000000"/>
          <w:sz w:val="28"/>
          <w:szCs w:val="28"/>
        </w:rPr>
        <w:t xml:space="preserve"> </w:t>
      </w:r>
      <w:r w:rsidRPr="000A3724">
        <w:rPr>
          <w:rFonts w:ascii="Times New Roman" w:hAnsi="Times New Roman" w:cs="Times New Roman"/>
          <w:color w:val="000000"/>
          <w:sz w:val="28"/>
          <w:szCs w:val="28"/>
        </w:rPr>
        <w:tab/>
        <w:t xml:space="preserve">Примерное содержание работы по данной теме предусмотрено </w:t>
      </w:r>
      <w:r w:rsidR="004759EA">
        <w:rPr>
          <w:rFonts w:ascii="Times New Roman" w:hAnsi="Times New Roman" w:cs="Times New Roman"/>
          <w:color w:val="000000"/>
          <w:sz w:val="28"/>
          <w:szCs w:val="28"/>
        </w:rPr>
        <w:t xml:space="preserve">темой </w:t>
      </w:r>
      <w:r w:rsidR="004759EA" w:rsidRPr="000A3724">
        <w:rPr>
          <w:rFonts w:ascii="Times New Roman" w:hAnsi="Times New Roman" w:cs="Times New Roman"/>
          <w:color w:val="000000"/>
          <w:sz w:val="28"/>
          <w:szCs w:val="28"/>
        </w:rPr>
        <w:t>3</w:t>
      </w:r>
      <w:r w:rsidR="004759EA">
        <w:rPr>
          <w:rFonts w:ascii="Times New Roman" w:hAnsi="Times New Roman" w:cs="Times New Roman"/>
          <w:color w:val="000000"/>
          <w:sz w:val="28"/>
          <w:szCs w:val="28"/>
        </w:rPr>
        <w:t xml:space="preserve"> </w:t>
      </w:r>
      <w:r w:rsidR="004759EA" w:rsidRPr="000A3724">
        <w:rPr>
          <w:rFonts w:ascii="Times New Roman" w:hAnsi="Times New Roman" w:cs="Times New Roman"/>
          <w:color w:val="000000"/>
          <w:sz w:val="28"/>
          <w:szCs w:val="28"/>
        </w:rPr>
        <w:t>«</w:t>
      </w:r>
      <w:r w:rsidR="004759EA" w:rsidRPr="000A3724">
        <w:rPr>
          <w:rFonts w:ascii="Times New Roman" w:hAnsi="Times New Roman" w:cs="Times New Roman"/>
          <w:sz w:val="28"/>
          <w:szCs w:val="28"/>
        </w:rPr>
        <w:t>Учимся</w:t>
      </w:r>
      <w:r w:rsidR="00CA52B1">
        <w:rPr>
          <w:rFonts w:ascii="Times New Roman" w:hAnsi="Times New Roman" w:cs="Times New Roman"/>
          <w:sz w:val="28"/>
          <w:szCs w:val="28"/>
        </w:rPr>
        <w:t xml:space="preserve"> </w:t>
      </w:r>
      <w:r w:rsidR="004759EA" w:rsidRPr="000A3724">
        <w:rPr>
          <w:rFonts w:ascii="Times New Roman" w:hAnsi="Times New Roman" w:cs="Times New Roman"/>
          <w:sz w:val="28"/>
          <w:szCs w:val="28"/>
        </w:rPr>
        <w:t xml:space="preserve"> грамотно </w:t>
      </w:r>
      <w:r w:rsidR="00CA52B1">
        <w:rPr>
          <w:rFonts w:ascii="Times New Roman" w:hAnsi="Times New Roman" w:cs="Times New Roman"/>
          <w:sz w:val="28"/>
          <w:szCs w:val="28"/>
        </w:rPr>
        <w:t xml:space="preserve"> </w:t>
      </w:r>
      <w:r w:rsidR="004759EA" w:rsidRPr="000A3724">
        <w:rPr>
          <w:rFonts w:ascii="Times New Roman" w:hAnsi="Times New Roman" w:cs="Times New Roman"/>
          <w:sz w:val="28"/>
          <w:szCs w:val="28"/>
        </w:rPr>
        <w:t>покупать, разумно тратить и защищать свои права»</w:t>
      </w:r>
      <w:r w:rsidR="004759EA">
        <w:rPr>
          <w:rFonts w:ascii="Times New Roman" w:hAnsi="Times New Roman" w:cs="Times New Roman"/>
          <w:sz w:val="28"/>
          <w:szCs w:val="28"/>
        </w:rPr>
        <w:t xml:space="preserve"> (модуль 1 - </w:t>
      </w:r>
      <w:r w:rsidRPr="000A3724">
        <w:rPr>
          <w:rFonts w:ascii="Times New Roman" w:hAnsi="Times New Roman" w:cs="Times New Roman"/>
          <w:color w:val="000000"/>
          <w:sz w:val="28"/>
          <w:szCs w:val="28"/>
        </w:rPr>
        <w:t>раздел 2 «Социально – бытовое ориентирование» - блок 2.6. «Основы финансовой грамотности»</w:t>
      </w:r>
      <w:r w:rsidR="004759EA">
        <w:rPr>
          <w:rFonts w:ascii="Times New Roman" w:hAnsi="Times New Roman" w:cs="Times New Roman"/>
          <w:color w:val="000000"/>
          <w:sz w:val="28"/>
          <w:szCs w:val="28"/>
        </w:rPr>
        <w:t xml:space="preserve">) и </w:t>
      </w:r>
      <w:r w:rsidR="004759EA" w:rsidRPr="000A3724">
        <w:rPr>
          <w:rFonts w:ascii="Times New Roman" w:hAnsi="Times New Roman" w:cs="Times New Roman"/>
          <w:sz w:val="28"/>
          <w:szCs w:val="28"/>
        </w:rPr>
        <w:t>тем</w:t>
      </w:r>
      <w:r w:rsidR="004759EA">
        <w:rPr>
          <w:rFonts w:ascii="Times New Roman" w:hAnsi="Times New Roman" w:cs="Times New Roman"/>
          <w:sz w:val="28"/>
          <w:szCs w:val="28"/>
        </w:rPr>
        <w:t>ой</w:t>
      </w:r>
      <w:r w:rsidR="004759EA" w:rsidRPr="000A3724">
        <w:rPr>
          <w:rFonts w:ascii="Times New Roman" w:hAnsi="Times New Roman" w:cs="Times New Roman"/>
          <w:sz w:val="28"/>
          <w:szCs w:val="28"/>
        </w:rPr>
        <w:t xml:space="preserve"> «Торговля - кого выручит, а кого выучит»</w:t>
      </w:r>
      <w:r w:rsidR="004759EA">
        <w:rPr>
          <w:rFonts w:ascii="Times New Roman" w:hAnsi="Times New Roman" w:cs="Times New Roman"/>
          <w:sz w:val="28"/>
          <w:szCs w:val="28"/>
        </w:rPr>
        <w:t xml:space="preserve"> (</w:t>
      </w:r>
      <w:r w:rsidR="004759EA" w:rsidRPr="000A3724">
        <w:rPr>
          <w:rFonts w:ascii="Times New Roman" w:hAnsi="Times New Roman" w:cs="Times New Roman"/>
          <w:sz w:val="28"/>
          <w:szCs w:val="28"/>
        </w:rPr>
        <w:t>модул</w:t>
      </w:r>
      <w:r w:rsidR="004759EA">
        <w:rPr>
          <w:rFonts w:ascii="Times New Roman" w:hAnsi="Times New Roman" w:cs="Times New Roman"/>
          <w:sz w:val="28"/>
          <w:szCs w:val="28"/>
        </w:rPr>
        <w:t>ь</w:t>
      </w:r>
      <w:r w:rsidR="004759EA" w:rsidRPr="000A3724">
        <w:rPr>
          <w:rFonts w:ascii="Times New Roman" w:hAnsi="Times New Roman" w:cs="Times New Roman"/>
          <w:sz w:val="28"/>
          <w:szCs w:val="28"/>
        </w:rPr>
        <w:t xml:space="preserve"> 3 «Основы правовой культуры»</w:t>
      </w:r>
      <w:r w:rsidR="004759EA">
        <w:rPr>
          <w:rFonts w:ascii="Times New Roman" w:hAnsi="Times New Roman" w:cs="Times New Roman"/>
          <w:sz w:val="28"/>
          <w:szCs w:val="28"/>
        </w:rPr>
        <w:t>)</w:t>
      </w:r>
      <w:r w:rsidR="004759EA" w:rsidRPr="000A3724">
        <w:rPr>
          <w:rFonts w:ascii="Times New Roman" w:hAnsi="Times New Roman" w:cs="Times New Roman"/>
          <w:sz w:val="28"/>
          <w:szCs w:val="28"/>
        </w:rPr>
        <w:t>.</w:t>
      </w:r>
    </w:p>
    <w:p w:rsidR="00015F35" w:rsidRDefault="00015F35" w:rsidP="000A3724">
      <w:pPr>
        <w:shd w:val="clear" w:color="auto" w:fill="FFFFFF"/>
        <w:tabs>
          <w:tab w:val="left" w:pos="709"/>
        </w:tabs>
        <w:spacing w:after="0"/>
        <w:jc w:val="both"/>
        <w:rPr>
          <w:rFonts w:ascii="Times New Roman" w:hAnsi="Times New Roman" w:cs="Times New Roman"/>
          <w:b/>
          <w:sz w:val="28"/>
          <w:szCs w:val="28"/>
        </w:rPr>
      </w:pPr>
    </w:p>
    <w:p w:rsidR="009D619B" w:rsidRDefault="00F074A6" w:rsidP="000A3724">
      <w:pPr>
        <w:shd w:val="clear" w:color="auto" w:fill="FFFFFF"/>
        <w:tabs>
          <w:tab w:val="left" w:pos="709"/>
        </w:tabs>
        <w:spacing w:after="0"/>
        <w:jc w:val="both"/>
        <w:rPr>
          <w:rFonts w:ascii="Times New Roman" w:hAnsi="Times New Roman" w:cs="Times New Roman"/>
          <w:b/>
          <w:sz w:val="28"/>
          <w:szCs w:val="28"/>
        </w:rPr>
      </w:pPr>
      <w:r>
        <w:rPr>
          <w:rFonts w:ascii="Times New Roman" w:hAnsi="Times New Roman" w:cs="Times New Roman"/>
          <w:b/>
          <w:sz w:val="28"/>
          <w:szCs w:val="28"/>
        </w:rPr>
        <w:tab/>
      </w:r>
    </w:p>
    <w:p w:rsidR="000A3724" w:rsidRDefault="009D619B" w:rsidP="000A3724">
      <w:pPr>
        <w:shd w:val="clear" w:color="auto" w:fill="FFFFFF"/>
        <w:tabs>
          <w:tab w:val="left" w:pos="709"/>
        </w:tabs>
        <w:spacing w:after="0"/>
        <w:jc w:val="both"/>
        <w:rPr>
          <w:rFonts w:ascii="Times New Roman" w:hAnsi="Times New Roman" w:cs="Times New Roman"/>
          <w:b/>
          <w:sz w:val="28"/>
          <w:szCs w:val="28"/>
        </w:rPr>
      </w:pPr>
      <w:r>
        <w:rPr>
          <w:rFonts w:ascii="Times New Roman" w:hAnsi="Times New Roman" w:cs="Times New Roman"/>
          <w:b/>
          <w:sz w:val="28"/>
          <w:szCs w:val="28"/>
        </w:rPr>
        <w:tab/>
      </w:r>
      <w:r w:rsidR="000A3724" w:rsidRPr="000A3724">
        <w:rPr>
          <w:rFonts w:ascii="Times New Roman" w:hAnsi="Times New Roman" w:cs="Times New Roman"/>
          <w:b/>
          <w:sz w:val="28"/>
          <w:szCs w:val="28"/>
        </w:rPr>
        <w:t>Тема 7. Общественный транспорт</w:t>
      </w:r>
    </w:p>
    <w:p w:rsidR="000A3724" w:rsidRPr="004759EA" w:rsidRDefault="000A3724" w:rsidP="00F52ABB">
      <w:pPr>
        <w:numPr>
          <w:ilvl w:val="0"/>
          <w:numId w:val="79"/>
        </w:numPr>
        <w:shd w:val="clear" w:color="auto" w:fill="FFFFFF"/>
        <w:tabs>
          <w:tab w:val="left" w:pos="1134"/>
        </w:tabs>
        <w:spacing w:after="0"/>
        <w:ind w:left="0" w:firstLine="709"/>
        <w:jc w:val="both"/>
        <w:rPr>
          <w:rStyle w:val="c7"/>
          <w:rFonts w:ascii="Times New Roman" w:hAnsi="Times New Roman" w:cs="Times New Roman"/>
          <w:i/>
          <w:color w:val="0070C0"/>
          <w:sz w:val="28"/>
          <w:szCs w:val="28"/>
          <w:shd w:val="clear" w:color="auto" w:fill="FFFFFF"/>
        </w:rPr>
      </w:pPr>
      <w:r w:rsidRPr="004759EA">
        <w:rPr>
          <w:rStyle w:val="c7"/>
          <w:rFonts w:ascii="Times New Roman" w:hAnsi="Times New Roman" w:cs="Times New Roman"/>
          <w:i/>
          <w:color w:val="0070C0"/>
          <w:sz w:val="28"/>
          <w:szCs w:val="28"/>
          <w:shd w:val="clear" w:color="auto" w:fill="FFFFFF"/>
        </w:rPr>
        <w:t>Целевые экскурсии и беседы:</w:t>
      </w:r>
      <w:r w:rsidRPr="004759EA">
        <w:rPr>
          <w:rStyle w:val="c7"/>
          <w:rFonts w:ascii="Times New Roman" w:hAnsi="Times New Roman" w:cs="Times New Roman"/>
          <w:sz w:val="28"/>
          <w:szCs w:val="28"/>
          <w:shd w:val="clear" w:color="auto" w:fill="FFFFFF"/>
        </w:rPr>
        <w:t xml:space="preserve"> Правила поведения в общественном транспорте. Маршруты движения транспорта. Такси. Личный транспорт.</w:t>
      </w:r>
      <w:r w:rsidR="004759EA">
        <w:t xml:space="preserve"> </w:t>
      </w:r>
      <w:r w:rsidRPr="004759EA">
        <w:rPr>
          <w:rStyle w:val="c7"/>
          <w:rFonts w:ascii="Times New Roman" w:hAnsi="Times New Roman" w:cs="Times New Roman"/>
          <w:sz w:val="28"/>
          <w:szCs w:val="28"/>
          <w:shd w:val="clear" w:color="auto" w:fill="FFFFFF"/>
        </w:rPr>
        <w:t>Общественный транспорт. Междугородние автобусы. Автостанция. Расписание движения автобусов. Оплата проезда на всех видах городского транспорта (разовый, проездной).</w:t>
      </w:r>
    </w:p>
    <w:p w:rsidR="000A3724" w:rsidRPr="000A3724" w:rsidRDefault="000A3724" w:rsidP="000A3724">
      <w:pPr>
        <w:shd w:val="clear" w:color="auto" w:fill="FFFFFF"/>
        <w:tabs>
          <w:tab w:val="left" w:pos="1134"/>
        </w:tabs>
        <w:spacing w:after="0"/>
        <w:jc w:val="both"/>
        <w:rPr>
          <w:rStyle w:val="c7"/>
          <w:rFonts w:ascii="Times New Roman" w:hAnsi="Times New Roman" w:cs="Times New Roman"/>
          <w:b/>
          <w:sz w:val="28"/>
          <w:szCs w:val="28"/>
          <w:shd w:val="clear" w:color="auto" w:fill="FFFFFF"/>
        </w:rPr>
      </w:pPr>
    </w:p>
    <w:p w:rsidR="000A3724" w:rsidRDefault="00F074A6" w:rsidP="00F074A6">
      <w:pPr>
        <w:shd w:val="clear" w:color="auto" w:fill="FFFFFF"/>
        <w:tabs>
          <w:tab w:val="left" w:pos="709"/>
          <w:tab w:val="left" w:pos="1134"/>
        </w:tabs>
        <w:spacing w:after="0"/>
        <w:jc w:val="both"/>
        <w:rPr>
          <w:rStyle w:val="c7"/>
          <w:rFonts w:ascii="Times New Roman" w:hAnsi="Times New Roman" w:cs="Times New Roman"/>
          <w:b/>
          <w:sz w:val="28"/>
          <w:szCs w:val="28"/>
          <w:shd w:val="clear" w:color="auto" w:fill="FFFFFF"/>
        </w:rPr>
      </w:pPr>
      <w:r>
        <w:rPr>
          <w:rStyle w:val="c7"/>
          <w:rFonts w:ascii="Times New Roman" w:hAnsi="Times New Roman" w:cs="Times New Roman"/>
          <w:b/>
          <w:sz w:val="28"/>
          <w:szCs w:val="28"/>
          <w:shd w:val="clear" w:color="auto" w:fill="FFFFFF"/>
        </w:rPr>
        <w:tab/>
      </w:r>
      <w:r w:rsidR="000A3724" w:rsidRPr="000A3724">
        <w:rPr>
          <w:rStyle w:val="c7"/>
          <w:rFonts w:ascii="Times New Roman" w:hAnsi="Times New Roman" w:cs="Times New Roman"/>
          <w:b/>
          <w:sz w:val="28"/>
          <w:szCs w:val="28"/>
          <w:shd w:val="clear" w:color="auto" w:fill="FFFFFF"/>
        </w:rPr>
        <w:t>Тема 8. Отделение полиции</w:t>
      </w:r>
      <w:r w:rsidR="000A3724" w:rsidRPr="000A3724">
        <w:rPr>
          <w:rStyle w:val="a6"/>
          <w:rFonts w:ascii="Times New Roman" w:hAnsi="Times New Roman" w:cs="Times New Roman"/>
          <w:b/>
          <w:sz w:val="28"/>
          <w:szCs w:val="28"/>
        </w:rPr>
        <w:footnoteReference w:id="16"/>
      </w:r>
    </w:p>
    <w:p w:rsidR="000A3724" w:rsidRPr="000A3724" w:rsidRDefault="000A3724" w:rsidP="00F52ABB">
      <w:pPr>
        <w:numPr>
          <w:ilvl w:val="0"/>
          <w:numId w:val="79"/>
        </w:numPr>
        <w:shd w:val="clear" w:color="auto" w:fill="FFFFFF"/>
        <w:tabs>
          <w:tab w:val="left" w:pos="1276"/>
        </w:tabs>
        <w:spacing w:after="0"/>
        <w:ind w:left="0" w:firstLine="709"/>
        <w:jc w:val="both"/>
        <w:rPr>
          <w:rStyle w:val="c7"/>
          <w:rFonts w:ascii="Times New Roman" w:hAnsi="Times New Roman" w:cs="Times New Roman"/>
          <w:i/>
          <w:color w:val="0070C0"/>
          <w:sz w:val="28"/>
          <w:szCs w:val="28"/>
          <w:shd w:val="clear" w:color="auto" w:fill="FFFFFF"/>
        </w:rPr>
      </w:pPr>
      <w:r w:rsidRPr="000A3724">
        <w:rPr>
          <w:rStyle w:val="c7"/>
          <w:rFonts w:ascii="Times New Roman" w:hAnsi="Times New Roman" w:cs="Times New Roman"/>
          <w:i/>
          <w:color w:val="0070C0"/>
          <w:sz w:val="28"/>
          <w:szCs w:val="28"/>
          <w:shd w:val="clear" w:color="auto" w:fill="FFFFFF"/>
        </w:rPr>
        <w:t xml:space="preserve">Целевые экскурсии и беседы: </w:t>
      </w:r>
      <w:r w:rsidRPr="000A3724">
        <w:rPr>
          <w:rStyle w:val="c7"/>
          <w:rFonts w:ascii="Times New Roman" w:hAnsi="Times New Roman" w:cs="Times New Roman"/>
          <w:sz w:val="28"/>
          <w:szCs w:val="28"/>
          <w:shd w:val="clear" w:color="auto" w:fill="FFFFFF"/>
        </w:rPr>
        <w:t xml:space="preserve">Районный отдел полиции (сотрудники, отделы). Отделение по вопросам миграции (получение паспорта гражданина Российской Федерации, регистрация по </w:t>
      </w:r>
      <w:r w:rsidR="004759EA">
        <w:rPr>
          <w:rStyle w:val="c7"/>
          <w:rFonts w:ascii="Times New Roman" w:hAnsi="Times New Roman" w:cs="Times New Roman"/>
          <w:sz w:val="28"/>
          <w:szCs w:val="28"/>
          <w:shd w:val="clear" w:color="auto" w:fill="FFFFFF"/>
        </w:rPr>
        <w:t>месту жительства (пребывания)).</w:t>
      </w:r>
    </w:p>
    <w:p w:rsidR="000A3724" w:rsidRPr="000A3724" w:rsidRDefault="000A3724" w:rsidP="000A3724">
      <w:pPr>
        <w:shd w:val="clear" w:color="auto" w:fill="FFFFFF"/>
        <w:spacing w:after="0"/>
        <w:jc w:val="both"/>
        <w:rPr>
          <w:rFonts w:ascii="Times New Roman" w:hAnsi="Times New Roman" w:cs="Times New Roman"/>
          <w:i/>
          <w:color w:val="000000"/>
          <w:sz w:val="28"/>
          <w:szCs w:val="28"/>
          <w:u w:val="single"/>
        </w:rPr>
      </w:pPr>
    </w:p>
    <w:p w:rsidR="000A3724" w:rsidRDefault="000A3724" w:rsidP="000A3724">
      <w:pPr>
        <w:shd w:val="clear" w:color="auto" w:fill="FFFFFF"/>
        <w:spacing w:after="0"/>
        <w:jc w:val="both"/>
        <w:rPr>
          <w:rFonts w:ascii="Times New Roman" w:hAnsi="Times New Roman" w:cs="Times New Roman"/>
          <w:i/>
          <w:color w:val="000000"/>
          <w:sz w:val="28"/>
          <w:szCs w:val="28"/>
          <w:u w:val="single"/>
        </w:rPr>
      </w:pPr>
      <w:r w:rsidRPr="000A3724">
        <w:rPr>
          <w:rFonts w:ascii="Times New Roman" w:hAnsi="Times New Roman" w:cs="Times New Roman"/>
          <w:i/>
          <w:color w:val="000000"/>
          <w:sz w:val="28"/>
          <w:szCs w:val="28"/>
          <w:u w:val="single"/>
        </w:rPr>
        <w:t>С воспитанниками старшего школьного возраста:</w:t>
      </w:r>
    </w:p>
    <w:p w:rsidR="000A3724" w:rsidRDefault="000A3724" w:rsidP="00F074A6">
      <w:pPr>
        <w:shd w:val="clear" w:color="auto" w:fill="FFFFFF"/>
        <w:spacing w:after="0"/>
        <w:ind w:firstLine="708"/>
        <w:jc w:val="both"/>
        <w:rPr>
          <w:rFonts w:ascii="Times New Roman" w:hAnsi="Times New Roman" w:cs="Times New Roman"/>
          <w:b/>
          <w:color w:val="000000"/>
          <w:sz w:val="28"/>
          <w:szCs w:val="28"/>
        </w:rPr>
      </w:pPr>
      <w:r w:rsidRPr="000A3724">
        <w:rPr>
          <w:rFonts w:ascii="Times New Roman" w:hAnsi="Times New Roman" w:cs="Times New Roman"/>
          <w:b/>
          <w:color w:val="000000"/>
          <w:sz w:val="28"/>
          <w:szCs w:val="28"/>
        </w:rPr>
        <w:t>Тема 1. Хочу все знать</w:t>
      </w:r>
    </w:p>
    <w:p w:rsidR="000A3724" w:rsidRPr="000A3724" w:rsidRDefault="000A3724" w:rsidP="00F52ABB">
      <w:pPr>
        <w:numPr>
          <w:ilvl w:val="0"/>
          <w:numId w:val="79"/>
        </w:numPr>
        <w:shd w:val="clear" w:color="auto" w:fill="FFFFFF"/>
        <w:tabs>
          <w:tab w:val="left" w:pos="1134"/>
        </w:tabs>
        <w:spacing w:after="0"/>
        <w:ind w:left="0" w:firstLine="709"/>
        <w:jc w:val="both"/>
        <w:rPr>
          <w:rFonts w:ascii="Times New Roman" w:hAnsi="Times New Roman" w:cs="Times New Roman"/>
          <w:color w:val="000000"/>
          <w:sz w:val="28"/>
          <w:szCs w:val="28"/>
        </w:rPr>
      </w:pPr>
      <w:r w:rsidRPr="000A3724">
        <w:rPr>
          <w:rStyle w:val="c7"/>
          <w:rFonts w:ascii="Times New Roman" w:hAnsi="Times New Roman" w:cs="Times New Roman"/>
          <w:i/>
          <w:color w:val="0070C0"/>
          <w:sz w:val="28"/>
          <w:szCs w:val="28"/>
          <w:shd w:val="clear" w:color="auto" w:fill="FFFFFF"/>
        </w:rPr>
        <w:t>Практические упражнения:</w:t>
      </w:r>
      <w:r w:rsidRPr="000A3724">
        <w:rPr>
          <w:rFonts w:ascii="Times New Roman" w:hAnsi="Times New Roman" w:cs="Times New Roman"/>
          <w:sz w:val="28"/>
          <w:szCs w:val="28"/>
        </w:rPr>
        <w:t xml:space="preserve"> Формы поиска нужной информации об услугах организаций и учреждений (СМИ, поисковые сервисы интернет-провайдеров, сайты организаций и учреждений, телефон единой справочной службы).</w:t>
      </w:r>
    </w:p>
    <w:p w:rsidR="000A3724" w:rsidRPr="000A3724" w:rsidRDefault="000A3724" w:rsidP="000A3724">
      <w:pPr>
        <w:shd w:val="clear" w:color="auto" w:fill="FFFFFF"/>
        <w:spacing w:after="0"/>
        <w:jc w:val="both"/>
        <w:rPr>
          <w:rFonts w:ascii="Times New Roman" w:hAnsi="Times New Roman" w:cs="Times New Roman"/>
          <w:b/>
          <w:color w:val="000000"/>
          <w:sz w:val="28"/>
          <w:szCs w:val="28"/>
        </w:rPr>
      </w:pPr>
    </w:p>
    <w:p w:rsidR="000A3724" w:rsidRDefault="000A3724" w:rsidP="00F074A6">
      <w:pPr>
        <w:shd w:val="clear" w:color="auto" w:fill="FFFFFF"/>
        <w:spacing w:after="0"/>
        <w:ind w:firstLine="708"/>
        <w:jc w:val="both"/>
        <w:rPr>
          <w:rFonts w:ascii="Times New Roman" w:hAnsi="Times New Roman" w:cs="Times New Roman"/>
          <w:b/>
          <w:color w:val="000000"/>
          <w:sz w:val="28"/>
          <w:szCs w:val="28"/>
        </w:rPr>
      </w:pPr>
      <w:r w:rsidRPr="000A3724">
        <w:rPr>
          <w:rFonts w:ascii="Times New Roman" w:hAnsi="Times New Roman" w:cs="Times New Roman"/>
          <w:b/>
          <w:color w:val="000000"/>
          <w:sz w:val="28"/>
          <w:szCs w:val="28"/>
        </w:rPr>
        <w:t>Тема 2. Почта</w:t>
      </w:r>
    </w:p>
    <w:p w:rsidR="000A3724" w:rsidRPr="000A3724" w:rsidRDefault="000A3724" w:rsidP="00F52ABB">
      <w:pPr>
        <w:numPr>
          <w:ilvl w:val="0"/>
          <w:numId w:val="79"/>
        </w:numPr>
        <w:shd w:val="clear" w:color="auto" w:fill="FFFFFF"/>
        <w:tabs>
          <w:tab w:val="left" w:pos="1134"/>
        </w:tabs>
        <w:spacing w:after="0"/>
        <w:ind w:left="0" w:firstLine="709"/>
        <w:jc w:val="both"/>
        <w:rPr>
          <w:rStyle w:val="c7"/>
          <w:rFonts w:ascii="Times New Roman" w:hAnsi="Times New Roman" w:cs="Times New Roman"/>
          <w:i/>
          <w:color w:val="0070C0"/>
          <w:sz w:val="28"/>
          <w:szCs w:val="28"/>
          <w:shd w:val="clear" w:color="auto" w:fill="FFFFFF"/>
        </w:rPr>
      </w:pPr>
      <w:r w:rsidRPr="000A3724">
        <w:rPr>
          <w:rStyle w:val="c7"/>
          <w:rFonts w:ascii="Times New Roman" w:hAnsi="Times New Roman" w:cs="Times New Roman"/>
          <w:i/>
          <w:color w:val="0070C0"/>
          <w:sz w:val="28"/>
          <w:szCs w:val="28"/>
          <w:shd w:val="clear" w:color="auto" w:fill="FFFFFF"/>
        </w:rPr>
        <w:t>Целевые экскурсии и беседы:</w:t>
      </w:r>
      <w:r w:rsidRPr="000A3724">
        <w:rPr>
          <w:rFonts w:ascii="Times New Roman" w:hAnsi="Times New Roman" w:cs="Times New Roman"/>
          <w:color w:val="000000"/>
          <w:sz w:val="28"/>
          <w:szCs w:val="28"/>
        </w:rPr>
        <w:t xml:space="preserve"> Оформление заказа на покупку товара по почте. Получение заказа наложенным платежом. Оформление подписки на покупк</w:t>
      </w:r>
      <w:r w:rsidR="004759EA">
        <w:rPr>
          <w:rFonts w:ascii="Times New Roman" w:hAnsi="Times New Roman" w:cs="Times New Roman"/>
          <w:color w:val="000000"/>
          <w:sz w:val="28"/>
          <w:szCs w:val="28"/>
        </w:rPr>
        <w:t xml:space="preserve">у товара, на газеты и журналы. </w:t>
      </w:r>
      <w:r w:rsidRPr="000A3724">
        <w:rPr>
          <w:rFonts w:ascii="Times New Roman" w:hAnsi="Times New Roman" w:cs="Times New Roman"/>
          <w:color w:val="000000"/>
          <w:sz w:val="28"/>
          <w:szCs w:val="28"/>
        </w:rPr>
        <w:t>Виды связи, назначение, стоимость услуг.</w:t>
      </w:r>
    </w:p>
    <w:p w:rsidR="000A3724" w:rsidRPr="000A3724" w:rsidRDefault="000A3724" w:rsidP="00F52ABB">
      <w:pPr>
        <w:numPr>
          <w:ilvl w:val="0"/>
          <w:numId w:val="79"/>
        </w:numPr>
        <w:shd w:val="clear" w:color="auto" w:fill="FFFFFF"/>
        <w:tabs>
          <w:tab w:val="left" w:pos="1134"/>
        </w:tabs>
        <w:spacing w:after="0"/>
        <w:ind w:left="0" w:firstLine="709"/>
        <w:jc w:val="both"/>
        <w:rPr>
          <w:rFonts w:ascii="Times New Roman" w:hAnsi="Times New Roman" w:cs="Times New Roman"/>
          <w:color w:val="000000"/>
          <w:sz w:val="28"/>
          <w:szCs w:val="28"/>
        </w:rPr>
      </w:pPr>
      <w:r w:rsidRPr="000A3724">
        <w:rPr>
          <w:rStyle w:val="c7"/>
          <w:rFonts w:ascii="Times New Roman" w:hAnsi="Times New Roman" w:cs="Times New Roman"/>
          <w:i/>
          <w:color w:val="0070C0"/>
          <w:sz w:val="28"/>
          <w:szCs w:val="28"/>
          <w:shd w:val="clear" w:color="auto" w:fill="FFFFFF"/>
        </w:rPr>
        <w:t>Практические упражнения</w:t>
      </w:r>
      <w:r w:rsidRPr="000A3724">
        <w:rPr>
          <w:rFonts w:ascii="Times New Roman" w:hAnsi="Times New Roman" w:cs="Times New Roman"/>
          <w:sz w:val="28"/>
        </w:rPr>
        <w:t>: оформление заказа на покупку товара с доставкой по почте, оформление подписки на газеты и журналы.</w:t>
      </w:r>
    </w:p>
    <w:p w:rsidR="000A3724" w:rsidRPr="000A3724" w:rsidRDefault="000A3724" w:rsidP="000A3724">
      <w:pPr>
        <w:shd w:val="clear" w:color="auto" w:fill="FFFFFF"/>
        <w:spacing w:after="0"/>
        <w:jc w:val="both"/>
        <w:rPr>
          <w:rFonts w:ascii="Times New Roman" w:hAnsi="Times New Roman" w:cs="Times New Roman"/>
          <w:b/>
          <w:sz w:val="28"/>
          <w:szCs w:val="28"/>
        </w:rPr>
      </w:pPr>
    </w:p>
    <w:p w:rsidR="000A3724" w:rsidRDefault="000A3724" w:rsidP="00F074A6">
      <w:pPr>
        <w:shd w:val="clear" w:color="auto" w:fill="FFFFFF"/>
        <w:spacing w:after="0"/>
        <w:ind w:firstLine="708"/>
        <w:jc w:val="both"/>
        <w:rPr>
          <w:rFonts w:ascii="Times New Roman" w:hAnsi="Times New Roman" w:cs="Times New Roman"/>
          <w:b/>
          <w:sz w:val="28"/>
          <w:szCs w:val="28"/>
        </w:rPr>
      </w:pPr>
      <w:r w:rsidRPr="000A3724">
        <w:rPr>
          <w:rFonts w:ascii="Times New Roman" w:hAnsi="Times New Roman" w:cs="Times New Roman"/>
          <w:b/>
          <w:sz w:val="28"/>
          <w:szCs w:val="28"/>
        </w:rPr>
        <w:t>Тема 3. Отдел полиции</w:t>
      </w:r>
    </w:p>
    <w:p w:rsidR="000A3724" w:rsidRPr="000A3724" w:rsidRDefault="000A3724" w:rsidP="000A3724">
      <w:pPr>
        <w:shd w:val="clear" w:color="auto" w:fill="FFFFFF"/>
        <w:spacing w:after="0"/>
        <w:ind w:firstLine="708"/>
        <w:jc w:val="both"/>
        <w:rPr>
          <w:rFonts w:ascii="Times New Roman" w:hAnsi="Times New Roman" w:cs="Times New Roman"/>
          <w:sz w:val="28"/>
        </w:rPr>
      </w:pPr>
      <w:r w:rsidRPr="000A3724">
        <w:rPr>
          <w:rStyle w:val="c7"/>
          <w:rFonts w:ascii="Times New Roman" w:hAnsi="Times New Roman" w:cs="Times New Roman"/>
          <w:sz w:val="28"/>
          <w:szCs w:val="28"/>
          <w:shd w:val="clear" w:color="auto" w:fill="FFFFFF"/>
        </w:rPr>
        <w:t>Примерное содержание работы по данной теме представлено в содержании работы по теме</w:t>
      </w:r>
      <w:r w:rsidRPr="000A3724">
        <w:rPr>
          <w:rFonts w:ascii="Times New Roman" w:hAnsi="Times New Roman" w:cs="Times New Roman"/>
          <w:b/>
          <w:sz w:val="28"/>
        </w:rPr>
        <w:t xml:space="preserve"> </w:t>
      </w:r>
      <w:r w:rsidRPr="000A3724">
        <w:rPr>
          <w:rFonts w:ascii="Times New Roman" w:hAnsi="Times New Roman" w:cs="Times New Roman"/>
          <w:sz w:val="28"/>
        </w:rPr>
        <w:t xml:space="preserve">«Кто за правовое дело стоит, тот всегда победит» </w:t>
      </w:r>
      <w:r w:rsidR="004759EA">
        <w:rPr>
          <w:rFonts w:ascii="Times New Roman" w:hAnsi="Times New Roman" w:cs="Times New Roman"/>
          <w:sz w:val="28"/>
        </w:rPr>
        <w:t>(</w:t>
      </w:r>
      <w:r w:rsidRPr="000A3724">
        <w:rPr>
          <w:rFonts w:ascii="Times New Roman" w:hAnsi="Times New Roman" w:cs="Times New Roman"/>
          <w:sz w:val="28"/>
        </w:rPr>
        <w:t>модул</w:t>
      </w:r>
      <w:r w:rsidR="004759EA">
        <w:rPr>
          <w:rFonts w:ascii="Times New Roman" w:hAnsi="Times New Roman" w:cs="Times New Roman"/>
          <w:sz w:val="28"/>
        </w:rPr>
        <w:t>ь</w:t>
      </w:r>
      <w:r w:rsidRPr="000A3724">
        <w:rPr>
          <w:rFonts w:ascii="Times New Roman" w:hAnsi="Times New Roman" w:cs="Times New Roman"/>
          <w:sz w:val="28"/>
        </w:rPr>
        <w:t xml:space="preserve"> 3 «Основы правовой культуры»</w:t>
      </w:r>
      <w:r w:rsidR="004759EA">
        <w:rPr>
          <w:rFonts w:ascii="Times New Roman" w:hAnsi="Times New Roman" w:cs="Times New Roman"/>
          <w:sz w:val="28"/>
        </w:rPr>
        <w:t>)</w:t>
      </w:r>
      <w:r w:rsidRPr="000A3724">
        <w:rPr>
          <w:rFonts w:ascii="Times New Roman" w:hAnsi="Times New Roman" w:cs="Times New Roman"/>
          <w:sz w:val="28"/>
        </w:rPr>
        <w:t xml:space="preserve">. </w:t>
      </w:r>
    </w:p>
    <w:p w:rsidR="000A3724" w:rsidRPr="000A3724" w:rsidRDefault="000A3724" w:rsidP="000A3724">
      <w:pPr>
        <w:shd w:val="clear" w:color="auto" w:fill="FFFFFF"/>
        <w:spacing w:after="0"/>
        <w:jc w:val="both"/>
        <w:rPr>
          <w:rStyle w:val="c7"/>
          <w:rFonts w:ascii="Times New Roman" w:hAnsi="Times New Roman" w:cs="Times New Roman"/>
          <w:b/>
          <w:sz w:val="28"/>
          <w:szCs w:val="28"/>
          <w:shd w:val="clear" w:color="auto" w:fill="FFFFFF"/>
        </w:rPr>
      </w:pPr>
    </w:p>
    <w:p w:rsidR="004759EA" w:rsidRDefault="000A3724" w:rsidP="00F074A6">
      <w:pPr>
        <w:shd w:val="clear" w:color="auto" w:fill="FFFFFF"/>
        <w:spacing w:after="0"/>
        <w:ind w:firstLine="708"/>
        <w:jc w:val="both"/>
        <w:rPr>
          <w:rFonts w:ascii="Times New Roman" w:hAnsi="Times New Roman" w:cs="Times New Roman"/>
          <w:b/>
          <w:sz w:val="28"/>
          <w:szCs w:val="28"/>
        </w:rPr>
      </w:pPr>
      <w:r w:rsidRPr="000A3724">
        <w:rPr>
          <w:rStyle w:val="c7"/>
          <w:rFonts w:ascii="Times New Roman" w:hAnsi="Times New Roman" w:cs="Times New Roman"/>
          <w:b/>
          <w:sz w:val="28"/>
          <w:szCs w:val="28"/>
          <w:shd w:val="clear" w:color="auto" w:fill="FFFFFF"/>
        </w:rPr>
        <w:t xml:space="preserve">Тема 4. </w:t>
      </w:r>
      <w:r w:rsidRPr="000A3724">
        <w:rPr>
          <w:rFonts w:ascii="Times New Roman" w:hAnsi="Times New Roman" w:cs="Times New Roman"/>
          <w:b/>
          <w:sz w:val="28"/>
          <w:szCs w:val="28"/>
        </w:rPr>
        <w:t>Отдел по вопросам миграции</w:t>
      </w:r>
    </w:p>
    <w:p w:rsidR="00001716" w:rsidRPr="00001716" w:rsidRDefault="00001716" w:rsidP="00F074A6">
      <w:pPr>
        <w:shd w:val="clear" w:color="auto" w:fill="FFFFFF"/>
        <w:spacing w:after="0"/>
        <w:ind w:firstLine="708"/>
        <w:jc w:val="both"/>
        <w:rPr>
          <w:rFonts w:ascii="Times New Roman" w:hAnsi="Times New Roman" w:cs="Times New Roman"/>
          <w:b/>
          <w:sz w:val="28"/>
          <w:szCs w:val="28"/>
        </w:rPr>
      </w:pPr>
      <w:r w:rsidRPr="00001716">
        <w:rPr>
          <w:rStyle w:val="c7"/>
          <w:rFonts w:ascii="Times New Roman" w:hAnsi="Times New Roman" w:cs="Times New Roman"/>
          <w:sz w:val="28"/>
          <w:szCs w:val="28"/>
          <w:shd w:val="clear" w:color="auto" w:fill="FFFFFF"/>
        </w:rPr>
        <w:t>Содержание работы по данной теме целесообразно сочетать с примерным содержанием работы по теме «Доброе имя лучше богатства»</w:t>
      </w:r>
      <w:r>
        <w:rPr>
          <w:rStyle w:val="c7"/>
          <w:rFonts w:ascii="Times New Roman" w:hAnsi="Times New Roman" w:cs="Times New Roman"/>
          <w:sz w:val="28"/>
          <w:szCs w:val="28"/>
          <w:shd w:val="clear" w:color="auto" w:fill="FFFFFF"/>
        </w:rPr>
        <w:t xml:space="preserve"> (</w:t>
      </w:r>
      <w:r w:rsidRPr="00001716">
        <w:rPr>
          <w:rStyle w:val="c7"/>
          <w:rFonts w:ascii="Times New Roman" w:hAnsi="Times New Roman" w:cs="Times New Roman"/>
          <w:sz w:val="28"/>
          <w:szCs w:val="28"/>
          <w:shd w:val="clear" w:color="auto" w:fill="FFFFFF"/>
        </w:rPr>
        <w:t>модул</w:t>
      </w:r>
      <w:r>
        <w:rPr>
          <w:rStyle w:val="c7"/>
          <w:rFonts w:ascii="Times New Roman" w:hAnsi="Times New Roman" w:cs="Times New Roman"/>
          <w:sz w:val="28"/>
          <w:szCs w:val="28"/>
          <w:shd w:val="clear" w:color="auto" w:fill="FFFFFF"/>
        </w:rPr>
        <w:t>ь</w:t>
      </w:r>
      <w:r w:rsidRPr="00001716">
        <w:rPr>
          <w:rStyle w:val="c7"/>
          <w:rFonts w:ascii="Times New Roman" w:hAnsi="Times New Roman" w:cs="Times New Roman"/>
          <w:sz w:val="28"/>
          <w:szCs w:val="28"/>
          <w:shd w:val="clear" w:color="auto" w:fill="FFFFFF"/>
        </w:rPr>
        <w:t xml:space="preserve"> 4 «Основы правовой культуры»</w:t>
      </w:r>
      <w:r>
        <w:rPr>
          <w:rStyle w:val="c7"/>
          <w:rFonts w:ascii="Times New Roman" w:hAnsi="Times New Roman" w:cs="Times New Roman"/>
          <w:sz w:val="28"/>
          <w:szCs w:val="28"/>
          <w:shd w:val="clear" w:color="auto" w:fill="FFFFFF"/>
        </w:rPr>
        <w:t>)</w:t>
      </w:r>
      <w:r w:rsidRPr="00001716">
        <w:rPr>
          <w:rStyle w:val="c7"/>
          <w:rFonts w:ascii="Times New Roman" w:hAnsi="Times New Roman" w:cs="Times New Roman"/>
          <w:sz w:val="28"/>
          <w:szCs w:val="28"/>
          <w:shd w:val="clear" w:color="auto" w:fill="FFFFFF"/>
        </w:rPr>
        <w:t>.</w:t>
      </w:r>
    </w:p>
    <w:p w:rsidR="000A3724" w:rsidRPr="000A3724" w:rsidRDefault="00F074A6" w:rsidP="00F074A6">
      <w:pPr>
        <w:shd w:val="clear" w:color="auto" w:fill="FFFFFF"/>
        <w:tabs>
          <w:tab w:val="left" w:pos="709"/>
        </w:tabs>
        <w:spacing w:after="0"/>
        <w:jc w:val="both"/>
        <w:rPr>
          <w:rStyle w:val="c7"/>
          <w:rFonts w:ascii="Times New Roman" w:hAnsi="Times New Roman" w:cs="Times New Roman"/>
          <w:b/>
          <w:sz w:val="28"/>
          <w:szCs w:val="28"/>
          <w:shd w:val="clear" w:color="auto" w:fill="FFFFFF"/>
        </w:rPr>
      </w:pPr>
      <w:r>
        <w:rPr>
          <w:rStyle w:val="c7"/>
          <w:rFonts w:ascii="Times New Roman" w:hAnsi="Times New Roman" w:cs="Times New Roman"/>
          <w:b/>
          <w:sz w:val="28"/>
          <w:szCs w:val="28"/>
          <w:shd w:val="clear" w:color="auto" w:fill="FFFFFF"/>
        </w:rPr>
        <w:tab/>
      </w:r>
      <w:r w:rsidR="000A3724" w:rsidRPr="000A3724">
        <w:rPr>
          <w:rStyle w:val="c7"/>
          <w:rFonts w:ascii="Times New Roman" w:hAnsi="Times New Roman" w:cs="Times New Roman"/>
          <w:b/>
          <w:sz w:val="28"/>
          <w:szCs w:val="28"/>
          <w:shd w:val="clear" w:color="auto" w:fill="FFFFFF"/>
        </w:rPr>
        <w:t>Тема 5. Жилищно-коммунальные службы</w:t>
      </w:r>
    </w:p>
    <w:p w:rsidR="000A3724" w:rsidRPr="000A3724" w:rsidRDefault="000A3724" w:rsidP="000A3724">
      <w:pPr>
        <w:shd w:val="clear" w:color="auto" w:fill="FFFFFF"/>
        <w:spacing w:after="0"/>
        <w:ind w:firstLine="708"/>
        <w:jc w:val="both"/>
        <w:rPr>
          <w:rFonts w:ascii="Times New Roman" w:hAnsi="Times New Roman" w:cs="Times New Roman"/>
          <w:sz w:val="28"/>
        </w:rPr>
      </w:pPr>
      <w:r w:rsidRPr="000A3724">
        <w:rPr>
          <w:rStyle w:val="c7"/>
          <w:rFonts w:ascii="Times New Roman" w:hAnsi="Times New Roman" w:cs="Times New Roman"/>
          <w:sz w:val="28"/>
          <w:szCs w:val="28"/>
          <w:shd w:val="clear" w:color="auto" w:fill="FFFFFF"/>
        </w:rPr>
        <w:t>Примерное содержание работы по данной теме представлено в содержании работы по теме</w:t>
      </w:r>
      <w:r w:rsidRPr="000A3724">
        <w:rPr>
          <w:rFonts w:ascii="Times New Roman" w:hAnsi="Times New Roman" w:cs="Times New Roman"/>
          <w:b/>
          <w:sz w:val="28"/>
        </w:rPr>
        <w:t xml:space="preserve"> </w:t>
      </w:r>
      <w:r w:rsidRPr="000A3724">
        <w:rPr>
          <w:rFonts w:ascii="Times New Roman" w:hAnsi="Times New Roman" w:cs="Times New Roman"/>
          <w:sz w:val="28"/>
        </w:rPr>
        <w:t>3 «Оплачиваем коммунальные услуги и сокращаем расходы»</w:t>
      </w:r>
      <w:r w:rsidR="004759EA">
        <w:rPr>
          <w:rFonts w:ascii="Times New Roman" w:hAnsi="Times New Roman" w:cs="Times New Roman"/>
          <w:sz w:val="28"/>
        </w:rPr>
        <w:t xml:space="preserve"> (модуль </w:t>
      </w:r>
      <w:r w:rsidR="00757C14">
        <w:rPr>
          <w:rFonts w:ascii="Times New Roman" w:hAnsi="Times New Roman" w:cs="Times New Roman"/>
          <w:sz w:val="28"/>
        </w:rPr>
        <w:t>2</w:t>
      </w:r>
      <w:r w:rsidR="004759EA">
        <w:rPr>
          <w:rFonts w:ascii="Times New Roman" w:hAnsi="Times New Roman" w:cs="Times New Roman"/>
          <w:sz w:val="28"/>
        </w:rPr>
        <w:t xml:space="preserve"> - </w:t>
      </w:r>
      <w:r w:rsidR="004759EA" w:rsidRPr="000A3724">
        <w:rPr>
          <w:rFonts w:ascii="Times New Roman" w:hAnsi="Times New Roman" w:cs="Times New Roman"/>
          <w:sz w:val="28"/>
        </w:rPr>
        <w:t>раздел 2 «Социально-бытовое ориентирование»</w:t>
      </w:r>
      <w:r w:rsidR="004759EA">
        <w:rPr>
          <w:rFonts w:ascii="Times New Roman" w:hAnsi="Times New Roman" w:cs="Times New Roman"/>
          <w:sz w:val="28"/>
        </w:rPr>
        <w:t xml:space="preserve"> - блок</w:t>
      </w:r>
      <w:r w:rsidRPr="000A3724">
        <w:rPr>
          <w:rFonts w:ascii="Times New Roman" w:hAnsi="Times New Roman" w:cs="Times New Roman"/>
          <w:sz w:val="28"/>
        </w:rPr>
        <w:t xml:space="preserve"> 2.6. «Основы финансовой грамотности»</w:t>
      </w:r>
      <w:r w:rsidR="004759EA">
        <w:rPr>
          <w:rFonts w:ascii="Times New Roman" w:hAnsi="Times New Roman" w:cs="Times New Roman"/>
          <w:sz w:val="28"/>
        </w:rPr>
        <w:t>)</w:t>
      </w:r>
      <w:r w:rsidRPr="000A3724">
        <w:rPr>
          <w:rFonts w:ascii="Times New Roman" w:hAnsi="Times New Roman" w:cs="Times New Roman"/>
          <w:sz w:val="28"/>
        </w:rPr>
        <w:t>.</w:t>
      </w:r>
    </w:p>
    <w:p w:rsidR="000A3724" w:rsidRPr="000A3724" w:rsidRDefault="000A3724" w:rsidP="000A3724">
      <w:pPr>
        <w:shd w:val="clear" w:color="auto" w:fill="FFFFFF"/>
        <w:spacing w:after="0"/>
        <w:jc w:val="both"/>
        <w:rPr>
          <w:rFonts w:ascii="Times New Roman" w:hAnsi="Times New Roman" w:cs="Times New Roman"/>
          <w:b/>
          <w:sz w:val="28"/>
        </w:rPr>
      </w:pPr>
    </w:p>
    <w:p w:rsidR="000A3724" w:rsidRPr="000A3724" w:rsidRDefault="000A3724" w:rsidP="00757C14">
      <w:pPr>
        <w:shd w:val="clear" w:color="auto" w:fill="FFFFFF"/>
        <w:spacing w:after="0"/>
        <w:ind w:firstLine="708"/>
        <w:jc w:val="both"/>
        <w:rPr>
          <w:rFonts w:ascii="Times New Roman" w:hAnsi="Times New Roman" w:cs="Times New Roman"/>
          <w:b/>
          <w:sz w:val="28"/>
        </w:rPr>
      </w:pPr>
      <w:r w:rsidRPr="000A3724">
        <w:rPr>
          <w:rFonts w:ascii="Times New Roman" w:hAnsi="Times New Roman" w:cs="Times New Roman"/>
          <w:b/>
          <w:sz w:val="28"/>
        </w:rPr>
        <w:t>Тема 6. Центр занятости населения</w:t>
      </w:r>
      <w:r w:rsidRPr="000A3724">
        <w:rPr>
          <w:rStyle w:val="a6"/>
          <w:rFonts w:ascii="Times New Roman" w:hAnsi="Times New Roman" w:cs="Times New Roman"/>
          <w:b/>
          <w:sz w:val="28"/>
        </w:rPr>
        <w:footnoteReference w:id="17"/>
      </w:r>
    </w:p>
    <w:p w:rsidR="000A3724" w:rsidRPr="000A3724" w:rsidRDefault="000A3724" w:rsidP="00F52ABB">
      <w:pPr>
        <w:numPr>
          <w:ilvl w:val="0"/>
          <w:numId w:val="79"/>
        </w:numPr>
        <w:shd w:val="clear" w:color="auto" w:fill="FFFFFF"/>
        <w:tabs>
          <w:tab w:val="left" w:pos="1276"/>
        </w:tabs>
        <w:spacing w:after="0"/>
        <w:ind w:left="0" w:firstLine="709"/>
        <w:jc w:val="both"/>
        <w:rPr>
          <w:rStyle w:val="c7"/>
          <w:rFonts w:ascii="Times New Roman" w:hAnsi="Times New Roman" w:cs="Times New Roman"/>
          <w:sz w:val="28"/>
          <w:szCs w:val="28"/>
          <w:shd w:val="clear" w:color="auto" w:fill="FFFFFF"/>
        </w:rPr>
      </w:pPr>
      <w:r w:rsidRPr="000A3724">
        <w:rPr>
          <w:rStyle w:val="c7"/>
          <w:rFonts w:ascii="Times New Roman" w:hAnsi="Times New Roman" w:cs="Times New Roman"/>
          <w:i/>
          <w:color w:val="0070C0"/>
          <w:sz w:val="28"/>
          <w:szCs w:val="28"/>
          <w:shd w:val="clear" w:color="auto" w:fill="FFFFFF"/>
        </w:rPr>
        <w:t>Целевые экскурсии и беседы:</w:t>
      </w:r>
      <w:r w:rsidRPr="000A3724">
        <w:rPr>
          <w:rFonts w:ascii="Times New Roman" w:hAnsi="Times New Roman" w:cs="Times New Roman"/>
        </w:rPr>
        <w:t xml:space="preserve"> </w:t>
      </w:r>
      <w:r w:rsidRPr="000A3724">
        <w:rPr>
          <w:rStyle w:val="c7"/>
          <w:rFonts w:ascii="Times New Roman" w:hAnsi="Times New Roman" w:cs="Times New Roman"/>
          <w:sz w:val="28"/>
          <w:szCs w:val="28"/>
          <w:shd w:val="clear" w:color="auto" w:fill="FFFFFF"/>
        </w:rPr>
        <w:t>Признание впервые ищущим работу или безработным. Правила постановки на учет. Выплаты. Льготы детям-сиротам и детям, оставшимся без попечения родителей.</w:t>
      </w:r>
    </w:p>
    <w:p w:rsidR="000A3724" w:rsidRPr="000A3724" w:rsidRDefault="000A3724" w:rsidP="000A3724">
      <w:pPr>
        <w:shd w:val="clear" w:color="auto" w:fill="FFFFFF"/>
        <w:tabs>
          <w:tab w:val="left" w:pos="1276"/>
        </w:tabs>
        <w:spacing w:after="0"/>
        <w:jc w:val="both"/>
        <w:rPr>
          <w:rFonts w:ascii="Times New Roman" w:hAnsi="Times New Roman" w:cs="Times New Roman"/>
          <w:b/>
          <w:sz w:val="28"/>
          <w:szCs w:val="20"/>
        </w:rPr>
      </w:pPr>
    </w:p>
    <w:p w:rsidR="000A3724" w:rsidRPr="000A3724" w:rsidRDefault="00757C14" w:rsidP="00757C14">
      <w:pPr>
        <w:shd w:val="clear" w:color="auto" w:fill="FFFFFF"/>
        <w:tabs>
          <w:tab w:val="left" w:pos="709"/>
        </w:tabs>
        <w:spacing w:after="0"/>
        <w:jc w:val="both"/>
        <w:rPr>
          <w:rFonts w:ascii="Times New Roman" w:hAnsi="Times New Roman" w:cs="Times New Roman"/>
          <w:b/>
          <w:sz w:val="28"/>
          <w:szCs w:val="20"/>
        </w:rPr>
      </w:pPr>
      <w:r>
        <w:rPr>
          <w:rFonts w:ascii="Times New Roman" w:hAnsi="Times New Roman" w:cs="Times New Roman"/>
          <w:b/>
          <w:sz w:val="28"/>
          <w:szCs w:val="20"/>
        </w:rPr>
        <w:tab/>
      </w:r>
      <w:r w:rsidR="000A3724" w:rsidRPr="000A3724">
        <w:rPr>
          <w:rFonts w:ascii="Times New Roman" w:hAnsi="Times New Roman" w:cs="Times New Roman"/>
          <w:b/>
          <w:sz w:val="28"/>
          <w:szCs w:val="20"/>
        </w:rPr>
        <w:t>Тема 7. Организации социального обслуживания населения</w:t>
      </w:r>
    </w:p>
    <w:p w:rsidR="000A3724" w:rsidRPr="000A3724" w:rsidRDefault="000A3724" w:rsidP="00F52ABB">
      <w:pPr>
        <w:numPr>
          <w:ilvl w:val="0"/>
          <w:numId w:val="81"/>
        </w:numPr>
        <w:shd w:val="clear" w:color="auto" w:fill="FFFFFF"/>
        <w:tabs>
          <w:tab w:val="left" w:pos="1134"/>
        </w:tabs>
        <w:spacing w:after="0"/>
        <w:ind w:left="0" w:firstLine="709"/>
        <w:jc w:val="both"/>
        <w:rPr>
          <w:rFonts w:ascii="Times New Roman" w:hAnsi="Times New Roman" w:cs="Times New Roman"/>
          <w:sz w:val="28"/>
          <w:szCs w:val="20"/>
        </w:rPr>
      </w:pPr>
      <w:r w:rsidRPr="000A3724">
        <w:rPr>
          <w:rStyle w:val="c7"/>
          <w:rFonts w:ascii="Times New Roman" w:hAnsi="Times New Roman" w:cs="Times New Roman"/>
          <w:i/>
          <w:color w:val="0070C0"/>
          <w:sz w:val="28"/>
          <w:szCs w:val="28"/>
          <w:shd w:val="clear" w:color="auto" w:fill="FFFFFF"/>
        </w:rPr>
        <w:t xml:space="preserve">Целевые экскурсии и беседы: </w:t>
      </w:r>
      <w:r w:rsidRPr="000A3724">
        <w:rPr>
          <w:rStyle w:val="c7"/>
          <w:rFonts w:ascii="Times New Roman" w:hAnsi="Times New Roman" w:cs="Times New Roman"/>
          <w:sz w:val="28"/>
          <w:szCs w:val="28"/>
          <w:shd w:val="clear" w:color="auto" w:fill="FFFFFF"/>
        </w:rPr>
        <w:t xml:space="preserve">Центр социального обслуживания населения (отделы, оказание помощи населению; виды помощи, забота об инвалидах). Управление социальной защиты населения (отделы, виды поддержки детей – сирот и детей, оставшихся без попечения родителей, виды оказываемой помощи населению). </w:t>
      </w:r>
    </w:p>
    <w:p w:rsidR="000A3724" w:rsidRPr="000A3724" w:rsidRDefault="000A3724" w:rsidP="00F52ABB">
      <w:pPr>
        <w:numPr>
          <w:ilvl w:val="0"/>
          <w:numId w:val="81"/>
        </w:numPr>
        <w:shd w:val="clear" w:color="auto" w:fill="FFFFFF"/>
        <w:tabs>
          <w:tab w:val="left" w:pos="1134"/>
        </w:tabs>
        <w:spacing w:after="0"/>
        <w:ind w:left="0" w:firstLine="709"/>
        <w:jc w:val="both"/>
        <w:rPr>
          <w:rFonts w:ascii="Times New Roman" w:hAnsi="Times New Roman" w:cs="Times New Roman"/>
          <w:sz w:val="28"/>
          <w:szCs w:val="28"/>
        </w:rPr>
      </w:pPr>
      <w:r w:rsidRPr="000A3724">
        <w:rPr>
          <w:rStyle w:val="c7"/>
          <w:rFonts w:ascii="Times New Roman" w:hAnsi="Times New Roman" w:cs="Times New Roman"/>
          <w:i/>
          <w:color w:val="0070C0"/>
          <w:sz w:val="28"/>
          <w:szCs w:val="28"/>
          <w:shd w:val="clear" w:color="auto" w:fill="FFFFFF"/>
        </w:rPr>
        <w:t xml:space="preserve">Практические упражнения: </w:t>
      </w:r>
      <w:r w:rsidRPr="000A3724">
        <w:rPr>
          <w:rStyle w:val="c7"/>
          <w:rFonts w:ascii="Times New Roman" w:hAnsi="Times New Roman" w:cs="Times New Roman"/>
          <w:sz w:val="28"/>
          <w:szCs w:val="28"/>
          <w:shd w:val="clear" w:color="auto" w:fill="FFFFFF"/>
        </w:rPr>
        <w:t>составление заявления на предоставление материальной помощи, оформление субсидий на получение льгот.</w:t>
      </w:r>
    </w:p>
    <w:p w:rsidR="000A3724" w:rsidRPr="000A3724" w:rsidRDefault="000A3724" w:rsidP="000A3724">
      <w:pPr>
        <w:shd w:val="clear" w:color="auto" w:fill="FFFFFF"/>
        <w:spacing w:after="0"/>
        <w:jc w:val="both"/>
        <w:rPr>
          <w:rFonts w:ascii="Times New Roman" w:hAnsi="Times New Roman" w:cs="Times New Roman"/>
          <w:b/>
          <w:sz w:val="28"/>
          <w:szCs w:val="28"/>
        </w:rPr>
      </w:pPr>
    </w:p>
    <w:p w:rsidR="000A3724" w:rsidRPr="000A3724" w:rsidRDefault="000A3724" w:rsidP="00757C14">
      <w:pPr>
        <w:shd w:val="clear" w:color="auto" w:fill="FFFFFF"/>
        <w:spacing w:after="0"/>
        <w:ind w:firstLine="708"/>
        <w:jc w:val="both"/>
        <w:rPr>
          <w:rFonts w:ascii="Times New Roman" w:hAnsi="Times New Roman" w:cs="Times New Roman"/>
          <w:b/>
          <w:sz w:val="28"/>
          <w:szCs w:val="28"/>
        </w:rPr>
      </w:pPr>
      <w:r w:rsidRPr="000A3724">
        <w:rPr>
          <w:rFonts w:ascii="Times New Roman" w:hAnsi="Times New Roman" w:cs="Times New Roman"/>
          <w:b/>
          <w:sz w:val="28"/>
          <w:szCs w:val="28"/>
        </w:rPr>
        <w:t>Тема 8. Районный отдел местного самоуправления</w:t>
      </w:r>
    </w:p>
    <w:p w:rsidR="000A3724" w:rsidRPr="000A3724" w:rsidRDefault="000A3724" w:rsidP="00F52ABB">
      <w:pPr>
        <w:numPr>
          <w:ilvl w:val="0"/>
          <w:numId w:val="79"/>
        </w:numPr>
        <w:shd w:val="clear" w:color="auto" w:fill="FFFFFF"/>
        <w:tabs>
          <w:tab w:val="left" w:pos="1276"/>
        </w:tabs>
        <w:spacing w:after="0"/>
        <w:ind w:left="0" w:firstLine="709"/>
        <w:jc w:val="both"/>
        <w:rPr>
          <w:rStyle w:val="c7"/>
          <w:rFonts w:ascii="Times New Roman" w:hAnsi="Times New Roman" w:cs="Times New Roman"/>
          <w:i/>
          <w:sz w:val="28"/>
          <w:szCs w:val="28"/>
          <w:shd w:val="clear" w:color="auto" w:fill="FFFFFF"/>
        </w:rPr>
      </w:pPr>
      <w:r w:rsidRPr="000A3724">
        <w:rPr>
          <w:rStyle w:val="c7"/>
          <w:rFonts w:ascii="Times New Roman" w:hAnsi="Times New Roman" w:cs="Times New Roman"/>
          <w:i/>
          <w:color w:val="0070C0"/>
          <w:sz w:val="28"/>
          <w:szCs w:val="28"/>
          <w:shd w:val="clear" w:color="auto" w:fill="FFFFFF"/>
        </w:rPr>
        <w:t>Целевые экскурсии и беседы:</w:t>
      </w:r>
      <w:r w:rsidRPr="000A3724">
        <w:rPr>
          <w:rStyle w:val="c7"/>
          <w:rFonts w:ascii="Times New Roman" w:hAnsi="Times New Roman" w:cs="Times New Roman"/>
          <w:color w:val="0070C0"/>
          <w:sz w:val="28"/>
          <w:szCs w:val="28"/>
          <w:shd w:val="clear" w:color="auto" w:fill="FFFFFF"/>
        </w:rPr>
        <w:t xml:space="preserve"> </w:t>
      </w:r>
      <w:r w:rsidRPr="000A3724">
        <w:rPr>
          <w:rStyle w:val="c7"/>
          <w:rFonts w:ascii="Times New Roman" w:hAnsi="Times New Roman" w:cs="Times New Roman"/>
          <w:sz w:val="28"/>
          <w:szCs w:val="28"/>
          <w:shd w:val="clear" w:color="auto" w:fill="FFFFFF"/>
        </w:rPr>
        <w:t>Администрация района (городского округа). Глава администрации города (села). Отделы администрации. Жилищный отдел. Комиссия по делам несовершеннолетних и защите их прав. Отдел ЗАГС. Прием граждан.</w:t>
      </w:r>
    </w:p>
    <w:p w:rsidR="000A3724" w:rsidRPr="000A3724" w:rsidRDefault="000A3724" w:rsidP="000A3724">
      <w:pPr>
        <w:shd w:val="clear" w:color="auto" w:fill="FFFFFF"/>
        <w:spacing w:after="0"/>
        <w:jc w:val="both"/>
        <w:rPr>
          <w:rFonts w:ascii="Times New Roman" w:hAnsi="Times New Roman" w:cs="Times New Roman"/>
          <w:b/>
          <w:sz w:val="28"/>
          <w:szCs w:val="28"/>
        </w:rPr>
      </w:pPr>
    </w:p>
    <w:p w:rsidR="000A3724" w:rsidRPr="000A3724" w:rsidRDefault="000A3724" w:rsidP="00757C14">
      <w:pPr>
        <w:shd w:val="clear" w:color="auto" w:fill="FFFFFF"/>
        <w:spacing w:after="0"/>
        <w:ind w:firstLine="708"/>
        <w:jc w:val="both"/>
        <w:rPr>
          <w:rFonts w:ascii="Times New Roman" w:hAnsi="Times New Roman" w:cs="Times New Roman"/>
          <w:b/>
          <w:sz w:val="28"/>
          <w:szCs w:val="28"/>
        </w:rPr>
      </w:pPr>
      <w:r w:rsidRPr="000A3724">
        <w:rPr>
          <w:rFonts w:ascii="Times New Roman" w:hAnsi="Times New Roman" w:cs="Times New Roman"/>
          <w:b/>
          <w:sz w:val="28"/>
          <w:szCs w:val="28"/>
        </w:rPr>
        <w:t>Тема 9. Ресурсный центр содействия развитию семейных форм устройства</w:t>
      </w:r>
    </w:p>
    <w:p w:rsidR="000A3724" w:rsidRPr="000A3724" w:rsidRDefault="000A3724" w:rsidP="00F52ABB">
      <w:pPr>
        <w:numPr>
          <w:ilvl w:val="0"/>
          <w:numId w:val="79"/>
        </w:numPr>
        <w:shd w:val="clear" w:color="auto" w:fill="FFFFFF"/>
        <w:tabs>
          <w:tab w:val="left" w:pos="1276"/>
        </w:tabs>
        <w:spacing w:after="0"/>
        <w:ind w:left="0" w:firstLine="709"/>
        <w:jc w:val="both"/>
        <w:rPr>
          <w:rStyle w:val="c7"/>
          <w:rFonts w:ascii="Times New Roman" w:hAnsi="Times New Roman" w:cs="Times New Roman"/>
          <w:sz w:val="28"/>
          <w:szCs w:val="28"/>
          <w:shd w:val="clear" w:color="auto" w:fill="FFFFFF"/>
        </w:rPr>
      </w:pPr>
      <w:r w:rsidRPr="000A3724">
        <w:rPr>
          <w:rStyle w:val="c7"/>
          <w:rFonts w:ascii="Times New Roman" w:hAnsi="Times New Roman" w:cs="Times New Roman"/>
          <w:i/>
          <w:color w:val="0070C0"/>
          <w:sz w:val="28"/>
          <w:szCs w:val="28"/>
          <w:shd w:val="clear" w:color="auto" w:fill="FFFFFF"/>
        </w:rPr>
        <w:t xml:space="preserve">Целевые экскурсии и беседы: </w:t>
      </w:r>
      <w:r w:rsidRPr="000A3724">
        <w:rPr>
          <w:rStyle w:val="c7"/>
          <w:rFonts w:ascii="Times New Roman" w:hAnsi="Times New Roman" w:cs="Times New Roman"/>
          <w:sz w:val="28"/>
          <w:szCs w:val="28"/>
          <w:shd w:val="clear" w:color="auto" w:fill="FFFFFF"/>
        </w:rPr>
        <w:t>Служба постинтернатного сопровождения. Программа «Наставник Камчатки». Служба защиты прав детей-сирот и детей, оставшихся без попечения родителей и лиц из их числа.</w:t>
      </w:r>
    </w:p>
    <w:p w:rsidR="000A3724" w:rsidRDefault="000A3724" w:rsidP="000A3724">
      <w:pPr>
        <w:shd w:val="clear" w:color="auto" w:fill="FFFFFF"/>
        <w:spacing w:after="0"/>
        <w:jc w:val="both"/>
        <w:rPr>
          <w:i/>
          <w:color w:val="000000"/>
          <w:sz w:val="28"/>
          <w:szCs w:val="28"/>
          <w:u w:val="single"/>
        </w:rPr>
      </w:pPr>
    </w:p>
    <w:p w:rsidR="00757C14" w:rsidRDefault="00757C14" w:rsidP="000A3724">
      <w:pPr>
        <w:spacing w:after="0"/>
        <w:jc w:val="center"/>
        <w:rPr>
          <w:rFonts w:ascii="Times New Roman" w:eastAsia="Times New Roman" w:hAnsi="Times New Roman" w:cs="Times New Roman"/>
          <w:b/>
          <w:sz w:val="28"/>
          <w:szCs w:val="28"/>
          <w:lang w:eastAsia="ru-RU"/>
        </w:rPr>
      </w:pPr>
    </w:p>
    <w:p w:rsidR="00757C14" w:rsidRDefault="00757C14" w:rsidP="000A3724">
      <w:pPr>
        <w:spacing w:after="0"/>
        <w:jc w:val="center"/>
        <w:rPr>
          <w:rFonts w:ascii="Times New Roman" w:eastAsia="Times New Roman" w:hAnsi="Times New Roman" w:cs="Times New Roman"/>
          <w:b/>
          <w:sz w:val="28"/>
          <w:szCs w:val="28"/>
          <w:lang w:eastAsia="ru-RU"/>
        </w:rPr>
      </w:pPr>
    </w:p>
    <w:p w:rsidR="00757C14" w:rsidRDefault="00757C14" w:rsidP="000A3724">
      <w:pPr>
        <w:spacing w:after="0"/>
        <w:jc w:val="center"/>
        <w:rPr>
          <w:rFonts w:ascii="Times New Roman" w:eastAsia="Times New Roman" w:hAnsi="Times New Roman" w:cs="Times New Roman"/>
          <w:b/>
          <w:sz w:val="28"/>
          <w:szCs w:val="28"/>
          <w:lang w:eastAsia="ru-RU"/>
        </w:rPr>
      </w:pPr>
    </w:p>
    <w:p w:rsidR="00757C14" w:rsidRDefault="00757C14" w:rsidP="000A3724">
      <w:pPr>
        <w:spacing w:after="0"/>
        <w:jc w:val="center"/>
        <w:rPr>
          <w:rFonts w:ascii="Times New Roman" w:eastAsia="Times New Roman" w:hAnsi="Times New Roman" w:cs="Times New Roman"/>
          <w:b/>
          <w:sz w:val="28"/>
          <w:szCs w:val="28"/>
          <w:lang w:eastAsia="ru-RU"/>
        </w:rPr>
      </w:pPr>
    </w:p>
    <w:p w:rsidR="000A3724" w:rsidRPr="00405B93" w:rsidRDefault="000A3724" w:rsidP="000A3724">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Примерные т</w:t>
      </w:r>
      <w:r w:rsidRPr="00405B93">
        <w:rPr>
          <w:rFonts w:ascii="Times New Roman" w:eastAsia="Times New Roman" w:hAnsi="Times New Roman" w:cs="Times New Roman"/>
          <w:b/>
          <w:sz w:val="28"/>
          <w:szCs w:val="28"/>
          <w:lang w:eastAsia="ru-RU"/>
        </w:rPr>
        <w:t>ребования к знаниям, умениям, навыкам воспитанников</w:t>
      </w:r>
    </w:p>
    <w:p w:rsidR="000A3724" w:rsidRPr="00405B93" w:rsidRDefault="000A3724" w:rsidP="000A3724">
      <w:pPr>
        <w:spacing w:after="0"/>
        <w:jc w:val="center"/>
        <w:rPr>
          <w:rFonts w:ascii="Times New Roman" w:eastAsia="Times New Roman" w:hAnsi="Times New Roman" w:cs="Times New Roman"/>
          <w:b/>
          <w:sz w:val="28"/>
          <w:szCs w:val="28"/>
          <w:lang w:eastAsia="ru-RU"/>
        </w:rPr>
      </w:pPr>
      <w:r w:rsidRPr="00405B93">
        <w:rPr>
          <w:rFonts w:ascii="Times New Roman" w:eastAsia="Times New Roman" w:hAnsi="Times New Roman" w:cs="Times New Roman"/>
          <w:b/>
          <w:sz w:val="28"/>
          <w:szCs w:val="28"/>
          <w:lang w:eastAsia="ru-RU"/>
        </w:rPr>
        <w:t>по блоку «</w:t>
      </w:r>
      <w:r>
        <w:rPr>
          <w:rFonts w:ascii="Times New Roman" w:eastAsia="Times New Roman" w:hAnsi="Times New Roman" w:cs="Times New Roman"/>
          <w:b/>
          <w:sz w:val="28"/>
          <w:szCs w:val="28"/>
          <w:lang w:eastAsia="ru-RU"/>
        </w:rPr>
        <w:t>Взаимодействие с социальной инфраструктурой</w:t>
      </w:r>
      <w:r w:rsidRPr="00405B93">
        <w:rPr>
          <w:rFonts w:ascii="Times New Roman" w:eastAsia="Times New Roman" w:hAnsi="Times New Roman" w:cs="Times New Roman"/>
          <w:b/>
          <w:sz w:val="28"/>
          <w:szCs w:val="28"/>
          <w:lang w:eastAsia="ru-RU"/>
        </w:rPr>
        <w:t>»</w:t>
      </w:r>
    </w:p>
    <w:p w:rsidR="000A3724" w:rsidRPr="00405B93" w:rsidRDefault="000A3724" w:rsidP="000A3724">
      <w:pPr>
        <w:spacing w:after="0"/>
        <w:jc w:val="center"/>
        <w:rPr>
          <w:rFonts w:ascii="Times New Roman" w:eastAsia="Times New Roman" w:hAnsi="Times New Roman" w:cs="Times New Roman"/>
          <w:sz w:val="28"/>
          <w:szCs w:val="28"/>
          <w:lang w:eastAsia="ru-RU"/>
        </w:rPr>
      </w:pPr>
    </w:p>
    <w:p w:rsidR="000A3724" w:rsidRPr="0004762C" w:rsidRDefault="000A3724" w:rsidP="000A3724">
      <w:pPr>
        <w:spacing w:after="0"/>
        <w:jc w:val="both"/>
        <w:rPr>
          <w:rFonts w:ascii="Times New Roman" w:eastAsia="Times New Roman" w:hAnsi="Times New Roman" w:cs="Times New Roman"/>
          <w:i/>
          <w:sz w:val="28"/>
          <w:szCs w:val="28"/>
          <w:u w:val="single"/>
          <w:lang w:eastAsia="ru-RU"/>
        </w:rPr>
      </w:pPr>
      <w:r w:rsidRPr="0004762C">
        <w:rPr>
          <w:rFonts w:ascii="Times New Roman" w:eastAsia="Times New Roman" w:hAnsi="Times New Roman" w:cs="Times New Roman"/>
          <w:i/>
          <w:sz w:val="28"/>
          <w:szCs w:val="28"/>
          <w:u w:val="single"/>
          <w:lang w:eastAsia="ru-RU"/>
        </w:rPr>
        <w:t>Выпускники:</w:t>
      </w:r>
    </w:p>
    <w:p w:rsidR="000A3724" w:rsidRPr="0004762C" w:rsidRDefault="000A3724" w:rsidP="000A3724">
      <w:pPr>
        <w:spacing w:after="0"/>
        <w:jc w:val="both"/>
        <w:rPr>
          <w:rFonts w:ascii="Times New Roman" w:eastAsia="Times New Roman" w:hAnsi="Times New Roman" w:cs="Times New Roman"/>
          <w:b/>
          <w:sz w:val="28"/>
          <w:szCs w:val="28"/>
          <w:lang w:eastAsia="ru-RU"/>
        </w:rPr>
      </w:pPr>
      <w:r w:rsidRPr="0004762C">
        <w:rPr>
          <w:rFonts w:ascii="Times New Roman" w:eastAsia="Times New Roman" w:hAnsi="Times New Roman" w:cs="Times New Roman"/>
          <w:b/>
          <w:sz w:val="28"/>
          <w:szCs w:val="28"/>
          <w:lang w:eastAsia="ru-RU"/>
        </w:rPr>
        <w:t>зна</w:t>
      </w:r>
      <w:r w:rsidR="00046722">
        <w:rPr>
          <w:rFonts w:ascii="Times New Roman" w:eastAsia="Times New Roman" w:hAnsi="Times New Roman" w:cs="Times New Roman"/>
          <w:b/>
          <w:sz w:val="28"/>
          <w:szCs w:val="28"/>
          <w:lang w:eastAsia="ru-RU"/>
        </w:rPr>
        <w:t>ю</w:t>
      </w:r>
      <w:r w:rsidRPr="0004762C">
        <w:rPr>
          <w:rFonts w:ascii="Times New Roman" w:eastAsia="Times New Roman" w:hAnsi="Times New Roman" w:cs="Times New Roman"/>
          <w:b/>
          <w:sz w:val="28"/>
          <w:szCs w:val="28"/>
          <w:lang w:eastAsia="ru-RU"/>
        </w:rPr>
        <w:t>т:</w:t>
      </w:r>
    </w:p>
    <w:p w:rsidR="000A3724" w:rsidRPr="0004762C" w:rsidRDefault="000A3724" w:rsidP="00F52ABB">
      <w:pPr>
        <w:pStyle w:val="a8"/>
        <w:numPr>
          <w:ilvl w:val="0"/>
          <w:numId w:val="16"/>
        </w:numPr>
        <w:tabs>
          <w:tab w:val="left" w:pos="567"/>
        </w:tabs>
        <w:spacing w:after="0"/>
        <w:ind w:left="0" w:firstLine="0"/>
        <w:jc w:val="both"/>
        <w:rPr>
          <w:rFonts w:ascii="Times New Roman" w:eastAsia="Times New Roman" w:hAnsi="Times New Roman" w:cs="Times New Roman"/>
          <w:sz w:val="28"/>
          <w:szCs w:val="28"/>
          <w:lang w:eastAsia="ru-RU"/>
        </w:rPr>
      </w:pPr>
      <w:r w:rsidRPr="0004762C">
        <w:rPr>
          <w:rFonts w:ascii="Times New Roman" w:eastAsia="Times New Roman" w:hAnsi="Times New Roman" w:cs="Times New Roman"/>
          <w:sz w:val="28"/>
          <w:szCs w:val="28"/>
          <w:lang w:eastAsia="ru-RU"/>
        </w:rPr>
        <w:t>объекты социальной инфраструктуры и их предназначение</w:t>
      </w:r>
      <w:r w:rsidR="00EC12AC">
        <w:rPr>
          <w:rFonts w:ascii="Times New Roman" w:eastAsia="Times New Roman" w:hAnsi="Times New Roman" w:cs="Times New Roman"/>
          <w:sz w:val="28"/>
          <w:szCs w:val="28"/>
          <w:lang w:eastAsia="ru-RU"/>
        </w:rPr>
        <w:t>, месторасположение, удобный маршрут</w:t>
      </w:r>
      <w:r w:rsidR="004759EA">
        <w:rPr>
          <w:rFonts w:ascii="Times New Roman" w:eastAsia="Times New Roman" w:hAnsi="Times New Roman" w:cs="Times New Roman"/>
          <w:sz w:val="28"/>
          <w:szCs w:val="28"/>
          <w:lang w:eastAsia="ru-RU"/>
        </w:rPr>
        <w:t xml:space="preserve">, </w:t>
      </w:r>
      <w:r w:rsidR="004759EA" w:rsidRPr="0004762C">
        <w:rPr>
          <w:rFonts w:ascii="Times New Roman" w:eastAsia="Times New Roman" w:hAnsi="Times New Roman" w:cs="Times New Roman"/>
          <w:sz w:val="28"/>
          <w:szCs w:val="28"/>
          <w:lang w:eastAsia="ru-RU"/>
        </w:rPr>
        <w:t>варианты проезда к их месторасположению;</w:t>
      </w:r>
    </w:p>
    <w:p w:rsidR="000A3724" w:rsidRPr="0004762C" w:rsidRDefault="000A3724" w:rsidP="00F52ABB">
      <w:pPr>
        <w:pStyle w:val="a8"/>
        <w:numPr>
          <w:ilvl w:val="0"/>
          <w:numId w:val="16"/>
        </w:numPr>
        <w:tabs>
          <w:tab w:val="left" w:pos="567"/>
        </w:tabs>
        <w:spacing w:after="0"/>
        <w:ind w:left="0" w:firstLine="0"/>
        <w:jc w:val="both"/>
        <w:rPr>
          <w:rFonts w:ascii="Times New Roman" w:eastAsia="Times New Roman" w:hAnsi="Times New Roman" w:cs="Times New Roman"/>
          <w:sz w:val="28"/>
          <w:szCs w:val="28"/>
          <w:lang w:eastAsia="ru-RU"/>
        </w:rPr>
      </w:pPr>
      <w:r w:rsidRPr="0004762C">
        <w:rPr>
          <w:rFonts w:ascii="Times New Roman" w:eastAsia="Times New Roman" w:hAnsi="Times New Roman" w:cs="Times New Roman"/>
          <w:sz w:val="28"/>
          <w:szCs w:val="28"/>
          <w:lang w:eastAsia="ru-RU"/>
        </w:rPr>
        <w:t xml:space="preserve">правила взаимодействия с различными социальными  инфраструктурами; </w:t>
      </w:r>
    </w:p>
    <w:p w:rsidR="000A3724" w:rsidRPr="0004762C" w:rsidRDefault="000A3724" w:rsidP="00F52ABB">
      <w:pPr>
        <w:pStyle w:val="a8"/>
        <w:numPr>
          <w:ilvl w:val="0"/>
          <w:numId w:val="16"/>
        </w:numPr>
        <w:tabs>
          <w:tab w:val="left" w:pos="567"/>
        </w:tabs>
        <w:spacing w:after="0"/>
        <w:ind w:left="0" w:firstLine="0"/>
        <w:jc w:val="both"/>
        <w:rPr>
          <w:rFonts w:ascii="Times New Roman" w:eastAsia="Times New Roman" w:hAnsi="Times New Roman" w:cs="Times New Roman"/>
          <w:sz w:val="28"/>
          <w:szCs w:val="28"/>
          <w:lang w:eastAsia="ru-RU"/>
        </w:rPr>
      </w:pPr>
      <w:r w:rsidRPr="0004762C">
        <w:rPr>
          <w:rFonts w:ascii="Times New Roman" w:eastAsia="Times New Roman" w:hAnsi="Times New Roman" w:cs="Times New Roman"/>
          <w:sz w:val="28"/>
          <w:szCs w:val="28"/>
          <w:lang w:eastAsia="ru-RU"/>
        </w:rPr>
        <w:t>правила поведения в общественных местах</w:t>
      </w:r>
      <w:r w:rsidR="00046722">
        <w:rPr>
          <w:rFonts w:ascii="Times New Roman" w:eastAsia="Times New Roman" w:hAnsi="Times New Roman" w:cs="Times New Roman"/>
          <w:sz w:val="28"/>
          <w:szCs w:val="28"/>
          <w:lang w:eastAsia="ru-RU"/>
        </w:rPr>
        <w:t>, в учреждениях и организациях;</w:t>
      </w:r>
    </w:p>
    <w:p w:rsidR="000A3724" w:rsidRPr="0004762C" w:rsidRDefault="000A3724" w:rsidP="00F52ABB">
      <w:pPr>
        <w:pStyle w:val="a8"/>
        <w:numPr>
          <w:ilvl w:val="0"/>
          <w:numId w:val="14"/>
        </w:numPr>
        <w:tabs>
          <w:tab w:val="left" w:pos="567"/>
        </w:tabs>
        <w:spacing w:after="0"/>
        <w:ind w:left="0" w:firstLine="0"/>
        <w:jc w:val="both"/>
        <w:rPr>
          <w:rFonts w:ascii="Times New Roman" w:eastAsia="Times New Roman" w:hAnsi="Times New Roman" w:cs="Times New Roman"/>
          <w:b/>
          <w:sz w:val="28"/>
          <w:szCs w:val="28"/>
          <w:lang w:eastAsia="ru-RU"/>
        </w:rPr>
      </w:pPr>
      <w:r w:rsidRPr="0004762C">
        <w:rPr>
          <w:rFonts w:ascii="Times New Roman" w:eastAsia="Times New Roman" w:hAnsi="Times New Roman" w:cs="Times New Roman"/>
          <w:b/>
          <w:sz w:val="28"/>
          <w:szCs w:val="28"/>
          <w:lang w:eastAsia="ru-RU"/>
        </w:rPr>
        <w:t>уме</w:t>
      </w:r>
      <w:r w:rsidR="00046722">
        <w:rPr>
          <w:rFonts w:ascii="Times New Roman" w:eastAsia="Times New Roman" w:hAnsi="Times New Roman" w:cs="Times New Roman"/>
          <w:b/>
          <w:sz w:val="28"/>
          <w:szCs w:val="28"/>
          <w:lang w:eastAsia="ru-RU"/>
        </w:rPr>
        <w:t>ю</w:t>
      </w:r>
      <w:r w:rsidRPr="0004762C">
        <w:rPr>
          <w:rFonts w:ascii="Times New Roman" w:eastAsia="Times New Roman" w:hAnsi="Times New Roman" w:cs="Times New Roman"/>
          <w:b/>
          <w:sz w:val="28"/>
          <w:szCs w:val="28"/>
          <w:lang w:eastAsia="ru-RU"/>
        </w:rPr>
        <w:t>т:</w:t>
      </w:r>
    </w:p>
    <w:p w:rsidR="000A3724" w:rsidRPr="00EC12AC" w:rsidRDefault="000A3724" w:rsidP="00F52ABB">
      <w:pPr>
        <w:pStyle w:val="a8"/>
        <w:numPr>
          <w:ilvl w:val="0"/>
          <w:numId w:val="15"/>
        </w:numPr>
        <w:ind w:left="0" w:firstLine="0"/>
        <w:jc w:val="both"/>
        <w:rPr>
          <w:rFonts w:ascii="Times New Roman" w:eastAsia="Times New Roman" w:hAnsi="Times New Roman" w:cs="Times New Roman"/>
          <w:b/>
          <w:sz w:val="28"/>
          <w:szCs w:val="28"/>
          <w:lang w:eastAsia="ru-RU"/>
        </w:rPr>
      </w:pPr>
      <w:r w:rsidRPr="0004762C">
        <w:rPr>
          <w:rFonts w:ascii="Times New Roman" w:eastAsia="Times New Roman" w:hAnsi="Times New Roman" w:cs="Times New Roman"/>
          <w:sz w:val="28"/>
          <w:szCs w:val="28"/>
          <w:lang w:eastAsia="ru-RU"/>
        </w:rPr>
        <w:t>самостоятельно обращаться в необходимые учреждения и организации для решения своих во</w:t>
      </w:r>
      <w:r w:rsidR="00EC12AC">
        <w:rPr>
          <w:rFonts w:ascii="Times New Roman" w:eastAsia="Times New Roman" w:hAnsi="Times New Roman" w:cs="Times New Roman"/>
          <w:sz w:val="28"/>
          <w:szCs w:val="28"/>
          <w:lang w:eastAsia="ru-RU"/>
        </w:rPr>
        <w:t>просов в зависимости от ситуации</w:t>
      </w:r>
      <w:r w:rsidRPr="00EC12AC">
        <w:rPr>
          <w:rFonts w:ascii="Times New Roman" w:eastAsia="Times New Roman" w:hAnsi="Times New Roman" w:cs="Times New Roman"/>
          <w:sz w:val="28"/>
          <w:szCs w:val="28"/>
          <w:lang w:eastAsia="ru-RU"/>
        </w:rPr>
        <w:t>.</w:t>
      </w:r>
    </w:p>
    <w:p w:rsidR="000A3724" w:rsidRDefault="000A3724" w:rsidP="000A3724">
      <w:pPr>
        <w:pStyle w:val="a3"/>
        <w:shd w:val="clear" w:color="auto" w:fill="FFFFFF"/>
        <w:tabs>
          <w:tab w:val="left" w:pos="1134"/>
        </w:tabs>
        <w:spacing w:before="0" w:beforeAutospacing="0" w:after="0" w:afterAutospacing="0" w:line="294" w:lineRule="atLeast"/>
        <w:jc w:val="both"/>
        <w:rPr>
          <w:sz w:val="28"/>
          <w:szCs w:val="28"/>
        </w:rPr>
      </w:pPr>
      <w:r>
        <w:rPr>
          <w:sz w:val="28"/>
          <w:szCs w:val="28"/>
        </w:rPr>
        <w:tab/>
      </w:r>
    </w:p>
    <w:p w:rsidR="001B6DD6" w:rsidRDefault="001B6DD6" w:rsidP="000A3724">
      <w:pPr>
        <w:pStyle w:val="a3"/>
        <w:shd w:val="clear" w:color="auto" w:fill="FFFFFF"/>
        <w:tabs>
          <w:tab w:val="left" w:pos="1134"/>
        </w:tabs>
        <w:spacing w:before="0" w:beforeAutospacing="0" w:after="0" w:afterAutospacing="0" w:line="294" w:lineRule="atLeast"/>
        <w:jc w:val="both"/>
        <w:rPr>
          <w:sz w:val="28"/>
          <w:szCs w:val="28"/>
        </w:rPr>
      </w:pPr>
    </w:p>
    <w:p w:rsidR="00757C14" w:rsidRDefault="00757C14" w:rsidP="000A3724">
      <w:pPr>
        <w:pStyle w:val="a3"/>
        <w:shd w:val="clear" w:color="auto" w:fill="FFFFFF"/>
        <w:tabs>
          <w:tab w:val="left" w:pos="1134"/>
        </w:tabs>
        <w:spacing w:before="0" w:beforeAutospacing="0" w:after="0" w:afterAutospacing="0" w:line="294" w:lineRule="atLeast"/>
        <w:jc w:val="both"/>
        <w:rPr>
          <w:sz w:val="28"/>
          <w:szCs w:val="28"/>
        </w:rPr>
      </w:pPr>
    </w:p>
    <w:p w:rsidR="00757C14" w:rsidRDefault="00757C14" w:rsidP="000A3724">
      <w:pPr>
        <w:pStyle w:val="a3"/>
        <w:shd w:val="clear" w:color="auto" w:fill="FFFFFF"/>
        <w:tabs>
          <w:tab w:val="left" w:pos="1134"/>
        </w:tabs>
        <w:spacing w:before="0" w:beforeAutospacing="0" w:after="0" w:afterAutospacing="0" w:line="294" w:lineRule="atLeast"/>
        <w:jc w:val="both"/>
        <w:rPr>
          <w:sz w:val="28"/>
          <w:szCs w:val="28"/>
        </w:rPr>
      </w:pPr>
    </w:p>
    <w:p w:rsidR="00757C14" w:rsidRDefault="00757C14" w:rsidP="000A3724">
      <w:pPr>
        <w:pStyle w:val="a3"/>
        <w:shd w:val="clear" w:color="auto" w:fill="FFFFFF"/>
        <w:tabs>
          <w:tab w:val="left" w:pos="1134"/>
        </w:tabs>
        <w:spacing w:before="0" w:beforeAutospacing="0" w:after="0" w:afterAutospacing="0" w:line="294" w:lineRule="atLeast"/>
        <w:jc w:val="both"/>
        <w:rPr>
          <w:sz w:val="28"/>
          <w:szCs w:val="28"/>
        </w:rPr>
      </w:pPr>
    </w:p>
    <w:p w:rsidR="00757C14" w:rsidRDefault="00757C14" w:rsidP="000A3724">
      <w:pPr>
        <w:pStyle w:val="a3"/>
        <w:shd w:val="clear" w:color="auto" w:fill="FFFFFF"/>
        <w:tabs>
          <w:tab w:val="left" w:pos="1134"/>
        </w:tabs>
        <w:spacing w:before="0" w:beforeAutospacing="0" w:after="0" w:afterAutospacing="0" w:line="294" w:lineRule="atLeast"/>
        <w:jc w:val="both"/>
        <w:rPr>
          <w:sz w:val="28"/>
          <w:szCs w:val="28"/>
        </w:rPr>
      </w:pPr>
    </w:p>
    <w:p w:rsidR="00757C14" w:rsidRDefault="00757C14" w:rsidP="000A3724">
      <w:pPr>
        <w:pStyle w:val="a3"/>
        <w:shd w:val="clear" w:color="auto" w:fill="FFFFFF"/>
        <w:tabs>
          <w:tab w:val="left" w:pos="1134"/>
        </w:tabs>
        <w:spacing w:before="0" w:beforeAutospacing="0" w:after="0" w:afterAutospacing="0" w:line="294" w:lineRule="atLeast"/>
        <w:jc w:val="both"/>
        <w:rPr>
          <w:sz w:val="28"/>
          <w:szCs w:val="28"/>
        </w:rPr>
      </w:pPr>
    </w:p>
    <w:p w:rsidR="00757C14" w:rsidRDefault="00757C14" w:rsidP="000A3724">
      <w:pPr>
        <w:pStyle w:val="a3"/>
        <w:shd w:val="clear" w:color="auto" w:fill="FFFFFF"/>
        <w:tabs>
          <w:tab w:val="left" w:pos="1134"/>
        </w:tabs>
        <w:spacing w:before="0" w:beforeAutospacing="0" w:after="0" w:afterAutospacing="0" w:line="294" w:lineRule="atLeast"/>
        <w:jc w:val="both"/>
        <w:rPr>
          <w:sz w:val="28"/>
          <w:szCs w:val="28"/>
        </w:rPr>
      </w:pPr>
    </w:p>
    <w:p w:rsidR="00757C14" w:rsidRDefault="00757C14" w:rsidP="000A3724">
      <w:pPr>
        <w:pStyle w:val="a3"/>
        <w:shd w:val="clear" w:color="auto" w:fill="FFFFFF"/>
        <w:tabs>
          <w:tab w:val="left" w:pos="1134"/>
        </w:tabs>
        <w:spacing w:before="0" w:beforeAutospacing="0" w:after="0" w:afterAutospacing="0" w:line="294" w:lineRule="atLeast"/>
        <w:jc w:val="both"/>
        <w:rPr>
          <w:sz w:val="28"/>
          <w:szCs w:val="28"/>
        </w:rPr>
      </w:pPr>
    </w:p>
    <w:p w:rsidR="00757C14" w:rsidRDefault="00757C14" w:rsidP="000A3724">
      <w:pPr>
        <w:pStyle w:val="a3"/>
        <w:shd w:val="clear" w:color="auto" w:fill="FFFFFF"/>
        <w:tabs>
          <w:tab w:val="left" w:pos="1134"/>
        </w:tabs>
        <w:spacing w:before="0" w:beforeAutospacing="0" w:after="0" w:afterAutospacing="0" w:line="294" w:lineRule="atLeast"/>
        <w:jc w:val="both"/>
        <w:rPr>
          <w:sz w:val="28"/>
          <w:szCs w:val="28"/>
        </w:rPr>
      </w:pPr>
    </w:p>
    <w:p w:rsidR="00757C14" w:rsidRDefault="00757C14" w:rsidP="000A3724">
      <w:pPr>
        <w:pStyle w:val="a3"/>
        <w:shd w:val="clear" w:color="auto" w:fill="FFFFFF"/>
        <w:tabs>
          <w:tab w:val="left" w:pos="1134"/>
        </w:tabs>
        <w:spacing w:before="0" w:beforeAutospacing="0" w:after="0" w:afterAutospacing="0" w:line="294" w:lineRule="atLeast"/>
        <w:jc w:val="both"/>
        <w:rPr>
          <w:sz w:val="28"/>
          <w:szCs w:val="28"/>
        </w:rPr>
      </w:pPr>
    </w:p>
    <w:p w:rsidR="00757C14" w:rsidRDefault="00757C14" w:rsidP="000A3724">
      <w:pPr>
        <w:pStyle w:val="a3"/>
        <w:shd w:val="clear" w:color="auto" w:fill="FFFFFF"/>
        <w:tabs>
          <w:tab w:val="left" w:pos="1134"/>
        </w:tabs>
        <w:spacing w:before="0" w:beforeAutospacing="0" w:after="0" w:afterAutospacing="0" w:line="294" w:lineRule="atLeast"/>
        <w:jc w:val="both"/>
        <w:rPr>
          <w:sz w:val="28"/>
          <w:szCs w:val="28"/>
        </w:rPr>
      </w:pPr>
    </w:p>
    <w:p w:rsidR="00757C14" w:rsidRDefault="00757C14" w:rsidP="000A3724">
      <w:pPr>
        <w:pStyle w:val="a3"/>
        <w:shd w:val="clear" w:color="auto" w:fill="FFFFFF"/>
        <w:tabs>
          <w:tab w:val="left" w:pos="1134"/>
        </w:tabs>
        <w:spacing w:before="0" w:beforeAutospacing="0" w:after="0" w:afterAutospacing="0" w:line="294" w:lineRule="atLeast"/>
        <w:jc w:val="both"/>
        <w:rPr>
          <w:sz w:val="28"/>
          <w:szCs w:val="28"/>
        </w:rPr>
      </w:pPr>
    </w:p>
    <w:p w:rsidR="00757C14" w:rsidRDefault="00757C14" w:rsidP="000A3724">
      <w:pPr>
        <w:pStyle w:val="a3"/>
        <w:shd w:val="clear" w:color="auto" w:fill="FFFFFF"/>
        <w:tabs>
          <w:tab w:val="left" w:pos="1134"/>
        </w:tabs>
        <w:spacing w:before="0" w:beforeAutospacing="0" w:after="0" w:afterAutospacing="0" w:line="294" w:lineRule="atLeast"/>
        <w:jc w:val="both"/>
        <w:rPr>
          <w:sz w:val="28"/>
          <w:szCs w:val="28"/>
        </w:rPr>
      </w:pPr>
    </w:p>
    <w:p w:rsidR="00757C14" w:rsidRDefault="00757C14" w:rsidP="000A3724">
      <w:pPr>
        <w:pStyle w:val="a3"/>
        <w:shd w:val="clear" w:color="auto" w:fill="FFFFFF"/>
        <w:tabs>
          <w:tab w:val="left" w:pos="1134"/>
        </w:tabs>
        <w:spacing w:before="0" w:beforeAutospacing="0" w:after="0" w:afterAutospacing="0" w:line="294" w:lineRule="atLeast"/>
        <w:jc w:val="both"/>
        <w:rPr>
          <w:sz w:val="28"/>
          <w:szCs w:val="28"/>
        </w:rPr>
      </w:pPr>
    </w:p>
    <w:p w:rsidR="00757C14" w:rsidRDefault="00757C14" w:rsidP="000A3724">
      <w:pPr>
        <w:pStyle w:val="a3"/>
        <w:shd w:val="clear" w:color="auto" w:fill="FFFFFF"/>
        <w:tabs>
          <w:tab w:val="left" w:pos="1134"/>
        </w:tabs>
        <w:spacing w:before="0" w:beforeAutospacing="0" w:after="0" w:afterAutospacing="0" w:line="294" w:lineRule="atLeast"/>
        <w:jc w:val="both"/>
        <w:rPr>
          <w:sz w:val="28"/>
          <w:szCs w:val="28"/>
        </w:rPr>
      </w:pPr>
    </w:p>
    <w:p w:rsidR="00757C14" w:rsidRDefault="00757C14" w:rsidP="000A3724">
      <w:pPr>
        <w:pStyle w:val="a3"/>
        <w:shd w:val="clear" w:color="auto" w:fill="FFFFFF"/>
        <w:tabs>
          <w:tab w:val="left" w:pos="1134"/>
        </w:tabs>
        <w:spacing w:before="0" w:beforeAutospacing="0" w:after="0" w:afterAutospacing="0" w:line="294" w:lineRule="atLeast"/>
        <w:jc w:val="both"/>
        <w:rPr>
          <w:sz w:val="28"/>
          <w:szCs w:val="28"/>
        </w:rPr>
      </w:pPr>
    </w:p>
    <w:p w:rsidR="00757C14" w:rsidRDefault="00757C14" w:rsidP="000A3724">
      <w:pPr>
        <w:pStyle w:val="a3"/>
        <w:shd w:val="clear" w:color="auto" w:fill="FFFFFF"/>
        <w:tabs>
          <w:tab w:val="left" w:pos="1134"/>
        </w:tabs>
        <w:spacing w:before="0" w:beforeAutospacing="0" w:after="0" w:afterAutospacing="0" w:line="294" w:lineRule="atLeast"/>
        <w:jc w:val="both"/>
        <w:rPr>
          <w:sz w:val="28"/>
          <w:szCs w:val="28"/>
        </w:rPr>
      </w:pPr>
    </w:p>
    <w:p w:rsidR="00757C14" w:rsidRDefault="00757C14" w:rsidP="000A3724">
      <w:pPr>
        <w:pStyle w:val="a3"/>
        <w:shd w:val="clear" w:color="auto" w:fill="FFFFFF"/>
        <w:tabs>
          <w:tab w:val="left" w:pos="1134"/>
        </w:tabs>
        <w:spacing w:before="0" w:beforeAutospacing="0" w:after="0" w:afterAutospacing="0" w:line="294" w:lineRule="atLeast"/>
        <w:jc w:val="both"/>
        <w:rPr>
          <w:sz w:val="28"/>
          <w:szCs w:val="28"/>
        </w:rPr>
      </w:pPr>
    </w:p>
    <w:p w:rsidR="00757C14" w:rsidRDefault="00757C14" w:rsidP="000A3724">
      <w:pPr>
        <w:pStyle w:val="a3"/>
        <w:shd w:val="clear" w:color="auto" w:fill="FFFFFF"/>
        <w:tabs>
          <w:tab w:val="left" w:pos="1134"/>
        </w:tabs>
        <w:spacing w:before="0" w:beforeAutospacing="0" w:after="0" w:afterAutospacing="0" w:line="294" w:lineRule="atLeast"/>
        <w:jc w:val="both"/>
        <w:rPr>
          <w:sz w:val="28"/>
          <w:szCs w:val="28"/>
        </w:rPr>
      </w:pPr>
    </w:p>
    <w:p w:rsidR="00757C14" w:rsidRDefault="00757C14" w:rsidP="000A3724">
      <w:pPr>
        <w:pStyle w:val="a3"/>
        <w:shd w:val="clear" w:color="auto" w:fill="FFFFFF"/>
        <w:tabs>
          <w:tab w:val="left" w:pos="1134"/>
        </w:tabs>
        <w:spacing w:before="0" w:beforeAutospacing="0" w:after="0" w:afterAutospacing="0" w:line="294" w:lineRule="atLeast"/>
        <w:jc w:val="both"/>
        <w:rPr>
          <w:sz w:val="28"/>
          <w:szCs w:val="28"/>
        </w:rPr>
      </w:pPr>
    </w:p>
    <w:p w:rsidR="00757C14" w:rsidRDefault="00757C14" w:rsidP="000A3724">
      <w:pPr>
        <w:pStyle w:val="a3"/>
        <w:shd w:val="clear" w:color="auto" w:fill="FFFFFF"/>
        <w:tabs>
          <w:tab w:val="left" w:pos="1134"/>
        </w:tabs>
        <w:spacing w:before="0" w:beforeAutospacing="0" w:after="0" w:afterAutospacing="0" w:line="294" w:lineRule="atLeast"/>
        <w:jc w:val="both"/>
        <w:rPr>
          <w:sz w:val="28"/>
          <w:szCs w:val="28"/>
        </w:rPr>
      </w:pPr>
    </w:p>
    <w:p w:rsidR="00757C14" w:rsidRDefault="00757C14" w:rsidP="000A3724">
      <w:pPr>
        <w:pStyle w:val="a3"/>
        <w:shd w:val="clear" w:color="auto" w:fill="FFFFFF"/>
        <w:tabs>
          <w:tab w:val="left" w:pos="1134"/>
        </w:tabs>
        <w:spacing w:before="0" w:beforeAutospacing="0" w:after="0" w:afterAutospacing="0" w:line="294" w:lineRule="atLeast"/>
        <w:jc w:val="both"/>
        <w:rPr>
          <w:sz w:val="28"/>
          <w:szCs w:val="28"/>
        </w:rPr>
      </w:pPr>
    </w:p>
    <w:p w:rsidR="00757C14" w:rsidRDefault="00757C14" w:rsidP="000A3724">
      <w:pPr>
        <w:pStyle w:val="a3"/>
        <w:shd w:val="clear" w:color="auto" w:fill="FFFFFF"/>
        <w:tabs>
          <w:tab w:val="left" w:pos="1134"/>
        </w:tabs>
        <w:spacing w:before="0" w:beforeAutospacing="0" w:after="0" w:afterAutospacing="0" w:line="294" w:lineRule="atLeast"/>
        <w:jc w:val="both"/>
        <w:rPr>
          <w:sz w:val="28"/>
          <w:szCs w:val="28"/>
        </w:rPr>
      </w:pPr>
    </w:p>
    <w:p w:rsidR="00757C14" w:rsidRDefault="00757C14" w:rsidP="000A3724">
      <w:pPr>
        <w:pStyle w:val="a3"/>
        <w:shd w:val="clear" w:color="auto" w:fill="FFFFFF"/>
        <w:tabs>
          <w:tab w:val="left" w:pos="1134"/>
        </w:tabs>
        <w:spacing w:before="0" w:beforeAutospacing="0" w:after="0" w:afterAutospacing="0" w:line="294" w:lineRule="atLeast"/>
        <w:jc w:val="both"/>
        <w:rPr>
          <w:sz w:val="28"/>
          <w:szCs w:val="28"/>
        </w:rPr>
      </w:pPr>
    </w:p>
    <w:p w:rsidR="001B6DD6" w:rsidRDefault="001B6DD6" w:rsidP="000A3724">
      <w:pPr>
        <w:pStyle w:val="a3"/>
        <w:shd w:val="clear" w:color="auto" w:fill="FFFFFF"/>
        <w:tabs>
          <w:tab w:val="left" w:pos="1134"/>
        </w:tabs>
        <w:spacing w:before="0" w:beforeAutospacing="0" w:after="0" w:afterAutospacing="0" w:line="294" w:lineRule="atLeast"/>
        <w:jc w:val="both"/>
        <w:rPr>
          <w:sz w:val="28"/>
          <w:szCs w:val="28"/>
        </w:rPr>
      </w:pPr>
    </w:p>
    <w:p w:rsidR="00FB7658" w:rsidRDefault="00145F7A" w:rsidP="00FB7658">
      <w:pPr>
        <w:pStyle w:val="a3"/>
        <w:shd w:val="clear" w:color="auto" w:fill="FFFFFF"/>
        <w:spacing w:line="335" w:lineRule="atLeast"/>
        <w:jc w:val="right"/>
        <w:outlineLvl w:val="2"/>
        <w:rPr>
          <w:rFonts w:ascii="Helvetica" w:hAnsi="Helvetica"/>
          <w:b/>
          <w:sz w:val="23"/>
          <w:szCs w:val="23"/>
        </w:rPr>
      </w:pPr>
      <w:bookmarkStart w:id="37" w:name="_Toc50467986"/>
      <w:r>
        <w:rPr>
          <w:noProof/>
        </w:rPr>
        <mc:AlternateContent>
          <mc:Choice Requires="wpg">
            <w:drawing>
              <wp:anchor distT="0" distB="0" distL="114300" distR="114300" simplePos="0" relativeHeight="251665408" behindDoc="0" locked="0" layoutInCell="1" allowOverlap="1" wp14:anchorId="191061FA" wp14:editId="248B8139">
                <wp:simplePos x="0" y="0"/>
                <wp:positionH relativeFrom="character">
                  <wp:posOffset>-2056765</wp:posOffset>
                </wp:positionH>
                <wp:positionV relativeFrom="line">
                  <wp:posOffset>499110</wp:posOffset>
                </wp:positionV>
                <wp:extent cx="7619365" cy="348615"/>
                <wp:effectExtent l="0" t="0" r="635" b="0"/>
                <wp:wrapNone/>
                <wp:docPr id="5" name="Группа 5"/>
                <wp:cNvGraphicFramePr/>
                <a:graphic xmlns:a="http://schemas.openxmlformats.org/drawingml/2006/main">
                  <a:graphicData uri="http://schemas.microsoft.com/office/word/2010/wordprocessingGroup">
                    <wpg:wgp>
                      <wpg:cNvGrpSpPr/>
                      <wpg:grpSpPr>
                        <a:xfrm>
                          <a:off x="0" y="0"/>
                          <a:ext cx="7619365" cy="348615"/>
                          <a:chOff x="-72184" y="0"/>
                          <a:chExt cx="7619159" cy="347980"/>
                        </a:xfrm>
                      </wpg:grpSpPr>
                      <wps:wsp>
                        <wps:cNvPr id="6" name="Прямоугольник 6"/>
                        <wps:cNvSpPr/>
                        <wps:spPr>
                          <a:xfrm>
                            <a:off x="-72184" y="0"/>
                            <a:ext cx="7619159" cy="347980"/>
                          </a:xfrm>
                          <a:prstGeom prst="rect">
                            <a:avLst/>
                          </a:prstGeom>
                          <a:solidFill>
                            <a:srgbClr val="5BC0F3"/>
                          </a:solidFill>
                        </wps:spPr>
                        <wps:bodyPr/>
                      </wps:wsp>
                    </wpg:wgp>
                  </a:graphicData>
                </a:graphic>
                <wp14:sizeRelH relativeFrom="page">
                  <wp14:pctWidth>0</wp14:pctWidth>
                </wp14:sizeRelH>
                <wp14:sizeRelV relativeFrom="page">
                  <wp14:pctHeight>0</wp14:pctHeight>
                </wp14:sizeRelV>
              </wp:anchor>
            </w:drawing>
          </mc:Choice>
          <mc:Fallback>
            <w:pict>
              <v:group w14:anchorId="6859FD30" id="Группа 5" o:spid="_x0000_s1026" style="position:absolute;margin-left:-161.95pt;margin-top:39.3pt;width:599.95pt;height:27.45pt;z-index:251665408;mso-position-horizontal-relative:char;mso-position-vertical-relative:line" coordorigin="-721" coordsize="76191,3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">
                <v:rect id="Прямоугольник 6" o:spid="_x0000_s1027" style="position:absolute;left:-721;width:76190;height:3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" fillcolor="#5bc0f3" stroked="f"/>
                <w10:wrap anchory="line"/>
              </v:group>
            </w:pict>
          </mc:Fallback>
        </mc:AlternateContent>
      </w:r>
      <w:r>
        <w:rPr>
          <w:rFonts w:ascii="Helvetica" w:hAnsi="Helvetica"/>
          <w:b/>
          <w:sz w:val="23"/>
          <w:szCs w:val="23"/>
        </w:rPr>
        <w:t>М</w:t>
      </w:r>
      <w:r w:rsidR="00CD50B2">
        <w:rPr>
          <w:rFonts w:ascii="Helvetica" w:hAnsi="Helvetica"/>
          <w:b/>
          <w:sz w:val="23"/>
          <w:szCs w:val="23"/>
        </w:rPr>
        <w:t xml:space="preserve">ОДУЛЬ </w:t>
      </w:r>
      <w:r w:rsidR="00030C02">
        <w:rPr>
          <w:rFonts w:ascii="Helvetica" w:hAnsi="Helvetica"/>
          <w:b/>
          <w:sz w:val="23"/>
          <w:szCs w:val="23"/>
        </w:rPr>
        <w:t>3</w:t>
      </w:r>
      <w:r w:rsidR="00CD50B2">
        <w:rPr>
          <w:rFonts w:ascii="Helvetica" w:hAnsi="Helvetica"/>
          <w:b/>
          <w:sz w:val="23"/>
          <w:szCs w:val="23"/>
        </w:rPr>
        <w:t xml:space="preserve">. </w:t>
      </w:r>
      <w:r w:rsidR="00FB7658">
        <w:rPr>
          <w:rFonts w:ascii="Helvetica" w:hAnsi="Helvetica"/>
          <w:b/>
          <w:sz w:val="23"/>
          <w:szCs w:val="23"/>
        </w:rPr>
        <w:t xml:space="preserve">КУЛЬТУРА ЗДОРОВОГО И БЕЗОПАСНОГО </w:t>
      </w:r>
      <w:r w:rsidR="00CD50B2">
        <w:rPr>
          <w:rFonts w:ascii="Helvetica" w:hAnsi="Helvetica"/>
          <w:b/>
          <w:sz w:val="23"/>
          <w:szCs w:val="23"/>
        </w:rPr>
        <w:t>ОБРАЗА ЖИЗНИ</w:t>
      </w:r>
      <w:bookmarkEnd w:id="37"/>
    </w:p>
    <w:p w:rsidR="00FB7658" w:rsidRDefault="00FB7658" w:rsidP="00FB7658">
      <w:pPr>
        <w:pStyle w:val="a3"/>
        <w:shd w:val="clear" w:color="auto" w:fill="FFFFFF"/>
        <w:spacing w:line="335" w:lineRule="atLeast"/>
        <w:rPr>
          <w:rFonts w:ascii="Helvetica" w:hAnsi="Helvetica"/>
          <w:b/>
          <w:sz w:val="23"/>
          <w:szCs w:val="23"/>
        </w:rPr>
      </w:pPr>
    </w:p>
    <w:p w:rsidR="005A56F8" w:rsidRDefault="005A56F8" w:rsidP="005A56F8">
      <w:pPr>
        <w:spacing w:after="0"/>
        <w:ind w:left="4247"/>
        <w:jc w:val="both"/>
        <w:rPr>
          <w:rFonts w:ascii="Times New Roman" w:hAnsi="Times New Roman" w:cs="Times New Roman"/>
          <w:i/>
          <w:sz w:val="24"/>
        </w:rPr>
      </w:pPr>
      <w:r>
        <w:rPr>
          <w:rFonts w:ascii="Times New Roman" w:hAnsi="Times New Roman" w:cs="Times New Roman"/>
          <w:i/>
          <w:sz w:val="24"/>
        </w:rPr>
        <w:t>«</w:t>
      </w:r>
      <w:r w:rsidR="00081FFA" w:rsidRPr="005A56F8">
        <w:rPr>
          <w:rFonts w:ascii="Times New Roman" w:hAnsi="Times New Roman" w:cs="Times New Roman"/>
          <w:i/>
          <w:sz w:val="24"/>
        </w:rPr>
        <w:t>Хорошее здоровье, ощущение полноты, неистощимости физических сил – важнейший источник жизнерадостного мировосприятия, оптимизма, готовности преодолеть любые трудности</w:t>
      </w:r>
      <w:r>
        <w:rPr>
          <w:rFonts w:ascii="Times New Roman" w:hAnsi="Times New Roman" w:cs="Times New Roman"/>
          <w:i/>
          <w:sz w:val="24"/>
        </w:rPr>
        <w:t>»</w:t>
      </w:r>
    </w:p>
    <w:p w:rsidR="00081FFA" w:rsidRPr="005A56F8" w:rsidRDefault="00081FFA" w:rsidP="005A56F8">
      <w:pPr>
        <w:spacing w:after="0"/>
        <w:ind w:left="4247"/>
        <w:jc w:val="right"/>
        <w:rPr>
          <w:rFonts w:ascii="Times New Roman" w:eastAsia="Times New Roman" w:hAnsi="Times New Roman" w:cs="Times New Roman"/>
          <w:b/>
          <w:i/>
          <w:color w:val="000000"/>
          <w:sz w:val="32"/>
          <w:szCs w:val="28"/>
          <w:lang w:eastAsia="ru-RU"/>
        </w:rPr>
      </w:pPr>
      <w:r w:rsidRPr="005A56F8">
        <w:rPr>
          <w:rFonts w:ascii="Times New Roman" w:hAnsi="Times New Roman" w:cs="Times New Roman"/>
          <w:i/>
          <w:sz w:val="24"/>
        </w:rPr>
        <w:t>В.А.Сухомлинский</w:t>
      </w:r>
    </w:p>
    <w:p w:rsidR="001B6DD6" w:rsidRPr="001B6DD6" w:rsidRDefault="00A8495A" w:rsidP="001B6DD6">
      <w:pPr>
        <w:spacing w:after="150"/>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color w:val="000000"/>
          <w:sz w:val="28"/>
          <w:szCs w:val="28"/>
          <w:lang w:eastAsia="ru-RU"/>
        </w:rPr>
        <w:t>Жизненная цель</w:t>
      </w:r>
      <w:r w:rsidR="001B6DD6" w:rsidRPr="001B6DD6">
        <w:rPr>
          <w:rFonts w:ascii="Times New Roman" w:eastAsia="Times New Roman" w:hAnsi="Times New Roman" w:cs="Times New Roman"/>
          <w:b/>
          <w:i/>
          <w:color w:val="000000"/>
          <w:sz w:val="28"/>
          <w:szCs w:val="28"/>
          <w:lang w:eastAsia="ru-RU"/>
        </w:rPr>
        <w:t>:</w:t>
      </w:r>
      <w:r w:rsidR="001B6DD6" w:rsidRPr="001B6DD6">
        <w:rPr>
          <w:rFonts w:ascii="Times New Roman" w:eastAsia="Times New Roman" w:hAnsi="Times New Roman" w:cs="Times New Roman"/>
          <w:color w:val="000000"/>
          <w:sz w:val="28"/>
          <w:szCs w:val="28"/>
          <w:lang w:eastAsia="ru-RU"/>
        </w:rPr>
        <w:t xml:space="preserve"> Я – здоров </w:t>
      </w:r>
    </w:p>
    <w:p w:rsidR="004E536C" w:rsidRDefault="001B6DD6" w:rsidP="004E536C">
      <w:pPr>
        <w:ind w:firstLine="708"/>
        <w:jc w:val="both"/>
        <w:rPr>
          <w:rFonts w:ascii="Times New Roman" w:eastAsia="Times New Roman" w:hAnsi="Times New Roman" w:cs="Times New Roman"/>
          <w:color w:val="000000"/>
          <w:sz w:val="28"/>
          <w:szCs w:val="28"/>
          <w:lang w:eastAsia="ru-RU"/>
        </w:rPr>
      </w:pPr>
      <w:r w:rsidRPr="002611A4">
        <w:rPr>
          <w:rFonts w:ascii="Times New Roman" w:eastAsia="Times New Roman" w:hAnsi="Times New Roman" w:cs="Times New Roman"/>
          <w:b/>
          <w:i/>
          <w:color w:val="000000"/>
          <w:sz w:val="28"/>
          <w:szCs w:val="28"/>
          <w:lang w:eastAsia="ru-RU"/>
        </w:rPr>
        <w:t>Компетентность:</w:t>
      </w:r>
      <w:r w:rsidRPr="002611A4">
        <w:rPr>
          <w:rFonts w:ascii="Times New Roman" w:eastAsia="Times New Roman" w:hAnsi="Times New Roman" w:cs="Times New Roman"/>
          <w:color w:val="000000"/>
          <w:sz w:val="28"/>
          <w:szCs w:val="28"/>
          <w:lang w:eastAsia="ru-RU"/>
        </w:rPr>
        <w:t xml:space="preserve"> </w:t>
      </w:r>
    </w:p>
    <w:p w:rsidR="004E536C" w:rsidRPr="0037157E" w:rsidRDefault="001B6DD6" w:rsidP="004E536C">
      <w:pPr>
        <w:ind w:firstLine="708"/>
        <w:jc w:val="both"/>
        <w:rPr>
          <w:rFonts w:ascii="Times New Roman" w:eastAsia="Times New Roman" w:hAnsi="Times New Roman" w:cs="Times New Roman"/>
          <w:sz w:val="28"/>
          <w:szCs w:val="28"/>
          <w:lang w:eastAsia="ru-RU"/>
        </w:rPr>
      </w:pPr>
      <w:r w:rsidRPr="0037157E">
        <w:rPr>
          <w:rFonts w:ascii="Times New Roman" w:eastAsia="Times New Roman" w:hAnsi="Times New Roman" w:cs="Times New Roman"/>
          <w:i/>
          <w:sz w:val="28"/>
          <w:szCs w:val="28"/>
          <w:lang w:eastAsia="ru-RU"/>
        </w:rPr>
        <w:t>валеологическая компетентность</w:t>
      </w:r>
      <w:r w:rsidRPr="0037157E">
        <w:rPr>
          <w:rFonts w:ascii="Times New Roman" w:eastAsia="Times New Roman" w:hAnsi="Times New Roman" w:cs="Times New Roman"/>
          <w:sz w:val="28"/>
          <w:szCs w:val="28"/>
          <w:lang w:eastAsia="ru-RU"/>
        </w:rPr>
        <w:t xml:space="preserve"> </w:t>
      </w:r>
      <w:r w:rsidR="004A3626">
        <w:rPr>
          <w:rFonts w:ascii="Times New Roman" w:eastAsia="Times New Roman" w:hAnsi="Times New Roman" w:cs="Times New Roman"/>
          <w:sz w:val="28"/>
          <w:szCs w:val="28"/>
          <w:lang w:eastAsia="ru-RU"/>
        </w:rPr>
        <w:t xml:space="preserve"> - выпускник </w:t>
      </w:r>
      <w:r w:rsidR="004E536C" w:rsidRPr="0037157E">
        <w:rPr>
          <w:rFonts w:ascii="Times New Roman" w:hAnsi="Times New Roman" w:cs="Times New Roman"/>
          <w:sz w:val="28"/>
          <w:szCs w:val="28"/>
        </w:rPr>
        <w:t>осозна</w:t>
      </w:r>
      <w:r w:rsidR="004A3626">
        <w:rPr>
          <w:rFonts w:ascii="Times New Roman" w:hAnsi="Times New Roman" w:cs="Times New Roman"/>
          <w:sz w:val="28"/>
          <w:szCs w:val="28"/>
        </w:rPr>
        <w:t xml:space="preserve">ет </w:t>
      </w:r>
      <w:r w:rsidR="004E536C" w:rsidRPr="0037157E">
        <w:rPr>
          <w:rFonts w:ascii="Times New Roman" w:hAnsi="Times New Roman" w:cs="Times New Roman"/>
          <w:sz w:val="28"/>
          <w:szCs w:val="28"/>
        </w:rPr>
        <w:t>социальн</w:t>
      </w:r>
      <w:r w:rsidR="004A3626">
        <w:rPr>
          <w:rFonts w:ascii="Times New Roman" w:hAnsi="Times New Roman" w:cs="Times New Roman"/>
          <w:sz w:val="28"/>
          <w:szCs w:val="28"/>
        </w:rPr>
        <w:t>ую</w:t>
      </w:r>
      <w:r w:rsidR="004E536C" w:rsidRPr="0037157E">
        <w:rPr>
          <w:rFonts w:ascii="Times New Roman" w:hAnsi="Times New Roman" w:cs="Times New Roman"/>
          <w:sz w:val="28"/>
          <w:szCs w:val="28"/>
        </w:rPr>
        <w:t xml:space="preserve"> значимост</w:t>
      </w:r>
      <w:r w:rsidR="004A3626">
        <w:rPr>
          <w:rFonts w:ascii="Times New Roman" w:hAnsi="Times New Roman" w:cs="Times New Roman"/>
          <w:sz w:val="28"/>
          <w:szCs w:val="28"/>
        </w:rPr>
        <w:t>ь</w:t>
      </w:r>
      <w:r w:rsidR="004E536C" w:rsidRPr="0037157E">
        <w:rPr>
          <w:rFonts w:ascii="Times New Roman" w:hAnsi="Times New Roman" w:cs="Times New Roman"/>
          <w:sz w:val="28"/>
          <w:szCs w:val="28"/>
        </w:rPr>
        <w:t xml:space="preserve"> здоровья и </w:t>
      </w:r>
      <w:r w:rsidR="004A3626">
        <w:rPr>
          <w:rFonts w:ascii="Times New Roman" w:hAnsi="Times New Roman" w:cs="Times New Roman"/>
          <w:sz w:val="28"/>
          <w:szCs w:val="28"/>
        </w:rPr>
        <w:t>здорового</w:t>
      </w:r>
      <w:r w:rsidR="003768DB">
        <w:rPr>
          <w:rFonts w:ascii="Times New Roman" w:hAnsi="Times New Roman" w:cs="Times New Roman"/>
          <w:sz w:val="28"/>
          <w:szCs w:val="28"/>
        </w:rPr>
        <w:t xml:space="preserve">, безопасного </w:t>
      </w:r>
      <w:r w:rsidR="004E536C" w:rsidRPr="0037157E">
        <w:rPr>
          <w:rFonts w:ascii="Times New Roman" w:hAnsi="Times New Roman" w:cs="Times New Roman"/>
          <w:sz w:val="28"/>
          <w:szCs w:val="28"/>
        </w:rPr>
        <w:t xml:space="preserve">образа жизни; </w:t>
      </w:r>
      <w:r w:rsidR="004A3626">
        <w:rPr>
          <w:rFonts w:ascii="Times New Roman" w:eastAsia="Times New Roman" w:hAnsi="Times New Roman" w:cs="Times New Roman"/>
          <w:sz w:val="28"/>
          <w:szCs w:val="28"/>
          <w:lang w:eastAsia="ru-RU"/>
        </w:rPr>
        <w:t xml:space="preserve">имеет представления </w:t>
      </w:r>
      <w:r w:rsidR="004E536C" w:rsidRPr="0037157E">
        <w:rPr>
          <w:rFonts w:ascii="Times New Roman" w:hAnsi="Times New Roman" w:cs="Times New Roman"/>
          <w:sz w:val="28"/>
          <w:szCs w:val="28"/>
        </w:rPr>
        <w:t xml:space="preserve">о себе, своих индивидуальных особенностях, собственном здоровье, физической подготовленности; </w:t>
      </w:r>
      <w:r w:rsidR="004A3626">
        <w:rPr>
          <w:rFonts w:ascii="Times New Roman" w:hAnsi="Times New Roman" w:cs="Times New Roman"/>
          <w:sz w:val="28"/>
          <w:szCs w:val="28"/>
        </w:rPr>
        <w:t xml:space="preserve">проявляет устойчивое </w:t>
      </w:r>
      <w:r w:rsidR="004E536C" w:rsidRPr="0037157E">
        <w:rPr>
          <w:rFonts w:ascii="Times New Roman" w:hAnsi="Times New Roman" w:cs="Times New Roman"/>
          <w:sz w:val="28"/>
          <w:szCs w:val="28"/>
        </w:rPr>
        <w:t xml:space="preserve">неприятие </w:t>
      </w:r>
      <w:r w:rsidR="004E536C" w:rsidRPr="0037157E">
        <w:rPr>
          <w:rFonts w:ascii="Times New Roman" w:eastAsia="Times New Roman" w:hAnsi="Times New Roman" w:cs="Times New Roman"/>
          <w:sz w:val="28"/>
          <w:szCs w:val="28"/>
          <w:lang w:eastAsia="ru-RU"/>
        </w:rPr>
        <w:t>различных форм поведения, разрушающих здоровье;</w:t>
      </w:r>
      <w:r w:rsidR="004E536C" w:rsidRPr="0037157E">
        <w:rPr>
          <w:rFonts w:ascii="Times New Roman" w:hAnsi="Times New Roman" w:cs="Times New Roman"/>
          <w:sz w:val="28"/>
          <w:szCs w:val="28"/>
        </w:rPr>
        <w:t xml:space="preserve"> психоэмоцион</w:t>
      </w:r>
      <w:r w:rsidR="004A3626">
        <w:rPr>
          <w:rFonts w:ascii="Times New Roman" w:hAnsi="Times New Roman" w:cs="Times New Roman"/>
          <w:sz w:val="28"/>
          <w:szCs w:val="28"/>
        </w:rPr>
        <w:t xml:space="preserve">ально </w:t>
      </w:r>
      <w:r w:rsidR="004E536C" w:rsidRPr="0037157E">
        <w:rPr>
          <w:rFonts w:ascii="Times New Roman" w:hAnsi="Times New Roman" w:cs="Times New Roman"/>
          <w:sz w:val="28"/>
          <w:szCs w:val="28"/>
        </w:rPr>
        <w:t xml:space="preserve">устойчив; </w:t>
      </w:r>
      <w:r w:rsidR="003768DB">
        <w:rPr>
          <w:rFonts w:ascii="Times New Roman" w:hAnsi="Times New Roman" w:cs="Times New Roman"/>
          <w:sz w:val="28"/>
          <w:szCs w:val="28"/>
        </w:rPr>
        <w:t xml:space="preserve">развита </w:t>
      </w:r>
      <w:r w:rsidR="004E536C" w:rsidRPr="0037157E">
        <w:rPr>
          <w:rFonts w:ascii="Times New Roman" w:hAnsi="Times New Roman" w:cs="Times New Roman"/>
          <w:sz w:val="28"/>
          <w:szCs w:val="28"/>
        </w:rPr>
        <w:t xml:space="preserve">половая культура; </w:t>
      </w:r>
      <w:r w:rsidR="0037157E" w:rsidRPr="0037157E">
        <w:rPr>
          <w:rFonts w:ascii="Times New Roman" w:eastAsia="Times New Roman" w:hAnsi="Times New Roman" w:cs="Times New Roman"/>
          <w:sz w:val="28"/>
          <w:szCs w:val="28"/>
          <w:lang w:eastAsia="ru-RU"/>
        </w:rPr>
        <w:t>владе</w:t>
      </w:r>
      <w:r w:rsidR="003768DB">
        <w:rPr>
          <w:rFonts w:ascii="Times New Roman" w:eastAsia="Times New Roman" w:hAnsi="Times New Roman" w:cs="Times New Roman"/>
          <w:sz w:val="28"/>
          <w:szCs w:val="28"/>
          <w:lang w:eastAsia="ru-RU"/>
        </w:rPr>
        <w:t xml:space="preserve">ет </w:t>
      </w:r>
      <w:r w:rsidR="0037157E" w:rsidRPr="0037157E">
        <w:rPr>
          <w:rFonts w:ascii="Times New Roman" w:eastAsia="Times New Roman" w:hAnsi="Times New Roman" w:cs="Times New Roman"/>
          <w:sz w:val="28"/>
          <w:szCs w:val="28"/>
          <w:lang w:eastAsia="ru-RU"/>
        </w:rPr>
        <w:t xml:space="preserve">способами укрепления и сохранения своего здоровья, </w:t>
      </w:r>
      <w:r w:rsidR="0037157E" w:rsidRPr="0037157E">
        <w:rPr>
          <w:rFonts w:ascii="Times New Roman" w:hAnsi="Times New Roman" w:cs="Times New Roman"/>
          <w:iCs/>
          <w:sz w:val="28"/>
          <w:szCs w:val="28"/>
        </w:rPr>
        <w:t xml:space="preserve">физического саморазвития и самосовершенствования, </w:t>
      </w:r>
      <w:r w:rsidR="0037157E" w:rsidRPr="0037157E">
        <w:rPr>
          <w:rFonts w:ascii="Times New Roman" w:hAnsi="Times New Roman" w:cs="Times New Roman"/>
          <w:sz w:val="28"/>
          <w:szCs w:val="28"/>
        </w:rPr>
        <w:t>эмоциональной саморегуляции, самоконтроля</w:t>
      </w:r>
      <w:r w:rsidR="00D86826">
        <w:rPr>
          <w:rFonts w:ascii="Times New Roman" w:hAnsi="Times New Roman" w:cs="Times New Roman"/>
          <w:sz w:val="28"/>
          <w:szCs w:val="28"/>
        </w:rPr>
        <w:t>;</w:t>
      </w:r>
      <w:r w:rsidR="0037157E" w:rsidRPr="0037157E">
        <w:rPr>
          <w:rFonts w:ascii="Times New Roman" w:hAnsi="Times New Roman" w:cs="Times New Roman"/>
          <w:sz w:val="28"/>
          <w:szCs w:val="28"/>
        </w:rPr>
        <w:t xml:space="preserve"> </w:t>
      </w:r>
      <w:r w:rsidR="003768DB" w:rsidRPr="0037157E">
        <w:rPr>
          <w:rFonts w:ascii="Times New Roman" w:hAnsi="Times New Roman" w:cs="Times New Roman"/>
          <w:sz w:val="28"/>
          <w:szCs w:val="28"/>
        </w:rPr>
        <w:t>осознан</w:t>
      </w:r>
      <w:r w:rsidR="003768DB">
        <w:rPr>
          <w:rFonts w:ascii="Times New Roman" w:hAnsi="Times New Roman" w:cs="Times New Roman"/>
          <w:sz w:val="28"/>
          <w:szCs w:val="28"/>
        </w:rPr>
        <w:t>о</w:t>
      </w:r>
      <w:r w:rsidR="003768DB" w:rsidRPr="0037157E">
        <w:rPr>
          <w:rFonts w:ascii="Times New Roman" w:hAnsi="Times New Roman" w:cs="Times New Roman"/>
          <w:sz w:val="28"/>
          <w:szCs w:val="28"/>
        </w:rPr>
        <w:t xml:space="preserve"> выполн</w:t>
      </w:r>
      <w:r w:rsidR="003768DB">
        <w:rPr>
          <w:rFonts w:ascii="Times New Roman" w:hAnsi="Times New Roman" w:cs="Times New Roman"/>
          <w:sz w:val="28"/>
          <w:szCs w:val="28"/>
        </w:rPr>
        <w:t xml:space="preserve">яет </w:t>
      </w:r>
      <w:r w:rsidR="003768DB" w:rsidRPr="0037157E">
        <w:rPr>
          <w:rFonts w:ascii="Times New Roman" w:hAnsi="Times New Roman" w:cs="Times New Roman"/>
          <w:sz w:val="28"/>
          <w:szCs w:val="28"/>
        </w:rPr>
        <w:t>правил</w:t>
      </w:r>
      <w:r w:rsidR="003768DB">
        <w:rPr>
          <w:rFonts w:ascii="Times New Roman" w:hAnsi="Times New Roman" w:cs="Times New Roman"/>
          <w:sz w:val="28"/>
          <w:szCs w:val="28"/>
        </w:rPr>
        <w:t>а</w:t>
      </w:r>
      <w:r w:rsidR="003768DB" w:rsidRPr="0037157E">
        <w:rPr>
          <w:rFonts w:ascii="Times New Roman" w:hAnsi="Times New Roman" w:cs="Times New Roman"/>
          <w:sz w:val="28"/>
          <w:szCs w:val="28"/>
        </w:rPr>
        <w:t xml:space="preserve"> здорового и безопасного образа жизни; </w:t>
      </w:r>
      <w:r w:rsidR="00D86826">
        <w:rPr>
          <w:rFonts w:ascii="Times New Roman" w:hAnsi="Times New Roman" w:cs="Times New Roman"/>
          <w:sz w:val="28"/>
          <w:szCs w:val="28"/>
        </w:rPr>
        <w:t>уме</w:t>
      </w:r>
      <w:r w:rsidR="003768DB">
        <w:rPr>
          <w:rFonts w:ascii="Times New Roman" w:hAnsi="Times New Roman" w:cs="Times New Roman"/>
          <w:sz w:val="28"/>
          <w:szCs w:val="28"/>
        </w:rPr>
        <w:t xml:space="preserve">ет </w:t>
      </w:r>
      <w:r w:rsidR="0037157E" w:rsidRPr="0037157E">
        <w:rPr>
          <w:rFonts w:ascii="Times New Roman" w:hAnsi="Times New Roman" w:cs="Times New Roman"/>
          <w:sz w:val="28"/>
          <w:szCs w:val="28"/>
        </w:rPr>
        <w:t>оказ</w:t>
      </w:r>
      <w:r w:rsidR="003768DB">
        <w:rPr>
          <w:rFonts w:ascii="Times New Roman" w:hAnsi="Times New Roman" w:cs="Times New Roman"/>
          <w:sz w:val="28"/>
          <w:szCs w:val="28"/>
        </w:rPr>
        <w:t xml:space="preserve">ывать </w:t>
      </w:r>
      <w:r w:rsidR="0037157E" w:rsidRPr="0037157E">
        <w:rPr>
          <w:rFonts w:ascii="Times New Roman" w:hAnsi="Times New Roman" w:cs="Times New Roman"/>
          <w:sz w:val="28"/>
          <w:szCs w:val="28"/>
        </w:rPr>
        <w:t>перв</w:t>
      </w:r>
      <w:r w:rsidR="003768DB">
        <w:rPr>
          <w:rFonts w:ascii="Times New Roman" w:hAnsi="Times New Roman" w:cs="Times New Roman"/>
          <w:sz w:val="28"/>
          <w:szCs w:val="28"/>
        </w:rPr>
        <w:t>ую (доврачебную)</w:t>
      </w:r>
      <w:r w:rsidR="0037157E" w:rsidRPr="0037157E">
        <w:rPr>
          <w:rFonts w:ascii="Times New Roman" w:hAnsi="Times New Roman" w:cs="Times New Roman"/>
          <w:sz w:val="28"/>
          <w:szCs w:val="28"/>
        </w:rPr>
        <w:t xml:space="preserve"> помощ</w:t>
      </w:r>
      <w:r w:rsidR="003768DB">
        <w:rPr>
          <w:rFonts w:ascii="Times New Roman" w:hAnsi="Times New Roman" w:cs="Times New Roman"/>
          <w:sz w:val="28"/>
          <w:szCs w:val="28"/>
        </w:rPr>
        <w:t>ь</w:t>
      </w:r>
      <w:r w:rsidR="0037157E" w:rsidRPr="0037157E">
        <w:rPr>
          <w:rFonts w:ascii="Times New Roman" w:hAnsi="Times New Roman" w:cs="Times New Roman"/>
          <w:sz w:val="28"/>
          <w:szCs w:val="28"/>
        </w:rPr>
        <w:t>.</w:t>
      </w:r>
    </w:p>
    <w:p w:rsidR="001B6DD6" w:rsidRPr="001B6DD6" w:rsidRDefault="001B6DD6" w:rsidP="004F7F6E">
      <w:pPr>
        <w:ind w:firstLine="708"/>
        <w:rPr>
          <w:rFonts w:ascii="Times New Roman" w:hAnsi="Times New Roman" w:cs="Times New Roman"/>
          <w:color w:val="5A5A5A"/>
          <w:sz w:val="28"/>
          <w:szCs w:val="28"/>
          <w:shd w:val="clear" w:color="auto" w:fill="FFFFFF"/>
        </w:rPr>
      </w:pPr>
      <w:r w:rsidRPr="001B6DD6">
        <w:rPr>
          <w:rFonts w:ascii="Times New Roman" w:eastAsia="Times New Roman" w:hAnsi="Times New Roman" w:cs="Times New Roman"/>
          <w:b/>
          <w:i/>
          <w:color w:val="000000"/>
          <w:sz w:val="28"/>
          <w:szCs w:val="28"/>
          <w:lang w:eastAsia="ru-RU"/>
        </w:rPr>
        <w:t>Актуальность</w:t>
      </w:r>
      <w:r w:rsidRPr="001B6DD6">
        <w:rPr>
          <w:rFonts w:ascii="Times New Roman" w:hAnsi="Times New Roman" w:cs="Times New Roman"/>
          <w:color w:val="5A5A5A"/>
          <w:sz w:val="28"/>
          <w:szCs w:val="28"/>
          <w:shd w:val="clear" w:color="auto" w:fill="FFFFFF"/>
        </w:rPr>
        <w:t xml:space="preserve"> </w:t>
      </w:r>
    </w:p>
    <w:p w:rsidR="001B6DD6" w:rsidRPr="001B6DD6" w:rsidRDefault="001B6DD6" w:rsidP="001B6DD6">
      <w:pPr>
        <w:pStyle w:val="c74"/>
        <w:shd w:val="clear" w:color="auto" w:fill="FFFFFF"/>
        <w:spacing w:before="0" w:beforeAutospacing="0" w:after="0" w:afterAutospacing="0" w:line="276" w:lineRule="auto"/>
        <w:ind w:firstLine="708"/>
        <w:jc w:val="both"/>
        <w:rPr>
          <w:rStyle w:val="c27"/>
          <w:rFonts w:eastAsiaTheme="majorEastAsia"/>
          <w:color w:val="000000"/>
          <w:sz w:val="28"/>
          <w:szCs w:val="28"/>
        </w:rPr>
      </w:pPr>
      <w:r w:rsidRPr="001B6DD6">
        <w:rPr>
          <w:color w:val="000000"/>
          <w:sz w:val="28"/>
          <w:szCs w:val="28"/>
        </w:rPr>
        <w:t xml:space="preserve">Здоровый образ жизни </w:t>
      </w:r>
      <w:r w:rsidRPr="001B6DD6">
        <w:rPr>
          <w:color w:val="000000"/>
          <w:sz w:val="28"/>
          <w:szCs w:val="28"/>
          <w:shd w:val="clear" w:color="auto" w:fill="FFFFFF"/>
        </w:rPr>
        <w:t xml:space="preserve">является предпосылкой для развития разных сторон жизнедеятельности человека, достижения им активного долголетия и полноценного выполнения социальных функций. </w:t>
      </w:r>
      <w:r w:rsidRPr="001B6DD6">
        <w:rPr>
          <w:rStyle w:val="c27"/>
          <w:rFonts w:eastAsiaTheme="majorEastAsia"/>
          <w:color w:val="000000"/>
          <w:sz w:val="28"/>
          <w:szCs w:val="28"/>
        </w:rPr>
        <w:t>В понятие «здоровый образ жизни» входят такие компоненты, как физическая активность, рациональное питание, отказ от вредных привычек, создание, укрепление и сохранение нормального психологического климата в группе, сознательное отношение к соблюдению правил личной гигиены, знание целей и задач профилактики заболеваний.</w:t>
      </w:r>
    </w:p>
    <w:p w:rsidR="001B6DD6" w:rsidRPr="001B6DD6" w:rsidRDefault="001B6DD6" w:rsidP="001B6DD6">
      <w:pPr>
        <w:pStyle w:val="c74"/>
        <w:shd w:val="clear" w:color="auto" w:fill="FFFFFF"/>
        <w:spacing w:before="0" w:beforeAutospacing="0" w:after="0" w:afterAutospacing="0" w:line="276" w:lineRule="auto"/>
        <w:ind w:firstLine="708"/>
        <w:jc w:val="both"/>
        <w:rPr>
          <w:sz w:val="28"/>
          <w:szCs w:val="28"/>
          <w:shd w:val="clear" w:color="auto" w:fill="FFFFFF"/>
        </w:rPr>
      </w:pPr>
      <w:r w:rsidRPr="001B6DD6">
        <w:rPr>
          <w:color w:val="000000"/>
          <w:sz w:val="28"/>
          <w:szCs w:val="28"/>
          <w:shd w:val="clear" w:color="auto" w:fill="FFFFFF"/>
        </w:rPr>
        <w:t>К сожалению, многие люди в виду низкого уровня валеологической культуры не соблюдают самых простейших, обоснованных наукой, норм здорового образа жизни. Одни становятся жертвами малоподвижности, вызывающей преждевременное старение, другие излишествуют в еде с почти неизбежным в этих случаях развитием ожирения, склероза сосудов, третьи не умеют отдыхать, отвлекаться от производственных и бытовых забот, вечно беспокойны, нервны, страдают бессонницей, что, в конечном итоге, приводит к многочисленным заболеваниям внутренних органов.</w:t>
      </w:r>
    </w:p>
    <w:p w:rsidR="001B6DD6" w:rsidRPr="001B6DD6" w:rsidRDefault="001B6DD6" w:rsidP="001B6DD6">
      <w:pPr>
        <w:shd w:val="clear" w:color="auto" w:fill="FFFFFF"/>
        <w:spacing w:after="0"/>
        <w:ind w:firstLine="709"/>
        <w:jc w:val="both"/>
        <w:rPr>
          <w:rFonts w:ascii="Times New Roman" w:hAnsi="Times New Roman" w:cs="Times New Roman"/>
          <w:color w:val="000000"/>
          <w:sz w:val="28"/>
          <w:szCs w:val="28"/>
          <w:shd w:val="clear" w:color="auto" w:fill="FFFFFF"/>
        </w:rPr>
      </w:pPr>
      <w:r w:rsidRPr="001B6DD6">
        <w:rPr>
          <w:rFonts w:ascii="Times New Roman" w:hAnsi="Times New Roman" w:cs="Times New Roman"/>
          <w:color w:val="000000"/>
          <w:sz w:val="28"/>
          <w:szCs w:val="28"/>
        </w:rPr>
        <w:t xml:space="preserve">Вот почему проблема воспитания валеологической культуры у детей, формирование навыков и привычек здорового и безопасного образа жизни, как никогда является актуальной на сегодняшний день, особенно среди </w:t>
      </w:r>
      <w:r w:rsidRPr="001B6DD6">
        <w:rPr>
          <w:rStyle w:val="c27"/>
          <w:rFonts w:ascii="Times New Roman" w:hAnsi="Times New Roman" w:cs="Times New Roman"/>
          <w:color w:val="000000"/>
          <w:sz w:val="28"/>
          <w:szCs w:val="28"/>
        </w:rPr>
        <w:t xml:space="preserve">воспитанников </w:t>
      </w:r>
      <w:r w:rsidR="006E2B37">
        <w:rPr>
          <w:rStyle w:val="c27"/>
          <w:rFonts w:ascii="Times New Roman" w:hAnsi="Times New Roman" w:cs="Times New Roman"/>
          <w:color w:val="000000"/>
          <w:sz w:val="28"/>
          <w:szCs w:val="28"/>
        </w:rPr>
        <w:t>государственных учреждений</w:t>
      </w:r>
      <w:r w:rsidRPr="001B6DD6">
        <w:rPr>
          <w:rStyle w:val="c27"/>
          <w:rFonts w:ascii="Times New Roman" w:hAnsi="Times New Roman" w:cs="Times New Roman"/>
          <w:color w:val="000000"/>
          <w:sz w:val="28"/>
          <w:szCs w:val="28"/>
        </w:rPr>
        <w:t xml:space="preserve">. Ведь большая их часть воспитывались в неблагополучных семьях. А известно, что неблагополучные социальные условия наряду с плохой наследственностью вызывают у детей задержку физического развития, депривационные состояния, психоэмоциональную неустойчивость, хронические заболевания. </w:t>
      </w:r>
      <w:r w:rsidRPr="001B6DD6">
        <w:rPr>
          <w:rFonts w:ascii="Times New Roman" w:hAnsi="Times New Roman" w:cs="Times New Roman"/>
          <w:color w:val="000000"/>
          <w:sz w:val="28"/>
          <w:szCs w:val="28"/>
        </w:rPr>
        <w:t xml:space="preserve">Важно </w:t>
      </w:r>
      <w:r w:rsidRPr="001B6DD6">
        <w:rPr>
          <w:rFonts w:ascii="Times New Roman" w:hAnsi="Times New Roman" w:cs="Times New Roman"/>
          <w:color w:val="000000"/>
          <w:sz w:val="28"/>
          <w:szCs w:val="28"/>
          <w:shd w:val="clear" w:color="auto" w:fill="FFFFFF"/>
        </w:rPr>
        <w:t xml:space="preserve">помочь детям осознать, </w:t>
      </w:r>
      <w:r w:rsidRPr="001B6DD6">
        <w:rPr>
          <w:rFonts w:ascii="Times New Roman" w:hAnsi="Times New Roman" w:cs="Times New Roman"/>
          <w:color w:val="000000"/>
          <w:sz w:val="28"/>
          <w:szCs w:val="28"/>
        </w:rPr>
        <w:t>сколь ценны безопасность жизни и здоровье для человека</w:t>
      </w:r>
      <w:r w:rsidR="006E2B37">
        <w:rPr>
          <w:rFonts w:ascii="Times New Roman" w:hAnsi="Times New Roman" w:cs="Times New Roman"/>
          <w:color w:val="000000"/>
          <w:sz w:val="28"/>
          <w:szCs w:val="28"/>
        </w:rPr>
        <w:t>,</w:t>
      </w:r>
      <w:r w:rsidRPr="001B6DD6">
        <w:rPr>
          <w:rFonts w:ascii="Times New Roman" w:hAnsi="Times New Roman" w:cs="Times New Roman"/>
          <w:color w:val="000000"/>
          <w:sz w:val="28"/>
          <w:szCs w:val="28"/>
        </w:rPr>
        <w:t xml:space="preserve"> и как важно стремиться к здоровому  и безопасному образу жизни. Нужно научить их бережно относится к самому себе, сохранять, развивать, приумножать то, что дано самой природой, </w:t>
      </w:r>
      <w:r w:rsidRPr="001B6DD6">
        <w:rPr>
          <w:rFonts w:ascii="Times New Roman" w:hAnsi="Times New Roman" w:cs="Times New Roman"/>
          <w:color w:val="000000"/>
          <w:sz w:val="28"/>
          <w:szCs w:val="28"/>
          <w:shd w:val="clear" w:color="auto" w:fill="FFFFFF"/>
        </w:rPr>
        <w:t>убедить их в необходимости гигиенических процедур и других оздоровительных мер, которые должны стать для них привычными.</w:t>
      </w:r>
    </w:p>
    <w:p w:rsidR="001B6DD6" w:rsidRPr="001B6DD6" w:rsidRDefault="001B6DD6" w:rsidP="001B6DD6">
      <w:pPr>
        <w:shd w:val="clear" w:color="auto" w:fill="FFFFFF"/>
        <w:spacing w:after="0"/>
        <w:ind w:firstLine="709"/>
        <w:jc w:val="both"/>
        <w:rPr>
          <w:rFonts w:ascii="Times New Roman" w:hAnsi="Times New Roman" w:cs="Times New Roman"/>
          <w:color w:val="000000"/>
          <w:sz w:val="28"/>
          <w:szCs w:val="28"/>
        </w:rPr>
      </w:pPr>
      <w:r w:rsidRPr="001B6DD6">
        <w:rPr>
          <w:rFonts w:ascii="Times New Roman" w:hAnsi="Times New Roman" w:cs="Times New Roman"/>
          <w:color w:val="000000"/>
          <w:sz w:val="28"/>
          <w:szCs w:val="28"/>
        </w:rPr>
        <w:t xml:space="preserve">От того, насколько будут обеспечены комфортные и благоприятные для здоровья и безопасности ребенка условия, насколько грамотно будет организован процесс формирования у воспитанников знаний, умений и навыков здорового и безопасного образа жизни, настолько успешными будут </w:t>
      </w:r>
      <w:r w:rsidR="006E2B37" w:rsidRPr="001B6DD6">
        <w:rPr>
          <w:rFonts w:ascii="Times New Roman" w:hAnsi="Times New Roman" w:cs="Times New Roman"/>
          <w:color w:val="000000"/>
          <w:sz w:val="28"/>
          <w:szCs w:val="28"/>
        </w:rPr>
        <w:t xml:space="preserve">его </w:t>
      </w:r>
      <w:r w:rsidRPr="001B6DD6">
        <w:rPr>
          <w:rFonts w:ascii="Times New Roman" w:hAnsi="Times New Roman" w:cs="Times New Roman"/>
          <w:color w:val="000000"/>
          <w:sz w:val="28"/>
          <w:szCs w:val="28"/>
        </w:rPr>
        <w:t>дальнейшее обуче</w:t>
      </w:r>
      <w:r w:rsidR="00453348">
        <w:rPr>
          <w:rFonts w:ascii="Times New Roman" w:hAnsi="Times New Roman" w:cs="Times New Roman"/>
          <w:color w:val="000000"/>
          <w:sz w:val="28"/>
          <w:szCs w:val="28"/>
        </w:rPr>
        <w:t>ние, воспитание и развитие, а в</w:t>
      </w:r>
      <w:r w:rsidR="006E2B37">
        <w:rPr>
          <w:rFonts w:ascii="Times New Roman" w:hAnsi="Times New Roman" w:cs="Times New Roman"/>
          <w:color w:val="000000"/>
          <w:sz w:val="28"/>
          <w:szCs w:val="28"/>
        </w:rPr>
        <w:t>последствии</w:t>
      </w:r>
      <w:r w:rsidRPr="001B6DD6">
        <w:rPr>
          <w:rFonts w:ascii="Times New Roman" w:hAnsi="Times New Roman" w:cs="Times New Roman"/>
          <w:color w:val="000000"/>
          <w:sz w:val="28"/>
          <w:szCs w:val="28"/>
        </w:rPr>
        <w:t xml:space="preserve"> его адаптация к новым обстоятельствам жизни</w:t>
      </w:r>
      <w:r w:rsidR="00453348">
        <w:rPr>
          <w:rFonts w:ascii="Times New Roman" w:hAnsi="Times New Roman" w:cs="Times New Roman"/>
          <w:color w:val="000000"/>
          <w:sz w:val="28"/>
          <w:szCs w:val="28"/>
        </w:rPr>
        <w:t xml:space="preserve">. </w:t>
      </w:r>
    </w:p>
    <w:p w:rsidR="001B6DD6" w:rsidRPr="001B6DD6" w:rsidRDefault="001B6DD6" w:rsidP="001B6DD6">
      <w:pPr>
        <w:shd w:val="clear" w:color="auto" w:fill="FFFFFF"/>
        <w:spacing w:after="0"/>
        <w:ind w:firstLine="709"/>
        <w:jc w:val="both"/>
        <w:rPr>
          <w:rFonts w:ascii="Times New Roman" w:hAnsi="Times New Roman" w:cs="Times New Roman"/>
          <w:color w:val="000000"/>
          <w:sz w:val="28"/>
          <w:szCs w:val="28"/>
        </w:rPr>
      </w:pPr>
      <w:r w:rsidRPr="001B6DD6">
        <w:rPr>
          <w:rFonts w:ascii="Times New Roman" w:hAnsi="Times New Roman" w:cs="Times New Roman"/>
          <w:color w:val="000000"/>
          <w:sz w:val="28"/>
          <w:szCs w:val="28"/>
        </w:rPr>
        <w:t xml:space="preserve">Эту работу нужно начинать как можно раньше, еще в дошкольном детстве, т.к. известно, что в дошкольный период идёт становление важнейших качеств человеческой личности, в частности, закладываются основные навыки по формированию здорового и безопасного образа жизни. К данной работе целесообразно привлекать социальных партнеров (больницы, районные отделы внутренних дел, учреждения спорта и туризма, библиотеки и др.). </w:t>
      </w:r>
    </w:p>
    <w:p w:rsidR="001B0245" w:rsidRPr="00453348" w:rsidRDefault="001B0245" w:rsidP="00453348">
      <w:pPr>
        <w:shd w:val="clear" w:color="auto" w:fill="FFFFFF"/>
        <w:tabs>
          <w:tab w:val="left" w:pos="2835"/>
        </w:tabs>
        <w:spacing w:after="0" w:line="240" w:lineRule="auto"/>
        <w:ind w:firstLine="709"/>
        <w:jc w:val="both"/>
        <w:rPr>
          <w:rFonts w:ascii="Times New Roman" w:hAnsi="Times New Roman" w:cs="Times New Roman"/>
          <w:color w:val="000000"/>
          <w:sz w:val="24"/>
          <w:szCs w:val="28"/>
        </w:rPr>
      </w:pPr>
    </w:p>
    <w:p w:rsidR="00915151" w:rsidRDefault="00915151" w:rsidP="00453348">
      <w:pPr>
        <w:pStyle w:val="a3"/>
        <w:shd w:val="clear" w:color="auto" w:fill="FFFFFF"/>
        <w:spacing w:before="0" w:beforeAutospacing="0" w:after="0" w:afterAutospacing="0"/>
        <w:jc w:val="both"/>
        <w:rPr>
          <w:b/>
          <w:i/>
          <w:sz w:val="28"/>
          <w:szCs w:val="28"/>
        </w:rPr>
      </w:pPr>
      <w:r>
        <w:rPr>
          <w:b/>
          <w:i/>
          <w:sz w:val="28"/>
          <w:szCs w:val="28"/>
        </w:rPr>
        <w:t>Ключевые вопросы модуля</w:t>
      </w:r>
    </w:p>
    <w:p w:rsidR="00915151" w:rsidRDefault="00915151" w:rsidP="00453348">
      <w:pPr>
        <w:pStyle w:val="a3"/>
        <w:shd w:val="clear" w:color="auto" w:fill="FFFFFF"/>
        <w:spacing w:before="0" w:beforeAutospacing="0" w:after="0" w:afterAutospacing="0"/>
        <w:jc w:val="both"/>
        <w:rPr>
          <w:sz w:val="28"/>
          <w:szCs w:val="28"/>
        </w:rPr>
      </w:pPr>
    </w:p>
    <w:p w:rsidR="00915151" w:rsidRDefault="00915151" w:rsidP="00915151">
      <w:pPr>
        <w:pStyle w:val="a3"/>
        <w:shd w:val="clear" w:color="auto" w:fill="FFFFFF"/>
        <w:spacing w:before="0" w:beforeAutospacing="0" w:after="0" w:afterAutospacing="0" w:line="276" w:lineRule="auto"/>
        <w:ind w:firstLine="708"/>
        <w:jc w:val="both"/>
        <w:rPr>
          <w:sz w:val="28"/>
        </w:rPr>
      </w:pPr>
      <w:r>
        <w:rPr>
          <w:sz w:val="28"/>
        </w:rPr>
        <w:t>Воспитание рачительного хозяина и будущего семьянина включает психологическую подготовку к будущей семейной жизни, половое просвещение, знание семейной экономики, основ воспитания, формирование</w:t>
      </w:r>
      <w:r>
        <w:rPr>
          <w:color w:val="FF0000"/>
          <w:sz w:val="28"/>
        </w:rPr>
        <w:t xml:space="preserve"> </w:t>
      </w:r>
      <w:r>
        <w:rPr>
          <w:sz w:val="28"/>
        </w:rPr>
        <w:t xml:space="preserve">культуры нравственных отношений в семье, сознательного отношения к семейной жизни, формирование гендерных отношений. </w:t>
      </w:r>
    </w:p>
    <w:p w:rsidR="0037157E" w:rsidRDefault="0037157E" w:rsidP="00453348">
      <w:pPr>
        <w:shd w:val="clear" w:color="auto" w:fill="FFFFFF"/>
        <w:spacing w:after="0" w:line="240" w:lineRule="auto"/>
        <w:ind w:firstLine="709"/>
        <w:jc w:val="both"/>
        <w:rPr>
          <w:rFonts w:ascii="Times New Roman" w:hAnsi="Times New Roman" w:cs="Times New Roman"/>
          <w:color w:val="000000"/>
          <w:sz w:val="28"/>
          <w:szCs w:val="28"/>
        </w:rPr>
      </w:pPr>
    </w:p>
    <w:p w:rsidR="00453348" w:rsidRDefault="00453348" w:rsidP="00453348">
      <w:pPr>
        <w:pStyle w:val="a3"/>
        <w:shd w:val="clear" w:color="auto" w:fill="FFFFFF"/>
        <w:spacing w:before="0" w:beforeAutospacing="0" w:after="0" w:afterAutospacing="0"/>
        <w:jc w:val="both"/>
        <w:rPr>
          <w:i/>
          <w:sz w:val="28"/>
        </w:rPr>
      </w:pPr>
    </w:p>
    <w:p w:rsidR="00453348" w:rsidRDefault="00453348" w:rsidP="00453348">
      <w:pPr>
        <w:pStyle w:val="a3"/>
        <w:shd w:val="clear" w:color="auto" w:fill="FFFFFF"/>
        <w:spacing w:before="0" w:beforeAutospacing="0" w:after="0" w:afterAutospacing="0"/>
        <w:jc w:val="both"/>
        <w:rPr>
          <w:i/>
          <w:sz w:val="28"/>
        </w:rPr>
      </w:pPr>
    </w:p>
    <w:p w:rsidR="00453348" w:rsidRDefault="00453348" w:rsidP="00453348">
      <w:pPr>
        <w:pStyle w:val="a3"/>
        <w:shd w:val="clear" w:color="auto" w:fill="FFFFFF"/>
        <w:spacing w:before="0" w:beforeAutospacing="0" w:after="0" w:afterAutospacing="0"/>
        <w:jc w:val="both"/>
        <w:rPr>
          <w:i/>
          <w:sz w:val="28"/>
        </w:rPr>
      </w:pPr>
    </w:p>
    <w:p w:rsidR="0037157E" w:rsidRDefault="0037157E" w:rsidP="00453348">
      <w:pPr>
        <w:pStyle w:val="a3"/>
        <w:shd w:val="clear" w:color="auto" w:fill="FFFFFF"/>
        <w:spacing w:before="0" w:beforeAutospacing="0" w:after="0" w:afterAutospacing="0"/>
        <w:jc w:val="both"/>
        <w:rPr>
          <w:i/>
          <w:sz w:val="28"/>
        </w:rPr>
      </w:pPr>
      <w:r>
        <w:rPr>
          <w:i/>
          <w:sz w:val="28"/>
        </w:rPr>
        <w:t>Структура модуля</w:t>
      </w:r>
    </w:p>
    <w:p w:rsidR="0037157E" w:rsidRDefault="0037157E" w:rsidP="00453348">
      <w:pPr>
        <w:shd w:val="clear" w:color="auto" w:fill="FFFFFF"/>
        <w:spacing w:after="0" w:line="240" w:lineRule="auto"/>
        <w:ind w:firstLine="709"/>
        <w:jc w:val="both"/>
        <w:rPr>
          <w:rFonts w:ascii="Times New Roman" w:hAnsi="Times New Roman" w:cs="Times New Roman"/>
          <w:color w:val="000000"/>
          <w:sz w:val="28"/>
          <w:szCs w:val="28"/>
        </w:rPr>
      </w:pPr>
    </w:p>
    <w:p w:rsidR="001B0245" w:rsidRPr="001B6DD6" w:rsidRDefault="001B0245" w:rsidP="001B0245">
      <w:pPr>
        <w:shd w:val="clear" w:color="auto" w:fill="FFFFFF"/>
        <w:spacing w:after="0"/>
        <w:ind w:firstLine="709"/>
        <w:jc w:val="both"/>
        <w:rPr>
          <w:rFonts w:ascii="Times New Roman" w:hAnsi="Times New Roman" w:cs="Times New Roman"/>
          <w:color w:val="000000"/>
          <w:sz w:val="28"/>
          <w:szCs w:val="28"/>
        </w:rPr>
      </w:pPr>
      <w:r w:rsidRPr="001B6DD6">
        <w:rPr>
          <w:rFonts w:ascii="Times New Roman" w:hAnsi="Times New Roman" w:cs="Times New Roman"/>
          <w:color w:val="000000"/>
          <w:sz w:val="28"/>
          <w:szCs w:val="28"/>
        </w:rPr>
        <w:t xml:space="preserve">Модуль «Культура безопасного и здорового образа жизни» представлен двумя </w:t>
      </w:r>
      <w:r w:rsidR="0037157E">
        <w:rPr>
          <w:rFonts w:ascii="Times New Roman" w:hAnsi="Times New Roman" w:cs="Times New Roman"/>
          <w:color w:val="000000"/>
          <w:sz w:val="28"/>
          <w:szCs w:val="28"/>
        </w:rPr>
        <w:t>разделами:</w:t>
      </w:r>
      <w:r w:rsidRPr="001B6DD6">
        <w:rPr>
          <w:rFonts w:ascii="Times New Roman" w:hAnsi="Times New Roman" w:cs="Times New Roman"/>
          <w:color w:val="000000"/>
          <w:sz w:val="28"/>
          <w:szCs w:val="28"/>
        </w:rPr>
        <w:t xml:space="preserve"> «Культура здоровья» и «Основы безопасности жизнедеятельности», содержание которых тесно переплетается с модулем «Основы семейной жизни и социально-бытовое ориентирование». </w:t>
      </w:r>
    </w:p>
    <w:p w:rsidR="00154007" w:rsidRPr="001B6DD6" w:rsidRDefault="00154007" w:rsidP="00154007">
      <w:pPr>
        <w:shd w:val="clear" w:color="auto" w:fill="FFFFFF"/>
        <w:spacing w:after="0"/>
        <w:ind w:firstLine="709"/>
        <w:jc w:val="both"/>
        <w:rPr>
          <w:rFonts w:ascii="Times New Roman" w:eastAsia="Times New Roman" w:hAnsi="Times New Roman" w:cs="Times New Roman"/>
          <w:bCs/>
          <w:color w:val="000000"/>
          <w:sz w:val="28"/>
          <w:szCs w:val="28"/>
          <w:lang w:eastAsia="ru-RU"/>
        </w:rPr>
      </w:pPr>
      <w:r w:rsidRPr="001B6DD6">
        <w:rPr>
          <w:rFonts w:ascii="Times New Roman" w:hAnsi="Times New Roman" w:cs="Times New Roman"/>
          <w:color w:val="000000"/>
          <w:sz w:val="28"/>
          <w:szCs w:val="28"/>
        </w:rPr>
        <w:t xml:space="preserve">В содержание </w:t>
      </w:r>
      <w:r>
        <w:rPr>
          <w:rFonts w:ascii="Times New Roman" w:hAnsi="Times New Roman" w:cs="Times New Roman"/>
          <w:color w:val="000000"/>
          <w:sz w:val="28"/>
          <w:szCs w:val="28"/>
        </w:rPr>
        <w:t>раздела</w:t>
      </w:r>
      <w:r w:rsidRPr="001B6DD6">
        <w:rPr>
          <w:rFonts w:ascii="Times New Roman" w:hAnsi="Times New Roman" w:cs="Times New Roman"/>
          <w:color w:val="000000"/>
          <w:sz w:val="28"/>
          <w:szCs w:val="28"/>
        </w:rPr>
        <w:t xml:space="preserve"> «Культура здоровья» включены темы: «</w:t>
      </w:r>
      <w:r w:rsidRPr="001B6DD6">
        <w:rPr>
          <w:rFonts w:ascii="Times New Roman" w:hAnsi="Times New Roman" w:cs="Times New Roman"/>
          <w:sz w:val="28"/>
          <w:szCs w:val="28"/>
        </w:rPr>
        <w:t>Наше здоровье», «Познай себя», «Гигиена труда и отдыха», «Личная гигиена», «Гигиена одежды и обуви», «Гигиена жилища», «Правила здорового питания», «Инфекционные заболевания и их профилактика», «</w:t>
      </w:r>
      <w:r w:rsidRPr="001B6DD6">
        <w:rPr>
          <w:rFonts w:ascii="Times New Roman" w:hAnsi="Times New Roman" w:cs="Times New Roman"/>
          <w:bCs/>
          <w:color w:val="000000"/>
          <w:sz w:val="28"/>
          <w:szCs w:val="28"/>
        </w:rPr>
        <w:t>Медицинская помощь», «Э</w:t>
      </w:r>
      <w:r w:rsidRPr="001B6DD6">
        <w:rPr>
          <w:rFonts w:ascii="Times New Roman" w:hAnsi="Times New Roman" w:cs="Times New Roman"/>
          <w:sz w:val="28"/>
          <w:szCs w:val="28"/>
        </w:rPr>
        <w:t>моциональное здоровье», «</w:t>
      </w:r>
      <w:r w:rsidRPr="001B6DD6">
        <w:rPr>
          <w:rFonts w:ascii="Times New Roman" w:eastAsia="Times New Roman" w:hAnsi="Times New Roman" w:cs="Times New Roman"/>
          <w:bCs/>
          <w:color w:val="000000"/>
          <w:sz w:val="28"/>
          <w:szCs w:val="28"/>
          <w:lang w:eastAsia="ru-RU"/>
        </w:rPr>
        <w:t>Здоровье семьи».</w:t>
      </w:r>
    </w:p>
    <w:p w:rsidR="00154007" w:rsidRPr="001B6DD6" w:rsidRDefault="00154007" w:rsidP="00154007">
      <w:pPr>
        <w:shd w:val="clear" w:color="auto" w:fill="FFFFFF"/>
        <w:spacing w:after="0"/>
        <w:ind w:firstLine="709"/>
        <w:jc w:val="both"/>
        <w:rPr>
          <w:rFonts w:ascii="Times New Roman" w:hAnsi="Times New Roman" w:cs="Times New Roman"/>
          <w:sz w:val="28"/>
          <w:szCs w:val="28"/>
        </w:rPr>
      </w:pPr>
      <w:r w:rsidRPr="001B6DD6">
        <w:rPr>
          <w:rFonts w:ascii="Times New Roman" w:eastAsia="Times New Roman" w:hAnsi="Times New Roman" w:cs="Times New Roman"/>
          <w:bCs/>
          <w:sz w:val="28"/>
          <w:szCs w:val="28"/>
          <w:lang w:eastAsia="ru-RU"/>
        </w:rPr>
        <w:t xml:space="preserve">В содержание </w:t>
      </w:r>
      <w:r>
        <w:rPr>
          <w:rFonts w:ascii="Times New Roman" w:eastAsia="Times New Roman" w:hAnsi="Times New Roman" w:cs="Times New Roman"/>
          <w:bCs/>
          <w:sz w:val="28"/>
          <w:szCs w:val="28"/>
          <w:lang w:eastAsia="ru-RU"/>
        </w:rPr>
        <w:t xml:space="preserve">раздела </w:t>
      </w:r>
      <w:r w:rsidRPr="001B6DD6">
        <w:rPr>
          <w:rFonts w:ascii="Times New Roman" w:eastAsia="Times New Roman" w:hAnsi="Times New Roman" w:cs="Times New Roman"/>
          <w:bCs/>
          <w:sz w:val="28"/>
          <w:szCs w:val="28"/>
          <w:lang w:eastAsia="ru-RU"/>
        </w:rPr>
        <w:t>«Основы безопасности жизнедеятельности» включены темы: «</w:t>
      </w:r>
      <w:r w:rsidRPr="001B6DD6">
        <w:rPr>
          <w:rFonts w:ascii="Times New Roman" w:hAnsi="Times New Roman" w:cs="Times New Roman"/>
          <w:sz w:val="28"/>
          <w:szCs w:val="28"/>
        </w:rPr>
        <w:t>Я на улицах города (села)»,  «Моя безопасность в быту», «Я и другие люди», «Я на природе», «</w:t>
      </w:r>
      <w:r w:rsidRPr="001B6DD6">
        <w:rPr>
          <w:rFonts w:ascii="Times New Roman" w:hAnsi="Times New Roman" w:cs="Times New Roman"/>
          <w:sz w:val="28"/>
          <w:szCs w:val="28"/>
          <w:shd w:val="clear" w:color="auto" w:fill="FFFFFF"/>
        </w:rPr>
        <w:t>Безопасность в сети Интернет».</w:t>
      </w:r>
    </w:p>
    <w:p w:rsidR="0037157E" w:rsidRDefault="0037157E" w:rsidP="00915151">
      <w:pPr>
        <w:pStyle w:val="a3"/>
        <w:shd w:val="clear" w:color="auto" w:fill="FFFFFF"/>
        <w:spacing w:before="0" w:beforeAutospacing="0" w:after="0" w:afterAutospacing="0" w:line="276" w:lineRule="auto"/>
        <w:ind w:firstLine="708"/>
        <w:jc w:val="both"/>
        <w:rPr>
          <w:sz w:val="28"/>
        </w:rPr>
      </w:pPr>
    </w:p>
    <w:p w:rsidR="0037157E" w:rsidRDefault="0037157E" w:rsidP="0037157E">
      <w:pPr>
        <w:shd w:val="clear" w:color="auto" w:fill="FFFFFF"/>
        <w:spacing w:after="0" w:line="240" w:lineRule="auto"/>
        <w:rPr>
          <w:rFonts w:ascii="Times New Roman" w:eastAsia="Times New Roman" w:hAnsi="Times New Roman" w:cs="Times New Roman"/>
          <w:bCs/>
          <w:i/>
          <w:color w:val="111111"/>
          <w:sz w:val="28"/>
          <w:szCs w:val="28"/>
          <w:lang w:eastAsia="ru-RU"/>
        </w:rPr>
      </w:pPr>
      <w:r>
        <w:rPr>
          <w:rFonts w:ascii="Times New Roman" w:eastAsia="Times New Roman" w:hAnsi="Times New Roman" w:cs="Times New Roman"/>
          <w:bCs/>
          <w:i/>
          <w:color w:val="111111"/>
          <w:sz w:val="28"/>
          <w:szCs w:val="28"/>
          <w:lang w:eastAsia="ru-RU"/>
        </w:rPr>
        <w:t>Формы работы</w:t>
      </w:r>
    </w:p>
    <w:p w:rsidR="0037157E" w:rsidRDefault="0037157E" w:rsidP="00915151">
      <w:pPr>
        <w:pStyle w:val="a3"/>
        <w:shd w:val="clear" w:color="auto" w:fill="FFFFFF"/>
        <w:spacing w:before="0" w:beforeAutospacing="0" w:after="0" w:afterAutospacing="0" w:line="276" w:lineRule="auto"/>
        <w:ind w:firstLine="708"/>
        <w:jc w:val="both"/>
        <w:rPr>
          <w:sz w:val="28"/>
        </w:rPr>
      </w:pPr>
    </w:p>
    <w:p w:rsidR="00915151" w:rsidRDefault="00915151" w:rsidP="00915151">
      <w:pPr>
        <w:pStyle w:val="a3"/>
        <w:shd w:val="clear" w:color="auto" w:fill="FFFFFF"/>
        <w:tabs>
          <w:tab w:val="left" w:pos="1134"/>
        </w:tabs>
        <w:spacing w:before="0" w:beforeAutospacing="0" w:after="0" w:afterAutospacing="0" w:line="276" w:lineRule="auto"/>
        <w:jc w:val="both"/>
      </w:pPr>
      <w:r>
        <w:rPr>
          <w:rStyle w:val="c17"/>
          <w:sz w:val="28"/>
          <w:szCs w:val="28"/>
        </w:rPr>
        <w:tab/>
      </w:r>
      <w:r>
        <w:rPr>
          <w:sz w:val="28"/>
        </w:rPr>
        <w:t>В реализации данного модуля используются игровые технологии, занятия, беседы, дискуссии, тренинги, мастер-классы, тестирование, игры, продуктивная деятельность, ролевое моделирование,  решение ситуационных заданий, практические занятия и упражнения, чтение и обсуждение произведений художественной литературы, просмотр и обсуждение фильмов и роликов.</w:t>
      </w:r>
    </w:p>
    <w:p w:rsidR="00915151" w:rsidRDefault="00915151" w:rsidP="00915151">
      <w:pPr>
        <w:pStyle w:val="a3"/>
        <w:shd w:val="clear" w:color="auto" w:fill="FFFFFF"/>
        <w:spacing w:before="0" w:beforeAutospacing="0" w:after="0" w:afterAutospacing="0" w:line="276" w:lineRule="auto"/>
        <w:jc w:val="both"/>
        <w:rPr>
          <w:b/>
          <w:i/>
          <w:sz w:val="28"/>
          <w:szCs w:val="28"/>
        </w:rPr>
      </w:pPr>
    </w:p>
    <w:p w:rsidR="00915151" w:rsidRPr="0037157E" w:rsidRDefault="00915151" w:rsidP="00915151">
      <w:pPr>
        <w:pStyle w:val="a3"/>
        <w:shd w:val="clear" w:color="auto" w:fill="FFFFFF"/>
        <w:spacing w:before="0" w:beforeAutospacing="0" w:after="0" w:afterAutospacing="0" w:line="276" w:lineRule="auto"/>
        <w:jc w:val="both"/>
        <w:rPr>
          <w:i/>
          <w:sz w:val="28"/>
          <w:szCs w:val="28"/>
        </w:rPr>
      </w:pPr>
      <w:r w:rsidRPr="0037157E">
        <w:rPr>
          <w:i/>
          <w:sz w:val="28"/>
          <w:szCs w:val="28"/>
        </w:rPr>
        <w:t>Периодичность:</w:t>
      </w:r>
    </w:p>
    <w:p w:rsidR="00154007" w:rsidRPr="001B6DD6" w:rsidRDefault="00154007" w:rsidP="00F52ABB">
      <w:pPr>
        <w:pStyle w:val="a8"/>
        <w:numPr>
          <w:ilvl w:val="0"/>
          <w:numId w:val="97"/>
        </w:numPr>
        <w:spacing w:after="0"/>
        <w:ind w:left="0" w:firstLine="0"/>
        <w:jc w:val="both"/>
        <w:rPr>
          <w:rFonts w:ascii="Times New Roman" w:hAnsi="Times New Roman" w:cs="Times New Roman"/>
          <w:sz w:val="28"/>
          <w:szCs w:val="28"/>
        </w:rPr>
      </w:pPr>
      <w:r w:rsidRPr="001B6DD6">
        <w:rPr>
          <w:rFonts w:ascii="Times New Roman" w:hAnsi="Times New Roman" w:cs="Times New Roman"/>
          <w:color w:val="000000"/>
          <w:sz w:val="28"/>
          <w:szCs w:val="28"/>
        </w:rPr>
        <w:t>гигиенические и закаливающие процедуры – ежедневно;</w:t>
      </w:r>
    </w:p>
    <w:p w:rsidR="00154007" w:rsidRPr="001B6DD6" w:rsidRDefault="00154007" w:rsidP="00F52ABB">
      <w:pPr>
        <w:pStyle w:val="a8"/>
        <w:numPr>
          <w:ilvl w:val="0"/>
          <w:numId w:val="97"/>
        </w:numPr>
        <w:spacing w:after="0"/>
        <w:ind w:left="0" w:firstLine="0"/>
        <w:jc w:val="both"/>
        <w:rPr>
          <w:rFonts w:ascii="Times New Roman" w:hAnsi="Times New Roman" w:cs="Times New Roman"/>
          <w:sz w:val="28"/>
          <w:szCs w:val="28"/>
        </w:rPr>
      </w:pPr>
      <w:r w:rsidRPr="001B6DD6">
        <w:rPr>
          <w:rFonts w:ascii="Times New Roman" w:hAnsi="Times New Roman" w:cs="Times New Roman"/>
          <w:color w:val="000000"/>
          <w:sz w:val="28"/>
          <w:szCs w:val="28"/>
        </w:rPr>
        <w:t>познавательные беседы  (лекции)  и  занятия  (в т.ч. диспуты, дискуссии) по блоку «Культура здоровья» - 1 раз в неделю, по блоку «Основы безопасности жизнедеятельности» - 2 раза в месяц;</w:t>
      </w:r>
    </w:p>
    <w:p w:rsidR="00154007" w:rsidRPr="001B6DD6" w:rsidRDefault="00154007" w:rsidP="00F52ABB">
      <w:pPr>
        <w:pStyle w:val="a8"/>
        <w:numPr>
          <w:ilvl w:val="0"/>
          <w:numId w:val="97"/>
        </w:numPr>
        <w:spacing w:after="0"/>
        <w:ind w:left="0" w:firstLine="0"/>
        <w:jc w:val="both"/>
        <w:rPr>
          <w:rFonts w:ascii="Times New Roman" w:hAnsi="Times New Roman" w:cs="Times New Roman"/>
          <w:sz w:val="28"/>
          <w:szCs w:val="28"/>
        </w:rPr>
      </w:pPr>
      <w:r w:rsidRPr="001B6DD6">
        <w:rPr>
          <w:rFonts w:ascii="Times New Roman" w:hAnsi="Times New Roman" w:cs="Times New Roman"/>
          <w:color w:val="000000"/>
          <w:sz w:val="28"/>
          <w:szCs w:val="28"/>
        </w:rPr>
        <w:t>утренняя гимнастика, подвижные игры, закаливающие процедуры – ежедневно;</w:t>
      </w:r>
    </w:p>
    <w:p w:rsidR="00154007" w:rsidRPr="001B6DD6" w:rsidRDefault="00154007" w:rsidP="00F52ABB">
      <w:pPr>
        <w:pStyle w:val="a8"/>
        <w:numPr>
          <w:ilvl w:val="0"/>
          <w:numId w:val="97"/>
        </w:numPr>
        <w:spacing w:after="0"/>
        <w:ind w:left="0" w:firstLine="0"/>
        <w:jc w:val="both"/>
        <w:rPr>
          <w:rFonts w:ascii="Times New Roman" w:hAnsi="Times New Roman" w:cs="Times New Roman"/>
          <w:sz w:val="28"/>
          <w:szCs w:val="28"/>
        </w:rPr>
      </w:pPr>
      <w:r w:rsidRPr="001B6DD6">
        <w:rPr>
          <w:rFonts w:ascii="Times New Roman" w:hAnsi="Times New Roman" w:cs="Times New Roman"/>
          <w:color w:val="000000"/>
          <w:sz w:val="28"/>
          <w:szCs w:val="28"/>
        </w:rPr>
        <w:t>мероприятия оздоровительной направленности (спортивные праздники и развлечения) – 1 раз в месяц.</w:t>
      </w:r>
    </w:p>
    <w:p w:rsidR="00915151" w:rsidRDefault="00915151" w:rsidP="001B6DD6">
      <w:pPr>
        <w:spacing w:after="0"/>
        <w:ind w:firstLine="708"/>
        <w:rPr>
          <w:rFonts w:ascii="Times New Roman" w:hAnsi="Times New Roman" w:cs="Times New Roman"/>
          <w:i/>
          <w:sz w:val="28"/>
          <w:szCs w:val="28"/>
        </w:rPr>
      </w:pPr>
    </w:p>
    <w:p w:rsidR="001B6DD6" w:rsidRPr="001B6DD6" w:rsidRDefault="001B6DD6" w:rsidP="0037157E">
      <w:pPr>
        <w:spacing w:after="0"/>
        <w:rPr>
          <w:rFonts w:ascii="Times New Roman" w:hAnsi="Times New Roman" w:cs="Times New Roman"/>
          <w:i/>
          <w:sz w:val="28"/>
          <w:szCs w:val="28"/>
        </w:rPr>
      </w:pPr>
      <w:r w:rsidRPr="001B6DD6">
        <w:rPr>
          <w:rFonts w:ascii="Times New Roman" w:hAnsi="Times New Roman" w:cs="Times New Roman"/>
          <w:i/>
          <w:sz w:val="28"/>
          <w:szCs w:val="28"/>
        </w:rPr>
        <w:t>Задачи</w:t>
      </w:r>
      <w:r w:rsidR="0037157E">
        <w:rPr>
          <w:rFonts w:ascii="Times New Roman" w:hAnsi="Times New Roman" w:cs="Times New Roman"/>
          <w:i/>
          <w:sz w:val="28"/>
          <w:szCs w:val="28"/>
        </w:rPr>
        <w:t xml:space="preserve"> модуля</w:t>
      </w:r>
      <w:r w:rsidRPr="001B6DD6">
        <w:rPr>
          <w:rFonts w:ascii="Times New Roman" w:hAnsi="Times New Roman" w:cs="Times New Roman"/>
          <w:i/>
          <w:sz w:val="28"/>
          <w:szCs w:val="28"/>
        </w:rPr>
        <w:t xml:space="preserve">: </w:t>
      </w:r>
    </w:p>
    <w:p w:rsidR="001B6DD6" w:rsidRPr="001B6DD6" w:rsidRDefault="001B6DD6" w:rsidP="00F52ABB">
      <w:pPr>
        <w:pStyle w:val="a8"/>
        <w:numPr>
          <w:ilvl w:val="0"/>
          <w:numId w:val="96"/>
        </w:numPr>
        <w:tabs>
          <w:tab w:val="left" w:pos="1134"/>
        </w:tabs>
        <w:spacing w:after="0"/>
        <w:ind w:left="0" w:firstLine="709"/>
        <w:jc w:val="both"/>
        <w:rPr>
          <w:rFonts w:ascii="Times New Roman" w:hAnsi="Times New Roman" w:cs="Times New Roman"/>
          <w:sz w:val="28"/>
          <w:szCs w:val="28"/>
          <w:u w:val="single"/>
        </w:rPr>
      </w:pPr>
      <w:r w:rsidRPr="001B6DD6">
        <w:rPr>
          <w:rFonts w:ascii="Times New Roman" w:hAnsi="Times New Roman" w:cs="Times New Roman"/>
          <w:sz w:val="28"/>
          <w:szCs w:val="28"/>
        </w:rPr>
        <w:t xml:space="preserve">формировать представления воспитанников </w:t>
      </w:r>
      <w:r w:rsidR="009134C8" w:rsidRPr="001B6DD6">
        <w:rPr>
          <w:rFonts w:ascii="Times New Roman" w:hAnsi="Times New Roman" w:cs="Times New Roman"/>
          <w:sz w:val="28"/>
          <w:szCs w:val="28"/>
        </w:rPr>
        <w:t xml:space="preserve">о здоровом и безопасном образе жизни </w:t>
      </w:r>
      <w:r w:rsidR="009134C8" w:rsidRPr="001B6DD6">
        <w:rPr>
          <w:rFonts w:ascii="Times New Roman" w:eastAsia="Calibri" w:hAnsi="Times New Roman" w:cs="Times New Roman"/>
          <w:sz w:val="28"/>
          <w:szCs w:val="28"/>
          <w:lang w:eastAsia="ru-RU"/>
        </w:rPr>
        <w:t>и его значении в жизни человека,</w:t>
      </w:r>
      <w:r w:rsidR="009134C8">
        <w:rPr>
          <w:rFonts w:ascii="Times New Roman" w:eastAsia="Calibri" w:hAnsi="Times New Roman" w:cs="Times New Roman"/>
          <w:sz w:val="28"/>
          <w:szCs w:val="28"/>
          <w:lang w:eastAsia="ru-RU"/>
        </w:rPr>
        <w:t xml:space="preserve"> </w:t>
      </w:r>
      <w:r w:rsidRPr="001B6DD6">
        <w:rPr>
          <w:rFonts w:ascii="Times New Roman" w:eastAsia="Calibri" w:hAnsi="Times New Roman" w:cs="Times New Roman"/>
          <w:sz w:val="28"/>
          <w:szCs w:val="28"/>
          <w:lang w:eastAsia="ru-RU"/>
        </w:rPr>
        <w:t xml:space="preserve">об основных компонентах культуры здоровья, </w:t>
      </w:r>
      <w:r w:rsidRPr="001B6DD6">
        <w:rPr>
          <w:rFonts w:ascii="Times New Roman" w:hAnsi="Times New Roman" w:cs="Times New Roman"/>
          <w:sz w:val="28"/>
          <w:szCs w:val="28"/>
          <w:shd w:val="clear" w:color="auto" w:fill="FFFFFF"/>
        </w:rPr>
        <w:t>о позитивных и негативных факторах, оказывающих особое влияние на здоровье человека;</w:t>
      </w:r>
    </w:p>
    <w:p w:rsidR="001B6DD6" w:rsidRPr="001B6DD6" w:rsidRDefault="001B6DD6" w:rsidP="00F52ABB">
      <w:pPr>
        <w:pStyle w:val="a8"/>
        <w:widowControl w:val="0"/>
        <w:numPr>
          <w:ilvl w:val="0"/>
          <w:numId w:val="96"/>
        </w:numPr>
        <w:tabs>
          <w:tab w:val="left" w:pos="1134"/>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1B6DD6">
        <w:rPr>
          <w:rFonts w:ascii="Times New Roman" w:eastAsia="Calibri" w:hAnsi="Times New Roman" w:cs="Times New Roman"/>
          <w:sz w:val="28"/>
          <w:szCs w:val="28"/>
          <w:lang w:eastAsia="ru-RU"/>
        </w:rPr>
        <w:t xml:space="preserve">воспитывать ценностное и ответственное отношение к </w:t>
      </w:r>
      <w:r w:rsidRPr="001B6DD6">
        <w:rPr>
          <w:rFonts w:ascii="Times New Roman" w:hAnsi="Times New Roman" w:cs="Times New Roman"/>
          <w:color w:val="212121"/>
          <w:sz w:val="28"/>
          <w:szCs w:val="28"/>
          <w:shd w:val="clear" w:color="auto" w:fill="FFFFFF"/>
        </w:rPr>
        <w:t xml:space="preserve">вопросам личной безопасности и безопасности окружающих, </w:t>
      </w:r>
      <w:r w:rsidRPr="001B6DD6">
        <w:rPr>
          <w:rFonts w:ascii="Times New Roman" w:eastAsia="Calibri" w:hAnsi="Times New Roman" w:cs="Times New Roman"/>
          <w:sz w:val="28"/>
          <w:szCs w:val="28"/>
          <w:lang w:eastAsia="ru-RU"/>
        </w:rPr>
        <w:t>сохранения и укрепления своего здоровья</w:t>
      </w:r>
      <w:r w:rsidRPr="001B6DD6">
        <w:rPr>
          <w:rFonts w:ascii="Times New Roman" w:hAnsi="Times New Roman" w:cs="Times New Roman"/>
          <w:color w:val="000000"/>
          <w:sz w:val="28"/>
          <w:szCs w:val="28"/>
        </w:rPr>
        <w:t>;</w:t>
      </w:r>
    </w:p>
    <w:p w:rsidR="001B6DD6" w:rsidRPr="001B6DD6" w:rsidRDefault="001B6DD6" w:rsidP="00F52ABB">
      <w:pPr>
        <w:numPr>
          <w:ilvl w:val="0"/>
          <w:numId w:val="96"/>
        </w:numPr>
        <w:tabs>
          <w:tab w:val="left" w:pos="1134"/>
        </w:tabs>
        <w:spacing w:after="0"/>
        <w:ind w:left="0" w:firstLine="709"/>
        <w:jc w:val="both"/>
        <w:rPr>
          <w:rFonts w:ascii="Times New Roman" w:eastAsia="Times New Roman" w:hAnsi="Times New Roman" w:cs="Times New Roman"/>
          <w:sz w:val="28"/>
          <w:szCs w:val="28"/>
          <w:lang w:eastAsia="ru-RU"/>
        </w:rPr>
      </w:pPr>
      <w:r w:rsidRPr="001B6DD6">
        <w:rPr>
          <w:rFonts w:ascii="Times New Roman" w:eastAsia="Times New Roman" w:hAnsi="Times New Roman" w:cs="Times New Roman"/>
          <w:sz w:val="28"/>
          <w:szCs w:val="28"/>
          <w:lang w:eastAsia="ru-RU"/>
        </w:rPr>
        <w:t xml:space="preserve">развивать первоначальные представления </w:t>
      </w:r>
      <w:r w:rsidRPr="001B6DD6">
        <w:rPr>
          <w:rFonts w:ascii="Times New Roman" w:hAnsi="Times New Roman" w:cs="Times New Roman"/>
          <w:sz w:val="28"/>
          <w:szCs w:val="28"/>
          <w:shd w:val="clear" w:color="auto" w:fill="FFFFFF"/>
        </w:rPr>
        <w:t xml:space="preserve">о человеке как живом существе; об условиях, необходимых ему для жизни; о зависимости здоровья от образа жизни; о внешнем строении человека, органах чувств, некоторых внутренних органах; о различных состояниях и чувствах человека; о здоровье и болезни; о мерах профилактики и предупреждения инфекционных и других заболеваний; </w:t>
      </w:r>
    </w:p>
    <w:p w:rsidR="001B6DD6" w:rsidRPr="001B6DD6" w:rsidRDefault="001B6DD6" w:rsidP="00F52ABB">
      <w:pPr>
        <w:pStyle w:val="a8"/>
        <w:widowControl w:val="0"/>
        <w:numPr>
          <w:ilvl w:val="0"/>
          <w:numId w:val="96"/>
        </w:numPr>
        <w:tabs>
          <w:tab w:val="left" w:pos="1134"/>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1B6DD6">
        <w:rPr>
          <w:rFonts w:ascii="Times New Roman" w:eastAsia="Calibri" w:hAnsi="Times New Roman" w:cs="Times New Roman"/>
          <w:sz w:val="28"/>
          <w:szCs w:val="28"/>
          <w:lang w:eastAsia="ru-RU"/>
        </w:rPr>
        <w:t>формировать знания о рациональной организации режима дня, включая продолжительность учебной деятельности, труда и отдыха, необходимость двигательной активности, полезность занятий физической культурой, спортом;</w:t>
      </w:r>
    </w:p>
    <w:p w:rsidR="001B6DD6" w:rsidRPr="001B6DD6" w:rsidRDefault="001B6DD6" w:rsidP="00F52ABB">
      <w:pPr>
        <w:numPr>
          <w:ilvl w:val="0"/>
          <w:numId w:val="96"/>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1B6DD6">
        <w:rPr>
          <w:rFonts w:ascii="Times New Roman" w:hAnsi="Times New Roman" w:cs="Times New Roman"/>
          <w:color w:val="000000"/>
          <w:sz w:val="28"/>
          <w:szCs w:val="28"/>
        </w:rPr>
        <w:t xml:space="preserve">развивать физическую активность, мелкую и общую моторику, </w:t>
      </w:r>
      <w:r w:rsidRPr="001B6DD6">
        <w:rPr>
          <w:rFonts w:ascii="Times New Roman" w:hAnsi="Times New Roman" w:cs="Times New Roman"/>
          <w:sz w:val="28"/>
          <w:szCs w:val="28"/>
        </w:rPr>
        <w:t>устойчивые санитарно-гигиенические умения и навыки;</w:t>
      </w:r>
    </w:p>
    <w:p w:rsidR="001B6DD6" w:rsidRPr="001B6DD6" w:rsidRDefault="001B6DD6" w:rsidP="00F52ABB">
      <w:pPr>
        <w:pStyle w:val="a8"/>
        <w:widowControl w:val="0"/>
        <w:numPr>
          <w:ilvl w:val="0"/>
          <w:numId w:val="96"/>
        </w:numPr>
        <w:tabs>
          <w:tab w:val="left" w:pos="1134"/>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1B6DD6">
        <w:rPr>
          <w:rFonts w:ascii="Times New Roman" w:hAnsi="Times New Roman" w:cs="Times New Roman"/>
          <w:color w:val="000000"/>
          <w:sz w:val="28"/>
          <w:szCs w:val="28"/>
        </w:rPr>
        <w:t xml:space="preserve">формировать положительную самооценку, позитивное отношение к окружающему миру; </w:t>
      </w:r>
      <w:r w:rsidRPr="001B6DD6">
        <w:rPr>
          <w:rFonts w:ascii="Times New Roman" w:eastAsia="Calibri" w:hAnsi="Times New Roman" w:cs="Times New Roman"/>
          <w:sz w:val="28"/>
          <w:szCs w:val="28"/>
          <w:lang w:eastAsia="ru-RU"/>
        </w:rPr>
        <w:t xml:space="preserve">корректировать эмоциональную сферу, развивать эмпатию, навыки релаксации и саморегуляции; </w:t>
      </w:r>
    </w:p>
    <w:p w:rsidR="001B6DD6" w:rsidRPr="001B6DD6" w:rsidRDefault="001B6DD6" w:rsidP="00F52ABB">
      <w:pPr>
        <w:pStyle w:val="a8"/>
        <w:widowControl w:val="0"/>
        <w:numPr>
          <w:ilvl w:val="0"/>
          <w:numId w:val="96"/>
        </w:numPr>
        <w:tabs>
          <w:tab w:val="left" w:pos="1134"/>
        </w:tabs>
        <w:autoSpaceDE w:val="0"/>
        <w:autoSpaceDN w:val="0"/>
        <w:adjustRightInd w:val="0"/>
        <w:spacing w:after="0"/>
        <w:ind w:left="0" w:firstLine="709"/>
        <w:jc w:val="both"/>
        <w:rPr>
          <w:rFonts w:ascii="Times New Roman" w:hAnsi="Times New Roman" w:cs="Times New Roman"/>
          <w:sz w:val="28"/>
          <w:szCs w:val="28"/>
        </w:rPr>
      </w:pPr>
      <w:r w:rsidRPr="001B6DD6">
        <w:rPr>
          <w:rFonts w:ascii="Times New Roman" w:eastAsia="Calibri" w:hAnsi="Times New Roman" w:cs="Times New Roman"/>
          <w:sz w:val="28"/>
          <w:szCs w:val="28"/>
          <w:lang w:eastAsia="ru-RU"/>
        </w:rPr>
        <w:t>формировать знания о полноценном (здоровом) питании, его режиме, полезности продуктов питания;</w:t>
      </w:r>
    </w:p>
    <w:p w:rsidR="001B6DD6" w:rsidRPr="001B6DD6" w:rsidRDefault="001B6DD6" w:rsidP="00F52ABB">
      <w:pPr>
        <w:pStyle w:val="a8"/>
        <w:widowControl w:val="0"/>
        <w:numPr>
          <w:ilvl w:val="0"/>
          <w:numId w:val="96"/>
        </w:numPr>
        <w:tabs>
          <w:tab w:val="left" w:pos="1134"/>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1B6DD6">
        <w:rPr>
          <w:rFonts w:ascii="Times New Roman" w:hAnsi="Times New Roman" w:cs="Times New Roman"/>
          <w:color w:val="000000"/>
          <w:sz w:val="28"/>
          <w:szCs w:val="28"/>
        </w:rPr>
        <w:t xml:space="preserve">формировать соответствующие возрасту знания, умения в оказании </w:t>
      </w:r>
      <w:r w:rsidR="004936CA" w:rsidRPr="001B6DD6">
        <w:rPr>
          <w:rFonts w:ascii="Times New Roman" w:hAnsi="Times New Roman" w:cs="Times New Roman"/>
          <w:sz w:val="28"/>
          <w:szCs w:val="28"/>
        </w:rPr>
        <w:t xml:space="preserve">первой доврачебной </w:t>
      </w:r>
      <w:r w:rsidRPr="001B6DD6">
        <w:rPr>
          <w:rFonts w:ascii="Times New Roman" w:hAnsi="Times New Roman" w:cs="Times New Roman"/>
          <w:color w:val="000000"/>
          <w:sz w:val="28"/>
          <w:szCs w:val="28"/>
        </w:rPr>
        <w:t>помощи себе и другим людям в экстренных случаях, экстремальных и чрезвычайных ситуациях;</w:t>
      </w:r>
    </w:p>
    <w:p w:rsidR="001B6DD6" w:rsidRPr="001B6DD6" w:rsidRDefault="001B6DD6" w:rsidP="00154007">
      <w:pPr>
        <w:shd w:val="clear" w:color="auto" w:fill="FFFFFF"/>
        <w:spacing w:after="0"/>
        <w:ind w:firstLine="709"/>
        <w:jc w:val="both"/>
        <w:rPr>
          <w:rFonts w:ascii="Times New Roman" w:hAnsi="Times New Roman" w:cs="Times New Roman"/>
          <w:color w:val="000000"/>
          <w:sz w:val="28"/>
          <w:szCs w:val="28"/>
          <w:shd w:val="clear" w:color="auto" w:fill="FFFFFF"/>
        </w:rPr>
      </w:pPr>
    </w:p>
    <w:p w:rsidR="001B6DD6" w:rsidRDefault="00154007" w:rsidP="00154007">
      <w:pPr>
        <w:pStyle w:val="2"/>
        <w:spacing w:before="0"/>
        <w:rPr>
          <w:rFonts w:ascii="Times New Roman" w:hAnsi="Times New Roman" w:cs="Times New Roman"/>
          <w:color w:val="auto"/>
          <w:sz w:val="28"/>
          <w:szCs w:val="28"/>
        </w:rPr>
      </w:pPr>
      <w:bookmarkStart w:id="38" w:name="_Toc50467987"/>
      <w:r w:rsidRPr="00154007">
        <w:rPr>
          <w:rFonts w:ascii="Times New Roman" w:hAnsi="Times New Roman" w:cs="Times New Roman"/>
          <w:color w:val="auto"/>
          <w:sz w:val="28"/>
          <w:szCs w:val="28"/>
        </w:rPr>
        <w:t>Раздел</w:t>
      </w:r>
      <w:r w:rsidR="001B6DD6" w:rsidRPr="00154007">
        <w:rPr>
          <w:rFonts w:ascii="Times New Roman" w:hAnsi="Times New Roman" w:cs="Times New Roman"/>
          <w:color w:val="auto"/>
          <w:sz w:val="28"/>
          <w:szCs w:val="28"/>
        </w:rPr>
        <w:t xml:space="preserve"> 1. </w:t>
      </w:r>
      <w:r>
        <w:rPr>
          <w:rFonts w:ascii="Times New Roman" w:hAnsi="Times New Roman" w:cs="Times New Roman"/>
          <w:color w:val="auto"/>
          <w:sz w:val="28"/>
          <w:szCs w:val="28"/>
        </w:rPr>
        <w:t>КУЛЬТУРА ЗДОРОВЬЯ</w:t>
      </w:r>
      <w:bookmarkEnd w:id="38"/>
      <w:r>
        <w:rPr>
          <w:rFonts w:ascii="Times New Roman" w:hAnsi="Times New Roman" w:cs="Times New Roman"/>
          <w:color w:val="auto"/>
          <w:sz w:val="28"/>
          <w:szCs w:val="28"/>
        </w:rPr>
        <w:t xml:space="preserve"> </w:t>
      </w:r>
      <w:r w:rsidR="001B6DD6" w:rsidRPr="00154007">
        <w:rPr>
          <w:rFonts w:ascii="Times New Roman" w:hAnsi="Times New Roman" w:cs="Times New Roman"/>
          <w:color w:val="auto"/>
          <w:sz w:val="28"/>
          <w:szCs w:val="28"/>
        </w:rPr>
        <w:t xml:space="preserve"> </w:t>
      </w:r>
    </w:p>
    <w:p w:rsidR="00154007" w:rsidRPr="00154007" w:rsidRDefault="00154007" w:rsidP="00154007">
      <w:pPr>
        <w:spacing w:after="0"/>
      </w:pPr>
    </w:p>
    <w:p w:rsidR="001B6DD6" w:rsidRPr="004936CA" w:rsidRDefault="001B6DD6" w:rsidP="004936CA">
      <w:pPr>
        <w:spacing w:after="0"/>
        <w:jc w:val="center"/>
        <w:rPr>
          <w:rFonts w:ascii="Times New Roman" w:hAnsi="Times New Roman" w:cs="Times New Roman"/>
          <w:b/>
          <w:sz w:val="28"/>
          <w:szCs w:val="28"/>
        </w:rPr>
      </w:pPr>
      <w:r w:rsidRPr="004936CA">
        <w:rPr>
          <w:rFonts w:ascii="Times New Roman" w:hAnsi="Times New Roman" w:cs="Times New Roman"/>
          <w:b/>
          <w:sz w:val="28"/>
          <w:szCs w:val="28"/>
        </w:rPr>
        <w:t>ПРИМЕРНОЕ СОДЕРЖАНИЕ РАБОТЫ</w:t>
      </w:r>
    </w:p>
    <w:p w:rsidR="00154007" w:rsidRPr="001B6DD6" w:rsidRDefault="00154007" w:rsidP="00154007">
      <w:pPr>
        <w:spacing w:after="0"/>
        <w:rPr>
          <w:rFonts w:ascii="Times New Roman" w:hAnsi="Times New Roman" w:cs="Times New Roman"/>
          <w:b/>
          <w:i/>
          <w:sz w:val="28"/>
          <w:szCs w:val="28"/>
        </w:rPr>
      </w:pPr>
    </w:p>
    <w:p w:rsidR="001B6DD6" w:rsidRPr="001B6DD6" w:rsidRDefault="001B6DD6" w:rsidP="004936CA">
      <w:pPr>
        <w:spacing w:after="0"/>
        <w:ind w:firstLine="708"/>
        <w:jc w:val="both"/>
        <w:rPr>
          <w:rFonts w:ascii="Times New Roman" w:hAnsi="Times New Roman" w:cs="Times New Roman"/>
          <w:b/>
          <w:sz w:val="28"/>
          <w:szCs w:val="28"/>
        </w:rPr>
      </w:pPr>
      <w:r w:rsidRPr="001B6DD6">
        <w:rPr>
          <w:rFonts w:ascii="Times New Roman" w:hAnsi="Times New Roman" w:cs="Times New Roman"/>
          <w:b/>
          <w:sz w:val="28"/>
          <w:szCs w:val="28"/>
        </w:rPr>
        <w:t>Тема 1.1. Наше здоровье</w:t>
      </w:r>
    </w:p>
    <w:p w:rsidR="00154007" w:rsidRDefault="00154007" w:rsidP="00154007">
      <w:pPr>
        <w:spacing w:after="0"/>
        <w:jc w:val="both"/>
        <w:rPr>
          <w:rFonts w:ascii="Times New Roman" w:hAnsi="Times New Roman" w:cs="Times New Roman"/>
          <w:i/>
          <w:sz w:val="28"/>
          <w:szCs w:val="28"/>
          <w:u w:val="single"/>
        </w:rPr>
      </w:pPr>
    </w:p>
    <w:p w:rsidR="001B6DD6" w:rsidRPr="00154007" w:rsidRDefault="001B6DD6" w:rsidP="00154007">
      <w:pPr>
        <w:spacing w:after="0"/>
        <w:jc w:val="both"/>
        <w:rPr>
          <w:rFonts w:ascii="Times New Roman" w:hAnsi="Times New Roman" w:cs="Times New Roman"/>
          <w:i/>
          <w:sz w:val="28"/>
          <w:szCs w:val="28"/>
          <w:u w:val="single"/>
        </w:rPr>
      </w:pPr>
      <w:r w:rsidRPr="00154007">
        <w:rPr>
          <w:rFonts w:ascii="Times New Roman" w:hAnsi="Times New Roman" w:cs="Times New Roman"/>
          <w:i/>
          <w:sz w:val="28"/>
          <w:szCs w:val="28"/>
          <w:u w:val="single"/>
        </w:rPr>
        <w:t>С воспитанниками дошкольного и младшего школьного возраста</w:t>
      </w:r>
      <w:r w:rsidR="00154007" w:rsidRPr="00154007">
        <w:rPr>
          <w:rFonts w:ascii="Times New Roman" w:hAnsi="Times New Roman" w:cs="Times New Roman"/>
          <w:i/>
          <w:sz w:val="28"/>
          <w:szCs w:val="28"/>
          <w:u w:val="single"/>
        </w:rPr>
        <w:t>:</w:t>
      </w:r>
    </w:p>
    <w:p w:rsidR="001B6DD6" w:rsidRPr="001B6DD6" w:rsidRDefault="001B6DD6" w:rsidP="00F52ABB">
      <w:pPr>
        <w:pStyle w:val="a8"/>
        <w:numPr>
          <w:ilvl w:val="0"/>
          <w:numId w:val="98"/>
        </w:numPr>
        <w:tabs>
          <w:tab w:val="left" w:pos="1134"/>
        </w:tabs>
        <w:ind w:left="0" w:firstLine="709"/>
        <w:jc w:val="both"/>
        <w:rPr>
          <w:rFonts w:ascii="Times New Roman" w:hAnsi="Times New Roman" w:cs="Times New Roman"/>
          <w:i/>
          <w:sz w:val="28"/>
          <w:szCs w:val="28"/>
        </w:rPr>
      </w:pPr>
      <w:r w:rsidRPr="001B6DD6">
        <w:rPr>
          <w:rFonts w:ascii="Times New Roman" w:hAnsi="Times New Roman" w:cs="Times New Roman"/>
          <w:i/>
          <w:color w:val="0070C0"/>
          <w:sz w:val="28"/>
          <w:szCs w:val="28"/>
        </w:rPr>
        <w:t>Беседы с воспитанниками дошкольного и младшего школьного возраста:</w:t>
      </w:r>
      <w:r w:rsidRPr="001B6DD6">
        <w:rPr>
          <w:rFonts w:ascii="Times New Roman" w:eastAsia="Times New Roman" w:hAnsi="Times New Roman" w:cs="Times New Roman"/>
          <w:color w:val="000000"/>
          <w:sz w:val="28"/>
          <w:szCs w:val="28"/>
          <w:lang w:eastAsia="ru-RU"/>
        </w:rPr>
        <w:t xml:space="preserve"> </w:t>
      </w:r>
      <w:r w:rsidRPr="001B6DD6">
        <w:rPr>
          <w:rFonts w:ascii="Times New Roman" w:eastAsia="Times New Roman" w:hAnsi="Times New Roman" w:cs="Times New Roman"/>
          <w:color w:val="111111"/>
          <w:sz w:val="28"/>
          <w:szCs w:val="28"/>
          <w:lang w:eastAsia="ru-RU"/>
        </w:rPr>
        <w:t xml:space="preserve">Добрый доктор Айболит на помощь к нам спешит! (с экскурсией в кабинет врача). Все в природе взаимосвязано. </w:t>
      </w:r>
      <w:r w:rsidRPr="001B6DD6">
        <w:rPr>
          <w:rFonts w:ascii="Times New Roman" w:hAnsi="Times New Roman" w:cs="Times New Roman"/>
          <w:sz w:val="28"/>
          <w:szCs w:val="28"/>
        </w:rPr>
        <w:t xml:space="preserve">Начинаем день с зарядки. Зачем нужно гулять? </w:t>
      </w:r>
      <w:r w:rsidRPr="001B6DD6">
        <w:rPr>
          <w:rFonts w:ascii="Times New Roman" w:hAnsi="Times New Roman" w:cs="Times New Roman"/>
          <w:iCs/>
          <w:color w:val="111111"/>
          <w:sz w:val="28"/>
          <w:szCs w:val="28"/>
          <w:bdr w:val="none" w:sz="0" w:space="0" w:color="auto" w:frame="1"/>
        </w:rPr>
        <w:t>О пользе закаливания: с</w:t>
      </w:r>
      <w:r w:rsidRPr="001B6DD6">
        <w:rPr>
          <w:rFonts w:ascii="Times New Roman" w:eastAsia="Times New Roman" w:hAnsi="Times New Roman" w:cs="Times New Roman"/>
          <w:color w:val="000000"/>
          <w:sz w:val="28"/>
          <w:szCs w:val="28"/>
          <w:lang w:eastAsia="ru-RU"/>
        </w:rPr>
        <w:t xml:space="preserve">олнце, воздух и вода – наши лучшие друзья. Физкультура и спорт на страже нашего здоровья. Дружи с водой (польза воды для организма, питьевой режим, водные процедуры). </w:t>
      </w:r>
      <w:r w:rsidRPr="001B6DD6">
        <w:rPr>
          <w:rFonts w:ascii="Times New Roman" w:hAnsi="Times New Roman" w:cs="Times New Roman"/>
          <w:iCs/>
          <w:color w:val="111111"/>
          <w:sz w:val="28"/>
          <w:szCs w:val="28"/>
          <w:bdr w:val="none" w:sz="0" w:space="0" w:color="auto" w:frame="1"/>
        </w:rPr>
        <w:t>Что губит нас? (</w:t>
      </w:r>
      <w:r w:rsidRPr="001B6DD6">
        <w:rPr>
          <w:rFonts w:ascii="Times New Roman" w:eastAsia="Times New Roman" w:hAnsi="Times New Roman" w:cs="Times New Roman"/>
          <w:color w:val="000000"/>
          <w:sz w:val="28"/>
          <w:szCs w:val="28"/>
          <w:lang w:eastAsia="ru-RU"/>
        </w:rPr>
        <w:t>элементарные представления</w:t>
      </w:r>
      <w:r w:rsidRPr="001B6DD6">
        <w:rPr>
          <w:rFonts w:ascii="Times New Roman" w:hAnsi="Times New Roman" w:cs="Times New Roman"/>
          <w:iCs/>
          <w:color w:val="111111"/>
          <w:sz w:val="28"/>
          <w:szCs w:val="28"/>
          <w:bdr w:val="none" w:sz="0" w:space="0" w:color="auto" w:frame="1"/>
        </w:rPr>
        <w:t xml:space="preserve"> о в</w:t>
      </w:r>
      <w:r w:rsidRPr="001B6DD6">
        <w:rPr>
          <w:rFonts w:ascii="Times New Roman" w:eastAsia="Times New Roman" w:hAnsi="Times New Roman" w:cs="Times New Roman"/>
          <w:color w:val="000000"/>
          <w:sz w:val="28"/>
          <w:szCs w:val="28"/>
          <w:lang w:eastAsia="ru-RU"/>
        </w:rPr>
        <w:t xml:space="preserve">редных привычках и их влиянии на здоровье человека). Полезные привычки. </w:t>
      </w:r>
      <w:r w:rsidRPr="001B6DD6">
        <w:rPr>
          <w:rFonts w:ascii="Times New Roman" w:hAnsi="Times New Roman" w:cs="Times New Roman"/>
          <w:iCs/>
          <w:color w:val="111111"/>
          <w:sz w:val="28"/>
          <w:szCs w:val="28"/>
          <w:bdr w:val="none" w:sz="0" w:space="0" w:color="auto" w:frame="1"/>
        </w:rPr>
        <w:t>Сохрани свое здоровье сам и др.</w:t>
      </w:r>
    </w:p>
    <w:p w:rsidR="001B6DD6" w:rsidRPr="001B6DD6" w:rsidRDefault="001B6DD6" w:rsidP="00F52ABB">
      <w:pPr>
        <w:pStyle w:val="a8"/>
        <w:numPr>
          <w:ilvl w:val="0"/>
          <w:numId w:val="98"/>
        </w:numPr>
        <w:tabs>
          <w:tab w:val="left" w:pos="1134"/>
        </w:tabs>
        <w:spacing w:after="0"/>
        <w:ind w:left="0" w:firstLine="709"/>
        <w:jc w:val="both"/>
        <w:rPr>
          <w:rFonts w:ascii="Times New Roman" w:eastAsia="Times New Roman" w:hAnsi="Times New Roman" w:cs="Times New Roman"/>
          <w:color w:val="111111"/>
          <w:sz w:val="28"/>
          <w:szCs w:val="28"/>
          <w:lang w:eastAsia="ru-RU"/>
        </w:rPr>
      </w:pPr>
      <w:r w:rsidRPr="001B6DD6">
        <w:rPr>
          <w:rFonts w:ascii="Times New Roman" w:hAnsi="Times New Roman" w:cs="Times New Roman"/>
          <w:i/>
          <w:iCs/>
          <w:color w:val="0070C0"/>
          <w:sz w:val="28"/>
          <w:szCs w:val="28"/>
          <w:bdr w:val="none" w:sz="0" w:space="0" w:color="auto" w:frame="1"/>
        </w:rPr>
        <w:t>Игровая деятельность:</w:t>
      </w:r>
      <w:r w:rsidRPr="001B6DD6">
        <w:rPr>
          <w:rFonts w:ascii="Times New Roman" w:eastAsia="Times New Roman" w:hAnsi="Times New Roman" w:cs="Times New Roman"/>
          <w:color w:val="333333"/>
          <w:sz w:val="28"/>
          <w:szCs w:val="28"/>
          <w:lang w:eastAsia="ru-RU"/>
        </w:rPr>
        <w:t xml:space="preserve"> </w:t>
      </w:r>
      <w:r w:rsidRPr="001B6DD6">
        <w:rPr>
          <w:rFonts w:ascii="Times New Roman" w:eastAsia="Times New Roman" w:hAnsi="Times New Roman" w:cs="Times New Roman"/>
          <w:sz w:val="28"/>
          <w:szCs w:val="28"/>
          <w:lang w:eastAsia="ru-RU"/>
        </w:rPr>
        <w:t>дидактические игры -</w:t>
      </w:r>
      <w:r w:rsidRPr="001B6DD6">
        <w:rPr>
          <w:rFonts w:ascii="Times New Roman" w:eastAsia="Times New Roman" w:hAnsi="Times New Roman" w:cs="Times New Roman"/>
          <w:i/>
          <w:color w:val="00B0F0"/>
          <w:sz w:val="28"/>
          <w:szCs w:val="28"/>
          <w:lang w:eastAsia="ru-RU"/>
        </w:rPr>
        <w:t xml:space="preserve"> </w:t>
      </w:r>
      <w:r w:rsidRPr="001B6DD6">
        <w:rPr>
          <w:rFonts w:ascii="Times New Roman" w:hAnsi="Times New Roman" w:cs="Times New Roman"/>
          <w:iCs/>
          <w:color w:val="111111"/>
          <w:sz w:val="28"/>
          <w:szCs w:val="28"/>
          <w:bdr w:val="none" w:sz="0" w:space="0" w:color="auto" w:frame="1"/>
        </w:rPr>
        <w:t xml:space="preserve">«Помоги себе сам», «Где подстерегают опасности», «Ценности здорового образа жизни», «Здесь и сейчас», «Угадай вид спорта», развивающее лото «Спорт»; </w:t>
      </w:r>
      <w:r w:rsidRPr="001B6DD6">
        <w:rPr>
          <w:rFonts w:ascii="Times New Roman" w:eastAsia="Times New Roman" w:hAnsi="Times New Roman" w:cs="Times New Roman"/>
          <w:color w:val="111111"/>
          <w:sz w:val="28"/>
          <w:szCs w:val="28"/>
          <w:lang w:eastAsia="ru-RU"/>
        </w:rPr>
        <w:t>сюжетно-ролевые игры - «Больница», «Аптека», «Скорая помощь», «Мы вызываем службу спасения» и др.</w:t>
      </w:r>
      <w:r w:rsidRPr="001B6DD6">
        <w:rPr>
          <w:rFonts w:ascii="Times New Roman" w:hAnsi="Times New Roman" w:cs="Times New Roman"/>
          <w:i/>
          <w:iCs/>
          <w:color w:val="111111"/>
          <w:sz w:val="28"/>
          <w:szCs w:val="28"/>
          <w:bdr w:val="none" w:sz="0" w:space="0" w:color="auto" w:frame="1"/>
        </w:rPr>
        <w:t xml:space="preserve"> </w:t>
      </w:r>
    </w:p>
    <w:p w:rsidR="001B6DD6" w:rsidRPr="001B6DD6" w:rsidRDefault="001B6DD6" w:rsidP="00F52ABB">
      <w:pPr>
        <w:pStyle w:val="a8"/>
        <w:numPr>
          <w:ilvl w:val="0"/>
          <w:numId w:val="98"/>
        </w:numPr>
        <w:tabs>
          <w:tab w:val="left" w:pos="1134"/>
        </w:tabs>
        <w:ind w:left="0" w:firstLine="709"/>
        <w:jc w:val="both"/>
        <w:rPr>
          <w:rFonts w:ascii="Times New Roman" w:hAnsi="Times New Roman" w:cs="Times New Roman"/>
          <w:sz w:val="28"/>
          <w:szCs w:val="28"/>
        </w:rPr>
      </w:pPr>
      <w:r w:rsidRPr="001B6DD6">
        <w:rPr>
          <w:rFonts w:ascii="Times New Roman" w:hAnsi="Times New Roman" w:cs="Times New Roman"/>
          <w:i/>
          <w:color w:val="0070C0"/>
          <w:sz w:val="28"/>
          <w:szCs w:val="28"/>
        </w:rPr>
        <w:t>Чтение и обсуждение литературных произведений:</w:t>
      </w:r>
      <w:r w:rsidRPr="001B6DD6">
        <w:rPr>
          <w:rFonts w:ascii="Times New Roman" w:hAnsi="Times New Roman" w:cs="Times New Roman"/>
          <w:sz w:val="28"/>
          <w:szCs w:val="28"/>
        </w:rPr>
        <w:t xml:space="preserve"> </w:t>
      </w:r>
      <w:r w:rsidRPr="001B6DD6">
        <w:rPr>
          <w:rFonts w:ascii="Times New Roman" w:eastAsia="Times New Roman" w:hAnsi="Times New Roman" w:cs="Times New Roman"/>
          <w:color w:val="111111"/>
          <w:sz w:val="28"/>
          <w:szCs w:val="28"/>
          <w:lang w:eastAsia="ru-RU"/>
        </w:rPr>
        <w:t xml:space="preserve">Г.Горн «Энциклопедия здоровья в сказках и рассказах для самых маленьких», </w:t>
      </w:r>
      <w:r w:rsidRPr="001B6DD6">
        <w:rPr>
          <w:rFonts w:ascii="Times New Roman" w:hAnsi="Times New Roman" w:cs="Times New Roman"/>
          <w:sz w:val="28"/>
          <w:szCs w:val="28"/>
        </w:rPr>
        <w:t xml:space="preserve">А.Лопатина, М.Скребцова «Сказочный справочник здоровья для детей и взрослых», Е.Кочур «Если хочешь быть здоров», В.А.Осеева «На катке», В.Пахомов «Легкая атлетика», О.Высотская «Летняя физкультура», Н.Лубянко «Гимнастика», Г.Зайцев «Уроки Мойдодыра», В.Маяковский «Что такое хорошо и что такое плохо», И.Семенов «Как стать Неболейкой», </w:t>
      </w:r>
      <w:r w:rsidRPr="001B6DD6">
        <w:rPr>
          <w:rFonts w:ascii="Times New Roman" w:eastAsia="Times New Roman" w:hAnsi="Times New Roman" w:cs="Times New Roman"/>
          <w:color w:val="111111"/>
          <w:sz w:val="28"/>
          <w:szCs w:val="28"/>
          <w:lang w:eastAsia="ru-RU"/>
        </w:rPr>
        <w:t>пословицы и поговорки о здоровье и спорте и др.</w:t>
      </w:r>
    </w:p>
    <w:p w:rsidR="001B6DD6" w:rsidRPr="001B6DD6" w:rsidRDefault="001B6DD6" w:rsidP="00F52ABB">
      <w:pPr>
        <w:pStyle w:val="a8"/>
        <w:numPr>
          <w:ilvl w:val="0"/>
          <w:numId w:val="98"/>
        </w:numPr>
        <w:tabs>
          <w:tab w:val="left" w:pos="1134"/>
        </w:tabs>
        <w:ind w:left="0" w:firstLine="709"/>
        <w:jc w:val="both"/>
        <w:rPr>
          <w:rFonts w:ascii="Times New Roman" w:hAnsi="Times New Roman" w:cs="Times New Roman"/>
          <w:sz w:val="28"/>
          <w:szCs w:val="28"/>
        </w:rPr>
      </w:pPr>
      <w:r w:rsidRPr="001B6DD6">
        <w:rPr>
          <w:rFonts w:ascii="Times New Roman" w:hAnsi="Times New Roman" w:cs="Times New Roman"/>
          <w:i/>
          <w:color w:val="0070C0"/>
          <w:sz w:val="28"/>
          <w:szCs w:val="28"/>
        </w:rPr>
        <w:t xml:space="preserve">Просмотр и обсуждение мультфильмов: </w:t>
      </w:r>
      <w:r w:rsidRPr="001B6DD6">
        <w:rPr>
          <w:rFonts w:ascii="Times New Roman" w:eastAsia="Times New Roman" w:hAnsi="Times New Roman" w:cs="Times New Roman"/>
          <w:color w:val="111111"/>
          <w:sz w:val="28"/>
          <w:szCs w:val="28"/>
          <w:lang w:eastAsia="ru-RU"/>
        </w:rPr>
        <w:t>«Доктор Айболит», «Здоровье начинается дома»,</w:t>
      </w:r>
      <w:r w:rsidRPr="001B6DD6">
        <w:rPr>
          <w:rFonts w:ascii="Times New Roman" w:hAnsi="Times New Roman" w:cs="Times New Roman"/>
          <w:sz w:val="28"/>
          <w:szCs w:val="28"/>
        </w:rPr>
        <w:t xml:space="preserve"> «Смешарики: азбука здоровья», «Зарядка для хвоста», «У тетушки Совы: утренняя зарядка для малышей», «Пчелка Майя: лесная зарядка», «Лунтик и его друзья: зарядка», «Ох и Ах идут в поход», «Ваше здоровье», «Шуля и дядя Эник о здоровом образе жизни», «Бегемот, который боялся прививок», «Птичка Тари», </w:t>
      </w:r>
      <w:r w:rsidRPr="001B6DD6">
        <w:rPr>
          <w:rFonts w:ascii="Times New Roman" w:eastAsia="Times New Roman" w:hAnsi="Times New Roman" w:cs="Times New Roman"/>
          <w:color w:val="111111"/>
          <w:sz w:val="28"/>
          <w:szCs w:val="28"/>
          <w:lang w:eastAsia="ru-RU"/>
        </w:rPr>
        <w:t xml:space="preserve">«Лесная история» и др. </w:t>
      </w:r>
    </w:p>
    <w:p w:rsidR="001B6DD6" w:rsidRPr="00154007" w:rsidRDefault="001B6DD6" w:rsidP="001B6DD6">
      <w:pPr>
        <w:tabs>
          <w:tab w:val="left" w:pos="1134"/>
        </w:tabs>
        <w:jc w:val="both"/>
        <w:rPr>
          <w:rFonts w:ascii="Times New Roman" w:hAnsi="Times New Roman" w:cs="Times New Roman"/>
          <w:i/>
          <w:sz w:val="28"/>
          <w:szCs w:val="28"/>
          <w:u w:val="single"/>
        </w:rPr>
      </w:pPr>
      <w:r w:rsidRPr="00154007">
        <w:rPr>
          <w:rFonts w:ascii="Times New Roman" w:hAnsi="Times New Roman" w:cs="Times New Roman"/>
          <w:i/>
          <w:sz w:val="28"/>
          <w:szCs w:val="28"/>
          <w:u w:val="single"/>
        </w:rPr>
        <w:t>С подростками:</w:t>
      </w:r>
    </w:p>
    <w:p w:rsidR="001B6DD6" w:rsidRPr="001B6DD6" w:rsidRDefault="001B6DD6" w:rsidP="00F52ABB">
      <w:pPr>
        <w:pStyle w:val="a8"/>
        <w:numPr>
          <w:ilvl w:val="0"/>
          <w:numId w:val="98"/>
        </w:numPr>
        <w:tabs>
          <w:tab w:val="left" w:pos="1134"/>
        </w:tabs>
        <w:ind w:left="0" w:firstLine="709"/>
        <w:jc w:val="both"/>
        <w:rPr>
          <w:rFonts w:ascii="Times New Roman" w:hAnsi="Times New Roman" w:cs="Times New Roman"/>
          <w:sz w:val="28"/>
          <w:szCs w:val="28"/>
        </w:rPr>
      </w:pPr>
      <w:r w:rsidRPr="001B6DD6">
        <w:rPr>
          <w:rFonts w:ascii="Times New Roman" w:hAnsi="Times New Roman" w:cs="Times New Roman"/>
          <w:i/>
          <w:color w:val="0070C0"/>
          <w:sz w:val="28"/>
          <w:szCs w:val="28"/>
        </w:rPr>
        <w:t>Беседы</w:t>
      </w:r>
      <w:r w:rsidRPr="001B6DD6">
        <w:rPr>
          <w:rFonts w:ascii="Times New Roman" w:hAnsi="Times New Roman" w:cs="Times New Roman"/>
          <w:i/>
          <w:sz w:val="28"/>
          <w:szCs w:val="28"/>
        </w:rPr>
        <w:t xml:space="preserve"> </w:t>
      </w:r>
      <w:r w:rsidRPr="001B6DD6">
        <w:rPr>
          <w:rFonts w:ascii="Times New Roman" w:hAnsi="Times New Roman" w:cs="Times New Roman"/>
          <w:i/>
          <w:color w:val="0070C0"/>
          <w:sz w:val="28"/>
          <w:szCs w:val="28"/>
        </w:rPr>
        <w:t xml:space="preserve">с воспитанниками среднего школьного возраста: </w:t>
      </w:r>
      <w:r w:rsidRPr="001B6DD6">
        <w:rPr>
          <w:rFonts w:ascii="Times New Roman" w:hAnsi="Times New Roman" w:cs="Times New Roman"/>
          <w:sz w:val="28"/>
          <w:szCs w:val="28"/>
        </w:rPr>
        <w:t xml:space="preserve">Что значит быть здоровым? </w:t>
      </w:r>
      <w:r w:rsidRPr="001B6DD6">
        <w:rPr>
          <w:rFonts w:ascii="Times New Roman" w:hAnsi="Times New Roman" w:cs="Times New Roman"/>
          <w:color w:val="000000"/>
          <w:sz w:val="28"/>
          <w:szCs w:val="28"/>
          <w:shd w:val="clear" w:color="auto" w:fill="FFFFFF"/>
        </w:rPr>
        <w:t xml:space="preserve">Что определяет нормальное развитие организма? Как оценить физическое развитие? </w:t>
      </w:r>
      <w:r w:rsidRPr="001B6DD6">
        <w:rPr>
          <w:rFonts w:ascii="Times New Roman" w:hAnsi="Times New Roman" w:cs="Times New Roman"/>
          <w:sz w:val="28"/>
          <w:szCs w:val="28"/>
        </w:rPr>
        <w:t xml:space="preserve">Гиподинамия и здоровье. Закаливание организма. </w:t>
      </w:r>
      <w:r w:rsidRPr="001B6DD6">
        <w:rPr>
          <w:rFonts w:ascii="Times New Roman" w:hAnsi="Times New Roman" w:cs="Times New Roman"/>
          <w:color w:val="000000"/>
          <w:sz w:val="28"/>
          <w:szCs w:val="28"/>
        </w:rPr>
        <w:t xml:space="preserve">Иммунитет на страже здоровья. Значение прививок </w:t>
      </w:r>
      <w:r w:rsidRPr="001B6DD6">
        <w:rPr>
          <w:rFonts w:ascii="Times New Roman" w:eastAsia="Times New Roman" w:hAnsi="Times New Roman" w:cs="Times New Roman"/>
          <w:color w:val="000000"/>
          <w:sz w:val="28"/>
          <w:szCs w:val="28"/>
          <w:lang w:eastAsia="ru-RU"/>
        </w:rPr>
        <w:t>в жизни человека.</w:t>
      </w:r>
      <w:r w:rsidRPr="001B6DD6">
        <w:rPr>
          <w:rFonts w:ascii="Times New Roman" w:hAnsi="Times New Roman" w:cs="Times New Roman"/>
          <w:sz w:val="28"/>
          <w:szCs w:val="28"/>
        </w:rPr>
        <w:t xml:space="preserve"> Вредные привычки и здоровье человека (курение, употребление алкоголя, наркотиков и наркотических веществ). </w:t>
      </w:r>
      <w:r w:rsidRPr="001B6DD6">
        <w:rPr>
          <w:rFonts w:ascii="Times New Roman" w:hAnsi="Times New Roman" w:cs="Times New Roman"/>
          <w:iCs/>
          <w:color w:val="111111"/>
          <w:sz w:val="28"/>
          <w:szCs w:val="28"/>
          <w:bdr w:val="none" w:sz="0" w:space="0" w:color="auto" w:frame="1"/>
        </w:rPr>
        <w:t xml:space="preserve">Телевизор (компьютер) – друг наш или враг? </w:t>
      </w:r>
      <w:r w:rsidRPr="001B6DD6">
        <w:rPr>
          <w:rFonts w:ascii="Times New Roman" w:hAnsi="Times New Roman" w:cs="Times New Roman"/>
          <w:sz w:val="28"/>
          <w:szCs w:val="28"/>
        </w:rPr>
        <w:t xml:space="preserve">Принципы и нормы здорового образа жизни юноши и девушки, медицинские и социальные последствия их несоблюдения. </w:t>
      </w:r>
      <w:r w:rsidRPr="001B6DD6">
        <w:rPr>
          <w:rFonts w:ascii="Times New Roman" w:hAnsi="Times New Roman" w:cs="Times New Roman"/>
          <w:sz w:val="28"/>
          <w:szCs w:val="28"/>
          <w:shd w:val="clear" w:color="auto" w:fill="FFFFFF"/>
        </w:rPr>
        <w:t xml:space="preserve">Какие факторы улучшают здоровье человека, а какие – пагубно на него влияют? </w:t>
      </w:r>
      <w:r w:rsidRPr="001B6DD6">
        <w:rPr>
          <w:rFonts w:ascii="Times New Roman" w:hAnsi="Times New Roman" w:cs="Times New Roman"/>
          <w:color w:val="000000"/>
          <w:sz w:val="28"/>
          <w:szCs w:val="28"/>
          <w:shd w:val="clear" w:color="auto" w:fill="FFFFFF"/>
        </w:rPr>
        <w:t>Об истории зимних спортивных видов игр.</w:t>
      </w:r>
    </w:p>
    <w:p w:rsidR="001B6DD6" w:rsidRPr="001B6DD6" w:rsidRDefault="001B6DD6" w:rsidP="00F52ABB">
      <w:pPr>
        <w:pStyle w:val="a8"/>
        <w:numPr>
          <w:ilvl w:val="0"/>
          <w:numId w:val="98"/>
        </w:numPr>
        <w:tabs>
          <w:tab w:val="left" w:pos="1134"/>
        </w:tabs>
        <w:ind w:left="0" w:firstLine="709"/>
        <w:jc w:val="both"/>
        <w:rPr>
          <w:rFonts w:ascii="Times New Roman" w:hAnsi="Times New Roman" w:cs="Times New Roman"/>
          <w:sz w:val="28"/>
          <w:szCs w:val="28"/>
        </w:rPr>
      </w:pPr>
      <w:r w:rsidRPr="001B6DD6">
        <w:rPr>
          <w:rFonts w:ascii="Times New Roman" w:hAnsi="Times New Roman" w:cs="Times New Roman"/>
          <w:i/>
          <w:color w:val="0070C0"/>
          <w:sz w:val="28"/>
          <w:szCs w:val="28"/>
        </w:rPr>
        <w:t>Беседы с воспитанниками старшего школьного возраста:</w:t>
      </w:r>
      <w:r w:rsidRPr="001B6DD6">
        <w:rPr>
          <w:rFonts w:ascii="Times New Roman" w:hAnsi="Times New Roman" w:cs="Times New Roman"/>
          <w:color w:val="0070C0"/>
          <w:sz w:val="28"/>
          <w:szCs w:val="28"/>
        </w:rPr>
        <w:t xml:space="preserve"> </w:t>
      </w:r>
      <w:r w:rsidRPr="001B6DD6">
        <w:rPr>
          <w:rFonts w:ascii="Times New Roman" w:hAnsi="Times New Roman" w:cs="Times New Roman"/>
          <w:sz w:val="28"/>
          <w:szCs w:val="28"/>
        </w:rPr>
        <w:t>Валеология - наука о здоровом образе жизни. Образ жизни как определяющий фактор целостного здоровья человека. Содержание здорового образа жизни. Факторы, сохраняющие и разрушающие здоровье. Вода и ее значение для организма человека. Рациональная двигательная активность человека (гипокинезия и гиперкинезия). Комплексы «домашних» упражнений для оздоровления опорно-двигательного аппарата. Влияние состояния здоровья на выбор профессии и формирование семьи.</w:t>
      </w:r>
    </w:p>
    <w:p w:rsidR="001B6DD6" w:rsidRPr="001B6DD6" w:rsidRDefault="001B6DD6" w:rsidP="00F52ABB">
      <w:pPr>
        <w:pStyle w:val="a8"/>
        <w:numPr>
          <w:ilvl w:val="0"/>
          <w:numId w:val="99"/>
        </w:numPr>
        <w:shd w:val="clear" w:color="auto" w:fill="FFFFFF"/>
        <w:tabs>
          <w:tab w:val="left" w:pos="1134"/>
          <w:tab w:val="left" w:pos="1276"/>
        </w:tabs>
        <w:spacing w:after="0"/>
        <w:ind w:left="0" w:firstLine="709"/>
        <w:jc w:val="both"/>
        <w:rPr>
          <w:rFonts w:ascii="Times New Roman" w:eastAsia="Times New Roman" w:hAnsi="Times New Roman" w:cs="Times New Roman"/>
          <w:color w:val="333333"/>
          <w:sz w:val="28"/>
          <w:szCs w:val="28"/>
          <w:lang w:eastAsia="ru-RU"/>
        </w:rPr>
      </w:pPr>
      <w:r w:rsidRPr="001B6DD6">
        <w:rPr>
          <w:rFonts w:ascii="Times New Roman" w:hAnsi="Times New Roman" w:cs="Times New Roman"/>
          <w:i/>
          <w:iCs/>
          <w:color w:val="0070C0"/>
          <w:sz w:val="28"/>
          <w:szCs w:val="28"/>
          <w:bdr w:val="none" w:sz="0" w:space="0" w:color="auto" w:frame="1"/>
        </w:rPr>
        <w:t>Встречи подростков с медицинскими работниками:</w:t>
      </w:r>
      <w:r w:rsidRPr="001B6DD6">
        <w:rPr>
          <w:rFonts w:ascii="Times New Roman" w:hAnsi="Times New Roman" w:cs="Times New Roman"/>
          <w:iCs/>
          <w:color w:val="0070C0"/>
          <w:sz w:val="28"/>
          <w:szCs w:val="28"/>
          <w:bdr w:val="none" w:sz="0" w:space="0" w:color="auto" w:frame="1"/>
        </w:rPr>
        <w:t xml:space="preserve"> </w:t>
      </w:r>
      <w:r w:rsidRPr="001B6DD6">
        <w:rPr>
          <w:rFonts w:ascii="Times New Roman" w:hAnsi="Times New Roman" w:cs="Times New Roman"/>
          <w:iCs/>
          <w:color w:val="111111"/>
          <w:sz w:val="28"/>
          <w:szCs w:val="28"/>
          <w:bdr w:val="none" w:sz="0" w:space="0" w:color="auto" w:frame="1"/>
        </w:rPr>
        <w:t xml:space="preserve">«Табак дело тонкое», </w:t>
      </w:r>
      <w:r w:rsidRPr="001B6DD6">
        <w:rPr>
          <w:rFonts w:ascii="Times New Roman" w:eastAsia="Times New Roman" w:hAnsi="Times New Roman" w:cs="Times New Roman"/>
          <w:color w:val="111111"/>
          <w:sz w:val="28"/>
          <w:szCs w:val="28"/>
          <w:lang w:eastAsia="ru-RU"/>
        </w:rPr>
        <w:t xml:space="preserve">«Алкоголь: мифы и реальность», </w:t>
      </w:r>
      <w:r w:rsidRPr="001B6DD6">
        <w:rPr>
          <w:rFonts w:ascii="Times New Roman" w:hAnsi="Times New Roman" w:cs="Times New Roman"/>
          <w:iCs/>
          <w:color w:val="111111"/>
          <w:sz w:val="28"/>
          <w:szCs w:val="28"/>
          <w:bdr w:val="none" w:sz="0" w:space="0" w:color="auto" w:frame="1"/>
        </w:rPr>
        <w:t xml:space="preserve">«Учимся бороться со стрессом», «Человек и наркотики: кому и зачем это нужно?», «Как предохранить себя от опасности?» и др. </w:t>
      </w:r>
    </w:p>
    <w:p w:rsidR="001B6DD6" w:rsidRPr="001B6DD6" w:rsidRDefault="001B6DD6" w:rsidP="00F52ABB">
      <w:pPr>
        <w:pStyle w:val="a8"/>
        <w:numPr>
          <w:ilvl w:val="0"/>
          <w:numId w:val="100"/>
        </w:numPr>
        <w:tabs>
          <w:tab w:val="left" w:pos="1134"/>
        </w:tabs>
        <w:ind w:left="0" w:firstLine="709"/>
        <w:jc w:val="both"/>
        <w:rPr>
          <w:rFonts w:ascii="Times New Roman" w:hAnsi="Times New Roman" w:cs="Times New Roman"/>
          <w:i/>
          <w:color w:val="0070C0"/>
          <w:sz w:val="28"/>
          <w:szCs w:val="28"/>
        </w:rPr>
      </w:pPr>
      <w:r w:rsidRPr="001B6DD6">
        <w:rPr>
          <w:rFonts w:ascii="Times New Roman" w:hAnsi="Times New Roman" w:cs="Times New Roman"/>
          <w:i/>
          <w:color w:val="0070C0"/>
          <w:sz w:val="28"/>
          <w:szCs w:val="28"/>
        </w:rPr>
        <w:t>Творческие задания:</w:t>
      </w:r>
      <w:r w:rsidRPr="001B6DD6">
        <w:rPr>
          <w:rFonts w:ascii="Times New Roman" w:hAnsi="Times New Roman" w:cs="Times New Roman"/>
          <w:sz w:val="28"/>
          <w:szCs w:val="28"/>
        </w:rPr>
        <w:t xml:space="preserve"> пополнение «Домашней копилки» - составление комплексов утренней гимнастики, </w:t>
      </w:r>
      <w:r w:rsidRPr="001B6DD6">
        <w:rPr>
          <w:rFonts w:ascii="Times New Roman" w:eastAsia="Times New Roman" w:hAnsi="Times New Roman" w:cs="Times New Roman"/>
          <w:color w:val="111111"/>
          <w:sz w:val="28"/>
          <w:szCs w:val="28"/>
          <w:lang w:eastAsia="ru-RU"/>
        </w:rPr>
        <w:t>конкурс фотографий «Здоровый стиль лета» и др.</w:t>
      </w:r>
    </w:p>
    <w:p w:rsidR="001B6DD6" w:rsidRPr="001B6DD6" w:rsidRDefault="001B6DD6" w:rsidP="00F52ABB">
      <w:pPr>
        <w:pStyle w:val="a8"/>
        <w:numPr>
          <w:ilvl w:val="0"/>
          <w:numId w:val="98"/>
        </w:numPr>
        <w:tabs>
          <w:tab w:val="left" w:pos="1134"/>
        </w:tabs>
        <w:ind w:left="0" w:firstLine="709"/>
        <w:jc w:val="both"/>
        <w:rPr>
          <w:rFonts w:ascii="Times New Roman" w:hAnsi="Times New Roman" w:cs="Times New Roman"/>
          <w:sz w:val="28"/>
          <w:szCs w:val="28"/>
        </w:rPr>
      </w:pPr>
      <w:r w:rsidRPr="001B6DD6">
        <w:rPr>
          <w:rFonts w:ascii="Times New Roman" w:hAnsi="Times New Roman" w:cs="Times New Roman"/>
          <w:i/>
          <w:color w:val="0070C0"/>
          <w:sz w:val="28"/>
          <w:szCs w:val="28"/>
        </w:rPr>
        <w:t>Просмотр и обсуждение кинофильмов о спорте:</w:t>
      </w:r>
      <w:r w:rsidRPr="001B6DD6">
        <w:rPr>
          <w:rFonts w:ascii="Times New Roman" w:hAnsi="Times New Roman" w:cs="Times New Roman"/>
          <w:sz w:val="28"/>
          <w:szCs w:val="28"/>
        </w:rPr>
        <w:t xml:space="preserve"> «Короли льда», «Парень - каратист», «Команда из штата Индиана», «Могучие утята» и др. </w:t>
      </w:r>
    </w:p>
    <w:p w:rsidR="001B6DD6" w:rsidRPr="001B6DD6" w:rsidRDefault="001B6DD6" w:rsidP="00F52ABB">
      <w:pPr>
        <w:pStyle w:val="a8"/>
        <w:numPr>
          <w:ilvl w:val="0"/>
          <w:numId w:val="101"/>
        </w:numPr>
        <w:tabs>
          <w:tab w:val="left" w:pos="1134"/>
        </w:tabs>
        <w:ind w:left="0" w:firstLine="709"/>
        <w:jc w:val="both"/>
        <w:rPr>
          <w:rFonts w:ascii="Times New Roman" w:hAnsi="Times New Roman" w:cs="Times New Roman"/>
          <w:sz w:val="28"/>
          <w:szCs w:val="28"/>
        </w:rPr>
      </w:pPr>
      <w:r w:rsidRPr="001B6DD6">
        <w:rPr>
          <w:rFonts w:ascii="Times New Roman" w:hAnsi="Times New Roman" w:cs="Times New Roman"/>
          <w:i/>
          <w:color w:val="0070C0"/>
          <w:sz w:val="28"/>
          <w:szCs w:val="28"/>
        </w:rPr>
        <w:t>Спортивные мероприятия и развлечения для всех воспитанников:</w:t>
      </w:r>
      <w:r w:rsidRPr="001B6DD6">
        <w:rPr>
          <w:rFonts w:ascii="Times New Roman" w:hAnsi="Times New Roman" w:cs="Times New Roman"/>
          <w:color w:val="0070C0"/>
          <w:sz w:val="28"/>
          <w:szCs w:val="28"/>
        </w:rPr>
        <w:t xml:space="preserve"> </w:t>
      </w:r>
      <w:r w:rsidRPr="001B6DD6">
        <w:rPr>
          <w:rFonts w:ascii="Times New Roman" w:hAnsi="Times New Roman" w:cs="Times New Roman"/>
          <w:sz w:val="28"/>
          <w:szCs w:val="28"/>
        </w:rPr>
        <w:t xml:space="preserve">1 раз в месяц, </w:t>
      </w:r>
      <w:r w:rsidRPr="001B6DD6">
        <w:rPr>
          <w:rFonts w:ascii="Times New Roman" w:hAnsi="Times New Roman" w:cs="Times New Roman"/>
          <w:i/>
          <w:color w:val="0070C0"/>
          <w:sz w:val="28"/>
          <w:szCs w:val="28"/>
        </w:rPr>
        <w:t xml:space="preserve">подвижные игры </w:t>
      </w:r>
      <w:r w:rsidRPr="001B6DD6">
        <w:rPr>
          <w:rFonts w:ascii="Times New Roman" w:hAnsi="Times New Roman" w:cs="Times New Roman"/>
          <w:sz w:val="28"/>
          <w:szCs w:val="28"/>
        </w:rPr>
        <w:t>- ежедневно.</w:t>
      </w:r>
    </w:p>
    <w:p w:rsidR="001B6DD6" w:rsidRPr="001B6DD6" w:rsidRDefault="001B6DD6" w:rsidP="00F52ABB">
      <w:pPr>
        <w:pStyle w:val="a8"/>
        <w:numPr>
          <w:ilvl w:val="0"/>
          <w:numId w:val="101"/>
        </w:numPr>
        <w:tabs>
          <w:tab w:val="left" w:pos="1134"/>
        </w:tabs>
        <w:ind w:left="0" w:firstLine="709"/>
        <w:jc w:val="both"/>
        <w:rPr>
          <w:rFonts w:ascii="Times New Roman" w:hAnsi="Times New Roman" w:cs="Times New Roman"/>
          <w:sz w:val="28"/>
          <w:szCs w:val="28"/>
        </w:rPr>
      </w:pPr>
      <w:r w:rsidRPr="001B6DD6">
        <w:rPr>
          <w:rFonts w:ascii="Times New Roman" w:hAnsi="Times New Roman" w:cs="Times New Roman"/>
          <w:i/>
          <w:color w:val="0070C0"/>
          <w:sz w:val="28"/>
          <w:szCs w:val="28"/>
        </w:rPr>
        <w:t xml:space="preserve">Практические упражнения для всех воспитанников: </w:t>
      </w:r>
      <w:r w:rsidRPr="001B6DD6">
        <w:rPr>
          <w:rFonts w:ascii="Times New Roman" w:hAnsi="Times New Roman" w:cs="Times New Roman"/>
          <w:sz w:val="28"/>
          <w:szCs w:val="28"/>
        </w:rPr>
        <w:t xml:space="preserve">утренняя гимнастика, физические упражнения, закаливающие процедуры, «Держи осанку» (соблюдение </w:t>
      </w:r>
      <w:r w:rsidRPr="001B6DD6">
        <w:rPr>
          <w:rFonts w:ascii="Times New Roman" w:eastAsia="Times New Roman" w:hAnsi="Times New Roman" w:cs="Times New Roman"/>
          <w:color w:val="000000"/>
          <w:sz w:val="28"/>
          <w:szCs w:val="28"/>
          <w:lang w:eastAsia="ru-RU"/>
        </w:rPr>
        <w:t>правил самоконтроля за правильной осанкой, походкой, позой), оздоровительные минутки (паузы).</w:t>
      </w:r>
    </w:p>
    <w:p w:rsidR="001B6DD6" w:rsidRPr="001B6DD6" w:rsidRDefault="001B6DD6" w:rsidP="00F52ABB">
      <w:pPr>
        <w:pStyle w:val="a8"/>
        <w:numPr>
          <w:ilvl w:val="0"/>
          <w:numId w:val="101"/>
        </w:numPr>
        <w:tabs>
          <w:tab w:val="left" w:pos="1134"/>
        </w:tabs>
        <w:spacing w:after="0"/>
        <w:ind w:left="0" w:firstLine="709"/>
        <w:jc w:val="both"/>
        <w:rPr>
          <w:rFonts w:ascii="Times New Roman" w:eastAsia="Times New Roman" w:hAnsi="Times New Roman" w:cs="Times New Roman"/>
          <w:color w:val="111111"/>
          <w:sz w:val="28"/>
          <w:szCs w:val="28"/>
          <w:lang w:eastAsia="ru-RU"/>
        </w:rPr>
      </w:pPr>
      <w:r w:rsidRPr="001B6DD6">
        <w:rPr>
          <w:rFonts w:ascii="Times New Roman" w:eastAsia="Times New Roman" w:hAnsi="Times New Roman" w:cs="Times New Roman"/>
          <w:i/>
          <w:color w:val="0070C0"/>
          <w:sz w:val="28"/>
          <w:szCs w:val="28"/>
          <w:lang w:eastAsia="ru-RU"/>
        </w:rPr>
        <w:t>Участие воспитанников в социально-значимых акциях и проектной деятельности:</w:t>
      </w:r>
      <w:r w:rsidRPr="001B6DD6">
        <w:rPr>
          <w:rFonts w:ascii="Times New Roman" w:eastAsia="Times New Roman" w:hAnsi="Times New Roman" w:cs="Times New Roman"/>
          <w:color w:val="0070C0"/>
          <w:sz w:val="28"/>
          <w:szCs w:val="28"/>
          <w:lang w:eastAsia="ru-RU"/>
        </w:rPr>
        <w:t xml:space="preserve"> </w:t>
      </w:r>
      <w:r w:rsidRPr="001B6DD6">
        <w:rPr>
          <w:rFonts w:ascii="Times New Roman" w:eastAsia="Times New Roman" w:hAnsi="Times New Roman" w:cs="Times New Roman"/>
          <w:color w:val="111111"/>
          <w:sz w:val="28"/>
          <w:szCs w:val="28"/>
          <w:lang w:eastAsia="ru-RU"/>
        </w:rPr>
        <w:t xml:space="preserve">(в т.ч. создание презентаций, плакатов, листовок, выступление агитбригад): «Скажи наркотикам «нет!», </w:t>
      </w:r>
      <w:r w:rsidRPr="001B6DD6">
        <w:rPr>
          <w:rFonts w:ascii="Times New Roman" w:eastAsia="Times New Roman" w:hAnsi="Times New Roman" w:cs="Times New Roman"/>
          <w:sz w:val="28"/>
          <w:szCs w:val="28"/>
          <w:lang w:eastAsia="ru-RU"/>
        </w:rPr>
        <w:t xml:space="preserve">«Я выбираю ЗОЖ!», </w:t>
      </w:r>
      <w:r w:rsidRPr="001B6DD6">
        <w:rPr>
          <w:rFonts w:ascii="Times New Roman" w:eastAsia="Times New Roman" w:hAnsi="Times New Roman" w:cs="Times New Roman"/>
          <w:color w:val="111111"/>
          <w:sz w:val="28"/>
          <w:szCs w:val="28"/>
          <w:lang w:eastAsia="ru-RU"/>
        </w:rPr>
        <w:t>«Здоровью – зеленый свет», «Проложи путь к здоровью», «Здоровым быть модно!», «Здоровый образ жизни – путь к успеху», «Обменяй конфету на сигарету»; участие в велопробеге «За здоровое будущее» и др.</w:t>
      </w:r>
    </w:p>
    <w:p w:rsidR="001B6DD6" w:rsidRPr="001B6DD6" w:rsidRDefault="001B6DD6" w:rsidP="00F52ABB">
      <w:pPr>
        <w:pStyle w:val="a8"/>
        <w:numPr>
          <w:ilvl w:val="0"/>
          <w:numId w:val="101"/>
        </w:numPr>
        <w:tabs>
          <w:tab w:val="left" w:pos="1134"/>
        </w:tabs>
        <w:spacing w:after="0"/>
        <w:ind w:left="0" w:firstLine="709"/>
        <w:jc w:val="both"/>
        <w:rPr>
          <w:rFonts w:ascii="Times New Roman" w:eastAsia="Times New Roman" w:hAnsi="Times New Roman" w:cs="Times New Roman"/>
          <w:sz w:val="28"/>
          <w:szCs w:val="28"/>
          <w:lang w:eastAsia="ru-RU"/>
        </w:rPr>
      </w:pPr>
      <w:r w:rsidRPr="001B6DD6">
        <w:rPr>
          <w:rFonts w:ascii="Times New Roman" w:eastAsia="Times New Roman" w:hAnsi="Times New Roman" w:cs="Times New Roman"/>
          <w:i/>
          <w:color w:val="0070C0"/>
          <w:sz w:val="28"/>
          <w:szCs w:val="28"/>
          <w:lang w:eastAsia="ru-RU"/>
        </w:rPr>
        <w:t xml:space="preserve">Дополнительные занятия в спортивных кружках, секциях </w:t>
      </w:r>
      <w:r w:rsidRPr="001B6DD6">
        <w:rPr>
          <w:rFonts w:ascii="Times New Roman" w:eastAsia="Times New Roman" w:hAnsi="Times New Roman" w:cs="Times New Roman"/>
          <w:sz w:val="28"/>
          <w:szCs w:val="28"/>
          <w:lang w:eastAsia="ru-RU"/>
        </w:rPr>
        <w:t>(на базе физкультурно – оздоровительных комплексов, спортивных школ и т.п.).</w:t>
      </w:r>
    </w:p>
    <w:p w:rsidR="001B6DD6" w:rsidRPr="001B6DD6" w:rsidRDefault="001B6DD6" w:rsidP="001B6DD6">
      <w:pPr>
        <w:tabs>
          <w:tab w:val="left" w:pos="1134"/>
        </w:tabs>
        <w:spacing w:after="0"/>
        <w:jc w:val="both"/>
        <w:rPr>
          <w:rFonts w:ascii="Times New Roman" w:hAnsi="Times New Roman" w:cs="Times New Roman"/>
          <w:sz w:val="28"/>
          <w:szCs w:val="28"/>
        </w:rPr>
      </w:pPr>
    </w:p>
    <w:p w:rsidR="001B6DD6" w:rsidRPr="001B6DD6" w:rsidRDefault="001B6DD6" w:rsidP="004936CA">
      <w:pPr>
        <w:ind w:firstLine="708"/>
        <w:jc w:val="both"/>
        <w:rPr>
          <w:rFonts w:ascii="Times New Roman" w:hAnsi="Times New Roman" w:cs="Times New Roman"/>
          <w:b/>
          <w:sz w:val="28"/>
          <w:szCs w:val="28"/>
        </w:rPr>
      </w:pPr>
      <w:r w:rsidRPr="001B6DD6">
        <w:rPr>
          <w:rFonts w:ascii="Times New Roman" w:hAnsi="Times New Roman" w:cs="Times New Roman"/>
          <w:b/>
          <w:sz w:val="28"/>
          <w:szCs w:val="28"/>
        </w:rPr>
        <w:t>Тема 1.2. Познай себя</w:t>
      </w:r>
    </w:p>
    <w:p w:rsidR="001B6DD6" w:rsidRPr="001B6DD6" w:rsidRDefault="001B6DD6" w:rsidP="00F52ABB">
      <w:pPr>
        <w:pStyle w:val="a8"/>
        <w:numPr>
          <w:ilvl w:val="0"/>
          <w:numId w:val="102"/>
        </w:numPr>
        <w:tabs>
          <w:tab w:val="left" w:pos="1134"/>
        </w:tabs>
        <w:spacing w:after="0"/>
        <w:ind w:left="0" w:firstLine="709"/>
        <w:jc w:val="both"/>
        <w:rPr>
          <w:rFonts w:ascii="Times New Roman" w:eastAsia="Times New Roman" w:hAnsi="Times New Roman" w:cs="Times New Roman"/>
          <w:sz w:val="28"/>
          <w:szCs w:val="28"/>
          <w:shd w:val="clear" w:color="auto" w:fill="FFFFFF"/>
          <w:lang w:eastAsia="ru-RU"/>
        </w:rPr>
      </w:pPr>
      <w:r w:rsidRPr="001B6DD6">
        <w:rPr>
          <w:rFonts w:ascii="Times New Roman" w:eastAsia="Times New Roman" w:hAnsi="Times New Roman" w:cs="Times New Roman"/>
          <w:i/>
          <w:color w:val="0070C0"/>
          <w:sz w:val="28"/>
          <w:szCs w:val="28"/>
          <w:shd w:val="clear" w:color="auto" w:fill="FFFFFF"/>
          <w:lang w:eastAsia="ru-RU"/>
        </w:rPr>
        <w:t>Практико-ориентированные занятия</w:t>
      </w:r>
      <w:r w:rsidRPr="001B6DD6">
        <w:rPr>
          <w:rFonts w:ascii="Times New Roman" w:eastAsia="Times New Roman" w:hAnsi="Times New Roman" w:cs="Times New Roman"/>
          <w:i/>
          <w:color w:val="333333"/>
          <w:sz w:val="28"/>
          <w:szCs w:val="28"/>
          <w:shd w:val="clear" w:color="auto" w:fill="FFFFFF"/>
          <w:lang w:eastAsia="ru-RU"/>
        </w:rPr>
        <w:t xml:space="preserve"> </w:t>
      </w:r>
      <w:r w:rsidRPr="001B6DD6">
        <w:rPr>
          <w:rFonts w:ascii="Times New Roman" w:eastAsia="Times New Roman" w:hAnsi="Times New Roman" w:cs="Times New Roman"/>
          <w:i/>
          <w:color w:val="0070C0"/>
          <w:sz w:val="28"/>
          <w:szCs w:val="28"/>
          <w:shd w:val="clear" w:color="auto" w:fill="FFFFFF"/>
          <w:lang w:eastAsia="ru-RU"/>
        </w:rPr>
        <w:t xml:space="preserve">с воспитанниками: </w:t>
      </w:r>
      <w:r w:rsidRPr="001B6DD6">
        <w:rPr>
          <w:rFonts w:ascii="Times New Roman" w:eastAsia="Times New Roman" w:hAnsi="Times New Roman" w:cs="Times New Roman"/>
          <w:sz w:val="28"/>
          <w:szCs w:val="28"/>
          <w:shd w:val="clear" w:color="auto" w:fill="FFFFFF"/>
          <w:lang w:eastAsia="ru-RU"/>
        </w:rPr>
        <w:t xml:space="preserve">Как мы устроены: знакомство со своим организмом. Глаза – главные помощники человека (роль зрения в жизни человека, элементарные знания о строении глаза, болезнях глаз, охрана зрения, гимнастика для глаз). Наши уши (роль слуха, элементарные знания о строении уха, опыт по установлению слуховой чувствительности, самомассаж ушей, какой слух у человека и животных, почему от громкого шума болят уши). Наши руки и ноги («рабочие инструменты» человека, формы рук и ног, определение плоскостопия, гимнастика при усталости ног). Мои защитники: кожа, ногти, волосы. Наша кожа (элементарные знания о строении кожи, проведение опыта на определение  чувствительности, правила ухода за кожей). Наши кости, мышцы и суставы (элементарные знания о строении человека – скелет, суставы, мышцы; опыт на определение силы мускулов, упражнения по укреплению мышц). Зачем человеку язык? Как мы чувствуем запахи? Кожа, ее строение и значение. Осанка – красивая спина. Здоровье позвоночника (зачем человеку позвоночник, гибкость позвоночника, равновесие, оздоровительные мероприятия на укрепление). Забота о сердце. Чудесная сеть: сосуды, кровь. Природные фильтры организма (почки).  Зачем мы дышим? </w:t>
      </w:r>
      <w:r w:rsidRPr="001B6DD6">
        <w:rPr>
          <w:rFonts w:ascii="Times New Roman" w:hAnsi="Times New Roman" w:cs="Times New Roman"/>
          <w:color w:val="000000"/>
          <w:sz w:val="28"/>
          <w:szCs w:val="28"/>
          <w:shd w:val="clear" w:color="auto" w:fill="FFFFFF"/>
        </w:rPr>
        <w:t>Почему при беге мы пыхтим как паровозы? Иммунитет: как предупредить болезнь.</w:t>
      </w:r>
    </w:p>
    <w:p w:rsidR="001B6DD6" w:rsidRPr="001B6DD6" w:rsidRDefault="001B6DD6" w:rsidP="00F52ABB">
      <w:pPr>
        <w:pStyle w:val="a8"/>
        <w:numPr>
          <w:ilvl w:val="0"/>
          <w:numId w:val="103"/>
        </w:numPr>
        <w:tabs>
          <w:tab w:val="left" w:pos="1134"/>
        </w:tabs>
        <w:spacing w:after="0"/>
        <w:ind w:left="0" w:firstLine="709"/>
        <w:jc w:val="both"/>
        <w:rPr>
          <w:rFonts w:ascii="Times New Roman" w:eastAsia="Times New Roman" w:hAnsi="Times New Roman" w:cs="Times New Roman"/>
          <w:sz w:val="28"/>
          <w:szCs w:val="28"/>
          <w:shd w:val="clear" w:color="auto" w:fill="FFFFFF"/>
          <w:lang w:eastAsia="ru-RU"/>
        </w:rPr>
      </w:pPr>
      <w:r w:rsidRPr="001B6DD6">
        <w:rPr>
          <w:rFonts w:ascii="Times New Roman" w:eastAsia="Times New Roman" w:hAnsi="Times New Roman" w:cs="Times New Roman"/>
          <w:i/>
          <w:color w:val="0070C0"/>
          <w:sz w:val="28"/>
          <w:szCs w:val="28"/>
          <w:shd w:val="clear" w:color="auto" w:fill="FFFFFF"/>
          <w:lang w:eastAsia="ru-RU"/>
        </w:rPr>
        <w:t>Игровая деятельность:</w:t>
      </w:r>
      <w:r w:rsidRPr="001B6DD6">
        <w:rPr>
          <w:rFonts w:ascii="Times New Roman" w:eastAsia="Times New Roman" w:hAnsi="Times New Roman" w:cs="Times New Roman"/>
          <w:color w:val="0070C0"/>
          <w:sz w:val="28"/>
          <w:szCs w:val="28"/>
          <w:shd w:val="clear" w:color="auto" w:fill="FFFFFF"/>
          <w:lang w:eastAsia="ru-RU"/>
        </w:rPr>
        <w:t xml:space="preserve"> </w:t>
      </w:r>
      <w:r w:rsidRPr="001B6DD6">
        <w:rPr>
          <w:rFonts w:ascii="Times New Roman" w:eastAsia="Times New Roman" w:hAnsi="Times New Roman" w:cs="Times New Roman"/>
          <w:sz w:val="28"/>
          <w:szCs w:val="28"/>
          <w:shd w:val="clear" w:color="auto" w:fill="FFFFFF"/>
          <w:lang w:eastAsia="ru-RU"/>
        </w:rPr>
        <w:t>дидактические игры – «Части тела», «Что умеют наши ручки (ножки)», «Для чего нужно?» «Узнай движение», «Что сначала, что потом», «Собери фигуру человека», «Что есть у куклы?», «Умный и послушный язычок» (артикуляционная гимнастика), «Узнай на вкус», «Узнай по запаху», «Можно-нельзя», «Кто чем слышит?», «Сломанный телефон», «Кто больше услышит?», «Слушай во все уши», «Смотри во все глаза», «Найди сходства и отличия»; сюжетно-ролевые игры – «Поликлиника», «Диспансеризация» и др.</w:t>
      </w:r>
    </w:p>
    <w:p w:rsidR="001B6DD6" w:rsidRPr="001B6DD6" w:rsidRDefault="001B6DD6" w:rsidP="00F52ABB">
      <w:pPr>
        <w:pStyle w:val="a8"/>
        <w:numPr>
          <w:ilvl w:val="0"/>
          <w:numId w:val="103"/>
        </w:numPr>
        <w:tabs>
          <w:tab w:val="left" w:pos="1134"/>
        </w:tabs>
        <w:spacing w:after="0"/>
        <w:ind w:left="0" w:firstLine="709"/>
        <w:jc w:val="both"/>
        <w:rPr>
          <w:rFonts w:ascii="Times New Roman" w:eastAsia="Times New Roman" w:hAnsi="Times New Roman" w:cs="Times New Roman"/>
          <w:sz w:val="28"/>
          <w:szCs w:val="28"/>
          <w:shd w:val="clear" w:color="auto" w:fill="FFFFFF"/>
          <w:lang w:eastAsia="ru-RU"/>
        </w:rPr>
      </w:pPr>
      <w:r w:rsidRPr="001B6DD6">
        <w:rPr>
          <w:rFonts w:ascii="Times New Roman" w:eastAsia="Times New Roman" w:hAnsi="Times New Roman" w:cs="Times New Roman"/>
          <w:i/>
          <w:color w:val="0070C0"/>
          <w:sz w:val="28"/>
          <w:szCs w:val="28"/>
          <w:shd w:val="clear" w:color="auto" w:fill="FFFFFF"/>
          <w:lang w:eastAsia="ru-RU"/>
        </w:rPr>
        <w:t>Творческие задания:</w:t>
      </w:r>
      <w:r w:rsidRPr="001B6DD6">
        <w:rPr>
          <w:rFonts w:ascii="Times New Roman" w:eastAsia="Times New Roman" w:hAnsi="Times New Roman" w:cs="Times New Roman"/>
          <w:sz w:val="28"/>
          <w:szCs w:val="28"/>
          <w:shd w:val="clear" w:color="auto" w:fill="FFFFFF"/>
          <w:lang w:eastAsia="ru-RU"/>
        </w:rPr>
        <w:t xml:space="preserve"> «Нарисуй человека», лепка «Человек в движении» и др. </w:t>
      </w:r>
    </w:p>
    <w:p w:rsidR="001B6DD6" w:rsidRPr="001B6DD6" w:rsidRDefault="001B6DD6" w:rsidP="00F52ABB">
      <w:pPr>
        <w:pStyle w:val="a8"/>
        <w:numPr>
          <w:ilvl w:val="0"/>
          <w:numId w:val="103"/>
        </w:numPr>
        <w:tabs>
          <w:tab w:val="left" w:pos="1134"/>
        </w:tabs>
        <w:spacing w:after="0"/>
        <w:ind w:left="0" w:firstLine="709"/>
        <w:jc w:val="both"/>
        <w:rPr>
          <w:rFonts w:ascii="Times New Roman" w:eastAsia="Times New Roman" w:hAnsi="Times New Roman" w:cs="Times New Roman"/>
          <w:sz w:val="28"/>
          <w:szCs w:val="28"/>
          <w:shd w:val="clear" w:color="auto" w:fill="FFFFFF"/>
          <w:lang w:eastAsia="ru-RU"/>
        </w:rPr>
      </w:pPr>
      <w:r w:rsidRPr="001B6DD6">
        <w:rPr>
          <w:rFonts w:ascii="Times New Roman" w:eastAsia="Times New Roman" w:hAnsi="Times New Roman" w:cs="Times New Roman"/>
          <w:i/>
          <w:color w:val="0070C0"/>
          <w:sz w:val="28"/>
          <w:szCs w:val="28"/>
          <w:shd w:val="clear" w:color="auto" w:fill="FFFFFF"/>
          <w:lang w:eastAsia="ru-RU"/>
        </w:rPr>
        <w:t>Практические упражнения:</w:t>
      </w:r>
      <w:r w:rsidRPr="001B6DD6">
        <w:rPr>
          <w:rFonts w:ascii="Times New Roman" w:eastAsia="Times New Roman" w:hAnsi="Times New Roman" w:cs="Times New Roman"/>
          <w:sz w:val="28"/>
          <w:szCs w:val="28"/>
          <w:shd w:val="clear" w:color="auto" w:fill="FFFFFF"/>
          <w:lang w:eastAsia="ru-RU"/>
        </w:rPr>
        <w:t xml:space="preserve"> о</w:t>
      </w:r>
      <w:r w:rsidRPr="001B6DD6">
        <w:rPr>
          <w:rFonts w:ascii="Times New Roman" w:hAnsi="Times New Roman" w:cs="Times New Roman"/>
          <w:sz w:val="28"/>
          <w:szCs w:val="28"/>
        </w:rPr>
        <w:t xml:space="preserve">пределение гибкости позвоночника, определение подвижности суставов, </w:t>
      </w:r>
      <w:r w:rsidRPr="001B6DD6">
        <w:rPr>
          <w:rFonts w:ascii="Times New Roman" w:eastAsia="Times New Roman" w:hAnsi="Times New Roman" w:cs="Times New Roman"/>
          <w:sz w:val="28"/>
          <w:szCs w:val="28"/>
          <w:shd w:val="clear" w:color="auto" w:fill="FFFFFF"/>
          <w:lang w:eastAsia="ru-RU"/>
        </w:rPr>
        <w:t xml:space="preserve">гимнастика для глаз, на укрепление мышц, </w:t>
      </w:r>
      <w:r w:rsidRPr="001B6DD6">
        <w:rPr>
          <w:rFonts w:ascii="Times New Roman" w:hAnsi="Times New Roman" w:cs="Times New Roman"/>
          <w:sz w:val="28"/>
          <w:szCs w:val="28"/>
        </w:rPr>
        <w:t>дыхательная и звуковая гимнастика, игровой</w:t>
      </w:r>
      <w:r w:rsidRPr="001B6DD6">
        <w:rPr>
          <w:rFonts w:ascii="Times New Roman" w:eastAsia="Times New Roman" w:hAnsi="Times New Roman" w:cs="Times New Roman"/>
          <w:sz w:val="28"/>
          <w:szCs w:val="28"/>
          <w:shd w:val="clear" w:color="auto" w:fill="FFFFFF"/>
          <w:lang w:eastAsia="ru-RU"/>
        </w:rPr>
        <w:t xml:space="preserve"> самомассаж и пр.</w:t>
      </w:r>
    </w:p>
    <w:p w:rsidR="001B6DD6" w:rsidRPr="001B6DD6" w:rsidRDefault="001B6DD6" w:rsidP="001B6DD6">
      <w:pPr>
        <w:pStyle w:val="a8"/>
        <w:tabs>
          <w:tab w:val="left" w:pos="1134"/>
        </w:tabs>
        <w:spacing w:after="0"/>
        <w:ind w:left="709"/>
        <w:jc w:val="both"/>
        <w:rPr>
          <w:rFonts w:ascii="Times New Roman" w:eastAsia="Times New Roman" w:hAnsi="Times New Roman" w:cs="Times New Roman"/>
          <w:sz w:val="28"/>
          <w:szCs w:val="28"/>
          <w:shd w:val="clear" w:color="auto" w:fill="FFFFFF"/>
          <w:lang w:eastAsia="ru-RU"/>
        </w:rPr>
      </w:pPr>
    </w:p>
    <w:p w:rsidR="001B6DD6" w:rsidRPr="001B6DD6" w:rsidRDefault="001B6DD6" w:rsidP="004936CA">
      <w:pPr>
        <w:ind w:firstLine="708"/>
        <w:jc w:val="both"/>
        <w:rPr>
          <w:rFonts w:ascii="Times New Roman" w:hAnsi="Times New Roman" w:cs="Times New Roman"/>
          <w:b/>
          <w:sz w:val="28"/>
          <w:szCs w:val="28"/>
        </w:rPr>
      </w:pPr>
      <w:r w:rsidRPr="001B6DD6">
        <w:rPr>
          <w:rFonts w:ascii="Times New Roman" w:hAnsi="Times New Roman" w:cs="Times New Roman"/>
          <w:b/>
          <w:sz w:val="28"/>
          <w:szCs w:val="28"/>
        </w:rPr>
        <w:t>Тема 1.3. Гигиена труда и отдыха</w:t>
      </w:r>
    </w:p>
    <w:p w:rsidR="001B6DD6" w:rsidRPr="00154007" w:rsidRDefault="001B6DD6" w:rsidP="004936CA">
      <w:pPr>
        <w:tabs>
          <w:tab w:val="left" w:pos="1134"/>
        </w:tabs>
        <w:spacing w:after="0"/>
        <w:jc w:val="both"/>
        <w:rPr>
          <w:rFonts w:ascii="Times New Roman" w:eastAsia="Times New Roman" w:hAnsi="Times New Roman" w:cs="Times New Roman"/>
          <w:i/>
          <w:color w:val="000000"/>
          <w:sz w:val="28"/>
          <w:szCs w:val="28"/>
          <w:u w:val="single"/>
          <w:lang w:eastAsia="ru-RU"/>
        </w:rPr>
      </w:pPr>
      <w:r w:rsidRPr="00154007">
        <w:rPr>
          <w:rFonts w:ascii="Times New Roman" w:eastAsia="Times New Roman" w:hAnsi="Times New Roman" w:cs="Times New Roman"/>
          <w:i/>
          <w:color w:val="000000"/>
          <w:sz w:val="28"/>
          <w:szCs w:val="28"/>
          <w:u w:val="single"/>
          <w:lang w:eastAsia="ru-RU"/>
        </w:rPr>
        <w:t>С воспитанниками дошкольного и младшего школьного возраста:</w:t>
      </w:r>
    </w:p>
    <w:p w:rsidR="001B6DD6" w:rsidRPr="001B6DD6" w:rsidRDefault="001B6DD6" w:rsidP="004936CA">
      <w:pPr>
        <w:pStyle w:val="a8"/>
        <w:numPr>
          <w:ilvl w:val="0"/>
          <w:numId w:val="104"/>
        </w:numPr>
        <w:tabs>
          <w:tab w:val="left" w:pos="1134"/>
        </w:tabs>
        <w:spacing w:after="0"/>
        <w:ind w:left="0" w:firstLine="709"/>
        <w:jc w:val="both"/>
        <w:rPr>
          <w:rFonts w:ascii="Times New Roman" w:eastAsia="Times New Roman" w:hAnsi="Times New Roman" w:cs="Times New Roman"/>
          <w:color w:val="000000"/>
          <w:sz w:val="28"/>
          <w:szCs w:val="28"/>
          <w:lang w:eastAsia="ru-RU"/>
        </w:rPr>
      </w:pPr>
      <w:r w:rsidRPr="001B6DD6">
        <w:rPr>
          <w:rFonts w:ascii="Times New Roman" w:eastAsia="Times New Roman" w:hAnsi="Times New Roman" w:cs="Times New Roman"/>
          <w:i/>
          <w:color w:val="0070C0"/>
          <w:sz w:val="28"/>
          <w:szCs w:val="28"/>
          <w:lang w:eastAsia="ru-RU"/>
        </w:rPr>
        <w:t xml:space="preserve">Беседы: </w:t>
      </w:r>
      <w:r w:rsidRPr="001B6DD6">
        <w:rPr>
          <w:rFonts w:ascii="Times New Roman" w:hAnsi="Times New Roman" w:cs="Times New Roman"/>
          <w:sz w:val="28"/>
          <w:szCs w:val="28"/>
        </w:rPr>
        <w:t xml:space="preserve">Мой режим дня. Активный и пассивный отдых. Сон как наиболее эффективный отдых. </w:t>
      </w:r>
      <w:r w:rsidRPr="001B6DD6">
        <w:rPr>
          <w:rFonts w:ascii="Times New Roman" w:eastAsia="Times New Roman" w:hAnsi="Times New Roman" w:cs="Times New Roman"/>
          <w:color w:val="000000"/>
          <w:sz w:val="28"/>
          <w:szCs w:val="28"/>
          <w:lang w:eastAsia="ru-RU"/>
        </w:rPr>
        <w:t>Гигиена умственного труда. Минутки здоровья.</w:t>
      </w:r>
    </w:p>
    <w:p w:rsidR="001B6DD6" w:rsidRPr="001B6DD6" w:rsidRDefault="001B6DD6" w:rsidP="00F52ABB">
      <w:pPr>
        <w:pStyle w:val="a8"/>
        <w:numPr>
          <w:ilvl w:val="0"/>
          <w:numId w:val="104"/>
        </w:numPr>
        <w:tabs>
          <w:tab w:val="left" w:pos="1134"/>
        </w:tabs>
        <w:spacing w:after="0"/>
        <w:ind w:left="0" w:firstLine="709"/>
        <w:jc w:val="both"/>
        <w:rPr>
          <w:rFonts w:ascii="Times New Roman" w:hAnsi="Times New Roman" w:cs="Times New Roman"/>
          <w:sz w:val="28"/>
          <w:szCs w:val="28"/>
        </w:rPr>
      </w:pPr>
      <w:r w:rsidRPr="001B6DD6">
        <w:rPr>
          <w:rFonts w:ascii="Times New Roman" w:hAnsi="Times New Roman" w:cs="Times New Roman"/>
          <w:i/>
          <w:color w:val="0070C0"/>
          <w:sz w:val="28"/>
          <w:szCs w:val="28"/>
        </w:rPr>
        <w:t>Чтение и обсуждение литературных произведений:</w:t>
      </w:r>
      <w:r w:rsidRPr="001B6DD6">
        <w:rPr>
          <w:rFonts w:ascii="Times New Roman" w:hAnsi="Times New Roman" w:cs="Times New Roman"/>
          <w:sz w:val="28"/>
          <w:szCs w:val="28"/>
        </w:rPr>
        <w:t xml:space="preserve"> С.Олесняк «Распорядок дня», С.Беляева «Гномы и режим дня», П.Мазикин «Побудка», М.Сенина «Тихий час».</w:t>
      </w:r>
    </w:p>
    <w:p w:rsidR="00154007" w:rsidRDefault="00154007" w:rsidP="001B6DD6">
      <w:pPr>
        <w:tabs>
          <w:tab w:val="left" w:pos="1134"/>
        </w:tabs>
        <w:spacing w:after="0"/>
        <w:jc w:val="both"/>
        <w:rPr>
          <w:rFonts w:ascii="Times New Roman" w:eastAsia="Times New Roman" w:hAnsi="Times New Roman" w:cs="Times New Roman"/>
          <w:i/>
          <w:color w:val="000000"/>
          <w:sz w:val="28"/>
          <w:szCs w:val="28"/>
          <w:lang w:eastAsia="ru-RU"/>
        </w:rPr>
      </w:pPr>
    </w:p>
    <w:p w:rsidR="001B6DD6" w:rsidRPr="00154007" w:rsidRDefault="001B6DD6" w:rsidP="001B6DD6">
      <w:pPr>
        <w:tabs>
          <w:tab w:val="left" w:pos="1134"/>
        </w:tabs>
        <w:spacing w:after="0"/>
        <w:jc w:val="both"/>
        <w:rPr>
          <w:rFonts w:ascii="Times New Roman" w:hAnsi="Times New Roman" w:cs="Times New Roman"/>
          <w:sz w:val="28"/>
          <w:szCs w:val="28"/>
          <w:u w:val="single"/>
        </w:rPr>
      </w:pPr>
      <w:r w:rsidRPr="00154007">
        <w:rPr>
          <w:rFonts w:ascii="Times New Roman" w:eastAsia="Times New Roman" w:hAnsi="Times New Roman" w:cs="Times New Roman"/>
          <w:i/>
          <w:color w:val="000000"/>
          <w:sz w:val="28"/>
          <w:szCs w:val="28"/>
          <w:u w:val="single"/>
          <w:lang w:eastAsia="ru-RU"/>
        </w:rPr>
        <w:t>С подростками</w:t>
      </w:r>
      <w:r w:rsidRPr="00154007">
        <w:rPr>
          <w:rFonts w:ascii="Times New Roman" w:eastAsia="Times New Roman" w:hAnsi="Times New Roman" w:cs="Times New Roman"/>
          <w:color w:val="000000"/>
          <w:sz w:val="28"/>
          <w:szCs w:val="28"/>
          <w:u w:val="single"/>
          <w:lang w:eastAsia="ru-RU"/>
        </w:rPr>
        <w:t>:</w:t>
      </w:r>
    </w:p>
    <w:p w:rsidR="001B6DD6" w:rsidRPr="001B6DD6" w:rsidRDefault="001B6DD6" w:rsidP="00F52ABB">
      <w:pPr>
        <w:pStyle w:val="a8"/>
        <w:numPr>
          <w:ilvl w:val="0"/>
          <w:numId w:val="104"/>
        </w:numPr>
        <w:tabs>
          <w:tab w:val="left" w:pos="1134"/>
        </w:tabs>
        <w:spacing w:after="0"/>
        <w:ind w:left="0" w:firstLine="709"/>
        <w:jc w:val="both"/>
        <w:rPr>
          <w:rFonts w:ascii="Times New Roman" w:hAnsi="Times New Roman" w:cs="Times New Roman"/>
          <w:sz w:val="28"/>
          <w:szCs w:val="28"/>
        </w:rPr>
      </w:pPr>
      <w:r w:rsidRPr="001B6DD6">
        <w:rPr>
          <w:rFonts w:ascii="Times New Roman" w:eastAsia="Times New Roman" w:hAnsi="Times New Roman" w:cs="Times New Roman"/>
          <w:i/>
          <w:color w:val="0070C0"/>
          <w:sz w:val="28"/>
          <w:szCs w:val="28"/>
          <w:lang w:eastAsia="ru-RU"/>
        </w:rPr>
        <w:t xml:space="preserve">Беседы: </w:t>
      </w:r>
      <w:r w:rsidRPr="001B6DD6">
        <w:rPr>
          <w:rFonts w:ascii="Times New Roman" w:hAnsi="Times New Roman" w:cs="Times New Roman"/>
          <w:sz w:val="28"/>
          <w:szCs w:val="28"/>
        </w:rPr>
        <w:t>Биологические ритмы организма. Режим дня как основа сохранения здоровья и работоспособности. Режимы учебы, отдыха, сна. Физиологическая и психологическая адаптация к нагрузкам. Индивидуальный режим физических и умственных нагрузок. Планирование труда и отдыха в условиях подготовки к контрольным работам, зачетам и экзаменам. Переутомление и его признаки. Методы снятия переутомления. Признаки утомления органов зрения и слуха, способы его снятия. Оптимальные условия труда, микроклимат в классе и в квартире. Роль сна для восстановления сил и работоспособности человека (гигиенические условия для полноценного ночного сна; ритуал засыпания, бессонница). Релаксация в жизни человека.</w:t>
      </w:r>
    </w:p>
    <w:p w:rsidR="001B6DD6" w:rsidRPr="001B6DD6" w:rsidRDefault="001B6DD6" w:rsidP="00F52ABB">
      <w:pPr>
        <w:pStyle w:val="a8"/>
        <w:numPr>
          <w:ilvl w:val="0"/>
          <w:numId w:val="101"/>
        </w:numPr>
        <w:tabs>
          <w:tab w:val="left" w:pos="1134"/>
        </w:tabs>
        <w:ind w:left="0" w:firstLine="709"/>
        <w:jc w:val="both"/>
        <w:rPr>
          <w:rFonts w:ascii="Times New Roman" w:hAnsi="Times New Roman" w:cs="Times New Roman"/>
          <w:sz w:val="28"/>
          <w:szCs w:val="28"/>
        </w:rPr>
      </w:pPr>
      <w:r w:rsidRPr="001B6DD6">
        <w:rPr>
          <w:rFonts w:ascii="Times New Roman" w:hAnsi="Times New Roman" w:cs="Times New Roman"/>
          <w:i/>
          <w:color w:val="0070C0"/>
          <w:sz w:val="28"/>
          <w:szCs w:val="28"/>
        </w:rPr>
        <w:t>Игровое моделирование:</w:t>
      </w:r>
      <w:r w:rsidRPr="001B6DD6">
        <w:rPr>
          <w:rFonts w:ascii="Times New Roman" w:hAnsi="Times New Roman" w:cs="Times New Roman"/>
          <w:color w:val="0070C0"/>
          <w:sz w:val="28"/>
          <w:szCs w:val="28"/>
        </w:rPr>
        <w:t xml:space="preserve"> </w:t>
      </w:r>
      <w:r w:rsidRPr="001B6DD6">
        <w:rPr>
          <w:rFonts w:ascii="Times New Roman" w:hAnsi="Times New Roman" w:cs="Times New Roman"/>
          <w:sz w:val="28"/>
          <w:szCs w:val="28"/>
        </w:rPr>
        <w:t>«Мой день».</w:t>
      </w:r>
    </w:p>
    <w:p w:rsidR="001B6DD6" w:rsidRPr="001B6DD6" w:rsidRDefault="001B6DD6" w:rsidP="00F52ABB">
      <w:pPr>
        <w:pStyle w:val="a8"/>
        <w:numPr>
          <w:ilvl w:val="0"/>
          <w:numId w:val="101"/>
        </w:numPr>
        <w:tabs>
          <w:tab w:val="left" w:pos="1134"/>
        </w:tabs>
        <w:ind w:left="0" w:firstLine="709"/>
        <w:jc w:val="both"/>
        <w:rPr>
          <w:rFonts w:ascii="Times New Roman" w:hAnsi="Times New Roman" w:cs="Times New Roman"/>
          <w:i/>
          <w:color w:val="0070C0"/>
          <w:sz w:val="28"/>
          <w:szCs w:val="28"/>
        </w:rPr>
      </w:pPr>
      <w:r w:rsidRPr="001B6DD6">
        <w:rPr>
          <w:rFonts w:ascii="Times New Roman" w:hAnsi="Times New Roman" w:cs="Times New Roman"/>
          <w:i/>
          <w:color w:val="0070C0"/>
          <w:sz w:val="28"/>
          <w:szCs w:val="28"/>
        </w:rPr>
        <w:t>Творческие задания:</w:t>
      </w:r>
      <w:r w:rsidRPr="001B6DD6">
        <w:rPr>
          <w:rFonts w:ascii="Times New Roman" w:hAnsi="Times New Roman" w:cs="Times New Roman"/>
          <w:sz w:val="28"/>
          <w:szCs w:val="28"/>
        </w:rPr>
        <w:t xml:space="preserve"> пополнение «Домашней копилки» - составление индивидуального режима дня. </w:t>
      </w:r>
    </w:p>
    <w:p w:rsidR="001B6DD6" w:rsidRPr="001B6DD6" w:rsidRDefault="001B6DD6" w:rsidP="00F52ABB">
      <w:pPr>
        <w:pStyle w:val="a8"/>
        <w:numPr>
          <w:ilvl w:val="0"/>
          <w:numId w:val="101"/>
        </w:numPr>
        <w:tabs>
          <w:tab w:val="left" w:pos="1134"/>
        </w:tabs>
        <w:ind w:left="0" w:firstLine="709"/>
        <w:jc w:val="both"/>
        <w:rPr>
          <w:rFonts w:ascii="Times New Roman" w:hAnsi="Times New Roman" w:cs="Times New Roman"/>
          <w:i/>
          <w:color w:val="0070C0"/>
          <w:sz w:val="28"/>
          <w:szCs w:val="28"/>
        </w:rPr>
      </w:pPr>
      <w:r w:rsidRPr="001B6DD6">
        <w:rPr>
          <w:rFonts w:ascii="Times New Roman" w:hAnsi="Times New Roman" w:cs="Times New Roman"/>
          <w:i/>
          <w:color w:val="0070C0"/>
          <w:sz w:val="28"/>
          <w:szCs w:val="28"/>
        </w:rPr>
        <w:t xml:space="preserve">Практические упражнения: </w:t>
      </w:r>
      <w:r w:rsidRPr="001B6DD6">
        <w:rPr>
          <w:rFonts w:ascii="Times New Roman" w:hAnsi="Times New Roman" w:cs="Times New Roman"/>
          <w:sz w:val="28"/>
          <w:szCs w:val="28"/>
        </w:rPr>
        <w:t>соблюдение режима дня, упражнения на р</w:t>
      </w:r>
      <w:r w:rsidRPr="001B6DD6">
        <w:rPr>
          <w:rFonts w:ascii="Times New Roman" w:eastAsia="Times New Roman" w:hAnsi="Times New Roman" w:cs="Times New Roman"/>
          <w:color w:val="000000"/>
          <w:sz w:val="28"/>
          <w:szCs w:val="28"/>
          <w:lang w:eastAsia="ru-RU"/>
        </w:rPr>
        <w:t>елаксацию.</w:t>
      </w:r>
    </w:p>
    <w:p w:rsidR="001B6DD6" w:rsidRPr="001B6DD6" w:rsidRDefault="001B6DD6" w:rsidP="004936CA">
      <w:pPr>
        <w:spacing w:after="0"/>
        <w:ind w:firstLine="708"/>
        <w:jc w:val="both"/>
        <w:rPr>
          <w:rFonts w:ascii="Times New Roman" w:hAnsi="Times New Roman" w:cs="Times New Roman"/>
          <w:b/>
          <w:sz w:val="28"/>
          <w:szCs w:val="28"/>
        </w:rPr>
      </w:pPr>
      <w:r w:rsidRPr="001B6DD6">
        <w:rPr>
          <w:rFonts w:ascii="Times New Roman" w:hAnsi="Times New Roman" w:cs="Times New Roman"/>
          <w:b/>
          <w:sz w:val="28"/>
          <w:szCs w:val="28"/>
        </w:rPr>
        <w:t>Тема 1.4. Личная гигиена</w:t>
      </w:r>
    </w:p>
    <w:p w:rsidR="001B6DD6" w:rsidRPr="001B6DD6" w:rsidRDefault="001B6DD6" w:rsidP="001B6DD6">
      <w:pPr>
        <w:spacing w:after="0"/>
        <w:ind w:firstLine="708"/>
        <w:jc w:val="both"/>
        <w:rPr>
          <w:rFonts w:ascii="Times New Roman" w:hAnsi="Times New Roman" w:cs="Times New Roman"/>
          <w:sz w:val="28"/>
          <w:szCs w:val="28"/>
        </w:rPr>
      </w:pPr>
      <w:r w:rsidRPr="001B6DD6">
        <w:rPr>
          <w:rFonts w:ascii="Times New Roman" w:hAnsi="Times New Roman" w:cs="Times New Roman"/>
          <w:sz w:val="28"/>
          <w:szCs w:val="28"/>
        </w:rPr>
        <w:t>Примерное содержание работы с воспитанниками по данной теме представлено в разделе «Социально – бытовое ориентирование» - блок 2.1. «Личная гигиена».</w:t>
      </w:r>
    </w:p>
    <w:p w:rsidR="001B6DD6" w:rsidRPr="001B6DD6" w:rsidRDefault="001B6DD6" w:rsidP="001B6DD6">
      <w:pPr>
        <w:spacing w:after="0"/>
        <w:ind w:firstLine="708"/>
        <w:jc w:val="both"/>
        <w:rPr>
          <w:rFonts w:ascii="Times New Roman" w:hAnsi="Times New Roman" w:cs="Times New Roman"/>
          <w:sz w:val="28"/>
          <w:szCs w:val="28"/>
        </w:rPr>
      </w:pPr>
    </w:p>
    <w:p w:rsidR="001B6DD6" w:rsidRPr="001B6DD6" w:rsidRDefault="001B6DD6" w:rsidP="008F2C68">
      <w:pPr>
        <w:spacing w:after="0"/>
        <w:ind w:firstLine="708"/>
        <w:jc w:val="both"/>
        <w:rPr>
          <w:rFonts w:ascii="Times New Roman" w:hAnsi="Times New Roman" w:cs="Times New Roman"/>
          <w:b/>
          <w:sz w:val="28"/>
          <w:szCs w:val="28"/>
        </w:rPr>
      </w:pPr>
      <w:r w:rsidRPr="001B6DD6">
        <w:rPr>
          <w:rFonts w:ascii="Times New Roman" w:hAnsi="Times New Roman" w:cs="Times New Roman"/>
          <w:b/>
          <w:sz w:val="28"/>
          <w:szCs w:val="28"/>
        </w:rPr>
        <w:t>Тема 1.5. Гигиена одежды и обуви</w:t>
      </w:r>
    </w:p>
    <w:p w:rsidR="001B6DD6" w:rsidRPr="001B6DD6" w:rsidRDefault="001B6DD6" w:rsidP="001B6DD6">
      <w:pPr>
        <w:spacing w:after="0"/>
        <w:ind w:firstLine="708"/>
        <w:jc w:val="both"/>
        <w:rPr>
          <w:rFonts w:ascii="Times New Roman" w:hAnsi="Times New Roman" w:cs="Times New Roman"/>
          <w:sz w:val="28"/>
          <w:szCs w:val="28"/>
        </w:rPr>
      </w:pPr>
      <w:r w:rsidRPr="001B6DD6">
        <w:rPr>
          <w:rFonts w:ascii="Times New Roman" w:hAnsi="Times New Roman" w:cs="Times New Roman"/>
          <w:sz w:val="28"/>
          <w:szCs w:val="28"/>
        </w:rPr>
        <w:t>Примерное содержание работы с воспитанниками по данной теме представлено в разделе «Социально – бытовое ориентирование» - блок 2.2. «Уход за вещами и постельными принадлежностями».</w:t>
      </w:r>
    </w:p>
    <w:p w:rsidR="001B6DD6" w:rsidRPr="001B6DD6" w:rsidRDefault="001B6DD6" w:rsidP="001B6DD6">
      <w:pPr>
        <w:spacing w:after="0"/>
        <w:ind w:firstLine="708"/>
        <w:jc w:val="both"/>
        <w:rPr>
          <w:rFonts w:ascii="Times New Roman" w:hAnsi="Times New Roman" w:cs="Times New Roman"/>
          <w:sz w:val="28"/>
          <w:szCs w:val="28"/>
        </w:rPr>
      </w:pPr>
    </w:p>
    <w:p w:rsidR="001B6DD6" w:rsidRPr="001B6DD6" w:rsidRDefault="001B6DD6" w:rsidP="008F2C68">
      <w:pPr>
        <w:spacing w:after="0"/>
        <w:ind w:firstLine="708"/>
        <w:jc w:val="both"/>
        <w:rPr>
          <w:rFonts w:ascii="Times New Roman" w:hAnsi="Times New Roman" w:cs="Times New Roman"/>
          <w:b/>
          <w:sz w:val="28"/>
          <w:szCs w:val="28"/>
        </w:rPr>
      </w:pPr>
      <w:r w:rsidRPr="001B6DD6">
        <w:rPr>
          <w:rFonts w:ascii="Times New Roman" w:hAnsi="Times New Roman" w:cs="Times New Roman"/>
          <w:b/>
          <w:sz w:val="28"/>
          <w:szCs w:val="28"/>
        </w:rPr>
        <w:t>Тема 1.6. Гигиена жилища</w:t>
      </w:r>
    </w:p>
    <w:p w:rsidR="001B6DD6" w:rsidRPr="001B6DD6" w:rsidRDefault="001B6DD6" w:rsidP="001B6DD6">
      <w:pPr>
        <w:spacing w:after="0"/>
        <w:ind w:firstLine="708"/>
        <w:jc w:val="both"/>
        <w:rPr>
          <w:rFonts w:ascii="Times New Roman" w:hAnsi="Times New Roman" w:cs="Times New Roman"/>
          <w:sz w:val="28"/>
          <w:szCs w:val="28"/>
        </w:rPr>
      </w:pPr>
      <w:r w:rsidRPr="001B6DD6">
        <w:rPr>
          <w:rFonts w:ascii="Times New Roman" w:hAnsi="Times New Roman" w:cs="Times New Roman"/>
          <w:sz w:val="28"/>
          <w:szCs w:val="28"/>
        </w:rPr>
        <w:t>Примерное содержание работы с воспитанниками по данной теме представлено в разделе «Социально – бытовое ориентирование» - блок 2.3. «Гигиена жилища».</w:t>
      </w:r>
    </w:p>
    <w:p w:rsidR="001B6DD6" w:rsidRPr="001B6DD6" w:rsidRDefault="001B6DD6" w:rsidP="001B6DD6">
      <w:pPr>
        <w:spacing w:after="0"/>
        <w:rPr>
          <w:rFonts w:ascii="Times New Roman" w:hAnsi="Times New Roman" w:cs="Times New Roman"/>
          <w:sz w:val="28"/>
          <w:szCs w:val="28"/>
        </w:rPr>
      </w:pPr>
    </w:p>
    <w:p w:rsidR="001B6DD6" w:rsidRDefault="001B6DD6" w:rsidP="008F2C68">
      <w:pPr>
        <w:spacing w:after="0"/>
        <w:ind w:firstLine="708"/>
        <w:rPr>
          <w:rFonts w:ascii="Times New Roman" w:hAnsi="Times New Roman" w:cs="Times New Roman"/>
          <w:b/>
          <w:sz w:val="28"/>
          <w:szCs w:val="28"/>
        </w:rPr>
      </w:pPr>
      <w:r w:rsidRPr="001B6DD6">
        <w:rPr>
          <w:rFonts w:ascii="Times New Roman" w:hAnsi="Times New Roman" w:cs="Times New Roman"/>
          <w:b/>
          <w:sz w:val="28"/>
          <w:szCs w:val="28"/>
        </w:rPr>
        <w:t>Тема 1.7. Правила здорового питания</w:t>
      </w:r>
      <w:r w:rsidRPr="001B6DD6">
        <w:rPr>
          <w:rStyle w:val="a6"/>
          <w:rFonts w:ascii="Times New Roman" w:hAnsi="Times New Roman" w:cs="Times New Roman"/>
          <w:b/>
          <w:sz w:val="28"/>
          <w:szCs w:val="28"/>
        </w:rPr>
        <w:footnoteReference w:id="18"/>
      </w:r>
    </w:p>
    <w:p w:rsidR="00154007" w:rsidRPr="001B6DD6" w:rsidRDefault="00154007" w:rsidP="001B6DD6">
      <w:pPr>
        <w:spacing w:after="0"/>
        <w:rPr>
          <w:rFonts w:ascii="Times New Roman" w:hAnsi="Times New Roman" w:cs="Times New Roman"/>
          <w:b/>
          <w:sz w:val="28"/>
          <w:szCs w:val="28"/>
        </w:rPr>
      </w:pPr>
    </w:p>
    <w:p w:rsidR="001B6DD6" w:rsidRPr="00154007" w:rsidRDefault="001B6DD6" w:rsidP="001B6DD6">
      <w:pPr>
        <w:tabs>
          <w:tab w:val="left" w:pos="1134"/>
        </w:tabs>
        <w:spacing w:after="0"/>
        <w:jc w:val="both"/>
        <w:rPr>
          <w:rFonts w:ascii="Times New Roman" w:eastAsia="Times New Roman" w:hAnsi="Times New Roman" w:cs="Times New Roman"/>
          <w:i/>
          <w:color w:val="000000"/>
          <w:sz w:val="28"/>
          <w:szCs w:val="28"/>
          <w:u w:val="single"/>
          <w:lang w:eastAsia="ru-RU"/>
        </w:rPr>
      </w:pPr>
      <w:r w:rsidRPr="00154007">
        <w:rPr>
          <w:rFonts w:ascii="Times New Roman" w:eastAsia="Times New Roman" w:hAnsi="Times New Roman" w:cs="Times New Roman"/>
          <w:i/>
          <w:color w:val="000000"/>
          <w:sz w:val="28"/>
          <w:szCs w:val="28"/>
          <w:u w:val="single"/>
          <w:lang w:eastAsia="ru-RU"/>
        </w:rPr>
        <w:t>С воспитанниками дошкольного и младшего школьного возраста:</w:t>
      </w:r>
    </w:p>
    <w:p w:rsidR="001B6DD6" w:rsidRPr="001B6DD6" w:rsidRDefault="001B6DD6" w:rsidP="00F52ABB">
      <w:pPr>
        <w:pStyle w:val="a8"/>
        <w:numPr>
          <w:ilvl w:val="0"/>
          <w:numId w:val="98"/>
        </w:numPr>
        <w:tabs>
          <w:tab w:val="left" w:pos="1134"/>
        </w:tabs>
        <w:ind w:left="0" w:firstLine="709"/>
        <w:jc w:val="both"/>
        <w:rPr>
          <w:rFonts w:ascii="Times New Roman" w:hAnsi="Times New Roman" w:cs="Times New Roman"/>
          <w:sz w:val="28"/>
          <w:szCs w:val="28"/>
        </w:rPr>
      </w:pPr>
      <w:r w:rsidRPr="001B6DD6">
        <w:rPr>
          <w:rFonts w:ascii="Times New Roman" w:eastAsia="Times New Roman" w:hAnsi="Times New Roman" w:cs="Times New Roman"/>
          <w:i/>
          <w:color w:val="0070C0"/>
          <w:sz w:val="28"/>
          <w:szCs w:val="28"/>
          <w:lang w:eastAsia="ru-RU"/>
        </w:rPr>
        <w:t xml:space="preserve">Беседы: </w:t>
      </w:r>
      <w:r w:rsidRPr="001B6DD6">
        <w:rPr>
          <w:rFonts w:ascii="Times New Roman" w:eastAsia="Times New Roman" w:hAnsi="Times New Roman" w:cs="Times New Roman"/>
          <w:color w:val="000000"/>
          <w:sz w:val="28"/>
          <w:szCs w:val="28"/>
          <w:lang w:eastAsia="ru-RU"/>
        </w:rPr>
        <w:t>Питание – необходимое условие в жизни человека (правила правильного питания – тщательное пережевывание пищи; разумное отношение к приему жидкости; ч</w:t>
      </w:r>
      <w:r w:rsidRPr="001B6DD6">
        <w:rPr>
          <w:rFonts w:ascii="Times New Roman" w:eastAsia="Times New Roman" w:hAnsi="Times New Roman" w:cs="Times New Roman"/>
          <w:sz w:val="28"/>
          <w:szCs w:val="28"/>
          <w:shd w:val="clear" w:color="auto" w:fill="FFFFFF"/>
          <w:lang w:eastAsia="ru-RU"/>
        </w:rPr>
        <w:t>то происходит с пищей, которую я съедаю; к</w:t>
      </w:r>
      <w:r w:rsidRPr="001B6DD6">
        <w:rPr>
          <w:rFonts w:ascii="Times New Roman" w:eastAsia="Times New Roman" w:hAnsi="Times New Roman" w:cs="Times New Roman"/>
          <w:color w:val="000000"/>
          <w:sz w:val="28"/>
          <w:szCs w:val="28"/>
          <w:lang w:eastAsia="ru-RU"/>
        </w:rPr>
        <w:t>акая пища полезна нашему организму). Еда для «здоровячков» и «хлюпиков». Витамины и их роль для здоровья человека. Овощи и фрукты для здоровья. Пейте дети молоко, будете здоровы! Здоровая пища для всей семьи. Моя любимая еда.</w:t>
      </w:r>
    </w:p>
    <w:p w:rsidR="001B6DD6" w:rsidRPr="001B6DD6" w:rsidRDefault="001B6DD6" w:rsidP="00F52ABB">
      <w:pPr>
        <w:pStyle w:val="a8"/>
        <w:numPr>
          <w:ilvl w:val="0"/>
          <w:numId w:val="98"/>
        </w:numPr>
        <w:tabs>
          <w:tab w:val="left" w:pos="1134"/>
        </w:tabs>
        <w:ind w:left="0" w:firstLine="709"/>
        <w:jc w:val="both"/>
        <w:rPr>
          <w:rFonts w:ascii="Times New Roman" w:hAnsi="Times New Roman" w:cs="Times New Roman"/>
          <w:i/>
          <w:color w:val="0070C0"/>
          <w:sz w:val="28"/>
          <w:szCs w:val="28"/>
        </w:rPr>
      </w:pPr>
      <w:r w:rsidRPr="001B6DD6">
        <w:rPr>
          <w:rFonts w:ascii="Times New Roman" w:hAnsi="Times New Roman" w:cs="Times New Roman"/>
          <w:i/>
          <w:color w:val="0070C0"/>
          <w:sz w:val="28"/>
          <w:szCs w:val="28"/>
        </w:rPr>
        <w:t xml:space="preserve">Чтение и обсуждение литературных произведений: </w:t>
      </w:r>
      <w:r w:rsidRPr="001B6DD6">
        <w:rPr>
          <w:rFonts w:ascii="Times New Roman" w:hAnsi="Times New Roman" w:cs="Times New Roman"/>
          <w:sz w:val="28"/>
          <w:szCs w:val="28"/>
        </w:rPr>
        <w:t xml:space="preserve">Д.Мамин-Сибиряк «Притча о молочке и овсяной кашке», К.Чуковский «Барабек», И.Токмакова «Ай, да суп», Л. Зильберг «Полезные продукты» и др. </w:t>
      </w:r>
    </w:p>
    <w:p w:rsidR="001B6DD6" w:rsidRPr="001B6DD6" w:rsidRDefault="001B6DD6" w:rsidP="00F52ABB">
      <w:pPr>
        <w:pStyle w:val="a8"/>
        <w:numPr>
          <w:ilvl w:val="0"/>
          <w:numId w:val="98"/>
        </w:numPr>
        <w:tabs>
          <w:tab w:val="left" w:pos="1134"/>
        </w:tabs>
        <w:ind w:left="0" w:firstLine="709"/>
        <w:jc w:val="both"/>
        <w:rPr>
          <w:rFonts w:ascii="Times New Roman" w:hAnsi="Times New Roman" w:cs="Times New Roman"/>
          <w:sz w:val="28"/>
          <w:szCs w:val="28"/>
        </w:rPr>
      </w:pPr>
      <w:r w:rsidRPr="001B6DD6">
        <w:rPr>
          <w:rFonts w:ascii="Times New Roman" w:hAnsi="Times New Roman" w:cs="Times New Roman"/>
          <w:i/>
          <w:color w:val="0070C0"/>
          <w:sz w:val="28"/>
          <w:szCs w:val="28"/>
        </w:rPr>
        <w:t xml:space="preserve">Игровая деятельность: </w:t>
      </w:r>
      <w:r w:rsidRPr="001B6DD6">
        <w:rPr>
          <w:rFonts w:ascii="Times New Roman" w:hAnsi="Times New Roman" w:cs="Times New Roman"/>
          <w:sz w:val="28"/>
          <w:szCs w:val="28"/>
        </w:rPr>
        <w:t>дидактические игры - «Полезные и вредные продукты», «Хорошо - плохо», «Четвертый лишний», «Витаминный бильярд», «Во фруктовом царстве, овощном государстве», «Витаминный домик», «Аскорбинка и ее друзья», «Угадай на вкус» и др.</w:t>
      </w:r>
    </w:p>
    <w:p w:rsidR="001B6DD6" w:rsidRPr="001B6DD6" w:rsidRDefault="001B6DD6" w:rsidP="00F52ABB">
      <w:pPr>
        <w:pStyle w:val="a8"/>
        <w:numPr>
          <w:ilvl w:val="0"/>
          <w:numId w:val="98"/>
        </w:numPr>
        <w:tabs>
          <w:tab w:val="left" w:pos="1134"/>
        </w:tabs>
        <w:ind w:left="0" w:firstLine="709"/>
        <w:jc w:val="both"/>
        <w:rPr>
          <w:rFonts w:ascii="Times New Roman" w:hAnsi="Times New Roman" w:cs="Times New Roman"/>
          <w:sz w:val="28"/>
          <w:szCs w:val="28"/>
        </w:rPr>
      </w:pPr>
      <w:r w:rsidRPr="001B6DD6">
        <w:rPr>
          <w:rFonts w:ascii="Times New Roman" w:hAnsi="Times New Roman" w:cs="Times New Roman"/>
          <w:i/>
          <w:color w:val="0070C0"/>
          <w:sz w:val="28"/>
          <w:szCs w:val="28"/>
        </w:rPr>
        <w:t>Продуктивная деятельность:</w:t>
      </w:r>
      <w:r w:rsidRPr="001B6DD6">
        <w:rPr>
          <w:rFonts w:ascii="Times New Roman" w:hAnsi="Times New Roman" w:cs="Times New Roman"/>
          <w:sz w:val="28"/>
          <w:szCs w:val="28"/>
        </w:rPr>
        <w:t xml:space="preserve"> «Огород на окне» (посадка лука на перо, петрушки, укропа на зелень).</w:t>
      </w:r>
    </w:p>
    <w:p w:rsidR="001B6DD6" w:rsidRPr="00154007" w:rsidRDefault="001B6DD6" w:rsidP="008F2C68">
      <w:pPr>
        <w:tabs>
          <w:tab w:val="left" w:pos="1134"/>
        </w:tabs>
        <w:spacing w:after="0"/>
        <w:jc w:val="both"/>
        <w:rPr>
          <w:rFonts w:ascii="Times New Roman" w:hAnsi="Times New Roman" w:cs="Times New Roman"/>
          <w:i/>
          <w:sz w:val="28"/>
          <w:szCs w:val="28"/>
          <w:u w:val="single"/>
        </w:rPr>
      </w:pPr>
      <w:r w:rsidRPr="00154007">
        <w:rPr>
          <w:rFonts w:ascii="Times New Roman" w:hAnsi="Times New Roman" w:cs="Times New Roman"/>
          <w:i/>
          <w:sz w:val="28"/>
          <w:szCs w:val="28"/>
          <w:u w:val="single"/>
        </w:rPr>
        <w:t>С подростками:</w:t>
      </w:r>
    </w:p>
    <w:p w:rsidR="001B6DD6" w:rsidRPr="001B6DD6" w:rsidRDefault="001B6DD6" w:rsidP="008F2C68">
      <w:pPr>
        <w:pStyle w:val="a8"/>
        <w:numPr>
          <w:ilvl w:val="0"/>
          <w:numId w:val="98"/>
        </w:numPr>
        <w:tabs>
          <w:tab w:val="left" w:pos="1134"/>
        </w:tabs>
        <w:spacing w:after="0"/>
        <w:ind w:left="0" w:firstLine="709"/>
        <w:jc w:val="both"/>
        <w:rPr>
          <w:rFonts w:ascii="Times New Roman" w:hAnsi="Times New Roman" w:cs="Times New Roman"/>
          <w:sz w:val="28"/>
          <w:szCs w:val="28"/>
        </w:rPr>
      </w:pPr>
      <w:r w:rsidRPr="001B6DD6">
        <w:rPr>
          <w:rFonts w:ascii="Times New Roman" w:eastAsia="Times New Roman" w:hAnsi="Times New Roman" w:cs="Times New Roman"/>
          <w:i/>
          <w:color w:val="0070C0"/>
          <w:sz w:val="28"/>
          <w:szCs w:val="28"/>
          <w:lang w:eastAsia="ru-RU"/>
        </w:rPr>
        <w:t>Практико-ориентированные занятия:</w:t>
      </w:r>
      <w:r w:rsidRPr="001B6DD6">
        <w:rPr>
          <w:rFonts w:ascii="Times New Roman" w:eastAsia="Times New Roman" w:hAnsi="Times New Roman" w:cs="Times New Roman"/>
          <w:sz w:val="28"/>
          <w:szCs w:val="28"/>
          <w:lang w:eastAsia="ru-RU"/>
        </w:rPr>
        <w:t xml:space="preserve"> </w:t>
      </w:r>
      <w:r w:rsidRPr="001B6DD6">
        <w:rPr>
          <w:rFonts w:ascii="Times New Roman" w:hAnsi="Times New Roman" w:cs="Times New Roman"/>
          <w:sz w:val="28"/>
          <w:szCs w:val="28"/>
        </w:rPr>
        <w:t>Принципы рационального и сбалансированного питания. Профилактическое и оздоровительное действие пищевых элементов. Потребность в белках, жирах и углеводах. Минеральные соли и макро – и микроэлементы в продуктах питания и их влияние на укрепление здоровья. Пищевые добавки. Пищевые риски, опасные для здоровья. Болезни, к которым приводит неправильное питание.</w:t>
      </w:r>
    </w:p>
    <w:p w:rsidR="001B6DD6" w:rsidRPr="001B6DD6" w:rsidRDefault="001B6DD6" w:rsidP="00F52ABB">
      <w:pPr>
        <w:pStyle w:val="a8"/>
        <w:numPr>
          <w:ilvl w:val="0"/>
          <w:numId w:val="98"/>
        </w:numPr>
        <w:tabs>
          <w:tab w:val="left" w:pos="1134"/>
        </w:tabs>
        <w:ind w:left="0" w:firstLine="709"/>
        <w:jc w:val="both"/>
        <w:rPr>
          <w:rFonts w:ascii="Times New Roman" w:hAnsi="Times New Roman" w:cs="Times New Roman"/>
          <w:sz w:val="28"/>
          <w:szCs w:val="28"/>
        </w:rPr>
      </w:pPr>
      <w:r w:rsidRPr="001B6DD6">
        <w:rPr>
          <w:rFonts w:ascii="Times New Roman" w:hAnsi="Times New Roman" w:cs="Times New Roman"/>
          <w:i/>
          <w:color w:val="0070C0"/>
          <w:sz w:val="28"/>
          <w:szCs w:val="28"/>
        </w:rPr>
        <w:t>Практические упражнения:</w:t>
      </w:r>
      <w:r w:rsidRPr="001B6DD6">
        <w:rPr>
          <w:rFonts w:ascii="Times New Roman" w:hAnsi="Times New Roman" w:cs="Times New Roman"/>
          <w:color w:val="0070C0"/>
          <w:sz w:val="28"/>
          <w:szCs w:val="28"/>
        </w:rPr>
        <w:t xml:space="preserve"> </w:t>
      </w:r>
      <w:r w:rsidRPr="001B6DD6">
        <w:rPr>
          <w:rFonts w:ascii="Times New Roman" w:hAnsi="Times New Roman" w:cs="Times New Roman"/>
          <w:sz w:val="28"/>
          <w:szCs w:val="28"/>
        </w:rPr>
        <w:t>составление оптимального по калорийности меню.</w:t>
      </w:r>
    </w:p>
    <w:p w:rsidR="001B6DD6" w:rsidRPr="001B6DD6" w:rsidRDefault="001B6DD6" w:rsidP="008F2C68">
      <w:pPr>
        <w:spacing w:after="0"/>
        <w:ind w:firstLine="708"/>
        <w:rPr>
          <w:rFonts w:ascii="Times New Roman" w:hAnsi="Times New Roman" w:cs="Times New Roman"/>
          <w:b/>
          <w:sz w:val="28"/>
          <w:szCs w:val="28"/>
        </w:rPr>
      </w:pPr>
      <w:r w:rsidRPr="001B6DD6">
        <w:rPr>
          <w:rFonts w:ascii="Times New Roman" w:hAnsi="Times New Roman" w:cs="Times New Roman"/>
          <w:b/>
          <w:sz w:val="28"/>
          <w:szCs w:val="28"/>
        </w:rPr>
        <w:t>Тема 1.8. Инфекционные заболевания и их профилактика</w:t>
      </w:r>
    </w:p>
    <w:p w:rsidR="001B6DD6" w:rsidRPr="001B6DD6" w:rsidRDefault="001B6DD6" w:rsidP="00F52ABB">
      <w:pPr>
        <w:pStyle w:val="a8"/>
        <w:numPr>
          <w:ilvl w:val="0"/>
          <w:numId w:val="105"/>
        </w:numPr>
        <w:tabs>
          <w:tab w:val="left" w:pos="1134"/>
        </w:tabs>
        <w:spacing w:after="0"/>
        <w:ind w:left="0" w:firstLine="709"/>
        <w:jc w:val="both"/>
        <w:rPr>
          <w:rFonts w:ascii="Times New Roman" w:hAnsi="Times New Roman" w:cs="Times New Roman"/>
          <w:i/>
          <w:sz w:val="28"/>
          <w:szCs w:val="28"/>
        </w:rPr>
      </w:pPr>
      <w:r w:rsidRPr="001B6DD6">
        <w:rPr>
          <w:rFonts w:ascii="Times New Roman" w:eastAsia="Times New Roman" w:hAnsi="Times New Roman" w:cs="Times New Roman"/>
          <w:i/>
          <w:color w:val="0070C0"/>
          <w:sz w:val="28"/>
          <w:szCs w:val="28"/>
          <w:lang w:eastAsia="ru-RU"/>
        </w:rPr>
        <w:t xml:space="preserve">Беседы </w:t>
      </w:r>
      <w:r w:rsidRPr="008F2C68">
        <w:rPr>
          <w:rFonts w:ascii="Times New Roman" w:eastAsia="Times New Roman" w:hAnsi="Times New Roman" w:cs="Times New Roman"/>
          <w:i/>
          <w:sz w:val="28"/>
          <w:szCs w:val="28"/>
          <w:u w:val="single"/>
          <w:lang w:eastAsia="ru-RU"/>
        </w:rPr>
        <w:t>с воспитанниками дошкольного и младшего школьного возраста:</w:t>
      </w:r>
      <w:r w:rsidRPr="00154007">
        <w:rPr>
          <w:rFonts w:ascii="Times New Roman" w:eastAsia="Times New Roman" w:hAnsi="Times New Roman" w:cs="Times New Roman"/>
          <w:sz w:val="28"/>
          <w:szCs w:val="28"/>
          <w:lang w:eastAsia="ru-RU"/>
        </w:rPr>
        <w:t xml:space="preserve"> </w:t>
      </w:r>
      <w:r w:rsidRPr="001B6DD6">
        <w:rPr>
          <w:rFonts w:ascii="Times New Roman" w:hAnsi="Times New Roman" w:cs="Times New Roman"/>
          <w:sz w:val="28"/>
          <w:szCs w:val="28"/>
        </w:rPr>
        <w:t xml:space="preserve">«Хорошие» и «плохие» микробы. </w:t>
      </w:r>
      <w:r w:rsidRPr="001B6DD6">
        <w:rPr>
          <w:rFonts w:ascii="Times New Roman" w:eastAsia="Times New Roman" w:hAnsi="Times New Roman" w:cs="Times New Roman"/>
          <w:color w:val="111111"/>
          <w:sz w:val="28"/>
          <w:szCs w:val="28"/>
          <w:lang w:eastAsia="ru-RU"/>
        </w:rPr>
        <w:t>Как возникают болезни? Как уберечься от болезней</w:t>
      </w:r>
      <w:r w:rsidRPr="001B6DD6">
        <w:rPr>
          <w:rFonts w:ascii="Times New Roman" w:hAnsi="Times New Roman" w:cs="Times New Roman"/>
          <w:iCs/>
          <w:color w:val="111111"/>
          <w:sz w:val="28"/>
          <w:szCs w:val="28"/>
          <w:bdr w:val="none" w:sz="0" w:space="0" w:color="auto" w:frame="1"/>
        </w:rPr>
        <w:t xml:space="preserve">? Осторожно, грипп! </w:t>
      </w:r>
    </w:p>
    <w:p w:rsidR="001B6DD6" w:rsidRPr="001B6DD6" w:rsidRDefault="001B6DD6" w:rsidP="00F52ABB">
      <w:pPr>
        <w:pStyle w:val="a8"/>
        <w:numPr>
          <w:ilvl w:val="0"/>
          <w:numId w:val="98"/>
        </w:numPr>
        <w:tabs>
          <w:tab w:val="left" w:pos="1134"/>
        </w:tabs>
        <w:spacing w:after="0"/>
        <w:ind w:left="0" w:firstLine="709"/>
        <w:jc w:val="both"/>
        <w:rPr>
          <w:rFonts w:ascii="Times New Roman" w:hAnsi="Times New Roman" w:cs="Times New Roman"/>
          <w:sz w:val="28"/>
          <w:szCs w:val="28"/>
        </w:rPr>
      </w:pPr>
      <w:r w:rsidRPr="008F2C68">
        <w:rPr>
          <w:rFonts w:ascii="Times New Roman" w:eastAsia="Times New Roman" w:hAnsi="Times New Roman" w:cs="Times New Roman"/>
          <w:i/>
          <w:color w:val="0070C0"/>
          <w:sz w:val="28"/>
          <w:szCs w:val="28"/>
          <w:u w:val="single"/>
          <w:lang w:eastAsia="ru-RU"/>
        </w:rPr>
        <w:t xml:space="preserve">Встречи </w:t>
      </w:r>
      <w:r w:rsidRPr="008F2C68">
        <w:rPr>
          <w:rFonts w:ascii="Times New Roman" w:eastAsia="Times New Roman" w:hAnsi="Times New Roman" w:cs="Times New Roman"/>
          <w:i/>
          <w:sz w:val="28"/>
          <w:szCs w:val="28"/>
          <w:u w:val="single"/>
          <w:lang w:eastAsia="ru-RU"/>
        </w:rPr>
        <w:t>подростков</w:t>
      </w:r>
      <w:r w:rsidRPr="00154007">
        <w:rPr>
          <w:rFonts w:ascii="Times New Roman" w:eastAsia="Times New Roman" w:hAnsi="Times New Roman" w:cs="Times New Roman"/>
          <w:i/>
          <w:sz w:val="28"/>
          <w:szCs w:val="28"/>
          <w:lang w:eastAsia="ru-RU"/>
        </w:rPr>
        <w:t xml:space="preserve"> </w:t>
      </w:r>
      <w:r w:rsidRPr="001B6DD6">
        <w:rPr>
          <w:rFonts w:ascii="Times New Roman" w:eastAsia="Times New Roman" w:hAnsi="Times New Roman" w:cs="Times New Roman"/>
          <w:i/>
          <w:color w:val="0070C0"/>
          <w:sz w:val="28"/>
          <w:szCs w:val="28"/>
          <w:lang w:eastAsia="ru-RU"/>
        </w:rPr>
        <w:t xml:space="preserve">с медицинскими работниками: </w:t>
      </w:r>
      <w:r w:rsidRPr="001B6DD6">
        <w:rPr>
          <w:rFonts w:ascii="Times New Roman" w:eastAsia="Times New Roman" w:hAnsi="Times New Roman" w:cs="Times New Roman"/>
          <w:color w:val="000000"/>
          <w:sz w:val="28"/>
          <w:szCs w:val="28"/>
          <w:lang w:eastAsia="ru-RU"/>
        </w:rPr>
        <w:t>Инфекционные заболевания (виды, причины возникновения, источники и возбудители, пути передачи, э</w:t>
      </w:r>
      <w:r w:rsidRPr="001B6DD6">
        <w:rPr>
          <w:rFonts w:ascii="Times New Roman" w:hAnsi="Times New Roman" w:cs="Times New Roman"/>
          <w:sz w:val="28"/>
          <w:szCs w:val="28"/>
        </w:rPr>
        <w:t>пидемии, пандемии</w:t>
      </w:r>
      <w:r w:rsidRPr="001B6DD6">
        <w:rPr>
          <w:rFonts w:ascii="Times New Roman" w:eastAsia="Times New Roman" w:hAnsi="Times New Roman" w:cs="Times New Roman"/>
          <w:color w:val="000000"/>
          <w:sz w:val="28"/>
          <w:szCs w:val="28"/>
          <w:lang w:eastAsia="ru-RU"/>
        </w:rPr>
        <w:t xml:space="preserve">). </w:t>
      </w:r>
      <w:r w:rsidRPr="001B6DD6">
        <w:rPr>
          <w:rFonts w:ascii="Times New Roman" w:hAnsi="Times New Roman" w:cs="Times New Roman"/>
          <w:sz w:val="28"/>
          <w:szCs w:val="28"/>
        </w:rPr>
        <w:t xml:space="preserve">Простудные заболевания (виды, причины возникновения, способы защиты от болезни). Туберкулез и его предупреждение. Инфекции, передаваемые половым путем. СПИД - </w:t>
      </w:r>
      <w:r w:rsidRPr="001B6DD6">
        <w:rPr>
          <w:rFonts w:ascii="Times New Roman" w:hAnsi="Times New Roman" w:cs="Times New Roman"/>
          <w:iCs/>
          <w:color w:val="111111"/>
          <w:sz w:val="28"/>
          <w:szCs w:val="28"/>
          <w:bdr w:val="none" w:sz="0" w:space="0" w:color="auto" w:frame="1"/>
        </w:rPr>
        <w:t>что это?</w:t>
      </w:r>
      <w:r w:rsidRPr="001B6DD6">
        <w:rPr>
          <w:rFonts w:ascii="Times New Roman" w:hAnsi="Times New Roman" w:cs="Times New Roman"/>
          <w:sz w:val="28"/>
          <w:szCs w:val="28"/>
        </w:rPr>
        <w:t xml:space="preserve"> (пути передачи, способы предупреждения). </w:t>
      </w:r>
      <w:r w:rsidRPr="001B6DD6">
        <w:rPr>
          <w:rFonts w:ascii="Times New Roman" w:hAnsi="Times New Roman" w:cs="Times New Roman"/>
          <w:iCs/>
          <w:color w:val="111111"/>
          <w:sz w:val="28"/>
          <w:szCs w:val="28"/>
          <w:bdr w:val="none" w:sz="0" w:space="0" w:color="auto" w:frame="1"/>
        </w:rPr>
        <w:t>Рискованное поведение и ВИЧ. «</w:t>
      </w:r>
      <w:r w:rsidRPr="001B6DD6">
        <w:rPr>
          <w:rFonts w:ascii="Times New Roman" w:hAnsi="Times New Roman" w:cs="Times New Roman"/>
          <w:sz w:val="28"/>
          <w:szCs w:val="28"/>
        </w:rPr>
        <w:t xml:space="preserve">Группы риска» по заражению инфекционными заболеваниями. Индивидуальная ответственность за распространение инфекционных заболеваний. </w:t>
      </w:r>
      <w:r w:rsidRPr="001B6DD6">
        <w:rPr>
          <w:rFonts w:ascii="Times New Roman" w:eastAsia="Times New Roman" w:hAnsi="Times New Roman" w:cs="Times New Roman"/>
          <w:sz w:val="28"/>
          <w:szCs w:val="28"/>
          <w:lang w:eastAsia="ru-RU"/>
        </w:rPr>
        <w:t>Профилактика заболеваний, вызываемых животными.</w:t>
      </w:r>
    </w:p>
    <w:p w:rsidR="001B6DD6" w:rsidRPr="001B6DD6" w:rsidRDefault="001B6DD6" w:rsidP="00F52ABB">
      <w:pPr>
        <w:pStyle w:val="a8"/>
        <w:numPr>
          <w:ilvl w:val="0"/>
          <w:numId w:val="105"/>
        </w:numPr>
        <w:tabs>
          <w:tab w:val="left" w:pos="1134"/>
        </w:tabs>
        <w:spacing w:after="0"/>
        <w:ind w:left="0" w:firstLine="709"/>
        <w:jc w:val="both"/>
        <w:rPr>
          <w:rFonts w:ascii="Times New Roman" w:hAnsi="Times New Roman" w:cs="Times New Roman"/>
          <w:sz w:val="28"/>
          <w:szCs w:val="28"/>
        </w:rPr>
      </w:pPr>
      <w:r w:rsidRPr="001B6DD6">
        <w:rPr>
          <w:rFonts w:ascii="Times New Roman" w:hAnsi="Times New Roman" w:cs="Times New Roman"/>
          <w:i/>
          <w:color w:val="0070C0"/>
          <w:sz w:val="28"/>
          <w:szCs w:val="28"/>
        </w:rPr>
        <w:t>Практические занятия:</w:t>
      </w:r>
      <w:r w:rsidRPr="001B6DD6">
        <w:rPr>
          <w:rFonts w:ascii="Times New Roman" w:hAnsi="Times New Roman" w:cs="Times New Roman"/>
          <w:color w:val="0070C0"/>
          <w:sz w:val="28"/>
          <w:szCs w:val="28"/>
        </w:rPr>
        <w:t xml:space="preserve"> </w:t>
      </w:r>
      <w:r w:rsidRPr="001B6DD6">
        <w:rPr>
          <w:rFonts w:ascii="Times New Roman" w:hAnsi="Times New Roman" w:cs="Times New Roman"/>
          <w:sz w:val="28"/>
          <w:szCs w:val="28"/>
        </w:rPr>
        <w:t>Поведение при подозрении на инфекционное заболевание и во время болезни. Профилактика инфекционных заболеваний в различных жизненных ситуациях.</w:t>
      </w:r>
      <w:r w:rsidRPr="001B6DD6">
        <w:rPr>
          <w:rFonts w:ascii="Times New Roman" w:hAnsi="Times New Roman" w:cs="Times New Roman"/>
          <w:color w:val="000000"/>
          <w:sz w:val="28"/>
          <w:szCs w:val="28"/>
        </w:rPr>
        <w:t xml:space="preserve"> Уход за больным инфекционным заболеванием дома, меры предосторожности. Значение дезинфекции помещения, в котором находился инфекционный больной. Методы санобработки в квартире.</w:t>
      </w:r>
    </w:p>
    <w:p w:rsidR="001B6DD6" w:rsidRPr="001B6DD6" w:rsidRDefault="001B6DD6" w:rsidP="00F52ABB">
      <w:pPr>
        <w:pStyle w:val="a8"/>
        <w:numPr>
          <w:ilvl w:val="0"/>
          <w:numId w:val="100"/>
        </w:numPr>
        <w:tabs>
          <w:tab w:val="left" w:pos="1134"/>
        </w:tabs>
        <w:spacing w:after="0"/>
        <w:ind w:left="0" w:firstLine="709"/>
        <w:jc w:val="both"/>
        <w:rPr>
          <w:rFonts w:ascii="Times New Roman" w:hAnsi="Times New Roman" w:cs="Times New Roman"/>
          <w:sz w:val="28"/>
          <w:szCs w:val="28"/>
        </w:rPr>
      </w:pPr>
      <w:r w:rsidRPr="001B6DD6">
        <w:rPr>
          <w:rFonts w:ascii="Times New Roman" w:eastAsia="Times New Roman" w:hAnsi="Times New Roman" w:cs="Times New Roman"/>
          <w:i/>
          <w:color w:val="0070C0"/>
          <w:sz w:val="28"/>
          <w:szCs w:val="28"/>
          <w:lang w:eastAsia="ru-RU"/>
        </w:rPr>
        <w:t>Просмотр и обсуждение мультфильмов:</w:t>
      </w:r>
      <w:r w:rsidRPr="001B6DD6">
        <w:rPr>
          <w:rFonts w:ascii="Times New Roman" w:eastAsia="Times New Roman" w:hAnsi="Times New Roman" w:cs="Times New Roman"/>
          <w:i/>
          <w:color w:val="00B0F0"/>
          <w:sz w:val="28"/>
          <w:szCs w:val="28"/>
          <w:lang w:eastAsia="ru-RU"/>
        </w:rPr>
        <w:t xml:space="preserve"> </w:t>
      </w:r>
      <w:r w:rsidRPr="001B6DD6">
        <w:rPr>
          <w:rFonts w:ascii="Times New Roman" w:eastAsia="Times New Roman" w:hAnsi="Times New Roman" w:cs="Times New Roman"/>
          <w:color w:val="111111"/>
          <w:sz w:val="28"/>
          <w:szCs w:val="28"/>
          <w:lang w:eastAsia="ru-RU"/>
        </w:rPr>
        <w:t>«Митя и микробус», «Уроки тетушки Совы: уроки осторожности - микробы», «Фиксики: микробы», «Смешарики: бактерии и вирусы», «Аркадий Паровозов спешит на помощь - микробы», «Смарта и Чудо-сумка: большая тайна - микробы» и др.</w:t>
      </w:r>
    </w:p>
    <w:p w:rsidR="001B6DD6" w:rsidRPr="001B6DD6" w:rsidRDefault="001B6DD6" w:rsidP="008F2C68">
      <w:pPr>
        <w:ind w:firstLine="708"/>
        <w:rPr>
          <w:rFonts w:ascii="Times New Roman" w:hAnsi="Times New Roman" w:cs="Times New Roman"/>
          <w:b/>
          <w:bCs/>
          <w:color w:val="000000"/>
          <w:sz w:val="28"/>
          <w:szCs w:val="28"/>
        </w:rPr>
      </w:pPr>
      <w:r w:rsidRPr="001B6DD6">
        <w:rPr>
          <w:rFonts w:ascii="Times New Roman" w:hAnsi="Times New Roman" w:cs="Times New Roman"/>
          <w:b/>
          <w:sz w:val="28"/>
          <w:szCs w:val="28"/>
        </w:rPr>
        <w:t xml:space="preserve">Тема 1.9. </w:t>
      </w:r>
      <w:r w:rsidRPr="001B6DD6">
        <w:rPr>
          <w:rFonts w:ascii="Times New Roman" w:hAnsi="Times New Roman" w:cs="Times New Roman"/>
          <w:b/>
          <w:bCs/>
          <w:color w:val="000000"/>
          <w:sz w:val="28"/>
          <w:szCs w:val="28"/>
        </w:rPr>
        <w:t>Медицинская помощь</w:t>
      </w:r>
    </w:p>
    <w:p w:rsidR="001B6DD6" w:rsidRPr="00154007" w:rsidRDefault="001B6DD6" w:rsidP="008F2C68">
      <w:pPr>
        <w:tabs>
          <w:tab w:val="left" w:pos="1134"/>
        </w:tabs>
        <w:spacing w:after="0"/>
        <w:jc w:val="both"/>
        <w:rPr>
          <w:rFonts w:ascii="Times New Roman" w:eastAsia="Times New Roman" w:hAnsi="Times New Roman" w:cs="Times New Roman"/>
          <w:color w:val="000000"/>
          <w:sz w:val="28"/>
          <w:szCs w:val="28"/>
          <w:u w:val="single"/>
          <w:lang w:eastAsia="ru-RU"/>
        </w:rPr>
      </w:pPr>
      <w:r w:rsidRPr="00154007">
        <w:rPr>
          <w:rFonts w:ascii="Times New Roman" w:eastAsia="Times New Roman" w:hAnsi="Times New Roman" w:cs="Times New Roman"/>
          <w:i/>
          <w:color w:val="000000"/>
          <w:sz w:val="28"/>
          <w:szCs w:val="28"/>
          <w:u w:val="single"/>
          <w:lang w:eastAsia="ru-RU"/>
        </w:rPr>
        <w:t>С воспитанниками дошкольного и младшего школьного возраста:</w:t>
      </w:r>
      <w:r w:rsidRPr="00154007">
        <w:rPr>
          <w:rFonts w:ascii="Times New Roman" w:eastAsia="Times New Roman" w:hAnsi="Times New Roman" w:cs="Times New Roman"/>
          <w:color w:val="000000"/>
          <w:sz w:val="28"/>
          <w:szCs w:val="28"/>
          <w:u w:val="single"/>
          <w:lang w:eastAsia="ru-RU"/>
        </w:rPr>
        <w:t xml:space="preserve">  </w:t>
      </w:r>
    </w:p>
    <w:p w:rsidR="001B6DD6" w:rsidRPr="001B6DD6" w:rsidRDefault="001B6DD6" w:rsidP="008F2C68">
      <w:pPr>
        <w:pStyle w:val="a8"/>
        <w:numPr>
          <w:ilvl w:val="0"/>
          <w:numId w:val="100"/>
        </w:numPr>
        <w:tabs>
          <w:tab w:val="left" w:pos="1134"/>
        </w:tabs>
        <w:spacing w:after="0"/>
        <w:ind w:left="0" w:firstLine="709"/>
        <w:jc w:val="both"/>
        <w:rPr>
          <w:rFonts w:ascii="Times New Roman" w:hAnsi="Times New Roman" w:cs="Times New Roman"/>
          <w:sz w:val="28"/>
          <w:szCs w:val="28"/>
        </w:rPr>
      </w:pPr>
      <w:r w:rsidRPr="001B6DD6">
        <w:rPr>
          <w:rFonts w:ascii="Times New Roman" w:eastAsia="Times New Roman" w:hAnsi="Times New Roman" w:cs="Times New Roman"/>
          <w:i/>
          <w:color w:val="0070C0"/>
          <w:sz w:val="28"/>
          <w:szCs w:val="28"/>
          <w:lang w:eastAsia="ru-RU"/>
        </w:rPr>
        <w:t xml:space="preserve">Беседы: </w:t>
      </w:r>
      <w:r w:rsidRPr="001B6DD6">
        <w:rPr>
          <w:rFonts w:ascii="Times New Roman" w:eastAsia="Times New Roman" w:hAnsi="Times New Roman" w:cs="Times New Roman"/>
          <w:sz w:val="28"/>
          <w:szCs w:val="28"/>
          <w:lang w:eastAsia="ru-RU"/>
        </w:rPr>
        <w:t>Виды медицинской помощи.</w:t>
      </w:r>
      <w:r w:rsidRPr="001B6DD6">
        <w:rPr>
          <w:rFonts w:ascii="Times New Roman" w:eastAsia="Times New Roman" w:hAnsi="Times New Roman" w:cs="Times New Roman"/>
          <w:i/>
          <w:sz w:val="28"/>
          <w:szCs w:val="28"/>
          <w:lang w:eastAsia="ru-RU"/>
        </w:rPr>
        <w:t xml:space="preserve"> </w:t>
      </w:r>
      <w:r w:rsidRPr="001B6DD6">
        <w:rPr>
          <w:rFonts w:ascii="Times New Roman" w:eastAsia="Times New Roman" w:hAnsi="Times New Roman" w:cs="Times New Roman"/>
          <w:sz w:val="28"/>
          <w:szCs w:val="28"/>
          <w:lang w:eastAsia="ru-RU"/>
        </w:rPr>
        <w:t>Осторожно, лед! Ядовитые грибы и ягоды. Что такое милосердие? Осторожно – лекарства. Таблетки – не конфетки. Зеленая аптека на службе человека. Случайные повреждения и несчастные случаи (кровотечения, ожоги, мелкие раны).</w:t>
      </w:r>
    </w:p>
    <w:p w:rsidR="001B6DD6" w:rsidRPr="001B6DD6" w:rsidRDefault="001B6DD6" w:rsidP="00F52ABB">
      <w:pPr>
        <w:pStyle w:val="a8"/>
        <w:numPr>
          <w:ilvl w:val="0"/>
          <w:numId w:val="98"/>
        </w:numPr>
        <w:tabs>
          <w:tab w:val="left" w:pos="1134"/>
        </w:tabs>
        <w:ind w:left="0" w:firstLine="709"/>
        <w:jc w:val="both"/>
        <w:rPr>
          <w:rFonts w:ascii="Times New Roman" w:hAnsi="Times New Roman" w:cs="Times New Roman"/>
          <w:sz w:val="28"/>
          <w:szCs w:val="28"/>
        </w:rPr>
      </w:pPr>
      <w:r w:rsidRPr="001B6DD6">
        <w:rPr>
          <w:rFonts w:ascii="Times New Roman" w:eastAsia="Times New Roman" w:hAnsi="Times New Roman" w:cs="Times New Roman"/>
          <w:i/>
          <w:color w:val="0070C0"/>
          <w:sz w:val="28"/>
          <w:szCs w:val="28"/>
          <w:lang w:eastAsia="ru-RU"/>
        </w:rPr>
        <w:t xml:space="preserve">Игровое моделирование: </w:t>
      </w:r>
      <w:r w:rsidRPr="001B6DD6">
        <w:rPr>
          <w:rFonts w:ascii="Times New Roman" w:eastAsia="Times New Roman" w:hAnsi="Times New Roman" w:cs="Times New Roman"/>
          <w:i/>
          <w:sz w:val="28"/>
          <w:szCs w:val="28"/>
          <w:lang w:eastAsia="ru-RU"/>
        </w:rPr>
        <w:t>«</w:t>
      </w:r>
      <w:r w:rsidRPr="001B6DD6">
        <w:rPr>
          <w:rFonts w:ascii="Times New Roman" w:eastAsia="Times New Roman" w:hAnsi="Times New Roman" w:cs="Times New Roman"/>
          <w:sz w:val="28"/>
          <w:szCs w:val="28"/>
          <w:lang w:eastAsia="ru-RU"/>
        </w:rPr>
        <w:t>Ой, живот болит», «Первая помощь при ранах и ожогах», «Первая помощь при повреждении мышц и костей», «Что делать, если…(порезал палец, обжегся и т.п.)» и др.</w:t>
      </w:r>
    </w:p>
    <w:p w:rsidR="001B6DD6" w:rsidRPr="001B6DD6" w:rsidRDefault="001B6DD6" w:rsidP="00F52ABB">
      <w:pPr>
        <w:pStyle w:val="a8"/>
        <w:numPr>
          <w:ilvl w:val="0"/>
          <w:numId w:val="98"/>
        </w:numPr>
        <w:tabs>
          <w:tab w:val="left" w:pos="1134"/>
        </w:tabs>
        <w:ind w:left="0" w:firstLine="709"/>
        <w:jc w:val="both"/>
        <w:rPr>
          <w:rFonts w:ascii="Times New Roman" w:hAnsi="Times New Roman" w:cs="Times New Roman"/>
          <w:sz w:val="28"/>
          <w:szCs w:val="28"/>
        </w:rPr>
      </w:pPr>
      <w:r w:rsidRPr="001B6DD6">
        <w:rPr>
          <w:rFonts w:ascii="Times New Roman" w:eastAsia="Times New Roman" w:hAnsi="Times New Roman" w:cs="Times New Roman"/>
          <w:i/>
          <w:color w:val="0070C0"/>
          <w:sz w:val="28"/>
          <w:szCs w:val="28"/>
          <w:lang w:eastAsia="ru-RU"/>
        </w:rPr>
        <w:t xml:space="preserve">Игровая деятельность: </w:t>
      </w:r>
      <w:r w:rsidRPr="001B6DD6">
        <w:rPr>
          <w:rFonts w:ascii="Times New Roman" w:eastAsia="Times New Roman" w:hAnsi="Times New Roman" w:cs="Times New Roman"/>
          <w:sz w:val="28"/>
          <w:szCs w:val="28"/>
          <w:lang w:eastAsia="ru-RU"/>
        </w:rPr>
        <w:t>сюжетно-ролевые игры - «На приеме у врача», «Скорая помощь».</w:t>
      </w:r>
    </w:p>
    <w:p w:rsidR="001B6DD6" w:rsidRPr="00154007" w:rsidRDefault="001B6DD6" w:rsidP="008F2C68">
      <w:pPr>
        <w:spacing w:after="0"/>
        <w:rPr>
          <w:rFonts w:ascii="Times New Roman" w:eastAsia="Times New Roman" w:hAnsi="Times New Roman" w:cs="Times New Roman"/>
          <w:color w:val="000000"/>
          <w:sz w:val="28"/>
          <w:szCs w:val="28"/>
          <w:u w:val="single"/>
          <w:lang w:eastAsia="ru-RU"/>
        </w:rPr>
      </w:pPr>
      <w:r w:rsidRPr="00154007">
        <w:rPr>
          <w:rFonts w:ascii="Times New Roman" w:eastAsia="Times New Roman" w:hAnsi="Times New Roman" w:cs="Times New Roman"/>
          <w:i/>
          <w:color w:val="000000"/>
          <w:sz w:val="28"/>
          <w:szCs w:val="28"/>
          <w:u w:val="single"/>
          <w:lang w:eastAsia="ru-RU"/>
        </w:rPr>
        <w:t>С подростками</w:t>
      </w:r>
      <w:r w:rsidRPr="00154007">
        <w:rPr>
          <w:rFonts w:ascii="Times New Roman" w:eastAsia="Times New Roman" w:hAnsi="Times New Roman" w:cs="Times New Roman"/>
          <w:color w:val="000000"/>
          <w:sz w:val="28"/>
          <w:szCs w:val="28"/>
          <w:u w:val="single"/>
          <w:lang w:eastAsia="ru-RU"/>
        </w:rPr>
        <w:t xml:space="preserve">: </w:t>
      </w:r>
    </w:p>
    <w:p w:rsidR="001B6DD6" w:rsidRPr="001B6DD6" w:rsidRDefault="001B6DD6" w:rsidP="008F2C68">
      <w:pPr>
        <w:pStyle w:val="a3"/>
        <w:numPr>
          <w:ilvl w:val="0"/>
          <w:numId w:val="98"/>
        </w:numPr>
        <w:shd w:val="clear" w:color="auto" w:fill="FFFFFF"/>
        <w:tabs>
          <w:tab w:val="left" w:pos="1134"/>
        </w:tabs>
        <w:spacing w:before="0" w:beforeAutospacing="0" w:after="0" w:afterAutospacing="0" w:line="276" w:lineRule="auto"/>
        <w:ind w:left="0" w:firstLine="709"/>
        <w:jc w:val="both"/>
        <w:rPr>
          <w:color w:val="000000"/>
          <w:sz w:val="28"/>
          <w:szCs w:val="28"/>
        </w:rPr>
      </w:pPr>
      <w:r w:rsidRPr="001B6DD6">
        <w:rPr>
          <w:i/>
          <w:color w:val="0070C0"/>
          <w:sz w:val="28"/>
          <w:szCs w:val="28"/>
        </w:rPr>
        <w:t>Беседы:</w:t>
      </w:r>
      <w:r w:rsidRPr="001B6DD6">
        <w:rPr>
          <w:color w:val="0070C0"/>
          <w:sz w:val="28"/>
          <w:szCs w:val="28"/>
        </w:rPr>
        <w:t xml:space="preserve"> </w:t>
      </w:r>
      <w:r w:rsidRPr="001B6DD6">
        <w:rPr>
          <w:sz w:val="28"/>
          <w:szCs w:val="28"/>
        </w:rPr>
        <w:t>Виды медицинской помощи.</w:t>
      </w:r>
      <w:r w:rsidRPr="001B6DD6">
        <w:rPr>
          <w:i/>
          <w:sz w:val="28"/>
          <w:szCs w:val="28"/>
        </w:rPr>
        <w:t xml:space="preserve"> </w:t>
      </w:r>
      <w:r w:rsidRPr="001B6DD6">
        <w:rPr>
          <w:color w:val="000000"/>
          <w:sz w:val="28"/>
          <w:szCs w:val="28"/>
        </w:rPr>
        <w:t xml:space="preserve">Платные медицинские услуги. Страховой медицинский полис (что делать в случае утраты). Листок нетрудоспособности (предназначение, порядок получения и предъявления по месту работы или учебы). Лекарственные препараты и отравление медикаментами (признаки, симптомы, первая помощь). Биологически активные добавки. Народная медицина. Растяжения, разрывы связок, ушибы, переломы (оказание первой помощи, правила наложения повязки, меры по предупреждению осложнений после микротравм, локализация перелома). Кровотечения (виды кровотечений, причины, первая помощь). Отравление ядовитыми растениями и грибами, правила и приемы оказания первой помощи при пищевом отравлении. Утопление (первая помощь утопающему, основные повреждающие моменты, клинические проявления, первичные мероприятия при утоплении). Электротравмы (клинические проявления, основные повреждающие моменты, степени тяжести, первая помощь). </w:t>
      </w:r>
      <w:r w:rsidRPr="001B6DD6">
        <w:rPr>
          <w:sz w:val="28"/>
          <w:szCs w:val="28"/>
        </w:rPr>
        <w:t xml:space="preserve">Как предостеречься от отравлений и болезней при приеме молочных, мясных и других продуктов. </w:t>
      </w:r>
    </w:p>
    <w:p w:rsidR="001B6DD6" w:rsidRPr="001B6DD6" w:rsidRDefault="001B6DD6" w:rsidP="00F52ABB">
      <w:pPr>
        <w:pStyle w:val="a8"/>
        <w:numPr>
          <w:ilvl w:val="0"/>
          <w:numId w:val="106"/>
        </w:numPr>
        <w:tabs>
          <w:tab w:val="left" w:pos="1134"/>
        </w:tabs>
        <w:ind w:left="0" w:firstLine="709"/>
        <w:jc w:val="both"/>
        <w:rPr>
          <w:rFonts w:ascii="Times New Roman" w:hAnsi="Times New Roman" w:cs="Times New Roman"/>
          <w:color w:val="000000"/>
          <w:sz w:val="28"/>
          <w:szCs w:val="28"/>
        </w:rPr>
      </w:pPr>
      <w:r w:rsidRPr="001B6DD6">
        <w:rPr>
          <w:rFonts w:ascii="Times New Roman" w:hAnsi="Times New Roman" w:cs="Times New Roman"/>
          <w:i/>
          <w:color w:val="0070C0"/>
          <w:sz w:val="28"/>
          <w:szCs w:val="28"/>
        </w:rPr>
        <w:t xml:space="preserve">Практические занятия: </w:t>
      </w:r>
      <w:r w:rsidRPr="001B6DD6">
        <w:rPr>
          <w:rFonts w:ascii="Times New Roman" w:hAnsi="Times New Roman" w:cs="Times New Roman"/>
          <w:color w:val="000000"/>
          <w:sz w:val="28"/>
          <w:szCs w:val="28"/>
        </w:rPr>
        <w:t>Порядок записи на прием к врачу. Порядок вызова «скорой помощи». Домашняя аптечка (правила комплектования аптечки, хранение и прием лекарств). Лекарственные травы в доме (разновидности, использование, приготовление отваров и настоев). Правила оказания первой медицинской помощи при сильных ушибах (покой и компресс), при растяжениях и вывихах (покой и фиксация конечностей с помощью повязки или временной шины). Методы остановки наружного кровотечения. Тепловой и солнечный удар (правила и приемы оказания первой помощи). Укусы насекомых (симптомы, первая помощь).</w:t>
      </w:r>
    </w:p>
    <w:p w:rsidR="001B6DD6" w:rsidRPr="001B6DD6" w:rsidRDefault="001B6DD6" w:rsidP="00F52ABB">
      <w:pPr>
        <w:pStyle w:val="a8"/>
        <w:numPr>
          <w:ilvl w:val="0"/>
          <w:numId w:val="106"/>
        </w:numPr>
        <w:tabs>
          <w:tab w:val="left" w:pos="1134"/>
        </w:tabs>
        <w:ind w:left="0" w:firstLine="709"/>
        <w:jc w:val="both"/>
        <w:rPr>
          <w:rFonts w:ascii="Times New Roman" w:hAnsi="Times New Roman" w:cs="Times New Roman"/>
          <w:color w:val="0070C0"/>
          <w:sz w:val="28"/>
          <w:szCs w:val="28"/>
        </w:rPr>
      </w:pPr>
      <w:r w:rsidRPr="001B6DD6">
        <w:rPr>
          <w:rFonts w:ascii="Times New Roman" w:hAnsi="Times New Roman" w:cs="Times New Roman"/>
          <w:i/>
          <w:color w:val="0070C0"/>
          <w:sz w:val="28"/>
          <w:szCs w:val="28"/>
        </w:rPr>
        <w:t>Игровое моделирование:</w:t>
      </w:r>
      <w:r w:rsidRPr="001B6DD6">
        <w:rPr>
          <w:rFonts w:ascii="Times New Roman" w:hAnsi="Times New Roman" w:cs="Times New Roman"/>
          <w:color w:val="0070C0"/>
          <w:sz w:val="28"/>
          <w:szCs w:val="28"/>
        </w:rPr>
        <w:t xml:space="preserve"> </w:t>
      </w:r>
      <w:r w:rsidRPr="001B6DD6">
        <w:rPr>
          <w:rFonts w:ascii="Times New Roman" w:hAnsi="Times New Roman" w:cs="Times New Roman"/>
          <w:sz w:val="28"/>
          <w:szCs w:val="28"/>
        </w:rPr>
        <w:t>«Если в семье кто-то болен».</w:t>
      </w:r>
      <w:r w:rsidRPr="001B6DD6">
        <w:rPr>
          <w:rFonts w:ascii="Times New Roman" w:eastAsia="Times New Roman" w:hAnsi="Times New Roman" w:cs="Times New Roman"/>
          <w:sz w:val="28"/>
          <w:szCs w:val="28"/>
          <w:lang w:eastAsia="ru-RU"/>
        </w:rPr>
        <w:t xml:space="preserve"> </w:t>
      </w:r>
      <w:r w:rsidRPr="001B6DD6">
        <w:rPr>
          <w:rFonts w:ascii="Times New Roman" w:eastAsia="Times New Roman" w:hAnsi="Times New Roman" w:cs="Times New Roman"/>
          <w:color w:val="000000"/>
          <w:sz w:val="28"/>
          <w:szCs w:val="28"/>
          <w:lang w:eastAsia="ru-RU"/>
        </w:rPr>
        <w:t>Вызов врача на дом, «Скорой помощи».</w:t>
      </w:r>
    </w:p>
    <w:p w:rsidR="001B6DD6" w:rsidRPr="001B6DD6" w:rsidRDefault="001B6DD6" w:rsidP="008F2C68">
      <w:pPr>
        <w:pStyle w:val="a3"/>
        <w:shd w:val="clear" w:color="auto" w:fill="FFFFFF"/>
        <w:spacing w:before="0" w:beforeAutospacing="0" w:after="0" w:afterAutospacing="0" w:line="276" w:lineRule="auto"/>
        <w:ind w:firstLine="708"/>
        <w:rPr>
          <w:b/>
          <w:sz w:val="28"/>
          <w:szCs w:val="28"/>
        </w:rPr>
      </w:pPr>
      <w:r w:rsidRPr="001B6DD6">
        <w:rPr>
          <w:b/>
          <w:sz w:val="28"/>
          <w:szCs w:val="28"/>
        </w:rPr>
        <w:t>Тема 1.10. Эмоциональное здоровье</w:t>
      </w:r>
      <w:r w:rsidRPr="001B6DD6">
        <w:rPr>
          <w:rStyle w:val="a6"/>
          <w:b/>
          <w:sz w:val="28"/>
          <w:szCs w:val="28"/>
        </w:rPr>
        <w:footnoteReference w:id="19"/>
      </w:r>
      <w:r w:rsidRPr="001B6DD6">
        <w:rPr>
          <w:b/>
          <w:sz w:val="28"/>
          <w:szCs w:val="28"/>
        </w:rPr>
        <w:t xml:space="preserve"> </w:t>
      </w:r>
    </w:p>
    <w:p w:rsidR="001B6DD6" w:rsidRPr="00154007" w:rsidRDefault="001B6DD6" w:rsidP="001B6DD6">
      <w:pPr>
        <w:pStyle w:val="a3"/>
        <w:shd w:val="clear" w:color="auto" w:fill="FFFFFF"/>
        <w:tabs>
          <w:tab w:val="left" w:pos="1134"/>
          <w:tab w:val="left" w:pos="1276"/>
        </w:tabs>
        <w:spacing w:before="0" w:beforeAutospacing="0" w:after="0" w:afterAutospacing="0" w:line="276" w:lineRule="auto"/>
        <w:jc w:val="both"/>
        <w:rPr>
          <w:i/>
          <w:sz w:val="28"/>
          <w:szCs w:val="28"/>
          <w:u w:val="single"/>
          <w:shd w:val="clear" w:color="auto" w:fill="FFFFFF"/>
        </w:rPr>
      </w:pPr>
      <w:r w:rsidRPr="00154007">
        <w:rPr>
          <w:i/>
          <w:sz w:val="28"/>
          <w:szCs w:val="28"/>
          <w:u w:val="single"/>
          <w:shd w:val="clear" w:color="auto" w:fill="FFFFFF"/>
        </w:rPr>
        <w:t>С воспитанниками дошкольного возраста и младшего школьного возраста:</w:t>
      </w:r>
    </w:p>
    <w:p w:rsidR="001B6DD6" w:rsidRPr="001B6DD6" w:rsidRDefault="001B6DD6" w:rsidP="00F52ABB">
      <w:pPr>
        <w:pStyle w:val="a3"/>
        <w:numPr>
          <w:ilvl w:val="0"/>
          <w:numId w:val="107"/>
        </w:numPr>
        <w:shd w:val="clear" w:color="auto" w:fill="FFFFFF"/>
        <w:tabs>
          <w:tab w:val="left" w:pos="1134"/>
        </w:tabs>
        <w:spacing w:before="0" w:beforeAutospacing="0" w:after="0" w:afterAutospacing="0" w:line="276" w:lineRule="auto"/>
        <w:ind w:left="0" w:firstLine="698"/>
        <w:jc w:val="both"/>
        <w:rPr>
          <w:color w:val="333333"/>
          <w:sz w:val="28"/>
          <w:szCs w:val="28"/>
          <w:shd w:val="clear" w:color="auto" w:fill="FFFFFF"/>
        </w:rPr>
      </w:pPr>
      <w:r w:rsidRPr="001B6DD6">
        <w:rPr>
          <w:i/>
          <w:color w:val="0070C0"/>
          <w:sz w:val="28"/>
          <w:szCs w:val="28"/>
          <w:shd w:val="clear" w:color="auto" w:fill="FFFFFF"/>
        </w:rPr>
        <w:t>Занятия:</w:t>
      </w:r>
      <w:r w:rsidRPr="001B6DD6">
        <w:rPr>
          <w:sz w:val="28"/>
          <w:szCs w:val="28"/>
          <w:shd w:val="clear" w:color="auto" w:fill="FFFFFF"/>
        </w:rPr>
        <w:t xml:space="preserve"> Азбука настроения. Калейдоскоп эмоций (</w:t>
      </w:r>
      <w:r w:rsidRPr="001B6DD6">
        <w:rPr>
          <w:color w:val="111111"/>
          <w:sz w:val="28"/>
          <w:szCs w:val="28"/>
          <w:shd w:val="clear" w:color="auto" w:fill="FFFFFF"/>
        </w:rPr>
        <w:t xml:space="preserve">радость, грусть, злость, удивление, страх, </w:t>
      </w:r>
      <w:r w:rsidRPr="001B6DD6">
        <w:rPr>
          <w:sz w:val="28"/>
          <w:szCs w:val="28"/>
          <w:shd w:val="clear" w:color="auto" w:fill="FFFFFF"/>
        </w:rPr>
        <w:t xml:space="preserve">печаль, горе). </w:t>
      </w:r>
      <w:r w:rsidRPr="001B6DD6">
        <w:rPr>
          <w:sz w:val="28"/>
          <w:szCs w:val="28"/>
        </w:rPr>
        <w:t xml:space="preserve">Комплименты. </w:t>
      </w:r>
      <w:r w:rsidRPr="001B6DD6">
        <w:rPr>
          <w:sz w:val="28"/>
          <w:szCs w:val="28"/>
          <w:shd w:val="clear" w:color="auto" w:fill="FFFFFF"/>
        </w:rPr>
        <w:t xml:space="preserve">Ласковые слова. </w:t>
      </w:r>
    </w:p>
    <w:p w:rsidR="001B6DD6" w:rsidRPr="001B6DD6" w:rsidRDefault="001B6DD6" w:rsidP="00F52ABB">
      <w:pPr>
        <w:pStyle w:val="a3"/>
        <w:numPr>
          <w:ilvl w:val="0"/>
          <w:numId w:val="107"/>
        </w:numPr>
        <w:shd w:val="clear" w:color="auto" w:fill="FFFFFF"/>
        <w:tabs>
          <w:tab w:val="left" w:pos="1134"/>
        </w:tabs>
        <w:spacing w:before="0" w:beforeAutospacing="0" w:after="0" w:afterAutospacing="0" w:line="276" w:lineRule="auto"/>
        <w:ind w:left="0" w:firstLine="709"/>
        <w:jc w:val="both"/>
        <w:rPr>
          <w:color w:val="333333"/>
          <w:sz w:val="28"/>
          <w:szCs w:val="28"/>
          <w:shd w:val="clear" w:color="auto" w:fill="FFFFFF"/>
        </w:rPr>
      </w:pPr>
      <w:r w:rsidRPr="001B6DD6">
        <w:rPr>
          <w:i/>
          <w:color w:val="0070C0"/>
          <w:sz w:val="28"/>
          <w:szCs w:val="28"/>
          <w:shd w:val="clear" w:color="auto" w:fill="FFFFFF"/>
        </w:rPr>
        <w:t xml:space="preserve">Игровая деятельность: </w:t>
      </w:r>
      <w:r w:rsidRPr="001B6DD6">
        <w:rPr>
          <w:sz w:val="28"/>
          <w:szCs w:val="28"/>
          <w:shd w:val="clear" w:color="auto" w:fill="FFFFFF"/>
        </w:rPr>
        <w:t xml:space="preserve">дидактические игры и упражнения - «Поделись улыбкою своей», «На что это похоже?», «Догадайся по жестам», «Кто расскажет о …», «Мне хорошо, если …», </w:t>
      </w:r>
      <w:r w:rsidRPr="001B6DD6">
        <w:rPr>
          <w:sz w:val="28"/>
          <w:szCs w:val="28"/>
        </w:rPr>
        <w:t xml:space="preserve">«Морское дно», «Торт», «Прогулка по лесу», «Подарок на всех», «Лесные приведения», «Кляксы», «Смелые медвежата», «Мир эмоций», «Котята оказались на корабле», «Какое у вас настроение?», «Помоги фотографу», «Боюськи», «Комплименты», «Баба – Яга», </w:t>
      </w:r>
      <w:r w:rsidRPr="001B6DD6">
        <w:rPr>
          <w:sz w:val="28"/>
          <w:szCs w:val="28"/>
          <w:shd w:val="clear" w:color="auto" w:fill="FFFFFF"/>
        </w:rPr>
        <w:t xml:space="preserve">подвижные игры – «Птицелов», </w:t>
      </w:r>
      <w:r w:rsidRPr="001B6DD6">
        <w:rPr>
          <w:sz w:val="28"/>
          <w:szCs w:val="28"/>
        </w:rPr>
        <w:t>«Пятнашки», «Сороконожки», «Сражение», «Прятки» и др.</w:t>
      </w:r>
    </w:p>
    <w:p w:rsidR="001B6DD6" w:rsidRPr="001B6DD6" w:rsidRDefault="001B6DD6" w:rsidP="00F52ABB">
      <w:pPr>
        <w:pStyle w:val="a3"/>
        <w:numPr>
          <w:ilvl w:val="0"/>
          <w:numId w:val="107"/>
        </w:numPr>
        <w:shd w:val="clear" w:color="auto" w:fill="FFFFFF"/>
        <w:tabs>
          <w:tab w:val="left" w:pos="1134"/>
        </w:tabs>
        <w:spacing w:before="0" w:beforeAutospacing="0" w:after="0" w:afterAutospacing="0" w:line="276" w:lineRule="auto"/>
        <w:ind w:left="0" w:firstLine="709"/>
        <w:jc w:val="both"/>
        <w:rPr>
          <w:color w:val="333333"/>
          <w:sz w:val="28"/>
          <w:szCs w:val="28"/>
          <w:shd w:val="clear" w:color="auto" w:fill="FFFFFF"/>
        </w:rPr>
      </w:pPr>
      <w:r w:rsidRPr="001B6DD6">
        <w:rPr>
          <w:i/>
          <w:color w:val="0070C0"/>
          <w:sz w:val="28"/>
          <w:szCs w:val="28"/>
          <w:shd w:val="clear" w:color="auto" w:fill="FFFFFF"/>
        </w:rPr>
        <w:t>Психологические этюды</w:t>
      </w:r>
      <w:r w:rsidRPr="001B6DD6">
        <w:rPr>
          <w:color w:val="333333"/>
          <w:sz w:val="28"/>
          <w:szCs w:val="28"/>
          <w:shd w:val="clear" w:color="auto" w:fill="FFFFFF"/>
        </w:rPr>
        <w:t xml:space="preserve">: </w:t>
      </w:r>
      <w:r w:rsidRPr="001B6DD6">
        <w:rPr>
          <w:sz w:val="28"/>
          <w:szCs w:val="28"/>
        </w:rPr>
        <w:t>«После дождя», «Растёт цветок», «Лицо загорает», «Ночные страхи», «Ночные звуки», «В тёмной норке», «Солнышко и тучка», «Весёлый цирк», «Солнышко и тучка», «Ой, ой, живот болит», «Непослушные медвежата», «Страшный зверь», «Охота на котят», «Ласка», «Отдых», «На Северном полюсе» и др.</w:t>
      </w:r>
    </w:p>
    <w:p w:rsidR="001B6DD6" w:rsidRPr="001B6DD6" w:rsidRDefault="001B6DD6" w:rsidP="00F52ABB">
      <w:pPr>
        <w:pStyle w:val="a3"/>
        <w:numPr>
          <w:ilvl w:val="0"/>
          <w:numId w:val="107"/>
        </w:numPr>
        <w:shd w:val="clear" w:color="auto" w:fill="FFFFFF"/>
        <w:tabs>
          <w:tab w:val="left" w:pos="1134"/>
        </w:tabs>
        <w:spacing w:before="0" w:beforeAutospacing="0" w:after="0" w:afterAutospacing="0" w:line="276" w:lineRule="auto"/>
        <w:ind w:left="0" w:firstLine="709"/>
        <w:jc w:val="both"/>
        <w:rPr>
          <w:sz w:val="28"/>
          <w:szCs w:val="28"/>
          <w:shd w:val="clear" w:color="auto" w:fill="FFFFFF"/>
        </w:rPr>
      </w:pPr>
      <w:r w:rsidRPr="001B6DD6">
        <w:rPr>
          <w:i/>
          <w:color w:val="0070C0"/>
          <w:sz w:val="28"/>
          <w:szCs w:val="28"/>
          <w:shd w:val="clear" w:color="auto" w:fill="FFFFFF"/>
        </w:rPr>
        <w:t>Продуктивная деятельность</w:t>
      </w:r>
      <w:r w:rsidRPr="001B6DD6">
        <w:rPr>
          <w:color w:val="333333"/>
          <w:sz w:val="28"/>
          <w:szCs w:val="28"/>
          <w:shd w:val="clear" w:color="auto" w:fill="FFFFFF"/>
        </w:rPr>
        <w:t xml:space="preserve">: </w:t>
      </w:r>
      <w:r w:rsidRPr="001B6DD6">
        <w:rPr>
          <w:sz w:val="28"/>
          <w:szCs w:val="28"/>
          <w:shd w:val="clear" w:color="auto" w:fill="FFFFFF"/>
        </w:rPr>
        <w:t xml:space="preserve">рисование «Какого цвета твое настроение?», «Какого цвета счастье?», «Рисую, что хочу», </w:t>
      </w:r>
      <w:r w:rsidRPr="001B6DD6">
        <w:rPr>
          <w:sz w:val="28"/>
          <w:szCs w:val="28"/>
        </w:rPr>
        <w:t>«Что тебе снилось: хорошее или плохое?» и др.</w:t>
      </w:r>
    </w:p>
    <w:p w:rsidR="001B6DD6" w:rsidRPr="001B6DD6" w:rsidRDefault="001B6DD6" w:rsidP="00F52ABB">
      <w:pPr>
        <w:pStyle w:val="a3"/>
        <w:numPr>
          <w:ilvl w:val="0"/>
          <w:numId w:val="107"/>
        </w:numPr>
        <w:shd w:val="clear" w:color="auto" w:fill="FFFFFF"/>
        <w:tabs>
          <w:tab w:val="left" w:pos="1134"/>
        </w:tabs>
        <w:spacing w:before="0" w:beforeAutospacing="0" w:after="0" w:afterAutospacing="0" w:line="276" w:lineRule="auto"/>
        <w:ind w:left="0" w:firstLine="709"/>
        <w:jc w:val="both"/>
        <w:rPr>
          <w:sz w:val="28"/>
          <w:szCs w:val="28"/>
          <w:shd w:val="clear" w:color="auto" w:fill="FFFFFF"/>
        </w:rPr>
      </w:pPr>
      <w:r w:rsidRPr="001B6DD6">
        <w:rPr>
          <w:i/>
          <w:color w:val="0070C0"/>
          <w:sz w:val="28"/>
          <w:szCs w:val="28"/>
          <w:shd w:val="clear" w:color="auto" w:fill="FFFFFF"/>
        </w:rPr>
        <w:t>Чтение и обсуждение литературных произведений:</w:t>
      </w:r>
      <w:r w:rsidRPr="001B6DD6">
        <w:rPr>
          <w:sz w:val="28"/>
          <w:szCs w:val="28"/>
          <w:shd w:val="clear" w:color="auto" w:fill="FFFFFF"/>
        </w:rPr>
        <w:t xml:space="preserve"> «</w:t>
      </w:r>
      <w:r w:rsidRPr="001B6DD6">
        <w:rPr>
          <w:sz w:val="28"/>
          <w:szCs w:val="28"/>
        </w:rPr>
        <w:t>Сказка об улыбке», «Гневный гномик», «Колобок», «Сказка про скучного домового», «Маша и медведь», О.В.Хухлаева, О.Е. Хухлаев «Замороженная страна» и др.</w:t>
      </w:r>
    </w:p>
    <w:p w:rsidR="001B6DD6" w:rsidRPr="001B6DD6" w:rsidRDefault="001B6DD6" w:rsidP="00F52ABB">
      <w:pPr>
        <w:pStyle w:val="a3"/>
        <w:numPr>
          <w:ilvl w:val="0"/>
          <w:numId w:val="107"/>
        </w:numPr>
        <w:shd w:val="clear" w:color="auto" w:fill="FFFFFF"/>
        <w:tabs>
          <w:tab w:val="left" w:pos="1134"/>
        </w:tabs>
        <w:spacing w:before="0" w:beforeAutospacing="0" w:after="0" w:afterAutospacing="0" w:line="276" w:lineRule="auto"/>
        <w:ind w:left="0" w:firstLine="709"/>
        <w:jc w:val="both"/>
        <w:rPr>
          <w:sz w:val="28"/>
          <w:szCs w:val="28"/>
          <w:shd w:val="clear" w:color="auto" w:fill="FFFFFF"/>
        </w:rPr>
      </w:pPr>
      <w:r w:rsidRPr="001B6DD6">
        <w:rPr>
          <w:i/>
          <w:color w:val="0070C0"/>
          <w:sz w:val="28"/>
          <w:szCs w:val="28"/>
          <w:shd w:val="clear" w:color="auto" w:fill="FFFFFF"/>
        </w:rPr>
        <w:t xml:space="preserve">Слушание классической музыки. </w:t>
      </w:r>
    </w:p>
    <w:p w:rsidR="001B6DD6" w:rsidRPr="001B6DD6" w:rsidRDefault="001B6DD6" w:rsidP="001B6DD6">
      <w:pPr>
        <w:pStyle w:val="a3"/>
        <w:shd w:val="clear" w:color="auto" w:fill="FFFFFF"/>
        <w:tabs>
          <w:tab w:val="left" w:pos="1134"/>
        </w:tabs>
        <w:spacing w:before="0" w:beforeAutospacing="0" w:after="0" w:afterAutospacing="0" w:line="276" w:lineRule="auto"/>
        <w:jc w:val="both"/>
        <w:rPr>
          <w:i/>
          <w:color w:val="0070C0"/>
          <w:sz w:val="28"/>
          <w:szCs w:val="28"/>
          <w:shd w:val="clear" w:color="auto" w:fill="FFFFFF"/>
        </w:rPr>
      </w:pPr>
    </w:p>
    <w:p w:rsidR="001B6DD6" w:rsidRPr="00154007" w:rsidRDefault="001B6DD6" w:rsidP="001B6DD6">
      <w:pPr>
        <w:pStyle w:val="a3"/>
        <w:shd w:val="clear" w:color="auto" w:fill="FFFFFF"/>
        <w:tabs>
          <w:tab w:val="left" w:pos="1134"/>
        </w:tabs>
        <w:spacing w:before="0" w:beforeAutospacing="0" w:after="0" w:afterAutospacing="0" w:line="276" w:lineRule="auto"/>
        <w:jc w:val="both"/>
        <w:rPr>
          <w:i/>
          <w:sz w:val="28"/>
          <w:szCs w:val="28"/>
          <w:u w:val="single"/>
          <w:shd w:val="clear" w:color="auto" w:fill="FFFFFF"/>
        </w:rPr>
      </w:pPr>
      <w:r w:rsidRPr="00154007">
        <w:rPr>
          <w:i/>
          <w:sz w:val="28"/>
          <w:szCs w:val="28"/>
          <w:u w:val="single"/>
          <w:shd w:val="clear" w:color="auto" w:fill="FFFFFF"/>
        </w:rPr>
        <w:t>С подростками:</w:t>
      </w:r>
    </w:p>
    <w:p w:rsidR="001B6DD6" w:rsidRPr="001B6DD6" w:rsidRDefault="001B6DD6" w:rsidP="00F52ABB">
      <w:pPr>
        <w:pStyle w:val="a8"/>
        <w:numPr>
          <w:ilvl w:val="0"/>
          <w:numId w:val="108"/>
        </w:numPr>
        <w:tabs>
          <w:tab w:val="left" w:pos="1134"/>
        </w:tabs>
        <w:spacing w:after="0"/>
        <w:ind w:left="0" w:firstLine="709"/>
        <w:jc w:val="both"/>
        <w:rPr>
          <w:rFonts w:ascii="Times New Roman" w:hAnsi="Times New Roman" w:cs="Times New Roman"/>
          <w:sz w:val="28"/>
          <w:szCs w:val="28"/>
          <w:shd w:val="clear" w:color="auto" w:fill="FFFFFF"/>
        </w:rPr>
      </w:pPr>
      <w:r w:rsidRPr="001B6DD6">
        <w:rPr>
          <w:rFonts w:ascii="Times New Roman" w:hAnsi="Times New Roman" w:cs="Times New Roman"/>
          <w:i/>
          <w:color w:val="0070C0"/>
          <w:sz w:val="28"/>
          <w:szCs w:val="28"/>
          <w:shd w:val="clear" w:color="auto" w:fill="FFFFFF"/>
        </w:rPr>
        <w:t>Беседы</w:t>
      </w:r>
      <w:r w:rsidRPr="001B6DD6">
        <w:rPr>
          <w:rFonts w:ascii="Times New Roman" w:hAnsi="Times New Roman" w:cs="Times New Roman"/>
          <w:sz w:val="28"/>
          <w:szCs w:val="28"/>
          <w:shd w:val="clear" w:color="auto" w:fill="FFFFFF"/>
        </w:rPr>
        <w:t xml:space="preserve">: Биологическая роль эмоций. </w:t>
      </w:r>
      <w:r w:rsidRPr="001B6DD6">
        <w:rPr>
          <w:rFonts w:ascii="Times New Roman" w:hAnsi="Times New Roman" w:cs="Times New Roman"/>
          <w:color w:val="000000"/>
          <w:sz w:val="28"/>
          <w:szCs w:val="28"/>
          <w:shd w:val="clear" w:color="auto" w:fill="FFFFFF"/>
        </w:rPr>
        <w:t>Твои чувства, эмоции и здоровье. Положительные и отрицательные эмоции. Позитивное и негативное настроение. Оптимизм и пессимизм. Умеешь ли ты управлять своими эмоциями. Как влияют эмоции на общение с людьми. Эмоции и конфликты.</w:t>
      </w:r>
      <w:r w:rsidRPr="001B6DD6">
        <w:rPr>
          <w:rFonts w:ascii="Times New Roman" w:hAnsi="Times New Roman" w:cs="Times New Roman"/>
          <w:sz w:val="28"/>
          <w:szCs w:val="28"/>
          <w:shd w:val="clear" w:color="auto" w:fill="FFFFFF"/>
        </w:rPr>
        <w:t xml:space="preserve"> </w:t>
      </w:r>
      <w:r w:rsidRPr="001B6DD6">
        <w:rPr>
          <w:rFonts w:ascii="Times New Roman" w:hAnsi="Times New Roman" w:cs="Times New Roman"/>
          <w:color w:val="000000"/>
          <w:sz w:val="28"/>
          <w:szCs w:val="28"/>
        </w:rPr>
        <w:t xml:space="preserve">Чувства и поступки. </w:t>
      </w:r>
      <w:r w:rsidRPr="001B6DD6">
        <w:rPr>
          <w:rFonts w:ascii="Times New Roman" w:hAnsi="Times New Roman" w:cs="Times New Roman"/>
          <w:sz w:val="28"/>
          <w:szCs w:val="28"/>
          <w:shd w:val="clear" w:color="auto" w:fill="FFFFFF"/>
        </w:rPr>
        <w:t>Радуга настроений. Я и мое настроение.</w:t>
      </w:r>
      <w:r w:rsidRPr="001B6DD6">
        <w:rPr>
          <w:rFonts w:ascii="Times New Roman" w:hAnsi="Times New Roman" w:cs="Times New Roman"/>
          <w:color w:val="000000"/>
          <w:sz w:val="28"/>
          <w:szCs w:val="28"/>
          <w:shd w:val="clear" w:color="auto" w:fill="FFFFFF"/>
        </w:rPr>
        <w:t xml:space="preserve"> Добрые и злые персонажи из сказок.</w:t>
      </w:r>
      <w:r w:rsidRPr="001B6DD6">
        <w:rPr>
          <w:rFonts w:ascii="Times New Roman" w:hAnsi="Times New Roman" w:cs="Times New Roman"/>
          <w:sz w:val="28"/>
          <w:szCs w:val="28"/>
          <w:shd w:val="clear" w:color="auto" w:fill="FFFFFF"/>
        </w:rPr>
        <w:t xml:space="preserve"> Моя психологическая безопасность. Учимся быть добрыми.</w:t>
      </w:r>
      <w:r w:rsidRPr="001B6DD6">
        <w:rPr>
          <w:rFonts w:ascii="Times New Roman" w:hAnsi="Times New Roman" w:cs="Times New Roman"/>
          <w:color w:val="000000"/>
          <w:sz w:val="28"/>
          <w:szCs w:val="28"/>
          <w:shd w:val="clear" w:color="auto" w:fill="FFFFFF"/>
        </w:rPr>
        <w:t xml:space="preserve"> Учись прощать обиды.</w:t>
      </w:r>
      <w:r w:rsidRPr="001B6DD6">
        <w:rPr>
          <w:rFonts w:ascii="Times New Roman" w:hAnsi="Times New Roman" w:cs="Times New Roman"/>
          <w:color w:val="000000"/>
          <w:sz w:val="28"/>
          <w:szCs w:val="28"/>
        </w:rPr>
        <w:t xml:space="preserve"> Если ты владеешь собой, ты уже почти герой! и др.</w:t>
      </w:r>
    </w:p>
    <w:p w:rsidR="001B6DD6" w:rsidRPr="001B6DD6" w:rsidRDefault="001B6DD6" w:rsidP="00F52ABB">
      <w:pPr>
        <w:pStyle w:val="a3"/>
        <w:numPr>
          <w:ilvl w:val="0"/>
          <w:numId w:val="107"/>
        </w:numPr>
        <w:shd w:val="clear" w:color="auto" w:fill="FFFFFF"/>
        <w:tabs>
          <w:tab w:val="left" w:pos="1134"/>
        </w:tabs>
        <w:spacing w:before="0" w:beforeAutospacing="0" w:after="0" w:afterAutospacing="0" w:line="276" w:lineRule="auto"/>
        <w:ind w:left="0" w:firstLine="709"/>
        <w:jc w:val="both"/>
        <w:rPr>
          <w:sz w:val="28"/>
          <w:szCs w:val="28"/>
          <w:shd w:val="clear" w:color="auto" w:fill="FFFFFF"/>
        </w:rPr>
      </w:pPr>
      <w:r w:rsidRPr="001B6DD6">
        <w:rPr>
          <w:i/>
          <w:color w:val="0070C0"/>
          <w:sz w:val="28"/>
          <w:szCs w:val="28"/>
          <w:shd w:val="clear" w:color="auto" w:fill="FFFFFF"/>
        </w:rPr>
        <w:t xml:space="preserve">Занятия с элементами тренинга: </w:t>
      </w:r>
      <w:r w:rsidRPr="001B6DD6">
        <w:rPr>
          <w:color w:val="000000"/>
          <w:sz w:val="28"/>
          <w:szCs w:val="28"/>
        </w:rPr>
        <w:t xml:space="preserve">Управление эмоциями (релаксационные упражнения по управлению своими эмоциями). </w:t>
      </w:r>
      <w:r w:rsidRPr="001B6DD6">
        <w:rPr>
          <w:sz w:val="28"/>
          <w:szCs w:val="28"/>
          <w:shd w:val="clear" w:color="auto" w:fill="FFFFFF"/>
        </w:rPr>
        <w:t xml:space="preserve">Агрессия – стоп! </w:t>
      </w:r>
      <w:r w:rsidRPr="001B6DD6">
        <w:rPr>
          <w:color w:val="000000"/>
          <w:sz w:val="28"/>
          <w:szCs w:val="28"/>
        </w:rPr>
        <w:t xml:space="preserve">Влияние стресса на здоровье. </w:t>
      </w:r>
      <w:r w:rsidRPr="001B6DD6">
        <w:rPr>
          <w:sz w:val="28"/>
          <w:szCs w:val="28"/>
          <w:shd w:val="clear" w:color="auto" w:fill="FFFFFF"/>
        </w:rPr>
        <w:t xml:space="preserve">Возможность управлять собой. Стоп, конфликт! Дыхательная гимнастика как способ эмоциональной саморегуляции. Общение без проблем. </w:t>
      </w:r>
      <w:r w:rsidRPr="001B6DD6">
        <w:rPr>
          <w:color w:val="000000"/>
          <w:sz w:val="28"/>
          <w:szCs w:val="28"/>
          <w:shd w:val="clear" w:color="auto" w:fill="FFFFFF"/>
        </w:rPr>
        <w:t>Как живешь, «цветок здоровья»? (о рефлексии) и др.</w:t>
      </w:r>
    </w:p>
    <w:p w:rsidR="001B6DD6" w:rsidRPr="001B6DD6" w:rsidRDefault="001B6DD6" w:rsidP="00F52ABB">
      <w:pPr>
        <w:pStyle w:val="a3"/>
        <w:numPr>
          <w:ilvl w:val="0"/>
          <w:numId w:val="107"/>
        </w:numPr>
        <w:shd w:val="clear" w:color="auto" w:fill="FFFFFF"/>
        <w:tabs>
          <w:tab w:val="left" w:pos="1134"/>
        </w:tabs>
        <w:spacing w:before="0" w:beforeAutospacing="0" w:after="0" w:afterAutospacing="0" w:line="276" w:lineRule="auto"/>
        <w:ind w:left="0" w:firstLine="709"/>
        <w:jc w:val="both"/>
        <w:rPr>
          <w:sz w:val="28"/>
          <w:szCs w:val="28"/>
          <w:shd w:val="clear" w:color="auto" w:fill="FFFFFF"/>
        </w:rPr>
      </w:pPr>
      <w:r w:rsidRPr="001B6DD6">
        <w:rPr>
          <w:i/>
          <w:color w:val="0070C0"/>
          <w:sz w:val="28"/>
          <w:szCs w:val="28"/>
          <w:shd w:val="clear" w:color="auto" w:fill="FFFFFF"/>
        </w:rPr>
        <w:t xml:space="preserve">Игровая деятельность: </w:t>
      </w:r>
      <w:r w:rsidRPr="001B6DD6">
        <w:rPr>
          <w:color w:val="000000"/>
          <w:sz w:val="28"/>
          <w:szCs w:val="28"/>
          <w:shd w:val="clear" w:color="auto" w:fill="FFFFFF"/>
        </w:rPr>
        <w:t>«Камешек в ботинке», «Копилка хороших поступков», «Без ложной скромности», «Мешочек радости и грусти», «Сундук от страхов», «Я боюсь всего на свете» и др.</w:t>
      </w:r>
    </w:p>
    <w:p w:rsidR="001B6DD6" w:rsidRPr="001B6DD6" w:rsidRDefault="001B6DD6" w:rsidP="00F52ABB">
      <w:pPr>
        <w:pStyle w:val="a3"/>
        <w:numPr>
          <w:ilvl w:val="0"/>
          <w:numId w:val="107"/>
        </w:numPr>
        <w:shd w:val="clear" w:color="auto" w:fill="FFFFFF"/>
        <w:tabs>
          <w:tab w:val="left" w:pos="1134"/>
        </w:tabs>
        <w:spacing w:before="0" w:beforeAutospacing="0" w:after="0" w:afterAutospacing="0" w:line="276" w:lineRule="auto"/>
        <w:ind w:left="0" w:firstLine="709"/>
        <w:jc w:val="both"/>
        <w:rPr>
          <w:sz w:val="28"/>
          <w:szCs w:val="28"/>
          <w:shd w:val="clear" w:color="auto" w:fill="FFFFFF"/>
        </w:rPr>
      </w:pPr>
      <w:r w:rsidRPr="001B6DD6">
        <w:rPr>
          <w:i/>
          <w:color w:val="0070C0"/>
          <w:sz w:val="28"/>
          <w:szCs w:val="28"/>
          <w:shd w:val="clear" w:color="auto" w:fill="FFFFFF"/>
        </w:rPr>
        <w:t>Творческие задания:</w:t>
      </w:r>
      <w:r w:rsidRPr="001B6DD6">
        <w:rPr>
          <w:sz w:val="28"/>
          <w:szCs w:val="28"/>
          <w:shd w:val="clear" w:color="auto" w:fill="FFFFFF"/>
        </w:rPr>
        <w:t xml:space="preserve"> составление мини-рассказов на тему: «Праздник, вызывающий радость», «Что заставляет меня грустить?», «Расскажи, когда ты обижался», «Какими поступками я могу гордиться», «Чего боюсь больше всего», «Что человек чувствует, когда завидует»; рисование - «Нарисуй шарж на самого себя», «Мое настроение» и др.</w:t>
      </w:r>
    </w:p>
    <w:p w:rsidR="001B6DD6" w:rsidRPr="001B6DD6" w:rsidRDefault="001B6DD6" w:rsidP="00F52ABB">
      <w:pPr>
        <w:pStyle w:val="a3"/>
        <w:numPr>
          <w:ilvl w:val="0"/>
          <w:numId w:val="107"/>
        </w:numPr>
        <w:shd w:val="clear" w:color="auto" w:fill="FFFFFF"/>
        <w:tabs>
          <w:tab w:val="left" w:pos="1134"/>
        </w:tabs>
        <w:spacing w:before="0" w:beforeAutospacing="0" w:after="0" w:afterAutospacing="0" w:line="276" w:lineRule="auto"/>
        <w:ind w:left="0" w:firstLine="709"/>
        <w:jc w:val="both"/>
        <w:rPr>
          <w:sz w:val="28"/>
          <w:szCs w:val="28"/>
          <w:shd w:val="clear" w:color="auto" w:fill="FFFFFF"/>
        </w:rPr>
      </w:pPr>
      <w:r w:rsidRPr="001B6DD6">
        <w:rPr>
          <w:i/>
          <w:iCs/>
          <w:color w:val="0070C0"/>
          <w:sz w:val="28"/>
          <w:szCs w:val="28"/>
          <w:bdr w:val="none" w:sz="0" w:space="0" w:color="auto" w:frame="1"/>
          <w:shd w:val="clear" w:color="auto" w:fill="FFFFFF"/>
        </w:rPr>
        <w:t>Работа с пословицами, поговорками</w:t>
      </w:r>
      <w:r w:rsidRPr="001B6DD6">
        <w:rPr>
          <w:color w:val="111111"/>
          <w:sz w:val="28"/>
          <w:szCs w:val="28"/>
          <w:shd w:val="clear" w:color="auto" w:fill="FFFFFF"/>
        </w:rPr>
        <w:t>: «Сердце веселится – и лицо цветет», «Добро быть в радость - и жить в сладости», «С ним водится, что в крапиву садится», «Печаль человека не украсит», «Моль одежду ест, а печаль сердце», «Слезами горю не поможешь», «Добрый поступок красит человека», «Сам с воробья, а сердце с кошку», «Он во сне и комара не убьет», «Добрый поступок красит человека», «Доброе дело само себя не хвалит», «Злой человек не проживет долгий век», «Как душа черна, так мылом не отмоешь», «Сделав худо не жди добра», «Сидит надувается, три дня в лапти обувается», «Не будет добра, коли между друзьями вражда», «У страха глаза велики», «Зуб на зуб не попадает», «Трусливому зайке и пенек волк», «Мир не без добрых людей», «Жадность – всякому горю начало», «Кто ленив, да жаден, тот в дружбе не ладен», «Завистливому свой хлеб не сладок», «В чужих руках, ломоть больше кажется», «Умел ошибиться, сумей и поправится», «От удивления онемел» и др.</w:t>
      </w:r>
    </w:p>
    <w:p w:rsidR="001B6DD6" w:rsidRPr="001B6DD6" w:rsidRDefault="001B6DD6" w:rsidP="00F52ABB">
      <w:pPr>
        <w:pStyle w:val="a3"/>
        <w:numPr>
          <w:ilvl w:val="0"/>
          <w:numId w:val="107"/>
        </w:numPr>
        <w:shd w:val="clear" w:color="auto" w:fill="FFFFFF"/>
        <w:tabs>
          <w:tab w:val="left" w:pos="1134"/>
        </w:tabs>
        <w:spacing w:before="0" w:beforeAutospacing="0" w:after="0" w:afterAutospacing="0" w:line="276" w:lineRule="auto"/>
        <w:ind w:left="0" w:firstLine="708"/>
        <w:jc w:val="both"/>
        <w:rPr>
          <w:sz w:val="28"/>
          <w:szCs w:val="28"/>
        </w:rPr>
      </w:pPr>
      <w:r w:rsidRPr="001B6DD6">
        <w:rPr>
          <w:i/>
          <w:color w:val="0070C0"/>
          <w:sz w:val="28"/>
          <w:szCs w:val="28"/>
          <w:shd w:val="clear" w:color="auto" w:fill="FFFFFF"/>
        </w:rPr>
        <w:t xml:space="preserve">Слушание классической музыки. </w:t>
      </w:r>
    </w:p>
    <w:p w:rsidR="001B6DD6" w:rsidRPr="001B6DD6" w:rsidRDefault="001B6DD6" w:rsidP="00F52ABB">
      <w:pPr>
        <w:pStyle w:val="a3"/>
        <w:numPr>
          <w:ilvl w:val="0"/>
          <w:numId w:val="107"/>
        </w:numPr>
        <w:shd w:val="clear" w:color="auto" w:fill="FFFFFF"/>
        <w:tabs>
          <w:tab w:val="left" w:pos="1134"/>
        </w:tabs>
        <w:spacing w:before="0" w:beforeAutospacing="0" w:after="0" w:afterAutospacing="0" w:line="276" w:lineRule="auto"/>
        <w:ind w:left="0" w:firstLine="708"/>
        <w:jc w:val="both"/>
        <w:rPr>
          <w:sz w:val="28"/>
          <w:szCs w:val="28"/>
        </w:rPr>
      </w:pPr>
      <w:r w:rsidRPr="001B6DD6">
        <w:rPr>
          <w:i/>
          <w:color w:val="0070C0"/>
          <w:sz w:val="28"/>
          <w:szCs w:val="28"/>
        </w:rPr>
        <w:t>Диагностический инструментарий для работы с воспитанниками:</w:t>
      </w:r>
      <w:r w:rsidRPr="001B6DD6">
        <w:rPr>
          <w:color w:val="0070C0"/>
          <w:sz w:val="28"/>
          <w:szCs w:val="28"/>
        </w:rPr>
        <w:t xml:space="preserve"> </w:t>
      </w:r>
      <w:r w:rsidRPr="001B6DD6">
        <w:rPr>
          <w:sz w:val="28"/>
          <w:szCs w:val="28"/>
        </w:rPr>
        <w:t>Диагностика личностных особенностей детей (методика «Дом. Дерево. Человек»). Выявление уровня тревожности и определение ситуаций, вызывающих тревожные состояния («Тест тревожности»; авторы Темпл, Дорки, Амен). Исследование восприятия ребёнком особенностей семейных взаимоотношений («Рисунок семьи»; Р. Бернс, С. Кауфман). Определение статуса ребёнка в группе («Социометрия»; автор Д. Морено) и др.</w:t>
      </w:r>
    </w:p>
    <w:p w:rsidR="00154007" w:rsidRPr="001B6DD6" w:rsidRDefault="00154007" w:rsidP="001B6DD6">
      <w:pPr>
        <w:shd w:val="clear" w:color="auto" w:fill="FFFFFF"/>
        <w:spacing w:after="0"/>
        <w:ind w:firstLine="710"/>
        <w:jc w:val="both"/>
        <w:rPr>
          <w:rFonts w:ascii="Times New Roman" w:hAnsi="Times New Roman" w:cs="Times New Roman"/>
          <w:color w:val="000000"/>
          <w:sz w:val="28"/>
          <w:szCs w:val="28"/>
        </w:rPr>
      </w:pPr>
    </w:p>
    <w:p w:rsidR="001B6DD6" w:rsidRPr="001B6DD6" w:rsidRDefault="001B6DD6" w:rsidP="008F2C68">
      <w:pPr>
        <w:spacing w:after="0"/>
        <w:ind w:firstLine="708"/>
        <w:rPr>
          <w:rFonts w:ascii="Times New Roman" w:hAnsi="Times New Roman" w:cs="Times New Roman"/>
          <w:sz w:val="28"/>
          <w:szCs w:val="28"/>
        </w:rPr>
      </w:pPr>
      <w:r w:rsidRPr="001B6DD6">
        <w:rPr>
          <w:rFonts w:ascii="Times New Roman" w:eastAsia="Times New Roman" w:hAnsi="Times New Roman" w:cs="Times New Roman"/>
          <w:b/>
          <w:bCs/>
          <w:color w:val="000000"/>
          <w:sz w:val="28"/>
          <w:szCs w:val="28"/>
          <w:lang w:eastAsia="ru-RU"/>
        </w:rPr>
        <w:t>Тема 1.11. Здоровье семьи</w:t>
      </w:r>
    </w:p>
    <w:p w:rsidR="001B6DD6" w:rsidRPr="001B6DD6" w:rsidRDefault="001B6DD6" w:rsidP="00F52ABB">
      <w:pPr>
        <w:pStyle w:val="a8"/>
        <w:numPr>
          <w:ilvl w:val="0"/>
          <w:numId w:val="105"/>
        </w:numPr>
        <w:tabs>
          <w:tab w:val="left" w:pos="1134"/>
        </w:tabs>
        <w:ind w:left="0" w:firstLine="709"/>
        <w:jc w:val="both"/>
        <w:rPr>
          <w:rFonts w:ascii="Times New Roman" w:eastAsia="Times New Roman" w:hAnsi="Times New Roman" w:cs="Times New Roman"/>
          <w:i/>
          <w:color w:val="0070C0"/>
          <w:sz w:val="28"/>
          <w:szCs w:val="28"/>
          <w:lang w:eastAsia="ru-RU"/>
        </w:rPr>
      </w:pPr>
      <w:r w:rsidRPr="001B6DD6">
        <w:rPr>
          <w:rFonts w:ascii="Times New Roman" w:eastAsia="Times New Roman" w:hAnsi="Times New Roman" w:cs="Times New Roman"/>
          <w:i/>
          <w:color w:val="0070C0"/>
          <w:sz w:val="28"/>
          <w:szCs w:val="28"/>
          <w:lang w:eastAsia="ru-RU"/>
        </w:rPr>
        <w:t>Беседы с подростками:</w:t>
      </w:r>
      <w:r w:rsidRPr="001B6DD6">
        <w:rPr>
          <w:rFonts w:ascii="Times New Roman" w:eastAsia="Times New Roman" w:hAnsi="Times New Roman" w:cs="Times New Roman"/>
          <w:color w:val="000000"/>
          <w:sz w:val="28"/>
          <w:szCs w:val="28"/>
          <w:lang w:eastAsia="ru-RU"/>
        </w:rPr>
        <w:t xml:space="preserve"> Здоровая семья - здоровая нация. </w:t>
      </w:r>
      <w:r w:rsidRPr="001B6DD6">
        <w:rPr>
          <w:rFonts w:ascii="Times New Roman" w:hAnsi="Times New Roman" w:cs="Times New Roman"/>
          <w:color w:val="000000"/>
          <w:sz w:val="28"/>
          <w:szCs w:val="28"/>
        </w:rPr>
        <w:t xml:space="preserve">Роль родителей в сохранении и укреплении здоровья детей. Законы наследственности. Значение целомудрия для здоровья будущего потомства. Влияние предшествовавших половых связей на потомство. Выбор будущего супруга (супруги). Заболевания, передающиеся половым путем и их профилактика. </w:t>
      </w:r>
    </w:p>
    <w:p w:rsidR="001B6DD6" w:rsidRPr="001B6DD6" w:rsidRDefault="001B6DD6" w:rsidP="001B6DD6">
      <w:pPr>
        <w:spacing w:after="0"/>
        <w:jc w:val="center"/>
        <w:rPr>
          <w:rFonts w:ascii="Times New Roman" w:eastAsia="Times New Roman" w:hAnsi="Times New Roman" w:cs="Times New Roman"/>
          <w:b/>
          <w:sz w:val="28"/>
          <w:szCs w:val="28"/>
          <w:lang w:eastAsia="ru-RU"/>
        </w:rPr>
      </w:pPr>
      <w:r w:rsidRPr="001B6DD6">
        <w:rPr>
          <w:rFonts w:ascii="Times New Roman" w:eastAsia="Times New Roman" w:hAnsi="Times New Roman" w:cs="Times New Roman"/>
          <w:b/>
          <w:sz w:val="28"/>
          <w:szCs w:val="28"/>
          <w:lang w:eastAsia="ru-RU"/>
        </w:rPr>
        <w:t>Примерные требования к знаниям, умениям, навыкам воспитанников</w:t>
      </w:r>
    </w:p>
    <w:p w:rsidR="001B6DD6" w:rsidRPr="001B6DD6" w:rsidRDefault="001B6DD6" w:rsidP="001B6DD6">
      <w:pPr>
        <w:spacing w:after="0"/>
        <w:jc w:val="center"/>
        <w:rPr>
          <w:rFonts w:ascii="Times New Roman" w:eastAsia="Times New Roman" w:hAnsi="Times New Roman" w:cs="Times New Roman"/>
          <w:b/>
          <w:sz w:val="28"/>
          <w:szCs w:val="28"/>
          <w:lang w:eastAsia="ru-RU"/>
        </w:rPr>
      </w:pPr>
      <w:r w:rsidRPr="001B6DD6">
        <w:rPr>
          <w:rFonts w:ascii="Times New Roman" w:eastAsia="Times New Roman" w:hAnsi="Times New Roman" w:cs="Times New Roman"/>
          <w:b/>
          <w:sz w:val="28"/>
          <w:szCs w:val="28"/>
          <w:lang w:eastAsia="ru-RU"/>
        </w:rPr>
        <w:t xml:space="preserve">по </w:t>
      </w:r>
      <w:r w:rsidR="00BA1A92">
        <w:rPr>
          <w:rFonts w:ascii="Times New Roman" w:eastAsia="Times New Roman" w:hAnsi="Times New Roman" w:cs="Times New Roman"/>
          <w:b/>
          <w:sz w:val="28"/>
          <w:szCs w:val="28"/>
          <w:lang w:eastAsia="ru-RU"/>
        </w:rPr>
        <w:t>разделу</w:t>
      </w:r>
      <w:r w:rsidRPr="001B6DD6">
        <w:rPr>
          <w:rFonts w:ascii="Times New Roman" w:eastAsia="Times New Roman" w:hAnsi="Times New Roman" w:cs="Times New Roman"/>
          <w:b/>
          <w:sz w:val="28"/>
          <w:szCs w:val="28"/>
          <w:lang w:eastAsia="ru-RU"/>
        </w:rPr>
        <w:t xml:space="preserve"> «Культура здоровья»</w:t>
      </w:r>
    </w:p>
    <w:p w:rsidR="001B6DD6" w:rsidRPr="001B6DD6" w:rsidRDefault="001B6DD6" w:rsidP="001B6DD6">
      <w:pPr>
        <w:spacing w:after="0"/>
        <w:jc w:val="center"/>
        <w:rPr>
          <w:rFonts w:ascii="Times New Roman" w:eastAsia="Times New Roman" w:hAnsi="Times New Roman" w:cs="Times New Roman"/>
          <w:sz w:val="28"/>
          <w:szCs w:val="28"/>
          <w:lang w:eastAsia="ru-RU"/>
        </w:rPr>
      </w:pPr>
    </w:p>
    <w:p w:rsidR="001B6DD6" w:rsidRPr="001B6DD6" w:rsidRDefault="001B6DD6" w:rsidP="001B6DD6">
      <w:pPr>
        <w:spacing w:after="0"/>
        <w:jc w:val="both"/>
        <w:rPr>
          <w:rFonts w:ascii="Times New Roman" w:eastAsia="Times New Roman" w:hAnsi="Times New Roman" w:cs="Times New Roman"/>
          <w:i/>
          <w:sz w:val="28"/>
          <w:szCs w:val="28"/>
          <w:u w:val="single"/>
          <w:lang w:eastAsia="ru-RU"/>
        </w:rPr>
      </w:pPr>
      <w:r w:rsidRPr="001B6DD6">
        <w:rPr>
          <w:rFonts w:ascii="Times New Roman" w:eastAsia="Times New Roman" w:hAnsi="Times New Roman" w:cs="Times New Roman"/>
          <w:i/>
          <w:sz w:val="28"/>
          <w:szCs w:val="28"/>
          <w:u w:val="single"/>
          <w:lang w:eastAsia="ru-RU"/>
        </w:rPr>
        <w:t>Воспитанники дошкольного и младшего школьного возраста:</w:t>
      </w:r>
    </w:p>
    <w:p w:rsidR="001B6DD6" w:rsidRPr="001B6DD6" w:rsidRDefault="001B6DD6" w:rsidP="00BA1A92">
      <w:pPr>
        <w:pStyle w:val="a8"/>
        <w:numPr>
          <w:ilvl w:val="0"/>
          <w:numId w:val="105"/>
        </w:numPr>
        <w:tabs>
          <w:tab w:val="left" w:pos="567"/>
        </w:tabs>
        <w:spacing w:after="0"/>
        <w:ind w:left="0" w:firstLine="0"/>
        <w:jc w:val="both"/>
        <w:rPr>
          <w:rFonts w:ascii="Times New Roman" w:eastAsia="Times New Roman" w:hAnsi="Times New Roman" w:cs="Times New Roman"/>
          <w:b/>
          <w:sz w:val="28"/>
          <w:szCs w:val="28"/>
          <w:lang w:eastAsia="ru-RU"/>
        </w:rPr>
      </w:pPr>
      <w:r w:rsidRPr="001B6DD6">
        <w:rPr>
          <w:rFonts w:ascii="Times New Roman" w:eastAsia="Times New Roman" w:hAnsi="Times New Roman" w:cs="Times New Roman"/>
          <w:b/>
          <w:sz w:val="28"/>
          <w:szCs w:val="28"/>
          <w:lang w:eastAsia="ru-RU"/>
        </w:rPr>
        <w:t>имеют элементарные представления:</w:t>
      </w:r>
    </w:p>
    <w:p w:rsidR="001B6DD6" w:rsidRPr="001B6DD6" w:rsidRDefault="001B6DD6" w:rsidP="00F52ABB">
      <w:pPr>
        <w:pStyle w:val="a8"/>
        <w:numPr>
          <w:ilvl w:val="0"/>
          <w:numId w:val="110"/>
        </w:numPr>
        <w:tabs>
          <w:tab w:val="left" w:pos="567"/>
        </w:tabs>
        <w:spacing w:after="0"/>
        <w:ind w:left="0" w:firstLine="0"/>
        <w:jc w:val="both"/>
        <w:rPr>
          <w:rFonts w:ascii="Times New Roman" w:eastAsia="Times New Roman" w:hAnsi="Times New Roman" w:cs="Times New Roman"/>
          <w:sz w:val="28"/>
          <w:szCs w:val="28"/>
          <w:lang w:eastAsia="ru-RU"/>
        </w:rPr>
      </w:pPr>
      <w:r w:rsidRPr="001B6DD6">
        <w:rPr>
          <w:rFonts w:ascii="Times New Roman" w:eastAsia="Times New Roman" w:hAnsi="Times New Roman" w:cs="Times New Roman"/>
          <w:sz w:val="28"/>
          <w:szCs w:val="28"/>
          <w:lang w:eastAsia="ru-RU"/>
        </w:rPr>
        <w:t>о ценности здоровья, о необходимости ведения здорового образа жизни, о составляющих компонентах здорового образа жизни (правильное питание, движение, сон, солнце, воздух, вода) и факторах, разрушающих здоровье;</w:t>
      </w:r>
    </w:p>
    <w:p w:rsidR="001B6DD6" w:rsidRPr="001B6DD6" w:rsidRDefault="001B6DD6" w:rsidP="00F52ABB">
      <w:pPr>
        <w:pStyle w:val="a8"/>
        <w:numPr>
          <w:ilvl w:val="0"/>
          <w:numId w:val="110"/>
        </w:numPr>
        <w:tabs>
          <w:tab w:val="left" w:pos="567"/>
        </w:tabs>
        <w:spacing w:after="0"/>
        <w:ind w:left="0" w:firstLine="0"/>
        <w:jc w:val="both"/>
        <w:rPr>
          <w:rFonts w:ascii="Times New Roman" w:eastAsia="Times New Roman" w:hAnsi="Times New Roman" w:cs="Times New Roman"/>
          <w:sz w:val="28"/>
          <w:szCs w:val="28"/>
          <w:lang w:eastAsia="ru-RU"/>
        </w:rPr>
      </w:pPr>
      <w:r w:rsidRPr="001B6DD6">
        <w:rPr>
          <w:rFonts w:ascii="Times New Roman" w:eastAsia="Times New Roman" w:hAnsi="Times New Roman" w:cs="Times New Roman"/>
          <w:sz w:val="28"/>
          <w:szCs w:val="28"/>
          <w:lang w:eastAsia="ru-RU"/>
        </w:rPr>
        <w:t>о физиологии человека, различных функциональных нарушениях, о наиболее распространенных заболеваниях;</w:t>
      </w:r>
    </w:p>
    <w:p w:rsidR="001B6DD6" w:rsidRPr="001B6DD6" w:rsidRDefault="001B6DD6" w:rsidP="00F52ABB">
      <w:pPr>
        <w:pStyle w:val="a8"/>
        <w:numPr>
          <w:ilvl w:val="0"/>
          <w:numId w:val="111"/>
        </w:numPr>
        <w:tabs>
          <w:tab w:val="left" w:pos="567"/>
        </w:tabs>
        <w:spacing w:after="135"/>
        <w:ind w:left="0" w:firstLine="0"/>
        <w:jc w:val="both"/>
        <w:rPr>
          <w:rFonts w:ascii="Times New Roman" w:eastAsia="Times New Roman" w:hAnsi="Times New Roman" w:cs="Times New Roman"/>
          <w:bCs/>
          <w:sz w:val="28"/>
          <w:szCs w:val="28"/>
          <w:shd w:val="clear" w:color="auto" w:fill="FFFFFF"/>
          <w:lang w:eastAsia="ru-RU"/>
        </w:rPr>
      </w:pPr>
      <w:r w:rsidRPr="001B6DD6">
        <w:rPr>
          <w:rFonts w:ascii="Times New Roman" w:eastAsia="Times New Roman" w:hAnsi="Times New Roman" w:cs="Times New Roman"/>
          <w:bCs/>
          <w:sz w:val="28"/>
          <w:szCs w:val="28"/>
          <w:shd w:val="clear" w:color="auto" w:fill="FFFFFF"/>
          <w:lang w:eastAsia="ru-RU"/>
        </w:rPr>
        <w:t xml:space="preserve">о здоровом питании и витаминизации пищи; </w:t>
      </w:r>
    </w:p>
    <w:p w:rsidR="001B6DD6" w:rsidRPr="001B6DD6" w:rsidRDefault="001B6DD6" w:rsidP="00F52ABB">
      <w:pPr>
        <w:pStyle w:val="a8"/>
        <w:numPr>
          <w:ilvl w:val="0"/>
          <w:numId w:val="111"/>
        </w:numPr>
        <w:tabs>
          <w:tab w:val="left" w:pos="567"/>
        </w:tabs>
        <w:spacing w:after="135"/>
        <w:ind w:left="0" w:firstLine="0"/>
        <w:jc w:val="both"/>
        <w:rPr>
          <w:rFonts w:ascii="Times New Roman" w:eastAsia="Times New Roman" w:hAnsi="Times New Roman" w:cs="Times New Roman"/>
          <w:bCs/>
          <w:sz w:val="28"/>
          <w:szCs w:val="28"/>
          <w:shd w:val="clear" w:color="auto" w:fill="FFFFFF"/>
          <w:lang w:eastAsia="ru-RU"/>
        </w:rPr>
      </w:pPr>
      <w:r w:rsidRPr="001B6DD6">
        <w:rPr>
          <w:rFonts w:ascii="Times New Roman" w:eastAsia="Times New Roman" w:hAnsi="Times New Roman" w:cs="Times New Roman"/>
          <w:bCs/>
          <w:sz w:val="28"/>
          <w:szCs w:val="28"/>
          <w:shd w:val="clear" w:color="auto" w:fill="FFFFFF"/>
          <w:lang w:eastAsia="ru-RU"/>
        </w:rPr>
        <w:t>о значении двигательной активности в жизни человека;</w:t>
      </w:r>
    </w:p>
    <w:p w:rsidR="001B6DD6" w:rsidRPr="001B6DD6" w:rsidRDefault="001B6DD6" w:rsidP="00F52ABB">
      <w:pPr>
        <w:pStyle w:val="a8"/>
        <w:numPr>
          <w:ilvl w:val="0"/>
          <w:numId w:val="111"/>
        </w:numPr>
        <w:tabs>
          <w:tab w:val="left" w:pos="567"/>
        </w:tabs>
        <w:spacing w:after="135"/>
        <w:ind w:left="0" w:firstLine="0"/>
        <w:rPr>
          <w:rFonts w:ascii="Times New Roman" w:eastAsia="Times New Roman" w:hAnsi="Times New Roman" w:cs="Times New Roman"/>
          <w:bCs/>
          <w:sz w:val="28"/>
          <w:szCs w:val="28"/>
          <w:shd w:val="clear" w:color="auto" w:fill="FFFFFF"/>
          <w:lang w:eastAsia="ru-RU"/>
        </w:rPr>
      </w:pPr>
      <w:r w:rsidRPr="001B6DD6">
        <w:rPr>
          <w:rFonts w:ascii="Times New Roman" w:eastAsia="Times New Roman" w:hAnsi="Times New Roman" w:cs="Times New Roman"/>
          <w:bCs/>
          <w:sz w:val="28"/>
          <w:szCs w:val="28"/>
          <w:shd w:val="clear" w:color="auto" w:fill="FFFFFF"/>
          <w:lang w:eastAsia="ru-RU"/>
        </w:rPr>
        <w:t>о важности сна, гигиенических процедур, закаливания для здоровья;</w:t>
      </w:r>
    </w:p>
    <w:p w:rsidR="001B6DD6" w:rsidRPr="001B6DD6" w:rsidRDefault="001B6DD6" w:rsidP="00F52ABB">
      <w:pPr>
        <w:pStyle w:val="a8"/>
        <w:numPr>
          <w:ilvl w:val="0"/>
          <w:numId w:val="111"/>
        </w:numPr>
        <w:tabs>
          <w:tab w:val="left" w:pos="567"/>
        </w:tabs>
        <w:spacing w:after="135"/>
        <w:ind w:left="0" w:firstLine="0"/>
        <w:jc w:val="both"/>
        <w:rPr>
          <w:rFonts w:ascii="Times New Roman" w:eastAsia="Times New Roman" w:hAnsi="Times New Roman" w:cs="Times New Roman"/>
          <w:bCs/>
          <w:sz w:val="28"/>
          <w:szCs w:val="28"/>
          <w:shd w:val="clear" w:color="auto" w:fill="FFFFFF"/>
          <w:lang w:eastAsia="ru-RU"/>
        </w:rPr>
      </w:pPr>
      <w:r w:rsidRPr="001B6DD6">
        <w:rPr>
          <w:rFonts w:ascii="Times New Roman" w:eastAsia="Times New Roman" w:hAnsi="Times New Roman" w:cs="Times New Roman"/>
          <w:bCs/>
          <w:sz w:val="28"/>
          <w:szCs w:val="28"/>
          <w:shd w:val="clear" w:color="auto" w:fill="FFFFFF"/>
          <w:lang w:eastAsia="ru-RU"/>
        </w:rPr>
        <w:t>об элементарных правилах ухода за больными (заботиться о них, не шуметь, выполнять его просьбы и поручения);</w:t>
      </w:r>
    </w:p>
    <w:p w:rsidR="001B6DD6" w:rsidRPr="001B6DD6" w:rsidRDefault="001B6DD6" w:rsidP="00BA1A92">
      <w:pPr>
        <w:pStyle w:val="a8"/>
        <w:numPr>
          <w:ilvl w:val="0"/>
          <w:numId w:val="381"/>
        </w:numPr>
        <w:tabs>
          <w:tab w:val="left" w:pos="567"/>
        </w:tabs>
        <w:spacing w:after="0"/>
        <w:ind w:left="0" w:firstLine="0"/>
        <w:jc w:val="both"/>
        <w:rPr>
          <w:rFonts w:ascii="Times New Roman" w:eastAsia="Times New Roman" w:hAnsi="Times New Roman" w:cs="Times New Roman"/>
          <w:b/>
          <w:sz w:val="28"/>
          <w:szCs w:val="28"/>
          <w:lang w:eastAsia="ru-RU"/>
        </w:rPr>
      </w:pPr>
      <w:r w:rsidRPr="001B6DD6">
        <w:rPr>
          <w:rFonts w:ascii="Times New Roman" w:eastAsia="Times New Roman" w:hAnsi="Times New Roman" w:cs="Times New Roman"/>
          <w:b/>
          <w:sz w:val="28"/>
          <w:szCs w:val="28"/>
          <w:lang w:eastAsia="ru-RU"/>
        </w:rPr>
        <w:t>знают:</w:t>
      </w:r>
    </w:p>
    <w:p w:rsidR="001B6DD6" w:rsidRPr="001B6DD6" w:rsidRDefault="001B6DD6" w:rsidP="00F52ABB">
      <w:pPr>
        <w:pStyle w:val="a8"/>
        <w:numPr>
          <w:ilvl w:val="0"/>
          <w:numId w:val="110"/>
        </w:numPr>
        <w:tabs>
          <w:tab w:val="left" w:pos="567"/>
        </w:tabs>
        <w:spacing w:after="135"/>
        <w:ind w:left="0" w:firstLine="0"/>
        <w:jc w:val="both"/>
        <w:rPr>
          <w:rStyle w:val="c6"/>
          <w:rFonts w:ascii="Times New Roman" w:hAnsi="Times New Roman" w:cs="Times New Roman"/>
          <w:bCs/>
          <w:color w:val="333333"/>
          <w:sz w:val="28"/>
          <w:szCs w:val="28"/>
          <w:shd w:val="clear" w:color="auto" w:fill="FFFFFF"/>
        </w:rPr>
      </w:pPr>
      <w:r w:rsidRPr="001B6DD6">
        <w:rPr>
          <w:rStyle w:val="c6"/>
          <w:rFonts w:ascii="Times New Roman" w:hAnsi="Times New Roman" w:cs="Times New Roman"/>
          <w:sz w:val="28"/>
          <w:szCs w:val="28"/>
          <w:lang w:eastAsia="ru-RU"/>
        </w:rPr>
        <w:t>правила личной гигиены, гигиены жилища;</w:t>
      </w:r>
    </w:p>
    <w:p w:rsidR="001B6DD6" w:rsidRPr="001B6DD6" w:rsidRDefault="001B6DD6" w:rsidP="00F52ABB">
      <w:pPr>
        <w:pStyle w:val="a8"/>
        <w:numPr>
          <w:ilvl w:val="0"/>
          <w:numId w:val="110"/>
        </w:numPr>
        <w:tabs>
          <w:tab w:val="left" w:pos="567"/>
        </w:tabs>
        <w:spacing w:after="135"/>
        <w:ind w:left="0" w:firstLine="0"/>
        <w:jc w:val="both"/>
        <w:rPr>
          <w:rStyle w:val="c6"/>
          <w:rFonts w:ascii="Times New Roman" w:hAnsi="Times New Roman" w:cs="Times New Roman"/>
          <w:b/>
          <w:bCs/>
          <w:color w:val="333333"/>
          <w:sz w:val="28"/>
          <w:szCs w:val="28"/>
          <w:shd w:val="clear" w:color="auto" w:fill="FFFFFF"/>
          <w:lang w:eastAsia="ru-RU"/>
        </w:rPr>
      </w:pPr>
      <w:r w:rsidRPr="001B6DD6">
        <w:rPr>
          <w:rStyle w:val="c6"/>
          <w:rFonts w:ascii="Times New Roman" w:hAnsi="Times New Roman" w:cs="Times New Roman"/>
          <w:sz w:val="28"/>
          <w:szCs w:val="28"/>
          <w:lang w:eastAsia="ru-RU"/>
        </w:rPr>
        <w:t>первые симптомы простудных заболеваний и кишечных расстройств, элементарные меры их профилактики;</w:t>
      </w:r>
    </w:p>
    <w:p w:rsidR="001B6DD6" w:rsidRPr="001B6DD6" w:rsidRDefault="001B6DD6" w:rsidP="00F52ABB">
      <w:pPr>
        <w:pStyle w:val="a8"/>
        <w:numPr>
          <w:ilvl w:val="0"/>
          <w:numId w:val="110"/>
        </w:numPr>
        <w:tabs>
          <w:tab w:val="left" w:pos="567"/>
        </w:tabs>
        <w:spacing w:after="135"/>
        <w:ind w:left="0" w:firstLine="0"/>
        <w:jc w:val="both"/>
        <w:rPr>
          <w:rFonts w:ascii="Times New Roman" w:hAnsi="Times New Roman" w:cs="Times New Roman"/>
          <w:sz w:val="28"/>
          <w:szCs w:val="28"/>
        </w:rPr>
      </w:pPr>
      <w:r w:rsidRPr="001B6DD6">
        <w:rPr>
          <w:rFonts w:ascii="Times New Roman" w:eastAsia="Times New Roman" w:hAnsi="Times New Roman" w:cs="Times New Roman"/>
          <w:bCs/>
          <w:sz w:val="28"/>
          <w:szCs w:val="28"/>
          <w:shd w:val="clear" w:color="auto" w:fill="FFFFFF"/>
          <w:lang w:eastAsia="ru-RU"/>
        </w:rPr>
        <w:t>возрастные и индивидуальные особенности своего организма и здоровья (например, нельзя есть мандарины, потому что аллергия, нужно носить очки, потому что плохое зрение и т.п.)</w:t>
      </w:r>
    </w:p>
    <w:p w:rsidR="001B6DD6" w:rsidRPr="001B6DD6" w:rsidRDefault="001B6DD6" w:rsidP="00F52ABB">
      <w:pPr>
        <w:pStyle w:val="a8"/>
        <w:numPr>
          <w:ilvl w:val="0"/>
          <w:numId w:val="110"/>
        </w:numPr>
        <w:shd w:val="clear" w:color="auto" w:fill="FFFFFF"/>
        <w:tabs>
          <w:tab w:val="left" w:pos="567"/>
        </w:tabs>
        <w:spacing w:after="0"/>
        <w:ind w:left="0" w:firstLine="0"/>
        <w:jc w:val="both"/>
        <w:rPr>
          <w:rFonts w:ascii="Times New Roman" w:eastAsia="Times New Roman" w:hAnsi="Times New Roman" w:cs="Times New Roman"/>
          <w:color w:val="000000"/>
          <w:sz w:val="28"/>
          <w:szCs w:val="28"/>
          <w:lang w:eastAsia="ru-RU"/>
        </w:rPr>
      </w:pPr>
      <w:r w:rsidRPr="001B6DD6">
        <w:rPr>
          <w:rFonts w:ascii="Times New Roman" w:eastAsia="Times New Roman" w:hAnsi="Times New Roman" w:cs="Times New Roman"/>
          <w:bCs/>
          <w:sz w:val="28"/>
          <w:szCs w:val="28"/>
          <w:shd w:val="clear" w:color="auto" w:fill="FFFFFF"/>
          <w:lang w:eastAsia="ru-RU"/>
        </w:rPr>
        <w:t>виды и средства закаливания организма;</w:t>
      </w:r>
    </w:p>
    <w:p w:rsidR="001B6DD6" w:rsidRPr="001B6DD6" w:rsidRDefault="001B6DD6" w:rsidP="00F52ABB">
      <w:pPr>
        <w:pStyle w:val="a8"/>
        <w:numPr>
          <w:ilvl w:val="0"/>
          <w:numId w:val="110"/>
        </w:numPr>
        <w:tabs>
          <w:tab w:val="left" w:pos="567"/>
        </w:tabs>
        <w:spacing w:after="135"/>
        <w:ind w:left="0" w:firstLine="0"/>
        <w:jc w:val="both"/>
        <w:rPr>
          <w:rFonts w:ascii="Times New Roman" w:eastAsia="Times New Roman" w:hAnsi="Times New Roman" w:cs="Times New Roman"/>
          <w:bCs/>
          <w:sz w:val="28"/>
          <w:szCs w:val="28"/>
          <w:shd w:val="clear" w:color="auto" w:fill="FFFFFF"/>
          <w:lang w:eastAsia="ru-RU"/>
        </w:rPr>
      </w:pPr>
      <w:r w:rsidRPr="001B6DD6">
        <w:rPr>
          <w:rFonts w:ascii="Times New Roman" w:eastAsia="Times New Roman" w:hAnsi="Times New Roman" w:cs="Times New Roman"/>
          <w:bCs/>
          <w:sz w:val="28"/>
          <w:szCs w:val="28"/>
          <w:shd w:val="clear" w:color="auto" w:fill="FFFFFF"/>
          <w:lang w:eastAsia="ru-RU"/>
        </w:rPr>
        <w:t>упражнения, укрепляющие различные органы и системы организма;</w:t>
      </w:r>
    </w:p>
    <w:p w:rsidR="001B6DD6" w:rsidRPr="001B6DD6" w:rsidRDefault="001B6DD6" w:rsidP="00F52ABB">
      <w:pPr>
        <w:pStyle w:val="a8"/>
        <w:numPr>
          <w:ilvl w:val="0"/>
          <w:numId w:val="110"/>
        </w:numPr>
        <w:shd w:val="clear" w:color="auto" w:fill="FFFFFF"/>
        <w:tabs>
          <w:tab w:val="left" w:pos="567"/>
        </w:tabs>
        <w:spacing w:before="100" w:beforeAutospacing="1" w:after="100" w:afterAutospacing="1"/>
        <w:ind w:left="0" w:firstLine="0"/>
        <w:jc w:val="both"/>
        <w:rPr>
          <w:rFonts w:ascii="Times New Roman" w:eastAsia="Times New Roman" w:hAnsi="Times New Roman" w:cs="Times New Roman"/>
          <w:color w:val="333333"/>
          <w:sz w:val="28"/>
          <w:szCs w:val="28"/>
          <w:lang w:eastAsia="ru-RU"/>
        </w:rPr>
      </w:pPr>
      <w:r w:rsidRPr="001B6DD6">
        <w:rPr>
          <w:rFonts w:ascii="Times New Roman" w:eastAsia="Times New Roman" w:hAnsi="Times New Roman" w:cs="Times New Roman"/>
          <w:color w:val="000000"/>
          <w:sz w:val="28"/>
          <w:szCs w:val="28"/>
          <w:lang w:eastAsia="ru-RU"/>
        </w:rPr>
        <w:t>элементарные правила оказания первой помощи при ушибах, порезах и ожогах легкой степени;</w:t>
      </w:r>
    </w:p>
    <w:p w:rsidR="001B6DD6" w:rsidRPr="001B6DD6" w:rsidRDefault="001B6DD6" w:rsidP="00F52ABB">
      <w:pPr>
        <w:pStyle w:val="a8"/>
        <w:numPr>
          <w:ilvl w:val="0"/>
          <w:numId w:val="110"/>
        </w:numPr>
        <w:shd w:val="clear" w:color="auto" w:fill="FFFFFF"/>
        <w:tabs>
          <w:tab w:val="left" w:pos="567"/>
        </w:tabs>
        <w:spacing w:before="100" w:beforeAutospacing="1" w:after="100" w:afterAutospacing="1"/>
        <w:ind w:left="0" w:firstLine="0"/>
        <w:jc w:val="both"/>
        <w:rPr>
          <w:rFonts w:ascii="Times New Roman" w:eastAsia="Times New Roman" w:hAnsi="Times New Roman" w:cs="Times New Roman"/>
          <w:sz w:val="28"/>
          <w:szCs w:val="28"/>
          <w:lang w:eastAsia="ru-RU"/>
        </w:rPr>
      </w:pPr>
      <w:r w:rsidRPr="001B6DD6">
        <w:rPr>
          <w:rFonts w:ascii="Times New Roman" w:eastAsia="Times New Roman" w:hAnsi="Times New Roman" w:cs="Times New Roman"/>
          <w:sz w:val="28"/>
          <w:szCs w:val="28"/>
          <w:lang w:eastAsia="ru-RU"/>
        </w:rPr>
        <w:t>правила здорового сна и хорошего настроения, элементарные способы релаксации;</w:t>
      </w:r>
    </w:p>
    <w:p w:rsidR="001B6DD6" w:rsidRPr="001B6DD6" w:rsidRDefault="001B6DD6" w:rsidP="00BA1A92">
      <w:pPr>
        <w:pStyle w:val="a8"/>
        <w:numPr>
          <w:ilvl w:val="0"/>
          <w:numId w:val="380"/>
        </w:numPr>
        <w:tabs>
          <w:tab w:val="left" w:pos="567"/>
        </w:tabs>
        <w:spacing w:after="0"/>
        <w:ind w:left="0" w:firstLine="0"/>
        <w:jc w:val="both"/>
        <w:rPr>
          <w:rStyle w:val="c6"/>
          <w:rFonts w:ascii="Times New Roman" w:hAnsi="Times New Roman" w:cs="Times New Roman"/>
          <w:b/>
          <w:sz w:val="28"/>
          <w:szCs w:val="28"/>
        </w:rPr>
      </w:pPr>
      <w:r w:rsidRPr="001B6DD6">
        <w:rPr>
          <w:rFonts w:ascii="Times New Roman" w:hAnsi="Times New Roman" w:cs="Times New Roman"/>
          <w:b/>
          <w:sz w:val="28"/>
          <w:szCs w:val="28"/>
        </w:rPr>
        <w:t>умеют:</w:t>
      </w:r>
      <w:r w:rsidRPr="001B6DD6">
        <w:rPr>
          <w:rStyle w:val="c6"/>
          <w:rFonts w:ascii="Times New Roman" w:hAnsi="Times New Roman" w:cs="Times New Roman"/>
          <w:b/>
          <w:bCs/>
          <w:color w:val="000000"/>
          <w:sz w:val="28"/>
          <w:szCs w:val="28"/>
        </w:rPr>
        <w:t xml:space="preserve"> </w:t>
      </w:r>
    </w:p>
    <w:p w:rsidR="001B6DD6" w:rsidRPr="001B6DD6" w:rsidRDefault="001B6DD6" w:rsidP="00F52ABB">
      <w:pPr>
        <w:pStyle w:val="a8"/>
        <w:numPr>
          <w:ilvl w:val="0"/>
          <w:numId w:val="112"/>
        </w:numPr>
        <w:shd w:val="clear" w:color="auto" w:fill="FFFFFF"/>
        <w:tabs>
          <w:tab w:val="left" w:pos="567"/>
          <w:tab w:val="left" w:pos="1134"/>
        </w:tabs>
        <w:spacing w:after="0"/>
        <w:ind w:left="0" w:firstLine="0"/>
        <w:jc w:val="both"/>
        <w:rPr>
          <w:rFonts w:ascii="Times New Roman" w:hAnsi="Times New Roman" w:cs="Times New Roman"/>
          <w:bCs/>
          <w:sz w:val="28"/>
          <w:szCs w:val="28"/>
          <w:shd w:val="clear" w:color="auto" w:fill="FFFFFF"/>
        </w:rPr>
      </w:pPr>
      <w:r w:rsidRPr="001B6DD6">
        <w:rPr>
          <w:rFonts w:ascii="Times New Roman" w:eastAsia="Times New Roman" w:hAnsi="Times New Roman" w:cs="Times New Roman"/>
          <w:bCs/>
          <w:sz w:val="28"/>
          <w:szCs w:val="28"/>
          <w:shd w:val="clear" w:color="auto" w:fill="FFFFFF"/>
          <w:lang w:eastAsia="ru-RU"/>
        </w:rPr>
        <w:t>соблюдать навыки личной гигиены и опрятности, гигиены жилища в повседневной жизни;</w:t>
      </w:r>
    </w:p>
    <w:p w:rsidR="001B6DD6" w:rsidRPr="001B6DD6" w:rsidRDefault="001B6DD6" w:rsidP="00F52ABB">
      <w:pPr>
        <w:pStyle w:val="a8"/>
        <w:numPr>
          <w:ilvl w:val="0"/>
          <w:numId w:val="112"/>
        </w:numPr>
        <w:shd w:val="clear" w:color="auto" w:fill="FFFFFF"/>
        <w:tabs>
          <w:tab w:val="left" w:pos="567"/>
          <w:tab w:val="left" w:pos="1134"/>
        </w:tabs>
        <w:spacing w:after="0"/>
        <w:ind w:left="0" w:firstLine="0"/>
        <w:jc w:val="both"/>
        <w:rPr>
          <w:rFonts w:ascii="Times New Roman" w:eastAsia="Times New Roman" w:hAnsi="Times New Roman" w:cs="Times New Roman"/>
          <w:bCs/>
          <w:sz w:val="28"/>
          <w:szCs w:val="28"/>
          <w:shd w:val="clear" w:color="auto" w:fill="FFFFFF"/>
          <w:lang w:eastAsia="ru-RU"/>
        </w:rPr>
      </w:pPr>
      <w:r w:rsidRPr="001B6DD6">
        <w:rPr>
          <w:rFonts w:ascii="Times New Roman" w:eastAsia="Times New Roman" w:hAnsi="Times New Roman" w:cs="Times New Roman"/>
          <w:bCs/>
          <w:sz w:val="28"/>
          <w:szCs w:val="28"/>
          <w:shd w:val="clear" w:color="auto" w:fill="FFFFFF"/>
          <w:lang w:eastAsia="ru-RU"/>
        </w:rPr>
        <w:t>проявлять интерес и потребность к физической культуре и спорту;</w:t>
      </w:r>
    </w:p>
    <w:p w:rsidR="001B6DD6" w:rsidRPr="001B6DD6" w:rsidRDefault="001B6DD6" w:rsidP="00F52ABB">
      <w:pPr>
        <w:pStyle w:val="a8"/>
        <w:numPr>
          <w:ilvl w:val="0"/>
          <w:numId w:val="112"/>
        </w:numPr>
        <w:shd w:val="clear" w:color="auto" w:fill="FFFFFF"/>
        <w:tabs>
          <w:tab w:val="left" w:pos="567"/>
        </w:tabs>
        <w:spacing w:after="0"/>
        <w:ind w:left="0" w:firstLine="0"/>
        <w:jc w:val="both"/>
        <w:rPr>
          <w:rFonts w:ascii="Times New Roman" w:eastAsia="Times New Roman" w:hAnsi="Times New Roman" w:cs="Times New Roman"/>
          <w:bCs/>
          <w:sz w:val="28"/>
          <w:szCs w:val="28"/>
          <w:shd w:val="clear" w:color="auto" w:fill="FFFFFF"/>
          <w:lang w:eastAsia="ru-RU"/>
        </w:rPr>
      </w:pPr>
      <w:r w:rsidRPr="001B6DD6">
        <w:rPr>
          <w:rFonts w:ascii="Times New Roman" w:eastAsia="Times New Roman" w:hAnsi="Times New Roman" w:cs="Times New Roman"/>
          <w:color w:val="000000"/>
          <w:sz w:val="28"/>
          <w:szCs w:val="28"/>
          <w:lang w:eastAsia="ru-RU"/>
        </w:rPr>
        <w:t>выполнять упражнения</w:t>
      </w:r>
      <w:r w:rsidRPr="001B6DD6">
        <w:rPr>
          <w:rFonts w:ascii="Times New Roman" w:eastAsia="Times New Roman" w:hAnsi="Times New Roman" w:cs="Times New Roman"/>
          <w:bCs/>
          <w:sz w:val="28"/>
          <w:szCs w:val="28"/>
          <w:shd w:val="clear" w:color="auto" w:fill="FFFFFF"/>
          <w:lang w:eastAsia="ru-RU"/>
        </w:rPr>
        <w:t>, укрепляющие различные органы и системы организма, закаливающие процедуры, самомассаж;</w:t>
      </w:r>
      <w:r w:rsidRPr="001B6DD6">
        <w:rPr>
          <w:rFonts w:ascii="Times New Roman" w:eastAsia="Times New Roman" w:hAnsi="Times New Roman" w:cs="Times New Roman"/>
          <w:sz w:val="28"/>
          <w:szCs w:val="28"/>
          <w:lang w:eastAsia="ru-RU"/>
        </w:rPr>
        <w:t xml:space="preserve"> принимать активное участие в подвижных играх и спортивных мероприятиях;</w:t>
      </w:r>
    </w:p>
    <w:p w:rsidR="001B6DD6" w:rsidRPr="001B6DD6" w:rsidRDefault="001B6DD6" w:rsidP="00F52ABB">
      <w:pPr>
        <w:pStyle w:val="a8"/>
        <w:numPr>
          <w:ilvl w:val="0"/>
          <w:numId w:val="112"/>
        </w:numPr>
        <w:shd w:val="clear" w:color="auto" w:fill="FFFFFF"/>
        <w:tabs>
          <w:tab w:val="left" w:pos="567"/>
          <w:tab w:val="left" w:pos="1134"/>
        </w:tabs>
        <w:spacing w:after="0"/>
        <w:ind w:left="0" w:firstLine="0"/>
        <w:jc w:val="both"/>
        <w:rPr>
          <w:rFonts w:ascii="Times New Roman" w:eastAsia="Times New Roman" w:hAnsi="Times New Roman" w:cs="Times New Roman"/>
          <w:bCs/>
          <w:sz w:val="28"/>
          <w:szCs w:val="28"/>
          <w:shd w:val="clear" w:color="auto" w:fill="FFFFFF"/>
          <w:lang w:eastAsia="ru-RU"/>
        </w:rPr>
      </w:pPr>
      <w:r w:rsidRPr="001B6DD6">
        <w:rPr>
          <w:rFonts w:ascii="Times New Roman" w:eastAsia="Times New Roman" w:hAnsi="Times New Roman" w:cs="Times New Roman"/>
          <w:bCs/>
          <w:sz w:val="28"/>
          <w:szCs w:val="28"/>
          <w:shd w:val="clear" w:color="auto" w:fill="FFFFFF"/>
          <w:lang w:eastAsia="ru-RU"/>
        </w:rPr>
        <w:t>устанавливать связь между совершаемым действием и состоянием организма, самочувствием (например, чистить зубы – будут крепкими и здоровыми, промочить ноги – может начаться насморк и т.п.);</w:t>
      </w:r>
    </w:p>
    <w:p w:rsidR="001B6DD6" w:rsidRPr="001B6DD6" w:rsidRDefault="001B6DD6" w:rsidP="00F52ABB">
      <w:pPr>
        <w:pStyle w:val="a8"/>
        <w:numPr>
          <w:ilvl w:val="0"/>
          <w:numId w:val="112"/>
        </w:numPr>
        <w:shd w:val="clear" w:color="auto" w:fill="FFFFFF"/>
        <w:tabs>
          <w:tab w:val="left" w:pos="567"/>
          <w:tab w:val="left" w:pos="1134"/>
        </w:tabs>
        <w:spacing w:after="0"/>
        <w:ind w:left="0" w:firstLine="0"/>
        <w:jc w:val="both"/>
        <w:rPr>
          <w:rFonts w:ascii="Times New Roman" w:eastAsia="Times New Roman" w:hAnsi="Times New Roman" w:cs="Times New Roman"/>
          <w:bCs/>
          <w:sz w:val="28"/>
          <w:szCs w:val="28"/>
          <w:shd w:val="clear" w:color="auto" w:fill="FFFFFF"/>
          <w:lang w:eastAsia="ru-RU"/>
        </w:rPr>
      </w:pPr>
      <w:r w:rsidRPr="001B6DD6">
        <w:rPr>
          <w:rFonts w:ascii="Times New Roman" w:eastAsia="Times New Roman" w:hAnsi="Times New Roman" w:cs="Times New Roman"/>
          <w:bCs/>
          <w:sz w:val="28"/>
          <w:szCs w:val="28"/>
          <w:shd w:val="clear" w:color="auto" w:fill="FFFFFF"/>
          <w:lang w:eastAsia="ru-RU"/>
        </w:rPr>
        <w:t>соблюдать режим труда, учебы и отдыха;</w:t>
      </w:r>
    </w:p>
    <w:p w:rsidR="001B6DD6" w:rsidRPr="001B6DD6" w:rsidRDefault="001B6DD6" w:rsidP="00F52ABB">
      <w:pPr>
        <w:pStyle w:val="a3"/>
        <w:numPr>
          <w:ilvl w:val="0"/>
          <w:numId w:val="112"/>
        </w:numPr>
        <w:shd w:val="clear" w:color="auto" w:fill="FFFFFF"/>
        <w:tabs>
          <w:tab w:val="left" w:pos="567"/>
        </w:tabs>
        <w:spacing w:before="0" w:beforeAutospacing="0" w:after="0" w:afterAutospacing="0" w:line="276" w:lineRule="auto"/>
        <w:ind w:left="0" w:firstLine="0"/>
        <w:jc w:val="both"/>
        <w:rPr>
          <w:color w:val="000000"/>
          <w:sz w:val="28"/>
          <w:szCs w:val="28"/>
        </w:rPr>
      </w:pPr>
      <w:r w:rsidRPr="001B6DD6">
        <w:rPr>
          <w:color w:val="000000"/>
          <w:sz w:val="28"/>
          <w:szCs w:val="28"/>
        </w:rPr>
        <w:t>осознанно воспринимать свои эмоции, чувства, понимать эмоциональное состояние других людей;</w:t>
      </w:r>
      <w:r w:rsidRPr="001B6DD6">
        <w:rPr>
          <w:bCs/>
          <w:sz w:val="28"/>
          <w:szCs w:val="28"/>
          <w:shd w:val="clear" w:color="auto" w:fill="FFFFFF"/>
        </w:rPr>
        <w:t xml:space="preserve"> </w:t>
      </w:r>
    </w:p>
    <w:p w:rsidR="001B6DD6" w:rsidRPr="001B6DD6" w:rsidRDefault="001B6DD6" w:rsidP="00F52ABB">
      <w:pPr>
        <w:pStyle w:val="a8"/>
        <w:numPr>
          <w:ilvl w:val="0"/>
          <w:numId w:val="112"/>
        </w:numPr>
        <w:shd w:val="clear" w:color="auto" w:fill="FFFFFF"/>
        <w:tabs>
          <w:tab w:val="left" w:pos="567"/>
          <w:tab w:val="left" w:pos="1134"/>
        </w:tabs>
        <w:spacing w:after="0"/>
        <w:ind w:left="0" w:firstLine="0"/>
        <w:jc w:val="both"/>
        <w:rPr>
          <w:rFonts w:ascii="Times New Roman" w:eastAsia="Times New Roman" w:hAnsi="Times New Roman" w:cs="Times New Roman"/>
          <w:bCs/>
          <w:sz w:val="28"/>
          <w:szCs w:val="28"/>
          <w:shd w:val="clear" w:color="auto" w:fill="FFFFFF"/>
          <w:lang w:eastAsia="ru-RU"/>
        </w:rPr>
      </w:pPr>
      <w:r w:rsidRPr="001B6DD6">
        <w:rPr>
          <w:rFonts w:ascii="Times New Roman" w:eastAsia="Times New Roman" w:hAnsi="Times New Roman" w:cs="Times New Roman"/>
          <w:bCs/>
          <w:sz w:val="28"/>
          <w:szCs w:val="28"/>
          <w:shd w:val="clear" w:color="auto" w:fill="FFFFFF"/>
          <w:lang w:eastAsia="ru-RU"/>
        </w:rPr>
        <w:t>характеризовать свое самочувствие, своевременно сообщать о признаках своего недомогания, травмах взрослым;</w:t>
      </w:r>
    </w:p>
    <w:p w:rsidR="001B6DD6" w:rsidRPr="001B6DD6" w:rsidRDefault="001B6DD6" w:rsidP="00F52ABB">
      <w:pPr>
        <w:pStyle w:val="a8"/>
        <w:numPr>
          <w:ilvl w:val="0"/>
          <w:numId w:val="112"/>
        </w:numPr>
        <w:shd w:val="clear" w:color="auto" w:fill="FFFFFF"/>
        <w:tabs>
          <w:tab w:val="left" w:pos="567"/>
          <w:tab w:val="left" w:pos="1134"/>
        </w:tabs>
        <w:spacing w:after="0"/>
        <w:ind w:left="0" w:firstLine="0"/>
        <w:jc w:val="both"/>
        <w:rPr>
          <w:rFonts w:ascii="Times New Roman" w:eastAsia="Times New Roman" w:hAnsi="Times New Roman" w:cs="Times New Roman"/>
          <w:bCs/>
          <w:sz w:val="28"/>
          <w:szCs w:val="28"/>
          <w:shd w:val="clear" w:color="auto" w:fill="FFFFFF"/>
          <w:lang w:eastAsia="ru-RU"/>
        </w:rPr>
      </w:pPr>
      <w:r w:rsidRPr="001B6DD6">
        <w:rPr>
          <w:rFonts w:ascii="Times New Roman" w:eastAsia="Times New Roman" w:hAnsi="Times New Roman" w:cs="Times New Roman"/>
          <w:bCs/>
          <w:sz w:val="28"/>
          <w:szCs w:val="28"/>
          <w:shd w:val="clear" w:color="auto" w:fill="FFFFFF"/>
          <w:lang w:eastAsia="ru-RU"/>
        </w:rPr>
        <w:t xml:space="preserve">оказывать себе и товарищам элементарную первую помощь при ушибах, порезах и </w:t>
      </w:r>
      <w:r w:rsidRPr="001B6DD6">
        <w:rPr>
          <w:rFonts w:ascii="Times New Roman" w:eastAsia="Times New Roman" w:hAnsi="Times New Roman" w:cs="Times New Roman"/>
          <w:sz w:val="28"/>
          <w:szCs w:val="28"/>
          <w:lang w:eastAsia="ru-RU"/>
        </w:rPr>
        <w:t>ожогах легкой степени;</w:t>
      </w:r>
    </w:p>
    <w:p w:rsidR="001B6DD6" w:rsidRPr="001B6DD6" w:rsidRDefault="001B6DD6" w:rsidP="00F52ABB">
      <w:pPr>
        <w:pStyle w:val="a8"/>
        <w:numPr>
          <w:ilvl w:val="0"/>
          <w:numId w:val="112"/>
        </w:numPr>
        <w:shd w:val="clear" w:color="auto" w:fill="FFFFFF"/>
        <w:tabs>
          <w:tab w:val="left" w:pos="567"/>
          <w:tab w:val="left" w:pos="1134"/>
        </w:tabs>
        <w:spacing w:after="0"/>
        <w:ind w:left="0" w:firstLine="0"/>
        <w:jc w:val="both"/>
        <w:rPr>
          <w:rFonts w:ascii="Times New Roman" w:eastAsia="Times New Roman" w:hAnsi="Times New Roman" w:cs="Times New Roman"/>
          <w:bCs/>
          <w:sz w:val="28"/>
          <w:szCs w:val="28"/>
          <w:shd w:val="clear" w:color="auto" w:fill="FFFFFF"/>
          <w:lang w:eastAsia="ru-RU"/>
        </w:rPr>
      </w:pPr>
      <w:r w:rsidRPr="001B6DD6">
        <w:rPr>
          <w:rFonts w:ascii="Times New Roman" w:eastAsia="Times New Roman" w:hAnsi="Times New Roman" w:cs="Times New Roman"/>
          <w:bCs/>
          <w:sz w:val="28"/>
          <w:szCs w:val="28"/>
          <w:shd w:val="clear" w:color="auto" w:fill="FFFFFF"/>
          <w:lang w:eastAsia="ru-RU"/>
        </w:rPr>
        <w:t>соблюдать правила техники безопасности и правила поведения в физкультурном зале и на спортивной площадке;</w:t>
      </w:r>
    </w:p>
    <w:p w:rsidR="001B6DD6" w:rsidRPr="001B6DD6" w:rsidRDefault="001B6DD6" w:rsidP="00F52ABB">
      <w:pPr>
        <w:pStyle w:val="a8"/>
        <w:numPr>
          <w:ilvl w:val="0"/>
          <w:numId w:val="112"/>
        </w:numPr>
        <w:shd w:val="clear" w:color="auto" w:fill="FFFFFF"/>
        <w:tabs>
          <w:tab w:val="left" w:pos="567"/>
          <w:tab w:val="left" w:pos="1134"/>
        </w:tabs>
        <w:spacing w:after="0"/>
        <w:ind w:left="0" w:firstLine="0"/>
        <w:jc w:val="both"/>
        <w:rPr>
          <w:rFonts w:ascii="Times New Roman" w:eastAsia="Times New Roman" w:hAnsi="Times New Roman" w:cs="Times New Roman"/>
          <w:bCs/>
          <w:sz w:val="28"/>
          <w:szCs w:val="28"/>
          <w:shd w:val="clear" w:color="auto" w:fill="FFFFFF"/>
          <w:lang w:eastAsia="ru-RU"/>
        </w:rPr>
      </w:pPr>
      <w:r w:rsidRPr="001B6DD6">
        <w:rPr>
          <w:rFonts w:ascii="Times New Roman" w:eastAsia="Times New Roman" w:hAnsi="Times New Roman" w:cs="Times New Roman"/>
          <w:bCs/>
          <w:sz w:val="28"/>
          <w:szCs w:val="28"/>
          <w:shd w:val="clear" w:color="auto" w:fill="FFFFFF"/>
          <w:lang w:eastAsia="ru-RU"/>
        </w:rPr>
        <w:t>измерять температуру, пользоваться грелкой, вызвать «Скорую помощь».</w:t>
      </w:r>
    </w:p>
    <w:p w:rsidR="00BA1A92" w:rsidRDefault="00BA1A92" w:rsidP="001B6DD6">
      <w:pPr>
        <w:spacing w:after="0"/>
        <w:jc w:val="both"/>
        <w:rPr>
          <w:rFonts w:ascii="Times New Roman" w:eastAsia="Times New Roman" w:hAnsi="Times New Roman" w:cs="Times New Roman"/>
          <w:i/>
          <w:sz w:val="28"/>
          <w:szCs w:val="28"/>
          <w:u w:val="single"/>
          <w:lang w:eastAsia="ru-RU"/>
        </w:rPr>
      </w:pPr>
    </w:p>
    <w:p w:rsidR="001B6DD6" w:rsidRPr="001B6DD6" w:rsidRDefault="001B6DD6" w:rsidP="001B6DD6">
      <w:pPr>
        <w:spacing w:after="0"/>
        <w:jc w:val="both"/>
        <w:rPr>
          <w:rFonts w:ascii="Times New Roman" w:eastAsia="Times New Roman" w:hAnsi="Times New Roman" w:cs="Times New Roman"/>
          <w:i/>
          <w:sz w:val="28"/>
          <w:szCs w:val="28"/>
          <w:u w:val="single"/>
          <w:lang w:eastAsia="ru-RU"/>
        </w:rPr>
      </w:pPr>
      <w:r w:rsidRPr="001B6DD6">
        <w:rPr>
          <w:rFonts w:ascii="Times New Roman" w:eastAsia="Times New Roman" w:hAnsi="Times New Roman" w:cs="Times New Roman"/>
          <w:i/>
          <w:sz w:val="28"/>
          <w:szCs w:val="28"/>
          <w:u w:val="single"/>
          <w:lang w:eastAsia="ru-RU"/>
        </w:rPr>
        <w:t>Воспитанники среднего школьного возраста</w:t>
      </w:r>
    </w:p>
    <w:p w:rsidR="001B6DD6" w:rsidRPr="001B6DD6" w:rsidRDefault="001B6DD6" w:rsidP="00BA1A92">
      <w:pPr>
        <w:pStyle w:val="a8"/>
        <w:numPr>
          <w:ilvl w:val="0"/>
          <w:numId w:val="105"/>
        </w:numPr>
        <w:tabs>
          <w:tab w:val="left" w:pos="567"/>
        </w:tabs>
        <w:spacing w:after="0"/>
        <w:ind w:left="0" w:firstLine="0"/>
        <w:jc w:val="both"/>
        <w:rPr>
          <w:rFonts w:ascii="Times New Roman" w:eastAsia="Times New Roman" w:hAnsi="Times New Roman" w:cs="Times New Roman"/>
          <w:b/>
          <w:sz w:val="28"/>
          <w:szCs w:val="28"/>
          <w:lang w:eastAsia="ru-RU"/>
        </w:rPr>
      </w:pPr>
      <w:r w:rsidRPr="001B6DD6">
        <w:rPr>
          <w:rFonts w:ascii="Times New Roman" w:eastAsia="Times New Roman" w:hAnsi="Times New Roman" w:cs="Times New Roman"/>
          <w:b/>
          <w:sz w:val="28"/>
          <w:szCs w:val="28"/>
          <w:lang w:eastAsia="ru-RU"/>
        </w:rPr>
        <w:t>имеют элементарные представления:</w:t>
      </w:r>
    </w:p>
    <w:p w:rsidR="001B6DD6" w:rsidRPr="001B6DD6" w:rsidRDefault="001B6DD6" w:rsidP="00F52ABB">
      <w:pPr>
        <w:pStyle w:val="a8"/>
        <w:numPr>
          <w:ilvl w:val="0"/>
          <w:numId w:val="113"/>
        </w:numPr>
        <w:shd w:val="clear" w:color="auto" w:fill="FFFFFF"/>
        <w:tabs>
          <w:tab w:val="left" w:pos="567"/>
        </w:tabs>
        <w:spacing w:after="0"/>
        <w:ind w:left="0" w:firstLine="0"/>
        <w:jc w:val="both"/>
        <w:rPr>
          <w:rFonts w:ascii="Times New Roman" w:hAnsi="Times New Roman" w:cs="Times New Roman"/>
          <w:color w:val="0070C0"/>
          <w:sz w:val="28"/>
          <w:szCs w:val="28"/>
        </w:rPr>
      </w:pPr>
      <w:r w:rsidRPr="001B6DD6">
        <w:rPr>
          <w:rFonts w:ascii="Times New Roman" w:eastAsia="Times New Roman" w:hAnsi="Times New Roman" w:cs="Times New Roman"/>
          <w:sz w:val="28"/>
          <w:szCs w:val="28"/>
          <w:lang w:eastAsia="ru-RU"/>
        </w:rPr>
        <w:t>о зависимости здоровья и благополучия человека от образа жизни; основных факторах, которые определяют здоровье (правильное питание и его режим, рациональная организация режима дня, учебы и отдыха, двигательная активность, наследственность, качество среды обитания, образ жизни);</w:t>
      </w:r>
    </w:p>
    <w:p w:rsidR="001B6DD6" w:rsidRPr="001B6DD6" w:rsidRDefault="001B6DD6" w:rsidP="00F52ABB">
      <w:pPr>
        <w:pStyle w:val="a8"/>
        <w:numPr>
          <w:ilvl w:val="0"/>
          <w:numId w:val="113"/>
        </w:numPr>
        <w:shd w:val="clear" w:color="auto" w:fill="FFFFFF"/>
        <w:tabs>
          <w:tab w:val="left" w:pos="567"/>
        </w:tabs>
        <w:spacing w:after="0"/>
        <w:ind w:left="0" w:firstLine="0"/>
        <w:jc w:val="both"/>
        <w:rPr>
          <w:rFonts w:ascii="Times New Roman" w:hAnsi="Times New Roman" w:cs="Times New Roman"/>
          <w:sz w:val="28"/>
          <w:szCs w:val="28"/>
        </w:rPr>
      </w:pPr>
      <w:r w:rsidRPr="001B6DD6">
        <w:rPr>
          <w:rFonts w:ascii="Times New Roman" w:eastAsia="Times New Roman" w:hAnsi="Times New Roman" w:cs="Times New Roman"/>
          <w:sz w:val="28"/>
          <w:szCs w:val="28"/>
          <w:lang w:eastAsia="ru-RU"/>
        </w:rPr>
        <w:t>о влиянии эмоционального состояния на здоровье и общее благополучие;</w:t>
      </w:r>
    </w:p>
    <w:p w:rsidR="001B6DD6" w:rsidRPr="001B6DD6" w:rsidRDefault="001B6DD6" w:rsidP="00F52ABB">
      <w:pPr>
        <w:pStyle w:val="a8"/>
        <w:numPr>
          <w:ilvl w:val="0"/>
          <w:numId w:val="113"/>
        </w:numPr>
        <w:shd w:val="clear" w:color="auto" w:fill="FFFFFF"/>
        <w:tabs>
          <w:tab w:val="left" w:pos="567"/>
        </w:tabs>
        <w:spacing w:after="0"/>
        <w:ind w:left="0" w:firstLine="0"/>
        <w:jc w:val="both"/>
        <w:rPr>
          <w:rFonts w:ascii="Times New Roman" w:eastAsia="Times New Roman" w:hAnsi="Times New Roman" w:cs="Times New Roman"/>
          <w:sz w:val="28"/>
          <w:szCs w:val="28"/>
          <w:lang w:eastAsia="ru-RU"/>
        </w:rPr>
      </w:pPr>
      <w:r w:rsidRPr="001B6DD6">
        <w:rPr>
          <w:rFonts w:ascii="Times New Roman" w:eastAsia="Times New Roman" w:hAnsi="Times New Roman" w:cs="Times New Roman"/>
          <w:sz w:val="28"/>
          <w:szCs w:val="28"/>
          <w:lang w:eastAsia="ru-RU"/>
        </w:rPr>
        <w:t xml:space="preserve">о </w:t>
      </w:r>
      <w:r w:rsidRPr="001B6DD6">
        <w:rPr>
          <w:rFonts w:ascii="Times New Roman" w:hAnsi="Times New Roman" w:cs="Times New Roman"/>
          <w:sz w:val="28"/>
          <w:szCs w:val="28"/>
        </w:rPr>
        <w:t xml:space="preserve">влиянии закаливания на физическое состояние и укрепление здоровья человека; </w:t>
      </w:r>
    </w:p>
    <w:p w:rsidR="001B6DD6" w:rsidRPr="001B6DD6" w:rsidRDefault="001B6DD6" w:rsidP="00F52ABB">
      <w:pPr>
        <w:pStyle w:val="a8"/>
        <w:numPr>
          <w:ilvl w:val="0"/>
          <w:numId w:val="113"/>
        </w:numPr>
        <w:shd w:val="clear" w:color="auto" w:fill="FFFFFF"/>
        <w:tabs>
          <w:tab w:val="left" w:pos="567"/>
        </w:tabs>
        <w:spacing w:after="0"/>
        <w:ind w:left="0" w:firstLine="0"/>
        <w:jc w:val="both"/>
        <w:rPr>
          <w:rFonts w:ascii="Times New Roman" w:eastAsia="Times New Roman" w:hAnsi="Times New Roman" w:cs="Times New Roman"/>
          <w:sz w:val="28"/>
          <w:szCs w:val="28"/>
          <w:lang w:eastAsia="ru-RU"/>
        </w:rPr>
      </w:pPr>
      <w:r w:rsidRPr="001B6DD6">
        <w:rPr>
          <w:rFonts w:ascii="Times New Roman" w:eastAsia="Times New Roman" w:hAnsi="Times New Roman" w:cs="Times New Roman"/>
          <w:sz w:val="28"/>
          <w:szCs w:val="28"/>
          <w:lang w:eastAsia="ru-RU"/>
        </w:rPr>
        <w:t>о пользе физических упражнений для гармоничного развития человека;</w:t>
      </w:r>
    </w:p>
    <w:p w:rsidR="001B6DD6" w:rsidRPr="001B6DD6" w:rsidRDefault="001B6DD6" w:rsidP="00F52ABB">
      <w:pPr>
        <w:pStyle w:val="a8"/>
        <w:numPr>
          <w:ilvl w:val="0"/>
          <w:numId w:val="113"/>
        </w:numPr>
        <w:shd w:val="clear" w:color="auto" w:fill="FFFFFF"/>
        <w:tabs>
          <w:tab w:val="left" w:pos="567"/>
        </w:tabs>
        <w:spacing w:after="0"/>
        <w:ind w:left="0" w:firstLine="0"/>
        <w:jc w:val="both"/>
        <w:rPr>
          <w:rFonts w:ascii="Times New Roman" w:eastAsia="Times New Roman" w:hAnsi="Times New Roman" w:cs="Times New Roman"/>
          <w:sz w:val="28"/>
          <w:szCs w:val="28"/>
          <w:lang w:eastAsia="ru-RU"/>
        </w:rPr>
      </w:pPr>
      <w:r w:rsidRPr="001B6DD6">
        <w:rPr>
          <w:rFonts w:ascii="Times New Roman" w:eastAsia="Times New Roman" w:hAnsi="Times New Roman" w:cs="Times New Roman"/>
          <w:sz w:val="28"/>
          <w:szCs w:val="28"/>
          <w:lang w:eastAsia="ru-RU"/>
        </w:rPr>
        <w:t>о правильном питании и полезных продуктах;</w:t>
      </w:r>
    </w:p>
    <w:p w:rsidR="001B6DD6" w:rsidRPr="001B6DD6" w:rsidRDefault="001B6DD6" w:rsidP="00F52ABB">
      <w:pPr>
        <w:pStyle w:val="a8"/>
        <w:numPr>
          <w:ilvl w:val="0"/>
          <w:numId w:val="113"/>
        </w:numPr>
        <w:shd w:val="clear" w:color="auto" w:fill="FFFFFF"/>
        <w:tabs>
          <w:tab w:val="left" w:pos="567"/>
        </w:tabs>
        <w:spacing w:after="0"/>
        <w:ind w:left="0" w:firstLine="0"/>
        <w:jc w:val="both"/>
        <w:rPr>
          <w:rFonts w:ascii="Times New Roman" w:hAnsi="Times New Roman" w:cs="Times New Roman"/>
          <w:color w:val="0070C0"/>
          <w:sz w:val="28"/>
          <w:szCs w:val="28"/>
        </w:rPr>
      </w:pPr>
      <w:r w:rsidRPr="001B6DD6">
        <w:rPr>
          <w:rFonts w:ascii="Times New Roman" w:eastAsia="Times New Roman" w:hAnsi="Times New Roman" w:cs="Times New Roman"/>
          <w:sz w:val="28"/>
          <w:szCs w:val="28"/>
          <w:lang w:eastAsia="ru-RU"/>
        </w:rPr>
        <w:t>о причинах возникновения зависимости от табака, алкоголя, других психоактивных веществ и их пагубном влиянии на здоровье;</w:t>
      </w:r>
    </w:p>
    <w:p w:rsidR="001B6DD6" w:rsidRPr="001B6DD6" w:rsidRDefault="001B6DD6" w:rsidP="00F52ABB">
      <w:pPr>
        <w:pStyle w:val="a8"/>
        <w:numPr>
          <w:ilvl w:val="0"/>
          <w:numId w:val="113"/>
        </w:numPr>
        <w:tabs>
          <w:tab w:val="left" w:pos="567"/>
        </w:tabs>
        <w:spacing w:after="0"/>
        <w:ind w:left="0" w:firstLine="0"/>
        <w:jc w:val="both"/>
        <w:rPr>
          <w:rFonts w:ascii="Times New Roman" w:eastAsia="Times New Roman" w:hAnsi="Times New Roman" w:cs="Times New Roman"/>
          <w:sz w:val="28"/>
          <w:szCs w:val="28"/>
          <w:lang w:eastAsia="ru-RU"/>
        </w:rPr>
      </w:pPr>
      <w:r w:rsidRPr="001B6DD6">
        <w:rPr>
          <w:rFonts w:ascii="Times New Roman" w:eastAsia="Times New Roman" w:hAnsi="Times New Roman" w:cs="Times New Roman"/>
          <w:sz w:val="28"/>
          <w:szCs w:val="28"/>
          <w:lang w:eastAsia="ru-RU"/>
        </w:rPr>
        <w:t>о назначении медицинских учреждений (поликлиник, больниц, диспансеров, аптеки, оптики);</w:t>
      </w:r>
    </w:p>
    <w:p w:rsidR="001B6DD6" w:rsidRPr="001B6DD6" w:rsidRDefault="001B6DD6" w:rsidP="00F52ABB">
      <w:pPr>
        <w:pStyle w:val="a8"/>
        <w:numPr>
          <w:ilvl w:val="0"/>
          <w:numId w:val="113"/>
        </w:numPr>
        <w:tabs>
          <w:tab w:val="left" w:pos="567"/>
        </w:tabs>
        <w:spacing w:after="0"/>
        <w:ind w:left="0" w:firstLine="0"/>
        <w:jc w:val="both"/>
        <w:rPr>
          <w:rFonts w:ascii="Times New Roman" w:eastAsia="Times New Roman" w:hAnsi="Times New Roman" w:cs="Times New Roman"/>
          <w:sz w:val="28"/>
          <w:szCs w:val="28"/>
          <w:lang w:eastAsia="ru-RU"/>
        </w:rPr>
      </w:pPr>
      <w:r w:rsidRPr="001B6DD6">
        <w:rPr>
          <w:rFonts w:ascii="Times New Roman" w:eastAsia="Times New Roman" w:hAnsi="Times New Roman" w:cs="Times New Roman"/>
          <w:sz w:val="28"/>
          <w:szCs w:val="28"/>
          <w:lang w:eastAsia="ru-RU"/>
        </w:rPr>
        <w:t>о видах медицинской помощи (скорая помощь на дому, амбулаторный прием, госпитализация);</w:t>
      </w:r>
    </w:p>
    <w:p w:rsidR="001B6DD6" w:rsidRPr="001B6DD6" w:rsidRDefault="001B6DD6" w:rsidP="00BA1A92">
      <w:pPr>
        <w:pStyle w:val="a8"/>
        <w:numPr>
          <w:ilvl w:val="0"/>
          <w:numId w:val="379"/>
        </w:numPr>
        <w:tabs>
          <w:tab w:val="left" w:pos="567"/>
        </w:tabs>
        <w:spacing w:after="0"/>
        <w:ind w:left="0" w:firstLine="0"/>
        <w:jc w:val="both"/>
        <w:rPr>
          <w:rFonts w:ascii="Times New Roman" w:eastAsia="Times New Roman" w:hAnsi="Times New Roman" w:cs="Times New Roman"/>
          <w:b/>
          <w:sz w:val="28"/>
          <w:szCs w:val="28"/>
          <w:lang w:eastAsia="ru-RU"/>
        </w:rPr>
      </w:pPr>
      <w:r w:rsidRPr="001B6DD6">
        <w:rPr>
          <w:rFonts w:ascii="Times New Roman" w:eastAsia="Times New Roman" w:hAnsi="Times New Roman" w:cs="Times New Roman"/>
          <w:b/>
          <w:sz w:val="28"/>
          <w:szCs w:val="28"/>
          <w:lang w:eastAsia="ru-RU"/>
        </w:rPr>
        <w:t>знают:</w:t>
      </w:r>
    </w:p>
    <w:p w:rsidR="001B6DD6" w:rsidRPr="001B6DD6" w:rsidRDefault="001B6DD6" w:rsidP="00F52ABB">
      <w:pPr>
        <w:pStyle w:val="a8"/>
        <w:numPr>
          <w:ilvl w:val="0"/>
          <w:numId w:val="114"/>
        </w:numPr>
        <w:tabs>
          <w:tab w:val="left" w:pos="567"/>
          <w:tab w:val="left" w:pos="1134"/>
        </w:tabs>
        <w:spacing w:after="0"/>
        <w:ind w:left="0" w:firstLine="0"/>
        <w:jc w:val="both"/>
        <w:rPr>
          <w:rFonts w:ascii="Times New Roman" w:hAnsi="Times New Roman" w:cs="Times New Roman"/>
          <w:sz w:val="28"/>
          <w:szCs w:val="28"/>
        </w:rPr>
      </w:pPr>
      <w:r w:rsidRPr="001B6DD6">
        <w:rPr>
          <w:rFonts w:ascii="Times New Roman" w:hAnsi="Times New Roman" w:cs="Times New Roman"/>
          <w:sz w:val="28"/>
          <w:szCs w:val="28"/>
          <w:lang w:eastAsia="ru-RU"/>
        </w:rPr>
        <w:t>способы сохранения и укрепления здоровья;</w:t>
      </w:r>
    </w:p>
    <w:p w:rsidR="001B6DD6" w:rsidRPr="001B6DD6" w:rsidRDefault="001B6DD6" w:rsidP="00F52ABB">
      <w:pPr>
        <w:pStyle w:val="a8"/>
        <w:numPr>
          <w:ilvl w:val="0"/>
          <w:numId w:val="110"/>
        </w:numPr>
        <w:tabs>
          <w:tab w:val="left" w:pos="567"/>
        </w:tabs>
        <w:spacing w:after="135"/>
        <w:ind w:left="0" w:firstLine="0"/>
        <w:jc w:val="both"/>
        <w:rPr>
          <w:rFonts w:ascii="Times New Roman" w:hAnsi="Times New Roman" w:cs="Times New Roman"/>
          <w:bCs/>
          <w:sz w:val="28"/>
          <w:szCs w:val="28"/>
          <w:shd w:val="clear" w:color="auto" w:fill="FFFFFF"/>
        </w:rPr>
      </w:pPr>
      <w:r w:rsidRPr="001B6DD6">
        <w:rPr>
          <w:rFonts w:ascii="Times New Roman" w:eastAsia="Times New Roman" w:hAnsi="Times New Roman" w:cs="Times New Roman"/>
          <w:sz w:val="28"/>
          <w:szCs w:val="28"/>
          <w:lang w:eastAsia="ru-RU"/>
        </w:rPr>
        <w:t xml:space="preserve">основные формы физических занятий и виды упражнений, </w:t>
      </w:r>
      <w:r w:rsidRPr="001B6DD6">
        <w:rPr>
          <w:rFonts w:ascii="Times New Roman" w:eastAsia="Times New Roman" w:hAnsi="Times New Roman" w:cs="Times New Roman"/>
          <w:bCs/>
          <w:sz w:val="28"/>
          <w:szCs w:val="28"/>
          <w:shd w:val="clear" w:color="auto" w:fill="FFFFFF"/>
          <w:lang w:eastAsia="ru-RU"/>
        </w:rPr>
        <w:t xml:space="preserve">укрепляющих различные органы и системы организма; </w:t>
      </w:r>
    </w:p>
    <w:p w:rsidR="001B6DD6" w:rsidRPr="001B6DD6" w:rsidRDefault="001B6DD6" w:rsidP="00F52ABB">
      <w:pPr>
        <w:pStyle w:val="a8"/>
        <w:numPr>
          <w:ilvl w:val="0"/>
          <w:numId w:val="114"/>
        </w:numPr>
        <w:tabs>
          <w:tab w:val="left" w:pos="567"/>
          <w:tab w:val="left" w:pos="1134"/>
        </w:tabs>
        <w:spacing w:after="0"/>
        <w:ind w:left="0" w:firstLine="0"/>
        <w:jc w:val="both"/>
        <w:rPr>
          <w:rFonts w:ascii="Times New Roman" w:hAnsi="Times New Roman" w:cs="Times New Roman"/>
          <w:sz w:val="28"/>
          <w:szCs w:val="28"/>
        </w:rPr>
      </w:pPr>
      <w:r w:rsidRPr="001B6DD6">
        <w:rPr>
          <w:rFonts w:ascii="Times New Roman" w:hAnsi="Times New Roman" w:cs="Times New Roman"/>
          <w:sz w:val="28"/>
          <w:szCs w:val="28"/>
        </w:rPr>
        <w:t xml:space="preserve"> осо</w:t>
      </w:r>
      <w:r w:rsidRPr="001B6DD6">
        <w:rPr>
          <w:rFonts w:ascii="Times New Roman" w:hAnsi="Times New Roman" w:cs="Times New Roman"/>
          <w:sz w:val="28"/>
          <w:szCs w:val="28"/>
          <w:lang w:eastAsia="ru-RU"/>
        </w:rPr>
        <w:t>бенности рационального питания,</w:t>
      </w:r>
      <w:r w:rsidRPr="001B6DD6">
        <w:rPr>
          <w:rFonts w:ascii="Times New Roman" w:hAnsi="Times New Roman" w:cs="Times New Roman"/>
          <w:sz w:val="28"/>
          <w:szCs w:val="28"/>
        </w:rPr>
        <w:t xml:space="preserve"> «полезные» и «вредные» продукты;</w:t>
      </w:r>
    </w:p>
    <w:p w:rsidR="001B6DD6" w:rsidRPr="001B6DD6" w:rsidRDefault="001B6DD6" w:rsidP="00F52ABB">
      <w:pPr>
        <w:pStyle w:val="a3"/>
        <w:numPr>
          <w:ilvl w:val="0"/>
          <w:numId w:val="114"/>
        </w:numPr>
        <w:shd w:val="clear" w:color="auto" w:fill="FFFFFF"/>
        <w:tabs>
          <w:tab w:val="left" w:pos="567"/>
        </w:tabs>
        <w:spacing w:before="0" w:beforeAutospacing="0" w:after="0" w:afterAutospacing="0" w:line="276" w:lineRule="auto"/>
        <w:ind w:left="0" w:firstLine="0"/>
        <w:rPr>
          <w:sz w:val="28"/>
          <w:szCs w:val="28"/>
        </w:rPr>
      </w:pPr>
      <w:r w:rsidRPr="001B6DD6">
        <w:rPr>
          <w:sz w:val="28"/>
          <w:szCs w:val="28"/>
        </w:rPr>
        <w:t xml:space="preserve">виды закаливания (пребывание на свежем воздухе, обливание, обтирание, солнечные ванны) и правила выполнения закаливающих процедур; </w:t>
      </w:r>
    </w:p>
    <w:p w:rsidR="001B6DD6" w:rsidRPr="001B6DD6" w:rsidRDefault="001B6DD6" w:rsidP="00F52ABB">
      <w:pPr>
        <w:pStyle w:val="a8"/>
        <w:numPr>
          <w:ilvl w:val="0"/>
          <w:numId w:val="114"/>
        </w:numPr>
        <w:tabs>
          <w:tab w:val="left" w:pos="567"/>
          <w:tab w:val="left" w:pos="1134"/>
        </w:tabs>
        <w:spacing w:after="0"/>
        <w:ind w:left="0" w:firstLine="0"/>
        <w:jc w:val="both"/>
        <w:rPr>
          <w:rFonts w:ascii="Times New Roman" w:eastAsia="Times New Roman" w:hAnsi="Times New Roman" w:cs="Times New Roman"/>
          <w:sz w:val="28"/>
          <w:szCs w:val="28"/>
          <w:lang w:eastAsia="ru-RU"/>
        </w:rPr>
      </w:pPr>
      <w:r w:rsidRPr="001B6DD6">
        <w:rPr>
          <w:rFonts w:ascii="Times New Roman" w:hAnsi="Times New Roman" w:cs="Times New Roman"/>
          <w:sz w:val="28"/>
          <w:szCs w:val="28"/>
        </w:rPr>
        <w:t xml:space="preserve">причины некоторых инфекционных заболеваний и основные вопросы гигиены, касающиеся профилактики заболеваний, передающихся воздушно-капельным, водным, пищевым, контактно-бытовым путями; </w:t>
      </w:r>
    </w:p>
    <w:p w:rsidR="001B6DD6" w:rsidRPr="001B6DD6" w:rsidRDefault="001B6DD6" w:rsidP="00F52ABB">
      <w:pPr>
        <w:pStyle w:val="a8"/>
        <w:numPr>
          <w:ilvl w:val="0"/>
          <w:numId w:val="114"/>
        </w:numPr>
        <w:tabs>
          <w:tab w:val="left" w:pos="567"/>
          <w:tab w:val="left" w:pos="1134"/>
        </w:tabs>
        <w:spacing w:after="0"/>
        <w:ind w:left="0" w:firstLine="0"/>
        <w:jc w:val="both"/>
        <w:rPr>
          <w:rFonts w:ascii="Times New Roman" w:hAnsi="Times New Roman" w:cs="Times New Roman"/>
          <w:sz w:val="28"/>
          <w:szCs w:val="28"/>
          <w:lang w:eastAsia="ru-RU"/>
        </w:rPr>
      </w:pPr>
      <w:r w:rsidRPr="001B6DD6">
        <w:rPr>
          <w:rFonts w:ascii="Times New Roman" w:hAnsi="Times New Roman" w:cs="Times New Roman"/>
          <w:sz w:val="28"/>
          <w:szCs w:val="28"/>
        </w:rPr>
        <w:t xml:space="preserve">причины возникновения травм, правила оказания первой помощи при ранениях, переломах, обморожениях, укусах насекомых; </w:t>
      </w:r>
    </w:p>
    <w:p w:rsidR="001B6DD6" w:rsidRPr="001B6DD6" w:rsidRDefault="001B6DD6" w:rsidP="00F52ABB">
      <w:pPr>
        <w:pStyle w:val="a8"/>
        <w:numPr>
          <w:ilvl w:val="0"/>
          <w:numId w:val="114"/>
        </w:numPr>
        <w:tabs>
          <w:tab w:val="left" w:pos="567"/>
          <w:tab w:val="left" w:pos="1134"/>
        </w:tabs>
        <w:spacing w:after="0"/>
        <w:ind w:left="0" w:firstLine="0"/>
        <w:jc w:val="both"/>
        <w:rPr>
          <w:rFonts w:ascii="Times New Roman" w:hAnsi="Times New Roman" w:cs="Times New Roman"/>
          <w:sz w:val="28"/>
          <w:szCs w:val="28"/>
          <w:lang w:eastAsia="ru-RU"/>
        </w:rPr>
      </w:pPr>
      <w:r w:rsidRPr="001B6DD6">
        <w:rPr>
          <w:rFonts w:ascii="Times New Roman" w:hAnsi="Times New Roman" w:cs="Times New Roman"/>
          <w:sz w:val="28"/>
          <w:szCs w:val="28"/>
          <w:lang w:eastAsia="ru-RU"/>
        </w:rPr>
        <w:t>требования гигиены сна, выполнения домашних заданий;</w:t>
      </w:r>
    </w:p>
    <w:p w:rsidR="001B6DD6" w:rsidRPr="001B6DD6" w:rsidRDefault="001B6DD6" w:rsidP="00F52ABB">
      <w:pPr>
        <w:pStyle w:val="a8"/>
        <w:numPr>
          <w:ilvl w:val="0"/>
          <w:numId w:val="114"/>
        </w:numPr>
        <w:tabs>
          <w:tab w:val="left" w:pos="567"/>
          <w:tab w:val="left" w:pos="1134"/>
        </w:tabs>
        <w:spacing w:after="0"/>
        <w:ind w:left="0" w:firstLine="0"/>
        <w:jc w:val="both"/>
        <w:rPr>
          <w:rFonts w:ascii="Times New Roman" w:hAnsi="Times New Roman" w:cs="Times New Roman"/>
          <w:sz w:val="28"/>
          <w:szCs w:val="28"/>
          <w:lang w:eastAsia="ru-RU"/>
        </w:rPr>
      </w:pPr>
      <w:r w:rsidRPr="001B6DD6">
        <w:rPr>
          <w:rFonts w:ascii="Times New Roman" w:hAnsi="Times New Roman" w:cs="Times New Roman"/>
          <w:sz w:val="28"/>
          <w:szCs w:val="28"/>
          <w:lang w:eastAsia="ru-RU"/>
        </w:rPr>
        <w:t>способы снятия напряжения и расслабления;</w:t>
      </w:r>
    </w:p>
    <w:p w:rsidR="001B6DD6" w:rsidRPr="001B6DD6" w:rsidRDefault="001B6DD6" w:rsidP="00F52ABB">
      <w:pPr>
        <w:pStyle w:val="a8"/>
        <w:numPr>
          <w:ilvl w:val="0"/>
          <w:numId w:val="114"/>
        </w:numPr>
        <w:shd w:val="clear" w:color="auto" w:fill="FFFFFF"/>
        <w:tabs>
          <w:tab w:val="left" w:pos="567"/>
          <w:tab w:val="left" w:pos="1134"/>
        </w:tabs>
        <w:spacing w:after="0"/>
        <w:ind w:left="0" w:firstLine="0"/>
        <w:jc w:val="both"/>
        <w:rPr>
          <w:rStyle w:val="c27"/>
          <w:rFonts w:ascii="Times New Roman" w:hAnsi="Times New Roman" w:cs="Times New Roman"/>
          <w:sz w:val="28"/>
          <w:szCs w:val="28"/>
        </w:rPr>
      </w:pPr>
      <w:r w:rsidRPr="001B6DD6">
        <w:rPr>
          <w:rFonts w:ascii="Times New Roman" w:eastAsia="Times New Roman" w:hAnsi="Times New Roman" w:cs="Times New Roman"/>
          <w:sz w:val="28"/>
          <w:szCs w:val="28"/>
          <w:lang w:eastAsia="ru-RU"/>
        </w:rPr>
        <w:t xml:space="preserve">правила охраны зрения </w:t>
      </w:r>
      <w:r w:rsidRPr="001B6DD6">
        <w:rPr>
          <w:rStyle w:val="c27"/>
          <w:rFonts w:ascii="Times New Roman" w:hAnsi="Times New Roman" w:cs="Times New Roman"/>
          <w:color w:val="000000"/>
          <w:sz w:val="28"/>
          <w:szCs w:val="28"/>
        </w:rPr>
        <w:t>(при чтении, просмотре телепередач, пользовании мобильным телефоном, при работе с компьютером);</w:t>
      </w:r>
    </w:p>
    <w:p w:rsidR="001B6DD6" w:rsidRPr="001B6DD6" w:rsidRDefault="001B6DD6" w:rsidP="00F52ABB">
      <w:pPr>
        <w:pStyle w:val="a8"/>
        <w:numPr>
          <w:ilvl w:val="0"/>
          <w:numId w:val="114"/>
        </w:numPr>
        <w:shd w:val="clear" w:color="auto" w:fill="FFFFFF"/>
        <w:tabs>
          <w:tab w:val="left" w:pos="567"/>
          <w:tab w:val="left" w:pos="1134"/>
        </w:tabs>
        <w:spacing w:after="0"/>
        <w:ind w:left="0" w:firstLine="0"/>
        <w:jc w:val="both"/>
        <w:rPr>
          <w:rFonts w:ascii="Times New Roman" w:hAnsi="Times New Roman" w:cs="Times New Roman"/>
          <w:sz w:val="28"/>
          <w:szCs w:val="28"/>
        </w:rPr>
      </w:pPr>
      <w:r w:rsidRPr="001B6DD6">
        <w:rPr>
          <w:rFonts w:ascii="Times New Roman" w:eastAsia="Times New Roman" w:hAnsi="Times New Roman" w:cs="Times New Roman"/>
          <w:sz w:val="28"/>
          <w:szCs w:val="28"/>
          <w:lang w:eastAsia="ru-RU"/>
        </w:rPr>
        <w:t>порядок записи к врачу, порядок приобретения лекарственных препаратов;</w:t>
      </w:r>
    </w:p>
    <w:p w:rsidR="001B6DD6" w:rsidRPr="001B6DD6" w:rsidRDefault="001B6DD6" w:rsidP="00BA1A92">
      <w:pPr>
        <w:pStyle w:val="a8"/>
        <w:numPr>
          <w:ilvl w:val="0"/>
          <w:numId w:val="378"/>
        </w:numPr>
        <w:tabs>
          <w:tab w:val="left" w:pos="567"/>
        </w:tabs>
        <w:spacing w:after="0"/>
        <w:ind w:left="0" w:firstLine="0"/>
        <w:jc w:val="both"/>
        <w:rPr>
          <w:rFonts w:ascii="Times New Roman" w:eastAsia="Times New Roman" w:hAnsi="Times New Roman" w:cs="Times New Roman"/>
          <w:b/>
          <w:sz w:val="28"/>
          <w:szCs w:val="28"/>
          <w:lang w:eastAsia="ru-RU"/>
        </w:rPr>
      </w:pPr>
      <w:r w:rsidRPr="001B6DD6">
        <w:rPr>
          <w:rFonts w:ascii="Times New Roman" w:eastAsia="Times New Roman" w:hAnsi="Times New Roman" w:cs="Times New Roman"/>
          <w:b/>
          <w:sz w:val="28"/>
          <w:szCs w:val="28"/>
          <w:lang w:eastAsia="ru-RU"/>
        </w:rPr>
        <w:t>умеют:</w:t>
      </w:r>
    </w:p>
    <w:p w:rsidR="001B6DD6" w:rsidRPr="001B6DD6" w:rsidRDefault="001B6DD6" w:rsidP="00F52ABB">
      <w:pPr>
        <w:pStyle w:val="c15"/>
        <w:numPr>
          <w:ilvl w:val="0"/>
          <w:numId w:val="115"/>
        </w:numPr>
        <w:shd w:val="clear" w:color="auto" w:fill="FFFFFF"/>
        <w:tabs>
          <w:tab w:val="left" w:pos="567"/>
        </w:tabs>
        <w:spacing w:before="0" w:beforeAutospacing="0" w:after="0" w:afterAutospacing="0" w:line="276" w:lineRule="auto"/>
        <w:ind w:left="0" w:firstLine="0"/>
        <w:jc w:val="both"/>
        <w:rPr>
          <w:sz w:val="28"/>
          <w:szCs w:val="28"/>
        </w:rPr>
      </w:pPr>
      <w:r w:rsidRPr="001B6DD6">
        <w:rPr>
          <w:sz w:val="28"/>
          <w:szCs w:val="28"/>
        </w:rPr>
        <w:t xml:space="preserve">определять благоприятные факторы, воздействующие на здоровье; </w:t>
      </w:r>
    </w:p>
    <w:p w:rsidR="001B6DD6" w:rsidRPr="001B6DD6" w:rsidRDefault="001B6DD6" w:rsidP="00F52ABB">
      <w:pPr>
        <w:pStyle w:val="c15"/>
        <w:numPr>
          <w:ilvl w:val="0"/>
          <w:numId w:val="115"/>
        </w:numPr>
        <w:shd w:val="clear" w:color="auto" w:fill="FFFFFF"/>
        <w:tabs>
          <w:tab w:val="left" w:pos="567"/>
        </w:tabs>
        <w:spacing w:before="0" w:beforeAutospacing="0" w:after="0" w:afterAutospacing="0" w:line="276" w:lineRule="auto"/>
        <w:ind w:left="0" w:firstLine="0"/>
        <w:jc w:val="both"/>
        <w:rPr>
          <w:rStyle w:val="c27"/>
          <w:rFonts w:eastAsiaTheme="majorEastAsia"/>
          <w:sz w:val="28"/>
          <w:szCs w:val="28"/>
        </w:rPr>
      </w:pPr>
      <w:r w:rsidRPr="001B6DD6">
        <w:rPr>
          <w:rStyle w:val="c27"/>
          <w:rFonts w:eastAsiaTheme="majorEastAsia"/>
          <w:sz w:val="28"/>
          <w:szCs w:val="28"/>
        </w:rPr>
        <w:t>соблюдать оптимальный для своего организма режим учебных и внеучебных нагрузок, труда, отдыха, питания, тепловой и питьевой режим;</w:t>
      </w:r>
    </w:p>
    <w:p w:rsidR="001B6DD6" w:rsidRPr="001B6DD6" w:rsidRDefault="001B6DD6" w:rsidP="00F52ABB">
      <w:pPr>
        <w:pStyle w:val="c15"/>
        <w:numPr>
          <w:ilvl w:val="0"/>
          <w:numId w:val="115"/>
        </w:numPr>
        <w:shd w:val="clear" w:color="auto" w:fill="FFFFFF"/>
        <w:tabs>
          <w:tab w:val="left" w:pos="567"/>
        </w:tabs>
        <w:spacing w:before="0" w:beforeAutospacing="0" w:after="0" w:afterAutospacing="0" w:line="276" w:lineRule="auto"/>
        <w:ind w:left="0" w:firstLine="0"/>
        <w:jc w:val="both"/>
        <w:rPr>
          <w:rStyle w:val="c27"/>
          <w:rFonts w:eastAsiaTheme="majorEastAsia"/>
          <w:color w:val="000000"/>
          <w:sz w:val="28"/>
          <w:szCs w:val="28"/>
        </w:rPr>
      </w:pPr>
      <w:r w:rsidRPr="001B6DD6">
        <w:rPr>
          <w:sz w:val="28"/>
          <w:szCs w:val="28"/>
        </w:rPr>
        <w:t>составлять индивидуальный режим дня и соблюдать его;</w:t>
      </w:r>
    </w:p>
    <w:p w:rsidR="001B6DD6" w:rsidRPr="001B6DD6" w:rsidRDefault="001B6DD6" w:rsidP="00F52ABB">
      <w:pPr>
        <w:pStyle w:val="c15"/>
        <w:numPr>
          <w:ilvl w:val="0"/>
          <w:numId w:val="115"/>
        </w:numPr>
        <w:shd w:val="clear" w:color="auto" w:fill="FFFFFF"/>
        <w:tabs>
          <w:tab w:val="left" w:pos="567"/>
        </w:tabs>
        <w:spacing w:before="0" w:beforeAutospacing="0" w:after="0" w:afterAutospacing="0" w:line="276" w:lineRule="auto"/>
        <w:ind w:left="0" w:firstLine="0"/>
        <w:jc w:val="both"/>
        <w:rPr>
          <w:rStyle w:val="c27"/>
          <w:rFonts w:eastAsiaTheme="majorEastAsia"/>
          <w:color w:val="000000"/>
          <w:sz w:val="28"/>
          <w:szCs w:val="28"/>
        </w:rPr>
      </w:pPr>
      <w:r w:rsidRPr="001B6DD6">
        <w:rPr>
          <w:rStyle w:val="c27"/>
          <w:rFonts w:eastAsiaTheme="majorEastAsia"/>
          <w:color w:val="000000"/>
          <w:sz w:val="28"/>
          <w:szCs w:val="28"/>
        </w:rPr>
        <w:t>соблюдать правила личной гигиены, гигиены жилища, осуществлять самоконтроль за осанкой;</w:t>
      </w:r>
    </w:p>
    <w:p w:rsidR="001B6DD6" w:rsidRPr="001B6DD6" w:rsidRDefault="001B6DD6" w:rsidP="00F52ABB">
      <w:pPr>
        <w:pStyle w:val="c15"/>
        <w:numPr>
          <w:ilvl w:val="0"/>
          <w:numId w:val="115"/>
        </w:numPr>
        <w:shd w:val="clear" w:color="auto" w:fill="FFFFFF"/>
        <w:tabs>
          <w:tab w:val="left" w:pos="567"/>
        </w:tabs>
        <w:spacing w:before="0" w:beforeAutospacing="0" w:after="0" w:afterAutospacing="0" w:line="276" w:lineRule="auto"/>
        <w:ind w:left="0" w:firstLine="0"/>
        <w:jc w:val="both"/>
        <w:rPr>
          <w:rStyle w:val="c27"/>
          <w:rFonts w:eastAsiaTheme="majorEastAsia"/>
          <w:color w:val="000000"/>
          <w:sz w:val="28"/>
          <w:szCs w:val="28"/>
        </w:rPr>
      </w:pPr>
      <w:r w:rsidRPr="001B6DD6">
        <w:rPr>
          <w:sz w:val="28"/>
          <w:szCs w:val="28"/>
        </w:rPr>
        <w:t>различать «полезные» и «вредные» продукты;</w:t>
      </w:r>
    </w:p>
    <w:p w:rsidR="001B6DD6" w:rsidRPr="001B6DD6" w:rsidRDefault="001B6DD6" w:rsidP="00F52ABB">
      <w:pPr>
        <w:pStyle w:val="c15"/>
        <w:numPr>
          <w:ilvl w:val="0"/>
          <w:numId w:val="115"/>
        </w:numPr>
        <w:shd w:val="clear" w:color="auto" w:fill="FFFFFF"/>
        <w:tabs>
          <w:tab w:val="left" w:pos="567"/>
        </w:tabs>
        <w:spacing w:before="0" w:beforeAutospacing="0" w:after="0" w:afterAutospacing="0" w:line="276" w:lineRule="auto"/>
        <w:ind w:left="0" w:firstLine="0"/>
        <w:jc w:val="both"/>
        <w:rPr>
          <w:rStyle w:val="c27"/>
          <w:rFonts w:eastAsiaTheme="majorEastAsia"/>
          <w:color w:val="000000"/>
          <w:sz w:val="28"/>
          <w:szCs w:val="28"/>
        </w:rPr>
      </w:pPr>
      <w:r w:rsidRPr="001B6DD6">
        <w:rPr>
          <w:rStyle w:val="c27"/>
          <w:rFonts w:eastAsiaTheme="majorEastAsia"/>
          <w:color w:val="000000"/>
          <w:sz w:val="28"/>
          <w:szCs w:val="28"/>
        </w:rPr>
        <w:t>осуществлять активную спортивную и оздоровительную деятельность;</w:t>
      </w:r>
    </w:p>
    <w:p w:rsidR="001B6DD6" w:rsidRPr="001B6DD6" w:rsidRDefault="001B6DD6" w:rsidP="00F52ABB">
      <w:pPr>
        <w:pStyle w:val="c15"/>
        <w:numPr>
          <w:ilvl w:val="0"/>
          <w:numId w:val="115"/>
        </w:numPr>
        <w:shd w:val="clear" w:color="auto" w:fill="FFFFFF"/>
        <w:tabs>
          <w:tab w:val="left" w:pos="567"/>
        </w:tabs>
        <w:spacing w:before="0" w:beforeAutospacing="0" w:after="0" w:afterAutospacing="0" w:line="276" w:lineRule="auto"/>
        <w:ind w:left="0" w:firstLine="0"/>
        <w:jc w:val="both"/>
        <w:rPr>
          <w:rStyle w:val="c27"/>
          <w:rFonts w:eastAsiaTheme="majorEastAsia"/>
          <w:color w:val="000000"/>
          <w:sz w:val="28"/>
          <w:szCs w:val="28"/>
        </w:rPr>
      </w:pPr>
      <w:r w:rsidRPr="001B6DD6">
        <w:rPr>
          <w:rStyle w:val="c27"/>
          <w:rFonts w:eastAsiaTheme="majorEastAsia"/>
          <w:color w:val="000000"/>
          <w:sz w:val="28"/>
          <w:szCs w:val="28"/>
        </w:rPr>
        <w:t xml:space="preserve">контролировать свое эмоциональное состояние и использовать упражнения для снятия утомления и расслабления; </w:t>
      </w:r>
      <w:r w:rsidRPr="001B6DD6">
        <w:rPr>
          <w:sz w:val="28"/>
          <w:szCs w:val="28"/>
        </w:rPr>
        <w:t>находить выход из стрессовых ситуаций;</w:t>
      </w:r>
    </w:p>
    <w:p w:rsidR="001B6DD6" w:rsidRPr="001B6DD6" w:rsidRDefault="001B6DD6" w:rsidP="00F52ABB">
      <w:pPr>
        <w:pStyle w:val="c15"/>
        <w:numPr>
          <w:ilvl w:val="0"/>
          <w:numId w:val="115"/>
        </w:numPr>
        <w:shd w:val="clear" w:color="auto" w:fill="FFFFFF"/>
        <w:tabs>
          <w:tab w:val="left" w:pos="567"/>
        </w:tabs>
        <w:spacing w:before="0" w:beforeAutospacing="0" w:after="0" w:afterAutospacing="0" w:line="276" w:lineRule="auto"/>
        <w:ind w:left="0" w:firstLine="0"/>
        <w:jc w:val="both"/>
        <w:rPr>
          <w:rStyle w:val="c27"/>
          <w:rFonts w:eastAsiaTheme="majorEastAsia"/>
          <w:color w:val="000000"/>
          <w:sz w:val="28"/>
          <w:szCs w:val="28"/>
        </w:rPr>
      </w:pPr>
      <w:r w:rsidRPr="001B6DD6">
        <w:rPr>
          <w:rStyle w:val="c27"/>
          <w:rFonts w:eastAsiaTheme="majorEastAsia"/>
          <w:color w:val="000000"/>
          <w:sz w:val="28"/>
          <w:szCs w:val="28"/>
        </w:rPr>
        <w:t>выполнять мероприятия по профилактике заболеваний;</w:t>
      </w:r>
    </w:p>
    <w:p w:rsidR="001B6DD6" w:rsidRPr="001B6DD6" w:rsidRDefault="001B6DD6" w:rsidP="00F52ABB">
      <w:pPr>
        <w:pStyle w:val="c15"/>
        <w:numPr>
          <w:ilvl w:val="0"/>
          <w:numId w:val="115"/>
        </w:numPr>
        <w:shd w:val="clear" w:color="auto" w:fill="FFFFFF"/>
        <w:tabs>
          <w:tab w:val="left" w:pos="567"/>
        </w:tabs>
        <w:spacing w:before="0" w:beforeAutospacing="0" w:after="0" w:afterAutospacing="0" w:line="276" w:lineRule="auto"/>
        <w:ind w:left="0" w:firstLine="0"/>
        <w:jc w:val="both"/>
        <w:rPr>
          <w:rStyle w:val="c27"/>
          <w:rFonts w:eastAsiaTheme="majorEastAsia"/>
          <w:color w:val="000000"/>
          <w:sz w:val="28"/>
          <w:szCs w:val="28"/>
        </w:rPr>
      </w:pPr>
      <w:r w:rsidRPr="001B6DD6">
        <w:rPr>
          <w:rStyle w:val="c27"/>
          <w:rFonts w:eastAsiaTheme="majorEastAsia"/>
          <w:color w:val="000000"/>
          <w:sz w:val="28"/>
          <w:szCs w:val="28"/>
        </w:rPr>
        <w:t xml:space="preserve">обращаться за экстренной медицинской помощью; </w:t>
      </w:r>
    </w:p>
    <w:p w:rsidR="001B6DD6" w:rsidRPr="001B6DD6" w:rsidRDefault="001B6DD6" w:rsidP="00F52ABB">
      <w:pPr>
        <w:pStyle w:val="c15"/>
        <w:numPr>
          <w:ilvl w:val="0"/>
          <w:numId w:val="115"/>
        </w:numPr>
        <w:shd w:val="clear" w:color="auto" w:fill="FFFFFF"/>
        <w:tabs>
          <w:tab w:val="left" w:pos="567"/>
        </w:tabs>
        <w:spacing w:before="0" w:beforeAutospacing="0" w:after="0" w:afterAutospacing="0" w:line="276" w:lineRule="auto"/>
        <w:ind w:left="0" w:firstLine="0"/>
        <w:jc w:val="both"/>
        <w:rPr>
          <w:rStyle w:val="c27"/>
          <w:rFonts w:eastAsiaTheme="majorEastAsia"/>
          <w:color w:val="000000"/>
          <w:sz w:val="28"/>
          <w:szCs w:val="28"/>
        </w:rPr>
      </w:pPr>
      <w:r w:rsidRPr="001B6DD6">
        <w:rPr>
          <w:sz w:val="28"/>
          <w:szCs w:val="28"/>
        </w:rPr>
        <w:t>находить достойный выход из ситуаций, связанных с употреблением алкоголя, наркотиков, сигарет;</w:t>
      </w:r>
    </w:p>
    <w:p w:rsidR="001B6DD6" w:rsidRPr="001B6DD6" w:rsidRDefault="001B6DD6" w:rsidP="00F52ABB">
      <w:pPr>
        <w:numPr>
          <w:ilvl w:val="0"/>
          <w:numId w:val="115"/>
        </w:numPr>
        <w:shd w:val="clear" w:color="auto" w:fill="FFFFFF"/>
        <w:tabs>
          <w:tab w:val="left" w:pos="567"/>
        </w:tabs>
        <w:spacing w:after="0"/>
        <w:ind w:left="0" w:firstLine="0"/>
        <w:jc w:val="both"/>
        <w:rPr>
          <w:rFonts w:ascii="Times New Roman" w:eastAsia="Times New Roman" w:hAnsi="Times New Roman" w:cs="Times New Roman"/>
          <w:sz w:val="28"/>
          <w:szCs w:val="28"/>
        </w:rPr>
      </w:pPr>
      <w:r w:rsidRPr="001B6DD6">
        <w:rPr>
          <w:rFonts w:ascii="Times New Roman" w:hAnsi="Times New Roman" w:cs="Times New Roman"/>
          <w:color w:val="000000"/>
          <w:sz w:val="28"/>
          <w:szCs w:val="28"/>
        </w:rPr>
        <w:t>оказывать первую медицинскую помощь при кровотечении, удушении, утоплении, обморожении, ожоге, травмах, тепловом и солнечном ударах;</w:t>
      </w:r>
    </w:p>
    <w:p w:rsidR="00154007" w:rsidRDefault="00154007" w:rsidP="001B6DD6">
      <w:pPr>
        <w:spacing w:after="0"/>
        <w:jc w:val="both"/>
        <w:rPr>
          <w:rFonts w:ascii="Times New Roman" w:eastAsia="Times New Roman" w:hAnsi="Times New Roman" w:cs="Times New Roman"/>
          <w:i/>
          <w:sz w:val="28"/>
          <w:szCs w:val="28"/>
          <w:u w:val="single"/>
          <w:lang w:eastAsia="ru-RU"/>
        </w:rPr>
      </w:pPr>
    </w:p>
    <w:p w:rsidR="001B6DD6" w:rsidRPr="001B6DD6" w:rsidRDefault="001B6DD6" w:rsidP="001B6DD6">
      <w:pPr>
        <w:spacing w:after="0"/>
        <w:jc w:val="both"/>
        <w:rPr>
          <w:rFonts w:ascii="Times New Roman" w:eastAsia="Times New Roman" w:hAnsi="Times New Roman" w:cs="Times New Roman"/>
          <w:i/>
          <w:sz w:val="28"/>
          <w:szCs w:val="28"/>
          <w:u w:val="single"/>
          <w:lang w:eastAsia="ru-RU"/>
        </w:rPr>
      </w:pPr>
      <w:r w:rsidRPr="001B6DD6">
        <w:rPr>
          <w:rFonts w:ascii="Times New Roman" w:eastAsia="Times New Roman" w:hAnsi="Times New Roman" w:cs="Times New Roman"/>
          <w:i/>
          <w:sz w:val="28"/>
          <w:szCs w:val="28"/>
          <w:u w:val="single"/>
          <w:lang w:eastAsia="ru-RU"/>
        </w:rPr>
        <w:t>Выпускники:</w:t>
      </w:r>
    </w:p>
    <w:p w:rsidR="001B6DD6" w:rsidRPr="001B6DD6" w:rsidRDefault="001B6DD6" w:rsidP="00F52ABB">
      <w:pPr>
        <w:pStyle w:val="a8"/>
        <w:numPr>
          <w:ilvl w:val="0"/>
          <w:numId w:val="105"/>
        </w:numPr>
        <w:tabs>
          <w:tab w:val="left" w:pos="567"/>
        </w:tabs>
        <w:spacing w:after="0"/>
        <w:ind w:left="0" w:firstLine="0"/>
        <w:jc w:val="both"/>
        <w:rPr>
          <w:rFonts w:ascii="Times New Roman" w:eastAsia="Times New Roman" w:hAnsi="Times New Roman" w:cs="Times New Roman"/>
          <w:b/>
          <w:sz w:val="28"/>
          <w:szCs w:val="28"/>
          <w:lang w:eastAsia="ru-RU"/>
        </w:rPr>
      </w:pPr>
      <w:r w:rsidRPr="001B6DD6">
        <w:rPr>
          <w:rFonts w:ascii="Times New Roman" w:eastAsia="Times New Roman" w:hAnsi="Times New Roman" w:cs="Times New Roman"/>
          <w:b/>
          <w:sz w:val="28"/>
          <w:szCs w:val="28"/>
          <w:lang w:eastAsia="ru-RU"/>
        </w:rPr>
        <w:t>имеют элементарные представления:</w:t>
      </w:r>
    </w:p>
    <w:p w:rsidR="001B6DD6" w:rsidRPr="001B6DD6" w:rsidRDefault="001B6DD6" w:rsidP="00F52ABB">
      <w:pPr>
        <w:pStyle w:val="a8"/>
        <w:numPr>
          <w:ilvl w:val="0"/>
          <w:numId w:val="116"/>
        </w:numPr>
        <w:shd w:val="clear" w:color="auto" w:fill="FFFFFF"/>
        <w:tabs>
          <w:tab w:val="left" w:pos="567"/>
        </w:tabs>
        <w:spacing w:after="0"/>
        <w:ind w:left="0" w:firstLine="0"/>
        <w:jc w:val="both"/>
        <w:rPr>
          <w:rFonts w:ascii="Times New Roman" w:hAnsi="Times New Roman" w:cs="Times New Roman"/>
          <w:color w:val="0070C0"/>
          <w:sz w:val="28"/>
          <w:szCs w:val="28"/>
        </w:rPr>
      </w:pPr>
      <w:r w:rsidRPr="001B6DD6">
        <w:rPr>
          <w:rFonts w:ascii="Times New Roman" w:eastAsia="Times New Roman" w:hAnsi="Times New Roman" w:cs="Times New Roman"/>
          <w:sz w:val="28"/>
          <w:szCs w:val="28"/>
          <w:lang w:eastAsia="ru-RU"/>
        </w:rPr>
        <w:t>об основных факторах, которые определяют здоровье (правильное питание и его режим, рациональная организация режима дня, учебы и отдыха, двигательная активность, наследственность, качество среды обитания, образ жизни);</w:t>
      </w:r>
    </w:p>
    <w:p w:rsidR="001B6DD6" w:rsidRPr="001B6DD6" w:rsidRDefault="001B6DD6" w:rsidP="00F52ABB">
      <w:pPr>
        <w:pStyle w:val="a8"/>
        <w:numPr>
          <w:ilvl w:val="0"/>
          <w:numId w:val="117"/>
        </w:numPr>
        <w:shd w:val="clear" w:color="auto" w:fill="FFFFFF"/>
        <w:tabs>
          <w:tab w:val="left" w:pos="567"/>
        </w:tabs>
        <w:spacing w:after="0"/>
        <w:ind w:left="0" w:firstLine="0"/>
        <w:jc w:val="both"/>
        <w:rPr>
          <w:rFonts w:ascii="Times New Roman" w:hAnsi="Times New Roman" w:cs="Times New Roman"/>
          <w:color w:val="0070C0"/>
          <w:sz w:val="28"/>
          <w:szCs w:val="28"/>
        </w:rPr>
      </w:pPr>
      <w:r w:rsidRPr="001B6DD6">
        <w:rPr>
          <w:rFonts w:ascii="Times New Roman" w:eastAsia="Times New Roman" w:hAnsi="Times New Roman" w:cs="Times New Roman"/>
          <w:sz w:val="28"/>
          <w:szCs w:val="28"/>
          <w:lang w:eastAsia="ru-RU"/>
        </w:rPr>
        <w:t>о защитных силах организма;</w:t>
      </w:r>
    </w:p>
    <w:p w:rsidR="001B6DD6" w:rsidRPr="001B6DD6" w:rsidRDefault="001B6DD6" w:rsidP="00F52ABB">
      <w:pPr>
        <w:pStyle w:val="a8"/>
        <w:numPr>
          <w:ilvl w:val="0"/>
          <w:numId w:val="117"/>
        </w:numPr>
        <w:tabs>
          <w:tab w:val="left" w:pos="567"/>
        </w:tabs>
        <w:spacing w:after="0"/>
        <w:ind w:left="0" w:firstLine="0"/>
        <w:jc w:val="both"/>
        <w:rPr>
          <w:rFonts w:ascii="Times New Roman" w:eastAsia="Times New Roman" w:hAnsi="Times New Roman" w:cs="Times New Roman"/>
          <w:b/>
          <w:sz w:val="28"/>
          <w:szCs w:val="28"/>
          <w:lang w:eastAsia="ru-RU"/>
        </w:rPr>
      </w:pPr>
      <w:r w:rsidRPr="001B6DD6">
        <w:rPr>
          <w:rFonts w:ascii="Times New Roman" w:hAnsi="Times New Roman" w:cs="Times New Roman"/>
          <w:color w:val="000000"/>
          <w:sz w:val="28"/>
          <w:szCs w:val="28"/>
          <w:shd w:val="clear" w:color="auto" w:fill="FFFFFF"/>
        </w:rPr>
        <w:t>о негативных последствиях несоблюдения правил здорового образа жизни и различных видов зависимостей, влияющих на организм;</w:t>
      </w:r>
    </w:p>
    <w:p w:rsidR="001B6DD6" w:rsidRPr="001B6DD6" w:rsidRDefault="001B6DD6" w:rsidP="00F52ABB">
      <w:pPr>
        <w:pStyle w:val="a8"/>
        <w:numPr>
          <w:ilvl w:val="0"/>
          <w:numId w:val="117"/>
        </w:numPr>
        <w:tabs>
          <w:tab w:val="left" w:pos="567"/>
          <w:tab w:val="left" w:pos="4111"/>
        </w:tabs>
        <w:spacing w:after="0"/>
        <w:ind w:left="0" w:firstLine="0"/>
        <w:jc w:val="both"/>
        <w:rPr>
          <w:rFonts w:ascii="Times New Roman" w:hAnsi="Times New Roman" w:cs="Times New Roman"/>
          <w:sz w:val="28"/>
          <w:szCs w:val="28"/>
        </w:rPr>
      </w:pPr>
      <w:r w:rsidRPr="001B6DD6">
        <w:rPr>
          <w:rFonts w:ascii="Times New Roman" w:hAnsi="Times New Roman" w:cs="Times New Roman"/>
          <w:sz w:val="28"/>
          <w:szCs w:val="28"/>
        </w:rPr>
        <w:t>об эффективности отдыха, питания, физиологии и гигиены труда для здоровья человека;</w:t>
      </w:r>
    </w:p>
    <w:p w:rsidR="001B6DD6" w:rsidRPr="001B6DD6" w:rsidRDefault="001B6DD6" w:rsidP="00F52ABB">
      <w:pPr>
        <w:pStyle w:val="a8"/>
        <w:numPr>
          <w:ilvl w:val="0"/>
          <w:numId w:val="117"/>
        </w:numPr>
        <w:tabs>
          <w:tab w:val="left" w:pos="567"/>
          <w:tab w:val="left" w:pos="4111"/>
        </w:tabs>
        <w:spacing w:after="0"/>
        <w:ind w:left="0" w:firstLine="0"/>
        <w:jc w:val="both"/>
        <w:rPr>
          <w:rFonts w:ascii="Times New Roman" w:hAnsi="Times New Roman" w:cs="Times New Roman"/>
          <w:sz w:val="28"/>
          <w:szCs w:val="28"/>
        </w:rPr>
      </w:pPr>
      <w:r w:rsidRPr="001B6DD6">
        <w:rPr>
          <w:rFonts w:ascii="Times New Roman" w:hAnsi="Times New Roman" w:cs="Times New Roman"/>
          <w:sz w:val="28"/>
          <w:szCs w:val="28"/>
        </w:rPr>
        <w:t>об индивидуальных особенностях своего организма, о влиянии состояния здоровья на выбор будущей профессии;</w:t>
      </w:r>
    </w:p>
    <w:p w:rsidR="001B6DD6" w:rsidRPr="001B6DD6" w:rsidRDefault="001B6DD6" w:rsidP="00F52ABB">
      <w:pPr>
        <w:pStyle w:val="a8"/>
        <w:numPr>
          <w:ilvl w:val="0"/>
          <w:numId w:val="117"/>
        </w:numPr>
        <w:tabs>
          <w:tab w:val="left" w:pos="567"/>
          <w:tab w:val="left" w:pos="4111"/>
        </w:tabs>
        <w:spacing w:after="0"/>
        <w:ind w:left="0" w:firstLine="0"/>
        <w:jc w:val="both"/>
        <w:rPr>
          <w:rFonts w:ascii="Times New Roman" w:hAnsi="Times New Roman" w:cs="Times New Roman"/>
          <w:sz w:val="28"/>
          <w:szCs w:val="28"/>
        </w:rPr>
      </w:pPr>
      <w:r w:rsidRPr="001B6DD6">
        <w:rPr>
          <w:rFonts w:ascii="Times New Roman" w:hAnsi="Times New Roman" w:cs="Times New Roman"/>
          <w:sz w:val="28"/>
          <w:szCs w:val="28"/>
        </w:rPr>
        <w:t>о механизмах воздействия рекламы лекарственных средств и БАД;</w:t>
      </w:r>
    </w:p>
    <w:p w:rsidR="001B6DD6" w:rsidRPr="001B6DD6" w:rsidRDefault="001B6DD6" w:rsidP="00F52ABB">
      <w:pPr>
        <w:pStyle w:val="a8"/>
        <w:numPr>
          <w:ilvl w:val="0"/>
          <w:numId w:val="105"/>
        </w:numPr>
        <w:tabs>
          <w:tab w:val="left" w:pos="567"/>
        </w:tabs>
        <w:spacing w:after="0"/>
        <w:ind w:left="0" w:firstLine="0"/>
        <w:jc w:val="both"/>
        <w:rPr>
          <w:rFonts w:ascii="Times New Roman" w:eastAsia="Times New Roman" w:hAnsi="Times New Roman" w:cs="Times New Roman"/>
          <w:b/>
          <w:sz w:val="28"/>
          <w:szCs w:val="28"/>
          <w:lang w:eastAsia="ru-RU"/>
        </w:rPr>
      </w:pPr>
      <w:r w:rsidRPr="001B6DD6">
        <w:rPr>
          <w:rFonts w:ascii="Times New Roman" w:eastAsia="Times New Roman" w:hAnsi="Times New Roman" w:cs="Times New Roman"/>
          <w:b/>
          <w:sz w:val="28"/>
          <w:szCs w:val="28"/>
          <w:lang w:eastAsia="ru-RU"/>
        </w:rPr>
        <w:t>знают:</w:t>
      </w:r>
    </w:p>
    <w:p w:rsidR="001B6DD6" w:rsidRPr="001B6DD6" w:rsidRDefault="001B6DD6" w:rsidP="00F52ABB">
      <w:pPr>
        <w:pStyle w:val="a8"/>
        <w:numPr>
          <w:ilvl w:val="0"/>
          <w:numId w:val="118"/>
        </w:numPr>
        <w:tabs>
          <w:tab w:val="left" w:pos="567"/>
          <w:tab w:val="left" w:pos="4111"/>
        </w:tabs>
        <w:spacing w:after="0"/>
        <w:ind w:left="0" w:firstLine="0"/>
        <w:jc w:val="both"/>
        <w:rPr>
          <w:rFonts w:ascii="Times New Roman" w:hAnsi="Times New Roman" w:cs="Times New Roman"/>
          <w:sz w:val="28"/>
          <w:szCs w:val="28"/>
        </w:rPr>
      </w:pPr>
      <w:r w:rsidRPr="001B6DD6">
        <w:rPr>
          <w:rFonts w:ascii="Times New Roman" w:hAnsi="Times New Roman" w:cs="Times New Roman"/>
          <w:sz w:val="28"/>
          <w:szCs w:val="28"/>
        </w:rPr>
        <w:t xml:space="preserve">факторы, влияющие на здоровье человека; </w:t>
      </w:r>
    </w:p>
    <w:p w:rsidR="001B6DD6" w:rsidRPr="001B6DD6" w:rsidRDefault="001B6DD6" w:rsidP="00F52ABB">
      <w:pPr>
        <w:pStyle w:val="a8"/>
        <w:numPr>
          <w:ilvl w:val="0"/>
          <w:numId w:val="118"/>
        </w:numPr>
        <w:tabs>
          <w:tab w:val="left" w:pos="567"/>
          <w:tab w:val="left" w:pos="4111"/>
        </w:tabs>
        <w:spacing w:after="0"/>
        <w:ind w:left="0" w:firstLine="0"/>
        <w:jc w:val="both"/>
        <w:rPr>
          <w:rFonts w:ascii="Times New Roman" w:hAnsi="Times New Roman" w:cs="Times New Roman"/>
          <w:sz w:val="28"/>
          <w:szCs w:val="28"/>
        </w:rPr>
      </w:pPr>
      <w:r w:rsidRPr="001B6DD6">
        <w:rPr>
          <w:rFonts w:ascii="Times New Roman" w:hAnsi="Times New Roman" w:cs="Times New Roman"/>
          <w:sz w:val="28"/>
          <w:szCs w:val="28"/>
        </w:rPr>
        <w:t>правила личной гигиены и здорового образа жизни;</w:t>
      </w:r>
    </w:p>
    <w:p w:rsidR="001B6DD6" w:rsidRPr="001B6DD6" w:rsidRDefault="001B6DD6" w:rsidP="00F52ABB">
      <w:pPr>
        <w:pStyle w:val="a8"/>
        <w:numPr>
          <w:ilvl w:val="0"/>
          <w:numId w:val="118"/>
        </w:numPr>
        <w:tabs>
          <w:tab w:val="left" w:pos="567"/>
          <w:tab w:val="left" w:pos="4111"/>
        </w:tabs>
        <w:spacing w:after="0"/>
        <w:ind w:left="0" w:firstLine="0"/>
        <w:jc w:val="both"/>
        <w:rPr>
          <w:rFonts w:ascii="Times New Roman" w:hAnsi="Times New Roman" w:cs="Times New Roman"/>
          <w:sz w:val="28"/>
          <w:szCs w:val="28"/>
        </w:rPr>
      </w:pPr>
      <w:r w:rsidRPr="001B6DD6">
        <w:rPr>
          <w:rFonts w:ascii="Times New Roman" w:hAnsi="Times New Roman" w:cs="Times New Roman"/>
          <w:sz w:val="28"/>
          <w:szCs w:val="28"/>
        </w:rPr>
        <w:t>основные группы питания;</w:t>
      </w:r>
    </w:p>
    <w:p w:rsidR="001B6DD6" w:rsidRPr="001B6DD6" w:rsidRDefault="001B6DD6" w:rsidP="00F52ABB">
      <w:pPr>
        <w:pStyle w:val="a8"/>
        <w:numPr>
          <w:ilvl w:val="0"/>
          <w:numId w:val="118"/>
        </w:numPr>
        <w:tabs>
          <w:tab w:val="left" w:pos="567"/>
          <w:tab w:val="left" w:pos="4111"/>
        </w:tabs>
        <w:spacing w:after="0"/>
        <w:ind w:left="0" w:firstLine="0"/>
        <w:jc w:val="both"/>
        <w:rPr>
          <w:rFonts w:ascii="Times New Roman" w:hAnsi="Times New Roman" w:cs="Times New Roman"/>
          <w:sz w:val="28"/>
          <w:szCs w:val="28"/>
        </w:rPr>
      </w:pPr>
      <w:r w:rsidRPr="001B6DD6">
        <w:rPr>
          <w:rFonts w:ascii="Times New Roman" w:hAnsi="Times New Roman" w:cs="Times New Roman"/>
          <w:iCs/>
          <w:color w:val="000000"/>
          <w:sz w:val="28"/>
          <w:szCs w:val="28"/>
        </w:rPr>
        <w:t>механизмы и способы</w:t>
      </w:r>
      <w:r w:rsidRPr="001B6DD6">
        <w:rPr>
          <w:rFonts w:ascii="Times New Roman" w:hAnsi="Times New Roman" w:cs="Times New Roman"/>
          <w:color w:val="000000"/>
          <w:sz w:val="28"/>
          <w:szCs w:val="28"/>
          <w:shd w:val="clear" w:color="auto" w:fill="FFFFFF"/>
        </w:rPr>
        <w:t xml:space="preserve"> сохранения и укрепления здоровья человека;</w:t>
      </w:r>
    </w:p>
    <w:p w:rsidR="001B6DD6" w:rsidRPr="001B6DD6" w:rsidRDefault="001B6DD6" w:rsidP="00F52ABB">
      <w:pPr>
        <w:pStyle w:val="a8"/>
        <w:numPr>
          <w:ilvl w:val="0"/>
          <w:numId w:val="118"/>
        </w:numPr>
        <w:tabs>
          <w:tab w:val="left" w:pos="567"/>
        </w:tabs>
        <w:spacing w:after="0"/>
        <w:ind w:left="0" w:firstLine="0"/>
        <w:jc w:val="both"/>
        <w:rPr>
          <w:rFonts w:ascii="Times New Roman" w:hAnsi="Times New Roman" w:cs="Times New Roman"/>
          <w:sz w:val="28"/>
          <w:szCs w:val="28"/>
        </w:rPr>
      </w:pPr>
      <w:r w:rsidRPr="001B6DD6">
        <w:rPr>
          <w:rFonts w:ascii="Times New Roman" w:hAnsi="Times New Roman" w:cs="Times New Roman"/>
          <w:sz w:val="28"/>
          <w:szCs w:val="28"/>
        </w:rPr>
        <w:t xml:space="preserve">способы поддержания оптимального психоэмоционального состояния; </w:t>
      </w:r>
    </w:p>
    <w:p w:rsidR="001B6DD6" w:rsidRPr="001B6DD6" w:rsidRDefault="001B6DD6" w:rsidP="00F52ABB">
      <w:pPr>
        <w:pStyle w:val="a8"/>
        <w:numPr>
          <w:ilvl w:val="0"/>
          <w:numId w:val="118"/>
        </w:numPr>
        <w:tabs>
          <w:tab w:val="left" w:pos="567"/>
          <w:tab w:val="left" w:pos="1134"/>
        </w:tabs>
        <w:spacing w:after="0"/>
        <w:ind w:left="0" w:firstLine="0"/>
        <w:jc w:val="both"/>
        <w:rPr>
          <w:rFonts w:ascii="Times New Roman" w:eastAsia="Times New Roman" w:hAnsi="Times New Roman" w:cs="Times New Roman"/>
          <w:sz w:val="28"/>
          <w:szCs w:val="28"/>
          <w:lang w:eastAsia="ru-RU"/>
        </w:rPr>
      </w:pPr>
      <w:r w:rsidRPr="001B6DD6">
        <w:rPr>
          <w:rFonts w:ascii="Times New Roman" w:hAnsi="Times New Roman" w:cs="Times New Roman"/>
          <w:sz w:val="28"/>
          <w:szCs w:val="28"/>
        </w:rPr>
        <w:t xml:space="preserve">причины некоторых заболеваний и основные вопросы гигиены, касающиеся профилактики заболеваний, передающихся воздушно-капельным, водным, пищевым, контактно-бытовым путями; </w:t>
      </w:r>
    </w:p>
    <w:p w:rsidR="001B6DD6" w:rsidRPr="001B6DD6" w:rsidRDefault="001B6DD6" w:rsidP="00F52ABB">
      <w:pPr>
        <w:pStyle w:val="a8"/>
        <w:numPr>
          <w:ilvl w:val="0"/>
          <w:numId w:val="118"/>
        </w:numPr>
        <w:tabs>
          <w:tab w:val="left" w:pos="567"/>
          <w:tab w:val="left" w:pos="1134"/>
        </w:tabs>
        <w:spacing w:after="0"/>
        <w:ind w:left="0" w:firstLine="0"/>
        <w:jc w:val="both"/>
        <w:rPr>
          <w:rFonts w:ascii="Times New Roman" w:hAnsi="Times New Roman" w:cs="Times New Roman"/>
          <w:sz w:val="28"/>
          <w:szCs w:val="28"/>
          <w:lang w:eastAsia="ru-RU"/>
        </w:rPr>
      </w:pPr>
      <w:r w:rsidRPr="001B6DD6">
        <w:rPr>
          <w:rFonts w:ascii="Times New Roman" w:hAnsi="Times New Roman" w:cs="Times New Roman"/>
          <w:sz w:val="28"/>
          <w:szCs w:val="28"/>
        </w:rPr>
        <w:t>причины возникновения травм и правила оказания первой помощи;</w:t>
      </w:r>
    </w:p>
    <w:p w:rsidR="001B6DD6" w:rsidRPr="001B6DD6" w:rsidRDefault="001B6DD6" w:rsidP="00F52ABB">
      <w:pPr>
        <w:pStyle w:val="a8"/>
        <w:numPr>
          <w:ilvl w:val="0"/>
          <w:numId w:val="206"/>
        </w:numPr>
        <w:tabs>
          <w:tab w:val="left" w:pos="567"/>
        </w:tabs>
        <w:spacing w:after="0"/>
        <w:ind w:left="0" w:firstLine="0"/>
        <w:jc w:val="both"/>
        <w:rPr>
          <w:rFonts w:ascii="Times New Roman" w:hAnsi="Times New Roman" w:cs="Times New Roman"/>
          <w:b/>
          <w:sz w:val="28"/>
          <w:szCs w:val="28"/>
        </w:rPr>
      </w:pPr>
      <w:r w:rsidRPr="001B6DD6">
        <w:rPr>
          <w:rFonts w:ascii="Times New Roman" w:eastAsia="Times New Roman" w:hAnsi="Times New Roman" w:cs="Times New Roman"/>
          <w:b/>
          <w:sz w:val="28"/>
          <w:szCs w:val="28"/>
          <w:lang w:eastAsia="ru-RU"/>
        </w:rPr>
        <w:t>умеют:</w:t>
      </w:r>
    </w:p>
    <w:p w:rsidR="001B6DD6" w:rsidRPr="001B6DD6" w:rsidRDefault="001B6DD6" w:rsidP="00F52ABB">
      <w:pPr>
        <w:pStyle w:val="c15"/>
        <w:numPr>
          <w:ilvl w:val="0"/>
          <w:numId w:val="119"/>
        </w:numPr>
        <w:shd w:val="clear" w:color="auto" w:fill="FFFFFF"/>
        <w:tabs>
          <w:tab w:val="left" w:pos="567"/>
        </w:tabs>
        <w:spacing w:before="0" w:beforeAutospacing="0" w:after="0" w:afterAutospacing="0" w:line="276" w:lineRule="auto"/>
        <w:ind w:left="0" w:firstLine="0"/>
        <w:jc w:val="both"/>
        <w:rPr>
          <w:sz w:val="28"/>
          <w:szCs w:val="28"/>
        </w:rPr>
      </w:pPr>
      <w:r w:rsidRPr="001B6DD6">
        <w:rPr>
          <w:sz w:val="28"/>
          <w:szCs w:val="28"/>
        </w:rPr>
        <w:t xml:space="preserve">ответственно относиться к своему здоровью, </w:t>
      </w:r>
      <w:r w:rsidRPr="001B6DD6">
        <w:rPr>
          <w:color w:val="000000"/>
          <w:sz w:val="28"/>
          <w:szCs w:val="28"/>
          <w:shd w:val="clear" w:color="auto" w:fill="FFFFFF"/>
        </w:rPr>
        <w:t xml:space="preserve">совершать самостоятельный выбор в пользу здорового образа жизни; </w:t>
      </w:r>
    </w:p>
    <w:p w:rsidR="001B6DD6" w:rsidRPr="001B6DD6" w:rsidRDefault="001B6DD6" w:rsidP="00F52ABB">
      <w:pPr>
        <w:pStyle w:val="c15"/>
        <w:numPr>
          <w:ilvl w:val="0"/>
          <w:numId w:val="119"/>
        </w:numPr>
        <w:shd w:val="clear" w:color="auto" w:fill="FFFFFF"/>
        <w:tabs>
          <w:tab w:val="left" w:pos="567"/>
        </w:tabs>
        <w:spacing w:before="0" w:beforeAutospacing="0" w:after="0" w:afterAutospacing="0" w:line="276" w:lineRule="auto"/>
        <w:ind w:left="0" w:firstLine="0"/>
        <w:jc w:val="both"/>
        <w:rPr>
          <w:sz w:val="28"/>
          <w:szCs w:val="28"/>
        </w:rPr>
      </w:pPr>
      <w:r w:rsidRPr="001B6DD6">
        <w:rPr>
          <w:sz w:val="28"/>
          <w:szCs w:val="28"/>
        </w:rPr>
        <w:t>рационально планировать режим труда и отдыха;</w:t>
      </w:r>
    </w:p>
    <w:p w:rsidR="001B6DD6" w:rsidRPr="001B6DD6" w:rsidRDefault="001B6DD6" w:rsidP="00F52ABB">
      <w:pPr>
        <w:pStyle w:val="c15"/>
        <w:numPr>
          <w:ilvl w:val="0"/>
          <w:numId w:val="119"/>
        </w:numPr>
        <w:shd w:val="clear" w:color="auto" w:fill="FFFFFF"/>
        <w:tabs>
          <w:tab w:val="left" w:pos="567"/>
        </w:tabs>
        <w:spacing w:before="0" w:beforeAutospacing="0" w:after="0" w:afterAutospacing="0" w:line="276" w:lineRule="auto"/>
        <w:ind w:left="0" w:firstLine="0"/>
        <w:jc w:val="both"/>
        <w:rPr>
          <w:sz w:val="28"/>
          <w:szCs w:val="28"/>
        </w:rPr>
      </w:pPr>
      <w:r w:rsidRPr="001B6DD6">
        <w:rPr>
          <w:sz w:val="28"/>
          <w:szCs w:val="28"/>
        </w:rPr>
        <w:t>соблюдать личную гигиену и осуществлять гигиенические процедуры в течение дня;</w:t>
      </w:r>
    </w:p>
    <w:p w:rsidR="001B6DD6" w:rsidRPr="001B6DD6" w:rsidRDefault="001B6DD6" w:rsidP="00F52ABB">
      <w:pPr>
        <w:pStyle w:val="c15"/>
        <w:numPr>
          <w:ilvl w:val="0"/>
          <w:numId w:val="119"/>
        </w:numPr>
        <w:shd w:val="clear" w:color="auto" w:fill="FFFFFF"/>
        <w:tabs>
          <w:tab w:val="left" w:pos="567"/>
        </w:tabs>
        <w:spacing w:before="0" w:beforeAutospacing="0" w:after="0" w:afterAutospacing="0" w:line="276" w:lineRule="auto"/>
        <w:ind w:left="0" w:firstLine="0"/>
        <w:jc w:val="both"/>
        <w:rPr>
          <w:sz w:val="28"/>
          <w:szCs w:val="28"/>
        </w:rPr>
      </w:pPr>
      <w:r w:rsidRPr="001B6DD6">
        <w:rPr>
          <w:sz w:val="28"/>
          <w:szCs w:val="28"/>
        </w:rPr>
        <w:t>выбирать продукты питания, соответствующие своим физиологическим потребностям и индивидуальным особенностям;</w:t>
      </w:r>
    </w:p>
    <w:p w:rsidR="001B6DD6" w:rsidRPr="001B6DD6" w:rsidRDefault="001B6DD6" w:rsidP="00F52ABB">
      <w:pPr>
        <w:pStyle w:val="c15"/>
        <w:numPr>
          <w:ilvl w:val="0"/>
          <w:numId w:val="119"/>
        </w:numPr>
        <w:shd w:val="clear" w:color="auto" w:fill="FFFFFF"/>
        <w:tabs>
          <w:tab w:val="left" w:pos="567"/>
        </w:tabs>
        <w:spacing w:before="0" w:beforeAutospacing="0" w:after="0" w:afterAutospacing="0" w:line="276" w:lineRule="auto"/>
        <w:ind w:left="0" w:firstLine="0"/>
        <w:jc w:val="both"/>
        <w:rPr>
          <w:sz w:val="28"/>
          <w:szCs w:val="28"/>
        </w:rPr>
      </w:pPr>
      <w:r w:rsidRPr="001B6DD6">
        <w:rPr>
          <w:sz w:val="28"/>
          <w:szCs w:val="28"/>
        </w:rPr>
        <w:t>управлять своим эмоциональным состоянием, выбирать конструктивные приемы решения конфликтных ситуаций;</w:t>
      </w:r>
    </w:p>
    <w:p w:rsidR="001B6DD6" w:rsidRPr="001B6DD6" w:rsidRDefault="001B6DD6" w:rsidP="00F52ABB">
      <w:pPr>
        <w:pStyle w:val="c15"/>
        <w:numPr>
          <w:ilvl w:val="0"/>
          <w:numId w:val="119"/>
        </w:numPr>
        <w:shd w:val="clear" w:color="auto" w:fill="FFFFFF"/>
        <w:tabs>
          <w:tab w:val="left" w:pos="567"/>
        </w:tabs>
        <w:spacing w:before="0" w:beforeAutospacing="0" w:after="0" w:afterAutospacing="0" w:line="276" w:lineRule="auto"/>
        <w:ind w:left="0" w:firstLine="0"/>
        <w:jc w:val="both"/>
        <w:rPr>
          <w:sz w:val="28"/>
          <w:szCs w:val="28"/>
        </w:rPr>
      </w:pPr>
      <w:r w:rsidRPr="001B6DD6">
        <w:rPr>
          <w:sz w:val="28"/>
          <w:szCs w:val="28"/>
        </w:rPr>
        <w:t>составлять комплексы упражнений, направленные на профилактику заболеваний (с использованием различных источников);</w:t>
      </w:r>
    </w:p>
    <w:p w:rsidR="001B6DD6" w:rsidRPr="001B6DD6" w:rsidRDefault="001B6DD6" w:rsidP="00F52ABB">
      <w:pPr>
        <w:pStyle w:val="c15"/>
        <w:numPr>
          <w:ilvl w:val="0"/>
          <w:numId w:val="119"/>
        </w:numPr>
        <w:shd w:val="clear" w:color="auto" w:fill="FFFFFF"/>
        <w:tabs>
          <w:tab w:val="left" w:pos="567"/>
        </w:tabs>
        <w:spacing w:before="0" w:beforeAutospacing="0" w:after="0" w:afterAutospacing="0" w:line="276" w:lineRule="auto"/>
        <w:ind w:left="0" w:firstLine="0"/>
        <w:jc w:val="both"/>
        <w:rPr>
          <w:sz w:val="28"/>
          <w:szCs w:val="28"/>
        </w:rPr>
      </w:pPr>
      <w:r w:rsidRPr="001B6DD6">
        <w:rPr>
          <w:sz w:val="28"/>
          <w:szCs w:val="28"/>
        </w:rPr>
        <w:t>применять простейшие методы профилактики инфекционных заболеваний;</w:t>
      </w:r>
    </w:p>
    <w:p w:rsidR="001B6DD6" w:rsidRPr="001B6DD6" w:rsidRDefault="001B6DD6" w:rsidP="00F52ABB">
      <w:pPr>
        <w:pStyle w:val="c15"/>
        <w:numPr>
          <w:ilvl w:val="0"/>
          <w:numId w:val="119"/>
        </w:numPr>
        <w:shd w:val="clear" w:color="auto" w:fill="FFFFFF"/>
        <w:tabs>
          <w:tab w:val="left" w:pos="567"/>
        </w:tabs>
        <w:spacing w:before="0" w:beforeAutospacing="0" w:after="0" w:afterAutospacing="0" w:line="276" w:lineRule="auto"/>
        <w:ind w:left="0" w:firstLine="0"/>
        <w:jc w:val="both"/>
        <w:rPr>
          <w:sz w:val="28"/>
          <w:szCs w:val="28"/>
        </w:rPr>
      </w:pPr>
      <w:r w:rsidRPr="001B6DD6">
        <w:rPr>
          <w:sz w:val="28"/>
          <w:szCs w:val="28"/>
        </w:rPr>
        <w:t>оказывать доврачебную помощь в случаях травматизма;</w:t>
      </w:r>
    </w:p>
    <w:p w:rsidR="001B6DD6" w:rsidRPr="001B6DD6" w:rsidRDefault="001B6DD6" w:rsidP="00F52ABB">
      <w:pPr>
        <w:pStyle w:val="c15"/>
        <w:numPr>
          <w:ilvl w:val="0"/>
          <w:numId w:val="119"/>
        </w:numPr>
        <w:shd w:val="clear" w:color="auto" w:fill="FFFFFF"/>
        <w:tabs>
          <w:tab w:val="left" w:pos="567"/>
        </w:tabs>
        <w:spacing w:before="0" w:beforeAutospacing="0" w:after="0" w:afterAutospacing="0" w:line="276" w:lineRule="auto"/>
        <w:ind w:left="0" w:firstLine="0"/>
        <w:jc w:val="both"/>
        <w:rPr>
          <w:sz w:val="28"/>
          <w:szCs w:val="28"/>
        </w:rPr>
      </w:pPr>
      <w:r w:rsidRPr="001B6DD6">
        <w:rPr>
          <w:sz w:val="28"/>
          <w:szCs w:val="28"/>
        </w:rPr>
        <w:t>избегать рискованных для здоровья форм поведения; занимать активную позицию непринятия девиантных форм поведения (распитие спиртных напитков, употребление ПАВ, курение, агрессия и т.д.);</w:t>
      </w:r>
    </w:p>
    <w:p w:rsidR="001B6DD6" w:rsidRPr="001B6DD6" w:rsidRDefault="001B6DD6" w:rsidP="00F52ABB">
      <w:pPr>
        <w:pStyle w:val="c15"/>
        <w:numPr>
          <w:ilvl w:val="0"/>
          <w:numId w:val="119"/>
        </w:numPr>
        <w:shd w:val="clear" w:color="auto" w:fill="FFFFFF"/>
        <w:tabs>
          <w:tab w:val="left" w:pos="567"/>
        </w:tabs>
        <w:spacing w:before="0" w:beforeAutospacing="0" w:after="0" w:afterAutospacing="0" w:line="276" w:lineRule="auto"/>
        <w:ind w:left="0" w:firstLine="0"/>
        <w:jc w:val="both"/>
        <w:rPr>
          <w:sz w:val="28"/>
          <w:szCs w:val="28"/>
        </w:rPr>
      </w:pPr>
      <w:r w:rsidRPr="001B6DD6">
        <w:rPr>
          <w:sz w:val="28"/>
          <w:szCs w:val="28"/>
        </w:rPr>
        <w:t>анализировать, извлекать необходимую информацию медицинского содержания, точно и грамотно выражать свои мысли с применением медицинской терминологии, проводить несложные выводы для определения пользы или вреда здоровью;</w:t>
      </w:r>
    </w:p>
    <w:p w:rsidR="001B6DD6" w:rsidRPr="001B6DD6" w:rsidRDefault="001B6DD6" w:rsidP="00F52ABB">
      <w:pPr>
        <w:pStyle w:val="c15"/>
        <w:numPr>
          <w:ilvl w:val="0"/>
          <w:numId w:val="119"/>
        </w:numPr>
        <w:shd w:val="clear" w:color="auto" w:fill="FFFFFF"/>
        <w:tabs>
          <w:tab w:val="left" w:pos="567"/>
        </w:tabs>
        <w:spacing w:before="0" w:beforeAutospacing="0" w:after="0" w:afterAutospacing="0" w:line="276" w:lineRule="auto"/>
        <w:ind w:left="0" w:firstLine="0"/>
        <w:jc w:val="both"/>
        <w:rPr>
          <w:rStyle w:val="c27"/>
          <w:rFonts w:eastAsiaTheme="majorEastAsia"/>
          <w:color w:val="000000"/>
          <w:sz w:val="28"/>
          <w:szCs w:val="28"/>
        </w:rPr>
      </w:pPr>
      <w:r w:rsidRPr="001B6DD6">
        <w:rPr>
          <w:rStyle w:val="c27"/>
          <w:rFonts w:eastAsiaTheme="majorEastAsia"/>
          <w:color w:val="000000"/>
          <w:sz w:val="28"/>
          <w:szCs w:val="28"/>
        </w:rPr>
        <w:t xml:space="preserve">вызвать «Скорую помощь», врача на дом; записаться на прием к врачу (в т.ч. через Единый портал предоставления государственных услуг), приобретать лекарственные препараты, изделия медицинского назначения в аптеке. </w:t>
      </w:r>
    </w:p>
    <w:p w:rsidR="001B6DD6" w:rsidRPr="001B6DD6" w:rsidRDefault="001B6DD6" w:rsidP="001B6DD6">
      <w:pPr>
        <w:pStyle w:val="c15"/>
        <w:shd w:val="clear" w:color="auto" w:fill="FFFFFF"/>
        <w:tabs>
          <w:tab w:val="left" w:pos="567"/>
        </w:tabs>
        <w:spacing w:before="0" w:beforeAutospacing="0" w:after="0" w:afterAutospacing="0" w:line="276" w:lineRule="auto"/>
        <w:jc w:val="both"/>
        <w:rPr>
          <w:rStyle w:val="c27"/>
          <w:rFonts w:eastAsiaTheme="majorEastAsia"/>
          <w:color w:val="000000"/>
          <w:sz w:val="28"/>
          <w:szCs w:val="28"/>
        </w:rPr>
      </w:pPr>
    </w:p>
    <w:p w:rsidR="001B6DD6" w:rsidRDefault="00154007" w:rsidP="00154007">
      <w:pPr>
        <w:pStyle w:val="2"/>
        <w:rPr>
          <w:rFonts w:ascii="Times New Roman" w:hAnsi="Times New Roman" w:cs="Times New Roman"/>
          <w:color w:val="auto"/>
          <w:sz w:val="28"/>
          <w:szCs w:val="28"/>
        </w:rPr>
      </w:pPr>
      <w:bookmarkStart w:id="39" w:name="_Toc50467988"/>
      <w:r w:rsidRPr="00154007">
        <w:rPr>
          <w:rFonts w:ascii="Times New Roman" w:hAnsi="Times New Roman" w:cs="Times New Roman"/>
          <w:color w:val="auto"/>
          <w:sz w:val="28"/>
          <w:szCs w:val="28"/>
        </w:rPr>
        <w:t>Раздел</w:t>
      </w:r>
      <w:r w:rsidR="001B6DD6" w:rsidRPr="00154007">
        <w:rPr>
          <w:rFonts w:ascii="Times New Roman" w:hAnsi="Times New Roman" w:cs="Times New Roman"/>
          <w:color w:val="auto"/>
          <w:sz w:val="28"/>
          <w:szCs w:val="28"/>
        </w:rPr>
        <w:t xml:space="preserve"> 2. ОСНОВЫ БЕЗОПАСНОСТИ ЖИЗНЕДЕЯТЕЛЬНОСТИ</w:t>
      </w:r>
      <w:bookmarkEnd w:id="39"/>
    </w:p>
    <w:p w:rsidR="00154007" w:rsidRPr="00154007" w:rsidRDefault="00154007" w:rsidP="00154007"/>
    <w:p w:rsidR="001B6DD6" w:rsidRPr="001B6DD6" w:rsidRDefault="001B6DD6" w:rsidP="001B6DD6">
      <w:pPr>
        <w:spacing w:after="0"/>
        <w:ind w:firstLine="709"/>
        <w:jc w:val="both"/>
        <w:rPr>
          <w:rFonts w:ascii="Times New Roman" w:hAnsi="Times New Roman" w:cs="Times New Roman"/>
          <w:sz w:val="28"/>
          <w:szCs w:val="28"/>
          <w:shd w:val="clear" w:color="auto" w:fill="FFFFFF"/>
        </w:rPr>
      </w:pPr>
      <w:r w:rsidRPr="001B6DD6">
        <w:rPr>
          <w:rFonts w:ascii="Times New Roman" w:hAnsi="Times New Roman" w:cs="Times New Roman"/>
          <w:sz w:val="28"/>
          <w:szCs w:val="28"/>
          <w:shd w:val="clear" w:color="auto" w:fill="FFFFFF"/>
        </w:rPr>
        <w:t>Безопасность – это не просто сумма усвоенных знаний, а умение правильно себя вести в различных ситуациях, в том числе экстренных. Многие правила безопасности возникли еще в глубокой древности, когда люди пытались защититься от диких зверей и природных явлений. Со временем изменились условия жизни, стали иными правила безопасного поведения человека в различных ситуациях и сферах деятельности. Теперь они связаны с интенсивным движением транспорта на улицах города, большим скоплением людей, развитием техники. </w:t>
      </w:r>
    </w:p>
    <w:p w:rsidR="001B6DD6" w:rsidRPr="001B6DD6" w:rsidRDefault="001B6DD6" w:rsidP="001B6DD6">
      <w:pPr>
        <w:spacing w:after="0"/>
        <w:ind w:firstLine="709"/>
        <w:jc w:val="both"/>
        <w:rPr>
          <w:rFonts w:ascii="Times New Roman" w:hAnsi="Times New Roman" w:cs="Times New Roman"/>
          <w:sz w:val="28"/>
          <w:szCs w:val="28"/>
          <w:shd w:val="clear" w:color="auto" w:fill="FFFFFF"/>
        </w:rPr>
      </w:pPr>
      <w:r w:rsidRPr="001B6DD6">
        <w:rPr>
          <w:rFonts w:ascii="Times New Roman" w:hAnsi="Times New Roman" w:cs="Times New Roman"/>
          <w:sz w:val="28"/>
          <w:szCs w:val="28"/>
          <w:shd w:val="clear" w:color="auto" w:fill="FFFFFF"/>
        </w:rPr>
        <w:t xml:space="preserve">Ребенок растет и учится быть самостоятельным, по мере своего взросления ему часто приходится сталкиваться с опасными ситуациями в быту, на дорогах и улицах города (села), на природе, в транспорте и т.п.  А значит, необходимо прививать ему культуру безопасного поведения в интересном, но опасном, полном неожиданностей, мире. </w:t>
      </w:r>
    </w:p>
    <w:p w:rsidR="001B6DD6" w:rsidRPr="001B6DD6" w:rsidRDefault="001B6DD6" w:rsidP="001B6DD6">
      <w:pPr>
        <w:spacing w:after="0"/>
        <w:ind w:firstLine="709"/>
        <w:jc w:val="both"/>
        <w:rPr>
          <w:rFonts w:ascii="Times New Roman" w:hAnsi="Times New Roman" w:cs="Times New Roman"/>
          <w:sz w:val="28"/>
          <w:szCs w:val="28"/>
          <w:shd w:val="clear" w:color="auto" w:fill="FFFFFF"/>
        </w:rPr>
      </w:pPr>
    </w:p>
    <w:p w:rsidR="001B6DD6" w:rsidRPr="001B6DD6" w:rsidRDefault="001B6DD6" w:rsidP="00711A39">
      <w:pPr>
        <w:spacing w:after="0"/>
        <w:ind w:firstLine="708"/>
        <w:rPr>
          <w:rFonts w:ascii="Times New Roman" w:hAnsi="Times New Roman" w:cs="Times New Roman"/>
          <w:b/>
          <w:sz w:val="28"/>
          <w:szCs w:val="28"/>
        </w:rPr>
      </w:pPr>
      <w:r w:rsidRPr="001B6DD6">
        <w:rPr>
          <w:rFonts w:ascii="Times New Roman" w:hAnsi="Times New Roman" w:cs="Times New Roman"/>
          <w:b/>
          <w:sz w:val="28"/>
          <w:szCs w:val="28"/>
        </w:rPr>
        <w:t>Тема 2.1. Я на улицах города (села)</w:t>
      </w:r>
      <w:r w:rsidRPr="001B6DD6">
        <w:rPr>
          <w:rStyle w:val="a6"/>
          <w:rFonts w:ascii="Times New Roman" w:hAnsi="Times New Roman" w:cs="Times New Roman"/>
          <w:b/>
          <w:sz w:val="28"/>
          <w:szCs w:val="28"/>
        </w:rPr>
        <w:footnoteReference w:id="20"/>
      </w:r>
    </w:p>
    <w:p w:rsidR="001B6DD6" w:rsidRPr="001B6DD6" w:rsidRDefault="001B6DD6" w:rsidP="00711A39">
      <w:pPr>
        <w:pStyle w:val="a8"/>
        <w:numPr>
          <w:ilvl w:val="0"/>
          <w:numId w:val="120"/>
        </w:numPr>
        <w:tabs>
          <w:tab w:val="left" w:pos="1134"/>
        </w:tabs>
        <w:spacing w:after="0"/>
        <w:ind w:left="0" w:firstLine="709"/>
        <w:jc w:val="both"/>
        <w:rPr>
          <w:rFonts w:ascii="Times New Roman" w:hAnsi="Times New Roman" w:cs="Times New Roman"/>
          <w:sz w:val="28"/>
          <w:szCs w:val="28"/>
        </w:rPr>
      </w:pPr>
      <w:r w:rsidRPr="001B6DD6">
        <w:rPr>
          <w:rFonts w:ascii="Times New Roman" w:hAnsi="Times New Roman" w:cs="Times New Roman"/>
          <w:i/>
          <w:color w:val="0070C0"/>
          <w:sz w:val="28"/>
          <w:szCs w:val="28"/>
        </w:rPr>
        <w:t>Беседы с рассматриванием тематических альбомов:</w:t>
      </w:r>
      <w:r w:rsidRPr="001B6DD6">
        <w:rPr>
          <w:rFonts w:ascii="Times New Roman" w:hAnsi="Times New Roman" w:cs="Times New Roman"/>
          <w:sz w:val="28"/>
          <w:szCs w:val="28"/>
        </w:rPr>
        <w:t xml:space="preserve"> Правила дорожные всем знать положено. Улицы города. Всем ребятам надо знать, как по улице шагать. Опасные ситуации на дорогах. Правила для пешеходов. Играем во дворе: п</w:t>
      </w:r>
      <w:r w:rsidRPr="001B6DD6">
        <w:rPr>
          <w:rFonts w:ascii="Times New Roman" w:eastAsia="Times New Roman" w:hAnsi="Times New Roman" w:cs="Times New Roman"/>
          <w:sz w:val="28"/>
          <w:szCs w:val="28"/>
          <w:lang w:eastAsia="ru-RU"/>
        </w:rPr>
        <w:t>равила безопасного поведения (где можно, где нельзя</w:t>
      </w:r>
      <w:r w:rsidRPr="001B6DD6">
        <w:rPr>
          <w:rFonts w:ascii="Times New Roman" w:eastAsia="Times New Roman" w:hAnsi="Times New Roman" w:cs="Times New Roman"/>
          <w:sz w:val="28"/>
          <w:szCs w:val="28"/>
          <w:lang w:eastAsia="ru-RU"/>
        </w:rPr>
        <w:br/>
        <w:t>играть, источники опасности во дворе).</w:t>
      </w:r>
      <w:r w:rsidRPr="001B6DD6">
        <w:rPr>
          <w:rFonts w:ascii="Times New Roman" w:hAnsi="Times New Roman" w:cs="Times New Roman"/>
          <w:sz w:val="28"/>
          <w:szCs w:val="28"/>
        </w:rPr>
        <w:t xml:space="preserve"> </w:t>
      </w:r>
      <w:r w:rsidRPr="001B6DD6">
        <w:rPr>
          <w:rFonts w:ascii="Times New Roman" w:eastAsia="Times New Roman" w:hAnsi="Times New Roman" w:cs="Times New Roman"/>
          <w:sz w:val="28"/>
          <w:szCs w:val="28"/>
          <w:lang w:eastAsia="ru-RU"/>
        </w:rPr>
        <w:t>Поведение на улице в грозу, туман, гололед, вечернее время.</w:t>
      </w:r>
      <w:r w:rsidRPr="001B6DD6">
        <w:rPr>
          <w:rFonts w:ascii="Times New Roman" w:hAnsi="Times New Roman" w:cs="Times New Roman"/>
          <w:sz w:val="28"/>
          <w:szCs w:val="28"/>
        </w:rPr>
        <w:t xml:space="preserve"> </w:t>
      </w:r>
    </w:p>
    <w:p w:rsidR="001B6DD6" w:rsidRPr="001B6DD6" w:rsidRDefault="001B6DD6" w:rsidP="00F52ABB">
      <w:pPr>
        <w:pStyle w:val="a8"/>
        <w:numPr>
          <w:ilvl w:val="0"/>
          <w:numId w:val="120"/>
        </w:numPr>
        <w:tabs>
          <w:tab w:val="left" w:pos="1134"/>
        </w:tabs>
        <w:ind w:left="0" w:firstLine="709"/>
        <w:jc w:val="both"/>
        <w:rPr>
          <w:rFonts w:ascii="Times New Roman" w:hAnsi="Times New Roman" w:cs="Times New Roman"/>
          <w:sz w:val="28"/>
          <w:szCs w:val="28"/>
        </w:rPr>
      </w:pPr>
      <w:r w:rsidRPr="001B6DD6">
        <w:rPr>
          <w:rFonts w:ascii="Times New Roman" w:hAnsi="Times New Roman" w:cs="Times New Roman"/>
          <w:i/>
          <w:color w:val="0070C0"/>
          <w:sz w:val="28"/>
          <w:szCs w:val="28"/>
        </w:rPr>
        <w:t>Встречи с сотрудниками ГИБДД:</w:t>
      </w:r>
      <w:r w:rsidRPr="001B6DD6">
        <w:rPr>
          <w:rFonts w:ascii="Times New Roman" w:hAnsi="Times New Roman" w:cs="Times New Roman"/>
          <w:i/>
          <w:sz w:val="28"/>
          <w:szCs w:val="28"/>
        </w:rPr>
        <w:t xml:space="preserve"> </w:t>
      </w:r>
      <w:r w:rsidRPr="001B6DD6">
        <w:rPr>
          <w:rFonts w:ascii="Times New Roman" w:hAnsi="Times New Roman" w:cs="Times New Roman"/>
          <w:sz w:val="28"/>
          <w:szCs w:val="28"/>
        </w:rPr>
        <w:t xml:space="preserve">Дорожный патруль. Безопасное поведение на улице. Правила поведения на тротуаре. </w:t>
      </w:r>
      <w:r w:rsidRPr="001B6DD6">
        <w:rPr>
          <w:rStyle w:val="af2"/>
          <w:rFonts w:ascii="Times New Roman" w:hAnsi="Times New Roman" w:cs="Times New Roman"/>
          <w:bCs/>
          <w:i w:val="0"/>
          <w:sz w:val="28"/>
          <w:szCs w:val="28"/>
        </w:rPr>
        <w:t xml:space="preserve">Правила перехода проезжей части по (не)регулируемому пешеходному переходу </w:t>
      </w:r>
      <w:r w:rsidRPr="001B6DD6">
        <w:rPr>
          <w:rFonts w:ascii="Times New Roman" w:hAnsi="Times New Roman" w:cs="Times New Roman"/>
          <w:sz w:val="28"/>
          <w:szCs w:val="28"/>
        </w:rPr>
        <w:t xml:space="preserve">(со светофором, без светофора). Зачем нужны дорожные знаки? Азбука пешехода и водителя: запрещающие, предупреждающие, предписывающие дорожные знаки, знаки особых предписаний и информационные дорожные знаки. </w:t>
      </w:r>
      <w:r w:rsidRPr="001B6DD6">
        <w:rPr>
          <w:rFonts w:ascii="Times New Roman" w:eastAsia="Times New Roman" w:hAnsi="Times New Roman" w:cs="Times New Roman"/>
          <w:sz w:val="28"/>
          <w:szCs w:val="28"/>
          <w:lang w:eastAsia="ru-RU"/>
        </w:rPr>
        <w:t xml:space="preserve">Правила безопасной езды на велосипеде </w:t>
      </w:r>
      <w:r w:rsidRPr="001B6DD6">
        <w:rPr>
          <w:rFonts w:ascii="Times New Roman" w:hAnsi="Times New Roman" w:cs="Times New Roman"/>
          <w:sz w:val="28"/>
          <w:szCs w:val="28"/>
        </w:rPr>
        <w:t xml:space="preserve">и самокате. </w:t>
      </w:r>
      <w:r w:rsidRPr="001B6DD6">
        <w:rPr>
          <w:rStyle w:val="af2"/>
          <w:rFonts w:ascii="Times New Roman" w:hAnsi="Times New Roman" w:cs="Times New Roman"/>
          <w:bCs/>
          <w:i w:val="0"/>
          <w:sz w:val="28"/>
          <w:szCs w:val="28"/>
        </w:rPr>
        <w:t>Правила для водителей мопедов (скутеров).</w:t>
      </w:r>
    </w:p>
    <w:p w:rsidR="001B6DD6" w:rsidRPr="001B6DD6" w:rsidRDefault="001B6DD6" w:rsidP="00F52ABB">
      <w:pPr>
        <w:pStyle w:val="a8"/>
        <w:numPr>
          <w:ilvl w:val="0"/>
          <w:numId w:val="120"/>
        </w:numPr>
        <w:shd w:val="clear" w:color="auto" w:fill="FFFFFF"/>
        <w:tabs>
          <w:tab w:val="left" w:pos="1134"/>
        </w:tabs>
        <w:spacing w:after="0"/>
        <w:ind w:left="0" w:firstLine="709"/>
        <w:jc w:val="both"/>
        <w:rPr>
          <w:rFonts w:ascii="Times New Roman" w:hAnsi="Times New Roman" w:cs="Times New Roman"/>
          <w:i/>
          <w:sz w:val="28"/>
          <w:szCs w:val="28"/>
        </w:rPr>
      </w:pPr>
      <w:r w:rsidRPr="001B6DD6">
        <w:rPr>
          <w:rFonts w:ascii="Times New Roman" w:hAnsi="Times New Roman" w:cs="Times New Roman"/>
          <w:i/>
          <w:color w:val="0070C0"/>
          <w:sz w:val="28"/>
          <w:szCs w:val="28"/>
        </w:rPr>
        <w:t>Игровая деятельность:</w:t>
      </w:r>
      <w:r w:rsidRPr="001B6DD6">
        <w:rPr>
          <w:rFonts w:ascii="Times New Roman" w:hAnsi="Times New Roman" w:cs="Times New Roman"/>
          <w:sz w:val="28"/>
          <w:szCs w:val="28"/>
        </w:rPr>
        <w:t xml:space="preserve"> дидактические игры – «Угадай транспорт», «Узнай по описанию», «Веселый жезл», «Час пик», «Собери дорожную ситуацию», «Запрещаю или предупреждаю», «Найди такой же знак», «Что будет, если…»; подвижные игры - «Огни светофора», «1,2,3, к свои знакам беги», «Автоинспектор и водители», «Сигналы регулировщика»; сюжетно-ролевые игры - «Водители и пешеходы», «Дорожный патруль», «Транспорт», «Путешествие по городу» и др.</w:t>
      </w:r>
    </w:p>
    <w:p w:rsidR="001B6DD6" w:rsidRPr="001B6DD6" w:rsidRDefault="001B6DD6" w:rsidP="00F52ABB">
      <w:pPr>
        <w:pStyle w:val="a8"/>
        <w:numPr>
          <w:ilvl w:val="0"/>
          <w:numId w:val="120"/>
        </w:numPr>
        <w:shd w:val="clear" w:color="auto" w:fill="FFFFFF"/>
        <w:tabs>
          <w:tab w:val="left" w:pos="1134"/>
        </w:tabs>
        <w:spacing w:after="0"/>
        <w:ind w:left="0" w:firstLine="709"/>
        <w:jc w:val="both"/>
        <w:rPr>
          <w:rFonts w:ascii="Times New Roman" w:hAnsi="Times New Roman" w:cs="Times New Roman"/>
          <w:color w:val="000000"/>
          <w:sz w:val="28"/>
          <w:szCs w:val="28"/>
        </w:rPr>
      </w:pPr>
      <w:r w:rsidRPr="001B6DD6">
        <w:rPr>
          <w:rFonts w:ascii="Times New Roman" w:hAnsi="Times New Roman" w:cs="Times New Roman"/>
          <w:i/>
          <w:color w:val="0070C0"/>
          <w:sz w:val="28"/>
          <w:szCs w:val="28"/>
        </w:rPr>
        <w:t>Чтение и обсуждение литературных произведений</w:t>
      </w:r>
      <w:r w:rsidRPr="001B6DD6">
        <w:rPr>
          <w:rFonts w:ascii="Times New Roman" w:hAnsi="Times New Roman" w:cs="Times New Roman"/>
          <w:i/>
          <w:sz w:val="28"/>
          <w:szCs w:val="28"/>
        </w:rPr>
        <w:t xml:space="preserve">: </w:t>
      </w:r>
      <w:r w:rsidRPr="001B6DD6">
        <w:rPr>
          <w:rFonts w:ascii="Times New Roman" w:hAnsi="Times New Roman" w:cs="Times New Roman"/>
          <w:sz w:val="28"/>
          <w:szCs w:val="28"/>
        </w:rPr>
        <w:t xml:space="preserve">Б. Житков «Что я видел», «Как в Москве на улице», Н.Сорокин «Переход», В. Семернин «Запрещается - разрешается», С. Маршак «Скверная история», «Моя улица», «В снег и дождь...», С. Михалков «Светофор», Я. Пишумов «Постовой», А.Дмитриев «Незнакомая кошка», Г.Новицкая «Дворняжка», А.Дорохов «Зеленый, желтый, красный», Н.Кончаловская «Самокат», загадки о транспорте, правилах дорожного движения и др. </w:t>
      </w:r>
    </w:p>
    <w:p w:rsidR="001B6DD6" w:rsidRPr="001B6DD6" w:rsidRDefault="001B6DD6" w:rsidP="00F52ABB">
      <w:pPr>
        <w:pStyle w:val="a8"/>
        <w:numPr>
          <w:ilvl w:val="0"/>
          <w:numId w:val="120"/>
        </w:numPr>
        <w:shd w:val="clear" w:color="auto" w:fill="FFFFFF"/>
        <w:tabs>
          <w:tab w:val="left" w:pos="1134"/>
        </w:tabs>
        <w:spacing w:after="0"/>
        <w:ind w:left="0" w:firstLine="709"/>
        <w:jc w:val="both"/>
        <w:rPr>
          <w:rFonts w:ascii="Times New Roman" w:hAnsi="Times New Roman" w:cs="Times New Roman"/>
          <w:color w:val="000000"/>
          <w:sz w:val="28"/>
          <w:szCs w:val="28"/>
        </w:rPr>
      </w:pPr>
      <w:r w:rsidRPr="001B6DD6">
        <w:rPr>
          <w:rFonts w:ascii="Times New Roman" w:hAnsi="Times New Roman" w:cs="Times New Roman"/>
          <w:i/>
          <w:color w:val="0070C0"/>
          <w:sz w:val="28"/>
          <w:szCs w:val="28"/>
        </w:rPr>
        <w:t>Просмотр и обсуждение мультфильмов:</w:t>
      </w:r>
      <w:r w:rsidRPr="001B6DD6">
        <w:rPr>
          <w:rFonts w:ascii="Times New Roman" w:hAnsi="Times New Roman" w:cs="Times New Roman"/>
          <w:sz w:val="28"/>
          <w:szCs w:val="28"/>
        </w:rPr>
        <w:t xml:space="preserve"> «Азбука безопасности на дороге тетушки Совы» (Правила дорожного движения. Дорога и транспорт. Двор. Дорожные знаки. Пешеходный переход. Перекрёсток. Правила безопасности на разных дорогах. Плохая погода на дороге. Общественный транспорт. Правила поведения в автомобиле. Высота. Подземелья); «</w:t>
      </w:r>
      <w:r w:rsidRPr="001B6DD6">
        <w:rPr>
          <w:rFonts w:ascii="Times New Roman" w:eastAsia="Times New Roman" w:hAnsi="Times New Roman" w:cs="Times New Roman"/>
          <w:color w:val="000000"/>
          <w:sz w:val="28"/>
          <w:szCs w:val="28"/>
          <w:lang w:eastAsia="ru-RU"/>
        </w:rPr>
        <w:t>Смешарики: азбука безопасности» (Светофор. Пешеходная «зебра». Самая страшная машина. Пляшущие человечки. Некультурные автомобили. Где кататься? Нетерпеливые водители. Мотоциклетные правила); «Три котенка» (Знай цветные правила. Мы так не играли); «</w:t>
      </w:r>
      <w:r w:rsidRPr="001B6DD6">
        <w:rPr>
          <w:rFonts w:ascii="Times New Roman" w:hAnsi="Times New Roman" w:cs="Times New Roman"/>
          <w:sz w:val="28"/>
          <w:szCs w:val="28"/>
        </w:rPr>
        <w:t>Робокар Поли – правила дорожного движения» (1 и 2 часть); «Лукоморье Пикчерз» (Знак «Осторожно, дети!», Светофор. Где можно играть) и др.</w:t>
      </w:r>
    </w:p>
    <w:p w:rsidR="001B6DD6" w:rsidRPr="001B6DD6" w:rsidRDefault="001B6DD6" w:rsidP="00F52ABB">
      <w:pPr>
        <w:pStyle w:val="a8"/>
        <w:numPr>
          <w:ilvl w:val="0"/>
          <w:numId w:val="120"/>
        </w:numPr>
        <w:shd w:val="clear" w:color="auto" w:fill="FFFFFF"/>
        <w:tabs>
          <w:tab w:val="left" w:pos="1134"/>
        </w:tabs>
        <w:spacing w:after="0"/>
        <w:ind w:left="0" w:firstLine="709"/>
        <w:jc w:val="both"/>
        <w:rPr>
          <w:rFonts w:ascii="Times New Roman" w:hAnsi="Times New Roman" w:cs="Times New Roman"/>
          <w:sz w:val="28"/>
          <w:szCs w:val="28"/>
        </w:rPr>
      </w:pPr>
      <w:r w:rsidRPr="001B6DD6">
        <w:rPr>
          <w:rFonts w:ascii="Times New Roman" w:hAnsi="Times New Roman" w:cs="Times New Roman"/>
          <w:i/>
          <w:color w:val="0070C0"/>
          <w:sz w:val="28"/>
          <w:szCs w:val="28"/>
        </w:rPr>
        <w:t xml:space="preserve">Просмотр и обсуждение видеороликов: </w:t>
      </w:r>
      <w:r w:rsidRPr="001B6DD6">
        <w:rPr>
          <w:rFonts w:ascii="Times New Roman" w:hAnsi="Times New Roman" w:cs="Times New Roman"/>
          <w:sz w:val="28"/>
          <w:szCs w:val="28"/>
        </w:rPr>
        <w:t>«Безопасное селфи», «</w:t>
      </w:r>
      <w:hyperlink r:id="rId34" w:history="1">
        <w:r w:rsidRPr="001B6DD6">
          <w:rPr>
            <w:rStyle w:val="ae"/>
            <w:rFonts w:ascii="Times New Roman" w:hAnsi="Times New Roman" w:cs="Times New Roman"/>
            <w:bCs/>
            <w:color w:val="auto"/>
            <w:sz w:val="28"/>
            <w:szCs w:val="28"/>
            <w:u w:val="none"/>
          </w:rPr>
          <w:t>Правила поведения в городе</w:t>
        </w:r>
      </w:hyperlink>
      <w:r w:rsidRPr="001B6DD6">
        <w:rPr>
          <w:rFonts w:ascii="Times New Roman" w:hAnsi="Times New Roman" w:cs="Times New Roman"/>
          <w:bCs/>
          <w:sz w:val="28"/>
          <w:szCs w:val="28"/>
        </w:rPr>
        <w:t>», «</w:t>
      </w:r>
      <w:hyperlink r:id="rId35" w:history="1">
        <w:r w:rsidRPr="001B6DD6">
          <w:rPr>
            <w:rStyle w:val="ae"/>
            <w:rFonts w:ascii="Times New Roman" w:hAnsi="Times New Roman" w:cs="Times New Roman"/>
            <w:bCs/>
            <w:color w:val="auto"/>
            <w:sz w:val="28"/>
            <w:szCs w:val="28"/>
            <w:u w:val="none"/>
          </w:rPr>
          <w:t>Уроки осторожности: подземелья и колодцы», «</w:t>
        </w:r>
      </w:hyperlink>
      <w:hyperlink r:id="rId36" w:history="1">
        <w:r w:rsidRPr="001B6DD6">
          <w:rPr>
            <w:rStyle w:val="ae"/>
            <w:rFonts w:ascii="Times New Roman" w:hAnsi="Times New Roman" w:cs="Times New Roman"/>
            <w:bCs/>
            <w:color w:val="auto"/>
            <w:sz w:val="28"/>
            <w:szCs w:val="28"/>
            <w:u w:val="none"/>
          </w:rPr>
          <w:t>Уроки осторожности: высота», «</w:t>
        </w:r>
      </w:hyperlink>
      <w:hyperlink r:id="rId37" w:history="1">
        <w:r w:rsidRPr="001B6DD6">
          <w:rPr>
            <w:rStyle w:val="ae"/>
            <w:rFonts w:ascii="Times New Roman" w:hAnsi="Times New Roman" w:cs="Times New Roman"/>
            <w:bCs/>
            <w:color w:val="auto"/>
            <w:sz w:val="28"/>
            <w:szCs w:val="28"/>
            <w:u w:val="none"/>
          </w:rPr>
          <w:t>Уроки осторожности: дорога» и др.</w:t>
        </w:r>
      </w:hyperlink>
    </w:p>
    <w:p w:rsidR="001B6DD6" w:rsidRPr="001B6DD6" w:rsidRDefault="001B6DD6" w:rsidP="00F52ABB">
      <w:pPr>
        <w:pStyle w:val="a8"/>
        <w:numPr>
          <w:ilvl w:val="0"/>
          <w:numId w:val="120"/>
        </w:numPr>
        <w:shd w:val="clear" w:color="auto" w:fill="FFFFFF"/>
        <w:tabs>
          <w:tab w:val="left" w:pos="1134"/>
        </w:tabs>
        <w:spacing w:after="0"/>
        <w:ind w:left="0" w:firstLine="709"/>
        <w:jc w:val="both"/>
        <w:rPr>
          <w:rFonts w:ascii="Times New Roman" w:hAnsi="Times New Roman" w:cs="Times New Roman"/>
          <w:sz w:val="28"/>
          <w:szCs w:val="28"/>
        </w:rPr>
      </w:pPr>
      <w:r w:rsidRPr="001B6DD6">
        <w:rPr>
          <w:rFonts w:ascii="Times New Roman" w:hAnsi="Times New Roman" w:cs="Times New Roman"/>
          <w:i/>
          <w:color w:val="0070C0"/>
          <w:sz w:val="28"/>
          <w:szCs w:val="28"/>
        </w:rPr>
        <w:t>Экскурсии:</w:t>
      </w:r>
      <w:r w:rsidRPr="001B6DD6">
        <w:rPr>
          <w:rFonts w:ascii="Times New Roman" w:hAnsi="Times New Roman" w:cs="Times New Roman"/>
          <w:i/>
          <w:sz w:val="28"/>
          <w:szCs w:val="28"/>
        </w:rPr>
        <w:t xml:space="preserve"> </w:t>
      </w:r>
      <w:r w:rsidRPr="001B6DD6">
        <w:rPr>
          <w:rFonts w:ascii="Times New Roman" w:hAnsi="Times New Roman" w:cs="Times New Roman"/>
          <w:sz w:val="28"/>
          <w:szCs w:val="28"/>
        </w:rPr>
        <w:t xml:space="preserve">по улице, к пешеходному переходу. </w:t>
      </w:r>
    </w:p>
    <w:p w:rsidR="001B6DD6" w:rsidRPr="001B6DD6" w:rsidRDefault="001B6DD6" w:rsidP="00F52ABB">
      <w:pPr>
        <w:pStyle w:val="a8"/>
        <w:numPr>
          <w:ilvl w:val="0"/>
          <w:numId w:val="120"/>
        </w:numPr>
        <w:shd w:val="clear" w:color="auto" w:fill="FFFFFF"/>
        <w:tabs>
          <w:tab w:val="left" w:pos="1134"/>
        </w:tabs>
        <w:spacing w:after="0"/>
        <w:ind w:left="0" w:firstLine="709"/>
        <w:jc w:val="both"/>
        <w:rPr>
          <w:rFonts w:ascii="Times New Roman" w:hAnsi="Times New Roman" w:cs="Times New Roman"/>
          <w:sz w:val="28"/>
          <w:szCs w:val="28"/>
        </w:rPr>
      </w:pPr>
      <w:r w:rsidRPr="001B6DD6">
        <w:rPr>
          <w:rFonts w:ascii="Times New Roman" w:hAnsi="Times New Roman" w:cs="Times New Roman"/>
          <w:i/>
          <w:color w:val="0070C0"/>
          <w:sz w:val="28"/>
          <w:szCs w:val="28"/>
        </w:rPr>
        <w:t>Участие в социально-значимых проектах и акциях</w:t>
      </w:r>
      <w:r w:rsidRPr="001B6DD6">
        <w:rPr>
          <w:rFonts w:ascii="Times New Roman" w:hAnsi="Times New Roman" w:cs="Times New Roman"/>
          <w:sz w:val="28"/>
          <w:szCs w:val="28"/>
        </w:rPr>
        <w:t xml:space="preserve">: </w:t>
      </w:r>
      <w:r w:rsidRPr="001B6DD6">
        <w:rPr>
          <w:rFonts w:ascii="Times New Roman" w:hAnsi="Times New Roman" w:cs="Times New Roman"/>
          <w:sz w:val="28"/>
          <w:szCs w:val="28"/>
          <w:shd w:val="clear" w:color="auto" w:fill="FFFFFF"/>
        </w:rPr>
        <w:t>«За безопасность дорожного движения – все вместе!», «Безопасность на дороге», «Безопасная дорога детям», «Внимание на дорогах», участие в мероприятиях отряда юных помощников дорожного движения и др.</w:t>
      </w:r>
    </w:p>
    <w:p w:rsidR="001B6DD6" w:rsidRPr="001B6DD6" w:rsidRDefault="001B6DD6" w:rsidP="001B6DD6">
      <w:pPr>
        <w:spacing w:after="0"/>
        <w:rPr>
          <w:rFonts w:ascii="Times New Roman" w:hAnsi="Times New Roman" w:cs="Times New Roman"/>
          <w:b/>
          <w:sz w:val="28"/>
          <w:szCs w:val="28"/>
        </w:rPr>
      </w:pPr>
    </w:p>
    <w:p w:rsidR="001B6DD6" w:rsidRPr="001B6DD6" w:rsidRDefault="001B6DD6" w:rsidP="00711A39">
      <w:pPr>
        <w:spacing w:after="0"/>
        <w:ind w:firstLine="708"/>
        <w:rPr>
          <w:rFonts w:ascii="Times New Roman" w:hAnsi="Times New Roman" w:cs="Times New Roman"/>
          <w:b/>
          <w:sz w:val="28"/>
          <w:szCs w:val="28"/>
        </w:rPr>
      </w:pPr>
      <w:r w:rsidRPr="001B6DD6">
        <w:rPr>
          <w:rFonts w:ascii="Times New Roman" w:hAnsi="Times New Roman" w:cs="Times New Roman"/>
          <w:b/>
          <w:sz w:val="28"/>
          <w:szCs w:val="28"/>
        </w:rPr>
        <w:t>Тема 2.2. Моя безопасность в быту</w:t>
      </w:r>
      <w:r w:rsidRPr="001B6DD6">
        <w:rPr>
          <w:rStyle w:val="a6"/>
          <w:rFonts w:ascii="Times New Roman" w:hAnsi="Times New Roman" w:cs="Times New Roman"/>
          <w:b/>
          <w:sz w:val="28"/>
          <w:szCs w:val="28"/>
        </w:rPr>
        <w:footnoteReference w:id="21"/>
      </w:r>
    </w:p>
    <w:p w:rsidR="001B6DD6" w:rsidRPr="00711A39" w:rsidRDefault="001B6DD6" w:rsidP="00711A39">
      <w:pPr>
        <w:pStyle w:val="a8"/>
        <w:numPr>
          <w:ilvl w:val="0"/>
          <w:numId w:val="120"/>
        </w:numPr>
        <w:tabs>
          <w:tab w:val="left" w:pos="1134"/>
        </w:tabs>
        <w:spacing w:after="0"/>
        <w:ind w:left="0" w:firstLine="709"/>
        <w:jc w:val="both"/>
        <w:rPr>
          <w:rFonts w:ascii="Times New Roman" w:eastAsia="Times New Roman" w:hAnsi="Times New Roman" w:cs="Times New Roman"/>
          <w:sz w:val="28"/>
          <w:szCs w:val="28"/>
          <w:lang w:eastAsia="ru-RU"/>
        </w:rPr>
      </w:pPr>
      <w:r w:rsidRPr="00711A39">
        <w:rPr>
          <w:rFonts w:ascii="Times New Roman" w:hAnsi="Times New Roman" w:cs="Times New Roman"/>
          <w:i/>
          <w:color w:val="0070C0"/>
          <w:sz w:val="28"/>
          <w:szCs w:val="28"/>
        </w:rPr>
        <w:t>Беседы с рассматриванием тематических альбомов, электробытовой техники:</w:t>
      </w:r>
      <w:r w:rsidRPr="00711A39">
        <w:rPr>
          <w:rFonts w:ascii="Times New Roman" w:hAnsi="Times New Roman" w:cs="Times New Roman"/>
          <w:sz w:val="28"/>
          <w:szCs w:val="28"/>
        </w:rPr>
        <w:t xml:space="preserve"> В мире опасных предметов</w:t>
      </w:r>
      <w:r w:rsidRPr="00711A39">
        <w:rPr>
          <w:rFonts w:ascii="Times New Roman" w:eastAsia="Times New Roman" w:hAnsi="Times New Roman" w:cs="Times New Roman"/>
          <w:sz w:val="28"/>
          <w:szCs w:val="28"/>
          <w:lang w:eastAsia="ru-RU"/>
        </w:rPr>
        <w:t xml:space="preserve"> (яд, бытовая химия, остро-режущие предметы, лекарства, бытовая техника и др.).</w:t>
      </w:r>
      <w:r w:rsidRPr="00711A39">
        <w:rPr>
          <w:rFonts w:ascii="Times New Roman" w:hAnsi="Times New Roman" w:cs="Times New Roman"/>
          <w:sz w:val="28"/>
          <w:szCs w:val="28"/>
        </w:rPr>
        <w:t xml:space="preserve"> Правила обращения с опасными предметами. Электричество полезное и опасное (у</w:t>
      </w:r>
      <w:r w:rsidRPr="00711A39">
        <w:rPr>
          <w:rFonts w:ascii="Times New Roman" w:hAnsi="Times New Roman" w:cs="Times New Roman"/>
          <w:color w:val="000000"/>
          <w:sz w:val="28"/>
          <w:szCs w:val="28"/>
        </w:rPr>
        <w:t>дар током)</w:t>
      </w:r>
      <w:r w:rsidRPr="00711A39">
        <w:rPr>
          <w:rFonts w:ascii="Times New Roman" w:hAnsi="Times New Roman" w:cs="Times New Roman"/>
          <w:sz w:val="28"/>
          <w:szCs w:val="28"/>
        </w:rPr>
        <w:t>. Домашние помощники: электробытовые приборы (п</w:t>
      </w:r>
      <w:r w:rsidRPr="00711A39">
        <w:rPr>
          <w:rFonts w:ascii="Times New Roman" w:hAnsi="Times New Roman" w:cs="Times New Roman"/>
          <w:color w:val="000000"/>
          <w:sz w:val="28"/>
          <w:szCs w:val="28"/>
        </w:rPr>
        <w:t>равила безопасности при работе с электрическими приборами</w:t>
      </w:r>
      <w:r w:rsidRPr="00711A39">
        <w:rPr>
          <w:rFonts w:ascii="Times New Roman" w:hAnsi="Times New Roman" w:cs="Times New Roman"/>
          <w:sz w:val="28"/>
          <w:szCs w:val="28"/>
        </w:rPr>
        <w:t>). Пожарная безопасность: огонь - друг или враг?</w:t>
      </w:r>
      <w:r w:rsidRPr="00711A39">
        <w:rPr>
          <w:rFonts w:ascii="Times New Roman" w:eastAsia="Times New Roman" w:hAnsi="Times New Roman" w:cs="Times New Roman"/>
          <w:sz w:val="28"/>
          <w:szCs w:val="28"/>
          <w:lang w:eastAsia="ru-RU"/>
        </w:rPr>
        <w:t xml:space="preserve"> </w:t>
      </w:r>
      <w:r w:rsidRPr="00711A39">
        <w:rPr>
          <w:rStyle w:val="c1"/>
          <w:rFonts w:ascii="Times New Roman" w:hAnsi="Times New Roman" w:cs="Times New Roman"/>
          <w:color w:val="000000"/>
          <w:sz w:val="28"/>
          <w:szCs w:val="28"/>
        </w:rPr>
        <w:t>Как вести себя возле наряженной </w:t>
      </w:r>
      <w:r w:rsidRPr="00711A39">
        <w:rPr>
          <w:rStyle w:val="c14"/>
          <w:rFonts w:ascii="Times New Roman" w:hAnsi="Times New Roman" w:cs="Times New Roman"/>
          <w:color w:val="000000"/>
          <w:sz w:val="28"/>
          <w:szCs w:val="28"/>
          <w:shd w:val="clear" w:color="auto" w:fill="FFFFFF"/>
        </w:rPr>
        <w:t>е</w:t>
      </w:r>
      <w:r w:rsidRPr="00711A39">
        <w:rPr>
          <w:rFonts w:ascii="Times New Roman" w:hAnsi="Times New Roman" w:cs="Times New Roman"/>
          <w:color w:val="000000"/>
          <w:sz w:val="28"/>
          <w:szCs w:val="28"/>
        </w:rPr>
        <w:t>лки, чтобы не случился пожар.</w:t>
      </w:r>
      <w:r w:rsidRPr="00711A39">
        <w:rPr>
          <w:rFonts w:ascii="Times New Roman" w:hAnsi="Times New Roman" w:cs="Times New Roman"/>
          <w:color w:val="000000"/>
          <w:sz w:val="28"/>
          <w:szCs w:val="28"/>
          <w:shd w:val="clear" w:color="auto" w:fill="FFFFFF"/>
        </w:rPr>
        <w:t xml:space="preserve"> Спички не тронь, в спичках огонь.</w:t>
      </w:r>
      <w:r w:rsidRPr="00711A39">
        <w:rPr>
          <w:rFonts w:ascii="Times New Roman" w:hAnsi="Times New Roman" w:cs="Times New Roman"/>
          <w:color w:val="000000"/>
          <w:sz w:val="28"/>
          <w:szCs w:val="28"/>
        </w:rPr>
        <w:t xml:space="preserve"> </w:t>
      </w:r>
      <w:r w:rsidRPr="00711A39">
        <w:rPr>
          <w:rFonts w:ascii="Times New Roman" w:eastAsia="Times New Roman" w:hAnsi="Times New Roman" w:cs="Times New Roman"/>
          <w:sz w:val="28"/>
          <w:szCs w:val="28"/>
          <w:lang w:eastAsia="ru-RU"/>
        </w:rPr>
        <w:t>Благо и вред лекарств, средств бытовой химии. Меры безопасности при общении с колюще - режущими предметами и первая помощь при травмах.</w:t>
      </w:r>
      <w:r w:rsidRPr="00711A39">
        <w:rPr>
          <w:rFonts w:ascii="Times New Roman" w:hAnsi="Times New Roman" w:cs="Times New Roman"/>
          <w:color w:val="000000"/>
          <w:sz w:val="28"/>
          <w:szCs w:val="28"/>
        </w:rPr>
        <w:t xml:space="preserve"> Бытовой травматизм (ушиб, вывих, растяжение; меры предупреждения травмы).</w:t>
      </w:r>
      <w:r w:rsidRPr="00711A39">
        <w:rPr>
          <w:rFonts w:ascii="Times New Roman" w:eastAsia="Times New Roman" w:hAnsi="Times New Roman" w:cs="Times New Roman"/>
          <w:sz w:val="28"/>
          <w:szCs w:val="28"/>
          <w:lang w:eastAsia="ru-RU"/>
        </w:rPr>
        <w:t xml:space="preserve"> Сохранность жилища и личного имущества, меры по обеспечению безопасности личных вещей.</w:t>
      </w:r>
    </w:p>
    <w:p w:rsidR="001B6DD6" w:rsidRPr="001B6DD6" w:rsidRDefault="001B6DD6" w:rsidP="00F52ABB">
      <w:pPr>
        <w:numPr>
          <w:ilvl w:val="0"/>
          <w:numId w:val="121"/>
        </w:numPr>
        <w:shd w:val="clear" w:color="auto" w:fill="FFFFFF"/>
        <w:tabs>
          <w:tab w:val="left" w:pos="1134"/>
        </w:tabs>
        <w:spacing w:after="0"/>
        <w:ind w:left="0" w:firstLine="709"/>
        <w:jc w:val="both"/>
        <w:rPr>
          <w:rFonts w:ascii="Times New Roman" w:hAnsi="Times New Roman" w:cs="Times New Roman"/>
          <w:color w:val="000000"/>
          <w:sz w:val="28"/>
          <w:szCs w:val="28"/>
        </w:rPr>
      </w:pPr>
      <w:r w:rsidRPr="001B6DD6">
        <w:rPr>
          <w:rFonts w:ascii="Times New Roman" w:hAnsi="Times New Roman" w:cs="Times New Roman"/>
          <w:i/>
          <w:color w:val="0070C0"/>
          <w:sz w:val="28"/>
          <w:szCs w:val="28"/>
        </w:rPr>
        <w:t>Практические упражнения</w:t>
      </w:r>
      <w:r w:rsidRPr="001B6DD6">
        <w:rPr>
          <w:rFonts w:ascii="Times New Roman" w:hAnsi="Times New Roman" w:cs="Times New Roman"/>
          <w:color w:val="000000"/>
          <w:sz w:val="28"/>
          <w:szCs w:val="28"/>
        </w:rPr>
        <w:t xml:space="preserve">: </w:t>
      </w:r>
      <w:r w:rsidRPr="001B6DD6">
        <w:rPr>
          <w:rFonts w:ascii="Times New Roman" w:hAnsi="Times New Roman" w:cs="Times New Roman"/>
          <w:sz w:val="28"/>
          <w:szCs w:val="28"/>
        </w:rPr>
        <w:t>Правила обращения с бытовыми электроприборами. Порядок вызова пожарных. Пользование простейшими средствами пожаротушения. Тренировочная эвакуация при пожаре. Порядок вызова медицинской помощи. Порядок вызова полиции.</w:t>
      </w:r>
    </w:p>
    <w:p w:rsidR="001B6DD6" w:rsidRPr="001B6DD6" w:rsidRDefault="001B6DD6" w:rsidP="00F52ABB">
      <w:pPr>
        <w:pStyle w:val="a8"/>
        <w:numPr>
          <w:ilvl w:val="0"/>
          <w:numId w:val="120"/>
        </w:numPr>
        <w:shd w:val="clear" w:color="auto" w:fill="FFFFFF"/>
        <w:tabs>
          <w:tab w:val="left" w:pos="1134"/>
        </w:tabs>
        <w:spacing w:after="0"/>
        <w:ind w:left="0" w:firstLine="709"/>
        <w:jc w:val="both"/>
        <w:rPr>
          <w:rFonts w:ascii="Times New Roman" w:hAnsi="Times New Roman" w:cs="Times New Roman"/>
          <w:sz w:val="28"/>
          <w:szCs w:val="28"/>
        </w:rPr>
      </w:pPr>
      <w:r w:rsidRPr="001B6DD6">
        <w:rPr>
          <w:rFonts w:ascii="Times New Roman" w:hAnsi="Times New Roman" w:cs="Times New Roman"/>
          <w:i/>
          <w:color w:val="0070C0"/>
          <w:sz w:val="28"/>
          <w:szCs w:val="28"/>
        </w:rPr>
        <w:t>Игровая деятельность:</w:t>
      </w:r>
      <w:r w:rsidRPr="001B6DD6">
        <w:rPr>
          <w:rFonts w:ascii="Times New Roman" w:hAnsi="Times New Roman" w:cs="Times New Roman"/>
          <w:sz w:val="28"/>
          <w:szCs w:val="28"/>
        </w:rPr>
        <w:t xml:space="preserve"> дидактические игры - «У нас порядок», «Что где лежит», «Если вещи лежат на месте», «Где положишь, там и возьмешь», «Опасно - неопасно», </w:t>
      </w:r>
      <w:r w:rsidRPr="001B6DD6">
        <w:rPr>
          <w:rFonts w:ascii="Times New Roman" w:hAnsi="Times New Roman" w:cs="Times New Roman"/>
          <w:sz w:val="28"/>
          <w:szCs w:val="28"/>
          <w:shd w:val="clear" w:color="auto" w:fill="FFFFFF"/>
        </w:rPr>
        <w:t>«Найди опасные предметы»</w:t>
      </w:r>
      <w:r w:rsidRPr="001B6DD6">
        <w:rPr>
          <w:rFonts w:ascii="Times New Roman" w:hAnsi="Times New Roman" w:cs="Times New Roman"/>
          <w:sz w:val="28"/>
          <w:szCs w:val="28"/>
        </w:rPr>
        <w:t xml:space="preserve">, «Можно - нельзя», «Назови и опиши», «Куда положить предметы», «Опасные двойники», «Как и чем тушить пожар?»; эстафеты – «Огонь в очаге», «Пожарные не дремлют», «Мы помощники пожарных»; подвижные игры – «Огненный дракон», </w:t>
      </w:r>
      <w:r w:rsidRPr="001B6DD6">
        <w:rPr>
          <w:rFonts w:ascii="Times New Roman" w:hAnsi="Times New Roman" w:cs="Times New Roman"/>
          <w:sz w:val="28"/>
          <w:szCs w:val="28"/>
          <w:shd w:val="clear" w:color="auto" w:fill="FFFFFF"/>
        </w:rPr>
        <w:t>«Кто быстрее потушит пожар»</w:t>
      </w:r>
      <w:r w:rsidRPr="001B6DD6">
        <w:rPr>
          <w:rFonts w:ascii="Times New Roman" w:hAnsi="Times New Roman" w:cs="Times New Roman"/>
          <w:sz w:val="28"/>
          <w:szCs w:val="28"/>
        </w:rPr>
        <w:t>,</w:t>
      </w:r>
      <w:r w:rsidRPr="001B6DD6">
        <w:rPr>
          <w:rFonts w:ascii="Times New Roman" w:hAnsi="Times New Roman" w:cs="Times New Roman"/>
          <w:sz w:val="28"/>
          <w:szCs w:val="28"/>
          <w:shd w:val="clear" w:color="auto" w:fill="FFFFFF"/>
        </w:rPr>
        <w:t xml:space="preserve"> «Похитители огня»;</w:t>
      </w:r>
      <w:r w:rsidRPr="001B6DD6">
        <w:rPr>
          <w:rFonts w:ascii="Times New Roman" w:hAnsi="Times New Roman" w:cs="Times New Roman"/>
          <w:sz w:val="28"/>
          <w:szCs w:val="28"/>
        </w:rPr>
        <w:t xml:space="preserve"> сюжетно-ролевые игры – «Отважные пожарные», «Пожарные на учениях» и др. </w:t>
      </w:r>
    </w:p>
    <w:p w:rsidR="001B6DD6" w:rsidRPr="001B6DD6" w:rsidRDefault="001B6DD6" w:rsidP="00F52ABB">
      <w:pPr>
        <w:pStyle w:val="a8"/>
        <w:numPr>
          <w:ilvl w:val="0"/>
          <w:numId w:val="120"/>
        </w:numPr>
        <w:shd w:val="clear" w:color="auto" w:fill="FFFFFF"/>
        <w:tabs>
          <w:tab w:val="left" w:pos="1134"/>
        </w:tabs>
        <w:spacing w:after="0"/>
        <w:ind w:left="0" w:firstLine="709"/>
        <w:jc w:val="both"/>
        <w:rPr>
          <w:rFonts w:ascii="Times New Roman" w:hAnsi="Times New Roman" w:cs="Times New Roman"/>
          <w:color w:val="000000"/>
          <w:sz w:val="28"/>
          <w:szCs w:val="28"/>
        </w:rPr>
      </w:pPr>
      <w:r w:rsidRPr="001B6DD6">
        <w:rPr>
          <w:rFonts w:ascii="Times New Roman" w:hAnsi="Times New Roman" w:cs="Times New Roman"/>
          <w:i/>
          <w:color w:val="0070C0"/>
          <w:sz w:val="28"/>
          <w:szCs w:val="28"/>
        </w:rPr>
        <w:t>Ролевое моделирование:</w:t>
      </w:r>
      <w:r w:rsidRPr="001B6DD6">
        <w:rPr>
          <w:rFonts w:ascii="Times New Roman" w:eastAsia="Times New Roman" w:hAnsi="Times New Roman" w:cs="Times New Roman"/>
          <w:sz w:val="28"/>
          <w:szCs w:val="28"/>
          <w:lang w:eastAsia="ru-RU"/>
        </w:rPr>
        <w:t xml:space="preserve"> Правила поведения при загорании и</w:t>
      </w:r>
      <w:r w:rsidRPr="001B6DD6">
        <w:rPr>
          <w:rFonts w:ascii="Times New Roman" w:hAnsi="Times New Roman" w:cs="Times New Roman"/>
          <w:sz w:val="28"/>
          <w:szCs w:val="28"/>
        </w:rPr>
        <w:t xml:space="preserve"> </w:t>
      </w:r>
      <w:r w:rsidRPr="001B6DD6">
        <w:rPr>
          <w:rFonts w:ascii="Times New Roman" w:eastAsia="Times New Roman" w:hAnsi="Times New Roman" w:cs="Times New Roman"/>
          <w:sz w:val="28"/>
          <w:szCs w:val="28"/>
          <w:lang w:eastAsia="ru-RU"/>
        </w:rPr>
        <w:t>пожаре.</w:t>
      </w:r>
      <w:r w:rsidRPr="001B6DD6">
        <w:rPr>
          <w:rFonts w:ascii="Times New Roman" w:hAnsi="Times New Roman" w:cs="Times New Roman"/>
          <w:i/>
          <w:sz w:val="28"/>
          <w:szCs w:val="28"/>
        </w:rPr>
        <w:t xml:space="preserve"> </w:t>
      </w:r>
      <w:r w:rsidRPr="001B6DD6">
        <w:rPr>
          <w:rFonts w:ascii="Times New Roman" w:hAnsi="Times New Roman" w:cs="Times New Roman"/>
          <w:sz w:val="28"/>
          <w:szCs w:val="28"/>
        </w:rPr>
        <w:t xml:space="preserve">Если в доме случился пожар (правила поведения во время пожара). Опасные ситуации при украшении новогодней елки. </w:t>
      </w:r>
      <w:r w:rsidRPr="001B6DD6">
        <w:rPr>
          <w:rFonts w:ascii="Times New Roman" w:hAnsi="Times New Roman" w:cs="Times New Roman"/>
          <w:color w:val="000000"/>
          <w:sz w:val="28"/>
          <w:szCs w:val="28"/>
        </w:rPr>
        <w:t>Первая помощь при ударе током.</w:t>
      </w:r>
      <w:r w:rsidRPr="001B6DD6">
        <w:rPr>
          <w:rFonts w:ascii="Times New Roman" w:hAnsi="Times New Roman" w:cs="Times New Roman"/>
          <w:sz w:val="28"/>
          <w:szCs w:val="28"/>
        </w:rPr>
        <w:t xml:space="preserve"> Оказание первой помощи при отравлении лекарствами, средствами бытовой химии</w:t>
      </w:r>
      <w:r w:rsidRPr="001B6DD6">
        <w:rPr>
          <w:rFonts w:ascii="Times New Roman" w:eastAsia="Times New Roman" w:hAnsi="Times New Roman" w:cs="Times New Roman"/>
          <w:sz w:val="28"/>
          <w:szCs w:val="28"/>
          <w:lang w:eastAsia="ru-RU"/>
        </w:rPr>
        <w:t xml:space="preserve">. </w:t>
      </w:r>
      <w:r w:rsidRPr="001B6DD6">
        <w:rPr>
          <w:rFonts w:ascii="Times New Roman" w:hAnsi="Times New Roman" w:cs="Times New Roman"/>
          <w:sz w:val="28"/>
          <w:szCs w:val="28"/>
        </w:rPr>
        <w:t xml:space="preserve">Мы вызываем службу спасения. </w:t>
      </w:r>
      <w:r w:rsidRPr="001B6DD6">
        <w:rPr>
          <w:rFonts w:ascii="Times New Roman" w:eastAsia="Times New Roman" w:hAnsi="Times New Roman" w:cs="Times New Roman"/>
          <w:sz w:val="28"/>
          <w:szCs w:val="28"/>
          <w:shd w:val="clear" w:color="auto" w:fill="FFFFFF"/>
          <w:lang w:eastAsia="ru-RU"/>
        </w:rPr>
        <w:t xml:space="preserve">Вызов полиции, </w:t>
      </w:r>
      <w:r w:rsidRPr="001B6DD6">
        <w:rPr>
          <w:rFonts w:ascii="Times New Roman" w:hAnsi="Times New Roman" w:cs="Times New Roman"/>
          <w:sz w:val="28"/>
          <w:szCs w:val="28"/>
        </w:rPr>
        <w:t xml:space="preserve">пожарной </w:t>
      </w:r>
      <w:r w:rsidRPr="001B6DD6">
        <w:rPr>
          <w:rFonts w:ascii="Times New Roman" w:eastAsia="Times New Roman" w:hAnsi="Times New Roman" w:cs="Times New Roman"/>
          <w:sz w:val="28"/>
          <w:szCs w:val="28"/>
          <w:lang w:eastAsia="ru-RU"/>
        </w:rPr>
        <w:t>охраны.</w:t>
      </w:r>
    </w:p>
    <w:p w:rsidR="001B6DD6" w:rsidRPr="001B6DD6" w:rsidRDefault="001B6DD6" w:rsidP="00F52ABB">
      <w:pPr>
        <w:pStyle w:val="a8"/>
        <w:numPr>
          <w:ilvl w:val="0"/>
          <w:numId w:val="120"/>
        </w:numPr>
        <w:tabs>
          <w:tab w:val="left" w:pos="1134"/>
        </w:tabs>
        <w:spacing w:after="0"/>
        <w:ind w:left="0" w:firstLine="709"/>
        <w:jc w:val="both"/>
        <w:rPr>
          <w:rFonts w:ascii="Times New Roman" w:hAnsi="Times New Roman" w:cs="Times New Roman"/>
          <w:i/>
          <w:sz w:val="28"/>
          <w:szCs w:val="28"/>
        </w:rPr>
      </w:pPr>
      <w:r w:rsidRPr="001B6DD6">
        <w:rPr>
          <w:rFonts w:ascii="Times New Roman" w:hAnsi="Times New Roman" w:cs="Times New Roman"/>
          <w:i/>
          <w:color w:val="0070C0"/>
          <w:sz w:val="28"/>
          <w:szCs w:val="28"/>
        </w:rPr>
        <w:t>Психологические тренинги</w:t>
      </w:r>
      <w:r w:rsidRPr="001B6DD6">
        <w:rPr>
          <w:rFonts w:ascii="Times New Roman" w:hAnsi="Times New Roman" w:cs="Times New Roman"/>
          <w:color w:val="0070C0"/>
          <w:sz w:val="28"/>
          <w:szCs w:val="28"/>
        </w:rPr>
        <w:t xml:space="preserve"> </w:t>
      </w:r>
      <w:r w:rsidRPr="001B6DD6">
        <w:rPr>
          <w:rFonts w:ascii="Times New Roman" w:hAnsi="Times New Roman" w:cs="Times New Roman"/>
          <w:sz w:val="28"/>
          <w:szCs w:val="28"/>
        </w:rPr>
        <w:t>по предупреждению страха.</w:t>
      </w:r>
    </w:p>
    <w:p w:rsidR="001B6DD6" w:rsidRPr="001B6DD6" w:rsidRDefault="001B6DD6" w:rsidP="00F52ABB">
      <w:pPr>
        <w:pStyle w:val="a8"/>
        <w:numPr>
          <w:ilvl w:val="0"/>
          <w:numId w:val="120"/>
        </w:numPr>
        <w:shd w:val="clear" w:color="auto" w:fill="FFFFFF"/>
        <w:tabs>
          <w:tab w:val="left" w:pos="1134"/>
        </w:tabs>
        <w:spacing w:after="0"/>
        <w:ind w:left="0" w:firstLine="710"/>
        <w:jc w:val="both"/>
        <w:rPr>
          <w:rFonts w:ascii="Times New Roman" w:eastAsia="Times New Roman" w:hAnsi="Times New Roman" w:cs="Times New Roman"/>
          <w:color w:val="000000"/>
          <w:sz w:val="28"/>
          <w:szCs w:val="28"/>
          <w:lang w:eastAsia="ru-RU"/>
        </w:rPr>
      </w:pPr>
      <w:r w:rsidRPr="001B6DD6">
        <w:rPr>
          <w:rFonts w:ascii="Times New Roman" w:hAnsi="Times New Roman" w:cs="Times New Roman"/>
          <w:i/>
          <w:color w:val="0070C0"/>
          <w:sz w:val="28"/>
          <w:szCs w:val="28"/>
        </w:rPr>
        <w:t>Чтение и обсуждение литературных произведений</w:t>
      </w:r>
      <w:r w:rsidRPr="001B6DD6">
        <w:rPr>
          <w:rFonts w:ascii="Times New Roman" w:hAnsi="Times New Roman" w:cs="Times New Roman"/>
          <w:i/>
          <w:sz w:val="28"/>
          <w:szCs w:val="28"/>
        </w:rPr>
        <w:t xml:space="preserve">: </w:t>
      </w:r>
      <w:r w:rsidRPr="001B6DD6">
        <w:rPr>
          <w:rFonts w:ascii="Times New Roman" w:hAnsi="Times New Roman" w:cs="Times New Roman"/>
          <w:sz w:val="28"/>
          <w:szCs w:val="28"/>
        </w:rPr>
        <w:t xml:space="preserve">С. Маршак </w:t>
      </w:r>
      <w:r w:rsidRPr="001B6DD6">
        <w:rPr>
          <w:rFonts w:ascii="Times New Roman" w:hAnsi="Times New Roman" w:cs="Times New Roman"/>
          <w:color w:val="000000"/>
          <w:sz w:val="28"/>
          <w:szCs w:val="28"/>
          <w:shd w:val="clear" w:color="auto" w:fill="FFFFFF"/>
        </w:rPr>
        <w:t xml:space="preserve">«Кошкин дом», </w:t>
      </w:r>
      <w:r w:rsidRPr="001B6DD6">
        <w:rPr>
          <w:rFonts w:ascii="Times New Roman" w:hAnsi="Times New Roman" w:cs="Times New Roman"/>
          <w:sz w:val="28"/>
          <w:szCs w:val="28"/>
        </w:rPr>
        <w:t xml:space="preserve">«Пожар», «Рассказ о неизвестном герое», Михалков С.В. «Дядя Степа», Л.Н. Толстой «Пожарные собаки», К.И Чуковский «Путаница», И.Холин «Как непослушная хрюшка едва не сгорела», П. Голосов «Сказка о заячьем теремке и спичечном коробке», Е. Новичихин «Ноль - один»,  «Спички», 0.Иоселиани «Пожарная команда», </w:t>
      </w:r>
      <w:r w:rsidRPr="001B6DD6">
        <w:rPr>
          <w:rFonts w:ascii="Times New Roman" w:hAnsi="Times New Roman" w:cs="Times New Roman"/>
          <w:color w:val="000000"/>
          <w:sz w:val="28"/>
          <w:szCs w:val="28"/>
          <w:shd w:val="clear" w:color="auto" w:fill="FFFFFF"/>
        </w:rPr>
        <w:t>К.Чуковский «Путаница», В.Гальченко «Первый пожар», «Огонь-невидимка», «Петля», П.Голосов «Сказка о заячьем теремке и опасном коробке», Е.Пермяк «Как огонь воду замуж взял», «От костра до котла», Л.Чернышов «Как Гриша –</w:t>
      </w:r>
      <w:r w:rsidR="00DA1B80">
        <w:rPr>
          <w:rFonts w:ascii="Times New Roman" w:hAnsi="Times New Roman" w:cs="Times New Roman"/>
          <w:color w:val="000000"/>
          <w:sz w:val="28"/>
          <w:szCs w:val="28"/>
          <w:shd w:val="clear" w:color="auto" w:fill="FFFFFF"/>
        </w:rPr>
        <w:t xml:space="preserve"> </w:t>
      </w:r>
      <w:r w:rsidRPr="001B6DD6">
        <w:rPr>
          <w:rFonts w:ascii="Times New Roman" w:hAnsi="Times New Roman" w:cs="Times New Roman"/>
          <w:color w:val="000000"/>
          <w:sz w:val="28"/>
          <w:szCs w:val="28"/>
          <w:shd w:val="clear" w:color="auto" w:fill="FFFFFF"/>
        </w:rPr>
        <w:t xml:space="preserve">проказник испортил весь праздник», пословицы и поговорки об осторожности обращения с огнём, загадки про пожароопасные предметы и др. </w:t>
      </w:r>
    </w:p>
    <w:p w:rsidR="001B6DD6" w:rsidRPr="001B6DD6" w:rsidRDefault="001B6DD6" w:rsidP="00F52ABB">
      <w:pPr>
        <w:pStyle w:val="a8"/>
        <w:numPr>
          <w:ilvl w:val="0"/>
          <w:numId w:val="120"/>
        </w:numPr>
        <w:shd w:val="clear" w:color="auto" w:fill="FFFFFF"/>
        <w:tabs>
          <w:tab w:val="left" w:pos="1134"/>
        </w:tabs>
        <w:spacing w:after="0"/>
        <w:ind w:left="0" w:firstLine="710"/>
        <w:jc w:val="both"/>
        <w:rPr>
          <w:rFonts w:ascii="Times New Roman" w:hAnsi="Times New Roman" w:cs="Times New Roman"/>
          <w:sz w:val="28"/>
          <w:szCs w:val="28"/>
        </w:rPr>
      </w:pPr>
      <w:r w:rsidRPr="001B6DD6">
        <w:rPr>
          <w:rFonts w:ascii="Times New Roman" w:hAnsi="Times New Roman" w:cs="Times New Roman"/>
          <w:i/>
          <w:color w:val="0070C0"/>
          <w:sz w:val="28"/>
          <w:szCs w:val="28"/>
        </w:rPr>
        <w:t>Просмотр и обсуждение мультфильмов:</w:t>
      </w:r>
      <w:r w:rsidRPr="001B6DD6">
        <w:rPr>
          <w:rStyle w:val="c1"/>
          <w:rFonts w:ascii="Times New Roman" w:hAnsi="Times New Roman" w:cs="Times New Roman"/>
          <w:color w:val="000000"/>
          <w:sz w:val="28"/>
          <w:szCs w:val="28"/>
        </w:rPr>
        <w:t xml:space="preserve"> «Уроки </w:t>
      </w:r>
      <w:r w:rsidRPr="001B6DD6">
        <w:rPr>
          <w:rFonts w:ascii="Times New Roman" w:hAnsi="Times New Roman" w:cs="Times New Roman"/>
          <w:color w:val="000000"/>
          <w:sz w:val="28"/>
          <w:szCs w:val="28"/>
        </w:rPr>
        <w:t>осторожности</w:t>
      </w:r>
      <w:r w:rsidRPr="001B6DD6">
        <w:rPr>
          <w:rStyle w:val="c1"/>
          <w:rFonts w:ascii="Times New Roman" w:hAnsi="Times New Roman" w:cs="Times New Roman"/>
          <w:color w:val="000000"/>
          <w:sz w:val="28"/>
          <w:szCs w:val="28"/>
        </w:rPr>
        <w:t xml:space="preserve"> т</w:t>
      </w:r>
      <w:r w:rsidRPr="001B6DD6">
        <w:rPr>
          <w:rStyle w:val="c14"/>
          <w:rFonts w:ascii="Times New Roman" w:hAnsi="Times New Roman" w:cs="Times New Roman"/>
          <w:color w:val="000000"/>
          <w:sz w:val="28"/>
          <w:szCs w:val="28"/>
          <w:shd w:val="clear" w:color="auto" w:fill="FFFFFF"/>
        </w:rPr>
        <w:t>е</w:t>
      </w:r>
      <w:r w:rsidRPr="001B6DD6">
        <w:rPr>
          <w:rFonts w:ascii="Times New Roman" w:hAnsi="Times New Roman" w:cs="Times New Roman"/>
          <w:color w:val="000000"/>
          <w:sz w:val="28"/>
          <w:szCs w:val="28"/>
        </w:rPr>
        <w:t>тушки Совы» (Огонь. Электричество. Бытовые приборы.</w:t>
      </w:r>
      <w:r w:rsidRPr="001B6DD6">
        <w:rPr>
          <w:rFonts w:ascii="Times New Roman" w:hAnsi="Times New Roman" w:cs="Times New Roman"/>
          <w:sz w:val="28"/>
          <w:szCs w:val="28"/>
        </w:rPr>
        <w:t xml:space="preserve"> </w:t>
      </w:r>
      <w:r w:rsidRPr="001B6DD6">
        <w:rPr>
          <w:rFonts w:ascii="Times New Roman" w:hAnsi="Times New Roman" w:cs="Times New Roman"/>
          <w:color w:val="000000"/>
          <w:sz w:val="28"/>
          <w:szCs w:val="28"/>
        </w:rPr>
        <w:t xml:space="preserve">Горячие </w:t>
      </w:r>
      <w:r w:rsidRPr="001B6DD6">
        <w:rPr>
          <w:rFonts w:ascii="Times New Roman" w:hAnsi="Times New Roman" w:cs="Times New Roman"/>
          <w:sz w:val="28"/>
          <w:szCs w:val="28"/>
        </w:rPr>
        <w:t>предметы. Острые предметы. Лекарства</w:t>
      </w:r>
      <w:r w:rsidRPr="001B6DD6">
        <w:rPr>
          <w:rFonts w:ascii="Times New Roman" w:hAnsi="Times New Roman" w:cs="Times New Roman"/>
          <w:color w:val="000000"/>
          <w:sz w:val="28"/>
          <w:szCs w:val="28"/>
        </w:rPr>
        <w:t>); «Смешарики: азбука безопасности» (Тушение электроприборов. Игры с огнём. Невесёлые петарды); «Фиксики и безопасность</w:t>
      </w:r>
      <w:r w:rsidRPr="001B6DD6">
        <w:rPr>
          <w:rFonts w:ascii="Times New Roman" w:hAnsi="Times New Roman" w:cs="Times New Roman"/>
          <w:sz w:val="28"/>
          <w:szCs w:val="28"/>
        </w:rPr>
        <w:t xml:space="preserve">» </w:t>
      </w:r>
      <w:r w:rsidRPr="001A2144">
        <w:rPr>
          <w:rFonts w:ascii="Times New Roman" w:hAnsi="Times New Roman" w:cs="Times New Roman"/>
          <w:sz w:val="28"/>
          <w:szCs w:val="28"/>
        </w:rPr>
        <w:t>(</w:t>
      </w:r>
      <w:hyperlink r:id="rId38" w:tgtFrame="_blank" w:history="1">
        <w:r w:rsidRPr="001A2144">
          <w:rPr>
            <w:rStyle w:val="ae"/>
            <w:rFonts w:ascii="Times New Roman" w:hAnsi="Times New Roman" w:cs="Times New Roman"/>
            <w:color w:val="auto"/>
            <w:sz w:val="28"/>
            <w:szCs w:val="28"/>
            <w:u w:val="none"/>
          </w:rPr>
          <w:t>Огнетушитель</w:t>
        </w:r>
      </w:hyperlink>
      <w:r w:rsidRPr="001A2144">
        <w:rPr>
          <w:rFonts w:ascii="Times New Roman" w:hAnsi="Times New Roman" w:cs="Times New Roman"/>
          <w:sz w:val="28"/>
          <w:szCs w:val="28"/>
        </w:rPr>
        <w:t xml:space="preserve">. </w:t>
      </w:r>
      <w:hyperlink r:id="rId39" w:tgtFrame="_blank" w:history="1">
        <w:r w:rsidRPr="001A2144">
          <w:rPr>
            <w:rStyle w:val="ae"/>
            <w:rFonts w:ascii="Times New Roman" w:hAnsi="Times New Roman" w:cs="Times New Roman"/>
            <w:color w:val="auto"/>
            <w:sz w:val="28"/>
            <w:szCs w:val="28"/>
            <w:u w:val="none"/>
          </w:rPr>
          <w:t>Гирлянда</w:t>
        </w:r>
      </w:hyperlink>
      <w:r w:rsidRPr="001A2144">
        <w:rPr>
          <w:rFonts w:ascii="Times New Roman" w:hAnsi="Times New Roman" w:cs="Times New Roman"/>
          <w:sz w:val="28"/>
          <w:szCs w:val="28"/>
        </w:rPr>
        <w:t xml:space="preserve">. </w:t>
      </w:r>
      <w:hyperlink r:id="rId40" w:tgtFrame="_blank" w:history="1">
        <w:r w:rsidRPr="001A2144">
          <w:rPr>
            <w:rStyle w:val="ae"/>
            <w:rFonts w:ascii="Times New Roman" w:hAnsi="Times New Roman" w:cs="Times New Roman"/>
            <w:color w:val="auto"/>
            <w:sz w:val="28"/>
            <w:szCs w:val="28"/>
            <w:u w:val="none"/>
          </w:rPr>
          <w:t>Термометр</w:t>
        </w:r>
      </w:hyperlink>
      <w:r w:rsidRPr="001A2144">
        <w:rPr>
          <w:rFonts w:ascii="Times New Roman" w:hAnsi="Times New Roman" w:cs="Times New Roman"/>
          <w:sz w:val="28"/>
          <w:szCs w:val="28"/>
        </w:rPr>
        <w:t xml:space="preserve">. </w:t>
      </w:r>
      <w:hyperlink r:id="rId41" w:tgtFrame="_blank" w:history="1">
        <w:r w:rsidRPr="001A2144">
          <w:rPr>
            <w:rStyle w:val="ae"/>
            <w:rFonts w:ascii="Times New Roman" w:hAnsi="Times New Roman" w:cs="Times New Roman"/>
            <w:color w:val="auto"/>
            <w:sz w:val="28"/>
            <w:szCs w:val="28"/>
            <w:u w:val="none"/>
          </w:rPr>
          <w:t>Короткое замыкание</w:t>
        </w:r>
      </w:hyperlink>
      <w:r w:rsidRPr="001A2144">
        <w:rPr>
          <w:rFonts w:ascii="Times New Roman" w:hAnsi="Times New Roman" w:cs="Times New Roman"/>
          <w:sz w:val="28"/>
          <w:szCs w:val="28"/>
        </w:rPr>
        <w:t xml:space="preserve">. </w:t>
      </w:r>
      <w:hyperlink r:id="rId42" w:tgtFrame="_blank" w:history="1">
        <w:r w:rsidRPr="001A2144">
          <w:rPr>
            <w:rStyle w:val="ae"/>
            <w:rFonts w:ascii="Times New Roman" w:hAnsi="Times New Roman" w:cs="Times New Roman"/>
            <w:color w:val="auto"/>
            <w:sz w:val="28"/>
            <w:szCs w:val="28"/>
            <w:u w:val="none"/>
          </w:rPr>
          <w:t>Микроволновка</w:t>
        </w:r>
      </w:hyperlink>
      <w:r w:rsidRPr="001A2144">
        <w:rPr>
          <w:rFonts w:ascii="Times New Roman" w:hAnsi="Times New Roman" w:cs="Times New Roman"/>
          <w:sz w:val="28"/>
          <w:szCs w:val="28"/>
        </w:rPr>
        <w:t xml:space="preserve">. </w:t>
      </w:r>
      <w:hyperlink r:id="rId43" w:tgtFrame="_blank" w:history="1">
        <w:r w:rsidRPr="001A2144">
          <w:rPr>
            <w:rStyle w:val="ae"/>
            <w:rFonts w:ascii="Times New Roman" w:hAnsi="Times New Roman" w:cs="Times New Roman"/>
            <w:color w:val="auto"/>
            <w:sz w:val="28"/>
            <w:szCs w:val="28"/>
            <w:u w:val="none"/>
          </w:rPr>
          <w:t>Лифт</w:t>
        </w:r>
      </w:hyperlink>
      <w:r w:rsidRPr="001A2144">
        <w:rPr>
          <w:rFonts w:ascii="Times New Roman" w:hAnsi="Times New Roman" w:cs="Times New Roman"/>
          <w:sz w:val="28"/>
          <w:szCs w:val="28"/>
        </w:rPr>
        <w:t xml:space="preserve">. </w:t>
      </w:r>
      <w:hyperlink r:id="rId44" w:tgtFrame="_blank" w:history="1">
        <w:r w:rsidRPr="001A2144">
          <w:rPr>
            <w:rStyle w:val="ae"/>
            <w:rFonts w:ascii="Times New Roman" w:hAnsi="Times New Roman" w:cs="Times New Roman"/>
            <w:color w:val="auto"/>
            <w:sz w:val="28"/>
            <w:szCs w:val="28"/>
            <w:u w:val="none"/>
          </w:rPr>
          <w:t>Фен</w:t>
        </w:r>
      </w:hyperlink>
      <w:r w:rsidRPr="001A2144">
        <w:rPr>
          <w:rFonts w:ascii="Times New Roman" w:hAnsi="Times New Roman" w:cs="Times New Roman"/>
          <w:sz w:val="28"/>
          <w:szCs w:val="28"/>
        </w:rPr>
        <w:t xml:space="preserve">. </w:t>
      </w:r>
      <w:hyperlink r:id="rId45" w:tgtFrame="_blank" w:history="1">
        <w:r w:rsidRPr="001A2144">
          <w:rPr>
            <w:rStyle w:val="ae"/>
            <w:rFonts w:ascii="Times New Roman" w:hAnsi="Times New Roman" w:cs="Times New Roman"/>
            <w:color w:val="auto"/>
            <w:sz w:val="28"/>
            <w:szCs w:val="28"/>
            <w:u w:val="none"/>
          </w:rPr>
          <w:t>Электрочайник</w:t>
        </w:r>
      </w:hyperlink>
      <w:r w:rsidRPr="001A2144">
        <w:rPr>
          <w:rFonts w:ascii="Times New Roman" w:hAnsi="Times New Roman" w:cs="Times New Roman"/>
          <w:sz w:val="28"/>
          <w:szCs w:val="28"/>
        </w:rPr>
        <w:t xml:space="preserve">); </w:t>
      </w:r>
      <w:r w:rsidRPr="001A2144">
        <w:rPr>
          <w:rFonts w:ascii="Times New Roman" w:hAnsi="Times New Roman" w:cs="Times New Roman"/>
          <w:bCs/>
          <w:sz w:val="28"/>
          <w:szCs w:val="28"/>
        </w:rPr>
        <w:t>«Лелек и Болек» (</w:t>
      </w:r>
      <w:hyperlink r:id="rId46" w:tgtFrame="_blank" w:history="1">
        <w:r w:rsidRPr="001A2144">
          <w:rPr>
            <w:rStyle w:val="ae"/>
            <w:rFonts w:ascii="Times New Roman" w:hAnsi="Times New Roman" w:cs="Times New Roman"/>
            <w:color w:val="auto"/>
            <w:sz w:val="28"/>
            <w:szCs w:val="28"/>
            <w:u w:val="none"/>
          </w:rPr>
          <w:t>Пожар</w:t>
        </w:r>
      </w:hyperlink>
      <w:r w:rsidRPr="001A2144">
        <w:rPr>
          <w:rFonts w:ascii="Times New Roman" w:hAnsi="Times New Roman" w:cs="Times New Roman"/>
          <w:sz w:val="28"/>
          <w:szCs w:val="28"/>
        </w:rPr>
        <w:t xml:space="preserve">. </w:t>
      </w:r>
      <w:hyperlink r:id="rId47" w:tgtFrame="_blank" w:history="1">
        <w:r w:rsidRPr="001A2144">
          <w:rPr>
            <w:rStyle w:val="ae"/>
            <w:rFonts w:ascii="Times New Roman" w:hAnsi="Times New Roman" w:cs="Times New Roman"/>
            <w:color w:val="auto"/>
            <w:sz w:val="28"/>
            <w:szCs w:val="28"/>
            <w:u w:val="none"/>
          </w:rPr>
          <w:t>На пожарном полигоне</w:t>
        </w:r>
      </w:hyperlink>
      <w:r w:rsidRPr="001A2144">
        <w:rPr>
          <w:rFonts w:ascii="Times New Roman" w:hAnsi="Times New Roman" w:cs="Times New Roman"/>
          <w:sz w:val="28"/>
          <w:szCs w:val="28"/>
        </w:rPr>
        <w:t xml:space="preserve">. </w:t>
      </w:r>
      <w:hyperlink r:id="rId48" w:tgtFrame="_blank" w:history="1">
        <w:r w:rsidRPr="001A2144">
          <w:rPr>
            <w:rStyle w:val="ae"/>
            <w:rFonts w:ascii="Times New Roman" w:hAnsi="Times New Roman" w:cs="Times New Roman"/>
            <w:color w:val="auto"/>
            <w:sz w:val="28"/>
            <w:szCs w:val="28"/>
            <w:u w:val="none"/>
          </w:rPr>
          <w:t>Игра со спичками</w:t>
        </w:r>
      </w:hyperlink>
      <w:r w:rsidRPr="001A2144">
        <w:rPr>
          <w:rFonts w:ascii="Times New Roman" w:hAnsi="Times New Roman" w:cs="Times New Roman"/>
          <w:sz w:val="28"/>
          <w:szCs w:val="28"/>
        </w:rPr>
        <w:t xml:space="preserve">. </w:t>
      </w:r>
      <w:hyperlink r:id="rId49" w:tgtFrame="_blank" w:history="1">
        <w:r w:rsidRPr="001A2144">
          <w:rPr>
            <w:rStyle w:val="ae"/>
            <w:rFonts w:ascii="Times New Roman" w:hAnsi="Times New Roman" w:cs="Times New Roman"/>
            <w:color w:val="auto"/>
            <w:sz w:val="28"/>
            <w:szCs w:val="28"/>
            <w:u w:val="none"/>
          </w:rPr>
          <w:t>Неудачный день</w:t>
        </w:r>
      </w:hyperlink>
      <w:r w:rsidRPr="001A2144">
        <w:rPr>
          <w:rFonts w:ascii="Times New Roman" w:hAnsi="Times New Roman" w:cs="Times New Roman"/>
          <w:sz w:val="28"/>
          <w:szCs w:val="28"/>
        </w:rPr>
        <w:t xml:space="preserve">. </w:t>
      </w:r>
      <w:hyperlink r:id="rId50" w:tgtFrame="_blank" w:history="1">
        <w:r w:rsidRPr="001A2144">
          <w:rPr>
            <w:rStyle w:val="ae"/>
            <w:rFonts w:ascii="Times New Roman" w:hAnsi="Times New Roman" w:cs="Times New Roman"/>
            <w:color w:val="auto"/>
            <w:sz w:val="28"/>
            <w:szCs w:val="28"/>
            <w:u w:val="none"/>
          </w:rPr>
          <w:t>Завтра будет лучше</w:t>
        </w:r>
      </w:hyperlink>
      <w:r w:rsidRPr="001A2144">
        <w:rPr>
          <w:rFonts w:ascii="Times New Roman" w:hAnsi="Times New Roman" w:cs="Times New Roman"/>
          <w:sz w:val="28"/>
          <w:szCs w:val="28"/>
        </w:rPr>
        <w:t xml:space="preserve">. </w:t>
      </w:r>
      <w:hyperlink r:id="rId51" w:tgtFrame="_blank" w:history="1">
        <w:r w:rsidRPr="001A2144">
          <w:rPr>
            <w:rStyle w:val="ae"/>
            <w:rFonts w:ascii="Times New Roman" w:hAnsi="Times New Roman" w:cs="Times New Roman"/>
            <w:color w:val="auto"/>
            <w:sz w:val="28"/>
            <w:szCs w:val="28"/>
            <w:u w:val="none"/>
          </w:rPr>
          <w:t>Когда зажигается ёлка</w:t>
        </w:r>
      </w:hyperlink>
      <w:r w:rsidRPr="001A2144">
        <w:rPr>
          <w:rFonts w:ascii="Times New Roman" w:hAnsi="Times New Roman" w:cs="Times New Roman"/>
          <w:sz w:val="28"/>
          <w:szCs w:val="28"/>
        </w:rPr>
        <w:t xml:space="preserve">. </w:t>
      </w:r>
      <w:hyperlink r:id="rId52" w:tgtFrame="_blank" w:history="1">
        <w:r w:rsidRPr="001A2144">
          <w:rPr>
            <w:rStyle w:val="ae"/>
            <w:rFonts w:ascii="Times New Roman" w:hAnsi="Times New Roman" w:cs="Times New Roman"/>
            <w:color w:val="auto"/>
            <w:sz w:val="28"/>
            <w:szCs w:val="28"/>
            <w:u w:val="none"/>
          </w:rPr>
          <w:t>Просто искорка</w:t>
        </w:r>
      </w:hyperlink>
      <w:r w:rsidRPr="001B6DD6">
        <w:rPr>
          <w:rFonts w:ascii="Times New Roman" w:hAnsi="Times New Roman" w:cs="Times New Roman"/>
          <w:sz w:val="28"/>
          <w:szCs w:val="28"/>
        </w:rPr>
        <w:t xml:space="preserve">); «Лукоморье Пикчерз» (Не кури. Игра с огнем. Электрические розетки. Острые предметы); Спасик и его друзья (Правила при пожаре. Правила безопасного поведения в быту); «Аркадий Паровозов» (Осторожно, пожар! Осторожно, электричество! Осторожно, яд! </w:t>
      </w:r>
      <w:r w:rsidRPr="001B6DD6">
        <w:rPr>
          <w:rFonts w:ascii="Times New Roman" w:eastAsia="Times New Roman" w:hAnsi="Times New Roman" w:cs="Times New Roman"/>
          <w:color w:val="000000"/>
          <w:sz w:val="28"/>
          <w:szCs w:val="28"/>
          <w:lang w:eastAsia="ru-RU"/>
        </w:rPr>
        <w:t>Не залезать на подоконник. Обогреватель</w:t>
      </w:r>
      <w:r w:rsidRPr="001B6DD6">
        <w:rPr>
          <w:rFonts w:ascii="Times New Roman" w:hAnsi="Times New Roman" w:cs="Times New Roman"/>
          <w:sz w:val="28"/>
          <w:szCs w:val="28"/>
        </w:rPr>
        <w:t xml:space="preserve">); </w:t>
      </w:r>
      <w:r w:rsidRPr="001B6DD6">
        <w:rPr>
          <w:rFonts w:ascii="Times New Roman" w:eastAsia="Times New Roman" w:hAnsi="Times New Roman" w:cs="Times New Roman"/>
          <w:color w:val="000000"/>
          <w:sz w:val="28"/>
          <w:szCs w:val="28"/>
          <w:lang w:eastAsia="ru-RU"/>
        </w:rPr>
        <w:t xml:space="preserve">«Три котенка» (Коробок - шершавый бок. В проводах гуляет ток. А возьму-ка я пилу, ножницы и нож. Океан в ванной) и др. </w:t>
      </w:r>
    </w:p>
    <w:p w:rsidR="001B6DD6" w:rsidRPr="001B6DD6" w:rsidRDefault="001B6DD6" w:rsidP="00F52ABB">
      <w:pPr>
        <w:pStyle w:val="a8"/>
        <w:numPr>
          <w:ilvl w:val="0"/>
          <w:numId w:val="120"/>
        </w:numPr>
        <w:shd w:val="clear" w:color="auto" w:fill="FFFFFF"/>
        <w:tabs>
          <w:tab w:val="left" w:pos="1134"/>
        </w:tabs>
        <w:spacing w:after="0"/>
        <w:ind w:left="0" w:firstLine="710"/>
        <w:jc w:val="both"/>
        <w:rPr>
          <w:rFonts w:ascii="Times New Roman" w:hAnsi="Times New Roman" w:cs="Times New Roman"/>
          <w:sz w:val="28"/>
          <w:szCs w:val="28"/>
        </w:rPr>
      </w:pPr>
      <w:r w:rsidRPr="001B6DD6">
        <w:rPr>
          <w:rFonts w:ascii="Times New Roman" w:eastAsia="Times New Roman" w:hAnsi="Times New Roman" w:cs="Times New Roman"/>
          <w:i/>
          <w:color w:val="0070C0"/>
          <w:sz w:val="28"/>
          <w:szCs w:val="28"/>
          <w:lang w:eastAsia="ru-RU"/>
        </w:rPr>
        <w:t xml:space="preserve">Просмотр и обсуждение видеороликов: </w:t>
      </w:r>
      <w:r w:rsidRPr="001B6DD6">
        <w:rPr>
          <w:rFonts w:ascii="Times New Roman" w:eastAsia="Times New Roman" w:hAnsi="Times New Roman" w:cs="Times New Roman"/>
          <w:sz w:val="28"/>
          <w:szCs w:val="28"/>
          <w:lang w:eastAsia="ru-RU"/>
        </w:rPr>
        <w:t>«Защита своего имущества от злоумышленников»,</w:t>
      </w:r>
      <w:r w:rsidRPr="001B6DD6">
        <w:rPr>
          <w:rFonts w:ascii="Times New Roman" w:eastAsia="Times New Roman" w:hAnsi="Times New Roman" w:cs="Times New Roman"/>
          <w:i/>
          <w:sz w:val="28"/>
          <w:szCs w:val="28"/>
          <w:lang w:eastAsia="ru-RU"/>
        </w:rPr>
        <w:t xml:space="preserve"> </w:t>
      </w:r>
      <w:r w:rsidRPr="001B6DD6">
        <w:rPr>
          <w:rFonts w:ascii="Times New Roman" w:hAnsi="Times New Roman" w:cs="Times New Roman"/>
          <w:sz w:val="28"/>
          <w:szCs w:val="28"/>
        </w:rPr>
        <w:t xml:space="preserve">«Азбука безопасности» (Бытовые приборы. Ток жесток. Пожар в квартире. Пожарная безопасность на кухне. Пожарная безопасность в квартире. Безопасность в доме – решение опасных проблем. </w:t>
      </w:r>
      <w:hyperlink r:id="rId53" w:history="1">
        <w:r w:rsidRPr="001B6DD6">
          <w:rPr>
            <w:rStyle w:val="ae"/>
            <w:rFonts w:ascii="Times New Roman" w:hAnsi="Times New Roman" w:cs="Times New Roman"/>
            <w:bCs/>
            <w:color w:val="auto"/>
            <w:sz w:val="28"/>
            <w:szCs w:val="28"/>
            <w:u w:val="none"/>
          </w:rPr>
          <w:t>Как избежать пожара в доме</w:t>
        </w:r>
      </w:hyperlink>
      <w:r w:rsidRPr="001B6DD6">
        <w:rPr>
          <w:rFonts w:ascii="Times New Roman" w:hAnsi="Times New Roman" w:cs="Times New Roman"/>
          <w:bCs/>
          <w:sz w:val="28"/>
          <w:szCs w:val="28"/>
        </w:rPr>
        <w:t xml:space="preserve">. </w:t>
      </w:r>
      <w:r w:rsidRPr="001B6DD6">
        <w:rPr>
          <w:rFonts w:ascii="Times New Roman" w:hAnsi="Times New Roman" w:cs="Times New Roman"/>
          <w:sz w:val="28"/>
          <w:szCs w:val="28"/>
        </w:rPr>
        <w:t>Правила безопасного поведения в быту), «</w:t>
      </w:r>
      <w:hyperlink r:id="rId54" w:history="1">
        <w:r w:rsidRPr="001B6DD6">
          <w:rPr>
            <w:rStyle w:val="ae"/>
            <w:rFonts w:ascii="Times New Roman" w:hAnsi="Times New Roman" w:cs="Times New Roman"/>
            <w:bCs/>
            <w:color w:val="auto"/>
            <w:sz w:val="28"/>
            <w:szCs w:val="28"/>
            <w:u w:val="none"/>
          </w:rPr>
          <w:t>Уроки осторожности: острые предметы»,</w:t>
        </w:r>
      </w:hyperlink>
      <w:r w:rsidRPr="001B6DD6">
        <w:rPr>
          <w:rFonts w:ascii="Times New Roman" w:hAnsi="Times New Roman" w:cs="Times New Roman"/>
          <w:bCs/>
          <w:sz w:val="28"/>
          <w:szCs w:val="28"/>
        </w:rPr>
        <w:t xml:space="preserve"> «</w:t>
      </w:r>
      <w:hyperlink r:id="rId55" w:history="1">
        <w:r w:rsidRPr="001B6DD6">
          <w:rPr>
            <w:rStyle w:val="ae"/>
            <w:rFonts w:ascii="Times New Roman" w:hAnsi="Times New Roman" w:cs="Times New Roman"/>
            <w:bCs/>
            <w:color w:val="auto"/>
            <w:sz w:val="28"/>
            <w:szCs w:val="28"/>
            <w:u w:val="none"/>
          </w:rPr>
          <w:t>Уроки осторожности: лекарства».</w:t>
        </w:r>
      </w:hyperlink>
      <w:r w:rsidRPr="001B6DD6">
        <w:rPr>
          <w:rFonts w:ascii="Times New Roman" w:hAnsi="Times New Roman" w:cs="Times New Roman"/>
          <w:bCs/>
          <w:sz w:val="28"/>
          <w:szCs w:val="28"/>
        </w:rPr>
        <w:t xml:space="preserve"> </w:t>
      </w:r>
      <w:r w:rsidRPr="001B6DD6">
        <w:rPr>
          <w:rFonts w:ascii="Times New Roman" w:hAnsi="Times New Roman" w:cs="Times New Roman"/>
          <w:sz w:val="28"/>
          <w:szCs w:val="28"/>
        </w:rPr>
        <w:t xml:space="preserve">«Волшебная книга МЧС» (Электроприборы. </w:t>
      </w:r>
      <w:hyperlink r:id="rId56" w:tgtFrame="_blank" w:history="1">
        <w:r w:rsidRPr="001B6DD6">
          <w:rPr>
            <w:rStyle w:val="ae"/>
            <w:rFonts w:ascii="Times New Roman" w:hAnsi="Times New Roman" w:cs="Times New Roman"/>
            <w:color w:val="auto"/>
            <w:sz w:val="28"/>
            <w:szCs w:val="28"/>
            <w:u w:val="none"/>
          </w:rPr>
          <w:t>Правила вызова спасателей</w:t>
        </w:r>
      </w:hyperlink>
      <w:r w:rsidRPr="001B6DD6">
        <w:rPr>
          <w:rFonts w:ascii="Times New Roman" w:hAnsi="Times New Roman" w:cs="Times New Roman"/>
          <w:sz w:val="28"/>
          <w:szCs w:val="28"/>
        </w:rPr>
        <w:t xml:space="preserve">. </w:t>
      </w:r>
      <w:hyperlink r:id="rId57" w:tgtFrame="_blank" w:history="1">
        <w:r w:rsidRPr="001B6DD6">
          <w:rPr>
            <w:rStyle w:val="ae"/>
            <w:rFonts w:ascii="Times New Roman" w:hAnsi="Times New Roman" w:cs="Times New Roman"/>
            <w:color w:val="auto"/>
            <w:sz w:val="28"/>
            <w:szCs w:val="28"/>
            <w:u w:val="none"/>
          </w:rPr>
          <w:t>Правила безопасности дома</w:t>
        </w:r>
      </w:hyperlink>
      <w:r w:rsidRPr="001B6DD6">
        <w:rPr>
          <w:rFonts w:ascii="Times New Roman" w:hAnsi="Times New Roman" w:cs="Times New Roman"/>
          <w:sz w:val="28"/>
          <w:szCs w:val="28"/>
        </w:rPr>
        <w:t xml:space="preserve">. </w:t>
      </w:r>
      <w:hyperlink r:id="rId58" w:tgtFrame="_blank" w:history="1">
        <w:r w:rsidRPr="001B6DD6">
          <w:rPr>
            <w:rStyle w:val="ae"/>
            <w:rFonts w:ascii="Times New Roman" w:hAnsi="Times New Roman" w:cs="Times New Roman"/>
            <w:color w:val="auto"/>
            <w:sz w:val="28"/>
            <w:szCs w:val="28"/>
            <w:u w:val="none"/>
          </w:rPr>
          <w:t>Безопасные блины</w:t>
        </w:r>
      </w:hyperlink>
      <w:r w:rsidRPr="001B6DD6">
        <w:rPr>
          <w:rFonts w:ascii="Times New Roman" w:hAnsi="Times New Roman" w:cs="Times New Roman"/>
          <w:sz w:val="28"/>
          <w:szCs w:val="28"/>
        </w:rPr>
        <w:t xml:space="preserve">. </w:t>
      </w:r>
      <w:hyperlink r:id="rId59" w:tgtFrame="_blank" w:history="1">
        <w:r w:rsidRPr="001B6DD6">
          <w:rPr>
            <w:rStyle w:val="ae"/>
            <w:rFonts w:ascii="Times New Roman" w:hAnsi="Times New Roman" w:cs="Times New Roman"/>
            <w:color w:val="auto"/>
            <w:sz w:val="28"/>
            <w:szCs w:val="28"/>
            <w:u w:val="none"/>
          </w:rPr>
          <w:t>Безопасный Новый год</w:t>
        </w:r>
      </w:hyperlink>
      <w:r w:rsidRPr="001B6DD6">
        <w:rPr>
          <w:rFonts w:ascii="Times New Roman" w:hAnsi="Times New Roman" w:cs="Times New Roman"/>
          <w:sz w:val="28"/>
          <w:szCs w:val="28"/>
        </w:rPr>
        <w:t>) и др.</w:t>
      </w:r>
    </w:p>
    <w:p w:rsidR="001B6DD6" w:rsidRPr="001B6DD6" w:rsidRDefault="001B6DD6" w:rsidP="001B6DD6">
      <w:pPr>
        <w:pStyle w:val="a8"/>
        <w:shd w:val="clear" w:color="auto" w:fill="FFFFFF"/>
        <w:tabs>
          <w:tab w:val="left" w:pos="1134"/>
        </w:tabs>
        <w:spacing w:after="0"/>
        <w:ind w:left="710"/>
        <w:jc w:val="both"/>
        <w:rPr>
          <w:rFonts w:ascii="Times New Roman" w:hAnsi="Times New Roman" w:cs="Times New Roman"/>
          <w:sz w:val="28"/>
          <w:szCs w:val="28"/>
        </w:rPr>
      </w:pPr>
    </w:p>
    <w:p w:rsidR="001B6DD6" w:rsidRPr="001B6DD6" w:rsidRDefault="001B6DD6" w:rsidP="00711A39">
      <w:pPr>
        <w:spacing w:after="0"/>
        <w:ind w:firstLine="708"/>
        <w:rPr>
          <w:rFonts w:ascii="Times New Roman" w:hAnsi="Times New Roman" w:cs="Times New Roman"/>
          <w:b/>
          <w:sz w:val="28"/>
          <w:szCs w:val="28"/>
        </w:rPr>
      </w:pPr>
      <w:r w:rsidRPr="001B6DD6">
        <w:rPr>
          <w:rFonts w:ascii="Times New Roman" w:hAnsi="Times New Roman" w:cs="Times New Roman"/>
          <w:b/>
          <w:sz w:val="28"/>
          <w:szCs w:val="28"/>
        </w:rPr>
        <w:t>Тема 2.3. Я и другие люди</w:t>
      </w:r>
    </w:p>
    <w:p w:rsidR="001B6DD6" w:rsidRPr="001B6DD6" w:rsidRDefault="001B6DD6" w:rsidP="00F52ABB">
      <w:pPr>
        <w:pStyle w:val="a8"/>
        <w:numPr>
          <w:ilvl w:val="0"/>
          <w:numId w:val="120"/>
        </w:numPr>
        <w:tabs>
          <w:tab w:val="left" w:pos="1134"/>
        </w:tabs>
        <w:spacing w:after="0"/>
        <w:ind w:left="0" w:firstLine="709"/>
        <w:jc w:val="both"/>
        <w:rPr>
          <w:rFonts w:ascii="Times New Roman" w:eastAsia="Times New Roman" w:hAnsi="Times New Roman" w:cs="Times New Roman"/>
          <w:sz w:val="28"/>
          <w:szCs w:val="28"/>
          <w:lang w:eastAsia="ru-RU"/>
        </w:rPr>
      </w:pPr>
      <w:r w:rsidRPr="001B6DD6">
        <w:rPr>
          <w:rFonts w:ascii="Times New Roman" w:hAnsi="Times New Roman" w:cs="Times New Roman"/>
          <w:i/>
          <w:color w:val="0070C0"/>
          <w:sz w:val="28"/>
          <w:szCs w:val="28"/>
        </w:rPr>
        <w:t xml:space="preserve">Беседы с рассматриванием сюжетных картинок: </w:t>
      </w:r>
      <w:r w:rsidRPr="001B6DD6">
        <w:rPr>
          <w:rFonts w:ascii="Times New Roman" w:hAnsi="Times New Roman" w:cs="Times New Roman"/>
          <w:sz w:val="28"/>
          <w:szCs w:val="28"/>
        </w:rPr>
        <w:t xml:space="preserve">Один дома: правила безопасности. Люди знакомые и незнакомые. </w:t>
      </w:r>
      <w:r w:rsidRPr="001B6DD6">
        <w:rPr>
          <w:rFonts w:ascii="Times New Roman" w:hAnsi="Times New Roman" w:cs="Times New Roman"/>
          <w:color w:val="000000"/>
          <w:sz w:val="28"/>
          <w:szCs w:val="28"/>
        </w:rPr>
        <w:t xml:space="preserve">Опасные зоны в помещении, на улице. Экстремальные ситуации, связанные с незнакомым человеком. </w:t>
      </w:r>
      <w:r w:rsidRPr="001B6DD6">
        <w:rPr>
          <w:rFonts w:ascii="Times New Roman" w:hAnsi="Times New Roman" w:cs="Times New Roman"/>
          <w:sz w:val="28"/>
          <w:szCs w:val="28"/>
        </w:rPr>
        <w:t>Предотвращение опасных ситуаций при контактах с незнакомыми людьми. Буллинг и киднеппинг (как уберечься и правила поведения).</w:t>
      </w:r>
    </w:p>
    <w:p w:rsidR="001B6DD6" w:rsidRPr="001B6DD6" w:rsidRDefault="001B6DD6" w:rsidP="00F52ABB">
      <w:pPr>
        <w:pStyle w:val="a8"/>
        <w:numPr>
          <w:ilvl w:val="0"/>
          <w:numId w:val="120"/>
        </w:numPr>
        <w:tabs>
          <w:tab w:val="left" w:pos="1134"/>
        </w:tabs>
        <w:ind w:left="0" w:firstLine="709"/>
        <w:jc w:val="both"/>
        <w:rPr>
          <w:rFonts w:ascii="Times New Roman" w:hAnsi="Times New Roman" w:cs="Times New Roman"/>
          <w:i/>
          <w:sz w:val="28"/>
          <w:szCs w:val="28"/>
        </w:rPr>
      </w:pPr>
      <w:r w:rsidRPr="001B6DD6">
        <w:rPr>
          <w:rFonts w:ascii="Times New Roman" w:hAnsi="Times New Roman" w:cs="Times New Roman"/>
          <w:i/>
          <w:color w:val="0070C0"/>
          <w:sz w:val="28"/>
          <w:szCs w:val="28"/>
        </w:rPr>
        <w:t xml:space="preserve">Встречи с сотрудниками полиции: </w:t>
      </w:r>
      <w:r w:rsidRPr="001B6DD6">
        <w:rPr>
          <w:rFonts w:ascii="Times New Roman" w:hAnsi="Times New Roman" w:cs="Times New Roman"/>
          <w:sz w:val="28"/>
          <w:szCs w:val="28"/>
        </w:rPr>
        <w:t>Опасность контактов с незнакомыми людьми, как избежать насилия со стороны взрослых. Несоответствие приятной внешности человека и добрых намерений. Сопротивление агрессии со стороны незнакомых взрослых. Правила в</w:t>
      </w:r>
      <w:r w:rsidRPr="001B6DD6">
        <w:rPr>
          <w:rFonts w:ascii="Times New Roman" w:eastAsia="Times New Roman" w:hAnsi="Times New Roman" w:cs="Times New Roman"/>
          <w:sz w:val="28"/>
          <w:szCs w:val="28"/>
          <w:lang w:eastAsia="ru-RU"/>
        </w:rPr>
        <w:t>заимодействия с неформальными группами.</w:t>
      </w:r>
    </w:p>
    <w:p w:rsidR="001B6DD6" w:rsidRPr="001B6DD6" w:rsidRDefault="001B6DD6" w:rsidP="00F52ABB">
      <w:pPr>
        <w:pStyle w:val="a8"/>
        <w:numPr>
          <w:ilvl w:val="0"/>
          <w:numId w:val="120"/>
        </w:numPr>
        <w:shd w:val="clear" w:color="auto" w:fill="FFFFFF"/>
        <w:tabs>
          <w:tab w:val="left" w:pos="1134"/>
        </w:tabs>
        <w:spacing w:after="0"/>
        <w:ind w:left="0" w:firstLine="709"/>
        <w:jc w:val="both"/>
        <w:rPr>
          <w:rFonts w:ascii="Times New Roman" w:hAnsi="Times New Roman" w:cs="Times New Roman"/>
          <w:sz w:val="28"/>
          <w:szCs w:val="28"/>
        </w:rPr>
      </w:pPr>
      <w:r w:rsidRPr="001B6DD6">
        <w:rPr>
          <w:rFonts w:ascii="Times New Roman" w:hAnsi="Times New Roman" w:cs="Times New Roman"/>
          <w:i/>
          <w:color w:val="0070C0"/>
          <w:sz w:val="28"/>
          <w:szCs w:val="28"/>
        </w:rPr>
        <w:t>Ролевое моделирование:</w:t>
      </w:r>
      <w:r w:rsidRPr="001B6DD6">
        <w:rPr>
          <w:rFonts w:ascii="Times New Roman" w:hAnsi="Times New Roman" w:cs="Times New Roman"/>
          <w:i/>
          <w:sz w:val="28"/>
          <w:szCs w:val="28"/>
        </w:rPr>
        <w:t xml:space="preserve"> </w:t>
      </w:r>
      <w:r w:rsidRPr="001B6DD6">
        <w:rPr>
          <w:rFonts w:ascii="Times New Roman" w:hAnsi="Times New Roman" w:cs="Times New Roman"/>
          <w:sz w:val="28"/>
          <w:szCs w:val="28"/>
        </w:rPr>
        <w:t>Как не потеряться на улицах города (села). Гости на пороге (гости званые и незваные).</w:t>
      </w:r>
      <w:r w:rsidRPr="001B6DD6">
        <w:rPr>
          <w:rFonts w:ascii="Times New Roman" w:hAnsi="Times New Roman" w:cs="Times New Roman"/>
          <w:color w:val="000000"/>
          <w:sz w:val="28"/>
          <w:szCs w:val="28"/>
        </w:rPr>
        <w:t xml:space="preserve"> </w:t>
      </w:r>
      <w:r w:rsidRPr="001B6DD6">
        <w:rPr>
          <w:rFonts w:ascii="Times New Roman" w:hAnsi="Times New Roman" w:cs="Times New Roman"/>
          <w:sz w:val="28"/>
          <w:szCs w:val="28"/>
        </w:rPr>
        <w:t xml:space="preserve">Опасное предложение или когда нельзя слушаться старших. </w:t>
      </w:r>
      <w:r w:rsidRPr="001B6DD6">
        <w:rPr>
          <w:rFonts w:ascii="Times New Roman" w:hAnsi="Times New Roman" w:cs="Times New Roman"/>
          <w:color w:val="000000"/>
          <w:sz w:val="28"/>
          <w:szCs w:val="28"/>
        </w:rPr>
        <w:t>Правила безопасного поведения с незнакомыми людьми (в транспорте, на прогулке, в магазине, при негативных и экстремальных ситуациях и т.п.)</w:t>
      </w:r>
    </w:p>
    <w:p w:rsidR="001B6DD6" w:rsidRPr="001B6DD6" w:rsidRDefault="001B6DD6" w:rsidP="00F52ABB">
      <w:pPr>
        <w:pStyle w:val="a8"/>
        <w:numPr>
          <w:ilvl w:val="0"/>
          <w:numId w:val="120"/>
        </w:numPr>
        <w:shd w:val="clear" w:color="auto" w:fill="FFFFFF"/>
        <w:tabs>
          <w:tab w:val="left" w:pos="1134"/>
        </w:tabs>
        <w:spacing w:after="0"/>
        <w:ind w:left="0" w:firstLine="709"/>
        <w:jc w:val="both"/>
        <w:rPr>
          <w:rFonts w:ascii="Times New Roman" w:hAnsi="Times New Roman" w:cs="Times New Roman"/>
          <w:sz w:val="28"/>
          <w:szCs w:val="28"/>
        </w:rPr>
      </w:pPr>
      <w:r w:rsidRPr="001B6DD6">
        <w:rPr>
          <w:rFonts w:ascii="Times New Roman" w:hAnsi="Times New Roman" w:cs="Times New Roman"/>
          <w:i/>
          <w:color w:val="0070C0"/>
          <w:sz w:val="28"/>
          <w:szCs w:val="28"/>
        </w:rPr>
        <w:t>Практические упражнения:</w:t>
      </w:r>
      <w:r w:rsidRPr="001B6DD6">
        <w:rPr>
          <w:rFonts w:ascii="Times New Roman" w:hAnsi="Times New Roman" w:cs="Times New Roman"/>
          <w:sz w:val="28"/>
          <w:szCs w:val="28"/>
        </w:rPr>
        <w:t xml:space="preserve"> Вызов </w:t>
      </w:r>
      <w:r w:rsidRPr="001B6DD6">
        <w:rPr>
          <w:rFonts w:ascii="Times New Roman" w:hAnsi="Times New Roman" w:cs="Times New Roman"/>
          <w:sz w:val="28"/>
          <w:szCs w:val="28"/>
          <w:shd w:val="clear" w:color="auto" w:fill="FFFFFF"/>
        </w:rPr>
        <w:t>экстренных служб</w:t>
      </w:r>
      <w:r w:rsidRPr="001B6DD6">
        <w:rPr>
          <w:rFonts w:ascii="Times New Roman" w:hAnsi="Times New Roman" w:cs="Times New Roman"/>
          <w:sz w:val="28"/>
          <w:szCs w:val="28"/>
        </w:rPr>
        <w:t xml:space="preserve"> (полиции, «Скорой помощи»). </w:t>
      </w:r>
    </w:p>
    <w:p w:rsidR="001B6DD6" w:rsidRPr="001B6DD6" w:rsidRDefault="001B6DD6" w:rsidP="00F52ABB">
      <w:pPr>
        <w:pStyle w:val="a8"/>
        <w:numPr>
          <w:ilvl w:val="0"/>
          <w:numId w:val="120"/>
        </w:numPr>
        <w:shd w:val="clear" w:color="auto" w:fill="FFFFFF"/>
        <w:tabs>
          <w:tab w:val="left" w:pos="1134"/>
        </w:tabs>
        <w:spacing w:after="0"/>
        <w:ind w:left="0" w:firstLine="709"/>
        <w:jc w:val="both"/>
        <w:rPr>
          <w:rFonts w:ascii="Times New Roman" w:hAnsi="Times New Roman" w:cs="Times New Roman"/>
          <w:sz w:val="28"/>
          <w:szCs w:val="28"/>
        </w:rPr>
      </w:pPr>
      <w:r w:rsidRPr="001B6DD6">
        <w:rPr>
          <w:rFonts w:ascii="Times New Roman" w:hAnsi="Times New Roman" w:cs="Times New Roman"/>
          <w:i/>
          <w:color w:val="0070C0"/>
          <w:sz w:val="28"/>
          <w:szCs w:val="28"/>
        </w:rPr>
        <w:t>Чтение и обсуждение литературных произведений</w:t>
      </w:r>
      <w:r w:rsidRPr="001B6DD6">
        <w:rPr>
          <w:rFonts w:ascii="Times New Roman" w:hAnsi="Times New Roman" w:cs="Times New Roman"/>
          <w:i/>
          <w:sz w:val="28"/>
          <w:szCs w:val="28"/>
        </w:rPr>
        <w:t xml:space="preserve">: </w:t>
      </w:r>
      <w:r w:rsidRPr="001B6DD6">
        <w:rPr>
          <w:rFonts w:ascii="Times New Roman" w:hAnsi="Times New Roman" w:cs="Times New Roman"/>
          <w:sz w:val="28"/>
          <w:szCs w:val="28"/>
        </w:rPr>
        <w:t xml:space="preserve">Г. </w:t>
      </w:r>
      <w:r w:rsidRPr="001B6DD6">
        <w:rPr>
          <w:rFonts w:ascii="Times New Roman" w:hAnsi="Times New Roman" w:cs="Times New Roman"/>
          <w:sz w:val="28"/>
          <w:szCs w:val="28"/>
          <w:lang w:val="en-US"/>
        </w:rPr>
        <w:t>X</w:t>
      </w:r>
      <w:r w:rsidRPr="001B6DD6">
        <w:rPr>
          <w:rFonts w:ascii="Times New Roman" w:hAnsi="Times New Roman" w:cs="Times New Roman"/>
          <w:sz w:val="28"/>
          <w:szCs w:val="28"/>
        </w:rPr>
        <w:t>. Андерсен «Гадкий утенок», С. Маршак «Сказка о глупом мышонке», «Сказка об умном мышонке», А. Пушкин «Сказка о мертвой царевне и семи богатырях»,  Е.Тамбовцева-Широкова «Кто твой друг и кто твой враг?», «Находчивый Дима», Е. Васильев и др. «Чтобы не было беды – делай правильно», С. Обоева «Азбука безопасности» и др.</w:t>
      </w:r>
    </w:p>
    <w:p w:rsidR="001B6DD6" w:rsidRPr="001B6DD6" w:rsidRDefault="001B6DD6" w:rsidP="00F52ABB">
      <w:pPr>
        <w:pStyle w:val="a8"/>
        <w:numPr>
          <w:ilvl w:val="0"/>
          <w:numId w:val="120"/>
        </w:numPr>
        <w:shd w:val="clear" w:color="auto" w:fill="FFFFFF"/>
        <w:tabs>
          <w:tab w:val="left" w:pos="1134"/>
        </w:tabs>
        <w:spacing w:after="0"/>
        <w:ind w:left="0" w:firstLine="709"/>
        <w:jc w:val="both"/>
        <w:rPr>
          <w:rFonts w:ascii="Times New Roman" w:hAnsi="Times New Roman" w:cs="Times New Roman"/>
          <w:sz w:val="28"/>
          <w:szCs w:val="28"/>
        </w:rPr>
      </w:pPr>
      <w:r w:rsidRPr="001B6DD6">
        <w:rPr>
          <w:rFonts w:ascii="Times New Roman" w:hAnsi="Times New Roman" w:cs="Times New Roman"/>
          <w:i/>
          <w:color w:val="0070C0"/>
          <w:sz w:val="28"/>
          <w:szCs w:val="28"/>
        </w:rPr>
        <w:t>Просмотр и обсуждение мультфильмов</w:t>
      </w:r>
      <w:r w:rsidRPr="001B6DD6">
        <w:rPr>
          <w:rFonts w:ascii="Times New Roman" w:hAnsi="Times New Roman" w:cs="Times New Roman"/>
          <w:i/>
          <w:sz w:val="28"/>
          <w:szCs w:val="28"/>
        </w:rPr>
        <w:t xml:space="preserve">: </w:t>
      </w:r>
      <w:r w:rsidRPr="001B6DD6">
        <w:rPr>
          <w:rFonts w:ascii="Times New Roman" w:hAnsi="Times New Roman" w:cs="Times New Roman"/>
          <w:sz w:val="28"/>
          <w:szCs w:val="28"/>
        </w:rPr>
        <w:t>«Азбука безопасности: один дома»,</w:t>
      </w:r>
      <w:r w:rsidRPr="001B6DD6">
        <w:rPr>
          <w:rFonts w:ascii="Times New Roman" w:hAnsi="Times New Roman" w:cs="Times New Roman"/>
          <w:i/>
          <w:sz w:val="28"/>
          <w:szCs w:val="28"/>
        </w:rPr>
        <w:t xml:space="preserve"> «</w:t>
      </w:r>
      <w:r w:rsidRPr="001B6DD6">
        <w:rPr>
          <w:rFonts w:ascii="Times New Roman" w:hAnsi="Times New Roman" w:cs="Times New Roman"/>
          <w:sz w:val="28"/>
          <w:szCs w:val="28"/>
        </w:rPr>
        <w:t>Новая азбука безопасности: что делать если стучат в дверь?» и др.</w:t>
      </w:r>
    </w:p>
    <w:p w:rsidR="001B6DD6" w:rsidRPr="001B6DD6" w:rsidRDefault="001B6DD6" w:rsidP="00F52ABB">
      <w:pPr>
        <w:pStyle w:val="a8"/>
        <w:numPr>
          <w:ilvl w:val="0"/>
          <w:numId w:val="120"/>
        </w:numPr>
        <w:shd w:val="clear" w:color="auto" w:fill="FFFFFF"/>
        <w:tabs>
          <w:tab w:val="left" w:pos="1134"/>
        </w:tabs>
        <w:spacing w:after="0"/>
        <w:ind w:left="0" w:firstLine="709"/>
        <w:jc w:val="both"/>
        <w:rPr>
          <w:rFonts w:ascii="Times New Roman" w:hAnsi="Times New Roman" w:cs="Times New Roman"/>
          <w:sz w:val="28"/>
          <w:szCs w:val="28"/>
        </w:rPr>
      </w:pPr>
      <w:r w:rsidRPr="001B6DD6">
        <w:rPr>
          <w:rFonts w:ascii="Times New Roman" w:hAnsi="Times New Roman" w:cs="Times New Roman"/>
          <w:i/>
          <w:color w:val="0070C0"/>
          <w:sz w:val="28"/>
          <w:szCs w:val="28"/>
        </w:rPr>
        <w:t xml:space="preserve">Просмотр и обсуждение видеороликов: </w:t>
      </w:r>
      <w:r w:rsidRPr="001B6DD6">
        <w:rPr>
          <w:rFonts w:ascii="Times New Roman" w:hAnsi="Times New Roman" w:cs="Times New Roman"/>
          <w:sz w:val="28"/>
          <w:szCs w:val="28"/>
        </w:rPr>
        <w:t>«Правило поведения с незнакомым человеком», «Как похищают детей», «Различие между людьми», «Помочь незнакомцу», «Внешность – не главное», «Уроки осторожности: правила поведения при встрече с незнакомыми людьми на улице, во дворе и «по ту сторону двери»», «Как вести себя с незнакомым человеком в Интернете» и др.</w:t>
      </w:r>
    </w:p>
    <w:p w:rsidR="001B6DD6" w:rsidRPr="001B6DD6" w:rsidRDefault="001B6DD6" w:rsidP="00F52ABB">
      <w:pPr>
        <w:pStyle w:val="a8"/>
        <w:numPr>
          <w:ilvl w:val="0"/>
          <w:numId w:val="122"/>
        </w:numPr>
        <w:tabs>
          <w:tab w:val="left" w:pos="1134"/>
        </w:tabs>
        <w:ind w:left="0" w:firstLine="709"/>
        <w:jc w:val="both"/>
        <w:rPr>
          <w:rFonts w:ascii="Times New Roman" w:hAnsi="Times New Roman" w:cs="Times New Roman"/>
          <w:sz w:val="28"/>
          <w:szCs w:val="28"/>
        </w:rPr>
      </w:pPr>
      <w:r w:rsidRPr="001B6DD6">
        <w:rPr>
          <w:rFonts w:ascii="Times New Roman" w:eastAsia="Times New Roman" w:hAnsi="Times New Roman" w:cs="Times New Roman"/>
          <w:i/>
          <w:color w:val="0070C0"/>
          <w:sz w:val="28"/>
          <w:szCs w:val="28"/>
          <w:lang w:eastAsia="ru-RU"/>
        </w:rPr>
        <w:t xml:space="preserve">Просмотр и обсуждение фильмов: </w:t>
      </w:r>
      <w:r w:rsidRPr="001B6DD6">
        <w:rPr>
          <w:rFonts w:ascii="Times New Roman" w:eastAsia="Times New Roman" w:hAnsi="Times New Roman" w:cs="Times New Roman"/>
          <w:sz w:val="28"/>
          <w:szCs w:val="28"/>
          <w:lang w:eastAsia="ru-RU"/>
        </w:rPr>
        <w:t xml:space="preserve">«Один дома», «Гостья из будущего», «Приключения желтого чемоданчика», «Дети шпионов», </w:t>
      </w:r>
      <w:r w:rsidRPr="001B6DD6">
        <w:rPr>
          <w:rFonts w:ascii="Times New Roman" w:hAnsi="Times New Roman" w:cs="Times New Roman"/>
          <w:sz w:val="28"/>
          <w:szCs w:val="28"/>
        </w:rPr>
        <w:t>«Страна хороших деточек», «Приключения Электроника», «Снежная королева» и др.</w:t>
      </w:r>
    </w:p>
    <w:p w:rsidR="001B6DD6" w:rsidRPr="001B6DD6" w:rsidRDefault="00711A39" w:rsidP="001B6DD6">
      <w:pPr>
        <w:tabs>
          <w:tab w:val="left" w:pos="1134"/>
        </w:tabs>
        <w:spacing w:after="0"/>
        <w:rPr>
          <w:rFonts w:ascii="Times New Roman" w:hAnsi="Times New Roman" w:cs="Times New Roman"/>
          <w:b/>
          <w:sz w:val="28"/>
          <w:szCs w:val="28"/>
        </w:rPr>
      </w:pPr>
      <w:r>
        <w:rPr>
          <w:rFonts w:ascii="Times New Roman" w:hAnsi="Times New Roman" w:cs="Times New Roman"/>
          <w:b/>
          <w:sz w:val="28"/>
          <w:szCs w:val="28"/>
        </w:rPr>
        <w:tab/>
      </w:r>
      <w:r w:rsidR="001B6DD6" w:rsidRPr="001B6DD6">
        <w:rPr>
          <w:rFonts w:ascii="Times New Roman" w:hAnsi="Times New Roman" w:cs="Times New Roman"/>
          <w:b/>
          <w:sz w:val="28"/>
          <w:szCs w:val="28"/>
        </w:rPr>
        <w:t>Тема 2.4. Я на природе</w:t>
      </w:r>
      <w:r w:rsidR="001B6DD6" w:rsidRPr="001B6DD6">
        <w:rPr>
          <w:rStyle w:val="a6"/>
          <w:rFonts w:ascii="Times New Roman" w:hAnsi="Times New Roman" w:cs="Times New Roman"/>
          <w:b/>
          <w:sz w:val="28"/>
          <w:szCs w:val="28"/>
        </w:rPr>
        <w:footnoteReference w:id="22"/>
      </w:r>
    </w:p>
    <w:p w:rsidR="001B6DD6" w:rsidRPr="001B6DD6" w:rsidRDefault="001B6DD6" w:rsidP="00F52ABB">
      <w:pPr>
        <w:pStyle w:val="a8"/>
        <w:numPr>
          <w:ilvl w:val="0"/>
          <w:numId w:val="122"/>
        </w:numPr>
        <w:tabs>
          <w:tab w:val="left" w:pos="1134"/>
        </w:tabs>
        <w:spacing w:after="0"/>
        <w:ind w:left="0" w:firstLine="709"/>
        <w:jc w:val="both"/>
        <w:rPr>
          <w:rFonts w:ascii="Times New Roman" w:hAnsi="Times New Roman" w:cs="Times New Roman"/>
          <w:i/>
          <w:color w:val="0070C0"/>
          <w:sz w:val="28"/>
          <w:szCs w:val="28"/>
        </w:rPr>
      </w:pPr>
      <w:r w:rsidRPr="001B6DD6">
        <w:rPr>
          <w:rFonts w:ascii="Times New Roman" w:hAnsi="Times New Roman" w:cs="Times New Roman"/>
          <w:i/>
          <w:color w:val="0070C0"/>
          <w:sz w:val="28"/>
          <w:szCs w:val="28"/>
        </w:rPr>
        <w:t xml:space="preserve">Беседы: </w:t>
      </w:r>
    </w:p>
    <w:p w:rsidR="001B6DD6" w:rsidRPr="001B6DD6" w:rsidRDefault="001B6DD6" w:rsidP="001B6DD6">
      <w:pPr>
        <w:tabs>
          <w:tab w:val="left" w:pos="1134"/>
        </w:tabs>
        <w:spacing w:after="0"/>
        <w:ind w:firstLine="709"/>
        <w:jc w:val="both"/>
        <w:rPr>
          <w:rFonts w:ascii="Times New Roman" w:hAnsi="Times New Roman" w:cs="Times New Roman"/>
          <w:sz w:val="28"/>
          <w:szCs w:val="28"/>
        </w:rPr>
      </w:pPr>
      <w:r w:rsidRPr="001B6DD6">
        <w:rPr>
          <w:rFonts w:ascii="Times New Roman" w:hAnsi="Times New Roman" w:cs="Times New Roman"/>
          <w:sz w:val="28"/>
          <w:szCs w:val="28"/>
        </w:rPr>
        <w:t xml:space="preserve">Опасности, подстерегающие в лесу, на воде. Правила поведения в лесу. Правила пользования огнем в лесу. Замерзшая речка совсем не каток. Не зная брода, не суйся в воду (правила безопасного поведения на водоемах, спасение утопающего). </w:t>
      </w:r>
    </w:p>
    <w:p w:rsidR="001B6DD6" w:rsidRPr="001B6DD6" w:rsidRDefault="001B6DD6" w:rsidP="001B6DD6">
      <w:pPr>
        <w:tabs>
          <w:tab w:val="left" w:pos="1134"/>
        </w:tabs>
        <w:spacing w:after="0"/>
        <w:ind w:firstLine="709"/>
        <w:jc w:val="both"/>
        <w:rPr>
          <w:rFonts w:ascii="Times New Roman" w:hAnsi="Times New Roman" w:cs="Times New Roman"/>
          <w:sz w:val="28"/>
          <w:szCs w:val="28"/>
        </w:rPr>
      </w:pPr>
      <w:r w:rsidRPr="001B6DD6">
        <w:rPr>
          <w:rFonts w:ascii="Times New Roman" w:hAnsi="Times New Roman" w:cs="Times New Roman"/>
          <w:sz w:val="28"/>
          <w:szCs w:val="28"/>
        </w:rPr>
        <w:t xml:space="preserve">Сезонные опасности для здоровья (зима - сугробы, холод, гололед; лето – высокая температура воздуха; весенне-осенний период - гололед, тонкий лед на водоемах, перепады температуры воздуха). Оказание первой помощи при обморожении, переохлаждении, солнечном и тепловом ударе, ожогах. </w:t>
      </w:r>
    </w:p>
    <w:p w:rsidR="001B6DD6" w:rsidRPr="001B6DD6" w:rsidRDefault="001B6DD6" w:rsidP="001B6DD6">
      <w:pPr>
        <w:tabs>
          <w:tab w:val="left" w:pos="1134"/>
        </w:tabs>
        <w:spacing w:after="0"/>
        <w:ind w:firstLine="709"/>
        <w:jc w:val="both"/>
        <w:rPr>
          <w:rFonts w:ascii="Times New Roman" w:hAnsi="Times New Roman" w:cs="Times New Roman"/>
          <w:sz w:val="28"/>
          <w:szCs w:val="28"/>
        </w:rPr>
      </w:pPr>
      <w:r w:rsidRPr="001B6DD6">
        <w:rPr>
          <w:rFonts w:ascii="Times New Roman" w:hAnsi="Times New Roman" w:cs="Times New Roman"/>
          <w:sz w:val="28"/>
          <w:szCs w:val="28"/>
        </w:rPr>
        <w:t xml:space="preserve">Съедобные и ядовитые дикорастущие растения (грибы, ягоды). Меры по предотвращению отравлений. Лесные звери и насекомые. Меры предосторожности при встрече с ними. Как защититься от насекомых? </w:t>
      </w:r>
    </w:p>
    <w:p w:rsidR="001B6DD6" w:rsidRPr="001B6DD6" w:rsidRDefault="001B6DD6" w:rsidP="001B6DD6">
      <w:pPr>
        <w:tabs>
          <w:tab w:val="left" w:pos="1134"/>
        </w:tabs>
        <w:spacing w:after="0"/>
        <w:ind w:firstLine="709"/>
        <w:jc w:val="both"/>
        <w:rPr>
          <w:rFonts w:ascii="Times New Roman" w:hAnsi="Times New Roman" w:cs="Times New Roman"/>
          <w:sz w:val="28"/>
          <w:szCs w:val="28"/>
        </w:rPr>
      </w:pPr>
      <w:r w:rsidRPr="001B6DD6">
        <w:rPr>
          <w:rFonts w:ascii="Times New Roman" w:hAnsi="Times New Roman" w:cs="Times New Roman"/>
          <w:sz w:val="28"/>
          <w:szCs w:val="28"/>
        </w:rPr>
        <w:t xml:space="preserve">Природа в покое добра и  прекрасна, но в гневе она несказанно страшна (чрезвычайные ситуации природного характера, их причины и последствия). </w:t>
      </w:r>
      <w:r w:rsidRPr="001B6DD6">
        <w:rPr>
          <w:rFonts w:ascii="Times New Roman" w:hAnsi="Times New Roman" w:cs="Times New Roman"/>
          <w:color w:val="212121"/>
          <w:sz w:val="28"/>
          <w:szCs w:val="28"/>
          <w:shd w:val="clear" w:color="auto" w:fill="FFFFFF"/>
        </w:rPr>
        <w:t xml:space="preserve">Чрезвычайные ситуации техногенного характера, их причины и последствия. </w:t>
      </w:r>
      <w:r w:rsidRPr="001B6DD6">
        <w:rPr>
          <w:rFonts w:ascii="Times New Roman" w:hAnsi="Times New Roman" w:cs="Times New Roman"/>
          <w:sz w:val="28"/>
          <w:szCs w:val="28"/>
        </w:rPr>
        <w:t>МЧС России. Защита населения и территорий от ЧС. Оповещение и эвакуация при ЧС природного характера. Правила безопасности во время грозы и землетрясения.</w:t>
      </w:r>
    </w:p>
    <w:p w:rsidR="001B6DD6" w:rsidRPr="001B6DD6" w:rsidRDefault="001B6DD6" w:rsidP="00F52ABB">
      <w:pPr>
        <w:pStyle w:val="a8"/>
        <w:numPr>
          <w:ilvl w:val="0"/>
          <w:numId w:val="122"/>
        </w:numPr>
        <w:tabs>
          <w:tab w:val="left" w:pos="1134"/>
        </w:tabs>
        <w:ind w:left="0" w:firstLine="709"/>
        <w:jc w:val="both"/>
        <w:rPr>
          <w:rFonts w:ascii="Times New Roman" w:hAnsi="Times New Roman" w:cs="Times New Roman"/>
          <w:sz w:val="28"/>
          <w:szCs w:val="28"/>
        </w:rPr>
      </w:pPr>
      <w:r w:rsidRPr="001B6DD6">
        <w:rPr>
          <w:rFonts w:ascii="Times New Roman" w:hAnsi="Times New Roman" w:cs="Times New Roman"/>
          <w:i/>
          <w:color w:val="0070C0"/>
          <w:sz w:val="28"/>
          <w:szCs w:val="28"/>
        </w:rPr>
        <w:t>Ролевое моделирование:</w:t>
      </w:r>
      <w:r w:rsidRPr="001B6DD6">
        <w:rPr>
          <w:rFonts w:ascii="Times New Roman" w:hAnsi="Times New Roman" w:cs="Times New Roman"/>
          <w:color w:val="0070C0"/>
          <w:sz w:val="28"/>
          <w:szCs w:val="28"/>
        </w:rPr>
        <w:t xml:space="preserve"> </w:t>
      </w:r>
      <w:r w:rsidRPr="001B6DD6">
        <w:rPr>
          <w:rFonts w:ascii="Times New Roman" w:hAnsi="Times New Roman" w:cs="Times New Roman"/>
          <w:sz w:val="28"/>
          <w:szCs w:val="28"/>
        </w:rPr>
        <w:t>Как вести себя с незнакомыми животными (опасность контактов с незнакомыми животными, правила поведения при проявлении их агрессии)</w:t>
      </w:r>
      <w:r w:rsidR="001A2144">
        <w:rPr>
          <w:rFonts w:ascii="Times New Roman" w:hAnsi="Times New Roman" w:cs="Times New Roman"/>
          <w:sz w:val="28"/>
          <w:szCs w:val="28"/>
        </w:rPr>
        <w:t>, Правила поведения при угрозе землетрясения и цунами</w:t>
      </w:r>
      <w:r w:rsidRPr="001B6DD6">
        <w:rPr>
          <w:rFonts w:ascii="Times New Roman" w:hAnsi="Times New Roman" w:cs="Times New Roman"/>
          <w:sz w:val="28"/>
          <w:szCs w:val="28"/>
        </w:rPr>
        <w:t xml:space="preserve">. </w:t>
      </w:r>
      <w:r w:rsidR="00DA1B80">
        <w:rPr>
          <w:rFonts w:ascii="Times New Roman" w:hAnsi="Times New Roman" w:cs="Times New Roman"/>
          <w:sz w:val="28"/>
          <w:szCs w:val="28"/>
        </w:rPr>
        <w:t>Отдых на природе.</w:t>
      </w:r>
    </w:p>
    <w:p w:rsidR="001B6DD6" w:rsidRPr="001B6DD6" w:rsidRDefault="001B6DD6" w:rsidP="00F52ABB">
      <w:pPr>
        <w:pStyle w:val="a8"/>
        <w:numPr>
          <w:ilvl w:val="0"/>
          <w:numId w:val="122"/>
        </w:numPr>
        <w:tabs>
          <w:tab w:val="left" w:pos="1134"/>
        </w:tabs>
        <w:ind w:left="0" w:firstLine="709"/>
        <w:jc w:val="both"/>
        <w:rPr>
          <w:rFonts w:ascii="Times New Roman" w:hAnsi="Times New Roman" w:cs="Times New Roman"/>
          <w:sz w:val="28"/>
          <w:szCs w:val="28"/>
        </w:rPr>
      </w:pPr>
      <w:r w:rsidRPr="001B6DD6">
        <w:rPr>
          <w:rFonts w:ascii="Times New Roman" w:hAnsi="Times New Roman" w:cs="Times New Roman"/>
          <w:i/>
          <w:color w:val="0070C0"/>
          <w:sz w:val="28"/>
          <w:szCs w:val="28"/>
        </w:rPr>
        <w:t>Чтение и обсуждение литературных произведений:</w:t>
      </w:r>
      <w:r w:rsidRPr="001B6DD6">
        <w:rPr>
          <w:rFonts w:ascii="Times New Roman" w:hAnsi="Times New Roman" w:cs="Times New Roman"/>
          <w:sz w:val="28"/>
          <w:szCs w:val="28"/>
        </w:rPr>
        <w:t xml:space="preserve"> Бианки В.В. «Лесная газета. Береги лес!: сказки и рассказы», Драгунский В.Ю. «Денискины рассказы: Пожар во флигеле, или подвиг во льдах», Житков Б.С. «Что я видел», «Дым», «Пожар в море», «На льдине», «Наводнение», В.Бианки «Приключение муравьишки», А.Барто «Гроза», В.Шефнер «Лесной пожар» и др. </w:t>
      </w:r>
    </w:p>
    <w:p w:rsidR="001B6DD6" w:rsidRPr="001B6DD6" w:rsidRDefault="001B6DD6" w:rsidP="00F52ABB">
      <w:pPr>
        <w:pStyle w:val="a8"/>
        <w:numPr>
          <w:ilvl w:val="0"/>
          <w:numId w:val="122"/>
        </w:numPr>
        <w:tabs>
          <w:tab w:val="left" w:pos="1134"/>
        </w:tabs>
        <w:ind w:left="0" w:firstLine="709"/>
        <w:jc w:val="both"/>
        <w:rPr>
          <w:rFonts w:ascii="Times New Roman" w:hAnsi="Times New Roman" w:cs="Times New Roman"/>
          <w:sz w:val="28"/>
          <w:szCs w:val="28"/>
        </w:rPr>
      </w:pPr>
      <w:r w:rsidRPr="001B6DD6">
        <w:rPr>
          <w:rFonts w:ascii="Times New Roman" w:hAnsi="Times New Roman" w:cs="Times New Roman"/>
          <w:i/>
          <w:color w:val="0070C0"/>
          <w:sz w:val="28"/>
          <w:szCs w:val="28"/>
        </w:rPr>
        <w:t>Просмотр и обсуждение мультфильмов:</w:t>
      </w:r>
      <w:r w:rsidRPr="001B6DD6">
        <w:rPr>
          <w:rFonts w:ascii="Times New Roman" w:hAnsi="Times New Roman" w:cs="Times New Roman"/>
          <w:color w:val="0070C0"/>
          <w:sz w:val="28"/>
          <w:szCs w:val="28"/>
        </w:rPr>
        <w:t xml:space="preserve"> </w:t>
      </w:r>
      <w:r w:rsidRPr="001B6DD6">
        <w:rPr>
          <w:rFonts w:ascii="Times New Roman" w:hAnsi="Times New Roman" w:cs="Times New Roman"/>
          <w:sz w:val="28"/>
          <w:szCs w:val="28"/>
        </w:rPr>
        <w:t xml:space="preserve">«Спасик на природе – правила поведения», «Смешарики» (Как не замерзнуть от холода. Опасные сосульки. На тонком льду. Место для купания. За бортом), «Три котенка: не пойдем одни к реке», «Аркадий Паровозов» (Лес. Молния. Остерегайтесь сосулек. Не отплывайте далеко от берега), «Уроки осторожности тетушки Совы» (Про грибы. Бродячие животные), «Лукоморье Пикчерз» (Гололед. Опасные сосульки), «Азбука безопасности тетушки Совы» (Водоемы) и др. </w:t>
      </w:r>
    </w:p>
    <w:p w:rsidR="001B6DD6" w:rsidRPr="001B6DD6" w:rsidRDefault="001B6DD6" w:rsidP="00F52ABB">
      <w:pPr>
        <w:pStyle w:val="a8"/>
        <w:numPr>
          <w:ilvl w:val="0"/>
          <w:numId w:val="122"/>
        </w:numPr>
        <w:tabs>
          <w:tab w:val="left" w:pos="1134"/>
        </w:tabs>
        <w:ind w:left="0" w:firstLine="709"/>
        <w:jc w:val="both"/>
        <w:rPr>
          <w:rFonts w:ascii="Times New Roman" w:hAnsi="Times New Roman" w:cs="Times New Roman"/>
          <w:sz w:val="28"/>
          <w:szCs w:val="28"/>
        </w:rPr>
      </w:pPr>
      <w:r w:rsidRPr="001B6DD6">
        <w:rPr>
          <w:rFonts w:ascii="Times New Roman" w:hAnsi="Times New Roman" w:cs="Times New Roman"/>
          <w:i/>
          <w:color w:val="0070C0"/>
          <w:sz w:val="28"/>
          <w:szCs w:val="28"/>
        </w:rPr>
        <w:t>Просмотр и обсуждение видеороликов:</w:t>
      </w:r>
      <w:r w:rsidRPr="001B6DD6">
        <w:rPr>
          <w:rFonts w:ascii="Times New Roman" w:hAnsi="Times New Roman" w:cs="Times New Roman"/>
          <w:sz w:val="28"/>
          <w:szCs w:val="28"/>
        </w:rPr>
        <w:t xml:space="preserve"> «Азбука безопасности» (Лесной пожар Пожарная безопасность детей в лесу. Правила безопасности зимой. Гололёд. Правила безопасного поведения при гололеде. Водоёмы. На льду водоёмов. Правила безопасного поведения на льду. Меры безопасности зимой Правила поведения при наводнениях. Землетрясения и правила безопасного поведения при землетрясениях), «Уроки осторожности: бродячие животные», «Волшебная книга МЧС» (Зимний водоём. Правила поведения на природе. Правила поведения на льду и водоемах) и др.</w:t>
      </w:r>
    </w:p>
    <w:p w:rsidR="001B6DD6" w:rsidRPr="001B6DD6" w:rsidRDefault="001B6DD6" w:rsidP="00F52ABB">
      <w:pPr>
        <w:pStyle w:val="a8"/>
        <w:numPr>
          <w:ilvl w:val="0"/>
          <w:numId w:val="122"/>
        </w:numPr>
        <w:tabs>
          <w:tab w:val="left" w:pos="1134"/>
        </w:tabs>
        <w:spacing w:after="0"/>
        <w:ind w:left="0" w:firstLine="709"/>
        <w:jc w:val="both"/>
        <w:rPr>
          <w:rFonts w:ascii="Times New Roman" w:hAnsi="Times New Roman" w:cs="Times New Roman"/>
          <w:b/>
          <w:sz w:val="28"/>
          <w:szCs w:val="28"/>
        </w:rPr>
      </w:pPr>
      <w:r w:rsidRPr="001B6DD6">
        <w:rPr>
          <w:rFonts w:ascii="Times New Roman" w:hAnsi="Times New Roman" w:cs="Times New Roman"/>
          <w:i/>
          <w:color w:val="0070C0"/>
          <w:sz w:val="28"/>
          <w:szCs w:val="28"/>
        </w:rPr>
        <w:t>Просмотр и обсуждение фильмов:</w:t>
      </w:r>
      <w:r w:rsidRPr="001B6DD6">
        <w:rPr>
          <w:rFonts w:ascii="Times New Roman" w:hAnsi="Times New Roman" w:cs="Times New Roman"/>
          <w:sz w:val="28"/>
          <w:szCs w:val="28"/>
        </w:rPr>
        <w:t xml:space="preserve"> «Уроки выживания» и др. </w:t>
      </w:r>
    </w:p>
    <w:p w:rsidR="001B6DD6" w:rsidRPr="001B6DD6" w:rsidRDefault="001B6DD6" w:rsidP="001B6DD6">
      <w:pPr>
        <w:tabs>
          <w:tab w:val="left" w:pos="1134"/>
        </w:tabs>
        <w:spacing w:after="0"/>
        <w:jc w:val="both"/>
        <w:rPr>
          <w:rFonts w:ascii="Times New Roman" w:hAnsi="Times New Roman" w:cs="Times New Roman"/>
          <w:b/>
          <w:sz w:val="28"/>
          <w:szCs w:val="28"/>
          <w:shd w:val="clear" w:color="auto" w:fill="FFFFFF"/>
        </w:rPr>
      </w:pPr>
    </w:p>
    <w:p w:rsidR="001B6DD6" w:rsidRPr="001B6DD6" w:rsidRDefault="00711A39" w:rsidP="00711A39">
      <w:pPr>
        <w:tabs>
          <w:tab w:val="left" w:pos="709"/>
        </w:tabs>
        <w:spacing w:after="0"/>
        <w:jc w:val="both"/>
        <w:rPr>
          <w:rFonts w:ascii="Times New Roman" w:hAnsi="Times New Roman" w:cs="Times New Roman"/>
          <w:b/>
          <w:sz w:val="28"/>
          <w:szCs w:val="28"/>
        </w:rPr>
      </w:pPr>
      <w:r>
        <w:rPr>
          <w:rFonts w:ascii="Times New Roman" w:hAnsi="Times New Roman" w:cs="Times New Roman"/>
          <w:b/>
          <w:sz w:val="28"/>
          <w:szCs w:val="28"/>
          <w:shd w:val="clear" w:color="auto" w:fill="FFFFFF"/>
        </w:rPr>
        <w:tab/>
      </w:r>
      <w:r w:rsidR="001B6DD6" w:rsidRPr="001B6DD6">
        <w:rPr>
          <w:rFonts w:ascii="Times New Roman" w:hAnsi="Times New Roman" w:cs="Times New Roman"/>
          <w:b/>
          <w:sz w:val="28"/>
          <w:szCs w:val="28"/>
          <w:shd w:val="clear" w:color="auto" w:fill="FFFFFF"/>
        </w:rPr>
        <w:t>Тема 2.5. Безопасность в сети Интернет</w:t>
      </w:r>
    </w:p>
    <w:p w:rsidR="001B6DD6" w:rsidRPr="001B6DD6" w:rsidRDefault="001B6DD6" w:rsidP="00F52ABB">
      <w:pPr>
        <w:pStyle w:val="a8"/>
        <w:numPr>
          <w:ilvl w:val="0"/>
          <w:numId w:val="123"/>
        </w:numPr>
        <w:tabs>
          <w:tab w:val="left" w:pos="1134"/>
        </w:tabs>
        <w:spacing w:after="0"/>
        <w:ind w:left="0" w:firstLine="709"/>
        <w:jc w:val="both"/>
        <w:rPr>
          <w:rFonts w:ascii="Times New Roman" w:eastAsia="Times New Roman" w:hAnsi="Times New Roman" w:cs="Times New Roman"/>
          <w:sz w:val="28"/>
          <w:szCs w:val="28"/>
          <w:lang w:eastAsia="ru-RU"/>
        </w:rPr>
      </w:pPr>
      <w:r w:rsidRPr="001B6DD6">
        <w:rPr>
          <w:rFonts w:ascii="Times New Roman" w:eastAsia="Times New Roman" w:hAnsi="Times New Roman" w:cs="Times New Roman"/>
          <w:i/>
          <w:color w:val="0070C0"/>
          <w:sz w:val="28"/>
          <w:szCs w:val="28"/>
          <w:lang w:eastAsia="ru-RU"/>
        </w:rPr>
        <w:t>Беседы:</w:t>
      </w:r>
      <w:r w:rsidRPr="001B6DD6">
        <w:rPr>
          <w:rFonts w:ascii="Times New Roman" w:eastAsia="Times New Roman" w:hAnsi="Times New Roman" w:cs="Times New Roman"/>
          <w:sz w:val="28"/>
          <w:szCs w:val="28"/>
          <w:lang w:eastAsia="ru-RU"/>
        </w:rPr>
        <w:t xml:space="preserve"> Вред и польза компьютера. Какие опасности подстерегают в интернете? (контакты с незнакомыми людьми, доступ к нежелательному содержимому, неконтролируемые покупки, уход от реальной жизни, появление виртуальной зависимости, угроза заражения вредоносным программным обеспечением). Вредоносные программы и вирусы в интернете. Безопасные детские браузеры. Как обеспечить безопасность приема-отправления электронной почты? Правила безопасного поведения детей при пользовании компьютером, сетями Интернет. Профилактика заболеваний, связанных с работой на компьютере.  </w:t>
      </w:r>
    </w:p>
    <w:p w:rsidR="001B6DD6" w:rsidRPr="001B6DD6" w:rsidRDefault="001B6DD6" w:rsidP="00F52ABB">
      <w:pPr>
        <w:pStyle w:val="a8"/>
        <w:numPr>
          <w:ilvl w:val="0"/>
          <w:numId w:val="123"/>
        </w:numPr>
        <w:tabs>
          <w:tab w:val="left" w:pos="1134"/>
        </w:tabs>
        <w:spacing w:after="0"/>
        <w:ind w:left="0" w:firstLine="709"/>
        <w:jc w:val="both"/>
        <w:rPr>
          <w:rFonts w:ascii="Times New Roman" w:eastAsia="Times New Roman" w:hAnsi="Times New Roman" w:cs="Times New Roman"/>
          <w:sz w:val="28"/>
          <w:szCs w:val="28"/>
          <w:lang w:eastAsia="ru-RU"/>
        </w:rPr>
      </w:pPr>
      <w:r w:rsidRPr="001B6DD6">
        <w:rPr>
          <w:rFonts w:ascii="Times New Roman" w:eastAsia="Times New Roman" w:hAnsi="Times New Roman" w:cs="Times New Roman"/>
          <w:i/>
          <w:color w:val="0070C0"/>
          <w:sz w:val="28"/>
          <w:szCs w:val="28"/>
          <w:lang w:eastAsia="ru-RU"/>
        </w:rPr>
        <w:t>Просмотр и обсуждение мультфильмов:</w:t>
      </w:r>
      <w:r w:rsidRPr="001B6DD6">
        <w:rPr>
          <w:rFonts w:ascii="Times New Roman" w:eastAsia="Times New Roman" w:hAnsi="Times New Roman" w:cs="Times New Roman"/>
          <w:color w:val="0070C0"/>
          <w:sz w:val="28"/>
          <w:szCs w:val="28"/>
          <w:lang w:eastAsia="ru-RU"/>
        </w:rPr>
        <w:t xml:space="preserve"> </w:t>
      </w:r>
      <w:r w:rsidRPr="001B6DD6">
        <w:rPr>
          <w:rFonts w:ascii="Times New Roman" w:eastAsia="Times New Roman" w:hAnsi="Times New Roman" w:cs="Times New Roman"/>
          <w:sz w:val="28"/>
          <w:szCs w:val="28"/>
          <w:lang w:eastAsia="ru-RU"/>
        </w:rPr>
        <w:t>«Почемучка: как вести себя в социальных сетях», «Спасик: Безопасный Интернет» и др.</w:t>
      </w:r>
    </w:p>
    <w:p w:rsidR="001B6DD6" w:rsidRPr="001B6DD6" w:rsidRDefault="001B6DD6" w:rsidP="00F52ABB">
      <w:pPr>
        <w:pStyle w:val="a8"/>
        <w:numPr>
          <w:ilvl w:val="0"/>
          <w:numId w:val="123"/>
        </w:numPr>
        <w:tabs>
          <w:tab w:val="left" w:pos="1134"/>
        </w:tabs>
        <w:spacing w:after="0"/>
        <w:ind w:left="0" w:firstLine="709"/>
        <w:jc w:val="both"/>
        <w:rPr>
          <w:rFonts w:ascii="Times New Roman" w:eastAsia="Times New Roman" w:hAnsi="Times New Roman" w:cs="Times New Roman"/>
          <w:sz w:val="28"/>
          <w:szCs w:val="28"/>
          <w:lang w:eastAsia="ru-RU"/>
        </w:rPr>
      </w:pPr>
      <w:r w:rsidRPr="001B6DD6">
        <w:rPr>
          <w:rFonts w:ascii="Times New Roman" w:eastAsia="Times New Roman" w:hAnsi="Times New Roman" w:cs="Times New Roman"/>
          <w:i/>
          <w:color w:val="0070C0"/>
          <w:sz w:val="28"/>
          <w:szCs w:val="28"/>
          <w:lang w:eastAsia="ru-RU"/>
        </w:rPr>
        <w:t>Просмотр и обсуждение видеороликов:</w:t>
      </w:r>
      <w:r w:rsidRPr="001B6DD6">
        <w:rPr>
          <w:rFonts w:ascii="Times New Roman" w:eastAsia="Times New Roman" w:hAnsi="Times New Roman" w:cs="Times New Roman"/>
          <w:color w:val="0070C0"/>
          <w:sz w:val="28"/>
          <w:szCs w:val="28"/>
          <w:lang w:eastAsia="ru-RU"/>
        </w:rPr>
        <w:t xml:space="preserve"> </w:t>
      </w:r>
      <w:r w:rsidRPr="001B6DD6">
        <w:rPr>
          <w:rFonts w:ascii="Times New Roman" w:eastAsia="Times New Roman" w:hAnsi="Times New Roman" w:cs="Times New Roman"/>
          <w:sz w:val="28"/>
          <w:szCs w:val="28"/>
          <w:lang w:eastAsia="ru-RU"/>
        </w:rPr>
        <w:t>«Азбука безопасности в интернете», «Правила безопасности в Интернете», «Безопасный Интернет детям», «Дети в Интернете», «Без шубки», «Тайный друг», «Не танцуй с волком», «Девяносто девять», «Невоспитанный Болтун», «Затуманенные головы», «Телефономания», «Приставания» и др.</w:t>
      </w:r>
    </w:p>
    <w:p w:rsidR="001B6DD6" w:rsidRPr="001B6DD6" w:rsidRDefault="001B6DD6" w:rsidP="00F52ABB">
      <w:pPr>
        <w:pStyle w:val="a8"/>
        <w:numPr>
          <w:ilvl w:val="0"/>
          <w:numId w:val="123"/>
        </w:numPr>
        <w:tabs>
          <w:tab w:val="left" w:pos="1134"/>
        </w:tabs>
        <w:spacing w:after="0"/>
        <w:ind w:left="0" w:firstLine="709"/>
        <w:jc w:val="both"/>
        <w:rPr>
          <w:rFonts w:ascii="Times New Roman" w:eastAsia="Times New Roman" w:hAnsi="Times New Roman" w:cs="Times New Roman"/>
          <w:sz w:val="28"/>
          <w:szCs w:val="28"/>
          <w:lang w:eastAsia="ru-RU"/>
        </w:rPr>
      </w:pPr>
      <w:r w:rsidRPr="001B6DD6">
        <w:rPr>
          <w:rFonts w:ascii="Times New Roman" w:eastAsia="Times New Roman" w:hAnsi="Times New Roman" w:cs="Times New Roman"/>
          <w:i/>
          <w:color w:val="0070C0"/>
          <w:sz w:val="28"/>
          <w:szCs w:val="28"/>
          <w:lang w:eastAsia="ru-RU"/>
        </w:rPr>
        <w:t>Ролевое  моделирование:</w:t>
      </w:r>
      <w:r w:rsidRPr="001B6DD6">
        <w:rPr>
          <w:rFonts w:ascii="Times New Roman" w:eastAsia="Times New Roman" w:hAnsi="Times New Roman" w:cs="Times New Roman"/>
          <w:color w:val="0070C0"/>
          <w:sz w:val="28"/>
          <w:szCs w:val="28"/>
          <w:lang w:eastAsia="ru-RU"/>
        </w:rPr>
        <w:t xml:space="preserve"> </w:t>
      </w:r>
      <w:r w:rsidRPr="001B6DD6">
        <w:rPr>
          <w:rFonts w:ascii="Times New Roman" w:eastAsia="Times New Roman" w:hAnsi="Times New Roman" w:cs="Times New Roman"/>
          <w:sz w:val="28"/>
          <w:szCs w:val="28"/>
          <w:lang w:eastAsia="ru-RU"/>
        </w:rPr>
        <w:t>«Как себя вести в социальной сети», «Виртуальный друг предлагает встретиться….», «Если тебя что-то пугает в компьютере…», На вашу электронную почту пришло письмо от неизвестного адресата, ваши действия…», «В сети Интернет вы встретились с дразнилками и оскорблениями….» и др.</w:t>
      </w:r>
    </w:p>
    <w:p w:rsidR="00D54967" w:rsidRDefault="00D54967" w:rsidP="001B6DD6">
      <w:pPr>
        <w:spacing w:after="0"/>
        <w:jc w:val="center"/>
        <w:rPr>
          <w:rFonts w:ascii="Times New Roman" w:eastAsia="Times New Roman" w:hAnsi="Times New Roman" w:cs="Times New Roman"/>
          <w:b/>
          <w:sz w:val="28"/>
          <w:szCs w:val="28"/>
          <w:lang w:eastAsia="ru-RU"/>
        </w:rPr>
      </w:pPr>
    </w:p>
    <w:p w:rsidR="001B6DD6" w:rsidRPr="001B6DD6" w:rsidRDefault="001B6DD6" w:rsidP="001B6DD6">
      <w:pPr>
        <w:spacing w:after="0"/>
        <w:jc w:val="center"/>
        <w:rPr>
          <w:rFonts w:ascii="Times New Roman" w:eastAsia="Times New Roman" w:hAnsi="Times New Roman" w:cs="Times New Roman"/>
          <w:b/>
          <w:sz w:val="28"/>
          <w:szCs w:val="28"/>
          <w:lang w:eastAsia="ru-RU"/>
        </w:rPr>
      </w:pPr>
      <w:r w:rsidRPr="001B6DD6">
        <w:rPr>
          <w:rFonts w:ascii="Times New Roman" w:eastAsia="Times New Roman" w:hAnsi="Times New Roman" w:cs="Times New Roman"/>
          <w:b/>
          <w:sz w:val="28"/>
          <w:szCs w:val="28"/>
          <w:lang w:eastAsia="ru-RU"/>
        </w:rPr>
        <w:t>Примерные требования к знаниям, умениям, навыкам воспитанников</w:t>
      </w:r>
    </w:p>
    <w:p w:rsidR="001B6DD6" w:rsidRPr="001B6DD6" w:rsidRDefault="001B6DD6" w:rsidP="001B6DD6">
      <w:pPr>
        <w:spacing w:after="0"/>
        <w:jc w:val="center"/>
        <w:rPr>
          <w:rFonts w:ascii="Times New Roman" w:eastAsia="Times New Roman" w:hAnsi="Times New Roman" w:cs="Times New Roman"/>
          <w:b/>
          <w:sz w:val="28"/>
          <w:szCs w:val="28"/>
          <w:lang w:eastAsia="ru-RU"/>
        </w:rPr>
      </w:pPr>
      <w:r w:rsidRPr="001B6DD6">
        <w:rPr>
          <w:rFonts w:ascii="Times New Roman" w:eastAsia="Times New Roman" w:hAnsi="Times New Roman" w:cs="Times New Roman"/>
          <w:b/>
          <w:sz w:val="28"/>
          <w:szCs w:val="28"/>
          <w:lang w:eastAsia="ru-RU"/>
        </w:rPr>
        <w:t>по блоку «Основы безопасности жизнедеятельности»</w:t>
      </w:r>
    </w:p>
    <w:p w:rsidR="001B6DD6" w:rsidRPr="001B6DD6" w:rsidRDefault="001B6DD6" w:rsidP="001B6DD6">
      <w:pPr>
        <w:spacing w:after="0"/>
        <w:jc w:val="center"/>
        <w:rPr>
          <w:rFonts w:ascii="Times New Roman" w:eastAsia="Times New Roman" w:hAnsi="Times New Roman" w:cs="Times New Roman"/>
          <w:sz w:val="28"/>
          <w:szCs w:val="28"/>
          <w:lang w:eastAsia="ru-RU"/>
        </w:rPr>
      </w:pPr>
    </w:p>
    <w:p w:rsidR="001B6DD6" w:rsidRPr="001B6DD6" w:rsidRDefault="001B6DD6" w:rsidP="001B6DD6">
      <w:pPr>
        <w:spacing w:after="0"/>
        <w:jc w:val="both"/>
        <w:rPr>
          <w:rFonts w:ascii="Times New Roman" w:eastAsia="Times New Roman" w:hAnsi="Times New Roman" w:cs="Times New Roman"/>
          <w:i/>
          <w:sz w:val="28"/>
          <w:szCs w:val="28"/>
          <w:u w:val="single"/>
          <w:lang w:eastAsia="ru-RU"/>
        </w:rPr>
      </w:pPr>
      <w:r w:rsidRPr="001B6DD6">
        <w:rPr>
          <w:rFonts w:ascii="Times New Roman" w:eastAsia="Times New Roman" w:hAnsi="Times New Roman" w:cs="Times New Roman"/>
          <w:i/>
          <w:sz w:val="28"/>
          <w:szCs w:val="28"/>
          <w:u w:val="single"/>
          <w:lang w:eastAsia="ru-RU"/>
        </w:rPr>
        <w:t>Воспитанники дошкольного и младшего школьного возраста:</w:t>
      </w:r>
    </w:p>
    <w:p w:rsidR="001B6DD6" w:rsidRPr="001B6DD6" w:rsidRDefault="001B6DD6" w:rsidP="00F52ABB">
      <w:pPr>
        <w:pStyle w:val="a8"/>
        <w:numPr>
          <w:ilvl w:val="0"/>
          <w:numId w:val="123"/>
        </w:numPr>
        <w:tabs>
          <w:tab w:val="left" w:pos="567"/>
        </w:tabs>
        <w:spacing w:after="0"/>
        <w:ind w:left="0" w:firstLine="0"/>
        <w:jc w:val="both"/>
        <w:rPr>
          <w:rFonts w:ascii="Times New Roman" w:hAnsi="Times New Roman" w:cs="Times New Roman"/>
          <w:b/>
          <w:sz w:val="28"/>
          <w:szCs w:val="28"/>
        </w:rPr>
      </w:pPr>
      <w:r w:rsidRPr="001B6DD6">
        <w:rPr>
          <w:rFonts w:ascii="Times New Roman" w:hAnsi="Times New Roman" w:cs="Times New Roman"/>
          <w:b/>
          <w:sz w:val="28"/>
          <w:szCs w:val="28"/>
        </w:rPr>
        <w:t>имеют элементарные  представления:</w:t>
      </w:r>
    </w:p>
    <w:p w:rsidR="001B6DD6" w:rsidRPr="001B6DD6" w:rsidRDefault="001B6DD6" w:rsidP="00F52ABB">
      <w:pPr>
        <w:pStyle w:val="a8"/>
        <w:numPr>
          <w:ilvl w:val="0"/>
          <w:numId w:val="124"/>
        </w:numPr>
        <w:tabs>
          <w:tab w:val="left" w:pos="567"/>
          <w:tab w:val="left" w:pos="1134"/>
        </w:tabs>
        <w:spacing w:after="0"/>
        <w:ind w:left="0" w:firstLine="0"/>
        <w:jc w:val="both"/>
        <w:rPr>
          <w:rFonts w:ascii="Times New Roman" w:eastAsia="Times New Roman" w:hAnsi="Times New Roman" w:cs="Times New Roman"/>
          <w:sz w:val="28"/>
          <w:szCs w:val="28"/>
          <w:lang w:eastAsia="ru-RU"/>
        </w:rPr>
      </w:pPr>
      <w:r w:rsidRPr="001B6DD6">
        <w:rPr>
          <w:rFonts w:ascii="Times New Roman" w:hAnsi="Times New Roman" w:cs="Times New Roman"/>
          <w:sz w:val="28"/>
          <w:szCs w:val="28"/>
        </w:rPr>
        <w:t>о некоторых я</w:t>
      </w:r>
      <w:r w:rsidRPr="001B6DD6">
        <w:rPr>
          <w:rFonts w:ascii="Times New Roman" w:eastAsia="Times New Roman" w:hAnsi="Times New Roman" w:cs="Times New Roman"/>
          <w:sz w:val="28"/>
          <w:szCs w:val="28"/>
          <w:lang w:eastAsia="ru-RU"/>
        </w:rPr>
        <w:t>влениях природы (гроза, гром, молния, радуга, ураган) и правилах поведения человека в этих условиях;</w:t>
      </w:r>
    </w:p>
    <w:p w:rsidR="001B6DD6" w:rsidRPr="001B6DD6" w:rsidRDefault="001B6DD6" w:rsidP="00F52ABB">
      <w:pPr>
        <w:pStyle w:val="a8"/>
        <w:numPr>
          <w:ilvl w:val="0"/>
          <w:numId w:val="124"/>
        </w:numPr>
        <w:tabs>
          <w:tab w:val="left" w:pos="567"/>
          <w:tab w:val="left" w:pos="1134"/>
        </w:tabs>
        <w:spacing w:after="0"/>
        <w:ind w:left="0" w:firstLine="0"/>
        <w:jc w:val="both"/>
        <w:rPr>
          <w:rFonts w:ascii="Times New Roman" w:eastAsia="Times New Roman" w:hAnsi="Times New Roman" w:cs="Times New Roman"/>
          <w:sz w:val="28"/>
          <w:szCs w:val="28"/>
          <w:lang w:eastAsia="ru-RU"/>
        </w:rPr>
      </w:pPr>
      <w:r w:rsidRPr="001B6DD6">
        <w:rPr>
          <w:rFonts w:ascii="Times New Roman" w:eastAsia="Times New Roman" w:hAnsi="Times New Roman" w:cs="Times New Roman"/>
          <w:sz w:val="28"/>
          <w:szCs w:val="28"/>
          <w:lang w:eastAsia="ru-RU"/>
        </w:rPr>
        <w:t xml:space="preserve">об устройстве улицы, о дорожном движении, дорожных знаках (предупреждающих, запрещающих, информационно-указательных), о работе ГИБДД; </w:t>
      </w:r>
    </w:p>
    <w:p w:rsidR="001B6DD6" w:rsidRPr="001B6DD6" w:rsidRDefault="001B6DD6" w:rsidP="00F52ABB">
      <w:pPr>
        <w:pStyle w:val="a8"/>
        <w:numPr>
          <w:ilvl w:val="0"/>
          <w:numId w:val="124"/>
        </w:numPr>
        <w:tabs>
          <w:tab w:val="left" w:pos="567"/>
          <w:tab w:val="left" w:pos="1134"/>
        </w:tabs>
        <w:spacing w:after="0"/>
        <w:ind w:left="0" w:firstLine="0"/>
        <w:jc w:val="both"/>
        <w:rPr>
          <w:rFonts w:ascii="Times New Roman" w:eastAsia="Times New Roman" w:hAnsi="Times New Roman" w:cs="Times New Roman"/>
          <w:sz w:val="28"/>
          <w:szCs w:val="28"/>
          <w:lang w:eastAsia="ru-RU"/>
        </w:rPr>
      </w:pPr>
      <w:r w:rsidRPr="001B6DD6">
        <w:rPr>
          <w:rFonts w:ascii="Times New Roman" w:eastAsia="Times New Roman" w:hAnsi="Times New Roman" w:cs="Times New Roman"/>
          <w:sz w:val="28"/>
          <w:szCs w:val="28"/>
          <w:lang w:eastAsia="ru-RU"/>
        </w:rPr>
        <w:t>о работе МЧС, пожарной службы, службы скорой помощи;</w:t>
      </w:r>
    </w:p>
    <w:p w:rsidR="001B6DD6" w:rsidRPr="001B6DD6" w:rsidRDefault="001B6DD6" w:rsidP="00F52ABB">
      <w:pPr>
        <w:pStyle w:val="a8"/>
        <w:numPr>
          <w:ilvl w:val="0"/>
          <w:numId w:val="123"/>
        </w:numPr>
        <w:tabs>
          <w:tab w:val="left" w:pos="567"/>
        </w:tabs>
        <w:spacing w:after="0"/>
        <w:ind w:left="0" w:firstLine="0"/>
        <w:jc w:val="both"/>
        <w:rPr>
          <w:rFonts w:ascii="Times New Roman" w:hAnsi="Times New Roman" w:cs="Times New Roman"/>
          <w:sz w:val="28"/>
          <w:szCs w:val="28"/>
        </w:rPr>
      </w:pPr>
      <w:r w:rsidRPr="001B6DD6">
        <w:rPr>
          <w:rFonts w:ascii="Times New Roman" w:eastAsia="Times New Roman" w:hAnsi="Times New Roman" w:cs="Times New Roman"/>
          <w:b/>
          <w:sz w:val="28"/>
          <w:szCs w:val="28"/>
          <w:lang w:eastAsia="ru-RU"/>
        </w:rPr>
        <w:t>знают:</w:t>
      </w:r>
      <w:r w:rsidRPr="001B6DD6">
        <w:rPr>
          <w:rFonts w:ascii="Times New Roman" w:hAnsi="Times New Roman" w:cs="Times New Roman"/>
          <w:sz w:val="28"/>
          <w:szCs w:val="28"/>
        </w:rPr>
        <w:t xml:space="preserve"> </w:t>
      </w:r>
    </w:p>
    <w:p w:rsidR="001B6DD6" w:rsidRPr="001B6DD6" w:rsidRDefault="001B6DD6" w:rsidP="00F52ABB">
      <w:pPr>
        <w:pStyle w:val="a8"/>
        <w:numPr>
          <w:ilvl w:val="0"/>
          <w:numId w:val="125"/>
        </w:numPr>
        <w:tabs>
          <w:tab w:val="left" w:pos="567"/>
        </w:tabs>
        <w:spacing w:after="0"/>
        <w:ind w:left="0" w:firstLine="0"/>
        <w:jc w:val="both"/>
        <w:rPr>
          <w:rFonts w:ascii="Times New Roman" w:eastAsia="Times New Roman" w:hAnsi="Times New Roman" w:cs="Times New Roman"/>
          <w:sz w:val="28"/>
          <w:szCs w:val="28"/>
          <w:lang w:eastAsia="ru-RU"/>
        </w:rPr>
      </w:pPr>
      <w:r w:rsidRPr="001B6DD6">
        <w:rPr>
          <w:rFonts w:ascii="Times New Roman" w:hAnsi="Times New Roman" w:cs="Times New Roman"/>
          <w:sz w:val="28"/>
          <w:szCs w:val="28"/>
        </w:rPr>
        <w:t>основные социальные объекты города (села, поселка), здания ближайшего окружения, безопасный маршрут в школу, в магазин и т.д.;</w:t>
      </w:r>
      <w:r w:rsidRPr="001B6DD6">
        <w:rPr>
          <w:rFonts w:ascii="Times New Roman" w:eastAsia="Times New Roman" w:hAnsi="Times New Roman" w:cs="Times New Roman"/>
          <w:sz w:val="28"/>
          <w:szCs w:val="28"/>
          <w:lang w:eastAsia="ru-RU"/>
        </w:rPr>
        <w:t xml:space="preserve"> </w:t>
      </w:r>
    </w:p>
    <w:p w:rsidR="001B6DD6" w:rsidRPr="001B6DD6" w:rsidRDefault="001B6DD6" w:rsidP="00F52ABB">
      <w:pPr>
        <w:pStyle w:val="a8"/>
        <w:numPr>
          <w:ilvl w:val="0"/>
          <w:numId w:val="125"/>
        </w:numPr>
        <w:tabs>
          <w:tab w:val="left" w:pos="567"/>
        </w:tabs>
        <w:spacing w:after="0"/>
        <w:ind w:left="0" w:firstLine="0"/>
        <w:jc w:val="both"/>
        <w:rPr>
          <w:rFonts w:ascii="Times New Roman" w:hAnsi="Times New Roman" w:cs="Times New Roman"/>
          <w:sz w:val="28"/>
          <w:szCs w:val="28"/>
        </w:rPr>
      </w:pPr>
      <w:r w:rsidRPr="001B6DD6">
        <w:rPr>
          <w:rFonts w:ascii="Times New Roman" w:hAnsi="Times New Roman" w:cs="Times New Roman"/>
          <w:sz w:val="28"/>
          <w:szCs w:val="28"/>
        </w:rPr>
        <w:t>основные  источники опасности в помещении, во дворе, на улице, в природе;</w:t>
      </w:r>
    </w:p>
    <w:p w:rsidR="001B6DD6" w:rsidRPr="001B6DD6" w:rsidRDefault="001B6DD6" w:rsidP="00F52ABB">
      <w:pPr>
        <w:pStyle w:val="a8"/>
        <w:numPr>
          <w:ilvl w:val="0"/>
          <w:numId w:val="125"/>
        </w:numPr>
        <w:tabs>
          <w:tab w:val="left" w:pos="567"/>
        </w:tabs>
        <w:spacing w:after="0"/>
        <w:ind w:left="0" w:firstLine="0"/>
        <w:jc w:val="both"/>
        <w:rPr>
          <w:rFonts w:ascii="Times New Roman" w:eastAsia="Times New Roman" w:hAnsi="Times New Roman" w:cs="Times New Roman"/>
          <w:sz w:val="28"/>
          <w:szCs w:val="28"/>
          <w:lang w:eastAsia="ru-RU"/>
        </w:rPr>
      </w:pPr>
      <w:r w:rsidRPr="001B6DD6">
        <w:rPr>
          <w:rFonts w:ascii="Times New Roman" w:eastAsia="Times New Roman" w:hAnsi="Times New Roman" w:cs="Times New Roman"/>
          <w:sz w:val="28"/>
          <w:szCs w:val="28"/>
          <w:lang w:eastAsia="ru-RU"/>
        </w:rPr>
        <w:t>правила поведения с незнакомыми людьми;</w:t>
      </w:r>
    </w:p>
    <w:p w:rsidR="001B6DD6" w:rsidRPr="001B6DD6" w:rsidRDefault="001B6DD6" w:rsidP="00F52ABB">
      <w:pPr>
        <w:pStyle w:val="a8"/>
        <w:numPr>
          <w:ilvl w:val="0"/>
          <w:numId w:val="125"/>
        </w:numPr>
        <w:tabs>
          <w:tab w:val="left" w:pos="567"/>
        </w:tabs>
        <w:spacing w:after="0"/>
        <w:ind w:left="0" w:firstLine="0"/>
        <w:jc w:val="both"/>
        <w:rPr>
          <w:rFonts w:ascii="Times New Roman" w:eastAsia="Times New Roman" w:hAnsi="Times New Roman" w:cs="Times New Roman"/>
          <w:sz w:val="28"/>
          <w:szCs w:val="28"/>
          <w:lang w:eastAsia="ru-RU"/>
        </w:rPr>
      </w:pPr>
      <w:r w:rsidRPr="001B6DD6">
        <w:rPr>
          <w:rFonts w:ascii="Times New Roman" w:eastAsia="Times New Roman" w:hAnsi="Times New Roman" w:cs="Times New Roman"/>
          <w:sz w:val="28"/>
          <w:szCs w:val="28"/>
          <w:lang w:eastAsia="ru-RU"/>
        </w:rPr>
        <w:t>правила поведения на улице и в общественном транспорте;</w:t>
      </w:r>
    </w:p>
    <w:p w:rsidR="001B6DD6" w:rsidRPr="001B6DD6" w:rsidRDefault="001B6DD6" w:rsidP="00F52ABB">
      <w:pPr>
        <w:pStyle w:val="a8"/>
        <w:numPr>
          <w:ilvl w:val="0"/>
          <w:numId w:val="125"/>
        </w:numPr>
        <w:tabs>
          <w:tab w:val="left" w:pos="567"/>
        </w:tabs>
        <w:spacing w:after="0"/>
        <w:ind w:left="0" w:firstLine="0"/>
        <w:jc w:val="both"/>
        <w:rPr>
          <w:rFonts w:ascii="Times New Roman" w:hAnsi="Times New Roman" w:cs="Times New Roman"/>
          <w:sz w:val="28"/>
          <w:szCs w:val="28"/>
        </w:rPr>
      </w:pPr>
      <w:r w:rsidRPr="001B6DD6">
        <w:rPr>
          <w:rFonts w:ascii="Times New Roman" w:eastAsia="Times New Roman" w:hAnsi="Times New Roman" w:cs="Times New Roman"/>
          <w:sz w:val="28"/>
          <w:szCs w:val="28"/>
          <w:lang w:eastAsia="ru-RU"/>
        </w:rPr>
        <w:t xml:space="preserve">правила безопасного обращения с бытовыми предметами; </w:t>
      </w:r>
    </w:p>
    <w:p w:rsidR="001B6DD6" w:rsidRPr="001B6DD6" w:rsidRDefault="001B6DD6" w:rsidP="00F52ABB">
      <w:pPr>
        <w:pStyle w:val="a8"/>
        <w:numPr>
          <w:ilvl w:val="0"/>
          <w:numId w:val="125"/>
        </w:numPr>
        <w:tabs>
          <w:tab w:val="left" w:pos="567"/>
        </w:tabs>
        <w:spacing w:after="0"/>
        <w:ind w:left="0" w:firstLine="0"/>
        <w:jc w:val="both"/>
        <w:rPr>
          <w:rFonts w:ascii="Times New Roman" w:hAnsi="Times New Roman" w:cs="Times New Roman"/>
          <w:sz w:val="28"/>
          <w:szCs w:val="28"/>
        </w:rPr>
      </w:pPr>
      <w:r w:rsidRPr="001B6DD6">
        <w:rPr>
          <w:rFonts w:ascii="Times New Roman" w:eastAsia="Times New Roman" w:hAnsi="Times New Roman" w:cs="Times New Roman"/>
          <w:sz w:val="28"/>
          <w:szCs w:val="28"/>
          <w:lang w:eastAsia="ru-RU"/>
        </w:rPr>
        <w:t>правилами поведения в природе</w:t>
      </w:r>
      <w:r w:rsidRPr="001B6DD6">
        <w:rPr>
          <w:rFonts w:ascii="Times New Roman" w:hAnsi="Times New Roman" w:cs="Times New Roman"/>
          <w:sz w:val="28"/>
          <w:szCs w:val="28"/>
        </w:rPr>
        <w:t>, правила сбора ягод, грибов, трав;</w:t>
      </w:r>
    </w:p>
    <w:p w:rsidR="001B6DD6" w:rsidRPr="001B6DD6" w:rsidRDefault="001B6DD6" w:rsidP="00F52ABB">
      <w:pPr>
        <w:pStyle w:val="a8"/>
        <w:numPr>
          <w:ilvl w:val="0"/>
          <w:numId w:val="125"/>
        </w:numPr>
        <w:tabs>
          <w:tab w:val="left" w:pos="567"/>
        </w:tabs>
        <w:spacing w:after="0"/>
        <w:ind w:left="0" w:firstLine="0"/>
        <w:jc w:val="both"/>
        <w:rPr>
          <w:rFonts w:ascii="Times New Roman" w:eastAsia="Times New Roman" w:hAnsi="Times New Roman" w:cs="Times New Roman"/>
          <w:sz w:val="28"/>
          <w:szCs w:val="28"/>
          <w:lang w:eastAsia="ru-RU"/>
        </w:rPr>
      </w:pPr>
      <w:r w:rsidRPr="001B6DD6">
        <w:rPr>
          <w:rFonts w:ascii="Times New Roman" w:eastAsia="Times New Roman" w:hAnsi="Times New Roman" w:cs="Times New Roman"/>
          <w:sz w:val="28"/>
          <w:szCs w:val="28"/>
          <w:lang w:eastAsia="ru-RU"/>
        </w:rPr>
        <w:t>правила безопасного поведения во время игр в разное время года (купание в водоемах, катание на велосипеде, катание на санках, коньках, лыжах и др.);</w:t>
      </w:r>
    </w:p>
    <w:p w:rsidR="001B6DD6" w:rsidRPr="001B6DD6" w:rsidRDefault="001B6DD6" w:rsidP="00F52ABB">
      <w:pPr>
        <w:pStyle w:val="a8"/>
        <w:numPr>
          <w:ilvl w:val="0"/>
          <w:numId w:val="125"/>
        </w:numPr>
        <w:tabs>
          <w:tab w:val="left" w:pos="567"/>
        </w:tabs>
        <w:spacing w:after="0"/>
        <w:ind w:left="0" w:firstLine="0"/>
        <w:jc w:val="both"/>
        <w:rPr>
          <w:rFonts w:ascii="Times New Roman" w:eastAsia="Times New Roman" w:hAnsi="Times New Roman" w:cs="Times New Roman"/>
          <w:sz w:val="28"/>
          <w:szCs w:val="28"/>
          <w:lang w:eastAsia="ru-RU"/>
        </w:rPr>
      </w:pPr>
      <w:r w:rsidRPr="001B6DD6">
        <w:rPr>
          <w:rFonts w:ascii="Times New Roman" w:eastAsia="Times New Roman" w:hAnsi="Times New Roman" w:cs="Times New Roman"/>
          <w:sz w:val="28"/>
          <w:szCs w:val="28"/>
          <w:lang w:eastAsia="ru-RU"/>
        </w:rPr>
        <w:t>правила поведения при пожаре и землетрясении;</w:t>
      </w:r>
    </w:p>
    <w:p w:rsidR="001B6DD6" w:rsidRPr="001B6DD6" w:rsidRDefault="001B6DD6" w:rsidP="00F52ABB">
      <w:pPr>
        <w:pStyle w:val="a8"/>
        <w:numPr>
          <w:ilvl w:val="0"/>
          <w:numId w:val="125"/>
        </w:numPr>
        <w:tabs>
          <w:tab w:val="left" w:pos="567"/>
        </w:tabs>
        <w:spacing w:after="0"/>
        <w:ind w:left="0" w:firstLine="0"/>
        <w:jc w:val="both"/>
        <w:rPr>
          <w:rFonts w:ascii="Times New Roman" w:eastAsia="Times New Roman" w:hAnsi="Times New Roman" w:cs="Times New Roman"/>
          <w:b/>
          <w:sz w:val="28"/>
          <w:szCs w:val="28"/>
          <w:lang w:eastAsia="ru-RU"/>
        </w:rPr>
      </w:pPr>
      <w:r w:rsidRPr="001B6DD6">
        <w:rPr>
          <w:rFonts w:ascii="Times New Roman" w:eastAsia="Times New Roman" w:hAnsi="Times New Roman" w:cs="Times New Roman"/>
          <w:sz w:val="28"/>
          <w:szCs w:val="28"/>
          <w:lang w:eastAsia="ru-RU"/>
        </w:rPr>
        <w:t>номера телефонов экстренных служб (пожарная служба, полиция, скорая помощь);</w:t>
      </w:r>
    </w:p>
    <w:p w:rsidR="001B6DD6" w:rsidRPr="001B6DD6" w:rsidRDefault="001B6DD6" w:rsidP="00F52ABB">
      <w:pPr>
        <w:pStyle w:val="a8"/>
        <w:numPr>
          <w:ilvl w:val="0"/>
          <w:numId w:val="207"/>
        </w:numPr>
        <w:tabs>
          <w:tab w:val="left" w:pos="567"/>
        </w:tabs>
        <w:spacing w:after="0"/>
        <w:ind w:left="0" w:firstLine="0"/>
        <w:jc w:val="both"/>
        <w:rPr>
          <w:rFonts w:ascii="Times New Roman" w:eastAsia="Times New Roman" w:hAnsi="Times New Roman" w:cs="Times New Roman"/>
          <w:b/>
          <w:sz w:val="28"/>
          <w:szCs w:val="28"/>
          <w:lang w:eastAsia="ru-RU"/>
        </w:rPr>
      </w:pPr>
      <w:r w:rsidRPr="001B6DD6">
        <w:rPr>
          <w:rFonts w:ascii="Times New Roman" w:eastAsia="Times New Roman" w:hAnsi="Times New Roman" w:cs="Times New Roman"/>
          <w:b/>
          <w:sz w:val="28"/>
          <w:szCs w:val="28"/>
          <w:lang w:eastAsia="ru-RU"/>
        </w:rPr>
        <w:t>умеют:</w:t>
      </w:r>
    </w:p>
    <w:p w:rsidR="001B6DD6" w:rsidRPr="001B6DD6" w:rsidRDefault="001B6DD6" w:rsidP="00F52ABB">
      <w:pPr>
        <w:pStyle w:val="a8"/>
        <w:numPr>
          <w:ilvl w:val="0"/>
          <w:numId w:val="126"/>
        </w:numPr>
        <w:tabs>
          <w:tab w:val="left" w:pos="567"/>
        </w:tabs>
        <w:spacing w:after="0"/>
        <w:ind w:left="0" w:firstLine="0"/>
        <w:jc w:val="both"/>
        <w:rPr>
          <w:rFonts w:ascii="Times New Roman" w:eastAsia="Times New Roman" w:hAnsi="Times New Roman" w:cs="Times New Roman"/>
          <w:sz w:val="28"/>
          <w:szCs w:val="28"/>
          <w:lang w:eastAsia="ru-RU"/>
        </w:rPr>
      </w:pPr>
      <w:r w:rsidRPr="001B6DD6">
        <w:rPr>
          <w:rFonts w:ascii="Times New Roman" w:eastAsia="Times New Roman" w:hAnsi="Times New Roman" w:cs="Times New Roman"/>
          <w:sz w:val="28"/>
          <w:szCs w:val="28"/>
          <w:lang w:eastAsia="ru-RU"/>
        </w:rPr>
        <w:t>называть свое имя, фамилию, возраст, адрес проживания, телефон учреждения, в котором проживает;</w:t>
      </w:r>
    </w:p>
    <w:p w:rsidR="001B6DD6" w:rsidRPr="001B6DD6" w:rsidRDefault="001B6DD6" w:rsidP="00F52ABB">
      <w:pPr>
        <w:pStyle w:val="a8"/>
        <w:numPr>
          <w:ilvl w:val="0"/>
          <w:numId w:val="126"/>
        </w:numPr>
        <w:tabs>
          <w:tab w:val="left" w:pos="567"/>
        </w:tabs>
        <w:spacing w:after="0"/>
        <w:ind w:left="0" w:firstLine="0"/>
        <w:jc w:val="both"/>
        <w:rPr>
          <w:rFonts w:ascii="Times New Roman" w:eastAsia="Times New Roman" w:hAnsi="Times New Roman" w:cs="Times New Roman"/>
          <w:sz w:val="28"/>
          <w:szCs w:val="28"/>
          <w:lang w:eastAsia="ru-RU"/>
        </w:rPr>
      </w:pPr>
      <w:r w:rsidRPr="001B6DD6">
        <w:rPr>
          <w:rFonts w:ascii="Times New Roman" w:eastAsia="Times New Roman" w:hAnsi="Times New Roman" w:cs="Times New Roman"/>
          <w:sz w:val="28"/>
          <w:szCs w:val="28"/>
          <w:lang w:eastAsia="ru-RU"/>
        </w:rPr>
        <w:t>ориентироваться в пределах ближайшей к учреждению местности;</w:t>
      </w:r>
    </w:p>
    <w:p w:rsidR="001B6DD6" w:rsidRPr="001B6DD6" w:rsidRDefault="001B6DD6" w:rsidP="00F52ABB">
      <w:pPr>
        <w:pStyle w:val="a8"/>
        <w:numPr>
          <w:ilvl w:val="0"/>
          <w:numId w:val="126"/>
        </w:numPr>
        <w:tabs>
          <w:tab w:val="left" w:pos="567"/>
        </w:tabs>
        <w:spacing w:after="0"/>
        <w:ind w:left="0" w:firstLine="0"/>
        <w:jc w:val="both"/>
        <w:rPr>
          <w:rFonts w:ascii="Times New Roman" w:eastAsia="Times New Roman" w:hAnsi="Times New Roman" w:cs="Times New Roman"/>
          <w:sz w:val="28"/>
          <w:szCs w:val="28"/>
          <w:lang w:eastAsia="ru-RU"/>
        </w:rPr>
      </w:pPr>
      <w:r w:rsidRPr="001B6DD6">
        <w:rPr>
          <w:rFonts w:ascii="Times New Roman" w:eastAsia="Times New Roman" w:hAnsi="Times New Roman" w:cs="Times New Roman"/>
          <w:sz w:val="28"/>
          <w:szCs w:val="28"/>
          <w:lang w:eastAsia="ru-RU"/>
        </w:rPr>
        <w:t>соблюдать правила дорожного движения, безопасного поведения на улице, в общественном транспорте, в природе, в быту;</w:t>
      </w:r>
    </w:p>
    <w:p w:rsidR="001B6DD6" w:rsidRPr="001B6DD6" w:rsidRDefault="001B6DD6" w:rsidP="00F52ABB">
      <w:pPr>
        <w:pStyle w:val="a8"/>
        <w:numPr>
          <w:ilvl w:val="0"/>
          <w:numId w:val="126"/>
        </w:numPr>
        <w:tabs>
          <w:tab w:val="left" w:pos="567"/>
        </w:tabs>
        <w:spacing w:after="0"/>
        <w:ind w:left="0" w:firstLine="0"/>
        <w:jc w:val="both"/>
        <w:rPr>
          <w:rFonts w:ascii="Times New Roman" w:hAnsi="Times New Roman" w:cs="Times New Roman"/>
          <w:sz w:val="28"/>
          <w:szCs w:val="28"/>
        </w:rPr>
      </w:pPr>
      <w:r w:rsidRPr="001B6DD6">
        <w:rPr>
          <w:rFonts w:ascii="Times New Roman" w:eastAsia="Times New Roman" w:hAnsi="Times New Roman" w:cs="Times New Roman"/>
          <w:sz w:val="28"/>
          <w:szCs w:val="28"/>
          <w:lang w:eastAsia="ru-RU"/>
        </w:rPr>
        <w:t xml:space="preserve">пользоваться бытовой техникой и бытовыми предметами; </w:t>
      </w:r>
    </w:p>
    <w:p w:rsidR="001B6DD6" w:rsidRPr="001B6DD6" w:rsidRDefault="001B6DD6" w:rsidP="00F52ABB">
      <w:pPr>
        <w:pStyle w:val="a8"/>
        <w:numPr>
          <w:ilvl w:val="0"/>
          <w:numId w:val="126"/>
        </w:numPr>
        <w:tabs>
          <w:tab w:val="left" w:pos="567"/>
        </w:tabs>
        <w:spacing w:after="0"/>
        <w:ind w:left="0" w:firstLine="0"/>
        <w:jc w:val="both"/>
        <w:rPr>
          <w:rFonts w:ascii="Times New Roman" w:eastAsia="Times New Roman" w:hAnsi="Times New Roman" w:cs="Times New Roman"/>
          <w:sz w:val="28"/>
          <w:szCs w:val="28"/>
          <w:lang w:eastAsia="ru-RU"/>
        </w:rPr>
      </w:pPr>
      <w:r w:rsidRPr="001B6DD6">
        <w:rPr>
          <w:rFonts w:ascii="Times New Roman" w:eastAsia="Times New Roman" w:hAnsi="Times New Roman" w:cs="Times New Roman"/>
          <w:sz w:val="28"/>
          <w:szCs w:val="28"/>
          <w:lang w:eastAsia="ru-RU"/>
        </w:rPr>
        <w:t>оценивать свои возможности по преодолению опасности и обращаться за помощью к взрослым;</w:t>
      </w:r>
    </w:p>
    <w:p w:rsidR="001B6DD6" w:rsidRPr="001B6DD6" w:rsidRDefault="001B6DD6" w:rsidP="00F52ABB">
      <w:pPr>
        <w:pStyle w:val="a8"/>
        <w:numPr>
          <w:ilvl w:val="0"/>
          <w:numId w:val="126"/>
        </w:numPr>
        <w:tabs>
          <w:tab w:val="left" w:pos="567"/>
        </w:tabs>
        <w:spacing w:after="0"/>
        <w:ind w:left="0" w:firstLine="0"/>
        <w:jc w:val="both"/>
        <w:rPr>
          <w:rFonts w:ascii="Times New Roman" w:eastAsia="Times New Roman" w:hAnsi="Times New Roman" w:cs="Times New Roman"/>
          <w:sz w:val="28"/>
          <w:szCs w:val="28"/>
          <w:lang w:eastAsia="ru-RU"/>
        </w:rPr>
      </w:pPr>
      <w:r w:rsidRPr="001B6DD6">
        <w:rPr>
          <w:rFonts w:ascii="Times New Roman" w:eastAsia="Times New Roman" w:hAnsi="Times New Roman" w:cs="Times New Roman"/>
          <w:sz w:val="28"/>
          <w:szCs w:val="28"/>
          <w:lang w:eastAsia="ru-RU"/>
        </w:rPr>
        <w:t xml:space="preserve">вызвать по телефону полицию, «скорую помощь», пожарную команду. </w:t>
      </w:r>
    </w:p>
    <w:p w:rsidR="001B6DD6" w:rsidRPr="001B6DD6" w:rsidRDefault="001B6DD6" w:rsidP="001B6DD6">
      <w:pPr>
        <w:tabs>
          <w:tab w:val="left" w:pos="567"/>
        </w:tabs>
        <w:spacing w:after="0"/>
        <w:jc w:val="both"/>
        <w:rPr>
          <w:rFonts w:ascii="Times New Roman" w:eastAsia="Times New Roman" w:hAnsi="Times New Roman" w:cs="Times New Roman"/>
          <w:sz w:val="28"/>
          <w:szCs w:val="28"/>
          <w:lang w:eastAsia="ru-RU"/>
        </w:rPr>
      </w:pPr>
    </w:p>
    <w:p w:rsidR="001B6DD6" w:rsidRPr="001B6DD6" w:rsidRDefault="001B6DD6" w:rsidP="001B6DD6">
      <w:pPr>
        <w:spacing w:after="0"/>
        <w:jc w:val="both"/>
        <w:rPr>
          <w:rFonts w:ascii="Times New Roman" w:eastAsia="Times New Roman" w:hAnsi="Times New Roman" w:cs="Times New Roman"/>
          <w:i/>
          <w:sz w:val="28"/>
          <w:szCs w:val="28"/>
          <w:u w:val="single"/>
          <w:lang w:eastAsia="ru-RU"/>
        </w:rPr>
      </w:pPr>
      <w:r w:rsidRPr="001B6DD6">
        <w:rPr>
          <w:rFonts w:ascii="Times New Roman" w:eastAsia="Times New Roman" w:hAnsi="Times New Roman" w:cs="Times New Roman"/>
          <w:i/>
          <w:sz w:val="28"/>
          <w:szCs w:val="28"/>
          <w:u w:val="single"/>
          <w:lang w:eastAsia="ru-RU"/>
        </w:rPr>
        <w:t>Воспитанники среднего школьного возраста и выпускники:</w:t>
      </w:r>
    </w:p>
    <w:p w:rsidR="001B6DD6" w:rsidRPr="001B6DD6" w:rsidRDefault="001B6DD6" w:rsidP="00F52ABB">
      <w:pPr>
        <w:pStyle w:val="a8"/>
        <w:numPr>
          <w:ilvl w:val="0"/>
          <w:numId w:val="208"/>
        </w:numPr>
        <w:tabs>
          <w:tab w:val="left" w:pos="567"/>
        </w:tabs>
        <w:spacing w:after="0"/>
        <w:ind w:left="0" w:firstLine="0"/>
        <w:jc w:val="both"/>
        <w:rPr>
          <w:rFonts w:ascii="Times New Roman" w:eastAsia="Times New Roman" w:hAnsi="Times New Roman" w:cs="Times New Roman"/>
          <w:b/>
          <w:sz w:val="28"/>
          <w:szCs w:val="28"/>
          <w:lang w:eastAsia="ru-RU"/>
        </w:rPr>
      </w:pPr>
      <w:r w:rsidRPr="001B6DD6">
        <w:rPr>
          <w:rFonts w:ascii="Times New Roman" w:eastAsia="Times New Roman" w:hAnsi="Times New Roman" w:cs="Times New Roman"/>
          <w:b/>
          <w:sz w:val="28"/>
          <w:szCs w:val="28"/>
          <w:lang w:eastAsia="ru-RU"/>
        </w:rPr>
        <w:t>имеют элементарные представления:</w:t>
      </w:r>
    </w:p>
    <w:p w:rsidR="001B6DD6" w:rsidRPr="001B6DD6" w:rsidRDefault="001B6DD6" w:rsidP="001B6DD6">
      <w:pPr>
        <w:pStyle w:val="a8"/>
        <w:tabs>
          <w:tab w:val="left" w:pos="567"/>
        </w:tabs>
        <w:spacing w:after="0"/>
        <w:ind w:left="0"/>
        <w:jc w:val="both"/>
        <w:rPr>
          <w:rFonts w:ascii="Times New Roman" w:hAnsi="Times New Roman" w:cs="Times New Roman"/>
          <w:color w:val="000000"/>
          <w:sz w:val="28"/>
          <w:szCs w:val="28"/>
          <w:shd w:val="clear" w:color="auto" w:fill="FFFFFF"/>
        </w:rPr>
      </w:pPr>
      <w:r w:rsidRPr="001B6DD6">
        <w:rPr>
          <w:rFonts w:ascii="Times New Roman" w:hAnsi="Times New Roman" w:cs="Times New Roman"/>
          <w:sz w:val="28"/>
          <w:szCs w:val="28"/>
        </w:rPr>
        <w:t xml:space="preserve">о </w:t>
      </w:r>
      <w:r w:rsidRPr="001B6DD6">
        <w:rPr>
          <w:rFonts w:ascii="Times New Roman" w:hAnsi="Times New Roman" w:cs="Times New Roman"/>
          <w:color w:val="000000"/>
          <w:sz w:val="28"/>
          <w:szCs w:val="28"/>
          <w:shd w:val="clear" w:color="auto" w:fill="FFFFFF"/>
        </w:rPr>
        <w:t>потенциальных опасностях природного, техногенного и социального характера, возникающих в повседневной жизни, об их возможных последствиях на безопасность личности, общества, государства;</w:t>
      </w:r>
    </w:p>
    <w:p w:rsidR="001B6DD6" w:rsidRPr="001B6DD6" w:rsidRDefault="001B6DD6" w:rsidP="001B6DD6">
      <w:pPr>
        <w:pStyle w:val="a8"/>
        <w:tabs>
          <w:tab w:val="left" w:pos="567"/>
        </w:tabs>
        <w:spacing w:after="0"/>
        <w:ind w:left="0"/>
        <w:jc w:val="both"/>
        <w:rPr>
          <w:rFonts w:ascii="Times New Roman" w:hAnsi="Times New Roman" w:cs="Times New Roman"/>
          <w:sz w:val="28"/>
          <w:szCs w:val="28"/>
        </w:rPr>
      </w:pPr>
      <w:r w:rsidRPr="001B6DD6">
        <w:rPr>
          <w:rFonts w:ascii="Times New Roman" w:hAnsi="Times New Roman" w:cs="Times New Roman"/>
          <w:color w:val="000000"/>
          <w:sz w:val="28"/>
          <w:szCs w:val="28"/>
          <w:shd w:val="clear" w:color="auto" w:fill="FFFFFF"/>
        </w:rPr>
        <w:t>о системе обеспечения защиты населения при чрезвычайных ситуациях;</w:t>
      </w:r>
    </w:p>
    <w:p w:rsidR="001B6DD6" w:rsidRPr="001B6DD6" w:rsidRDefault="001B6DD6" w:rsidP="001B6DD6">
      <w:pPr>
        <w:pStyle w:val="a8"/>
        <w:tabs>
          <w:tab w:val="left" w:pos="567"/>
          <w:tab w:val="left" w:pos="3366"/>
        </w:tabs>
        <w:spacing w:after="0"/>
        <w:ind w:left="0"/>
        <w:jc w:val="both"/>
        <w:rPr>
          <w:rFonts w:ascii="Times New Roman" w:hAnsi="Times New Roman" w:cs="Times New Roman"/>
          <w:sz w:val="28"/>
          <w:szCs w:val="28"/>
        </w:rPr>
      </w:pPr>
      <w:r w:rsidRPr="001B6DD6">
        <w:rPr>
          <w:rFonts w:ascii="Times New Roman" w:hAnsi="Times New Roman" w:cs="Times New Roman"/>
          <w:sz w:val="28"/>
          <w:szCs w:val="28"/>
        </w:rPr>
        <w:t>о правах и обязанностях граждан в области безопасности жизнедеятельности;</w:t>
      </w:r>
    </w:p>
    <w:p w:rsidR="001B6DD6" w:rsidRPr="001B6DD6" w:rsidRDefault="001B6DD6" w:rsidP="00F52ABB">
      <w:pPr>
        <w:pStyle w:val="a8"/>
        <w:numPr>
          <w:ilvl w:val="0"/>
          <w:numId w:val="123"/>
        </w:numPr>
        <w:tabs>
          <w:tab w:val="left" w:pos="567"/>
          <w:tab w:val="left" w:pos="3366"/>
        </w:tabs>
        <w:spacing w:after="0"/>
        <w:ind w:left="0" w:firstLine="0"/>
        <w:jc w:val="both"/>
        <w:rPr>
          <w:rFonts w:ascii="Times New Roman" w:eastAsia="Times New Roman" w:hAnsi="Times New Roman" w:cs="Times New Roman"/>
          <w:b/>
          <w:sz w:val="28"/>
          <w:szCs w:val="28"/>
          <w:lang w:eastAsia="ru-RU"/>
        </w:rPr>
      </w:pPr>
      <w:r w:rsidRPr="001B6DD6">
        <w:rPr>
          <w:rFonts w:ascii="Times New Roman" w:eastAsia="Times New Roman" w:hAnsi="Times New Roman" w:cs="Times New Roman"/>
          <w:b/>
          <w:sz w:val="28"/>
          <w:szCs w:val="28"/>
          <w:lang w:eastAsia="ru-RU"/>
        </w:rPr>
        <w:t>знают:</w:t>
      </w:r>
    </w:p>
    <w:p w:rsidR="001B6DD6" w:rsidRPr="001B6DD6" w:rsidRDefault="001B6DD6" w:rsidP="00F52ABB">
      <w:pPr>
        <w:pStyle w:val="a8"/>
        <w:numPr>
          <w:ilvl w:val="0"/>
          <w:numId w:val="127"/>
        </w:numPr>
        <w:tabs>
          <w:tab w:val="left" w:pos="567"/>
        </w:tabs>
        <w:spacing w:after="0"/>
        <w:ind w:left="0" w:firstLine="0"/>
        <w:jc w:val="both"/>
        <w:rPr>
          <w:rFonts w:ascii="Times New Roman" w:hAnsi="Times New Roman" w:cs="Times New Roman"/>
          <w:sz w:val="28"/>
          <w:szCs w:val="28"/>
        </w:rPr>
      </w:pPr>
      <w:r w:rsidRPr="001B6DD6">
        <w:rPr>
          <w:rFonts w:ascii="Times New Roman" w:eastAsia="Times New Roman" w:hAnsi="Times New Roman" w:cs="Times New Roman"/>
          <w:sz w:val="28"/>
          <w:szCs w:val="28"/>
          <w:lang w:eastAsia="ru-RU"/>
        </w:rPr>
        <w:t>источники опасности и правила безопасного поведения в помещении, на улице, в транспорте, в природе, с незнакомыми людьми, правила безопасности в сети Интернет;</w:t>
      </w:r>
      <w:r w:rsidRPr="001B6DD6">
        <w:rPr>
          <w:rFonts w:ascii="Times New Roman" w:hAnsi="Times New Roman" w:cs="Times New Roman"/>
          <w:sz w:val="28"/>
          <w:szCs w:val="28"/>
        </w:rPr>
        <w:t xml:space="preserve"> </w:t>
      </w:r>
    </w:p>
    <w:p w:rsidR="001B6DD6" w:rsidRPr="001B6DD6" w:rsidRDefault="001B6DD6" w:rsidP="00F52ABB">
      <w:pPr>
        <w:pStyle w:val="a8"/>
        <w:numPr>
          <w:ilvl w:val="0"/>
          <w:numId w:val="127"/>
        </w:numPr>
        <w:tabs>
          <w:tab w:val="left" w:pos="567"/>
        </w:tabs>
        <w:spacing w:after="0"/>
        <w:ind w:left="0" w:firstLine="0"/>
        <w:jc w:val="both"/>
        <w:rPr>
          <w:rFonts w:ascii="Times New Roman" w:eastAsia="Times New Roman" w:hAnsi="Times New Roman" w:cs="Times New Roman"/>
          <w:b/>
          <w:sz w:val="28"/>
          <w:szCs w:val="28"/>
          <w:lang w:eastAsia="ru-RU"/>
        </w:rPr>
      </w:pPr>
      <w:r w:rsidRPr="001B6DD6">
        <w:rPr>
          <w:rFonts w:ascii="Times New Roman" w:hAnsi="Times New Roman" w:cs="Times New Roman"/>
          <w:sz w:val="28"/>
          <w:szCs w:val="28"/>
        </w:rPr>
        <w:t>правила поведения в экстремальных и криминогенной ситуациях</w:t>
      </w:r>
      <w:r w:rsidRPr="001B6DD6">
        <w:rPr>
          <w:rFonts w:ascii="Times New Roman" w:hAnsi="Times New Roman" w:cs="Times New Roman"/>
          <w:color w:val="000000"/>
          <w:sz w:val="28"/>
          <w:szCs w:val="28"/>
          <w:shd w:val="clear" w:color="auto" w:fill="FFFFFF"/>
        </w:rPr>
        <w:t xml:space="preserve"> и правила безопасного поведения в опасных и чрезвычайных ситуациях;</w:t>
      </w:r>
    </w:p>
    <w:p w:rsidR="001B6DD6" w:rsidRPr="001B6DD6" w:rsidRDefault="001B6DD6" w:rsidP="00F52ABB">
      <w:pPr>
        <w:pStyle w:val="a8"/>
        <w:numPr>
          <w:ilvl w:val="0"/>
          <w:numId w:val="127"/>
        </w:numPr>
        <w:tabs>
          <w:tab w:val="left" w:pos="567"/>
        </w:tabs>
        <w:spacing w:after="0"/>
        <w:ind w:left="0" w:firstLine="0"/>
        <w:jc w:val="both"/>
        <w:rPr>
          <w:rFonts w:ascii="Times New Roman" w:eastAsia="Times New Roman" w:hAnsi="Times New Roman" w:cs="Times New Roman"/>
          <w:sz w:val="28"/>
          <w:szCs w:val="28"/>
          <w:lang w:eastAsia="ru-RU"/>
        </w:rPr>
      </w:pPr>
      <w:r w:rsidRPr="001B6DD6">
        <w:rPr>
          <w:rFonts w:ascii="Times New Roman" w:eastAsia="Times New Roman" w:hAnsi="Times New Roman" w:cs="Times New Roman"/>
          <w:sz w:val="28"/>
          <w:szCs w:val="28"/>
          <w:lang w:eastAsia="ru-RU"/>
        </w:rPr>
        <w:t xml:space="preserve">правила обращения с электробытовой техникой и бытовыми приборами; </w:t>
      </w:r>
    </w:p>
    <w:p w:rsidR="001B6DD6" w:rsidRPr="001B6DD6" w:rsidRDefault="001B6DD6" w:rsidP="00F52ABB">
      <w:pPr>
        <w:pStyle w:val="a8"/>
        <w:numPr>
          <w:ilvl w:val="0"/>
          <w:numId w:val="127"/>
        </w:numPr>
        <w:tabs>
          <w:tab w:val="left" w:pos="567"/>
        </w:tabs>
        <w:spacing w:after="0"/>
        <w:ind w:left="0" w:firstLine="0"/>
        <w:jc w:val="both"/>
        <w:rPr>
          <w:rFonts w:ascii="Times New Roman" w:eastAsia="Times New Roman" w:hAnsi="Times New Roman" w:cs="Times New Roman"/>
          <w:sz w:val="28"/>
          <w:szCs w:val="28"/>
          <w:lang w:eastAsia="ru-RU"/>
        </w:rPr>
      </w:pPr>
      <w:r w:rsidRPr="001B6DD6">
        <w:rPr>
          <w:rFonts w:ascii="Times New Roman" w:eastAsia="Times New Roman" w:hAnsi="Times New Roman" w:cs="Times New Roman"/>
          <w:sz w:val="28"/>
          <w:szCs w:val="28"/>
          <w:lang w:eastAsia="ru-RU"/>
        </w:rPr>
        <w:t>основные виды ядовитых растений и грибов;</w:t>
      </w:r>
    </w:p>
    <w:p w:rsidR="001B6DD6" w:rsidRPr="001B6DD6" w:rsidRDefault="001B6DD6" w:rsidP="00F52ABB">
      <w:pPr>
        <w:pStyle w:val="a8"/>
        <w:numPr>
          <w:ilvl w:val="0"/>
          <w:numId w:val="127"/>
        </w:numPr>
        <w:tabs>
          <w:tab w:val="left" w:pos="567"/>
        </w:tabs>
        <w:spacing w:after="0"/>
        <w:ind w:left="0" w:firstLine="0"/>
        <w:jc w:val="both"/>
        <w:rPr>
          <w:rFonts w:ascii="Times New Roman" w:eastAsia="Times New Roman" w:hAnsi="Times New Roman" w:cs="Times New Roman"/>
          <w:sz w:val="28"/>
          <w:szCs w:val="28"/>
          <w:lang w:eastAsia="ru-RU"/>
        </w:rPr>
      </w:pPr>
      <w:r w:rsidRPr="001B6DD6">
        <w:rPr>
          <w:rFonts w:ascii="Times New Roman" w:eastAsia="Times New Roman" w:hAnsi="Times New Roman" w:cs="Times New Roman"/>
          <w:sz w:val="28"/>
          <w:szCs w:val="28"/>
          <w:lang w:eastAsia="ru-RU"/>
        </w:rPr>
        <w:t xml:space="preserve">порядок вызова «Скорой помощи», полиции, пожарной команды </w:t>
      </w:r>
    </w:p>
    <w:p w:rsidR="001B6DD6" w:rsidRPr="001B6DD6" w:rsidRDefault="001B6DD6" w:rsidP="00F52ABB">
      <w:pPr>
        <w:pStyle w:val="a8"/>
        <w:numPr>
          <w:ilvl w:val="0"/>
          <w:numId w:val="127"/>
        </w:numPr>
        <w:tabs>
          <w:tab w:val="left" w:pos="567"/>
        </w:tabs>
        <w:spacing w:after="0"/>
        <w:ind w:left="0" w:firstLine="0"/>
        <w:jc w:val="both"/>
        <w:rPr>
          <w:rFonts w:ascii="Times New Roman" w:eastAsia="Times New Roman" w:hAnsi="Times New Roman" w:cs="Times New Roman"/>
          <w:sz w:val="28"/>
          <w:szCs w:val="28"/>
          <w:lang w:eastAsia="ru-RU"/>
        </w:rPr>
      </w:pPr>
      <w:r w:rsidRPr="001B6DD6">
        <w:rPr>
          <w:rFonts w:ascii="Times New Roman" w:hAnsi="Times New Roman" w:cs="Times New Roman"/>
          <w:color w:val="000000"/>
          <w:sz w:val="28"/>
          <w:szCs w:val="28"/>
          <w:shd w:val="clear" w:color="auto" w:fill="FFFFFF"/>
        </w:rPr>
        <w:t xml:space="preserve">приемы и правила оказания первой помощи </w:t>
      </w:r>
      <w:r w:rsidRPr="001B6DD6">
        <w:rPr>
          <w:rFonts w:ascii="Times New Roman" w:eastAsia="Times New Roman" w:hAnsi="Times New Roman" w:cs="Times New Roman"/>
          <w:color w:val="000000"/>
          <w:sz w:val="28"/>
          <w:szCs w:val="28"/>
          <w:lang w:eastAsia="ru-RU"/>
        </w:rPr>
        <w:t>при ожогах, отморожениях, ушибах, кровотечениях, отравлениях, солнечном и тепловом ударе</w:t>
      </w:r>
      <w:r w:rsidRPr="001B6DD6">
        <w:rPr>
          <w:rFonts w:ascii="Times New Roman" w:hAnsi="Times New Roman" w:cs="Times New Roman"/>
          <w:color w:val="000000"/>
          <w:sz w:val="28"/>
          <w:szCs w:val="28"/>
          <w:shd w:val="clear" w:color="auto" w:fill="FFFFFF"/>
        </w:rPr>
        <w:t>;</w:t>
      </w:r>
    </w:p>
    <w:p w:rsidR="001B6DD6" w:rsidRPr="001B6DD6" w:rsidRDefault="001B6DD6" w:rsidP="00F52ABB">
      <w:pPr>
        <w:pStyle w:val="a8"/>
        <w:numPr>
          <w:ilvl w:val="0"/>
          <w:numId w:val="209"/>
        </w:numPr>
        <w:tabs>
          <w:tab w:val="left" w:pos="567"/>
        </w:tabs>
        <w:spacing w:after="0"/>
        <w:ind w:left="0" w:firstLine="0"/>
        <w:jc w:val="both"/>
        <w:rPr>
          <w:rFonts w:ascii="Times New Roman" w:eastAsia="Times New Roman" w:hAnsi="Times New Roman" w:cs="Times New Roman"/>
          <w:b/>
          <w:sz w:val="28"/>
          <w:szCs w:val="28"/>
          <w:lang w:eastAsia="ru-RU"/>
        </w:rPr>
      </w:pPr>
      <w:r w:rsidRPr="001B6DD6">
        <w:rPr>
          <w:rFonts w:ascii="Times New Roman" w:eastAsia="Times New Roman" w:hAnsi="Times New Roman" w:cs="Times New Roman"/>
          <w:b/>
          <w:sz w:val="28"/>
          <w:szCs w:val="28"/>
          <w:lang w:eastAsia="ru-RU"/>
        </w:rPr>
        <w:t>умеют:</w:t>
      </w:r>
    </w:p>
    <w:p w:rsidR="001B6DD6" w:rsidRPr="001B6DD6" w:rsidRDefault="001B6DD6" w:rsidP="00F52ABB">
      <w:pPr>
        <w:pStyle w:val="a8"/>
        <w:numPr>
          <w:ilvl w:val="0"/>
          <w:numId w:val="128"/>
        </w:numPr>
        <w:shd w:val="clear" w:color="auto" w:fill="FFFFFF"/>
        <w:tabs>
          <w:tab w:val="left" w:pos="567"/>
        </w:tabs>
        <w:spacing w:after="0"/>
        <w:ind w:left="0" w:firstLine="0"/>
        <w:jc w:val="both"/>
        <w:rPr>
          <w:rFonts w:ascii="Times New Roman" w:eastAsia="Times New Roman" w:hAnsi="Times New Roman" w:cs="Times New Roman"/>
          <w:color w:val="000000"/>
          <w:sz w:val="28"/>
          <w:szCs w:val="28"/>
          <w:lang w:eastAsia="ru-RU"/>
        </w:rPr>
      </w:pPr>
      <w:r w:rsidRPr="001B6DD6">
        <w:rPr>
          <w:rFonts w:ascii="Times New Roman" w:eastAsia="Times New Roman" w:hAnsi="Times New Roman" w:cs="Times New Roman"/>
          <w:color w:val="000000"/>
          <w:sz w:val="28"/>
          <w:szCs w:val="28"/>
          <w:lang w:eastAsia="ru-RU"/>
        </w:rPr>
        <w:t>предвидеть опасные ситуации по их характерным признакам, принимать обоснованные решения, разрабатывать план своих действий в конкретной опасной ситуации с учетом реальной обстановки и своих возможностей, действовать, обеспечивая личную безопасность;</w:t>
      </w:r>
    </w:p>
    <w:p w:rsidR="001B6DD6" w:rsidRPr="001B6DD6" w:rsidRDefault="001B6DD6" w:rsidP="00F52ABB">
      <w:pPr>
        <w:pStyle w:val="a8"/>
        <w:numPr>
          <w:ilvl w:val="0"/>
          <w:numId w:val="128"/>
        </w:numPr>
        <w:shd w:val="clear" w:color="auto" w:fill="FFFFFF"/>
        <w:tabs>
          <w:tab w:val="left" w:pos="567"/>
        </w:tabs>
        <w:spacing w:after="0"/>
        <w:ind w:left="0" w:firstLine="0"/>
        <w:jc w:val="both"/>
        <w:rPr>
          <w:rFonts w:ascii="Times New Roman" w:eastAsia="Times New Roman" w:hAnsi="Times New Roman" w:cs="Times New Roman"/>
          <w:color w:val="000000"/>
          <w:sz w:val="28"/>
          <w:szCs w:val="28"/>
          <w:lang w:eastAsia="ru-RU"/>
        </w:rPr>
      </w:pPr>
      <w:r w:rsidRPr="001B6DD6">
        <w:rPr>
          <w:rFonts w:ascii="Times New Roman" w:eastAsia="Times New Roman" w:hAnsi="Times New Roman" w:cs="Times New Roman"/>
          <w:color w:val="000000"/>
          <w:sz w:val="28"/>
          <w:szCs w:val="28"/>
          <w:lang w:eastAsia="ru-RU"/>
        </w:rPr>
        <w:t>соблюдать правила личной безопасности в криминогенных ситуациях и в местах скопления большого количества людей;</w:t>
      </w:r>
    </w:p>
    <w:p w:rsidR="001B6DD6" w:rsidRPr="001B6DD6" w:rsidRDefault="001B6DD6" w:rsidP="00F52ABB">
      <w:pPr>
        <w:pStyle w:val="a8"/>
        <w:numPr>
          <w:ilvl w:val="0"/>
          <w:numId w:val="128"/>
        </w:numPr>
        <w:tabs>
          <w:tab w:val="left" w:pos="567"/>
        </w:tabs>
        <w:spacing w:after="0"/>
        <w:ind w:left="0" w:firstLine="0"/>
        <w:jc w:val="both"/>
        <w:rPr>
          <w:rFonts w:ascii="Times New Roman" w:hAnsi="Times New Roman" w:cs="Times New Roman"/>
          <w:sz w:val="28"/>
          <w:szCs w:val="28"/>
        </w:rPr>
      </w:pPr>
      <w:r w:rsidRPr="001B6DD6">
        <w:rPr>
          <w:rFonts w:ascii="Times New Roman" w:eastAsia="Times New Roman" w:hAnsi="Times New Roman" w:cs="Times New Roman"/>
          <w:color w:val="000000"/>
          <w:sz w:val="28"/>
          <w:szCs w:val="28"/>
          <w:lang w:eastAsia="ru-RU"/>
        </w:rPr>
        <w:t>действовать при возникновении пожара в жилище и использовать подручные средства для ликвидации очагов возгорания;</w:t>
      </w:r>
    </w:p>
    <w:p w:rsidR="001B6DD6" w:rsidRPr="001B6DD6" w:rsidRDefault="001B6DD6" w:rsidP="00F52ABB">
      <w:pPr>
        <w:pStyle w:val="a8"/>
        <w:numPr>
          <w:ilvl w:val="0"/>
          <w:numId w:val="128"/>
        </w:numPr>
        <w:tabs>
          <w:tab w:val="left" w:pos="567"/>
        </w:tabs>
        <w:spacing w:after="0"/>
        <w:ind w:left="0" w:firstLine="0"/>
        <w:jc w:val="both"/>
        <w:rPr>
          <w:rFonts w:ascii="Times New Roman" w:hAnsi="Times New Roman" w:cs="Times New Roman"/>
          <w:sz w:val="28"/>
          <w:szCs w:val="28"/>
        </w:rPr>
      </w:pPr>
      <w:r w:rsidRPr="001B6DD6">
        <w:rPr>
          <w:rFonts w:ascii="Times New Roman" w:hAnsi="Times New Roman" w:cs="Times New Roman"/>
          <w:color w:val="212121"/>
          <w:sz w:val="28"/>
          <w:szCs w:val="28"/>
          <w:shd w:val="clear" w:color="auto" w:fill="FFFFFF"/>
        </w:rPr>
        <w:t>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DA1B80" w:rsidRPr="00DA1B80" w:rsidRDefault="001B6DD6" w:rsidP="00F52ABB">
      <w:pPr>
        <w:pStyle w:val="a8"/>
        <w:numPr>
          <w:ilvl w:val="0"/>
          <w:numId w:val="128"/>
        </w:numPr>
        <w:shd w:val="clear" w:color="auto" w:fill="FFFFFF"/>
        <w:tabs>
          <w:tab w:val="left" w:pos="567"/>
        </w:tabs>
        <w:spacing w:after="0"/>
        <w:ind w:left="0" w:firstLine="0"/>
        <w:jc w:val="both"/>
        <w:rPr>
          <w:rFonts w:ascii="Times New Roman" w:eastAsia="Times New Roman" w:hAnsi="Times New Roman" w:cs="Times New Roman"/>
          <w:sz w:val="28"/>
          <w:szCs w:val="28"/>
          <w:lang w:eastAsia="ru-RU"/>
        </w:rPr>
      </w:pPr>
      <w:r w:rsidRPr="00DA1B80">
        <w:rPr>
          <w:rFonts w:ascii="Times New Roman" w:eastAsia="Times New Roman" w:hAnsi="Times New Roman" w:cs="Times New Roman"/>
          <w:color w:val="000000"/>
          <w:sz w:val="28"/>
          <w:szCs w:val="28"/>
          <w:lang w:eastAsia="ru-RU"/>
        </w:rPr>
        <w:t>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r w:rsidR="00DA1B80" w:rsidRPr="00DA1B80">
        <w:rPr>
          <w:rFonts w:ascii="Times New Roman" w:eastAsia="Times New Roman" w:hAnsi="Times New Roman" w:cs="Times New Roman"/>
          <w:color w:val="000000"/>
          <w:sz w:val="28"/>
          <w:szCs w:val="28"/>
          <w:lang w:eastAsia="ru-RU"/>
        </w:rPr>
        <w:t xml:space="preserve"> </w:t>
      </w:r>
    </w:p>
    <w:p w:rsidR="001B6DD6" w:rsidRPr="00DA1B80" w:rsidRDefault="001B6DD6" w:rsidP="00F52ABB">
      <w:pPr>
        <w:pStyle w:val="a8"/>
        <w:numPr>
          <w:ilvl w:val="0"/>
          <w:numId w:val="128"/>
        </w:numPr>
        <w:shd w:val="clear" w:color="auto" w:fill="FFFFFF"/>
        <w:tabs>
          <w:tab w:val="left" w:pos="567"/>
        </w:tabs>
        <w:spacing w:after="0"/>
        <w:ind w:left="0" w:firstLine="0"/>
        <w:jc w:val="both"/>
        <w:rPr>
          <w:rFonts w:ascii="Times New Roman" w:eastAsia="Times New Roman" w:hAnsi="Times New Roman" w:cs="Times New Roman"/>
          <w:sz w:val="28"/>
          <w:szCs w:val="28"/>
          <w:lang w:eastAsia="ru-RU"/>
        </w:rPr>
      </w:pPr>
      <w:r w:rsidRPr="00DA1B80">
        <w:rPr>
          <w:rFonts w:ascii="Times New Roman" w:hAnsi="Times New Roman" w:cs="Times New Roman"/>
          <w:sz w:val="28"/>
          <w:szCs w:val="28"/>
        </w:rPr>
        <w:t xml:space="preserve">соблюдать правила дорожного движения, </w:t>
      </w:r>
      <w:r w:rsidRPr="00DA1B80">
        <w:rPr>
          <w:rFonts w:ascii="Times New Roman" w:eastAsia="Times New Roman" w:hAnsi="Times New Roman" w:cs="Times New Roman"/>
          <w:sz w:val="28"/>
          <w:szCs w:val="28"/>
          <w:lang w:eastAsia="ru-RU"/>
        </w:rPr>
        <w:t>безопасного поведения на улице, в общественном транспорте, в природе, в быту, с незнакомыми людьми, правила безопасности в сети Интернет;</w:t>
      </w:r>
    </w:p>
    <w:p w:rsidR="001B6DD6" w:rsidRPr="001B6DD6" w:rsidRDefault="001B6DD6" w:rsidP="00F52ABB">
      <w:pPr>
        <w:pStyle w:val="a8"/>
        <w:numPr>
          <w:ilvl w:val="0"/>
          <w:numId w:val="128"/>
        </w:numPr>
        <w:tabs>
          <w:tab w:val="left" w:pos="567"/>
        </w:tabs>
        <w:spacing w:after="0"/>
        <w:ind w:left="0" w:firstLine="0"/>
        <w:jc w:val="both"/>
        <w:rPr>
          <w:rFonts w:ascii="Times New Roman" w:eastAsia="Times New Roman" w:hAnsi="Times New Roman" w:cs="Times New Roman"/>
          <w:sz w:val="28"/>
          <w:szCs w:val="28"/>
          <w:lang w:eastAsia="ru-RU"/>
        </w:rPr>
      </w:pPr>
      <w:r w:rsidRPr="001B6DD6">
        <w:rPr>
          <w:rFonts w:ascii="Times New Roman" w:hAnsi="Times New Roman" w:cs="Times New Roman"/>
          <w:sz w:val="28"/>
          <w:szCs w:val="28"/>
          <w:shd w:val="clear" w:color="auto" w:fill="FFFFFF"/>
        </w:rPr>
        <w:t>использовать</w:t>
      </w:r>
      <w:r w:rsidR="00DA1B80">
        <w:rPr>
          <w:rFonts w:ascii="Times New Roman" w:hAnsi="Times New Roman" w:cs="Times New Roman"/>
          <w:sz w:val="28"/>
          <w:szCs w:val="28"/>
          <w:shd w:val="clear" w:color="auto" w:fill="FFFFFF"/>
        </w:rPr>
        <w:t xml:space="preserve"> </w:t>
      </w:r>
      <w:r w:rsidRPr="001B6DD6">
        <w:rPr>
          <w:rFonts w:ascii="Times New Roman" w:hAnsi="Times New Roman" w:cs="Times New Roman"/>
          <w:sz w:val="28"/>
          <w:szCs w:val="28"/>
        </w:rPr>
        <w:t>способы безопасного поведения в природной среде; ориентироваться</w:t>
      </w:r>
      <w:r w:rsidR="00DA1B80">
        <w:rPr>
          <w:rFonts w:ascii="Times New Roman" w:hAnsi="Times New Roman" w:cs="Times New Roman"/>
          <w:sz w:val="28"/>
          <w:szCs w:val="28"/>
        </w:rPr>
        <w:t xml:space="preserve"> </w:t>
      </w:r>
      <w:r w:rsidRPr="001B6DD6">
        <w:rPr>
          <w:rFonts w:ascii="Times New Roman" w:hAnsi="Times New Roman" w:cs="Times New Roman"/>
          <w:sz w:val="28"/>
          <w:szCs w:val="28"/>
        </w:rPr>
        <w:t>на местности, подавать</w:t>
      </w:r>
      <w:r w:rsidR="00DA1B80">
        <w:rPr>
          <w:rFonts w:ascii="Times New Roman" w:hAnsi="Times New Roman" w:cs="Times New Roman"/>
          <w:sz w:val="28"/>
          <w:szCs w:val="28"/>
        </w:rPr>
        <w:t xml:space="preserve"> </w:t>
      </w:r>
      <w:r w:rsidRPr="001B6DD6">
        <w:rPr>
          <w:rFonts w:ascii="Times New Roman" w:hAnsi="Times New Roman" w:cs="Times New Roman"/>
          <w:sz w:val="28"/>
          <w:szCs w:val="28"/>
        </w:rPr>
        <w:t>сигналы бедствия, добывать огонь, воду и пищу, сооружать временное укрытие;</w:t>
      </w:r>
    </w:p>
    <w:p w:rsidR="001B6DD6" w:rsidRPr="001B6DD6" w:rsidRDefault="001B6DD6" w:rsidP="00F52ABB">
      <w:pPr>
        <w:pStyle w:val="a8"/>
        <w:numPr>
          <w:ilvl w:val="0"/>
          <w:numId w:val="128"/>
        </w:numPr>
        <w:tabs>
          <w:tab w:val="left" w:pos="567"/>
        </w:tabs>
        <w:spacing w:after="0"/>
        <w:ind w:left="0" w:firstLine="0"/>
        <w:jc w:val="both"/>
        <w:rPr>
          <w:rFonts w:ascii="Times New Roman" w:eastAsia="Times New Roman" w:hAnsi="Times New Roman" w:cs="Times New Roman"/>
          <w:sz w:val="28"/>
          <w:szCs w:val="28"/>
          <w:lang w:eastAsia="ru-RU"/>
        </w:rPr>
      </w:pPr>
      <w:r w:rsidRPr="001B6DD6">
        <w:rPr>
          <w:rFonts w:ascii="Times New Roman" w:eastAsia="Times New Roman" w:hAnsi="Times New Roman" w:cs="Times New Roman"/>
          <w:sz w:val="28"/>
          <w:szCs w:val="28"/>
          <w:lang w:eastAsia="ru-RU"/>
        </w:rPr>
        <w:t>соблюдать правила поведения на воде, оказывать помощь утопающему;</w:t>
      </w:r>
    </w:p>
    <w:p w:rsidR="001B6DD6" w:rsidRPr="001B6DD6" w:rsidRDefault="001B6DD6" w:rsidP="00F52ABB">
      <w:pPr>
        <w:pStyle w:val="a8"/>
        <w:numPr>
          <w:ilvl w:val="0"/>
          <w:numId w:val="128"/>
        </w:numPr>
        <w:tabs>
          <w:tab w:val="left" w:pos="567"/>
        </w:tabs>
        <w:spacing w:after="0"/>
        <w:ind w:left="0" w:firstLine="0"/>
        <w:jc w:val="both"/>
        <w:rPr>
          <w:rFonts w:ascii="Times New Roman" w:eastAsia="Times New Roman" w:hAnsi="Times New Roman" w:cs="Times New Roman"/>
          <w:color w:val="000000"/>
          <w:sz w:val="28"/>
          <w:szCs w:val="28"/>
          <w:lang w:eastAsia="ru-RU"/>
        </w:rPr>
      </w:pPr>
      <w:r w:rsidRPr="001B6DD6">
        <w:rPr>
          <w:rFonts w:ascii="Times New Roman" w:eastAsia="Times New Roman" w:hAnsi="Times New Roman" w:cs="Times New Roman"/>
          <w:sz w:val="28"/>
          <w:szCs w:val="28"/>
          <w:lang w:eastAsia="ru-RU"/>
        </w:rPr>
        <w:t>распознавать основные виды съедобных и ядовитых растений и грибов;</w:t>
      </w:r>
    </w:p>
    <w:p w:rsidR="001B6DD6" w:rsidRPr="001B6DD6" w:rsidRDefault="001B6DD6" w:rsidP="00F52ABB">
      <w:pPr>
        <w:pStyle w:val="a8"/>
        <w:numPr>
          <w:ilvl w:val="0"/>
          <w:numId w:val="128"/>
        </w:numPr>
        <w:tabs>
          <w:tab w:val="left" w:pos="567"/>
        </w:tabs>
        <w:spacing w:after="0"/>
        <w:ind w:left="0" w:firstLine="0"/>
        <w:jc w:val="both"/>
        <w:rPr>
          <w:rFonts w:ascii="Times New Roman" w:eastAsia="Times New Roman" w:hAnsi="Times New Roman" w:cs="Times New Roman"/>
          <w:sz w:val="28"/>
          <w:szCs w:val="28"/>
          <w:lang w:eastAsia="ru-RU"/>
        </w:rPr>
      </w:pPr>
      <w:r w:rsidRPr="001B6DD6">
        <w:rPr>
          <w:rFonts w:ascii="Times New Roman" w:eastAsia="Times New Roman" w:hAnsi="Times New Roman" w:cs="Times New Roman"/>
          <w:sz w:val="28"/>
          <w:szCs w:val="28"/>
          <w:lang w:eastAsia="ru-RU"/>
        </w:rPr>
        <w:t>обращаться с электробытовой техникой и бытовыми приборами и повседневного пользования;</w:t>
      </w:r>
    </w:p>
    <w:p w:rsidR="001B6DD6" w:rsidRPr="001B6DD6" w:rsidRDefault="001B6DD6" w:rsidP="00F52ABB">
      <w:pPr>
        <w:pStyle w:val="a8"/>
        <w:numPr>
          <w:ilvl w:val="0"/>
          <w:numId w:val="128"/>
        </w:numPr>
        <w:shd w:val="clear" w:color="auto" w:fill="FFFFFF"/>
        <w:tabs>
          <w:tab w:val="left" w:pos="567"/>
        </w:tabs>
        <w:spacing w:after="0"/>
        <w:ind w:left="0" w:firstLine="0"/>
        <w:jc w:val="both"/>
        <w:rPr>
          <w:rFonts w:ascii="Times New Roman" w:eastAsia="Times New Roman" w:hAnsi="Times New Roman" w:cs="Times New Roman"/>
          <w:color w:val="000000"/>
          <w:sz w:val="28"/>
          <w:szCs w:val="28"/>
          <w:lang w:eastAsia="ru-RU"/>
        </w:rPr>
      </w:pPr>
      <w:r w:rsidRPr="001B6DD6">
        <w:rPr>
          <w:rFonts w:ascii="Times New Roman" w:eastAsia="Times New Roman" w:hAnsi="Times New Roman" w:cs="Times New Roman"/>
          <w:color w:val="000000"/>
          <w:sz w:val="28"/>
          <w:szCs w:val="28"/>
          <w:lang w:eastAsia="ru-RU"/>
        </w:rPr>
        <w:t>оказывать первую медицинскую помощь при ожогах, отморожениях, ушибах, кровотечениях, отравлениях, солнечном и тепловом ударе;</w:t>
      </w:r>
    </w:p>
    <w:p w:rsidR="001B6DD6" w:rsidRPr="001B6DD6" w:rsidRDefault="001B6DD6" w:rsidP="00F52ABB">
      <w:pPr>
        <w:pStyle w:val="a8"/>
        <w:numPr>
          <w:ilvl w:val="0"/>
          <w:numId w:val="128"/>
        </w:numPr>
        <w:shd w:val="clear" w:color="auto" w:fill="FFFFFF"/>
        <w:tabs>
          <w:tab w:val="left" w:pos="567"/>
        </w:tabs>
        <w:spacing w:after="0"/>
        <w:ind w:left="0" w:firstLine="0"/>
        <w:jc w:val="both"/>
        <w:rPr>
          <w:rFonts w:ascii="Times New Roman" w:eastAsia="Times New Roman" w:hAnsi="Times New Roman" w:cs="Times New Roman"/>
          <w:color w:val="000000"/>
          <w:sz w:val="28"/>
          <w:szCs w:val="28"/>
          <w:lang w:eastAsia="ru-RU"/>
        </w:rPr>
      </w:pPr>
      <w:r w:rsidRPr="001B6DD6">
        <w:rPr>
          <w:rFonts w:ascii="Times New Roman" w:eastAsia="Times New Roman" w:hAnsi="Times New Roman" w:cs="Times New Roman"/>
          <w:sz w:val="28"/>
          <w:szCs w:val="28"/>
          <w:lang w:eastAsia="ru-RU"/>
        </w:rPr>
        <w:t xml:space="preserve">обращаться (вызывать) в случае необходимости в соответствующие службы экстренной помощи. </w:t>
      </w:r>
    </w:p>
    <w:p w:rsidR="001B6DD6" w:rsidRPr="001B6DD6" w:rsidRDefault="001B6DD6" w:rsidP="001B6DD6">
      <w:pPr>
        <w:spacing w:after="0"/>
        <w:jc w:val="both"/>
        <w:rPr>
          <w:rFonts w:ascii="Times New Roman" w:hAnsi="Times New Roman" w:cs="Times New Roman"/>
          <w:b/>
          <w:sz w:val="28"/>
          <w:szCs w:val="28"/>
        </w:rPr>
      </w:pPr>
    </w:p>
    <w:p w:rsidR="000A19D9" w:rsidRDefault="000A19D9" w:rsidP="000A19D9">
      <w:pPr>
        <w:rPr>
          <w:lang w:eastAsia="ru-RU"/>
        </w:rPr>
      </w:pPr>
    </w:p>
    <w:p w:rsidR="00C1337F" w:rsidRDefault="00C1337F" w:rsidP="000A19D9">
      <w:pPr>
        <w:rPr>
          <w:lang w:eastAsia="ru-RU"/>
        </w:rPr>
      </w:pPr>
    </w:p>
    <w:p w:rsidR="00C1337F" w:rsidRDefault="00C1337F" w:rsidP="000A19D9">
      <w:pPr>
        <w:rPr>
          <w:lang w:eastAsia="ru-RU"/>
        </w:rPr>
      </w:pPr>
    </w:p>
    <w:p w:rsidR="00C1337F" w:rsidRDefault="00C1337F" w:rsidP="000A19D9">
      <w:pPr>
        <w:rPr>
          <w:lang w:eastAsia="ru-RU"/>
        </w:rPr>
      </w:pPr>
    </w:p>
    <w:p w:rsidR="00C1337F" w:rsidRDefault="00C1337F" w:rsidP="000A19D9">
      <w:pPr>
        <w:rPr>
          <w:lang w:eastAsia="ru-RU"/>
        </w:rPr>
      </w:pPr>
    </w:p>
    <w:p w:rsidR="00C1337F" w:rsidRDefault="00C1337F" w:rsidP="000A19D9">
      <w:pPr>
        <w:rPr>
          <w:lang w:eastAsia="ru-RU"/>
        </w:rPr>
      </w:pPr>
    </w:p>
    <w:p w:rsidR="00C1337F" w:rsidRDefault="00C1337F" w:rsidP="000A19D9">
      <w:pPr>
        <w:rPr>
          <w:lang w:eastAsia="ru-RU"/>
        </w:rPr>
      </w:pPr>
    </w:p>
    <w:p w:rsidR="00C1337F" w:rsidRDefault="00C1337F" w:rsidP="000A19D9">
      <w:pPr>
        <w:rPr>
          <w:lang w:eastAsia="ru-RU"/>
        </w:rPr>
      </w:pPr>
    </w:p>
    <w:p w:rsidR="00C1337F" w:rsidRDefault="00C1337F" w:rsidP="000A19D9">
      <w:pPr>
        <w:rPr>
          <w:lang w:eastAsia="ru-RU"/>
        </w:rPr>
      </w:pPr>
    </w:p>
    <w:p w:rsidR="00C1337F" w:rsidRDefault="00C1337F" w:rsidP="000A19D9">
      <w:pPr>
        <w:rPr>
          <w:lang w:eastAsia="ru-RU"/>
        </w:rPr>
      </w:pPr>
    </w:p>
    <w:p w:rsidR="00C1337F" w:rsidRDefault="00C1337F" w:rsidP="000A19D9">
      <w:pPr>
        <w:rPr>
          <w:lang w:eastAsia="ru-RU"/>
        </w:rPr>
      </w:pPr>
    </w:p>
    <w:p w:rsidR="00C1337F" w:rsidRPr="000A19D9" w:rsidRDefault="00C1337F" w:rsidP="000A19D9">
      <w:pPr>
        <w:rPr>
          <w:lang w:eastAsia="ru-RU"/>
        </w:rPr>
      </w:pPr>
    </w:p>
    <w:p w:rsidR="00CC3F15" w:rsidRPr="008269E0" w:rsidRDefault="00CC3F15" w:rsidP="00B0465A">
      <w:pPr>
        <w:pStyle w:val="a3"/>
        <w:shd w:val="clear" w:color="auto" w:fill="FFFFFF"/>
        <w:spacing w:line="335" w:lineRule="atLeast"/>
        <w:jc w:val="right"/>
        <w:outlineLvl w:val="0"/>
        <w:rPr>
          <w:rFonts w:ascii="Verdana" w:hAnsi="Verdana"/>
          <w:b/>
        </w:rPr>
      </w:pPr>
      <w:bookmarkStart w:id="40" w:name="_Toc50467989"/>
      <w:r w:rsidRPr="008269E0">
        <w:rPr>
          <w:rFonts w:ascii="Verdana" w:hAnsi="Verdana"/>
          <w:b/>
        </w:rPr>
        <w:t xml:space="preserve">МОДУЛЬ </w:t>
      </w:r>
      <w:r w:rsidR="00030C02">
        <w:rPr>
          <w:rFonts w:ascii="Verdana" w:hAnsi="Verdana"/>
          <w:b/>
        </w:rPr>
        <w:t>4</w:t>
      </w:r>
      <w:r w:rsidRPr="008269E0">
        <w:rPr>
          <w:rFonts w:ascii="Verdana" w:hAnsi="Verdana"/>
          <w:b/>
        </w:rPr>
        <w:t>. ОСНОВЫ ПРАВОВОЙ КУЛЬТУРЫ</w:t>
      </w:r>
      <w:bookmarkEnd w:id="40"/>
    </w:p>
    <w:p w:rsidR="00CC3F15" w:rsidRDefault="00CC3F15" w:rsidP="00CC3F15">
      <w:pPr>
        <w:pStyle w:val="a3"/>
        <w:shd w:val="clear" w:color="auto" w:fill="FFFFFF"/>
        <w:spacing w:line="335" w:lineRule="atLeast"/>
        <w:rPr>
          <w:rFonts w:ascii="Helvetica" w:hAnsi="Helvetica"/>
          <w:b/>
          <w:sz w:val="23"/>
          <w:szCs w:val="23"/>
        </w:rPr>
      </w:pPr>
      <w:r>
        <w:rPr>
          <w:noProof/>
        </w:rPr>
        <mc:AlternateContent>
          <mc:Choice Requires="wpc">
            <w:drawing>
              <wp:anchor distT="0" distB="0" distL="114300" distR="114300" simplePos="0" relativeHeight="251667456" behindDoc="0" locked="0" layoutInCell="1" allowOverlap="1" wp14:anchorId="16E9338A" wp14:editId="0B6AE1B8">
                <wp:simplePos x="0" y="0"/>
                <wp:positionH relativeFrom="character">
                  <wp:posOffset>-1117205</wp:posOffset>
                </wp:positionH>
                <wp:positionV relativeFrom="line">
                  <wp:posOffset>-2952</wp:posOffset>
                </wp:positionV>
                <wp:extent cx="7760043" cy="370703"/>
                <wp:effectExtent l="0" t="0" r="0" b="0"/>
                <wp:wrapNone/>
                <wp:docPr id="2" name="Полотно 1"/>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5BC0F3"/>
                        </a:solidFill>
                      </wpc:bg>
                      <wpc:whole/>
                    </wpc:wpc>
                  </a:graphicData>
                </a:graphic>
                <wp14:sizeRelH relativeFrom="page">
                  <wp14:pctWidth>0</wp14:pctWidth>
                </wp14:sizeRelH>
                <wp14:sizeRelV relativeFrom="page">
                  <wp14:pctHeight>0</wp14:pctHeight>
                </wp14:sizeRelV>
              </wp:anchor>
            </w:drawing>
          </mc:Choice>
          <mc:Fallback>
            <w:pict>
              <v:group w14:anchorId="1BA4FEB3" id="Полотно 1" o:spid="_x0000_s1026" editas="canvas" style="position:absolute;margin-left:-87.95pt;margin-top:-.25pt;width:611.05pt;height:29.2pt;z-index:251667456;mso-position-horizontal-relative:char;mso-position-vertical-relative:line" coordsize="77597,3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">
                <v:shape id="_x0000_s1027" type="#_x0000_t75" style="position:absolute;width:77597;height:3702;visibility:visible;mso-wrap-style:square" filled="t" fillcolor="#5bc0f3">
                  <v:fill o:detectmouseclick="t"/>
                  <v:path o:connecttype="none"/>
                </v:shape>
                <w10:wrap anchory="line"/>
              </v:group>
            </w:pict>
          </mc:Fallback>
        </mc:AlternateContent>
      </w:r>
    </w:p>
    <w:p w:rsidR="00631B35" w:rsidRDefault="00631B35" w:rsidP="00631B35">
      <w:pPr>
        <w:spacing w:after="0"/>
        <w:ind w:left="4956"/>
        <w:jc w:val="both"/>
        <w:rPr>
          <w:rFonts w:ascii="Times New Roman" w:hAnsi="Times New Roman" w:cs="Times New Roman"/>
          <w:i/>
          <w:sz w:val="24"/>
        </w:rPr>
      </w:pPr>
      <w:r>
        <w:rPr>
          <w:rFonts w:ascii="Times New Roman" w:hAnsi="Times New Roman" w:cs="Times New Roman"/>
          <w:i/>
          <w:sz w:val="24"/>
        </w:rPr>
        <w:t>«</w:t>
      </w:r>
      <w:r w:rsidR="007C2508" w:rsidRPr="00631B35">
        <w:rPr>
          <w:rFonts w:ascii="Times New Roman" w:hAnsi="Times New Roman" w:cs="Times New Roman"/>
          <w:i/>
          <w:sz w:val="24"/>
        </w:rPr>
        <w:t>Нужно стремиться к тому, чтобы у детей как можно крепче складывались хорошие привычки, а для этой цели наиболее важным является постоянное упражнение в правильном поступке</w:t>
      </w:r>
      <w:r>
        <w:rPr>
          <w:rFonts w:ascii="Times New Roman" w:hAnsi="Times New Roman" w:cs="Times New Roman"/>
          <w:i/>
          <w:sz w:val="24"/>
        </w:rPr>
        <w:t>»</w:t>
      </w:r>
    </w:p>
    <w:p w:rsidR="00CC3F15" w:rsidRPr="00631B35" w:rsidRDefault="007C2508" w:rsidP="00631B35">
      <w:pPr>
        <w:spacing w:after="0"/>
        <w:jc w:val="right"/>
        <w:rPr>
          <w:rFonts w:ascii="Times New Roman" w:eastAsia="Times New Roman" w:hAnsi="Times New Roman" w:cs="Times New Roman"/>
          <w:b/>
          <w:i/>
          <w:color w:val="000000"/>
          <w:sz w:val="32"/>
          <w:szCs w:val="28"/>
          <w:lang w:eastAsia="ru-RU"/>
        </w:rPr>
      </w:pPr>
      <w:r w:rsidRPr="00631B35">
        <w:rPr>
          <w:rFonts w:ascii="Times New Roman" w:hAnsi="Times New Roman" w:cs="Times New Roman"/>
          <w:i/>
          <w:sz w:val="24"/>
        </w:rPr>
        <w:t xml:space="preserve"> А.С.Макаренко</w:t>
      </w:r>
    </w:p>
    <w:p w:rsidR="00631B35" w:rsidRDefault="00631B35" w:rsidP="00CC3F15">
      <w:pPr>
        <w:spacing w:after="150" w:line="240" w:lineRule="auto"/>
        <w:ind w:firstLine="708"/>
        <w:jc w:val="both"/>
        <w:rPr>
          <w:rFonts w:ascii="Times New Roman" w:eastAsia="Times New Roman" w:hAnsi="Times New Roman" w:cs="Times New Roman"/>
          <w:b/>
          <w:i/>
          <w:color w:val="FF0000"/>
          <w:sz w:val="28"/>
          <w:szCs w:val="28"/>
          <w:lang w:eastAsia="ru-RU"/>
        </w:rPr>
      </w:pPr>
    </w:p>
    <w:p w:rsidR="00436EA5" w:rsidRPr="00436EA5" w:rsidRDefault="00CC3F15" w:rsidP="00436EA5">
      <w:pPr>
        <w:spacing w:after="150" w:line="240" w:lineRule="auto"/>
        <w:ind w:firstLine="708"/>
        <w:jc w:val="both"/>
        <w:rPr>
          <w:rFonts w:ascii="Times New Roman" w:eastAsia="Times New Roman" w:hAnsi="Times New Roman" w:cs="Times New Roman"/>
          <w:sz w:val="28"/>
          <w:szCs w:val="28"/>
          <w:lang w:eastAsia="ru-RU"/>
        </w:rPr>
      </w:pPr>
      <w:r w:rsidRPr="00436EA5">
        <w:rPr>
          <w:rFonts w:ascii="Times New Roman" w:eastAsia="Times New Roman" w:hAnsi="Times New Roman" w:cs="Times New Roman"/>
          <w:b/>
          <w:i/>
          <w:sz w:val="28"/>
          <w:szCs w:val="28"/>
          <w:lang w:eastAsia="ru-RU"/>
        </w:rPr>
        <w:t>Жизненная цель:</w:t>
      </w:r>
      <w:r w:rsidRPr="00436EA5">
        <w:rPr>
          <w:rFonts w:ascii="Times New Roman" w:eastAsia="Times New Roman" w:hAnsi="Times New Roman" w:cs="Times New Roman"/>
          <w:sz w:val="28"/>
          <w:szCs w:val="28"/>
          <w:lang w:eastAsia="ru-RU"/>
        </w:rPr>
        <w:t xml:space="preserve"> </w:t>
      </w:r>
      <w:r w:rsidR="00436EA5" w:rsidRPr="00436EA5">
        <w:rPr>
          <w:rFonts w:ascii="Times New Roman" w:eastAsia="Times New Roman" w:hAnsi="Times New Roman" w:cs="Times New Roman"/>
          <w:sz w:val="28"/>
          <w:szCs w:val="28"/>
          <w:lang w:eastAsia="ru-RU"/>
        </w:rPr>
        <w:t>Я способен жить в обществе, я – законопослушный гражданин.</w:t>
      </w:r>
    </w:p>
    <w:p w:rsidR="00CC3F15" w:rsidRDefault="00C1337F" w:rsidP="00436EA5">
      <w:pPr>
        <w:spacing w:after="150" w:line="240" w:lineRule="auto"/>
        <w:ind w:firstLine="708"/>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Целевые компетенции выпускника</w:t>
      </w:r>
      <w:r w:rsidR="00CC3F15">
        <w:rPr>
          <w:rFonts w:ascii="Times New Roman" w:eastAsia="Times New Roman" w:hAnsi="Times New Roman" w:cs="Times New Roman"/>
          <w:b/>
          <w:i/>
          <w:color w:val="000000"/>
          <w:sz w:val="28"/>
          <w:szCs w:val="28"/>
          <w:lang w:eastAsia="ru-RU"/>
        </w:rPr>
        <w:t xml:space="preserve">: </w:t>
      </w:r>
    </w:p>
    <w:p w:rsidR="00D753C3" w:rsidRPr="002B7216" w:rsidRDefault="000A14F6" w:rsidP="00D753C3">
      <w:pPr>
        <w:pStyle w:val="a8"/>
        <w:numPr>
          <w:ilvl w:val="0"/>
          <w:numId w:val="169"/>
        </w:numPr>
        <w:tabs>
          <w:tab w:val="left" w:pos="567"/>
        </w:tabs>
        <w:spacing w:after="0"/>
        <w:ind w:left="0" w:firstLine="0"/>
        <w:jc w:val="both"/>
        <w:rPr>
          <w:rFonts w:ascii="Times New Roman" w:eastAsia="Times New Roman" w:hAnsi="Times New Roman" w:cs="Times New Roman"/>
          <w:color w:val="000000"/>
          <w:sz w:val="28"/>
          <w:szCs w:val="28"/>
          <w:lang w:eastAsia="ru-RU"/>
        </w:rPr>
      </w:pPr>
      <w:r w:rsidRPr="00E977AF">
        <w:rPr>
          <w:rFonts w:ascii="Times New Roman" w:hAnsi="Times New Roman" w:cs="Times New Roman"/>
          <w:i/>
          <w:sz w:val="28"/>
          <w:szCs w:val="28"/>
        </w:rPr>
        <w:t>правовая компетентность</w:t>
      </w:r>
      <w:r w:rsidRPr="00E977AF">
        <w:rPr>
          <w:rFonts w:ascii="Times New Roman" w:hAnsi="Times New Roman" w:cs="Times New Roman"/>
          <w:sz w:val="28"/>
          <w:szCs w:val="28"/>
        </w:rPr>
        <w:t xml:space="preserve">   - </w:t>
      </w:r>
      <w:r w:rsidRPr="007C2508">
        <w:rPr>
          <w:rFonts w:ascii="Times New Roman" w:hAnsi="Times New Roman" w:cs="Times New Roman"/>
          <w:sz w:val="28"/>
          <w:szCs w:val="28"/>
        </w:rPr>
        <w:t xml:space="preserve">выпускник </w:t>
      </w:r>
      <w:r w:rsidR="00E977AF" w:rsidRPr="007C2508">
        <w:rPr>
          <w:rFonts w:ascii="Times New Roman" w:hAnsi="Times New Roman" w:cs="Times New Roman"/>
          <w:sz w:val="28"/>
          <w:szCs w:val="28"/>
        </w:rPr>
        <w:t>проявляет уважение к</w:t>
      </w:r>
      <w:r w:rsidR="00E977AF" w:rsidRPr="007C2508">
        <w:rPr>
          <w:rFonts w:ascii="Times New Roman" w:hAnsi="Times New Roman" w:cs="Times New Roman"/>
          <w:bCs/>
          <w:color w:val="000000"/>
          <w:sz w:val="28"/>
          <w:szCs w:val="28"/>
          <w:shd w:val="clear" w:color="auto" w:fill="FFFFFF"/>
        </w:rPr>
        <w:t xml:space="preserve"> праву, законам, законности и правопорядку</w:t>
      </w:r>
      <w:r w:rsidR="00C1337F">
        <w:rPr>
          <w:rFonts w:ascii="Times New Roman" w:hAnsi="Times New Roman" w:cs="Times New Roman"/>
          <w:bCs/>
          <w:color w:val="000000"/>
          <w:sz w:val="28"/>
          <w:szCs w:val="28"/>
          <w:shd w:val="clear" w:color="auto" w:fill="FFFFFF"/>
        </w:rPr>
        <w:t>;</w:t>
      </w:r>
      <w:r w:rsidR="00E977AF" w:rsidRPr="007C2508">
        <w:rPr>
          <w:rFonts w:ascii="Times New Roman" w:hAnsi="Times New Roman" w:cs="Times New Roman"/>
          <w:bCs/>
          <w:color w:val="000000"/>
          <w:sz w:val="28"/>
          <w:szCs w:val="28"/>
          <w:shd w:val="clear" w:color="auto" w:fill="FFFFFF"/>
        </w:rPr>
        <w:t xml:space="preserve"> осознает необходимость соблюдения требований законов</w:t>
      </w:r>
      <w:r w:rsidR="00C1337F">
        <w:rPr>
          <w:rFonts w:ascii="Times New Roman" w:hAnsi="Times New Roman" w:cs="Times New Roman"/>
          <w:bCs/>
          <w:color w:val="000000"/>
          <w:sz w:val="28"/>
          <w:szCs w:val="28"/>
          <w:shd w:val="clear" w:color="auto" w:fill="FFFFFF"/>
        </w:rPr>
        <w:t>;</w:t>
      </w:r>
      <w:r w:rsidR="00E977AF" w:rsidRPr="00E977AF">
        <w:rPr>
          <w:rFonts w:ascii="Times New Roman" w:hAnsi="Times New Roman" w:cs="Times New Roman"/>
          <w:b/>
          <w:bCs/>
          <w:color w:val="000000"/>
          <w:sz w:val="28"/>
          <w:szCs w:val="28"/>
          <w:shd w:val="clear" w:color="auto" w:fill="FFFFFF"/>
        </w:rPr>
        <w:t xml:space="preserve"> </w:t>
      </w:r>
      <w:r w:rsidRPr="00E977AF">
        <w:rPr>
          <w:rFonts w:ascii="Times New Roman" w:hAnsi="Times New Roman" w:cs="Times New Roman"/>
          <w:sz w:val="28"/>
          <w:szCs w:val="28"/>
        </w:rPr>
        <w:t>знает основные обязанност</w:t>
      </w:r>
      <w:r w:rsidR="004A6F8B" w:rsidRPr="00E977AF">
        <w:rPr>
          <w:rFonts w:ascii="Times New Roman" w:hAnsi="Times New Roman" w:cs="Times New Roman"/>
          <w:sz w:val="28"/>
          <w:szCs w:val="28"/>
        </w:rPr>
        <w:t>и,</w:t>
      </w:r>
      <w:r w:rsidRPr="00E977AF">
        <w:rPr>
          <w:rFonts w:ascii="Times New Roman" w:hAnsi="Times New Roman" w:cs="Times New Roman"/>
          <w:sz w:val="28"/>
          <w:szCs w:val="28"/>
        </w:rPr>
        <w:t xml:space="preserve"> прав</w:t>
      </w:r>
      <w:r w:rsidR="004A6F8B" w:rsidRPr="00E977AF">
        <w:rPr>
          <w:rFonts w:ascii="Times New Roman" w:hAnsi="Times New Roman" w:cs="Times New Roman"/>
          <w:sz w:val="28"/>
          <w:szCs w:val="28"/>
        </w:rPr>
        <w:t>а</w:t>
      </w:r>
      <w:r w:rsidRPr="00E977AF">
        <w:rPr>
          <w:rFonts w:ascii="Times New Roman" w:hAnsi="Times New Roman" w:cs="Times New Roman"/>
          <w:sz w:val="28"/>
          <w:szCs w:val="28"/>
        </w:rPr>
        <w:t xml:space="preserve"> и свобод</w:t>
      </w:r>
      <w:r w:rsidR="004A6F8B" w:rsidRPr="00E977AF">
        <w:rPr>
          <w:rFonts w:ascii="Times New Roman" w:hAnsi="Times New Roman" w:cs="Times New Roman"/>
          <w:sz w:val="28"/>
          <w:szCs w:val="28"/>
        </w:rPr>
        <w:t>ы</w:t>
      </w:r>
      <w:r w:rsidRPr="00E977AF">
        <w:rPr>
          <w:rFonts w:ascii="Times New Roman" w:hAnsi="Times New Roman" w:cs="Times New Roman"/>
          <w:sz w:val="28"/>
          <w:szCs w:val="28"/>
        </w:rPr>
        <w:t xml:space="preserve"> человека и гражданина, уме</w:t>
      </w:r>
      <w:r w:rsidR="004A6F8B" w:rsidRPr="00E977AF">
        <w:rPr>
          <w:rFonts w:ascii="Times New Roman" w:hAnsi="Times New Roman" w:cs="Times New Roman"/>
          <w:sz w:val="28"/>
          <w:szCs w:val="28"/>
        </w:rPr>
        <w:t xml:space="preserve">ет </w:t>
      </w:r>
      <w:r w:rsidRPr="00E977AF">
        <w:rPr>
          <w:rFonts w:ascii="Times New Roman" w:hAnsi="Times New Roman" w:cs="Times New Roman"/>
          <w:sz w:val="28"/>
          <w:szCs w:val="28"/>
        </w:rPr>
        <w:t>их реализовывать в различных жизненных ситуациях</w:t>
      </w:r>
      <w:r w:rsidR="00C1337F">
        <w:rPr>
          <w:rFonts w:ascii="Times New Roman" w:hAnsi="Times New Roman" w:cs="Times New Roman"/>
          <w:sz w:val="28"/>
          <w:szCs w:val="28"/>
        </w:rPr>
        <w:t>;</w:t>
      </w:r>
      <w:r w:rsidR="004A6F8B" w:rsidRPr="00E977AF">
        <w:rPr>
          <w:rFonts w:ascii="Times New Roman" w:hAnsi="Times New Roman" w:cs="Times New Roman"/>
          <w:sz w:val="28"/>
          <w:szCs w:val="28"/>
        </w:rPr>
        <w:t xml:space="preserve"> </w:t>
      </w:r>
      <w:r w:rsidR="0061260A">
        <w:rPr>
          <w:rFonts w:ascii="Times New Roman" w:hAnsi="Times New Roman" w:cs="Times New Roman"/>
          <w:sz w:val="28"/>
          <w:szCs w:val="28"/>
        </w:rPr>
        <w:t xml:space="preserve">отрицательно относится ко всем противоправным действиям; </w:t>
      </w:r>
      <w:r w:rsidR="004A6F8B" w:rsidRPr="004A6F8B">
        <w:rPr>
          <w:rFonts w:ascii="Times New Roman" w:hAnsi="Times New Roman" w:cs="Times New Roman"/>
          <w:sz w:val="28"/>
        </w:rPr>
        <w:t>способен</w:t>
      </w:r>
      <w:r w:rsidRPr="004A6F8B">
        <w:rPr>
          <w:rFonts w:ascii="Times New Roman" w:hAnsi="Times New Roman" w:cs="Times New Roman"/>
          <w:sz w:val="28"/>
        </w:rPr>
        <w:t xml:space="preserve"> анализировать сложившуюся правовую ситуаци</w:t>
      </w:r>
      <w:r w:rsidR="00E977AF">
        <w:rPr>
          <w:rFonts w:ascii="Times New Roman" w:hAnsi="Times New Roman" w:cs="Times New Roman"/>
          <w:sz w:val="28"/>
        </w:rPr>
        <w:t>ю</w:t>
      </w:r>
      <w:r w:rsidR="004A6F8B" w:rsidRPr="004A6F8B">
        <w:rPr>
          <w:rFonts w:ascii="Times New Roman" w:hAnsi="Times New Roman" w:cs="Times New Roman"/>
          <w:sz w:val="28"/>
        </w:rPr>
        <w:t xml:space="preserve"> и </w:t>
      </w:r>
      <w:r w:rsidRPr="004A6F8B">
        <w:rPr>
          <w:rFonts w:ascii="Times New Roman" w:hAnsi="Times New Roman" w:cs="Times New Roman"/>
          <w:sz w:val="28"/>
        </w:rPr>
        <w:t xml:space="preserve">видеть правовые последствия принимаемых </w:t>
      </w:r>
      <w:r w:rsidR="00C1337F">
        <w:rPr>
          <w:rFonts w:ascii="Times New Roman" w:hAnsi="Times New Roman" w:cs="Times New Roman"/>
          <w:sz w:val="28"/>
        </w:rPr>
        <w:t xml:space="preserve">им </w:t>
      </w:r>
      <w:r w:rsidRPr="004A6F8B">
        <w:rPr>
          <w:rFonts w:ascii="Times New Roman" w:hAnsi="Times New Roman" w:cs="Times New Roman"/>
          <w:sz w:val="28"/>
        </w:rPr>
        <w:t xml:space="preserve">решений и совершаемых действий; </w:t>
      </w:r>
      <w:r w:rsidR="001E76C1">
        <w:rPr>
          <w:rFonts w:ascii="Times New Roman" w:hAnsi="Times New Roman" w:cs="Times New Roman"/>
          <w:sz w:val="28"/>
        </w:rPr>
        <w:t>принимает активное участие в правозащитной деятельности, соответствующей возрасту и индивидуальным возможностям</w:t>
      </w:r>
      <w:r w:rsidR="004E0EC0">
        <w:rPr>
          <w:rFonts w:ascii="Times New Roman" w:hAnsi="Times New Roman" w:cs="Times New Roman"/>
          <w:sz w:val="28"/>
        </w:rPr>
        <w:t>;</w:t>
      </w:r>
      <w:r w:rsidR="0061260A">
        <w:rPr>
          <w:rFonts w:ascii="Times New Roman" w:hAnsi="Times New Roman" w:cs="Times New Roman"/>
          <w:sz w:val="28"/>
        </w:rPr>
        <w:t xml:space="preserve"> </w:t>
      </w:r>
      <w:r w:rsidR="00D46504">
        <w:rPr>
          <w:rFonts w:ascii="Times New Roman" w:hAnsi="Times New Roman" w:cs="Times New Roman"/>
          <w:sz w:val="28"/>
        </w:rPr>
        <w:t xml:space="preserve">сформирована </w:t>
      </w:r>
      <w:r w:rsidR="00D753C3">
        <w:rPr>
          <w:rFonts w:ascii="Times New Roman" w:hAnsi="Times New Roman" w:cs="Times New Roman"/>
          <w:sz w:val="28"/>
          <w:szCs w:val="28"/>
        </w:rPr>
        <w:t>личн</w:t>
      </w:r>
      <w:r w:rsidR="00D46504">
        <w:rPr>
          <w:rFonts w:ascii="Times New Roman" w:hAnsi="Times New Roman" w:cs="Times New Roman"/>
          <w:sz w:val="28"/>
          <w:szCs w:val="28"/>
        </w:rPr>
        <w:t>ая</w:t>
      </w:r>
      <w:r w:rsidR="00D753C3">
        <w:rPr>
          <w:rFonts w:ascii="Times New Roman" w:hAnsi="Times New Roman" w:cs="Times New Roman"/>
          <w:sz w:val="28"/>
          <w:szCs w:val="28"/>
        </w:rPr>
        <w:t xml:space="preserve"> ответстве</w:t>
      </w:r>
      <w:r w:rsidR="00D753C3" w:rsidRPr="002B7216">
        <w:rPr>
          <w:rFonts w:ascii="Times New Roman" w:hAnsi="Times New Roman" w:cs="Times New Roman"/>
          <w:sz w:val="28"/>
          <w:szCs w:val="28"/>
        </w:rPr>
        <w:t>нност</w:t>
      </w:r>
      <w:r w:rsidR="00D46504">
        <w:rPr>
          <w:rFonts w:ascii="Times New Roman" w:hAnsi="Times New Roman" w:cs="Times New Roman"/>
          <w:sz w:val="28"/>
          <w:szCs w:val="28"/>
        </w:rPr>
        <w:t>ь</w:t>
      </w:r>
      <w:r w:rsidR="00D753C3" w:rsidRPr="002B7216">
        <w:rPr>
          <w:rFonts w:ascii="Times New Roman" w:hAnsi="Times New Roman" w:cs="Times New Roman"/>
          <w:sz w:val="28"/>
          <w:szCs w:val="28"/>
        </w:rPr>
        <w:t xml:space="preserve"> за поступки и действия;</w:t>
      </w:r>
    </w:p>
    <w:p w:rsidR="00CC3F15" w:rsidRDefault="000A14F6" w:rsidP="004A6F8B">
      <w:pPr>
        <w:spacing w:after="0"/>
        <w:ind w:firstLine="709"/>
        <w:jc w:val="both"/>
        <w:rPr>
          <w:rFonts w:ascii="Times New Roman" w:hAnsi="Times New Roman" w:cs="Times New Roman"/>
          <w:sz w:val="28"/>
        </w:rPr>
      </w:pPr>
      <w:r w:rsidRPr="00DA3795">
        <w:rPr>
          <w:rFonts w:ascii="Times New Roman" w:hAnsi="Times New Roman" w:cs="Times New Roman"/>
          <w:i/>
          <w:sz w:val="28"/>
        </w:rPr>
        <w:t>информационная компетентность</w:t>
      </w:r>
      <w:r w:rsidRPr="004A6F8B">
        <w:rPr>
          <w:rFonts w:ascii="Times New Roman" w:hAnsi="Times New Roman" w:cs="Times New Roman"/>
          <w:sz w:val="28"/>
        </w:rPr>
        <w:t xml:space="preserve"> </w:t>
      </w:r>
      <w:r w:rsidR="004A6F8B" w:rsidRPr="004A6F8B">
        <w:rPr>
          <w:rFonts w:ascii="Times New Roman" w:hAnsi="Times New Roman" w:cs="Times New Roman"/>
          <w:sz w:val="28"/>
        </w:rPr>
        <w:t xml:space="preserve">– выпускник </w:t>
      </w:r>
      <w:r w:rsidRPr="004A6F8B">
        <w:rPr>
          <w:rFonts w:ascii="Times New Roman" w:hAnsi="Times New Roman" w:cs="Times New Roman"/>
          <w:sz w:val="28"/>
        </w:rPr>
        <w:t xml:space="preserve"> ориентир</w:t>
      </w:r>
      <w:r w:rsidR="004A6F8B" w:rsidRPr="004A6F8B">
        <w:rPr>
          <w:rFonts w:ascii="Times New Roman" w:hAnsi="Times New Roman" w:cs="Times New Roman"/>
          <w:sz w:val="28"/>
        </w:rPr>
        <w:t xml:space="preserve">уется </w:t>
      </w:r>
      <w:r w:rsidRPr="004A6F8B">
        <w:rPr>
          <w:rFonts w:ascii="Times New Roman" w:hAnsi="Times New Roman" w:cs="Times New Roman"/>
          <w:sz w:val="28"/>
        </w:rPr>
        <w:t xml:space="preserve">в информационном потоке, </w:t>
      </w:r>
      <w:r w:rsidR="004A6F8B" w:rsidRPr="004A6F8B">
        <w:rPr>
          <w:rFonts w:ascii="Times New Roman" w:hAnsi="Times New Roman" w:cs="Times New Roman"/>
          <w:sz w:val="28"/>
        </w:rPr>
        <w:t>умеет находить и грамотно использовать</w:t>
      </w:r>
      <w:r w:rsidRPr="004A6F8B">
        <w:rPr>
          <w:rFonts w:ascii="Times New Roman" w:hAnsi="Times New Roman" w:cs="Times New Roman"/>
          <w:sz w:val="28"/>
        </w:rPr>
        <w:t xml:space="preserve"> </w:t>
      </w:r>
      <w:r w:rsidR="004A6F8B" w:rsidRPr="004A6F8B">
        <w:rPr>
          <w:rFonts w:ascii="Times New Roman" w:hAnsi="Times New Roman" w:cs="Times New Roman"/>
          <w:sz w:val="28"/>
        </w:rPr>
        <w:t xml:space="preserve">правовую </w:t>
      </w:r>
      <w:r w:rsidRPr="004A6F8B">
        <w:rPr>
          <w:rFonts w:ascii="Times New Roman" w:hAnsi="Times New Roman" w:cs="Times New Roman"/>
          <w:sz w:val="28"/>
        </w:rPr>
        <w:t>информацию, способ</w:t>
      </w:r>
      <w:r w:rsidR="004A6F8B" w:rsidRPr="004A6F8B">
        <w:rPr>
          <w:rFonts w:ascii="Times New Roman" w:hAnsi="Times New Roman" w:cs="Times New Roman"/>
          <w:sz w:val="28"/>
        </w:rPr>
        <w:t xml:space="preserve">ен </w:t>
      </w:r>
      <w:r w:rsidRPr="004A6F8B">
        <w:rPr>
          <w:rFonts w:ascii="Times New Roman" w:hAnsi="Times New Roman" w:cs="Times New Roman"/>
          <w:sz w:val="28"/>
        </w:rPr>
        <w:t xml:space="preserve">к критическому отношению к </w:t>
      </w:r>
      <w:r w:rsidR="004A6F8B" w:rsidRPr="004A6F8B">
        <w:rPr>
          <w:rFonts w:ascii="Times New Roman" w:hAnsi="Times New Roman" w:cs="Times New Roman"/>
          <w:sz w:val="28"/>
        </w:rPr>
        <w:t xml:space="preserve">получаемой </w:t>
      </w:r>
      <w:r w:rsidRPr="004A6F8B">
        <w:rPr>
          <w:rFonts w:ascii="Times New Roman" w:hAnsi="Times New Roman" w:cs="Times New Roman"/>
          <w:sz w:val="28"/>
        </w:rPr>
        <w:t>информации</w:t>
      </w:r>
      <w:r w:rsidR="004A6F8B" w:rsidRPr="004A6F8B">
        <w:rPr>
          <w:rFonts w:ascii="Times New Roman" w:hAnsi="Times New Roman" w:cs="Times New Roman"/>
          <w:sz w:val="28"/>
        </w:rPr>
        <w:t xml:space="preserve">. </w:t>
      </w:r>
    </w:p>
    <w:p w:rsidR="004A6F8B" w:rsidRDefault="004A6F8B" w:rsidP="004A6F8B">
      <w:pPr>
        <w:spacing w:after="0"/>
        <w:ind w:firstLine="709"/>
        <w:jc w:val="both"/>
        <w:rPr>
          <w:rFonts w:ascii="Times New Roman" w:eastAsia="Times New Roman" w:hAnsi="Times New Roman" w:cs="Times New Roman"/>
          <w:color w:val="000000"/>
          <w:sz w:val="28"/>
          <w:szCs w:val="28"/>
          <w:lang w:eastAsia="ru-RU"/>
        </w:rPr>
      </w:pPr>
    </w:p>
    <w:p w:rsidR="00CC3F15" w:rsidRDefault="00CC3F15" w:rsidP="004A6F8B">
      <w:pPr>
        <w:spacing w:after="0"/>
        <w:ind w:firstLine="708"/>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Актуальность</w:t>
      </w:r>
    </w:p>
    <w:p w:rsidR="007C2508" w:rsidRDefault="007C2508" w:rsidP="004A6F8B">
      <w:pPr>
        <w:spacing w:after="0"/>
        <w:ind w:firstLine="708"/>
        <w:jc w:val="both"/>
        <w:rPr>
          <w:rFonts w:ascii="Times New Roman" w:eastAsia="Times New Roman" w:hAnsi="Times New Roman" w:cs="Times New Roman"/>
          <w:b/>
          <w:i/>
          <w:color w:val="000000"/>
          <w:sz w:val="28"/>
          <w:szCs w:val="28"/>
          <w:lang w:eastAsia="ru-RU"/>
        </w:rPr>
      </w:pPr>
    </w:p>
    <w:p w:rsidR="00B0465A" w:rsidRPr="009B70CA" w:rsidRDefault="00B0465A" w:rsidP="004A6F8B">
      <w:pPr>
        <w:pStyle w:val="a8"/>
        <w:spacing w:after="0"/>
        <w:ind w:left="0" w:firstLine="709"/>
        <w:jc w:val="both"/>
        <w:rPr>
          <w:rFonts w:ascii="Times New Roman" w:hAnsi="Times New Roman" w:cs="Times New Roman"/>
          <w:color w:val="000000" w:themeColor="text1"/>
          <w:sz w:val="28"/>
          <w:szCs w:val="24"/>
          <w:shd w:val="clear" w:color="auto" w:fill="FFFFFF"/>
        </w:rPr>
      </w:pPr>
      <w:r w:rsidRPr="009B70CA">
        <w:rPr>
          <w:rFonts w:ascii="Times New Roman" w:hAnsi="Times New Roman" w:cs="Times New Roman"/>
          <w:color w:val="000000" w:themeColor="text1"/>
          <w:sz w:val="28"/>
          <w:szCs w:val="24"/>
          <w:shd w:val="clear" w:color="auto" w:fill="FFFFFF"/>
        </w:rPr>
        <w:t xml:space="preserve">Все мы хотим жить в правовом государстве, а это значит, что каждый гражданин нашей страны должен знать свои права и обязанности. Благодаря правам, человек получает возможность не только что - либо делать, действовать, но и требовать соблюдения своих прав. Гражданин, обладающий правовой культурой, выражает это в обществе через толерантность, собственное достоинство, активную гражданскую позицию. </w:t>
      </w:r>
    </w:p>
    <w:p w:rsidR="00B0465A" w:rsidRPr="009B70CA" w:rsidRDefault="00B0465A" w:rsidP="00B0465A">
      <w:pPr>
        <w:pStyle w:val="a8"/>
        <w:spacing w:after="0"/>
        <w:ind w:left="0" w:firstLine="709"/>
        <w:jc w:val="both"/>
        <w:rPr>
          <w:rFonts w:ascii="Arial" w:eastAsia="Times New Roman" w:hAnsi="Arial" w:cs="Arial"/>
          <w:color w:val="000000" w:themeColor="text1"/>
          <w:sz w:val="28"/>
          <w:szCs w:val="24"/>
          <w:lang w:eastAsia="ru-RU"/>
        </w:rPr>
      </w:pPr>
      <w:r w:rsidRPr="009B70CA">
        <w:rPr>
          <w:rFonts w:ascii="Times New Roman" w:hAnsi="Times New Roman" w:cs="Times New Roman"/>
          <w:color w:val="000000" w:themeColor="text1"/>
          <w:sz w:val="28"/>
          <w:szCs w:val="24"/>
          <w:shd w:val="clear" w:color="auto" w:fill="FFFFFF"/>
        </w:rPr>
        <w:t xml:space="preserve">В своей жизни мы </w:t>
      </w:r>
      <w:r w:rsidRPr="009B70CA">
        <w:rPr>
          <w:rFonts w:ascii="Times New Roman" w:hAnsi="Times New Roman" w:cs="Times New Roman"/>
          <w:color w:val="000000" w:themeColor="text1"/>
          <w:sz w:val="28"/>
          <w:szCs w:val="24"/>
        </w:rPr>
        <w:t>постоянно встречаемся с жизненными ситуациями, которые требуют знания юридических норм. Например, получение образования, трудоустройство, вступление в брак, рождение детей, приобретение и распоряжение имуществом, приобретение товаров, взаимоотношения с различными организациями и учреждениями и многое др. Вместе с тем, п</w:t>
      </w:r>
      <w:r w:rsidRPr="009B70CA">
        <w:rPr>
          <w:rFonts w:ascii="Times New Roman" w:eastAsia="Times New Roman" w:hAnsi="Times New Roman" w:cs="Times New Roman"/>
          <w:color w:val="000000" w:themeColor="text1"/>
          <w:sz w:val="28"/>
          <w:szCs w:val="24"/>
          <w:lang w:eastAsia="ru-RU"/>
        </w:rPr>
        <w:t>рактика показывает, что человек, владеющий юридической информацией и хорошо знакомый с типичными моделями поведения, в т.ч. в экстремальных ситуациях, имеет гораздо меньше шансов нарушить закон и понести ответственность, а главное, сможет защитить себя и своих близких.</w:t>
      </w:r>
    </w:p>
    <w:p w:rsidR="00B0465A" w:rsidRPr="009B70CA" w:rsidRDefault="00B0465A" w:rsidP="00B0465A">
      <w:pPr>
        <w:shd w:val="clear" w:color="auto" w:fill="FFFFFF"/>
        <w:spacing w:after="0"/>
        <w:ind w:firstLine="709"/>
        <w:jc w:val="both"/>
        <w:rPr>
          <w:rFonts w:ascii="Times New Roman" w:eastAsia="Times New Roman" w:hAnsi="Times New Roman" w:cs="Times New Roman"/>
          <w:color w:val="000000" w:themeColor="text1"/>
          <w:sz w:val="28"/>
          <w:szCs w:val="19"/>
          <w:lang w:eastAsia="ru-RU"/>
        </w:rPr>
      </w:pPr>
      <w:r w:rsidRPr="009B70CA">
        <w:rPr>
          <w:rFonts w:ascii="Times New Roman" w:hAnsi="Times New Roman" w:cs="Times New Roman"/>
          <w:color w:val="000000" w:themeColor="text1"/>
          <w:sz w:val="28"/>
          <w:szCs w:val="28"/>
        </w:rPr>
        <w:t xml:space="preserve">Такие знания необходимы не только взрослым, особенно они необходимы несовершеннолетним, т.к. само знание законов зачастую не связывается у них с уважением к законам и убеждением о необходимости их неукоснительного исполнения. </w:t>
      </w:r>
      <w:r w:rsidRPr="009B70CA">
        <w:rPr>
          <w:rFonts w:ascii="Times New Roman" w:eastAsia="Times New Roman" w:hAnsi="Times New Roman" w:cs="Times New Roman"/>
          <w:color w:val="000000" w:themeColor="text1"/>
          <w:sz w:val="28"/>
          <w:szCs w:val="19"/>
          <w:lang w:eastAsia="ru-RU"/>
        </w:rPr>
        <w:t xml:space="preserve">Не случайно правовое просвещение несовершеннолетних указывается в последнее время в качестве обязательного элемента успешного построения правового государства и воспитания гражданского общества. Оно названо ключевым в борьбе с преступностью и коррупцией в России. </w:t>
      </w:r>
      <w:r w:rsidRPr="009B70CA">
        <w:rPr>
          <w:rFonts w:ascii="Times New Roman" w:hAnsi="Times New Roman" w:cs="Times New Roman"/>
          <w:color w:val="000000" w:themeColor="text1"/>
          <w:sz w:val="28"/>
          <w:szCs w:val="36"/>
          <w:shd w:val="clear" w:color="auto" w:fill="FFFFFF"/>
        </w:rPr>
        <w:t>Действительно, человека, уважающего свои и чужие права, сложно заставить поступиться ими ради мимолетной выгоды и стать преступником. Стране нужна молодежь с высоким уровнем гражданственности и правовой культуры.</w:t>
      </w:r>
    </w:p>
    <w:p w:rsidR="00B0465A" w:rsidRPr="009B70CA" w:rsidRDefault="00B0465A" w:rsidP="00B0465A">
      <w:pPr>
        <w:spacing w:after="0"/>
        <w:ind w:firstLine="709"/>
        <w:jc w:val="both"/>
        <w:rPr>
          <w:rFonts w:ascii="Times New Roman" w:eastAsia="Times New Roman" w:hAnsi="Times New Roman" w:cs="Times New Roman"/>
          <w:color w:val="000000" w:themeColor="text1"/>
          <w:sz w:val="28"/>
          <w:szCs w:val="24"/>
          <w:lang w:eastAsia="ru-RU"/>
        </w:rPr>
      </w:pPr>
      <w:r w:rsidRPr="009B70CA">
        <w:rPr>
          <w:rFonts w:ascii="Times New Roman" w:hAnsi="Times New Roman" w:cs="Times New Roman"/>
          <w:color w:val="000000" w:themeColor="text1"/>
          <w:sz w:val="28"/>
          <w:szCs w:val="28"/>
        </w:rPr>
        <w:t xml:space="preserve">В первую очередь, эти знания бесспорно важны для </w:t>
      </w:r>
      <w:r w:rsidRPr="009B70CA">
        <w:rPr>
          <w:rFonts w:ascii="Times New Roman" w:hAnsi="Times New Roman" w:cs="Times New Roman"/>
          <w:color w:val="000000" w:themeColor="text1"/>
          <w:sz w:val="28"/>
          <w:szCs w:val="24"/>
        </w:rPr>
        <w:t xml:space="preserve">воспитанников </w:t>
      </w:r>
      <w:r w:rsidR="008269E0">
        <w:rPr>
          <w:rFonts w:ascii="Times New Roman" w:hAnsi="Times New Roman" w:cs="Times New Roman"/>
          <w:color w:val="000000" w:themeColor="text1"/>
          <w:sz w:val="28"/>
          <w:szCs w:val="24"/>
        </w:rPr>
        <w:t>государственных учреждений</w:t>
      </w:r>
      <w:r w:rsidRPr="009B70CA">
        <w:rPr>
          <w:rFonts w:ascii="Times New Roman" w:hAnsi="Times New Roman" w:cs="Times New Roman"/>
          <w:color w:val="000000" w:themeColor="text1"/>
          <w:sz w:val="28"/>
          <w:szCs w:val="24"/>
        </w:rPr>
        <w:t xml:space="preserve">, т.к. </w:t>
      </w:r>
      <w:r w:rsidRPr="009B70CA">
        <w:rPr>
          <w:rFonts w:ascii="Times New Roman" w:eastAsia="Times New Roman" w:hAnsi="Times New Roman" w:cs="Times New Roman"/>
          <w:color w:val="000000" w:themeColor="text1"/>
          <w:sz w:val="28"/>
          <w:szCs w:val="24"/>
          <w:lang w:eastAsia="ru-RU"/>
        </w:rPr>
        <w:t xml:space="preserve">лишенные родительской поддержки, в отличие от своих сверстников, которые воспитываются в полноценных семьях, они более подвержены негативному влиянию окружающей среды определенных членов социума, как сверстников, так и взрослых. </w:t>
      </w:r>
    </w:p>
    <w:p w:rsidR="00B0465A" w:rsidRPr="009B70CA" w:rsidRDefault="00B0465A" w:rsidP="00B0465A">
      <w:pPr>
        <w:spacing w:after="0"/>
        <w:ind w:firstLine="709"/>
        <w:jc w:val="both"/>
        <w:rPr>
          <w:rFonts w:ascii="Times New Roman" w:hAnsi="Times New Roman" w:cs="Times New Roman"/>
          <w:color w:val="000000" w:themeColor="text1"/>
          <w:sz w:val="28"/>
          <w:szCs w:val="24"/>
        </w:rPr>
      </w:pPr>
      <w:r w:rsidRPr="009B70CA">
        <w:rPr>
          <w:rFonts w:ascii="Times New Roman" w:eastAsia="Times New Roman" w:hAnsi="Times New Roman" w:cs="Times New Roman"/>
          <w:color w:val="000000" w:themeColor="text1"/>
          <w:sz w:val="28"/>
          <w:szCs w:val="24"/>
          <w:lang w:eastAsia="ru-RU"/>
        </w:rPr>
        <w:t>К тому же, д</w:t>
      </w:r>
      <w:r w:rsidRPr="009B70CA">
        <w:rPr>
          <w:rFonts w:ascii="Times New Roman" w:hAnsi="Times New Roman" w:cs="Times New Roman"/>
          <w:color w:val="000000" w:themeColor="text1"/>
          <w:sz w:val="28"/>
          <w:szCs w:val="24"/>
        </w:rPr>
        <w:t xml:space="preserve">лительное пребывание в условиях </w:t>
      </w:r>
      <w:r w:rsidR="008269E0">
        <w:rPr>
          <w:rFonts w:ascii="Times New Roman" w:hAnsi="Times New Roman" w:cs="Times New Roman"/>
          <w:color w:val="000000" w:themeColor="text1"/>
          <w:sz w:val="28"/>
          <w:szCs w:val="24"/>
        </w:rPr>
        <w:t xml:space="preserve">государственного </w:t>
      </w:r>
      <w:r w:rsidRPr="009B70CA">
        <w:rPr>
          <w:rFonts w:ascii="Times New Roman" w:hAnsi="Times New Roman" w:cs="Times New Roman"/>
          <w:color w:val="000000" w:themeColor="text1"/>
          <w:sz w:val="28"/>
          <w:szCs w:val="24"/>
        </w:rPr>
        <w:t xml:space="preserve">учреждения нередко приводит к формированию у воспитанников особого социально-психологического статуса, который характеризуется наличием иждивенческих установок, низким уровнем трудовой мотивации и правовой грамотности, уязвимости перед различными формами эксплуатации. В результате выпускники зачастую не могут воспользоваться предоставленными социальными льготами и гарантиями, защитить собственные права, установить контакт с окружающими людьми, становятся жертвами насильственных преступлений, мошеннических действий, влекущих утрату собственности (прежде всего, жилья), вовлекаются в совершение антиобщественных действий и противоправную деятельность. </w:t>
      </w:r>
    </w:p>
    <w:p w:rsidR="00B0465A" w:rsidRPr="009B70CA" w:rsidRDefault="00B0465A" w:rsidP="00B0465A">
      <w:pPr>
        <w:spacing w:after="0"/>
        <w:ind w:firstLine="709"/>
        <w:jc w:val="both"/>
        <w:rPr>
          <w:rFonts w:ascii="Times New Roman" w:hAnsi="Times New Roman" w:cs="Times New Roman"/>
          <w:color w:val="000000" w:themeColor="text1"/>
          <w:sz w:val="28"/>
          <w:szCs w:val="24"/>
        </w:rPr>
      </w:pPr>
      <w:r w:rsidRPr="009B70CA">
        <w:rPr>
          <w:rFonts w:ascii="Times New Roman" w:hAnsi="Times New Roman" w:cs="Times New Roman"/>
          <w:color w:val="000000" w:themeColor="text1"/>
          <w:sz w:val="28"/>
          <w:szCs w:val="24"/>
        </w:rPr>
        <w:t xml:space="preserve">Искусственно ограниченное пространство государственного учреждения, ограниченность личного опыта и понятийной сферы </w:t>
      </w:r>
      <w:r w:rsidR="004E0EC0">
        <w:rPr>
          <w:rFonts w:ascii="Times New Roman" w:hAnsi="Times New Roman" w:cs="Times New Roman"/>
          <w:color w:val="000000" w:themeColor="text1"/>
          <w:sz w:val="28"/>
          <w:szCs w:val="24"/>
        </w:rPr>
        <w:t xml:space="preserve">воспитанников </w:t>
      </w:r>
      <w:r w:rsidRPr="009B70CA">
        <w:rPr>
          <w:rFonts w:ascii="Times New Roman" w:hAnsi="Times New Roman" w:cs="Times New Roman"/>
          <w:color w:val="000000" w:themeColor="text1"/>
          <w:sz w:val="28"/>
          <w:szCs w:val="24"/>
        </w:rPr>
        <w:t xml:space="preserve">приводит к неразвитому социальному интеллекту, как следствие – незнание и непонимание законов и правил человеческого общежития, своих гражданских прав и прав детей-сирот, а также обязанностей граждан перед обществом. Отсюда неспособность нести свою социальную ответственность и отстаивать свои права. </w:t>
      </w:r>
    </w:p>
    <w:p w:rsidR="00B0465A" w:rsidRPr="009B70CA" w:rsidRDefault="00B0465A" w:rsidP="00B0465A">
      <w:pPr>
        <w:spacing w:after="0"/>
        <w:ind w:firstLine="709"/>
        <w:jc w:val="both"/>
        <w:rPr>
          <w:rFonts w:ascii="Times New Roman" w:hAnsi="Times New Roman" w:cs="Times New Roman"/>
          <w:color w:val="000000" w:themeColor="text1"/>
          <w:sz w:val="28"/>
          <w:szCs w:val="24"/>
        </w:rPr>
      </w:pPr>
      <w:r w:rsidRPr="009B70CA">
        <w:rPr>
          <w:rFonts w:ascii="Times New Roman" w:hAnsi="Times New Roman" w:cs="Times New Roman"/>
          <w:color w:val="000000" w:themeColor="text1"/>
          <w:sz w:val="28"/>
          <w:szCs w:val="24"/>
        </w:rPr>
        <w:t xml:space="preserve">Исследования ученых доказывают, что воспитанник, не овладевший  культурой в </w:t>
      </w:r>
      <w:r w:rsidR="004E0EC0">
        <w:rPr>
          <w:rFonts w:ascii="Times New Roman" w:hAnsi="Times New Roman" w:cs="Times New Roman"/>
          <w:color w:val="000000" w:themeColor="text1"/>
          <w:sz w:val="28"/>
          <w:szCs w:val="24"/>
        </w:rPr>
        <w:t>области права, после выпуска</w:t>
      </w:r>
      <w:r w:rsidRPr="009B70CA">
        <w:rPr>
          <w:rFonts w:ascii="Times New Roman" w:hAnsi="Times New Roman" w:cs="Times New Roman"/>
          <w:color w:val="000000" w:themeColor="text1"/>
          <w:sz w:val="28"/>
          <w:szCs w:val="24"/>
        </w:rPr>
        <w:t xml:space="preserve"> будет дезориентирован и не сможет влиться в общество, будет долго приспосабливаться, искать свое место в жизни. </w:t>
      </w:r>
    </w:p>
    <w:p w:rsidR="008626AA" w:rsidRPr="00DB1015" w:rsidRDefault="008269E0" w:rsidP="008626AA">
      <w:pPr>
        <w:pStyle w:val="a3"/>
        <w:shd w:val="clear" w:color="auto" w:fill="FFFFFF"/>
        <w:spacing w:before="0" w:beforeAutospacing="0" w:after="0" w:afterAutospacing="0" w:line="276" w:lineRule="auto"/>
        <w:ind w:firstLine="709"/>
        <w:jc w:val="both"/>
        <w:rPr>
          <w:sz w:val="28"/>
          <w:szCs w:val="28"/>
        </w:rPr>
      </w:pPr>
      <w:r w:rsidRPr="008269E0">
        <w:rPr>
          <w:color w:val="111111"/>
          <w:sz w:val="28"/>
          <w:szCs w:val="28"/>
        </w:rPr>
        <w:t>Ни в коем случае нельзя</w:t>
      </w:r>
      <w:r w:rsidR="005706C8">
        <w:rPr>
          <w:color w:val="111111"/>
          <w:sz w:val="28"/>
          <w:szCs w:val="28"/>
        </w:rPr>
        <w:t xml:space="preserve"> </w:t>
      </w:r>
      <w:r w:rsidRPr="008269E0">
        <w:rPr>
          <w:rStyle w:val="a9"/>
          <w:b w:val="0"/>
          <w:color w:val="111111"/>
          <w:sz w:val="28"/>
          <w:szCs w:val="28"/>
          <w:bdr w:val="none" w:sz="0" w:space="0" w:color="auto" w:frame="1"/>
        </w:rPr>
        <w:t xml:space="preserve">воспринимать проблему правового воспитания </w:t>
      </w:r>
      <w:r w:rsidR="008626AA">
        <w:rPr>
          <w:rStyle w:val="a9"/>
          <w:b w:val="0"/>
          <w:color w:val="111111"/>
          <w:sz w:val="28"/>
          <w:szCs w:val="28"/>
          <w:bdr w:val="none" w:sz="0" w:space="0" w:color="auto" w:frame="1"/>
        </w:rPr>
        <w:t>детей</w:t>
      </w:r>
      <w:r w:rsidRPr="008269E0">
        <w:rPr>
          <w:rStyle w:val="a9"/>
          <w:color w:val="111111"/>
          <w:sz w:val="28"/>
          <w:szCs w:val="28"/>
          <w:bdr w:val="none" w:sz="0" w:space="0" w:color="auto" w:frame="1"/>
        </w:rPr>
        <w:t xml:space="preserve"> </w:t>
      </w:r>
      <w:r w:rsidRPr="008269E0">
        <w:rPr>
          <w:color w:val="111111"/>
          <w:sz w:val="28"/>
          <w:szCs w:val="28"/>
          <w:bdr w:val="none" w:sz="0" w:space="0" w:color="auto" w:frame="1"/>
        </w:rPr>
        <w:t xml:space="preserve">на </w:t>
      </w:r>
      <w:r w:rsidRPr="008269E0">
        <w:rPr>
          <w:sz w:val="28"/>
          <w:szCs w:val="28"/>
          <w:bdr w:val="none" w:sz="0" w:space="0" w:color="auto" w:frame="1"/>
        </w:rPr>
        <w:t>примитивном уровне</w:t>
      </w:r>
      <w:r w:rsidRPr="008269E0">
        <w:rPr>
          <w:sz w:val="28"/>
          <w:szCs w:val="28"/>
        </w:rPr>
        <w:t>: мол, посмотрят картинки, выучат отдельные права человека, и основа</w:t>
      </w:r>
      <w:r w:rsidR="005706C8">
        <w:rPr>
          <w:sz w:val="28"/>
          <w:szCs w:val="28"/>
        </w:rPr>
        <w:t xml:space="preserve"> </w:t>
      </w:r>
      <w:r w:rsidRPr="008626AA">
        <w:rPr>
          <w:rStyle w:val="a9"/>
          <w:b w:val="0"/>
          <w:sz w:val="28"/>
          <w:szCs w:val="28"/>
          <w:bdr w:val="none" w:sz="0" w:space="0" w:color="auto" w:frame="1"/>
        </w:rPr>
        <w:t xml:space="preserve">правовой культуры </w:t>
      </w:r>
      <w:r w:rsidR="008626AA">
        <w:rPr>
          <w:rStyle w:val="a9"/>
          <w:b w:val="0"/>
          <w:sz w:val="28"/>
          <w:szCs w:val="28"/>
          <w:bdr w:val="none" w:sz="0" w:space="0" w:color="auto" w:frame="1"/>
        </w:rPr>
        <w:t xml:space="preserve">будет </w:t>
      </w:r>
      <w:r w:rsidRPr="008626AA">
        <w:rPr>
          <w:rStyle w:val="a9"/>
          <w:b w:val="0"/>
          <w:sz w:val="28"/>
          <w:szCs w:val="28"/>
          <w:bdr w:val="none" w:sz="0" w:space="0" w:color="auto" w:frame="1"/>
        </w:rPr>
        <w:t>заложена</w:t>
      </w:r>
      <w:r w:rsidRPr="008626AA">
        <w:rPr>
          <w:b/>
          <w:sz w:val="28"/>
          <w:szCs w:val="28"/>
        </w:rPr>
        <w:t>.</w:t>
      </w:r>
      <w:r w:rsidRPr="008269E0">
        <w:rPr>
          <w:sz w:val="28"/>
          <w:szCs w:val="28"/>
        </w:rPr>
        <w:t xml:space="preserve"> </w:t>
      </w:r>
      <w:r w:rsidR="008626AA" w:rsidRPr="00DB1015">
        <w:rPr>
          <w:color w:val="000000" w:themeColor="text1"/>
          <w:sz w:val="28"/>
          <w:szCs w:val="28"/>
        </w:rPr>
        <w:t xml:space="preserve">Для формирования у воспитанников элементарных представлений о своих правах и свободах, воспитания уважения и толерантности к другим людям и их правам важно не только давать знания, но  и создавать </w:t>
      </w:r>
      <w:r w:rsidR="005706C8">
        <w:rPr>
          <w:color w:val="000000" w:themeColor="text1"/>
          <w:sz w:val="28"/>
          <w:szCs w:val="28"/>
        </w:rPr>
        <w:t>условия д</w:t>
      </w:r>
      <w:r w:rsidR="008626AA" w:rsidRPr="00DB1015">
        <w:rPr>
          <w:color w:val="000000" w:themeColor="text1"/>
          <w:sz w:val="28"/>
          <w:szCs w:val="28"/>
        </w:rPr>
        <w:t>ля их практического применения. Необходимо учитывать, что главное – не бездумное заучивание норм действующего законодательства, а овладение ими, умение мыслить, принимать решения, бесконфликтно разрешать жизненные проблемы в соответствии с общепринятыми нормами поведения, что, в свою очередь, будет способствовать их успешной адаптации в обществе</w:t>
      </w:r>
      <w:r w:rsidR="008626AA">
        <w:rPr>
          <w:color w:val="000000" w:themeColor="text1"/>
          <w:sz w:val="28"/>
          <w:szCs w:val="28"/>
        </w:rPr>
        <w:t>.</w:t>
      </w:r>
    </w:p>
    <w:p w:rsidR="00B0465A" w:rsidRDefault="00B0465A" w:rsidP="00B0465A">
      <w:pPr>
        <w:pStyle w:val="a3"/>
        <w:shd w:val="clear" w:color="auto" w:fill="FFFFFF"/>
        <w:spacing w:before="0" w:beforeAutospacing="0" w:after="0" w:afterAutospacing="0" w:line="276" w:lineRule="auto"/>
        <w:ind w:firstLine="709"/>
        <w:jc w:val="both"/>
        <w:rPr>
          <w:color w:val="000000" w:themeColor="text1"/>
          <w:sz w:val="28"/>
          <w:szCs w:val="28"/>
          <w:shd w:val="clear" w:color="auto" w:fill="FFFFFF"/>
        </w:rPr>
      </w:pPr>
    </w:p>
    <w:p w:rsidR="000A19D9" w:rsidRDefault="00CC3F15" w:rsidP="00CC3F15">
      <w:pPr>
        <w:ind w:firstLine="708"/>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Ключевые вопросы модуля</w:t>
      </w:r>
    </w:p>
    <w:p w:rsidR="008626AA" w:rsidRPr="009B70CA" w:rsidRDefault="008626AA" w:rsidP="008626AA">
      <w:pPr>
        <w:spacing w:after="0"/>
        <w:ind w:firstLine="709"/>
        <w:jc w:val="both"/>
        <w:rPr>
          <w:rFonts w:ascii="Times New Roman" w:hAnsi="Times New Roman"/>
          <w:color w:val="000000" w:themeColor="text1"/>
          <w:sz w:val="28"/>
          <w:szCs w:val="24"/>
        </w:rPr>
      </w:pPr>
      <w:r w:rsidRPr="009B70CA">
        <w:rPr>
          <w:rFonts w:ascii="Times New Roman" w:hAnsi="Times New Roman"/>
          <w:color w:val="000000" w:themeColor="text1"/>
          <w:sz w:val="28"/>
          <w:szCs w:val="24"/>
        </w:rPr>
        <w:t>Правовому просвещению детей уделяется внимание в образовательных организациях, как в детском саду, так и в школе в рамках общеобразовательной программы. Тем не менее, с детьми, оставшимися без родительской поддержки, необходимо проводить дополнительную работу по формированию основ правовой грамотности, которую необходимо осуществлять в рамках воспитательного процесса</w:t>
      </w:r>
      <w:r>
        <w:rPr>
          <w:rFonts w:ascii="Times New Roman" w:hAnsi="Times New Roman"/>
          <w:color w:val="000000" w:themeColor="text1"/>
          <w:sz w:val="28"/>
          <w:szCs w:val="24"/>
        </w:rPr>
        <w:t>.</w:t>
      </w:r>
      <w:r w:rsidRPr="009B70CA">
        <w:rPr>
          <w:rFonts w:ascii="Times New Roman" w:hAnsi="Times New Roman"/>
          <w:color w:val="000000" w:themeColor="text1"/>
          <w:sz w:val="28"/>
          <w:szCs w:val="24"/>
        </w:rPr>
        <w:t xml:space="preserve"> Право</w:t>
      </w:r>
      <w:r w:rsidR="007A4C67">
        <w:rPr>
          <w:rFonts w:ascii="Times New Roman" w:hAnsi="Times New Roman"/>
          <w:color w:val="000000" w:themeColor="text1"/>
          <w:sz w:val="28"/>
          <w:szCs w:val="24"/>
        </w:rPr>
        <w:t>во</w:t>
      </w:r>
      <w:r w:rsidRPr="009B70CA">
        <w:rPr>
          <w:rFonts w:ascii="Times New Roman" w:hAnsi="Times New Roman"/>
          <w:color w:val="000000" w:themeColor="text1"/>
          <w:sz w:val="28"/>
          <w:szCs w:val="24"/>
        </w:rPr>
        <w:t xml:space="preserve">е обучение не может быть ограничено только одним годом перед их выпуском из </w:t>
      </w:r>
      <w:r>
        <w:rPr>
          <w:rFonts w:ascii="Times New Roman" w:hAnsi="Times New Roman"/>
          <w:color w:val="000000" w:themeColor="text1"/>
          <w:sz w:val="28"/>
          <w:szCs w:val="24"/>
        </w:rPr>
        <w:t>государственного учреждения</w:t>
      </w:r>
      <w:r w:rsidRPr="009B70CA">
        <w:rPr>
          <w:rFonts w:ascii="Times New Roman" w:hAnsi="Times New Roman"/>
          <w:color w:val="000000" w:themeColor="text1"/>
          <w:sz w:val="28"/>
          <w:szCs w:val="24"/>
        </w:rPr>
        <w:t xml:space="preserve">. Желательно эту работу проводить с момента поступления </w:t>
      </w:r>
      <w:r>
        <w:rPr>
          <w:rFonts w:ascii="Times New Roman" w:hAnsi="Times New Roman"/>
          <w:color w:val="000000" w:themeColor="text1"/>
          <w:sz w:val="28"/>
          <w:szCs w:val="24"/>
        </w:rPr>
        <w:t xml:space="preserve">ребенка в учреждение </w:t>
      </w:r>
      <w:r w:rsidRPr="009B70CA">
        <w:rPr>
          <w:rFonts w:ascii="Times New Roman" w:hAnsi="Times New Roman"/>
          <w:color w:val="000000" w:themeColor="text1"/>
          <w:sz w:val="28"/>
          <w:szCs w:val="24"/>
        </w:rPr>
        <w:t xml:space="preserve">и на протяжении всего периода </w:t>
      </w:r>
      <w:r>
        <w:rPr>
          <w:rFonts w:ascii="Times New Roman" w:hAnsi="Times New Roman"/>
          <w:color w:val="000000" w:themeColor="text1"/>
          <w:sz w:val="28"/>
          <w:szCs w:val="24"/>
        </w:rPr>
        <w:t xml:space="preserve">его </w:t>
      </w:r>
      <w:r w:rsidRPr="009B70CA">
        <w:rPr>
          <w:rFonts w:ascii="Times New Roman" w:hAnsi="Times New Roman"/>
          <w:color w:val="000000" w:themeColor="text1"/>
          <w:sz w:val="28"/>
          <w:szCs w:val="24"/>
        </w:rPr>
        <w:t>взросления, многократно повторяя материал и более углубленно изучая</w:t>
      </w:r>
      <w:r w:rsidR="007A4C67">
        <w:rPr>
          <w:rFonts w:ascii="Times New Roman" w:hAnsi="Times New Roman"/>
          <w:color w:val="000000" w:themeColor="text1"/>
          <w:sz w:val="28"/>
          <w:szCs w:val="24"/>
        </w:rPr>
        <w:t xml:space="preserve"> с ним</w:t>
      </w:r>
      <w:r w:rsidRPr="009B70CA">
        <w:rPr>
          <w:rFonts w:ascii="Times New Roman" w:hAnsi="Times New Roman"/>
          <w:color w:val="000000" w:themeColor="text1"/>
          <w:sz w:val="28"/>
          <w:szCs w:val="24"/>
        </w:rPr>
        <w:t xml:space="preserve"> нормативно-правовые документы. </w:t>
      </w:r>
    </w:p>
    <w:p w:rsidR="008626AA" w:rsidRDefault="008626AA" w:rsidP="008626AA">
      <w:pPr>
        <w:shd w:val="clear" w:color="auto" w:fill="FFFFFF"/>
        <w:spacing w:after="0"/>
        <w:ind w:firstLine="708"/>
        <w:jc w:val="both"/>
        <w:rPr>
          <w:rFonts w:ascii="Times New Roman" w:hAnsi="Times New Roman" w:cs="Times New Roman"/>
          <w:i/>
          <w:color w:val="000000" w:themeColor="text1"/>
          <w:sz w:val="28"/>
          <w:szCs w:val="28"/>
        </w:rPr>
      </w:pPr>
    </w:p>
    <w:p w:rsidR="008626AA" w:rsidRDefault="008626AA" w:rsidP="008626AA">
      <w:pPr>
        <w:shd w:val="clear" w:color="auto" w:fill="FFFFFF"/>
        <w:spacing w:after="0"/>
        <w:ind w:firstLine="708"/>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Социальное партнерство: </w:t>
      </w:r>
    </w:p>
    <w:p w:rsidR="008626AA" w:rsidRDefault="008626AA" w:rsidP="008626AA">
      <w:pPr>
        <w:shd w:val="clear" w:color="auto" w:fill="FFFFFF"/>
        <w:spacing w:after="0"/>
        <w:ind w:firstLine="708"/>
        <w:jc w:val="both"/>
        <w:rPr>
          <w:rFonts w:ascii="Times New Roman" w:hAnsi="Times New Roman" w:cs="Times New Roman"/>
          <w:i/>
          <w:color w:val="000000" w:themeColor="text1"/>
          <w:sz w:val="28"/>
          <w:szCs w:val="28"/>
        </w:rPr>
      </w:pPr>
      <w:r w:rsidRPr="00DB1015">
        <w:rPr>
          <w:rFonts w:ascii="Times New Roman" w:eastAsia="Times New Roman" w:hAnsi="Times New Roman" w:cs="Times New Roman"/>
          <w:color w:val="000000" w:themeColor="text1"/>
          <w:sz w:val="28"/>
          <w:szCs w:val="28"/>
          <w:lang w:eastAsia="ru-RU"/>
        </w:rPr>
        <w:t xml:space="preserve">Поставленной цели можно достичь совместными усилиями педагогов </w:t>
      </w:r>
      <w:r>
        <w:rPr>
          <w:rFonts w:ascii="Times New Roman" w:eastAsia="Times New Roman" w:hAnsi="Times New Roman" w:cs="Times New Roman"/>
          <w:color w:val="000000" w:themeColor="text1"/>
          <w:sz w:val="28"/>
          <w:szCs w:val="28"/>
          <w:lang w:eastAsia="ru-RU"/>
        </w:rPr>
        <w:t>государственных учреждений</w:t>
      </w:r>
      <w:r w:rsidRPr="00DB1015">
        <w:rPr>
          <w:rFonts w:ascii="Times New Roman" w:eastAsia="Times New Roman" w:hAnsi="Times New Roman" w:cs="Times New Roman"/>
          <w:color w:val="000000" w:themeColor="text1"/>
          <w:sz w:val="28"/>
          <w:szCs w:val="28"/>
          <w:lang w:eastAsia="ru-RU"/>
        </w:rPr>
        <w:t>, представителей органов и учрежде</w:t>
      </w:r>
      <w:r w:rsidRPr="00DB1015">
        <w:rPr>
          <w:rFonts w:ascii="Times New Roman" w:eastAsia="Times New Roman" w:hAnsi="Times New Roman" w:cs="Times New Roman"/>
          <w:color w:val="000000" w:themeColor="text1"/>
          <w:sz w:val="28"/>
          <w:szCs w:val="28"/>
          <w:lang w:eastAsia="ru-RU"/>
        </w:rPr>
        <w:softHyphen/>
        <w:t xml:space="preserve">ний системы профилактики, прокуратуры, полиции, службы исполнения наказаний, социальных служб, общественных </w:t>
      </w:r>
      <w:r w:rsidRPr="00DB1015">
        <w:rPr>
          <w:rFonts w:ascii="Times New Roman" w:hAnsi="Times New Roman" w:cs="Times New Roman"/>
          <w:color w:val="000000" w:themeColor="text1"/>
          <w:sz w:val="28"/>
          <w:szCs w:val="28"/>
        </w:rPr>
        <w:t xml:space="preserve">и молодежных </w:t>
      </w:r>
      <w:r w:rsidRPr="00DB1015">
        <w:rPr>
          <w:rFonts w:ascii="Times New Roman" w:eastAsia="Times New Roman" w:hAnsi="Times New Roman" w:cs="Times New Roman"/>
          <w:color w:val="000000" w:themeColor="text1"/>
          <w:sz w:val="28"/>
          <w:szCs w:val="28"/>
          <w:lang w:eastAsia="ru-RU"/>
        </w:rPr>
        <w:t>организаций.</w:t>
      </w:r>
    </w:p>
    <w:p w:rsidR="008626AA" w:rsidRDefault="008626AA" w:rsidP="008626AA">
      <w:pPr>
        <w:shd w:val="clear" w:color="auto" w:fill="FFFFFF"/>
        <w:spacing w:after="0"/>
        <w:ind w:firstLine="708"/>
        <w:jc w:val="both"/>
        <w:rPr>
          <w:rFonts w:ascii="Times New Roman" w:hAnsi="Times New Roman" w:cs="Times New Roman"/>
          <w:i/>
          <w:color w:val="000000" w:themeColor="text1"/>
          <w:sz w:val="28"/>
          <w:szCs w:val="28"/>
        </w:rPr>
      </w:pPr>
    </w:p>
    <w:p w:rsidR="008626AA" w:rsidRDefault="008626AA" w:rsidP="008626AA">
      <w:pPr>
        <w:shd w:val="clear" w:color="auto" w:fill="FFFFFF"/>
        <w:spacing w:after="0"/>
        <w:ind w:firstLine="708"/>
        <w:jc w:val="both"/>
        <w:rPr>
          <w:rFonts w:ascii="Times New Roman" w:hAnsi="Times New Roman" w:cs="Times New Roman"/>
          <w:i/>
          <w:color w:val="000000" w:themeColor="text1"/>
          <w:sz w:val="28"/>
          <w:szCs w:val="28"/>
        </w:rPr>
      </w:pPr>
      <w:r w:rsidRPr="008626AA">
        <w:rPr>
          <w:rFonts w:ascii="Times New Roman" w:hAnsi="Times New Roman" w:cs="Times New Roman"/>
          <w:i/>
          <w:color w:val="000000" w:themeColor="text1"/>
          <w:sz w:val="28"/>
          <w:szCs w:val="28"/>
        </w:rPr>
        <w:t>Цель:</w:t>
      </w:r>
      <w:r w:rsidRPr="00DB1015">
        <w:rPr>
          <w:rFonts w:ascii="Times New Roman" w:hAnsi="Times New Roman" w:cs="Times New Roman"/>
          <w:i/>
          <w:color w:val="000000" w:themeColor="text1"/>
          <w:sz w:val="28"/>
          <w:szCs w:val="28"/>
        </w:rPr>
        <w:t xml:space="preserve"> </w:t>
      </w:r>
    </w:p>
    <w:p w:rsidR="008626AA" w:rsidRPr="00DB1015" w:rsidRDefault="007A4C67" w:rsidP="008626AA">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Ф</w:t>
      </w:r>
      <w:r w:rsidR="008626AA" w:rsidRPr="00DB1015">
        <w:rPr>
          <w:rFonts w:ascii="Times New Roman" w:hAnsi="Times New Roman" w:cs="Times New Roman"/>
          <w:color w:val="000000" w:themeColor="text1"/>
          <w:sz w:val="28"/>
          <w:szCs w:val="28"/>
        </w:rPr>
        <w:t>ормирование у воспитанников</w:t>
      </w:r>
      <w:r w:rsidR="008626AA" w:rsidRPr="00DB1015">
        <w:rPr>
          <w:rFonts w:ascii="Times New Roman" w:eastAsia="Times New Roman" w:hAnsi="Times New Roman" w:cs="Times New Roman"/>
          <w:color w:val="000000" w:themeColor="text1"/>
          <w:sz w:val="28"/>
          <w:szCs w:val="28"/>
          <w:lang w:eastAsia="ru-RU"/>
        </w:rPr>
        <w:t xml:space="preserve"> основ правовой культуры, гражданской ответственности, профилактика безнадзорности, правонарушений и преступлений среди несовершеннолетних.</w:t>
      </w:r>
    </w:p>
    <w:p w:rsidR="008626AA" w:rsidRPr="008626AA" w:rsidRDefault="008626AA" w:rsidP="007A4C67">
      <w:pPr>
        <w:shd w:val="clear" w:color="auto" w:fill="FFFFFF"/>
        <w:spacing w:after="0"/>
        <w:jc w:val="both"/>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i/>
          <w:color w:val="000000" w:themeColor="text1"/>
          <w:sz w:val="28"/>
          <w:szCs w:val="28"/>
          <w:lang w:eastAsia="ru-RU"/>
        </w:rPr>
        <w:t xml:space="preserve"> </w:t>
      </w:r>
      <w:r w:rsidR="007A4C67">
        <w:rPr>
          <w:rFonts w:ascii="Times New Roman" w:eastAsia="Times New Roman" w:hAnsi="Times New Roman" w:cs="Times New Roman"/>
          <w:i/>
          <w:color w:val="000000" w:themeColor="text1"/>
          <w:sz w:val="28"/>
          <w:szCs w:val="28"/>
          <w:lang w:eastAsia="ru-RU"/>
        </w:rPr>
        <w:tab/>
      </w:r>
      <w:r w:rsidRPr="008626AA">
        <w:rPr>
          <w:rFonts w:ascii="Times New Roman" w:eastAsia="Times New Roman" w:hAnsi="Times New Roman" w:cs="Times New Roman"/>
          <w:i/>
          <w:color w:val="000000" w:themeColor="text1"/>
          <w:sz w:val="28"/>
          <w:szCs w:val="28"/>
          <w:lang w:eastAsia="ru-RU"/>
        </w:rPr>
        <w:t>Задачи:</w:t>
      </w:r>
    </w:p>
    <w:p w:rsidR="008626AA" w:rsidRPr="00DB1015" w:rsidRDefault="008626AA" w:rsidP="00F52ABB">
      <w:pPr>
        <w:pStyle w:val="a8"/>
        <w:numPr>
          <w:ilvl w:val="0"/>
          <w:numId w:val="211"/>
        </w:numPr>
        <w:shd w:val="clear" w:color="auto" w:fill="FFFFFF"/>
        <w:tabs>
          <w:tab w:val="left" w:pos="993"/>
        </w:tabs>
        <w:spacing w:after="0"/>
        <w:ind w:left="0" w:firstLine="709"/>
        <w:jc w:val="both"/>
        <w:rPr>
          <w:rFonts w:ascii="Times New Roman" w:eastAsia="Times New Roman" w:hAnsi="Times New Roman" w:cs="Times New Roman"/>
          <w:color w:val="000000" w:themeColor="text1"/>
          <w:sz w:val="28"/>
          <w:szCs w:val="28"/>
          <w:lang w:eastAsia="ru-RU"/>
        </w:rPr>
      </w:pPr>
      <w:r w:rsidRPr="00DB1015">
        <w:rPr>
          <w:rFonts w:ascii="Times New Roman" w:eastAsia="Times New Roman" w:hAnsi="Times New Roman" w:cs="Times New Roman"/>
          <w:color w:val="000000" w:themeColor="text1"/>
          <w:sz w:val="28"/>
          <w:szCs w:val="28"/>
          <w:lang w:eastAsia="ru-RU"/>
        </w:rPr>
        <w:t xml:space="preserve">создавать условия для обеспечения реализации прав </w:t>
      </w:r>
      <w:r w:rsidR="007A4C67">
        <w:rPr>
          <w:rFonts w:ascii="Times New Roman" w:eastAsia="Times New Roman" w:hAnsi="Times New Roman" w:cs="Times New Roman"/>
          <w:color w:val="000000" w:themeColor="text1"/>
          <w:sz w:val="28"/>
          <w:szCs w:val="28"/>
          <w:lang w:eastAsia="ru-RU"/>
        </w:rPr>
        <w:t>воспитанников</w:t>
      </w:r>
      <w:r w:rsidRPr="00DB1015">
        <w:rPr>
          <w:rFonts w:ascii="Times New Roman" w:eastAsia="Times New Roman" w:hAnsi="Times New Roman" w:cs="Times New Roman"/>
          <w:color w:val="000000" w:themeColor="text1"/>
          <w:sz w:val="28"/>
          <w:szCs w:val="28"/>
          <w:lang w:eastAsia="ru-RU"/>
        </w:rPr>
        <w:t>;</w:t>
      </w:r>
    </w:p>
    <w:p w:rsidR="008626AA" w:rsidRPr="00DB1015" w:rsidRDefault="008626AA" w:rsidP="00F52ABB">
      <w:pPr>
        <w:pStyle w:val="a8"/>
        <w:numPr>
          <w:ilvl w:val="0"/>
          <w:numId w:val="211"/>
        </w:numPr>
        <w:shd w:val="clear" w:color="auto" w:fill="FFFFFF"/>
        <w:tabs>
          <w:tab w:val="left" w:pos="993"/>
        </w:tabs>
        <w:spacing w:after="0"/>
        <w:ind w:left="0" w:firstLine="709"/>
        <w:jc w:val="both"/>
        <w:rPr>
          <w:rFonts w:ascii="Times New Roman" w:eastAsia="Times New Roman" w:hAnsi="Times New Roman" w:cs="Times New Roman"/>
          <w:color w:val="000000" w:themeColor="text1"/>
          <w:sz w:val="28"/>
          <w:szCs w:val="28"/>
          <w:lang w:eastAsia="ru-RU"/>
        </w:rPr>
      </w:pPr>
      <w:r w:rsidRPr="00DB1015">
        <w:rPr>
          <w:rFonts w:ascii="Times New Roman" w:eastAsia="Times New Roman" w:hAnsi="Times New Roman" w:cs="Times New Roman"/>
          <w:color w:val="000000" w:themeColor="text1"/>
          <w:sz w:val="28"/>
          <w:szCs w:val="28"/>
          <w:lang w:eastAsia="ru-RU"/>
        </w:rPr>
        <w:t xml:space="preserve">закреплять </w:t>
      </w:r>
      <w:r w:rsidRPr="00DB1015">
        <w:rPr>
          <w:rFonts w:ascii="Times New Roman" w:hAnsi="Times New Roman" w:cs="Times New Roman"/>
          <w:color w:val="000000" w:themeColor="text1"/>
          <w:sz w:val="28"/>
          <w:szCs w:val="28"/>
        </w:rPr>
        <w:t xml:space="preserve">представления об основных гражданских, политических и социальных правах человека через ознакомление с Конституцией Российской Федерации и другими нормативно-правовыми документами;  </w:t>
      </w:r>
    </w:p>
    <w:p w:rsidR="008626AA" w:rsidRPr="00DB1015" w:rsidRDefault="008626AA" w:rsidP="00F52ABB">
      <w:pPr>
        <w:pStyle w:val="a8"/>
        <w:numPr>
          <w:ilvl w:val="0"/>
          <w:numId w:val="211"/>
        </w:numPr>
        <w:shd w:val="clear" w:color="auto" w:fill="FFFFFF"/>
        <w:tabs>
          <w:tab w:val="left" w:pos="993"/>
        </w:tabs>
        <w:spacing w:after="0"/>
        <w:ind w:left="0" w:firstLine="709"/>
        <w:jc w:val="both"/>
        <w:rPr>
          <w:rFonts w:ascii="Times New Roman" w:eastAsia="Times New Roman" w:hAnsi="Times New Roman" w:cs="Times New Roman"/>
          <w:color w:val="000000" w:themeColor="text1"/>
          <w:sz w:val="28"/>
          <w:szCs w:val="28"/>
          <w:lang w:eastAsia="ru-RU"/>
        </w:rPr>
      </w:pPr>
      <w:r w:rsidRPr="00DB1015">
        <w:rPr>
          <w:rFonts w:ascii="Times New Roman" w:eastAsia="Times New Roman" w:hAnsi="Times New Roman" w:cs="Times New Roman"/>
          <w:color w:val="000000" w:themeColor="text1"/>
          <w:sz w:val="28"/>
          <w:szCs w:val="28"/>
          <w:lang w:eastAsia="ru-RU"/>
        </w:rPr>
        <w:t>воспитывать самоуважение, уважение к закону, правопорядку, позитивн</w:t>
      </w:r>
      <w:r w:rsidR="005706C8">
        <w:rPr>
          <w:rFonts w:ascii="Times New Roman" w:eastAsia="Times New Roman" w:hAnsi="Times New Roman" w:cs="Times New Roman"/>
          <w:color w:val="000000" w:themeColor="text1"/>
          <w:sz w:val="28"/>
          <w:szCs w:val="28"/>
          <w:lang w:eastAsia="ru-RU"/>
        </w:rPr>
        <w:t>ым нравственно-правовым нормам;</w:t>
      </w:r>
    </w:p>
    <w:p w:rsidR="008626AA" w:rsidRPr="00DB1015" w:rsidRDefault="008626AA" w:rsidP="00F52ABB">
      <w:pPr>
        <w:pStyle w:val="a8"/>
        <w:numPr>
          <w:ilvl w:val="0"/>
          <w:numId w:val="211"/>
        </w:numPr>
        <w:shd w:val="clear" w:color="auto" w:fill="FFFFFF"/>
        <w:tabs>
          <w:tab w:val="left" w:pos="993"/>
        </w:tabs>
        <w:spacing w:after="0"/>
        <w:ind w:left="0" w:firstLine="709"/>
        <w:jc w:val="both"/>
        <w:rPr>
          <w:rFonts w:ascii="Times New Roman" w:eastAsia="Times New Roman" w:hAnsi="Times New Roman" w:cs="Times New Roman"/>
          <w:color w:val="000000" w:themeColor="text1"/>
          <w:sz w:val="28"/>
          <w:szCs w:val="28"/>
          <w:lang w:eastAsia="ru-RU"/>
        </w:rPr>
      </w:pPr>
      <w:r w:rsidRPr="00DB1015">
        <w:rPr>
          <w:rFonts w:ascii="Times New Roman" w:eastAsia="Times New Roman" w:hAnsi="Times New Roman" w:cs="Times New Roman"/>
          <w:color w:val="000000" w:themeColor="text1"/>
          <w:sz w:val="28"/>
          <w:szCs w:val="28"/>
          <w:lang w:eastAsia="ru-RU"/>
        </w:rPr>
        <w:t>развивать устойчивые умения и навыки правомерного поведения и его применения во всех сферах общественной жизни (навыков самозащиты личных прав и законных интересов, коммуникабельности, толерантности, умения обращаться за правовой помощью, разрешать конфликтные ситуации нормативными способами, произвольно контролировать свое поведение и управлять им  и др.);</w:t>
      </w:r>
    </w:p>
    <w:p w:rsidR="008626AA" w:rsidRPr="00DB1015" w:rsidRDefault="008626AA" w:rsidP="00F52ABB">
      <w:pPr>
        <w:pStyle w:val="a8"/>
        <w:numPr>
          <w:ilvl w:val="0"/>
          <w:numId w:val="211"/>
        </w:numPr>
        <w:shd w:val="clear" w:color="auto" w:fill="FFFFFF"/>
        <w:tabs>
          <w:tab w:val="left" w:pos="993"/>
        </w:tabs>
        <w:spacing w:after="0"/>
        <w:ind w:left="0" w:firstLine="709"/>
        <w:jc w:val="both"/>
        <w:rPr>
          <w:rFonts w:ascii="Times New Roman" w:eastAsia="Times New Roman" w:hAnsi="Times New Roman" w:cs="Times New Roman"/>
          <w:color w:val="000000" w:themeColor="text1"/>
          <w:sz w:val="28"/>
          <w:szCs w:val="28"/>
          <w:lang w:eastAsia="ru-RU"/>
        </w:rPr>
      </w:pPr>
      <w:r w:rsidRPr="00DB1015">
        <w:rPr>
          <w:rFonts w:ascii="Times New Roman" w:eastAsia="Times New Roman" w:hAnsi="Times New Roman" w:cs="Times New Roman"/>
          <w:color w:val="000000" w:themeColor="text1"/>
          <w:sz w:val="28"/>
          <w:szCs w:val="28"/>
          <w:lang w:eastAsia="ru-RU"/>
        </w:rPr>
        <w:t xml:space="preserve">способствовать развитию и укреплению активной гражданской правовой позиции, </w:t>
      </w:r>
      <w:r w:rsidRPr="00DB1015">
        <w:rPr>
          <w:rFonts w:ascii="Times New Roman" w:hAnsi="Times New Roman" w:cs="Times New Roman"/>
          <w:color w:val="000000" w:themeColor="text1"/>
          <w:sz w:val="28"/>
          <w:szCs w:val="28"/>
        </w:rPr>
        <w:t>отрицательного отношения ко</w:t>
      </w:r>
      <w:r w:rsidRPr="00DB1015">
        <w:rPr>
          <w:rFonts w:ascii="Times New Roman" w:eastAsia="Times New Roman" w:hAnsi="Times New Roman" w:cs="Times New Roman"/>
          <w:color w:val="000000" w:themeColor="text1"/>
          <w:sz w:val="28"/>
          <w:szCs w:val="28"/>
          <w:lang w:eastAsia="ru-RU"/>
        </w:rPr>
        <w:t xml:space="preserve"> всем противоправным действиям</w:t>
      </w:r>
      <w:r w:rsidRPr="00DB1015">
        <w:rPr>
          <w:rFonts w:ascii="Times New Roman" w:hAnsi="Times New Roman" w:cs="Times New Roman"/>
          <w:color w:val="000000" w:themeColor="text1"/>
          <w:sz w:val="28"/>
          <w:szCs w:val="28"/>
        </w:rPr>
        <w:t xml:space="preserve">. </w:t>
      </w:r>
    </w:p>
    <w:p w:rsidR="008626AA" w:rsidRPr="008626AA" w:rsidRDefault="008626AA" w:rsidP="008626AA">
      <w:pPr>
        <w:spacing w:after="0"/>
        <w:ind w:firstLine="708"/>
        <w:jc w:val="both"/>
        <w:rPr>
          <w:rFonts w:ascii="Times New Roman" w:hAnsi="Times New Roman" w:cs="Times New Roman"/>
          <w:color w:val="000000" w:themeColor="text1"/>
          <w:sz w:val="28"/>
          <w:szCs w:val="28"/>
        </w:rPr>
      </w:pPr>
    </w:p>
    <w:p w:rsidR="00CC3F15" w:rsidRPr="008626AA" w:rsidRDefault="00CC3F15" w:rsidP="00CC3F15">
      <w:pPr>
        <w:ind w:firstLine="708"/>
        <w:jc w:val="both"/>
        <w:rPr>
          <w:rFonts w:ascii="Times New Roman" w:eastAsia="Times New Roman" w:hAnsi="Times New Roman" w:cs="Times New Roman"/>
          <w:i/>
          <w:color w:val="000000"/>
          <w:sz w:val="28"/>
          <w:szCs w:val="28"/>
          <w:lang w:eastAsia="ru-RU"/>
        </w:rPr>
      </w:pPr>
      <w:r w:rsidRPr="008626AA">
        <w:rPr>
          <w:rFonts w:ascii="Times New Roman" w:eastAsia="Times New Roman" w:hAnsi="Times New Roman" w:cs="Times New Roman"/>
          <w:i/>
          <w:color w:val="000000"/>
          <w:sz w:val="28"/>
          <w:szCs w:val="28"/>
          <w:lang w:eastAsia="ru-RU"/>
        </w:rPr>
        <w:t>Структура модуля</w:t>
      </w:r>
    </w:p>
    <w:p w:rsidR="00FD4D0E" w:rsidRPr="00FD4D0E" w:rsidRDefault="00FD4D0E" w:rsidP="00FD4D0E">
      <w:pPr>
        <w:tabs>
          <w:tab w:val="left" w:pos="1249"/>
        </w:tabs>
        <w:jc w:val="both"/>
        <w:rPr>
          <w:rFonts w:ascii="Times New Roman" w:eastAsia="Times New Roman" w:hAnsi="Times New Roman" w:cs="Times New Roman"/>
          <w:kern w:val="36"/>
          <w:sz w:val="28"/>
          <w:szCs w:val="24"/>
          <w:lang w:eastAsia="ru-RU"/>
        </w:rPr>
      </w:pPr>
      <w:r>
        <w:rPr>
          <w:rFonts w:ascii="Times New Roman" w:eastAsia="Times New Roman" w:hAnsi="Times New Roman" w:cs="Times New Roman"/>
          <w:kern w:val="36"/>
          <w:sz w:val="28"/>
          <w:szCs w:val="24"/>
          <w:lang w:eastAsia="ru-RU"/>
        </w:rPr>
        <w:tab/>
        <w:t xml:space="preserve">В содержание модуля включены блоки с учетом отраслевой  направленности права: </w:t>
      </w:r>
      <w:r w:rsidRPr="00FD4D0E">
        <w:rPr>
          <w:rFonts w:ascii="Times New Roman" w:hAnsi="Times New Roman" w:cs="Times New Roman"/>
          <w:sz w:val="28"/>
          <w:szCs w:val="24"/>
          <w:shd w:val="clear" w:color="auto" w:fill="FFFFFF"/>
        </w:rPr>
        <w:t>«Жизнь дороже всех сокровищ»</w:t>
      </w:r>
      <w:r>
        <w:rPr>
          <w:rFonts w:ascii="Times New Roman" w:hAnsi="Times New Roman" w:cs="Times New Roman"/>
          <w:b/>
          <w:sz w:val="28"/>
          <w:szCs w:val="24"/>
          <w:shd w:val="clear" w:color="auto" w:fill="FFFFFF"/>
        </w:rPr>
        <w:t xml:space="preserve"> </w:t>
      </w:r>
      <w:r w:rsidRPr="00997B7C">
        <w:rPr>
          <w:rFonts w:ascii="Times New Roman" w:hAnsi="Times New Roman" w:cs="Times New Roman"/>
          <w:sz w:val="28"/>
          <w:szCs w:val="24"/>
          <w:shd w:val="clear" w:color="auto" w:fill="FFFFFF"/>
        </w:rPr>
        <w:t>(</w:t>
      </w:r>
      <w:r>
        <w:rPr>
          <w:rFonts w:ascii="Times New Roman" w:hAnsi="Times New Roman" w:cs="Times New Roman"/>
          <w:sz w:val="28"/>
          <w:szCs w:val="24"/>
          <w:shd w:val="clear" w:color="auto" w:fill="FFFFFF"/>
        </w:rPr>
        <w:t>о праве</w:t>
      </w:r>
      <w:r w:rsidRPr="00997B7C">
        <w:rPr>
          <w:rFonts w:ascii="Times New Roman" w:hAnsi="Times New Roman" w:cs="Times New Roman"/>
          <w:sz w:val="28"/>
          <w:szCs w:val="24"/>
          <w:shd w:val="clear" w:color="auto" w:fill="FFFFFF"/>
        </w:rPr>
        <w:t xml:space="preserve"> на жизнь, свободу и личную неприкосновенность</w:t>
      </w:r>
      <w:r w:rsidRPr="00997B7C">
        <w:rPr>
          <w:rFonts w:ascii="Times New Roman" w:hAnsi="Times New Roman" w:cs="Times New Roman"/>
          <w:b/>
          <w:sz w:val="28"/>
          <w:szCs w:val="24"/>
          <w:lang w:eastAsia="ru-RU"/>
        </w:rPr>
        <w:t xml:space="preserve">, </w:t>
      </w:r>
      <w:r w:rsidRPr="00997B7C">
        <w:rPr>
          <w:rFonts w:ascii="Times New Roman" w:hAnsi="Times New Roman" w:cs="Times New Roman"/>
          <w:sz w:val="28"/>
          <w:szCs w:val="24"/>
          <w:lang w:eastAsia="ru-RU"/>
        </w:rPr>
        <w:t>равенств</w:t>
      </w:r>
      <w:r>
        <w:rPr>
          <w:rFonts w:ascii="Times New Roman" w:hAnsi="Times New Roman" w:cs="Times New Roman"/>
          <w:sz w:val="28"/>
          <w:szCs w:val="24"/>
          <w:lang w:eastAsia="ru-RU"/>
        </w:rPr>
        <w:t>е</w:t>
      </w:r>
      <w:r w:rsidRPr="00997B7C">
        <w:rPr>
          <w:rFonts w:ascii="Times New Roman" w:hAnsi="Times New Roman" w:cs="Times New Roman"/>
          <w:sz w:val="28"/>
          <w:szCs w:val="24"/>
          <w:lang w:eastAsia="ru-RU"/>
        </w:rPr>
        <w:t xml:space="preserve"> прав и свобод)</w:t>
      </w:r>
      <w:r>
        <w:rPr>
          <w:rFonts w:ascii="Times New Roman" w:hAnsi="Times New Roman" w:cs="Times New Roman"/>
          <w:sz w:val="28"/>
          <w:szCs w:val="24"/>
          <w:lang w:eastAsia="ru-RU"/>
        </w:rPr>
        <w:t xml:space="preserve">, </w:t>
      </w:r>
      <w:r w:rsidRPr="00FD4D0E">
        <w:rPr>
          <w:rFonts w:ascii="Times New Roman" w:hAnsi="Times New Roman" w:cs="Times New Roman"/>
          <w:sz w:val="28"/>
          <w:szCs w:val="24"/>
          <w:shd w:val="clear" w:color="auto" w:fill="FFFFFF"/>
        </w:rPr>
        <w:t>«Доброе имя лучше богатства»</w:t>
      </w:r>
      <w:r w:rsidRPr="00997B7C">
        <w:rPr>
          <w:rFonts w:ascii="Times New Roman" w:hAnsi="Times New Roman" w:cs="Times New Roman"/>
          <w:sz w:val="28"/>
          <w:szCs w:val="24"/>
          <w:shd w:val="clear" w:color="auto" w:fill="FFFFFF"/>
        </w:rPr>
        <w:t xml:space="preserve"> (</w:t>
      </w:r>
      <w:r>
        <w:rPr>
          <w:rFonts w:ascii="Times New Roman" w:hAnsi="Times New Roman" w:cs="Times New Roman"/>
          <w:sz w:val="28"/>
          <w:szCs w:val="24"/>
          <w:shd w:val="clear" w:color="auto" w:fill="FFFFFF"/>
        </w:rPr>
        <w:t xml:space="preserve">о </w:t>
      </w:r>
      <w:r w:rsidRPr="00997B7C">
        <w:rPr>
          <w:rFonts w:ascii="Times New Roman" w:hAnsi="Times New Roman" w:cs="Times New Roman"/>
          <w:sz w:val="28"/>
          <w:szCs w:val="24"/>
          <w:shd w:val="clear" w:color="auto" w:fill="FFFFFF"/>
        </w:rPr>
        <w:t>прав</w:t>
      </w:r>
      <w:r>
        <w:rPr>
          <w:rFonts w:ascii="Times New Roman" w:hAnsi="Times New Roman" w:cs="Times New Roman"/>
          <w:sz w:val="28"/>
          <w:szCs w:val="24"/>
          <w:shd w:val="clear" w:color="auto" w:fill="FFFFFF"/>
        </w:rPr>
        <w:t>е</w:t>
      </w:r>
      <w:r w:rsidRPr="00997B7C">
        <w:rPr>
          <w:rFonts w:ascii="Times New Roman" w:hAnsi="Times New Roman" w:cs="Times New Roman"/>
          <w:sz w:val="28"/>
          <w:szCs w:val="24"/>
          <w:shd w:val="clear" w:color="auto" w:fill="FFFFFF"/>
        </w:rPr>
        <w:t xml:space="preserve"> на имя, гражданство)</w:t>
      </w:r>
      <w:r>
        <w:rPr>
          <w:rFonts w:ascii="Times New Roman" w:hAnsi="Times New Roman" w:cs="Times New Roman"/>
          <w:sz w:val="28"/>
          <w:szCs w:val="24"/>
          <w:shd w:val="clear" w:color="auto" w:fill="FFFFFF"/>
        </w:rPr>
        <w:t xml:space="preserve">, </w:t>
      </w:r>
      <w:r w:rsidRPr="00FD4D0E">
        <w:rPr>
          <w:rFonts w:ascii="Times New Roman" w:hAnsi="Times New Roman" w:cs="Times New Roman"/>
          <w:b/>
          <w:sz w:val="28"/>
          <w:szCs w:val="24"/>
          <w:shd w:val="clear" w:color="auto" w:fill="FFFFFF"/>
        </w:rPr>
        <w:t xml:space="preserve"> </w:t>
      </w:r>
      <w:r w:rsidRPr="00FD4D0E">
        <w:rPr>
          <w:rFonts w:ascii="Times New Roman" w:hAnsi="Times New Roman" w:cs="Times New Roman"/>
          <w:sz w:val="28"/>
          <w:szCs w:val="24"/>
          <w:shd w:val="clear" w:color="auto" w:fill="FFFFFF"/>
        </w:rPr>
        <w:t>«Семьей дорожить – счастливым быть!»</w:t>
      </w:r>
      <w:r w:rsidRPr="00997B7C">
        <w:rPr>
          <w:rFonts w:ascii="Times New Roman" w:hAnsi="Times New Roman" w:cs="Times New Roman"/>
          <w:sz w:val="28"/>
          <w:szCs w:val="24"/>
          <w:shd w:val="clear" w:color="auto" w:fill="FFFFFF"/>
        </w:rPr>
        <w:t xml:space="preserve"> (основы семейного права)</w:t>
      </w:r>
      <w:r>
        <w:rPr>
          <w:rFonts w:ascii="Times New Roman" w:hAnsi="Times New Roman" w:cs="Times New Roman"/>
          <w:sz w:val="28"/>
          <w:szCs w:val="24"/>
          <w:shd w:val="clear" w:color="auto" w:fill="FFFFFF"/>
        </w:rPr>
        <w:t xml:space="preserve">, </w:t>
      </w:r>
      <w:r w:rsidRPr="00FD4D0E">
        <w:rPr>
          <w:rFonts w:ascii="Times New Roman" w:hAnsi="Times New Roman" w:cs="Times New Roman"/>
          <w:sz w:val="28"/>
          <w:szCs w:val="24"/>
          <w:shd w:val="clear" w:color="auto" w:fill="FFFFFF"/>
        </w:rPr>
        <w:t>«Береги здоровье смолоду»</w:t>
      </w:r>
      <w:r>
        <w:rPr>
          <w:rFonts w:ascii="Times New Roman" w:hAnsi="Times New Roman" w:cs="Times New Roman"/>
          <w:sz w:val="28"/>
          <w:szCs w:val="24"/>
          <w:shd w:val="clear" w:color="auto" w:fill="FFFFFF"/>
        </w:rPr>
        <w:t xml:space="preserve"> </w:t>
      </w:r>
      <w:r w:rsidRPr="00997B7C">
        <w:rPr>
          <w:rFonts w:ascii="Times New Roman" w:hAnsi="Times New Roman" w:cs="Times New Roman"/>
          <w:sz w:val="28"/>
          <w:szCs w:val="24"/>
          <w:shd w:val="clear" w:color="auto" w:fill="FFFFFF"/>
        </w:rPr>
        <w:t>(</w:t>
      </w:r>
      <w:r>
        <w:rPr>
          <w:rFonts w:ascii="Times New Roman" w:hAnsi="Times New Roman" w:cs="Times New Roman"/>
          <w:sz w:val="28"/>
          <w:szCs w:val="24"/>
          <w:shd w:val="clear" w:color="auto" w:fill="FFFFFF"/>
        </w:rPr>
        <w:t xml:space="preserve">основы </w:t>
      </w:r>
      <w:r w:rsidRPr="00997B7C">
        <w:rPr>
          <w:rFonts w:ascii="Times New Roman" w:hAnsi="Times New Roman" w:cs="Times New Roman"/>
          <w:sz w:val="28"/>
          <w:szCs w:val="24"/>
          <w:shd w:val="clear" w:color="auto" w:fill="FFFFFF"/>
        </w:rPr>
        <w:t>охран</w:t>
      </w:r>
      <w:r>
        <w:rPr>
          <w:rFonts w:ascii="Times New Roman" w:hAnsi="Times New Roman" w:cs="Times New Roman"/>
          <w:sz w:val="28"/>
          <w:szCs w:val="24"/>
          <w:shd w:val="clear" w:color="auto" w:fill="FFFFFF"/>
        </w:rPr>
        <w:t>ы</w:t>
      </w:r>
      <w:r w:rsidRPr="00997B7C">
        <w:rPr>
          <w:rFonts w:ascii="Times New Roman" w:hAnsi="Times New Roman" w:cs="Times New Roman"/>
          <w:sz w:val="28"/>
          <w:szCs w:val="24"/>
          <w:shd w:val="clear" w:color="auto" w:fill="FFFFFF"/>
        </w:rPr>
        <w:t xml:space="preserve"> здоровья)</w:t>
      </w:r>
      <w:r>
        <w:rPr>
          <w:rFonts w:ascii="Times New Roman" w:hAnsi="Times New Roman" w:cs="Times New Roman"/>
          <w:sz w:val="28"/>
          <w:szCs w:val="24"/>
          <w:shd w:val="clear" w:color="auto" w:fill="FFFFFF"/>
        </w:rPr>
        <w:t>,</w:t>
      </w:r>
      <w:r w:rsidRPr="00FD4D0E">
        <w:rPr>
          <w:rFonts w:ascii="Times New Roman" w:hAnsi="Times New Roman" w:cs="Times New Roman"/>
          <w:b/>
          <w:sz w:val="28"/>
          <w:szCs w:val="24"/>
          <w:shd w:val="clear" w:color="auto" w:fill="FFFFFF"/>
        </w:rPr>
        <w:t xml:space="preserve"> </w:t>
      </w:r>
      <w:r w:rsidRPr="00FD4D0E">
        <w:rPr>
          <w:rFonts w:ascii="Times New Roman" w:hAnsi="Times New Roman" w:cs="Times New Roman"/>
          <w:sz w:val="28"/>
          <w:szCs w:val="24"/>
          <w:shd w:val="clear" w:color="auto" w:fill="FFFFFF"/>
        </w:rPr>
        <w:t>«Учиться всегда пригодится»</w:t>
      </w:r>
      <w:r>
        <w:rPr>
          <w:rFonts w:ascii="Times New Roman" w:hAnsi="Times New Roman" w:cs="Times New Roman"/>
          <w:sz w:val="28"/>
          <w:szCs w:val="24"/>
          <w:shd w:val="clear" w:color="auto" w:fill="FFFFFF"/>
        </w:rPr>
        <w:t xml:space="preserve"> </w:t>
      </w:r>
      <w:r w:rsidRPr="00997B7C">
        <w:rPr>
          <w:rFonts w:ascii="Times New Roman" w:hAnsi="Times New Roman" w:cs="Times New Roman"/>
          <w:sz w:val="28"/>
          <w:szCs w:val="24"/>
          <w:shd w:val="clear" w:color="auto" w:fill="FFFFFF"/>
        </w:rPr>
        <w:t>(</w:t>
      </w:r>
      <w:r>
        <w:rPr>
          <w:rFonts w:ascii="Times New Roman" w:hAnsi="Times New Roman" w:cs="Times New Roman"/>
          <w:sz w:val="28"/>
          <w:szCs w:val="24"/>
          <w:shd w:val="clear" w:color="auto" w:fill="FFFFFF"/>
        </w:rPr>
        <w:t xml:space="preserve">о </w:t>
      </w:r>
      <w:r w:rsidRPr="00997B7C">
        <w:rPr>
          <w:rFonts w:ascii="Times New Roman" w:hAnsi="Times New Roman" w:cs="Times New Roman"/>
          <w:sz w:val="28"/>
          <w:szCs w:val="24"/>
          <w:shd w:val="clear" w:color="auto" w:fill="FFFFFF"/>
        </w:rPr>
        <w:t>прав</w:t>
      </w:r>
      <w:r>
        <w:rPr>
          <w:rFonts w:ascii="Times New Roman" w:hAnsi="Times New Roman" w:cs="Times New Roman"/>
          <w:sz w:val="28"/>
          <w:szCs w:val="24"/>
          <w:shd w:val="clear" w:color="auto" w:fill="FFFFFF"/>
        </w:rPr>
        <w:t>е</w:t>
      </w:r>
      <w:r w:rsidRPr="00997B7C">
        <w:rPr>
          <w:rFonts w:ascii="Times New Roman" w:hAnsi="Times New Roman" w:cs="Times New Roman"/>
          <w:sz w:val="28"/>
          <w:szCs w:val="24"/>
          <w:shd w:val="clear" w:color="auto" w:fill="FFFFFF"/>
        </w:rPr>
        <w:t xml:space="preserve"> на образование и развитие)</w:t>
      </w:r>
      <w:r>
        <w:rPr>
          <w:rFonts w:ascii="Times New Roman" w:hAnsi="Times New Roman" w:cs="Times New Roman"/>
          <w:sz w:val="28"/>
          <w:szCs w:val="24"/>
          <w:shd w:val="clear" w:color="auto" w:fill="FFFFFF"/>
        </w:rPr>
        <w:t xml:space="preserve">, </w:t>
      </w:r>
      <w:r w:rsidRPr="00FD4D0E">
        <w:rPr>
          <w:rFonts w:ascii="Times New Roman" w:eastAsia="Times New Roman" w:hAnsi="Times New Roman" w:cs="Times New Roman"/>
          <w:sz w:val="28"/>
          <w:szCs w:val="24"/>
          <w:lang w:eastAsia="ru-RU"/>
        </w:rPr>
        <w:t>«</w:t>
      </w:r>
      <w:r w:rsidRPr="00FD4D0E">
        <w:rPr>
          <w:rFonts w:ascii="Times New Roman" w:hAnsi="Times New Roman" w:cs="Times New Roman"/>
          <w:sz w:val="28"/>
          <w:szCs w:val="24"/>
          <w:shd w:val="clear" w:color="auto" w:fill="FFFFFF"/>
        </w:rPr>
        <w:t>Чужого не желай, а своего не теряй</w:t>
      </w:r>
      <w:r w:rsidRPr="00FD4D0E">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r w:rsidRPr="00997B7C">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основы жилищного </w:t>
      </w:r>
      <w:r w:rsidRPr="00997B7C">
        <w:rPr>
          <w:rFonts w:ascii="Times New Roman" w:eastAsia="Times New Roman" w:hAnsi="Times New Roman" w:cs="Times New Roman"/>
          <w:sz w:val="28"/>
          <w:szCs w:val="24"/>
          <w:lang w:eastAsia="ru-RU"/>
        </w:rPr>
        <w:t>права и имущественны</w:t>
      </w:r>
      <w:r>
        <w:rPr>
          <w:rFonts w:ascii="Times New Roman" w:eastAsia="Times New Roman" w:hAnsi="Times New Roman" w:cs="Times New Roman"/>
          <w:sz w:val="28"/>
          <w:szCs w:val="24"/>
          <w:lang w:eastAsia="ru-RU"/>
        </w:rPr>
        <w:t>х</w:t>
      </w:r>
      <w:r w:rsidRPr="00997B7C">
        <w:rPr>
          <w:rFonts w:ascii="Times New Roman" w:eastAsia="Times New Roman" w:hAnsi="Times New Roman" w:cs="Times New Roman"/>
          <w:sz w:val="28"/>
          <w:szCs w:val="24"/>
          <w:lang w:eastAsia="ru-RU"/>
        </w:rPr>
        <w:t xml:space="preserve"> отношени</w:t>
      </w:r>
      <w:r>
        <w:rPr>
          <w:rFonts w:ascii="Times New Roman" w:eastAsia="Times New Roman" w:hAnsi="Times New Roman" w:cs="Times New Roman"/>
          <w:sz w:val="28"/>
          <w:szCs w:val="24"/>
          <w:lang w:eastAsia="ru-RU"/>
        </w:rPr>
        <w:t>й</w:t>
      </w:r>
      <w:r w:rsidRPr="00997B7C">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r w:rsidRPr="00FD4D0E">
        <w:rPr>
          <w:rFonts w:ascii="Times New Roman" w:eastAsia="Times New Roman" w:hAnsi="Times New Roman" w:cs="Times New Roman"/>
          <w:sz w:val="28"/>
          <w:szCs w:val="24"/>
          <w:lang w:eastAsia="ru-RU"/>
        </w:rPr>
        <w:t>«Делу – время, а потехе - час»</w:t>
      </w:r>
      <w:r>
        <w:rPr>
          <w:rFonts w:ascii="Times New Roman" w:eastAsia="Times New Roman" w:hAnsi="Times New Roman" w:cs="Times New Roman"/>
          <w:sz w:val="28"/>
          <w:szCs w:val="24"/>
          <w:lang w:eastAsia="ru-RU"/>
        </w:rPr>
        <w:t xml:space="preserve"> </w:t>
      </w:r>
      <w:r w:rsidRPr="00997B7C">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о </w:t>
      </w:r>
      <w:r w:rsidRPr="00997B7C">
        <w:rPr>
          <w:rFonts w:ascii="Times New Roman" w:eastAsia="Times New Roman" w:hAnsi="Times New Roman" w:cs="Times New Roman"/>
          <w:sz w:val="28"/>
          <w:szCs w:val="24"/>
          <w:lang w:eastAsia="ru-RU"/>
        </w:rPr>
        <w:t>прав</w:t>
      </w:r>
      <w:r>
        <w:rPr>
          <w:rFonts w:ascii="Times New Roman" w:eastAsia="Times New Roman" w:hAnsi="Times New Roman" w:cs="Times New Roman"/>
          <w:sz w:val="28"/>
          <w:szCs w:val="24"/>
          <w:lang w:eastAsia="ru-RU"/>
        </w:rPr>
        <w:t>е</w:t>
      </w:r>
      <w:r w:rsidRPr="00997B7C">
        <w:rPr>
          <w:rFonts w:ascii="Times New Roman" w:eastAsia="Times New Roman" w:hAnsi="Times New Roman" w:cs="Times New Roman"/>
          <w:sz w:val="28"/>
          <w:szCs w:val="24"/>
          <w:lang w:eastAsia="ru-RU"/>
        </w:rPr>
        <w:t xml:space="preserve"> на отдых</w:t>
      </w:r>
      <w:r>
        <w:rPr>
          <w:rFonts w:ascii="Times New Roman" w:eastAsia="Times New Roman" w:hAnsi="Times New Roman" w:cs="Times New Roman"/>
          <w:sz w:val="28"/>
          <w:szCs w:val="24"/>
          <w:lang w:eastAsia="ru-RU"/>
        </w:rPr>
        <w:t xml:space="preserve"> и </w:t>
      </w:r>
      <w:r w:rsidRPr="00997B7C">
        <w:rPr>
          <w:rFonts w:ascii="Times New Roman" w:eastAsia="Times New Roman" w:hAnsi="Times New Roman" w:cs="Times New Roman"/>
          <w:sz w:val="28"/>
          <w:szCs w:val="24"/>
          <w:lang w:eastAsia="ru-RU"/>
        </w:rPr>
        <w:t>досуг)</w:t>
      </w:r>
      <w:r>
        <w:rPr>
          <w:rFonts w:ascii="Times New Roman" w:eastAsia="Times New Roman" w:hAnsi="Times New Roman" w:cs="Times New Roman"/>
          <w:sz w:val="28"/>
          <w:szCs w:val="24"/>
          <w:lang w:eastAsia="ru-RU"/>
        </w:rPr>
        <w:t>,</w:t>
      </w:r>
      <w:r w:rsidRPr="00FD4D0E">
        <w:rPr>
          <w:rFonts w:ascii="Times New Roman" w:eastAsia="Times New Roman" w:hAnsi="Times New Roman" w:cs="Times New Roman"/>
          <w:b/>
          <w:sz w:val="28"/>
          <w:szCs w:val="24"/>
          <w:lang w:eastAsia="ru-RU"/>
        </w:rPr>
        <w:t xml:space="preserve"> </w:t>
      </w:r>
      <w:r w:rsidRPr="00FD4D0E">
        <w:rPr>
          <w:rFonts w:ascii="Times New Roman" w:eastAsia="Times New Roman" w:hAnsi="Times New Roman" w:cs="Times New Roman"/>
          <w:sz w:val="28"/>
          <w:szCs w:val="24"/>
          <w:lang w:eastAsia="ru-RU"/>
        </w:rPr>
        <w:t>«</w:t>
      </w:r>
      <w:r w:rsidRPr="00FD4D0E">
        <w:rPr>
          <w:rFonts w:ascii="Times New Roman" w:hAnsi="Times New Roman" w:cs="Times New Roman"/>
          <w:sz w:val="28"/>
          <w:szCs w:val="24"/>
          <w:shd w:val="clear" w:color="auto" w:fill="FFFFFF"/>
        </w:rPr>
        <w:t>Кто за правое дело стоит, тот всегда победит</w:t>
      </w:r>
      <w:r w:rsidRPr="00FD4D0E">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r w:rsidRPr="00997B7C">
        <w:rPr>
          <w:rFonts w:ascii="Times New Roman" w:eastAsia="Times New Roman" w:hAnsi="Times New Roman" w:cs="Times New Roman"/>
          <w:sz w:val="28"/>
          <w:szCs w:val="24"/>
          <w:lang w:eastAsia="ru-RU"/>
        </w:rPr>
        <w:t>(основы з</w:t>
      </w:r>
      <w:r w:rsidRPr="00997B7C">
        <w:rPr>
          <w:rFonts w:ascii="Times New Roman" w:eastAsia="Times New Roman" w:hAnsi="Times New Roman" w:cs="Times New Roman"/>
          <w:sz w:val="28"/>
          <w:szCs w:val="27"/>
          <w:lang w:eastAsia="ru-RU"/>
        </w:rPr>
        <w:t>ащиты прав ребенка)</w:t>
      </w:r>
      <w:r>
        <w:rPr>
          <w:rFonts w:ascii="Times New Roman" w:eastAsia="Times New Roman" w:hAnsi="Times New Roman" w:cs="Times New Roman"/>
          <w:sz w:val="28"/>
          <w:szCs w:val="27"/>
          <w:lang w:eastAsia="ru-RU"/>
        </w:rPr>
        <w:t xml:space="preserve">, </w:t>
      </w:r>
      <w:r w:rsidRPr="00FD4D0E">
        <w:rPr>
          <w:rFonts w:ascii="Times New Roman" w:eastAsia="Times New Roman" w:hAnsi="Times New Roman" w:cs="Times New Roman"/>
          <w:sz w:val="28"/>
          <w:szCs w:val="27"/>
          <w:lang w:eastAsia="ru-RU"/>
        </w:rPr>
        <w:t>«</w:t>
      </w:r>
      <w:r w:rsidRPr="00FD4D0E">
        <w:rPr>
          <w:rFonts w:ascii="Times New Roman" w:eastAsia="Times New Roman" w:hAnsi="Times New Roman" w:cs="Times New Roman"/>
          <w:sz w:val="28"/>
          <w:szCs w:val="24"/>
          <w:lang w:eastAsia="ru-RU"/>
        </w:rPr>
        <w:t>Маленькое дело лучше большого безделья»</w:t>
      </w:r>
      <w:r>
        <w:rPr>
          <w:rFonts w:ascii="Times New Roman" w:eastAsia="Times New Roman" w:hAnsi="Times New Roman" w:cs="Times New Roman"/>
          <w:sz w:val="28"/>
          <w:szCs w:val="24"/>
          <w:lang w:eastAsia="ru-RU"/>
        </w:rPr>
        <w:t xml:space="preserve"> </w:t>
      </w:r>
      <w:r w:rsidRPr="00997B7C">
        <w:rPr>
          <w:rFonts w:ascii="Times New Roman" w:eastAsia="Times New Roman" w:hAnsi="Times New Roman" w:cs="Times New Roman"/>
          <w:sz w:val="28"/>
          <w:szCs w:val="24"/>
          <w:lang w:eastAsia="ru-RU"/>
        </w:rPr>
        <w:t>(основы трудового права)</w:t>
      </w:r>
      <w:r>
        <w:rPr>
          <w:rFonts w:ascii="Times New Roman" w:eastAsia="Times New Roman" w:hAnsi="Times New Roman" w:cs="Times New Roman"/>
          <w:sz w:val="28"/>
          <w:szCs w:val="24"/>
          <w:lang w:eastAsia="ru-RU"/>
        </w:rPr>
        <w:t xml:space="preserve">, </w:t>
      </w:r>
      <w:r w:rsidRPr="00FD4D0E">
        <w:rPr>
          <w:rFonts w:ascii="Times New Roman" w:eastAsia="Times New Roman" w:hAnsi="Times New Roman" w:cs="Times New Roman"/>
          <w:sz w:val="28"/>
          <w:szCs w:val="24"/>
          <w:lang w:eastAsia="ru-RU"/>
        </w:rPr>
        <w:t>«Как аукнется, так и откликнется»</w:t>
      </w:r>
      <w:r>
        <w:rPr>
          <w:rFonts w:ascii="Times New Roman" w:eastAsia="Times New Roman" w:hAnsi="Times New Roman" w:cs="Times New Roman"/>
          <w:b/>
          <w:sz w:val="28"/>
          <w:szCs w:val="24"/>
          <w:lang w:eastAsia="ru-RU"/>
        </w:rPr>
        <w:t xml:space="preserve"> </w:t>
      </w:r>
      <w:r w:rsidRPr="00997B7C">
        <w:rPr>
          <w:rFonts w:ascii="Times New Roman" w:eastAsia="Times New Roman" w:hAnsi="Times New Roman" w:cs="Times New Roman"/>
          <w:sz w:val="28"/>
          <w:szCs w:val="24"/>
          <w:lang w:eastAsia="ru-RU"/>
        </w:rPr>
        <w:t>(основы административного и уголовного прав)</w:t>
      </w:r>
      <w:r>
        <w:rPr>
          <w:rFonts w:ascii="Times New Roman" w:eastAsia="Times New Roman" w:hAnsi="Times New Roman" w:cs="Times New Roman"/>
          <w:sz w:val="28"/>
          <w:szCs w:val="24"/>
          <w:lang w:eastAsia="ru-RU"/>
        </w:rPr>
        <w:t xml:space="preserve">, </w:t>
      </w:r>
      <w:r w:rsidRPr="00FD4D0E">
        <w:rPr>
          <w:rFonts w:ascii="Times New Roman" w:hAnsi="Times New Roman" w:cs="Times New Roman"/>
          <w:sz w:val="28"/>
          <w:szCs w:val="20"/>
        </w:rPr>
        <w:t xml:space="preserve">«Торговля - кого выручит, а кого выучит» </w:t>
      </w:r>
      <w:r w:rsidRPr="00997B7C">
        <w:rPr>
          <w:rFonts w:ascii="Times New Roman" w:hAnsi="Times New Roman" w:cs="Times New Roman"/>
          <w:sz w:val="28"/>
          <w:szCs w:val="20"/>
        </w:rPr>
        <w:t>(основные п</w:t>
      </w:r>
      <w:r w:rsidRPr="00997B7C">
        <w:rPr>
          <w:rFonts w:ascii="Times New Roman" w:eastAsia="Times New Roman" w:hAnsi="Times New Roman" w:cs="Times New Roman"/>
          <w:sz w:val="28"/>
          <w:szCs w:val="24"/>
          <w:lang w:eastAsia="ru-RU"/>
        </w:rPr>
        <w:t>рава потребителя)</w:t>
      </w:r>
      <w:r>
        <w:rPr>
          <w:rFonts w:ascii="Times New Roman" w:eastAsia="Times New Roman" w:hAnsi="Times New Roman" w:cs="Times New Roman"/>
          <w:sz w:val="28"/>
          <w:szCs w:val="24"/>
          <w:lang w:eastAsia="ru-RU"/>
        </w:rPr>
        <w:t>,</w:t>
      </w:r>
      <w:r w:rsidRPr="00997B7C">
        <w:rPr>
          <w:rFonts w:ascii="Times New Roman" w:hAnsi="Times New Roman" w:cs="Times New Roman"/>
          <w:b/>
          <w:sz w:val="28"/>
          <w:szCs w:val="20"/>
        </w:rPr>
        <w:t xml:space="preserve"> </w:t>
      </w:r>
      <w:bookmarkStart w:id="41" w:name="_Toc39131524"/>
      <w:r w:rsidRPr="00FD4D0E">
        <w:rPr>
          <w:rFonts w:ascii="Times New Roman" w:hAnsi="Times New Roman" w:cs="Times New Roman"/>
          <w:sz w:val="28"/>
          <w:szCs w:val="24"/>
        </w:rPr>
        <w:t>«</w:t>
      </w:r>
      <w:r w:rsidRPr="00FD4D0E">
        <w:rPr>
          <w:rFonts w:ascii="Times New Roman" w:hAnsi="Times New Roman" w:cs="Times New Roman"/>
          <w:bCs/>
          <w:sz w:val="28"/>
          <w:szCs w:val="50"/>
        </w:rPr>
        <w:t>Береги свою планету – ведь другой, похожей, нет!»</w:t>
      </w:r>
      <w:bookmarkEnd w:id="41"/>
      <w:r>
        <w:rPr>
          <w:rFonts w:ascii="Times New Roman" w:hAnsi="Times New Roman" w:cs="Times New Roman"/>
          <w:bCs/>
          <w:sz w:val="28"/>
          <w:szCs w:val="50"/>
        </w:rPr>
        <w:t xml:space="preserve"> </w:t>
      </w:r>
      <w:r w:rsidRPr="00997B7C">
        <w:rPr>
          <w:rFonts w:ascii="Times New Roman" w:eastAsia="Times New Roman" w:hAnsi="Times New Roman" w:cs="Times New Roman"/>
          <w:bCs/>
          <w:color w:val="000000" w:themeColor="text1"/>
          <w:sz w:val="28"/>
          <w:szCs w:val="23"/>
          <w:lang w:eastAsia="ru-RU"/>
        </w:rPr>
        <w:t>(</w:t>
      </w:r>
      <w:r>
        <w:rPr>
          <w:rFonts w:ascii="Times New Roman" w:eastAsia="Times New Roman" w:hAnsi="Times New Roman" w:cs="Times New Roman"/>
          <w:bCs/>
          <w:color w:val="000000" w:themeColor="text1"/>
          <w:sz w:val="28"/>
          <w:szCs w:val="23"/>
          <w:lang w:eastAsia="ru-RU"/>
        </w:rPr>
        <w:t xml:space="preserve">основы экологического права, об </w:t>
      </w:r>
      <w:r w:rsidRPr="00997B7C">
        <w:rPr>
          <w:rFonts w:ascii="Times New Roman" w:eastAsia="Times New Roman" w:hAnsi="Times New Roman" w:cs="Times New Roman"/>
          <w:bCs/>
          <w:color w:val="000000" w:themeColor="text1"/>
          <w:sz w:val="28"/>
          <w:szCs w:val="23"/>
          <w:lang w:eastAsia="ru-RU"/>
        </w:rPr>
        <w:t>о</w:t>
      </w:r>
      <w:r w:rsidRPr="00997B7C">
        <w:rPr>
          <w:rFonts w:ascii="Times New Roman" w:eastAsia="Times New Roman" w:hAnsi="Times New Roman" w:cs="Times New Roman"/>
          <w:sz w:val="28"/>
          <w:szCs w:val="23"/>
          <w:lang w:eastAsia="ru-RU"/>
        </w:rPr>
        <w:t>бязанности сохранять природу и окружающую среду, бережно относится к природным богатствам)</w:t>
      </w:r>
      <w:r>
        <w:rPr>
          <w:rFonts w:ascii="Times New Roman" w:eastAsia="Times New Roman" w:hAnsi="Times New Roman" w:cs="Times New Roman"/>
          <w:sz w:val="28"/>
          <w:szCs w:val="23"/>
          <w:lang w:eastAsia="ru-RU"/>
        </w:rPr>
        <w:t xml:space="preserve">, </w:t>
      </w:r>
      <w:r w:rsidRPr="00FD4D0E">
        <w:rPr>
          <w:rFonts w:ascii="Times New Roman" w:eastAsia="Times New Roman" w:hAnsi="Times New Roman" w:cs="Times New Roman"/>
          <w:sz w:val="28"/>
          <w:szCs w:val="24"/>
          <w:lang w:eastAsia="ru-RU"/>
        </w:rPr>
        <w:t>«Жить – Родине служить»</w:t>
      </w:r>
      <w:r w:rsidRPr="00997B7C">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о </w:t>
      </w:r>
      <w:r w:rsidRPr="00997B7C">
        <w:rPr>
          <w:rFonts w:ascii="Times New Roman" w:eastAsia="Times New Roman" w:hAnsi="Times New Roman" w:cs="Times New Roman"/>
          <w:sz w:val="28"/>
          <w:szCs w:val="24"/>
          <w:lang w:eastAsia="ru-RU"/>
        </w:rPr>
        <w:t>воинск</w:t>
      </w:r>
      <w:r>
        <w:rPr>
          <w:rFonts w:ascii="Times New Roman" w:eastAsia="Times New Roman" w:hAnsi="Times New Roman" w:cs="Times New Roman"/>
          <w:sz w:val="28"/>
          <w:szCs w:val="24"/>
          <w:lang w:eastAsia="ru-RU"/>
        </w:rPr>
        <w:t>ой</w:t>
      </w:r>
      <w:r w:rsidRPr="00997B7C">
        <w:rPr>
          <w:rFonts w:ascii="Times New Roman" w:eastAsia="Times New Roman" w:hAnsi="Times New Roman" w:cs="Times New Roman"/>
          <w:sz w:val="28"/>
          <w:szCs w:val="24"/>
          <w:lang w:eastAsia="ru-RU"/>
        </w:rPr>
        <w:t xml:space="preserve"> обязанност</w:t>
      </w:r>
      <w:r>
        <w:rPr>
          <w:rFonts w:ascii="Times New Roman" w:eastAsia="Times New Roman" w:hAnsi="Times New Roman" w:cs="Times New Roman"/>
          <w:sz w:val="28"/>
          <w:szCs w:val="24"/>
          <w:lang w:eastAsia="ru-RU"/>
        </w:rPr>
        <w:t>и</w:t>
      </w:r>
      <w:r w:rsidRPr="00997B7C">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w:t>
      </w:r>
    </w:p>
    <w:p w:rsidR="00CC3F15" w:rsidRDefault="00CC3F15" w:rsidP="00CC3F15">
      <w:pPr>
        <w:ind w:firstLine="708"/>
        <w:jc w:val="both"/>
        <w:rPr>
          <w:rFonts w:ascii="Times New Roman" w:eastAsia="Times New Roman" w:hAnsi="Times New Roman" w:cs="Times New Roman"/>
          <w:i/>
          <w:color w:val="000000"/>
          <w:sz w:val="28"/>
          <w:szCs w:val="28"/>
          <w:lang w:eastAsia="ru-RU"/>
        </w:rPr>
      </w:pPr>
      <w:r w:rsidRPr="008626AA">
        <w:rPr>
          <w:rFonts w:ascii="Times New Roman" w:eastAsia="Times New Roman" w:hAnsi="Times New Roman" w:cs="Times New Roman"/>
          <w:i/>
          <w:color w:val="000000"/>
          <w:sz w:val="28"/>
          <w:szCs w:val="28"/>
          <w:lang w:eastAsia="ru-RU"/>
        </w:rPr>
        <w:t xml:space="preserve">Формы </w:t>
      </w:r>
      <w:r w:rsidR="000C3E96">
        <w:rPr>
          <w:rFonts w:ascii="Times New Roman" w:eastAsia="Times New Roman" w:hAnsi="Times New Roman" w:cs="Times New Roman"/>
          <w:i/>
          <w:color w:val="000000"/>
          <w:sz w:val="28"/>
          <w:szCs w:val="28"/>
          <w:lang w:eastAsia="ru-RU"/>
        </w:rPr>
        <w:t xml:space="preserve">и методы </w:t>
      </w:r>
      <w:r w:rsidRPr="008626AA">
        <w:rPr>
          <w:rFonts w:ascii="Times New Roman" w:eastAsia="Times New Roman" w:hAnsi="Times New Roman" w:cs="Times New Roman"/>
          <w:i/>
          <w:color w:val="000000"/>
          <w:sz w:val="28"/>
          <w:szCs w:val="28"/>
          <w:lang w:eastAsia="ru-RU"/>
        </w:rPr>
        <w:t>работы:</w:t>
      </w:r>
    </w:p>
    <w:p w:rsidR="008626AA" w:rsidRPr="00DB1015" w:rsidRDefault="00DB384F" w:rsidP="005170EA">
      <w:pPr>
        <w:pStyle w:val="a3"/>
        <w:tabs>
          <w:tab w:val="left" w:pos="709"/>
        </w:tabs>
        <w:spacing w:before="0" w:beforeAutospacing="0" w:after="0" w:afterAutospacing="0" w:line="276" w:lineRule="auto"/>
        <w:ind w:firstLine="709"/>
        <w:jc w:val="both"/>
        <w:rPr>
          <w:rStyle w:val="af2"/>
          <w:i w:val="0"/>
          <w:color w:val="000000" w:themeColor="text1"/>
          <w:sz w:val="28"/>
          <w:szCs w:val="28"/>
        </w:rPr>
      </w:pPr>
      <w:r>
        <w:rPr>
          <w:color w:val="000000" w:themeColor="text1"/>
          <w:sz w:val="28"/>
          <w:szCs w:val="28"/>
        </w:rPr>
        <w:t>Т</w:t>
      </w:r>
      <w:r w:rsidR="008626AA" w:rsidRPr="00DB1015">
        <w:rPr>
          <w:color w:val="000000" w:themeColor="text1"/>
          <w:sz w:val="28"/>
          <w:szCs w:val="28"/>
        </w:rPr>
        <w:t>ематические лекции, беседы, консультации</w:t>
      </w:r>
      <w:r>
        <w:rPr>
          <w:color w:val="000000" w:themeColor="text1"/>
          <w:sz w:val="28"/>
          <w:szCs w:val="28"/>
        </w:rPr>
        <w:t>, ч</w:t>
      </w:r>
      <w:r w:rsidR="008626AA" w:rsidRPr="00DB1015">
        <w:rPr>
          <w:color w:val="000000" w:themeColor="text1"/>
          <w:sz w:val="28"/>
          <w:szCs w:val="28"/>
        </w:rPr>
        <w:t>асы общения</w:t>
      </w:r>
      <w:r w:rsidR="005170EA">
        <w:rPr>
          <w:color w:val="000000" w:themeColor="text1"/>
          <w:sz w:val="28"/>
          <w:szCs w:val="28"/>
        </w:rPr>
        <w:t xml:space="preserve"> (в т.ч.</w:t>
      </w:r>
      <w:r w:rsidR="008626AA" w:rsidRPr="00DB1015">
        <w:rPr>
          <w:color w:val="000000" w:themeColor="text1"/>
          <w:sz w:val="28"/>
          <w:szCs w:val="28"/>
        </w:rPr>
        <w:t xml:space="preserve"> встречи с представителями органов и учреждений системы профилактики, прокуратуры, полиции, службы исполнения наказаний, социальных служб, общественных и молодежных организаций</w:t>
      </w:r>
      <w:r w:rsidR="005170EA">
        <w:rPr>
          <w:color w:val="000000" w:themeColor="text1"/>
          <w:sz w:val="28"/>
          <w:szCs w:val="28"/>
        </w:rPr>
        <w:t>)</w:t>
      </w:r>
      <w:r>
        <w:rPr>
          <w:color w:val="000000" w:themeColor="text1"/>
          <w:sz w:val="28"/>
          <w:szCs w:val="28"/>
        </w:rPr>
        <w:t>,</w:t>
      </w:r>
      <w:r w:rsidR="005170EA">
        <w:rPr>
          <w:color w:val="000000" w:themeColor="text1"/>
          <w:sz w:val="28"/>
          <w:szCs w:val="28"/>
        </w:rPr>
        <w:t xml:space="preserve"> инструктажи, </w:t>
      </w:r>
      <w:r w:rsidR="005170EA">
        <w:rPr>
          <w:rStyle w:val="af2"/>
          <w:i w:val="0"/>
          <w:color w:val="000000" w:themeColor="text1"/>
          <w:sz w:val="28"/>
          <w:szCs w:val="28"/>
        </w:rPr>
        <w:t>акции,</w:t>
      </w:r>
      <w:r>
        <w:rPr>
          <w:rStyle w:val="af2"/>
          <w:color w:val="000000" w:themeColor="text1"/>
          <w:sz w:val="28"/>
          <w:szCs w:val="28"/>
        </w:rPr>
        <w:t xml:space="preserve"> </w:t>
      </w:r>
      <w:r w:rsidR="005170EA">
        <w:rPr>
          <w:color w:val="000000" w:themeColor="text1"/>
          <w:sz w:val="28"/>
          <w:szCs w:val="28"/>
        </w:rPr>
        <w:t>конкурсы и викторины, экскурсии,</w:t>
      </w:r>
      <w:r w:rsidRPr="00DB1015">
        <w:rPr>
          <w:color w:val="000000" w:themeColor="text1"/>
          <w:sz w:val="28"/>
          <w:szCs w:val="28"/>
        </w:rPr>
        <w:t xml:space="preserve"> тематические вечера и</w:t>
      </w:r>
      <w:r w:rsidR="005170EA">
        <w:rPr>
          <w:color w:val="000000" w:themeColor="text1"/>
          <w:sz w:val="28"/>
          <w:szCs w:val="28"/>
        </w:rPr>
        <w:t xml:space="preserve"> праздники, </w:t>
      </w:r>
      <w:r w:rsidRPr="00DB1015">
        <w:rPr>
          <w:color w:val="000000" w:themeColor="text1"/>
          <w:sz w:val="28"/>
          <w:szCs w:val="28"/>
        </w:rPr>
        <w:t>игры (сюжетно-ролевые, развивающие, интел</w:t>
      </w:r>
      <w:r w:rsidR="005170EA">
        <w:rPr>
          <w:color w:val="000000" w:themeColor="text1"/>
          <w:sz w:val="28"/>
          <w:szCs w:val="28"/>
        </w:rPr>
        <w:t xml:space="preserve">лектуальные), </w:t>
      </w:r>
      <w:r w:rsidRPr="008626AA">
        <w:rPr>
          <w:rStyle w:val="af2"/>
          <w:i w:val="0"/>
          <w:color w:val="000000" w:themeColor="text1"/>
          <w:sz w:val="28"/>
          <w:szCs w:val="28"/>
        </w:rPr>
        <w:t>просмотр и обсуждение кинофильмов,</w:t>
      </w:r>
      <w:r w:rsidR="005170EA">
        <w:rPr>
          <w:rStyle w:val="af2"/>
          <w:i w:val="0"/>
          <w:color w:val="000000" w:themeColor="text1"/>
          <w:sz w:val="28"/>
          <w:szCs w:val="28"/>
        </w:rPr>
        <w:t xml:space="preserve"> </w:t>
      </w:r>
      <w:r w:rsidR="005170EA" w:rsidRPr="008626AA">
        <w:rPr>
          <w:rStyle w:val="af2"/>
          <w:i w:val="0"/>
          <w:color w:val="000000" w:themeColor="text1"/>
          <w:sz w:val="28"/>
          <w:szCs w:val="28"/>
        </w:rPr>
        <w:t>театральных постановок и видеосюжетов</w:t>
      </w:r>
      <w:r w:rsidR="005170EA">
        <w:rPr>
          <w:rStyle w:val="af2"/>
          <w:i w:val="0"/>
          <w:color w:val="000000" w:themeColor="text1"/>
          <w:sz w:val="28"/>
          <w:szCs w:val="28"/>
        </w:rPr>
        <w:t>,</w:t>
      </w:r>
      <w:r w:rsidR="005170EA" w:rsidRPr="008626AA">
        <w:rPr>
          <w:rStyle w:val="af2"/>
          <w:i w:val="0"/>
          <w:color w:val="000000" w:themeColor="text1"/>
          <w:sz w:val="28"/>
          <w:szCs w:val="28"/>
        </w:rPr>
        <w:t xml:space="preserve"> </w:t>
      </w:r>
      <w:r w:rsidR="005170EA">
        <w:rPr>
          <w:rStyle w:val="af2"/>
          <w:i w:val="0"/>
          <w:color w:val="000000" w:themeColor="text1"/>
          <w:sz w:val="28"/>
          <w:szCs w:val="28"/>
        </w:rPr>
        <w:t xml:space="preserve">чтение литературных произведений, </w:t>
      </w:r>
      <w:r w:rsidR="005706C8">
        <w:rPr>
          <w:rStyle w:val="af2"/>
          <w:i w:val="0"/>
          <w:color w:val="000000" w:themeColor="text1"/>
          <w:sz w:val="28"/>
          <w:szCs w:val="28"/>
        </w:rPr>
        <w:t xml:space="preserve">участие в </w:t>
      </w:r>
      <w:r w:rsidR="005170EA" w:rsidRPr="00DB1015">
        <w:rPr>
          <w:color w:val="000000" w:themeColor="text1"/>
          <w:sz w:val="28"/>
          <w:szCs w:val="28"/>
        </w:rPr>
        <w:t>социальны</w:t>
      </w:r>
      <w:r w:rsidR="005706C8">
        <w:rPr>
          <w:color w:val="000000" w:themeColor="text1"/>
          <w:sz w:val="28"/>
          <w:szCs w:val="28"/>
        </w:rPr>
        <w:t>х</w:t>
      </w:r>
      <w:r w:rsidR="005170EA" w:rsidRPr="00DB1015">
        <w:rPr>
          <w:color w:val="000000" w:themeColor="text1"/>
          <w:sz w:val="28"/>
          <w:szCs w:val="28"/>
        </w:rPr>
        <w:t xml:space="preserve"> проект</w:t>
      </w:r>
      <w:r w:rsidR="005706C8">
        <w:rPr>
          <w:color w:val="000000" w:themeColor="text1"/>
          <w:sz w:val="28"/>
          <w:szCs w:val="28"/>
        </w:rPr>
        <w:t xml:space="preserve">ах, </w:t>
      </w:r>
      <w:r w:rsidR="005706C8" w:rsidRPr="005706C8">
        <w:rPr>
          <w:sz w:val="28"/>
          <w:szCs w:val="28"/>
        </w:rPr>
        <w:t>в законотворческой деятельности, в правозащитной деятельности</w:t>
      </w:r>
      <w:r w:rsidR="005170EA" w:rsidRPr="005706C8">
        <w:rPr>
          <w:sz w:val="28"/>
          <w:szCs w:val="28"/>
        </w:rPr>
        <w:t xml:space="preserve"> </w:t>
      </w:r>
      <w:r w:rsidRPr="008626AA">
        <w:rPr>
          <w:rStyle w:val="af2"/>
          <w:i w:val="0"/>
          <w:color w:val="000000" w:themeColor="text1"/>
          <w:sz w:val="28"/>
          <w:szCs w:val="28"/>
        </w:rPr>
        <w:t>и др.</w:t>
      </w:r>
    </w:p>
    <w:p w:rsidR="008626AA" w:rsidRPr="00DB1015" w:rsidRDefault="000C3E96" w:rsidP="00D46504">
      <w:pPr>
        <w:tabs>
          <w:tab w:val="left" w:pos="426"/>
        </w:tabs>
        <w:autoSpaceDE w:val="0"/>
        <w:autoSpaceDN w:val="0"/>
        <w:adjustRightInd w:val="0"/>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правовом воспитании целесообразно</w:t>
      </w:r>
      <w:r w:rsidR="0061260A">
        <w:rPr>
          <w:rFonts w:ascii="Times New Roman" w:hAnsi="Times New Roman" w:cs="Times New Roman"/>
          <w:color w:val="000000" w:themeColor="text1"/>
          <w:sz w:val="28"/>
          <w:szCs w:val="28"/>
        </w:rPr>
        <w:t xml:space="preserve"> использовать </w:t>
      </w:r>
      <w:r w:rsidR="008626AA" w:rsidRPr="00DB1015">
        <w:rPr>
          <w:rFonts w:ascii="Times New Roman" w:hAnsi="Times New Roman" w:cs="Times New Roman"/>
          <w:color w:val="000000" w:themeColor="text1"/>
          <w:sz w:val="28"/>
          <w:szCs w:val="28"/>
        </w:rPr>
        <w:t xml:space="preserve">интерактивные методы, обеспечивающие личное участие, непосредственную включенность </w:t>
      </w:r>
      <w:r w:rsidR="0061260A">
        <w:rPr>
          <w:rFonts w:ascii="Times New Roman" w:hAnsi="Times New Roman" w:cs="Times New Roman"/>
          <w:color w:val="000000" w:themeColor="text1"/>
          <w:sz w:val="28"/>
          <w:szCs w:val="28"/>
        </w:rPr>
        <w:t>детей</w:t>
      </w:r>
      <w:r w:rsidR="008626AA" w:rsidRPr="00DB1015">
        <w:rPr>
          <w:rFonts w:ascii="Times New Roman" w:hAnsi="Times New Roman" w:cs="Times New Roman"/>
          <w:color w:val="000000" w:themeColor="text1"/>
          <w:sz w:val="28"/>
          <w:szCs w:val="28"/>
        </w:rPr>
        <w:t xml:space="preserve"> в предлагаемую деятельность. При использовании интерактивных методик исследуются противоречивые вопросы, моделируются реальные ситуации, предлагаются проблемы для совместного решения. Таким образом, ин</w:t>
      </w:r>
      <w:r w:rsidR="008626AA" w:rsidRPr="00DB1015">
        <w:rPr>
          <w:rFonts w:ascii="Times New Roman" w:hAnsi="Times New Roman" w:cs="Times New Roman"/>
          <w:color w:val="000000" w:themeColor="text1"/>
          <w:sz w:val="28"/>
          <w:szCs w:val="28"/>
        </w:rPr>
        <w:softHyphen/>
        <w:t>терактивные методики позволяют педагогу создать в группе атмосферу сотрудничества и созидания</w:t>
      </w:r>
      <w:r w:rsidR="006D5D95">
        <w:rPr>
          <w:rFonts w:ascii="Times New Roman" w:hAnsi="Times New Roman" w:cs="Times New Roman"/>
          <w:color w:val="000000" w:themeColor="text1"/>
          <w:sz w:val="28"/>
          <w:szCs w:val="28"/>
        </w:rPr>
        <w:t>, что в наи</w:t>
      </w:r>
      <w:r w:rsidR="008626AA" w:rsidRPr="00DB1015">
        <w:rPr>
          <w:rFonts w:ascii="Times New Roman" w:hAnsi="Times New Roman" w:cs="Times New Roman"/>
          <w:color w:val="000000" w:themeColor="text1"/>
          <w:sz w:val="28"/>
          <w:szCs w:val="28"/>
        </w:rPr>
        <w:t>большей степени соответствует цели воспитания правовой культуры, которая будет осознаваться целостно: не только через информацию, но и через чувства и действия. Наиболее популярными методами интерактивного обучения являются интерактивные лекции, диспуты, дискуссии, мозговой штурм, ролевые игры, «синквейн» - чтение с остановками (Е. С. Королькова), составление вопросов (Б. Блум), коллективный вердикт, «кластер», «шесть шляп мышления» (Эдвард де Боне) и др.</w:t>
      </w:r>
    </w:p>
    <w:p w:rsidR="000C3E96" w:rsidRDefault="000C3E96" w:rsidP="00D46504">
      <w:pPr>
        <w:spacing w:after="0"/>
        <w:ind w:firstLine="708"/>
        <w:jc w:val="both"/>
        <w:rPr>
          <w:rFonts w:ascii="Times New Roman" w:eastAsia="Times New Roman" w:hAnsi="Times New Roman" w:cs="Times New Roman"/>
          <w:i/>
          <w:color w:val="000000"/>
          <w:sz w:val="28"/>
          <w:szCs w:val="28"/>
          <w:lang w:eastAsia="ru-RU"/>
        </w:rPr>
      </w:pPr>
    </w:p>
    <w:p w:rsidR="00CC3F15" w:rsidRDefault="00CC3F15" w:rsidP="00D46504">
      <w:pPr>
        <w:spacing w:after="0"/>
        <w:ind w:firstLine="708"/>
        <w:jc w:val="both"/>
        <w:rPr>
          <w:rFonts w:ascii="Times New Roman" w:eastAsia="Times New Roman" w:hAnsi="Times New Roman" w:cs="Times New Roman"/>
          <w:i/>
          <w:color w:val="000000"/>
          <w:sz w:val="28"/>
          <w:szCs w:val="28"/>
          <w:lang w:eastAsia="ru-RU"/>
        </w:rPr>
      </w:pPr>
      <w:r w:rsidRPr="008626AA">
        <w:rPr>
          <w:rFonts w:ascii="Times New Roman" w:eastAsia="Times New Roman" w:hAnsi="Times New Roman" w:cs="Times New Roman"/>
          <w:i/>
          <w:color w:val="000000"/>
          <w:sz w:val="28"/>
          <w:szCs w:val="28"/>
          <w:lang w:eastAsia="ru-RU"/>
        </w:rPr>
        <w:t>Периодичность:</w:t>
      </w:r>
    </w:p>
    <w:p w:rsidR="000C3E96" w:rsidRPr="008626AA" w:rsidRDefault="000C3E96" w:rsidP="000874C8">
      <w:pPr>
        <w:spacing w:after="0"/>
        <w:ind w:firstLine="708"/>
        <w:jc w:val="both"/>
        <w:rPr>
          <w:rFonts w:ascii="Times New Roman" w:eastAsia="Times New Roman" w:hAnsi="Times New Roman" w:cs="Times New Roman"/>
          <w:i/>
          <w:color w:val="000000"/>
          <w:sz w:val="28"/>
          <w:szCs w:val="28"/>
          <w:lang w:eastAsia="ru-RU"/>
        </w:rPr>
      </w:pPr>
    </w:p>
    <w:p w:rsidR="00FD4D0E" w:rsidRPr="00034988" w:rsidRDefault="000C3E96" w:rsidP="000874C8">
      <w:pPr>
        <w:shd w:val="clear" w:color="auto" w:fill="FDFDFD"/>
        <w:spacing w:after="0"/>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Занятия</w:t>
      </w:r>
      <w:r w:rsidR="00FD4D0E" w:rsidRPr="00034988">
        <w:rPr>
          <w:rFonts w:ascii="Times New Roman" w:eastAsia="Times New Roman" w:hAnsi="Times New Roman" w:cs="Times New Roman"/>
          <w:color w:val="000000" w:themeColor="text1"/>
          <w:sz w:val="28"/>
          <w:szCs w:val="28"/>
          <w:lang w:eastAsia="ru-RU"/>
        </w:rPr>
        <w:t xml:space="preserve"> по формированию основ правовой культуры рекомендуется проводить не менее </w:t>
      </w:r>
      <w:r w:rsidR="00FD4D0E">
        <w:rPr>
          <w:rFonts w:ascii="Times New Roman" w:eastAsia="Times New Roman" w:hAnsi="Times New Roman" w:cs="Times New Roman"/>
          <w:color w:val="000000" w:themeColor="text1"/>
          <w:sz w:val="28"/>
          <w:szCs w:val="28"/>
          <w:lang w:eastAsia="ru-RU"/>
        </w:rPr>
        <w:t>2</w:t>
      </w:r>
      <w:r w:rsidR="00FD4D0E" w:rsidRPr="00034988">
        <w:rPr>
          <w:rFonts w:ascii="Times New Roman" w:eastAsia="Times New Roman" w:hAnsi="Times New Roman" w:cs="Times New Roman"/>
          <w:color w:val="000000" w:themeColor="text1"/>
          <w:sz w:val="28"/>
          <w:szCs w:val="28"/>
          <w:lang w:eastAsia="ru-RU"/>
        </w:rPr>
        <w:t xml:space="preserve"> раз в месяц, остальные формы работы – в повседневной жизни, т.к. все они связаны с </w:t>
      </w:r>
      <w:r w:rsidR="00FD4D0E">
        <w:rPr>
          <w:rFonts w:ascii="Times New Roman" w:eastAsia="Times New Roman" w:hAnsi="Times New Roman" w:cs="Times New Roman"/>
          <w:color w:val="000000" w:themeColor="text1"/>
          <w:sz w:val="28"/>
          <w:szCs w:val="28"/>
          <w:lang w:eastAsia="ru-RU"/>
        </w:rPr>
        <w:t xml:space="preserve">другими </w:t>
      </w:r>
      <w:r w:rsidR="00FD4D0E" w:rsidRPr="00034988">
        <w:rPr>
          <w:rFonts w:ascii="Times New Roman" w:eastAsia="Times New Roman" w:hAnsi="Times New Roman" w:cs="Times New Roman"/>
          <w:color w:val="000000" w:themeColor="text1"/>
          <w:sz w:val="28"/>
          <w:szCs w:val="28"/>
          <w:lang w:eastAsia="ru-RU"/>
        </w:rPr>
        <w:t>направл</w:t>
      </w:r>
      <w:r>
        <w:rPr>
          <w:rFonts w:ascii="Times New Roman" w:eastAsia="Times New Roman" w:hAnsi="Times New Roman" w:cs="Times New Roman"/>
          <w:color w:val="000000" w:themeColor="text1"/>
          <w:sz w:val="28"/>
          <w:szCs w:val="28"/>
          <w:lang w:eastAsia="ru-RU"/>
        </w:rPr>
        <w:t xml:space="preserve">ениями всестороннего развития: интеллектуальным, </w:t>
      </w:r>
      <w:r w:rsidR="00C30ECC">
        <w:rPr>
          <w:rFonts w:ascii="Times New Roman" w:eastAsia="Times New Roman" w:hAnsi="Times New Roman" w:cs="Times New Roman"/>
          <w:color w:val="000000" w:themeColor="text1"/>
          <w:sz w:val="28"/>
          <w:szCs w:val="28"/>
          <w:lang w:eastAsia="ru-RU"/>
        </w:rPr>
        <w:t xml:space="preserve">этическим, социальным и </w:t>
      </w:r>
      <w:r w:rsidR="00FD4D0E" w:rsidRPr="00034988">
        <w:rPr>
          <w:rFonts w:ascii="Times New Roman" w:eastAsia="Times New Roman" w:hAnsi="Times New Roman" w:cs="Times New Roman"/>
          <w:color w:val="000000" w:themeColor="text1"/>
          <w:sz w:val="28"/>
          <w:szCs w:val="28"/>
          <w:lang w:eastAsia="ru-RU"/>
        </w:rPr>
        <w:t>эстетическим.</w:t>
      </w:r>
    </w:p>
    <w:p w:rsidR="000A19D9" w:rsidRPr="000A19D9" w:rsidRDefault="000A19D9" w:rsidP="000874C8">
      <w:pPr>
        <w:spacing w:after="0"/>
        <w:rPr>
          <w:lang w:eastAsia="ru-RU"/>
        </w:rPr>
      </w:pPr>
    </w:p>
    <w:p w:rsidR="00C30ECC" w:rsidRPr="00C30ECC" w:rsidRDefault="00C30ECC" w:rsidP="000874C8">
      <w:pPr>
        <w:pStyle w:val="2"/>
        <w:spacing w:before="0"/>
        <w:jc w:val="both"/>
        <w:rPr>
          <w:rFonts w:ascii="Times New Roman" w:hAnsi="Times New Roman" w:cs="Times New Roman"/>
          <w:b w:val="0"/>
          <w:sz w:val="28"/>
          <w:szCs w:val="28"/>
          <w:lang w:eastAsia="ru-RU"/>
        </w:rPr>
      </w:pPr>
      <w:bookmarkStart w:id="42" w:name="_Toc50467990"/>
      <w:r w:rsidRPr="00C30ECC">
        <w:rPr>
          <w:rFonts w:ascii="Times New Roman" w:hAnsi="Times New Roman" w:cs="Times New Roman"/>
          <w:color w:val="auto"/>
          <w:sz w:val="28"/>
          <w:lang w:eastAsia="ru-RU"/>
        </w:rPr>
        <w:t>3.1. Блок «</w:t>
      </w:r>
      <w:r w:rsidR="000874C8">
        <w:rPr>
          <w:rFonts w:ascii="Times New Roman" w:hAnsi="Times New Roman" w:cs="Times New Roman"/>
          <w:color w:val="auto"/>
          <w:sz w:val="28"/>
          <w:lang w:eastAsia="ru-RU"/>
        </w:rPr>
        <w:t>ЖИЗНЬ ДОРОЖЕ ВСЕХ СОКРОВИЩ</w:t>
      </w:r>
      <w:r w:rsidRPr="00C30ECC">
        <w:rPr>
          <w:rFonts w:ascii="Times New Roman" w:hAnsi="Times New Roman" w:cs="Times New Roman"/>
          <w:color w:val="auto"/>
          <w:sz w:val="28"/>
          <w:szCs w:val="28"/>
          <w:lang w:eastAsia="ru-RU"/>
        </w:rPr>
        <w:t>»</w:t>
      </w:r>
      <w:r w:rsidR="007119F9">
        <w:rPr>
          <w:rStyle w:val="a6"/>
          <w:rFonts w:ascii="Times New Roman" w:hAnsi="Times New Roman" w:cs="Times New Roman"/>
          <w:color w:val="auto"/>
          <w:sz w:val="28"/>
          <w:szCs w:val="28"/>
          <w:lang w:eastAsia="ru-RU"/>
        </w:rPr>
        <w:footnoteReference w:id="23"/>
      </w:r>
      <w:r w:rsidRPr="00C30ECC">
        <w:rPr>
          <w:rFonts w:ascii="Times New Roman" w:eastAsia="Times New Roman" w:hAnsi="Times New Roman" w:cs="Times New Roman"/>
          <w:bCs w:val="0"/>
          <w:color w:val="000000" w:themeColor="text1"/>
          <w:sz w:val="28"/>
          <w:szCs w:val="28"/>
          <w:lang w:eastAsia="ru-RU"/>
        </w:rPr>
        <w:t xml:space="preserve"> </w:t>
      </w:r>
      <w:r w:rsidRPr="00C30ECC">
        <w:rPr>
          <w:rFonts w:ascii="Times New Roman" w:eastAsia="Times New Roman" w:hAnsi="Times New Roman" w:cs="Times New Roman"/>
          <w:b w:val="0"/>
          <w:bCs w:val="0"/>
          <w:color w:val="000000" w:themeColor="text1"/>
          <w:sz w:val="28"/>
          <w:szCs w:val="28"/>
          <w:lang w:eastAsia="ru-RU"/>
        </w:rPr>
        <w:t>(о праве на жизнь, свободу, личную неприкосновенность, о равенстве прав и свобод)</w:t>
      </w:r>
      <w:bookmarkEnd w:id="42"/>
    </w:p>
    <w:p w:rsidR="00C30ECC" w:rsidRDefault="00C30ECC" w:rsidP="000874C8">
      <w:pPr>
        <w:spacing w:after="0"/>
        <w:rPr>
          <w:lang w:eastAsia="ru-RU"/>
        </w:rPr>
      </w:pPr>
    </w:p>
    <w:p w:rsidR="00C30ECC" w:rsidRPr="00C30ECC" w:rsidRDefault="00C30ECC" w:rsidP="000874C8">
      <w:pPr>
        <w:spacing w:after="0"/>
        <w:rPr>
          <w:rFonts w:ascii="Times New Roman" w:hAnsi="Times New Roman" w:cs="Times New Roman"/>
          <w:i/>
          <w:sz w:val="28"/>
          <w:lang w:eastAsia="ru-RU"/>
        </w:rPr>
      </w:pPr>
      <w:r w:rsidRPr="00C30ECC">
        <w:rPr>
          <w:rFonts w:ascii="Times New Roman" w:hAnsi="Times New Roman" w:cs="Times New Roman"/>
          <w:i/>
          <w:sz w:val="28"/>
          <w:lang w:eastAsia="ru-RU"/>
        </w:rPr>
        <w:t xml:space="preserve">Задачи: </w:t>
      </w:r>
    </w:p>
    <w:p w:rsidR="00DB384F" w:rsidRPr="00CF5076" w:rsidRDefault="00C30ECC" w:rsidP="00F52ABB">
      <w:pPr>
        <w:pStyle w:val="a8"/>
        <w:numPr>
          <w:ilvl w:val="0"/>
          <w:numId w:val="236"/>
        </w:numPr>
        <w:tabs>
          <w:tab w:val="left" w:pos="1134"/>
        </w:tabs>
        <w:spacing w:after="0"/>
        <w:ind w:left="0"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формировать</w:t>
      </w:r>
      <w:r w:rsidR="00DB384F" w:rsidRPr="00CF5076">
        <w:rPr>
          <w:rFonts w:ascii="Times New Roman" w:eastAsia="Times New Roman" w:hAnsi="Times New Roman" w:cs="Times New Roman"/>
          <w:color w:val="111111"/>
          <w:sz w:val="28"/>
          <w:szCs w:val="28"/>
          <w:lang w:eastAsia="ru-RU"/>
        </w:rPr>
        <w:t xml:space="preserve"> знания воспитанников о том, что каждый человек имеет право на жизнь и личную неприкосновенность, и никто не вправе покушаться на них; </w:t>
      </w:r>
    </w:p>
    <w:p w:rsidR="00C30ECC" w:rsidRPr="00CF5076" w:rsidRDefault="00DB384F" w:rsidP="00F52ABB">
      <w:pPr>
        <w:pStyle w:val="a8"/>
        <w:numPr>
          <w:ilvl w:val="0"/>
          <w:numId w:val="236"/>
        </w:numPr>
        <w:tabs>
          <w:tab w:val="left" w:pos="1134"/>
        </w:tabs>
        <w:spacing w:after="0"/>
        <w:ind w:left="0" w:firstLine="709"/>
        <w:jc w:val="both"/>
        <w:rPr>
          <w:rStyle w:val="a9"/>
          <w:rFonts w:ascii="Arial" w:hAnsi="Arial" w:cs="Arial"/>
          <w:color w:val="111111"/>
          <w:sz w:val="28"/>
          <w:szCs w:val="28"/>
          <w:bdr w:val="none" w:sz="0" w:space="0" w:color="auto" w:frame="1"/>
          <w:shd w:val="clear" w:color="auto" w:fill="FFFFFF"/>
        </w:rPr>
      </w:pPr>
      <w:r w:rsidRPr="00CF5076">
        <w:rPr>
          <w:rFonts w:ascii="Times New Roman" w:hAnsi="Times New Roman" w:cs="Times New Roman"/>
          <w:color w:val="111111"/>
          <w:sz w:val="28"/>
          <w:szCs w:val="28"/>
        </w:rPr>
        <w:t>закреплять представления о том, что на Земле живут люди разных наций</w:t>
      </w:r>
      <w:r w:rsidRPr="00FA773D">
        <w:rPr>
          <w:rFonts w:ascii="Times New Roman" w:hAnsi="Times New Roman" w:cs="Times New Roman"/>
          <w:color w:val="111111"/>
          <w:sz w:val="28"/>
          <w:szCs w:val="28"/>
        </w:rPr>
        <w:t>, все имеют общие и отличительные черты; все</w:t>
      </w:r>
      <w:r w:rsidRPr="00CF5076">
        <w:rPr>
          <w:rFonts w:ascii="Times New Roman" w:hAnsi="Times New Roman" w:cs="Times New Roman"/>
          <w:color w:val="111111"/>
          <w:sz w:val="28"/>
          <w:szCs w:val="28"/>
        </w:rPr>
        <w:t xml:space="preserve"> люди равны независимо от национальности и веры; </w:t>
      </w:r>
      <w:r w:rsidR="00C30ECC" w:rsidRPr="00C30ECC">
        <w:rPr>
          <w:rStyle w:val="a9"/>
          <w:rFonts w:ascii="Times New Roman" w:hAnsi="Times New Roman" w:cs="Times New Roman"/>
          <w:b w:val="0"/>
          <w:color w:val="111111"/>
          <w:sz w:val="28"/>
          <w:szCs w:val="28"/>
          <w:bdr w:val="none" w:sz="0" w:space="0" w:color="auto" w:frame="1"/>
          <w:shd w:val="clear" w:color="auto" w:fill="FFFFFF"/>
        </w:rPr>
        <w:t>воспитывать</w:t>
      </w:r>
      <w:r w:rsidR="00C30ECC" w:rsidRPr="00CF5076">
        <w:rPr>
          <w:rStyle w:val="a9"/>
          <w:rFonts w:ascii="Times New Roman" w:hAnsi="Times New Roman" w:cs="Times New Roman"/>
          <w:color w:val="111111"/>
          <w:sz w:val="28"/>
          <w:szCs w:val="28"/>
          <w:bdr w:val="none" w:sz="0" w:space="0" w:color="auto" w:frame="1"/>
          <w:shd w:val="clear" w:color="auto" w:fill="FFFFFF"/>
        </w:rPr>
        <w:t xml:space="preserve"> </w:t>
      </w:r>
      <w:r w:rsidR="00C30ECC">
        <w:rPr>
          <w:rFonts w:ascii="Times New Roman" w:eastAsia="Times New Roman" w:hAnsi="Times New Roman" w:cs="Times New Roman"/>
          <w:color w:val="111111"/>
          <w:sz w:val="28"/>
          <w:szCs w:val="28"/>
          <w:lang w:eastAsia="ru-RU"/>
        </w:rPr>
        <w:t>чувства</w:t>
      </w:r>
      <w:r w:rsidR="00C30ECC" w:rsidRPr="00CF5076">
        <w:rPr>
          <w:rFonts w:ascii="Times New Roman" w:eastAsia="Times New Roman" w:hAnsi="Times New Roman" w:cs="Times New Roman"/>
          <w:color w:val="111111"/>
          <w:sz w:val="28"/>
          <w:szCs w:val="28"/>
          <w:lang w:eastAsia="ru-RU"/>
        </w:rPr>
        <w:t xml:space="preserve"> </w:t>
      </w:r>
      <w:r w:rsidR="00C30ECC" w:rsidRPr="00FA773D">
        <w:rPr>
          <w:rFonts w:ascii="Times New Roman" w:hAnsi="Times New Roman" w:cs="Times New Roman"/>
          <w:color w:val="111111"/>
          <w:sz w:val="28"/>
          <w:szCs w:val="28"/>
        </w:rPr>
        <w:t>коллективизма</w:t>
      </w:r>
      <w:r w:rsidR="00C30ECC" w:rsidRPr="00FA773D">
        <w:rPr>
          <w:rFonts w:ascii="Times New Roman" w:eastAsia="Times New Roman" w:hAnsi="Times New Roman" w:cs="Times New Roman"/>
          <w:color w:val="111111"/>
          <w:sz w:val="28"/>
          <w:szCs w:val="28"/>
          <w:lang w:eastAsia="ru-RU"/>
        </w:rPr>
        <w:t xml:space="preserve"> </w:t>
      </w:r>
      <w:r w:rsidR="00C30ECC">
        <w:rPr>
          <w:rFonts w:ascii="Times New Roman" w:eastAsia="Times New Roman" w:hAnsi="Times New Roman" w:cs="Times New Roman"/>
          <w:color w:val="111111"/>
          <w:sz w:val="28"/>
          <w:szCs w:val="28"/>
          <w:lang w:eastAsia="ru-RU"/>
        </w:rPr>
        <w:t xml:space="preserve">и </w:t>
      </w:r>
      <w:r w:rsidR="00C30ECC" w:rsidRPr="00CF5076">
        <w:rPr>
          <w:rFonts w:ascii="Times New Roman" w:eastAsia="Times New Roman" w:hAnsi="Times New Roman" w:cs="Times New Roman"/>
          <w:color w:val="111111"/>
          <w:sz w:val="28"/>
          <w:szCs w:val="28"/>
          <w:lang w:eastAsia="ru-RU"/>
        </w:rPr>
        <w:t>гуманного отношения друг к другу</w:t>
      </w:r>
      <w:r w:rsidR="00C30ECC" w:rsidRPr="00C30ECC">
        <w:rPr>
          <w:rStyle w:val="a9"/>
          <w:rFonts w:ascii="Times New Roman" w:hAnsi="Times New Roman" w:cs="Times New Roman"/>
          <w:b w:val="0"/>
          <w:color w:val="111111"/>
          <w:sz w:val="28"/>
          <w:szCs w:val="28"/>
          <w:bdr w:val="none" w:sz="0" w:space="0" w:color="auto" w:frame="1"/>
          <w:shd w:val="clear" w:color="auto" w:fill="FFFFFF"/>
        </w:rPr>
        <w:t>;</w:t>
      </w:r>
      <w:r w:rsidR="00C30ECC" w:rsidRPr="00C30ECC">
        <w:rPr>
          <w:rStyle w:val="a9"/>
          <w:rFonts w:ascii="Arial" w:hAnsi="Arial" w:cs="Arial"/>
          <w:b w:val="0"/>
          <w:color w:val="111111"/>
          <w:sz w:val="28"/>
          <w:szCs w:val="28"/>
          <w:bdr w:val="none" w:sz="0" w:space="0" w:color="auto" w:frame="1"/>
          <w:shd w:val="clear" w:color="auto" w:fill="FFFFFF"/>
        </w:rPr>
        <w:t xml:space="preserve"> </w:t>
      </w:r>
    </w:p>
    <w:p w:rsidR="00DB384F" w:rsidRPr="00C30ECC" w:rsidRDefault="00DB384F" w:rsidP="00F52ABB">
      <w:pPr>
        <w:pStyle w:val="a8"/>
        <w:numPr>
          <w:ilvl w:val="0"/>
          <w:numId w:val="236"/>
        </w:numPr>
        <w:tabs>
          <w:tab w:val="left" w:pos="1134"/>
        </w:tabs>
        <w:spacing w:after="0"/>
        <w:ind w:left="0" w:firstLine="709"/>
        <w:jc w:val="both"/>
        <w:rPr>
          <w:rStyle w:val="a9"/>
          <w:rFonts w:ascii="Times New Roman" w:hAnsi="Times New Roman" w:cs="Times New Roman"/>
          <w:b w:val="0"/>
          <w:color w:val="111111"/>
          <w:sz w:val="28"/>
          <w:szCs w:val="28"/>
          <w:bdr w:val="none" w:sz="0" w:space="0" w:color="auto" w:frame="1"/>
          <w:shd w:val="clear" w:color="auto" w:fill="FFFFFF"/>
        </w:rPr>
      </w:pPr>
      <w:r w:rsidRPr="00C30ECC">
        <w:rPr>
          <w:rStyle w:val="a9"/>
          <w:rFonts w:ascii="Times New Roman" w:hAnsi="Times New Roman" w:cs="Times New Roman"/>
          <w:b w:val="0"/>
          <w:color w:val="111111"/>
          <w:sz w:val="28"/>
          <w:szCs w:val="28"/>
          <w:bdr w:val="none" w:sz="0" w:space="0" w:color="auto" w:frame="1"/>
          <w:shd w:val="clear" w:color="auto" w:fill="FFFFFF"/>
        </w:rPr>
        <w:t xml:space="preserve">формировать </w:t>
      </w:r>
      <w:r w:rsidR="00C30ECC" w:rsidRPr="00C30ECC">
        <w:rPr>
          <w:rStyle w:val="a9"/>
          <w:rFonts w:ascii="Times New Roman" w:hAnsi="Times New Roman" w:cs="Times New Roman"/>
          <w:b w:val="0"/>
          <w:color w:val="111111"/>
          <w:sz w:val="28"/>
          <w:szCs w:val="28"/>
          <w:bdr w:val="none" w:sz="0" w:space="0" w:color="auto" w:frame="1"/>
          <w:shd w:val="clear" w:color="auto" w:fill="FFFFFF"/>
        </w:rPr>
        <w:t>навыки конструктивного и бесконфликтного общения</w:t>
      </w:r>
    </w:p>
    <w:p w:rsidR="006D5D95" w:rsidRDefault="006D5D95" w:rsidP="006D5D95">
      <w:pPr>
        <w:spacing w:after="0"/>
        <w:rPr>
          <w:rFonts w:ascii="Times New Roman" w:eastAsia="Times New Roman" w:hAnsi="Times New Roman" w:cs="Times New Roman"/>
          <w:b/>
          <w:i/>
          <w:sz w:val="28"/>
          <w:szCs w:val="28"/>
          <w:lang w:eastAsia="ru-RU"/>
        </w:rPr>
      </w:pPr>
    </w:p>
    <w:p w:rsidR="00DB384F" w:rsidRDefault="00DB384F" w:rsidP="006D5D95">
      <w:pPr>
        <w:spacing w:after="0"/>
        <w:jc w:val="center"/>
        <w:rPr>
          <w:rFonts w:ascii="Times New Roman" w:eastAsia="Times New Roman" w:hAnsi="Times New Roman" w:cs="Times New Roman"/>
          <w:b/>
          <w:caps/>
          <w:sz w:val="28"/>
          <w:szCs w:val="28"/>
          <w:lang w:eastAsia="ru-RU"/>
        </w:rPr>
      </w:pPr>
      <w:r w:rsidRPr="006D5D95">
        <w:rPr>
          <w:rFonts w:ascii="Times New Roman" w:eastAsia="Times New Roman" w:hAnsi="Times New Roman" w:cs="Times New Roman"/>
          <w:b/>
          <w:caps/>
          <w:sz w:val="28"/>
          <w:szCs w:val="28"/>
          <w:lang w:eastAsia="ru-RU"/>
        </w:rPr>
        <w:t>Примерное содержание работы</w:t>
      </w:r>
    </w:p>
    <w:p w:rsidR="006D5D95" w:rsidRPr="006D5D95" w:rsidRDefault="006D5D95" w:rsidP="000874C8">
      <w:pPr>
        <w:spacing w:after="0"/>
        <w:ind w:firstLine="709"/>
        <w:jc w:val="center"/>
        <w:rPr>
          <w:rFonts w:ascii="Times New Roman" w:eastAsia="Times New Roman" w:hAnsi="Times New Roman" w:cs="Times New Roman"/>
          <w:b/>
          <w:caps/>
          <w:sz w:val="28"/>
          <w:szCs w:val="28"/>
          <w:lang w:eastAsia="ru-RU"/>
        </w:rPr>
      </w:pPr>
    </w:p>
    <w:p w:rsidR="00DB384F" w:rsidRPr="0051638B" w:rsidRDefault="00DB384F" w:rsidP="00F52ABB">
      <w:pPr>
        <w:pStyle w:val="a8"/>
        <w:numPr>
          <w:ilvl w:val="0"/>
          <w:numId w:val="212"/>
        </w:numPr>
        <w:tabs>
          <w:tab w:val="left" w:pos="1134"/>
        </w:tabs>
        <w:spacing w:after="0"/>
        <w:ind w:left="0" w:firstLine="710"/>
        <w:jc w:val="both"/>
        <w:rPr>
          <w:rFonts w:ascii="Times New Roman" w:eastAsia="Times New Roman" w:hAnsi="Times New Roman" w:cs="Times New Roman"/>
          <w:i/>
          <w:color w:val="0070C0"/>
          <w:sz w:val="28"/>
          <w:szCs w:val="28"/>
          <w:lang w:eastAsia="ru-RU"/>
        </w:rPr>
      </w:pPr>
      <w:r w:rsidRPr="0051638B">
        <w:rPr>
          <w:rFonts w:ascii="Times New Roman" w:eastAsia="Times New Roman" w:hAnsi="Times New Roman" w:cs="Times New Roman"/>
          <w:i/>
          <w:color w:val="0070C0"/>
          <w:sz w:val="28"/>
          <w:szCs w:val="28"/>
          <w:lang w:eastAsia="ru-RU"/>
        </w:rPr>
        <w:t xml:space="preserve">Беседы: </w:t>
      </w:r>
    </w:p>
    <w:p w:rsidR="00DB384F" w:rsidRPr="00C72065" w:rsidRDefault="00DB384F" w:rsidP="000874C8">
      <w:pPr>
        <w:tabs>
          <w:tab w:val="left" w:pos="1134"/>
        </w:tabs>
        <w:spacing w:after="0"/>
        <w:ind w:firstLine="710"/>
        <w:jc w:val="both"/>
        <w:rPr>
          <w:rFonts w:ascii="Times New Roman" w:eastAsia="Times New Roman" w:hAnsi="Times New Roman" w:cs="Times New Roman"/>
          <w:color w:val="111111"/>
          <w:sz w:val="28"/>
          <w:szCs w:val="28"/>
          <w:lang w:eastAsia="ru-RU"/>
        </w:rPr>
      </w:pPr>
      <w:r w:rsidRPr="00CF5076">
        <w:rPr>
          <w:rFonts w:ascii="Times New Roman" w:eastAsia="Times New Roman" w:hAnsi="Times New Roman" w:cs="Times New Roman"/>
          <w:i/>
          <w:color w:val="111111"/>
          <w:sz w:val="28"/>
          <w:szCs w:val="28"/>
          <w:lang w:eastAsia="ru-RU"/>
        </w:rPr>
        <w:t xml:space="preserve">- </w:t>
      </w:r>
      <w:r w:rsidRPr="006D5D95">
        <w:rPr>
          <w:rFonts w:ascii="Times New Roman" w:eastAsia="Times New Roman" w:hAnsi="Times New Roman" w:cs="Times New Roman"/>
          <w:i/>
          <w:color w:val="111111"/>
          <w:sz w:val="28"/>
          <w:szCs w:val="28"/>
          <w:u w:val="single"/>
          <w:lang w:eastAsia="ru-RU"/>
        </w:rPr>
        <w:t xml:space="preserve">с </w:t>
      </w:r>
      <w:r w:rsidR="00876718" w:rsidRPr="00876718">
        <w:rPr>
          <w:rFonts w:ascii="Times New Roman" w:hAnsi="Times New Roman" w:cs="Times New Roman"/>
          <w:i/>
          <w:color w:val="111111"/>
          <w:sz w:val="28"/>
          <w:szCs w:val="28"/>
          <w:u w:val="single"/>
        </w:rPr>
        <w:t>воспитанниками дошкольного возраста:</w:t>
      </w:r>
      <w:r w:rsidRPr="00CF5076">
        <w:rPr>
          <w:rFonts w:ascii="Times New Roman" w:eastAsia="Times New Roman" w:hAnsi="Times New Roman" w:cs="Times New Roman"/>
          <w:color w:val="111111"/>
          <w:sz w:val="28"/>
          <w:szCs w:val="28"/>
          <w:lang w:eastAsia="ru-RU"/>
        </w:rPr>
        <w:t xml:space="preserve"> Кто подарил нам жизнь?</w:t>
      </w:r>
      <w:r w:rsidR="00C30ECC">
        <w:rPr>
          <w:rFonts w:ascii="Times New Roman" w:eastAsia="Times New Roman" w:hAnsi="Times New Roman" w:cs="Times New Roman"/>
          <w:color w:val="111111"/>
          <w:sz w:val="28"/>
          <w:szCs w:val="28"/>
          <w:lang w:eastAsia="ru-RU"/>
        </w:rPr>
        <w:t xml:space="preserve"> </w:t>
      </w:r>
      <w:r w:rsidRPr="00CF5076">
        <w:rPr>
          <w:rFonts w:ascii="Times New Roman" w:eastAsia="Times New Roman" w:hAnsi="Times New Roman" w:cs="Times New Roman"/>
          <w:color w:val="111111"/>
          <w:sz w:val="28"/>
          <w:szCs w:val="28"/>
          <w:lang w:eastAsia="ru-RU"/>
        </w:rPr>
        <w:t>Кто я</w:t>
      </w:r>
      <w:r w:rsidR="00C30ECC">
        <w:rPr>
          <w:rFonts w:ascii="Times New Roman" w:eastAsia="Times New Roman" w:hAnsi="Times New Roman" w:cs="Times New Roman"/>
          <w:color w:val="111111"/>
          <w:sz w:val="28"/>
          <w:szCs w:val="28"/>
          <w:lang w:eastAsia="ru-RU"/>
        </w:rPr>
        <w:t xml:space="preserve"> и к</w:t>
      </w:r>
      <w:r w:rsidRPr="00CF5076">
        <w:rPr>
          <w:rFonts w:ascii="Times New Roman" w:eastAsia="Times New Roman" w:hAnsi="Times New Roman" w:cs="Times New Roman"/>
          <w:color w:val="111111"/>
          <w:sz w:val="28"/>
          <w:szCs w:val="28"/>
          <w:lang w:eastAsia="ru-RU"/>
        </w:rPr>
        <w:t>акой я?</w:t>
      </w:r>
      <w:r w:rsidR="007119F9">
        <w:rPr>
          <w:rFonts w:ascii="Times New Roman" w:eastAsia="Times New Roman" w:hAnsi="Times New Roman" w:cs="Times New Roman"/>
          <w:color w:val="111111"/>
          <w:sz w:val="28"/>
          <w:szCs w:val="28"/>
          <w:lang w:eastAsia="ru-RU"/>
        </w:rPr>
        <w:t xml:space="preserve"> </w:t>
      </w:r>
      <w:r w:rsidRPr="00CF5076">
        <w:rPr>
          <w:rFonts w:ascii="Times New Roman" w:eastAsia="Times New Roman" w:hAnsi="Times New Roman" w:cs="Times New Roman"/>
          <w:color w:val="111111"/>
          <w:sz w:val="28"/>
          <w:szCs w:val="28"/>
          <w:lang w:eastAsia="ru-RU"/>
        </w:rPr>
        <w:t>Как государство заботится о детях</w:t>
      </w:r>
      <w:r w:rsidR="007119F9">
        <w:rPr>
          <w:rFonts w:ascii="Times New Roman" w:eastAsia="Times New Roman" w:hAnsi="Times New Roman" w:cs="Times New Roman"/>
          <w:color w:val="111111"/>
          <w:sz w:val="28"/>
          <w:szCs w:val="28"/>
          <w:lang w:eastAsia="ru-RU"/>
        </w:rPr>
        <w:t xml:space="preserve">. </w:t>
      </w:r>
      <w:r w:rsidR="00C30ECC" w:rsidRPr="00CF5076">
        <w:rPr>
          <w:rFonts w:ascii="Times New Roman" w:eastAsia="Times New Roman" w:hAnsi="Times New Roman" w:cs="Times New Roman"/>
          <w:color w:val="111111"/>
          <w:sz w:val="28"/>
          <w:szCs w:val="28"/>
          <w:lang w:eastAsia="ru-RU"/>
        </w:rPr>
        <w:t>Дружат дети всей планеты</w:t>
      </w:r>
      <w:r w:rsidR="007119F9">
        <w:rPr>
          <w:rFonts w:ascii="Times New Roman" w:eastAsia="Times New Roman" w:hAnsi="Times New Roman" w:cs="Times New Roman"/>
          <w:color w:val="111111"/>
          <w:sz w:val="28"/>
          <w:szCs w:val="28"/>
          <w:lang w:eastAsia="ru-RU"/>
        </w:rPr>
        <w:t xml:space="preserve">. </w:t>
      </w:r>
      <w:r w:rsidR="00C30ECC" w:rsidRPr="00C72065">
        <w:rPr>
          <w:rFonts w:ascii="Times New Roman" w:hAnsi="Times New Roman" w:cs="Times New Roman"/>
          <w:color w:val="111111"/>
          <w:sz w:val="28"/>
          <w:szCs w:val="28"/>
          <w:shd w:val="clear" w:color="auto" w:fill="FFFFFF"/>
        </w:rPr>
        <w:t>Худо тому, кто добра не делает никому</w:t>
      </w:r>
      <w:r w:rsidR="007119F9">
        <w:rPr>
          <w:rFonts w:ascii="Times New Roman" w:hAnsi="Times New Roman" w:cs="Times New Roman"/>
          <w:color w:val="111111"/>
          <w:sz w:val="28"/>
          <w:szCs w:val="28"/>
          <w:shd w:val="clear" w:color="auto" w:fill="FFFFFF"/>
        </w:rPr>
        <w:t xml:space="preserve">. </w:t>
      </w:r>
      <w:r w:rsidRPr="00CF5076">
        <w:rPr>
          <w:rFonts w:ascii="Times New Roman" w:eastAsia="Times New Roman" w:hAnsi="Times New Roman" w:cs="Times New Roman"/>
          <w:color w:val="111111"/>
          <w:sz w:val="28"/>
          <w:szCs w:val="28"/>
          <w:lang w:eastAsia="ru-RU"/>
        </w:rPr>
        <w:t>Правила личной безопасности (</w:t>
      </w:r>
      <w:r w:rsidRPr="00CF5076">
        <w:rPr>
          <w:rFonts w:ascii="Times New Roman" w:eastAsia="Times New Roman" w:hAnsi="Times New Roman" w:cs="Times New Roman"/>
          <w:color w:val="424242"/>
          <w:sz w:val="28"/>
          <w:szCs w:val="28"/>
          <w:lang w:eastAsia="ru-RU"/>
        </w:rPr>
        <w:t>правила поведения в общественных местах, дома, в детском саду,</w:t>
      </w:r>
      <w:r w:rsidR="00C30ECC">
        <w:rPr>
          <w:rFonts w:ascii="Times New Roman" w:eastAsia="Times New Roman" w:hAnsi="Times New Roman" w:cs="Times New Roman"/>
          <w:color w:val="111111"/>
          <w:sz w:val="28"/>
          <w:szCs w:val="28"/>
          <w:lang w:eastAsia="ru-RU"/>
        </w:rPr>
        <w:t xml:space="preserve"> в столовой, на дороге);</w:t>
      </w:r>
    </w:p>
    <w:p w:rsidR="00DB384F" w:rsidRPr="00CF5076" w:rsidRDefault="00DB384F" w:rsidP="000874C8">
      <w:pPr>
        <w:tabs>
          <w:tab w:val="left" w:pos="1134"/>
        </w:tabs>
        <w:spacing w:after="0"/>
        <w:ind w:firstLine="710"/>
        <w:jc w:val="both"/>
        <w:rPr>
          <w:rFonts w:ascii="Times New Roman" w:hAnsi="Times New Roman" w:cs="Times New Roman"/>
          <w:sz w:val="28"/>
          <w:szCs w:val="28"/>
        </w:rPr>
      </w:pPr>
      <w:r w:rsidRPr="006D5D95">
        <w:rPr>
          <w:rFonts w:ascii="Times New Roman" w:eastAsia="Times New Roman" w:hAnsi="Times New Roman" w:cs="Times New Roman"/>
          <w:i/>
          <w:color w:val="111111"/>
          <w:sz w:val="28"/>
          <w:szCs w:val="28"/>
          <w:u w:val="single"/>
          <w:lang w:eastAsia="ru-RU"/>
        </w:rPr>
        <w:t>- с</w:t>
      </w:r>
      <w:r w:rsidR="00502F63">
        <w:rPr>
          <w:rFonts w:ascii="Times New Roman" w:eastAsia="Times New Roman" w:hAnsi="Times New Roman" w:cs="Times New Roman"/>
          <w:i/>
          <w:color w:val="111111"/>
          <w:sz w:val="28"/>
          <w:szCs w:val="28"/>
          <w:u w:val="single"/>
          <w:lang w:eastAsia="ru-RU"/>
        </w:rPr>
        <w:t xml:space="preserve"> воспитанниками </w:t>
      </w:r>
      <w:r w:rsidRPr="006D5D95">
        <w:rPr>
          <w:rFonts w:ascii="Times New Roman" w:eastAsia="Times New Roman" w:hAnsi="Times New Roman" w:cs="Times New Roman"/>
          <w:i/>
          <w:color w:val="111111"/>
          <w:sz w:val="28"/>
          <w:szCs w:val="28"/>
          <w:u w:val="single"/>
          <w:lang w:eastAsia="ru-RU"/>
        </w:rPr>
        <w:t>младш</w:t>
      </w:r>
      <w:r w:rsidR="00502F63">
        <w:rPr>
          <w:rFonts w:ascii="Times New Roman" w:eastAsia="Times New Roman" w:hAnsi="Times New Roman" w:cs="Times New Roman"/>
          <w:i/>
          <w:color w:val="111111"/>
          <w:sz w:val="28"/>
          <w:szCs w:val="28"/>
          <w:u w:val="single"/>
          <w:lang w:eastAsia="ru-RU"/>
        </w:rPr>
        <w:t xml:space="preserve">его </w:t>
      </w:r>
      <w:r w:rsidRPr="006D5D95">
        <w:rPr>
          <w:rFonts w:ascii="Times New Roman" w:eastAsia="Times New Roman" w:hAnsi="Times New Roman" w:cs="Times New Roman"/>
          <w:i/>
          <w:color w:val="111111"/>
          <w:sz w:val="28"/>
          <w:szCs w:val="28"/>
          <w:u w:val="single"/>
          <w:lang w:eastAsia="ru-RU"/>
        </w:rPr>
        <w:t>школьн</w:t>
      </w:r>
      <w:r w:rsidR="00502F63">
        <w:rPr>
          <w:rFonts w:ascii="Times New Roman" w:eastAsia="Times New Roman" w:hAnsi="Times New Roman" w:cs="Times New Roman"/>
          <w:i/>
          <w:color w:val="111111"/>
          <w:sz w:val="28"/>
          <w:szCs w:val="28"/>
          <w:u w:val="single"/>
          <w:lang w:eastAsia="ru-RU"/>
        </w:rPr>
        <w:t>ого возраста</w:t>
      </w:r>
      <w:r w:rsidRPr="006D5D95">
        <w:rPr>
          <w:rFonts w:ascii="Times New Roman" w:eastAsia="Times New Roman" w:hAnsi="Times New Roman" w:cs="Times New Roman"/>
          <w:i/>
          <w:color w:val="111111"/>
          <w:sz w:val="28"/>
          <w:szCs w:val="28"/>
          <w:u w:val="single"/>
          <w:lang w:eastAsia="ru-RU"/>
        </w:rPr>
        <w:t>:</w:t>
      </w:r>
      <w:r w:rsidRPr="00CF5076">
        <w:rPr>
          <w:rFonts w:ascii="Times New Roman" w:eastAsia="Times New Roman" w:hAnsi="Times New Roman" w:cs="Times New Roman"/>
          <w:i/>
          <w:color w:val="111111"/>
          <w:sz w:val="28"/>
          <w:szCs w:val="28"/>
          <w:lang w:eastAsia="ru-RU"/>
        </w:rPr>
        <w:t xml:space="preserve"> </w:t>
      </w:r>
      <w:r w:rsidRPr="00CF5076">
        <w:rPr>
          <w:rFonts w:ascii="Times New Roman" w:eastAsia="Times New Roman" w:hAnsi="Times New Roman" w:cs="Times New Roman"/>
          <w:color w:val="111111"/>
          <w:sz w:val="28"/>
          <w:szCs w:val="28"/>
          <w:lang w:eastAsia="ru-RU"/>
        </w:rPr>
        <w:t>Жизнь и безопасное поведение</w:t>
      </w:r>
      <w:r w:rsidR="007119F9">
        <w:rPr>
          <w:rFonts w:ascii="Times New Roman" w:eastAsia="Times New Roman" w:hAnsi="Times New Roman" w:cs="Times New Roman"/>
          <w:color w:val="111111"/>
          <w:sz w:val="28"/>
          <w:szCs w:val="28"/>
          <w:lang w:eastAsia="ru-RU"/>
        </w:rPr>
        <w:t xml:space="preserve">. </w:t>
      </w:r>
      <w:r w:rsidRPr="00CF5076">
        <w:rPr>
          <w:rFonts w:ascii="Times New Roman" w:eastAsia="Times New Roman" w:hAnsi="Times New Roman" w:cs="Times New Roman"/>
          <w:color w:val="111111"/>
          <w:sz w:val="28"/>
          <w:szCs w:val="28"/>
          <w:lang w:eastAsia="ru-RU"/>
        </w:rPr>
        <w:t xml:space="preserve">Какие правила безопасного поведения вы </w:t>
      </w:r>
      <w:r w:rsidRPr="00CF5076">
        <w:rPr>
          <w:rFonts w:ascii="Times New Roman" w:eastAsia="Times New Roman" w:hAnsi="Times New Roman" w:cs="Times New Roman"/>
          <w:sz w:val="28"/>
          <w:szCs w:val="28"/>
          <w:lang w:eastAsia="ru-RU"/>
        </w:rPr>
        <w:t>знаете?</w:t>
      </w:r>
      <w:r w:rsidR="007119F9">
        <w:rPr>
          <w:rFonts w:ascii="Times New Roman" w:eastAsia="Times New Roman" w:hAnsi="Times New Roman" w:cs="Times New Roman"/>
          <w:sz w:val="28"/>
          <w:szCs w:val="28"/>
          <w:lang w:eastAsia="ru-RU"/>
        </w:rPr>
        <w:t xml:space="preserve"> </w:t>
      </w:r>
      <w:r w:rsidRPr="00CF5076">
        <w:rPr>
          <w:rFonts w:ascii="Times New Roman" w:hAnsi="Times New Roman" w:cs="Times New Roman"/>
          <w:sz w:val="28"/>
          <w:szCs w:val="28"/>
        </w:rPr>
        <w:t>Что нужно делать, чтобы не нанести вреда своей жизни и здоровью, а также жизни и здоровью других людей?</w:t>
      </w:r>
      <w:r w:rsidR="007119F9">
        <w:rPr>
          <w:rFonts w:ascii="Times New Roman" w:hAnsi="Times New Roman" w:cs="Times New Roman"/>
          <w:sz w:val="28"/>
          <w:szCs w:val="28"/>
        </w:rPr>
        <w:t xml:space="preserve"> </w:t>
      </w:r>
      <w:r w:rsidRPr="00CF5076">
        <w:rPr>
          <w:rFonts w:ascii="Times New Roman" w:hAnsi="Times New Roman" w:cs="Times New Roman"/>
          <w:sz w:val="28"/>
          <w:szCs w:val="28"/>
        </w:rPr>
        <w:t>Правила личной безопасности (</w:t>
      </w:r>
      <w:r w:rsidRPr="00CF5076">
        <w:rPr>
          <w:rFonts w:ascii="Times New Roman" w:eastAsia="Times New Roman" w:hAnsi="Times New Roman" w:cs="Times New Roman"/>
          <w:sz w:val="28"/>
          <w:szCs w:val="28"/>
          <w:lang w:eastAsia="ru-RU"/>
        </w:rPr>
        <w:t>правила поведения в общественных местах, дома, в школе, в столовой, на дороге</w:t>
      </w:r>
      <w:r w:rsidRPr="00CF5076">
        <w:rPr>
          <w:rFonts w:ascii="Times New Roman" w:hAnsi="Times New Roman" w:cs="Times New Roman"/>
          <w:sz w:val="28"/>
          <w:szCs w:val="28"/>
        </w:rPr>
        <w:t>)</w:t>
      </w:r>
      <w:r w:rsidR="007119F9">
        <w:rPr>
          <w:rFonts w:ascii="Times New Roman" w:hAnsi="Times New Roman" w:cs="Times New Roman"/>
          <w:sz w:val="28"/>
          <w:szCs w:val="28"/>
        </w:rPr>
        <w:t>;</w:t>
      </w:r>
    </w:p>
    <w:p w:rsidR="00DB384F" w:rsidRDefault="00DB384F" w:rsidP="000874C8">
      <w:pPr>
        <w:tabs>
          <w:tab w:val="left" w:pos="1134"/>
        </w:tabs>
        <w:spacing w:after="0"/>
        <w:ind w:firstLine="710"/>
        <w:jc w:val="both"/>
        <w:rPr>
          <w:rFonts w:ascii="Times New Roman" w:hAnsi="Times New Roman" w:cs="Times New Roman"/>
          <w:sz w:val="28"/>
          <w:szCs w:val="28"/>
        </w:rPr>
      </w:pPr>
      <w:r w:rsidRPr="006D5D95">
        <w:rPr>
          <w:rFonts w:ascii="Times New Roman" w:hAnsi="Times New Roman" w:cs="Times New Roman"/>
          <w:i/>
          <w:sz w:val="28"/>
          <w:szCs w:val="28"/>
          <w:u w:val="single"/>
        </w:rPr>
        <w:t>- с подростками:</w:t>
      </w:r>
      <w:r w:rsidRPr="00CF5076">
        <w:rPr>
          <w:rFonts w:ascii="Times New Roman" w:hAnsi="Times New Roman" w:cs="Times New Roman"/>
          <w:sz w:val="28"/>
          <w:szCs w:val="28"/>
        </w:rPr>
        <w:t xml:space="preserve"> Я и мы</w:t>
      </w:r>
      <w:r w:rsidR="007119F9">
        <w:rPr>
          <w:rFonts w:ascii="Times New Roman" w:hAnsi="Times New Roman" w:cs="Times New Roman"/>
          <w:sz w:val="28"/>
          <w:szCs w:val="28"/>
        </w:rPr>
        <w:t xml:space="preserve">. </w:t>
      </w:r>
      <w:r w:rsidRPr="00CF5076">
        <w:rPr>
          <w:rFonts w:ascii="Times New Roman" w:hAnsi="Times New Roman" w:cs="Times New Roman"/>
          <w:sz w:val="28"/>
          <w:szCs w:val="28"/>
        </w:rPr>
        <w:t>Я терпим к другому</w:t>
      </w:r>
      <w:r w:rsidR="007119F9">
        <w:rPr>
          <w:rFonts w:ascii="Times New Roman" w:hAnsi="Times New Roman" w:cs="Times New Roman"/>
          <w:sz w:val="28"/>
          <w:szCs w:val="28"/>
        </w:rPr>
        <w:t xml:space="preserve">. </w:t>
      </w:r>
      <w:r w:rsidRPr="00CF5076">
        <w:rPr>
          <w:rFonts w:ascii="Times New Roman" w:hAnsi="Times New Roman" w:cs="Times New Roman"/>
          <w:sz w:val="28"/>
          <w:szCs w:val="28"/>
        </w:rPr>
        <w:t>Люди с ограниченными возможностями здоровья</w:t>
      </w:r>
      <w:r w:rsidR="007119F9">
        <w:rPr>
          <w:rFonts w:ascii="Times New Roman" w:hAnsi="Times New Roman" w:cs="Times New Roman"/>
          <w:sz w:val="28"/>
          <w:szCs w:val="28"/>
        </w:rPr>
        <w:t xml:space="preserve">. </w:t>
      </w:r>
      <w:r w:rsidRPr="00CF5076">
        <w:rPr>
          <w:rFonts w:ascii="Times New Roman" w:hAnsi="Times New Roman" w:cs="Times New Roman"/>
          <w:sz w:val="28"/>
          <w:szCs w:val="28"/>
        </w:rPr>
        <w:t>Равноправие, дискриминация, равенство перед законом, происхождение, индивидуальность</w:t>
      </w:r>
      <w:r w:rsidR="007119F9">
        <w:rPr>
          <w:rFonts w:ascii="Times New Roman" w:hAnsi="Times New Roman" w:cs="Times New Roman"/>
          <w:sz w:val="28"/>
          <w:szCs w:val="28"/>
        </w:rPr>
        <w:t xml:space="preserve">. </w:t>
      </w:r>
      <w:r w:rsidRPr="00CF5076">
        <w:rPr>
          <w:rFonts w:ascii="Times New Roman" w:hAnsi="Times New Roman" w:cs="Times New Roman"/>
          <w:sz w:val="28"/>
          <w:szCs w:val="28"/>
        </w:rPr>
        <w:t>Жизнь дается один раз… (личная неприкосновенность, смертный приговор, смертная казнь, геноцид)</w:t>
      </w:r>
      <w:r w:rsidR="007119F9">
        <w:rPr>
          <w:rFonts w:ascii="Times New Roman" w:hAnsi="Times New Roman" w:cs="Times New Roman"/>
          <w:sz w:val="28"/>
          <w:szCs w:val="28"/>
        </w:rPr>
        <w:t xml:space="preserve">. </w:t>
      </w:r>
      <w:r w:rsidRPr="00CF5076">
        <w:rPr>
          <w:rFonts w:ascii="Times New Roman" w:hAnsi="Times New Roman" w:cs="Times New Roman"/>
          <w:sz w:val="28"/>
          <w:szCs w:val="28"/>
        </w:rPr>
        <w:t>Закон один на всех</w:t>
      </w:r>
      <w:r w:rsidR="007119F9">
        <w:rPr>
          <w:rFonts w:ascii="Times New Roman" w:hAnsi="Times New Roman" w:cs="Times New Roman"/>
          <w:sz w:val="28"/>
          <w:szCs w:val="28"/>
        </w:rPr>
        <w:t xml:space="preserve">. </w:t>
      </w:r>
      <w:r w:rsidRPr="00CF5076">
        <w:rPr>
          <w:rFonts w:ascii="Times New Roman" w:hAnsi="Times New Roman" w:cs="Times New Roman"/>
          <w:sz w:val="28"/>
          <w:szCs w:val="28"/>
        </w:rPr>
        <w:t>Правила личной безопасности (</w:t>
      </w:r>
      <w:r w:rsidRPr="00CF5076">
        <w:rPr>
          <w:rFonts w:ascii="Times New Roman" w:eastAsia="Times New Roman" w:hAnsi="Times New Roman" w:cs="Times New Roman"/>
          <w:sz w:val="28"/>
          <w:szCs w:val="28"/>
          <w:lang w:eastAsia="ru-RU"/>
        </w:rPr>
        <w:t>правила поведения в общественных местах, дома, в школе, на дороге</w:t>
      </w:r>
      <w:r w:rsidRPr="00CF5076">
        <w:rPr>
          <w:rFonts w:ascii="Times New Roman" w:hAnsi="Times New Roman" w:cs="Times New Roman"/>
          <w:sz w:val="28"/>
          <w:szCs w:val="28"/>
        </w:rPr>
        <w:t>)</w:t>
      </w:r>
      <w:r w:rsidR="007119F9">
        <w:rPr>
          <w:rFonts w:ascii="Times New Roman" w:hAnsi="Times New Roman" w:cs="Times New Roman"/>
          <w:sz w:val="28"/>
          <w:szCs w:val="28"/>
        </w:rPr>
        <w:t xml:space="preserve">. </w:t>
      </w:r>
      <w:r w:rsidRPr="00CF5076">
        <w:rPr>
          <w:rFonts w:ascii="Times New Roman" w:hAnsi="Times New Roman" w:cs="Times New Roman"/>
          <w:sz w:val="28"/>
          <w:szCs w:val="28"/>
        </w:rPr>
        <w:t>Необходимая самооборона.</w:t>
      </w:r>
      <w:r w:rsidR="0086683C" w:rsidRPr="0086683C">
        <w:rPr>
          <w:rFonts w:ascii="Times New Roman" w:hAnsi="Times New Roman" w:cs="Times New Roman"/>
          <w:color w:val="000000"/>
          <w:sz w:val="28"/>
          <w:szCs w:val="28"/>
          <w:shd w:val="clear" w:color="auto" w:fill="FFFFFF"/>
        </w:rPr>
        <w:t xml:space="preserve"> </w:t>
      </w:r>
      <w:r w:rsidR="0086683C">
        <w:rPr>
          <w:rFonts w:ascii="Times New Roman" w:hAnsi="Times New Roman" w:cs="Times New Roman"/>
          <w:color w:val="000000"/>
          <w:sz w:val="28"/>
          <w:szCs w:val="28"/>
          <w:shd w:val="clear" w:color="auto" w:fill="FFFFFF"/>
        </w:rPr>
        <w:t>Безопасность в случае угрозы террористического акта.</w:t>
      </w:r>
    </w:p>
    <w:p w:rsidR="00DB384F" w:rsidRPr="00652C5E" w:rsidRDefault="00DB384F" w:rsidP="00CA5AB8">
      <w:pPr>
        <w:pStyle w:val="a8"/>
        <w:numPr>
          <w:ilvl w:val="0"/>
          <w:numId w:val="262"/>
        </w:numPr>
        <w:tabs>
          <w:tab w:val="left" w:pos="1134"/>
        </w:tabs>
        <w:spacing w:after="0"/>
        <w:ind w:left="0" w:firstLine="710"/>
        <w:jc w:val="both"/>
        <w:rPr>
          <w:rFonts w:ascii="Times New Roman" w:hAnsi="Times New Roman" w:cs="Times New Roman"/>
          <w:i/>
          <w:color w:val="0070C0"/>
          <w:sz w:val="28"/>
          <w:szCs w:val="28"/>
        </w:rPr>
      </w:pPr>
      <w:r w:rsidRPr="00652C5E">
        <w:rPr>
          <w:rFonts w:ascii="Times New Roman" w:hAnsi="Times New Roman" w:cs="Times New Roman"/>
          <w:i/>
          <w:color w:val="0070C0"/>
          <w:sz w:val="28"/>
          <w:szCs w:val="28"/>
        </w:rPr>
        <w:t xml:space="preserve">Диспуты и круглые столы: </w:t>
      </w:r>
      <w:r>
        <w:rPr>
          <w:rFonts w:ascii="Times New Roman" w:hAnsi="Times New Roman" w:cs="Times New Roman"/>
          <w:sz w:val="28"/>
          <w:szCs w:val="28"/>
        </w:rPr>
        <w:t>Подросток и его безопасность</w:t>
      </w:r>
      <w:r w:rsidR="007119F9">
        <w:rPr>
          <w:rFonts w:ascii="Times New Roman" w:hAnsi="Times New Roman" w:cs="Times New Roman"/>
          <w:sz w:val="28"/>
          <w:szCs w:val="28"/>
        </w:rPr>
        <w:t xml:space="preserve">. </w:t>
      </w:r>
      <w:r>
        <w:rPr>
          <w:rFonts w:ascii="Times New Roman" w:hAnsi="Times New Roman" w:cs="Times New Roman"/>
          <w:sz w:val="28"/>
          <w:szCs w:val="28"/>
        </w:rPr>
        <w:t>Компьютерные игры «файтинги» - вред или польза? и др.</w:t>
      </w:r>
    </w:p>
    <w:p w:rsidR="00DB384F" w:rsidRPr="0051638B" w:rsidRDefault="00DB384F" w:rsidP="00F52ABB">
      <w:pPr>
        <w:pStyle w:val="a8"/>
        <w:numPr>
          <w:ilvl w:val="0"/>
          <w:numId w:val="212"/>
        </w:numPr>
        <w:tabs>
          <w:tab w:val="left" w:pos="1134"/>
        </w:tabs>
        <w:spacing w:after="0"/>
        <w:ind w:left="0" w:firstLine="710"/>
        <w:jc w:val="both"/>
        <w:rPr>
          <w:rFonts w:ascii="Times New Roman" w:eastAsia="Times New Roman" w:hAnsi="Times New Roman" w:cs="Times New Roman"/>
          <w:i/>
          <w:color w:val="0070C0"/>
          <w:sz w:val="28"/>
          <w:szCs w:val="28"/>
          <w:lang w:eastAsia="ru-RU"/>
        </w:rPr>
      </w:pPr>
      <w:r w:rsidRPr="0051638B">
        <w:rPr>
          <w:rFonts w:ascii="Times New Roman" w:eastAsia="Times New Roman" w:hAnsi="Times New Roman" w:cs="Times New Roman"/>
          <w:i/>
          <w:color w:val="0070C0"/>
          <w:sz w:val="28"/>
          <w:szCs w:val="28"/>
          <w:lang w:eastAsia="ru-RU"/>
        </w:rPr>
        <w:t xml:space="preserve">Игровая деятельность: </w:t>
      </w:r>
    </w:p>
    <w:p w:rsidR="00DB384F" w:rsidRPr="00CF5076" w:rsidRDefault="00DB384F" w:rsidP="000874C8">
      <w:pPr>
        <w:tabs>
          <w:tab w:val="left" w:pos="1134"/>
        </w:tabs>
        <w:spacing w:after="0"/>
        <w:ind w:firstLine="710"/>
        <w:jc w:val="both"/>
        <w:rPr>
          <w:rFonts w:ascii="Times New Roman" w:hAnsi="Times New Roman" w:cs="Times New Roman"/>
          <w:color w:val="111111"/>
          <w:sz w:val="28"/>
          <w:szCs w:val="28"/>
          <w:shd w:val="clear" w:color="auto" w:fill="FFFFFF"/>
        </w:rPr>
      </w:pPr>
      <w:r w:rsidRPr="00CF5076">
        <w:rPr>
          <w:rFonts w:ascii="Times New Roman" w:eastAsia="Times New Roman" w:hAnsi="Times New Roman" w:cs="Times New Roman"/>
          <w:sz w:val="28"/>
          <w:szCs w:val="28"/>
          <w:lang w:eastAsia="ru-RU"/>
        </w:rPr>
        <w:t xml:space="preserve">- </w:t>
      </w:r>
      <w:r w:rsidRPr="00876718">
        <w:rPr>
          <w:rFonts w:ascii="Times New Roman" w:eastAsia="Times New Roman" w:hAnsi="Times New Roman" w:cs="Times New Roman"/>
          <w:i/>
          <w:sz w:val="28"/>
          <w:szCs w:val="28"/>
          <w:u w:val="single"/>
          <w:lang w:eastAsia="ru-RU"/>
        </w:rPr>
        <w:t xml:space="preserve">с </w:t>
      </w:r>
      <w:r w:rsidR="00502F63">
        <w:rPr>
          <w:rFonts w:ascii="Times New Roman" w:eastAsia="Times New Roman" w:hAnsi="Times New Roman" w:cs="Times New Roman"/>
          <w:i/>
          <w:sz w:val="28"/>
          <w:szCs w:val="28"/>
          <w:u w:val="single"/>
          <w:lang w:eastAsia="ru-RU"/>
        </w:rPr>
        <w:t xml:space="preserve">воспитанниками </w:t>
      </w:r>
      <w:r w:rsidRPr="00876718">
        <w:rPr>
          <w:rFonts w:ascii="Times New Roman" w:eastAsia="Times New Roman" w:hAnsi="Times New Roman" w:cs="Times New Roman"/>
          <w:i/>
          <w:sz w:val="28"/>
          <w:szCs w:val="28"/>
          <w:u w:val="single"/>
          <w:lang w:eastAsia="ru-RU"/>
        </w:rPr>
        <w:t>дошкольн</w:t>
      </w:r>
      <w:r w:rsidR="00502F63">
        <w:rPr>
          <w:rFonts w:ascii="Times New Roman" w:eastAsia="Times New Roman" w:hAnsi="Times New Roman" w:cs="Times New Roman"/>
          <w:i/>
          <w:sz w:val="28"/>
          <w:szCs w:val="28"/>
          <w:u w:val="single"/>
          <w:lang w:eastAsia="ru-RU"/>
        </w:rPr>
        <w:t xml:space="preserve">ого и </w:t>
      </w:r>
      <w:r w:rsidRPr="00876718">
        <w:rPr>
          <w:rFonts w:ascii="Times New Roman" w:eastAsia="Times New Roman" w:hAnsi="Times New Roman" w:cs="Times New Roman"/>
          <w:i/>
          <w:sz w:val="28"/>
          <w:szCs w:val="28"/>
          <w:u w:val="single"/>
          <w:lang w:eastAsia="ru-RU"/>
        </w:rPr>
        <w:t>младш</w:t>
      </w:r>
      <w:r w:rsidR="00502F63">
        <w:rPr>
          <w:rFonts w:ascii="Times New Roman" w:eastAsia="Times New Roman" w:hAnsi="Times New Roman" w:cs="Times New Roman"/>
          <w:i/>
          <w:sz w:val="28"/>
          <w:szCs w:val="28"/>
          <w:u w:val="single"/>
          <w:lang w:eastAsia="ru-RU"/>
        </w:rPr>
        <w:t xml:space="preserve">его </w:t>
      </w:r>
      <w:r w:rsidRPr="00876718">
        <w:rPr>
          <w:rFonts w:ascii="Times New Roman" w:eastAsia="Times New Roman" w:hAnsi="Times New Roman" w:cs="Times New Roman"/>
          <w:i/>
          <w:sz w:val="28"/>
          <w:szCs w:val="28"/>
          <w:u w:val="single"/>
          <w:lang w:eastAsia="ru-RU"/>
        </w:rPr>
        <w:t>школьн</w:t>
      </w:r>
      <w:r w:rsidR="00502F63">
        <w:rPr>
          <w:rFonts w:ascii="Times New Roman" w:eastAsia="Times New Roman" w:hAnsi="Times New Roman" w:cs="Times New Roman"/>
          <w:i/>
          <w:sz w:val="28"/>
          <w:szCs w:val="28"/>
          <w:u w:val="single"/>
          <w:lang w:eastAsia="ru-RU"/>
        </w:rPr>
        <w:t>ого возраста</w:t>
      </w:r>
      <w:r w:rsidRPr="00CF5076">
        <w:rPr>
          <w:rFonts w:ascii="Times New Roman" w:eastAsia="Times New Roman" w:hAnsi="Times New Roman" w:cs="Times New Roman"/>
          <w:i/>
          <w:sz w:val="28"/>
          <w:szCs w:val="28"/>
          <w:lang w:eastAsia="ru-RU"/>
        </w:rPr>
        <w:t>:</w:t>
      </w:r>
      <w:r w:rsidRPr="00CF5076">
        <w:rPr>
          <w:rFonts w:ascii="Times New Roman" w:eastAsia="Times New Roman" w:hAnsi="Times New Roman" w:cs="Times New Roman"/>
          <w:sz w:val="28"/>
          <w:szCs w:val="28"/>
          <w:lang w:eastAsia="ru-RU"/>
        </w:rPr>
        <w:t xml:space="preserve"> «Кто права нарушил» (по литературным произведениям</w:t>
      </w:r>
      <w:r w:rsidRPr="00CF5076">
        <w:rPr>
          <w:rFonts w:ascii="Times New Roman" w:eastAsia="Times New Roman" w:hAnsi="Times New Roman" w:cs="Times New Roman"/>
          <w:color w:val="111111"/>
          <w:sz w:val="28"/>
          <w:szCs w:val="28"/>
          <w:lang w:eastAsia="ru-RU"/>
        </w:rPr>
        <w:t xml:space="preserve">), </w:t>
      </w:r>
      <w:r w:rsidRPr="00CF5076">
        <w:rPr>
          <w:rFonts w:ascii="Times New Roman" w:hAnsi="Times New Roman" w:cs="Times New Roman"/>
          <w:iCs/>
          <w:color w:val="111111"/>
          <w:sz w:val="28"/>
          <w:szCs w:val="28"/>
          <w:bdr w:val="none" w:sz="0" w:space="0" w:color="auto" w:frame="1"/>
        </w:rPr>
        <w:t xml:space="preserve">«Спасатели», «Что такое хорошо и что такое плохо?», </w:t>
      </w:r>
      <w:r w:rsidRPr="00CF5076">
        <w:rPr>
          <w:rFonts w:ascii="Times New Roman" w:eastAsia="Times New Roman" w:hAnsi="Times New Roman" w:cs="Times New Roman"/>
          <w:color w:val="111111"/>
          <w:sz w:val="28"/>
          <w:szCs w:val="28"/>
          <w:lang w:eastAsia="ru-RU"/>
        </w:rPr>
        <w:t xml:space="preserve">«Нить жизни», </w:t>
      </w:r>
      <w:r w:rsidRPr="00CF5076">
        <w:rPr>
          <w:rFonts w:ascii="Times New Roman" w:hAnsi="Times New Roman" w:cs="Times New Roman"/>
          <w:iCs/>
          <w:color w:val="111111"/>
          <w:sz w:val="28"/>
          <w:szCs w:val="28"/>
          <w:bdr w:val="none" w:sz="0" w:space="0" w:color="auto" w:frame="1"/>
        </w:rPr>
        <w:t xml:space="preserve">«Я умею», </w:t>
      </w:r>
      <w:r w:rsidR="0086683C" w:rsidRPr="00CF5076">
        <w:rPr>
          <w:rFonts w:ascii="Times New Roman" w:hAnsi="Times New Roman" w:cs="Times New Roman"/>
          <w:iCs/>
          <w:color w:val="111111"/>
          <w:sz w:val="28"/>
          <w:szCs w:val="28"/>
          <w:bdr w:val="none" w:sz="0" w:space="0" w:color="auto" w:frame="1"/>
          <w:shd w:val="clear" w:color="auto" w:fill="FFFFFF"/>
        </w:rPr>
        <w:t xml:space="preserve">«Доброе животное», </w:t>
      </w:r>
      <w:r w:rsidRPr="00CF5076">
        <w:rPr>
          <w:rFonts w:ascii="Times New Roman" w:eastAsia="Times New Roman" w:hAnsi="Times New Roman" w:cs="Times New Roman"/>
          <w:color w:val="222222"/>
          <w:sz w:val="28"/>
          <w:szCs w:val="28"/>
          <w:lang w:eastAsia="ru-RU"/>
        </w:rPr>
        <w:t>игры – братания</w:t>
      </w:r>
      <w:r w:rsidR="0086683C">
        <w:rPr>
          <w:rFonts w:ascii="Times New Roman" w:eastAsia="Times New Roman" w:hAnsi="Times New Roman" w:cs="Times New Roman"/>
          <w:color w:val="222222"/>
          <w:sz w:val="28"/>
          <w:szCs w:val="28"/>
          <w:lang w:eastAsia="ru-RU"/>
        </w:rPr>
        <w:t xml:space="preserve"> </w:t>
      </w:r>
      <w:r w:rsidR="0086683C" w:rsidRPr="00CF5076">
        <w:rPr>
          <w:rFonts w:ascii="Times New Roman" w:hAnsi="Times New Roman" w:cs="Times New Roman"/>
          <w:iCs/>
          <w:color w:val="111111"/>
          <w:sz w:val="28"/>
          <w:szCs w:val="28"/>
          <w:bdr w:val="none" w:sz="0" w:space="0" w:color="auto" w:frame="1"/>
          <w:shd w:val="clear" w:color="auto" w:fill="FFFFFF"/>
        </w:rPr>
        <w:t>«Объятия»,</w:t>
      </w:r>
      <w:r w:rsidRPr="00CF5076">
        <w:rPr>
          <w:rFonts w:ascii="Times New Roman" w:eastAsia="Times New Roman" w:hAnsi="Times New Roman" w:cs="Times New Roman"/>
          <w:color w:val="222222"/>
          <w:sz w:val="28"/>
          <w:szCs w:val="28"/>
          <w:lang w:eastAsia="ru-RU"/>
        </w:rPr>
        <w:t xml:space="preserve">, </w:t>
      </w:r>
      <w:r w:rsidR="0086683C">
        <w:rPr>
          <w:rFonts w:ascii="Times New Roman" w:hAnsi="Times New Roman" w:cs="Times New Roman"/>
          <w:iCs/>
          <w:color w:val="111111"/>
          <w:sz w:val="28"/>
          <w:szCs w:val="28"/>
          <w:bdr w:val="none" w:sz="0" w:space="0" w:color="auto" w:frame="1"/>
          <w:shd w:val="clear" w:color="auto" w:fill="FFFFFF"/>
        </w:rPr>
        <w:t xml:space="preserve">«Опасные ситуации», </w:t>
      </w:r>
      <w:r w:rsidR="0086683C" w:rsidRPr="00CF5076">
        <w:rPr>
          <w:rFonts w:ascii="Times New Roman" w:hAnsi="Times New Roman" w:cs="Times New Roman"/>
          <w:iCs/>
          <w:color w:val="111111"/>
          <w:sz w:val="28"/>
          <w:szCs w:val="28"/>
          <w:bdr w:val="none" w:sz="0" w:space="0" w:color="auto" w:frame="1"/>
          <w:shd w:val="clear" w:color="auto" w:fill="FFFFFF"/>
        </w:rPr>
        <w:t>«Паровозик», «Попроси игрушку», «Ты мне нравишься»,</w:t>
      </w:r>
      <w:r w:rsidR="0086683C" w:rsidRPr="00CF5076">
        <w:rPr>
          <w:rFonts w:ascii="Times New Roman" w:hAnsi="Times New Roman" w:cs="Times New Roman"/>
          <w:color w:val="000000"/>
          <w:sz w:val="28"/>
          <w:szCs w:val="28"/>
          <w:shd w:val="clear" w:color="auto" w:fill="FFFFFF"/>
        </w:rPr>
        <w:t xml:space="preserve"> «Кто пришел»,</w:t>
      </w:r>
      <w:r w:rsidR="0086683C">
        <w:rPr>
          <w:rFonts w:ascii="Times New Roman" w:hAnsi="Times New Roman" w:cs="Times New Roman"/>
          <w:iCs/>
          <w:color w:val="111111"/>
          <w:sz w:val="28"/>
          <w:szCs w:val="28"/>
          <w:bdr w:val="none" w:sz="0" w:space="0" w:color="auto" w:frame="1"/>
          <w:shd w:val="clear" w:color="auto" w:fill="FFFFFF"/>
        </w:rPr>
        <w:t xml:space="preserve"> </w:t>
      </w:r>
      <w:r w:rsidRPr="00CF5076">
        <w:rPr>
          <w:rFonts w:ascii="Times New Roman" w:hAnsi="Times New Roman" w:cs="Times New Roman"/>
          <w:color w:val="000000"/>
          <w:sz w:val="28"/>
          <w:szCs w:val="28"/>
          <w:shd w:val="clear" w:color="auto" w:fill="FFFFFF"/>
        </w:rPr>
        <w:t>«Что изменилось?», «Отгадай, кто мы?», «Кораблик», «Три характера», «Магазин зеркал», «Разъяренная обезьянка», «Кто за кем», «Хитрец»</w:t>
      </w:r>
      <w:r>
        <w:rPr>
          <w:rFonts w:ascii="Times New Roman" w:hAnsi="Times New Roman" w:cs="Times New Roman"/>
          <w:color w:val="000000"/>
          <w:sz w:val="28"/>
          <w:szCs w:val="28"/>
          <w:shd w:val="clear" w:color="auto" w:fill="FFFFFF"/>
        </w:rPr>
        <w:t xml:space="preserve">, </w:t>
      </w:r>
      <w:r w:rsidRPr="00E80C13">
        <w:rPr>
          <w:rFonts w:ascii="Times New Roman" w:hAnsi="Times New Roman" w:cs="Times New Roman"/>
          <w:iCs/>
          <w:color w:val="111111"/>
          <w:sz w:val="28"/>
          <w:szCs w:val="28"/>
          <w:bdr w:val="none" w:sz="0" w:space="0" w:color="auto" w:frame="1"/>
          <w:shd w:val="clear" w:color="auto" w:fill="FFFFFF"/>
        </w:rPr>
        <w:t>«Чем мы похожи и отличаемся, друг от друга»</w:t>
      </w:r>
      <w:r w:rsidRPr="00CF5076">
        <w:rPr>
          <w:rFonts w:ascii="Times New Roman" w:hAnsi="Times New Roman" w:cs="Times New Roman"/>
          <w:color w:val="111111"/>
          <w:sz w:val="28"/>
          <w:szCs w:val="28"/>
          <w:shd w:val="clear" w:color="auto" w:fill="FFFFFF"/>
        </w:rPr>
        <w:t xml:space="preserve"> и др.;</w:t>
      </w:r>
    </w:p>
    <w:p w:rsidR="00DB384F" w:rsidRPr="00CF5076" w:rsidRDefault="00DB384F" w:rsidP="000874C8">
      <w:pPr>
        <w:tabs>
          <w:tab w:val="left" w:pos="1134"/>
        </w:tabs>
        <w:spacing w:after="0"/>
        <w:ind w:firstLine="710"/>
        <w:jc w:val="both"/>
        <w:rPr>
          <w:rFonts w:ascii="Times New Roman" w:eastAsia="Times New Roman" w:hAnsi="Times New Roman" w:cs="Times New Roman"/>
          <w:color w:val="111111"/>
          <w:sz w:val="28"/>
          <w:szCs w:val="28"/>
          <w:lang w:eastAsia="ru-RU"/>
        </w:rPr>
      </w:pPr>
      <w:r w:rsidRPr="00876718">
        <w:rPr>
          <w:rFonts w:ascii="Times New Roman" w:hAnsi="Times New Roman" w:cs="Times New Roman"/>
          <w:i/>
          <w:color w:val="111111"/>
          <w:sz w:val="28"/>
          <w:szCs w:val="28"/>
          <w:u w:val="single"/>
          <w:shd w:val="clear" w:color="auto" w:fill="FFFFFF"/>
        </w:rPr>
        <w:t>- с подростками</w:t>
      </w:r>
      <w:r w:rsidR="00D46504">
        <w:rPr>
          <w:rFonts w:ascii="Times New Roman" w:hAnsi="Times New Roman" w:cs="Times New Roman"/>
          <w:i/>
          <w:color w:val="111111"/>
          <w:sz w:val="28"/>
          <w:szCs w:val="28"/>
          <w:u w:val="single"/>
          <w:shd w:val="clear" w:color="auto" w:fill="FFFFFF"/>
        </w:rPr>
        <w:t xml:space="preserve"> (11+)</w:t>
      </w:r>
      <w:r w:rsidRPr="00876718">
        <w:rPr>
          <w:rFonts w:ascii="Times New Roman" w:hAnsi="Times New Roman" w:cs="Times New Roman"/>
          <w:i/>
          <w:color w:val="111111"/>
          <w:sz w:val="28"/>
          <w:szCs w:val="28"/>
          <w:u w:val="single"/>
          <w:shd w:val="clear" w:color="auto" w:fill="FFFFFF"/>
        </w:rPr>
        <w:t>:</w:t>
      </w:r>
      <w:r w:rsidRPr="00CF5076">
        <w:rPr>
          <w:rFonts w:ascii="Roboto-Regular" w:hAnsi="Roboto-Regular"/>
          <w:color w:val="000000"/>
          <w:sz w:val="28"/>
          <w:szCs w:val="28"/>
          <w:shd w:val="clear" w:color="auto" w:fill="FFFFFF"/>
        </w:rPr>
        <w:t xml:space="preserve"> </w:t>
      </w:r>
      <w:r w:rsidRPr="00CF5076">
        <w:rPr>
          <w:rFonts w:ascii="Times New Roman" w:hAnsi="Times New Roman" w:cs="Times New Roman"/>
          <w:color w:val="000000"/>
          <w:sz w:val="28"/>
          <w:szCs w:val="28"/>
          <w:shd w:val="clear" w:color="auto" w:fill="FFFFFF"/>
        </w:rPr>
        <w:t>«Дерево прав и желаний», «Расскажи мне обо мне», «Вокзал мечты», «Репортер», «Ссора», «Сладкая проблема», «Коврик мира», «Подними монету», «Музей скульптур», «Злые – добрые кошки»</w:t>
      </w:r>
      <w:r>
        <w:rPr>
          <w:rFonts w:ascii="Times New Roman" w:hAnsi="Times New Roman" w:cs="Times New Roman"/>
          <w:color w:val="000000"/>
          <w:sz w:val="28"/>
          <w:szCs w:val="28"/>
          <w:shd w:val="clear" w:color="auto" w:fill="FFFFFF"/>
        </w:rPr>
        <w:t>, «Более равные, чем другие», «Школа выживания»</w:t>
      </w:r>
      <w:r w:rsidRPr="00CF5076">
        <w:rPr>
          <w:rFonts w:ascii="Times New Roman" w:hAnsi="Times New Roman" w:cs="Times New Roman"/>
          <w:color w:val="000000"/>
          <w:sz w:val="28"/>
          <w:szCs w:val="28"/>
          <w:shd w:val="clear" w:color="auto" w:fill="FFFFFF"/>
        </w:rPr>
        <w:t xml:space="preserve">  и др.</w:t>
      </w:r>
      <w:r w:rsidRPr="00CF5076">
        <w:rPr>
          <w:rFonts w:ascii="Times New Roman" w:eastAsia="Times New Roman" w:hAnsi="Times New Roman" w:cs="Times New Roman"/>
          <w:color w:val="111111"/>
          <w:sz w:val="28"/>
          <w:szCs w:val="28"/>
          <w:lang w:eastAsia="ru-RU"/>
        </w:rPr>
        <w:t xml:space="preserve"> </w:t>
      </w:r>
    </w:p>
    <w:p w:rsidR="00DB384F" w:rsidRPr="00F36E24" w:rsidRDefault="00DB384F" w:rsidP="00F52ABB">
      <w:pPr>
        <w:pStyle w:val="a3"/>
        <w:numPr>
          <w:ilvl w:val="0"/>
          <w:numId w:val="213"/>
        </w:numPr>
        <w:shd w:val="clear" w:color="auto" w:fill="FFFFFF"/>
        <w:tabs>
          <w:tab w:val="left" w:pos="1134"/>
        </w:tabs>
        <w:spacing w:before="0" w:beforeAutospacing="0" w:after="0" w:afterAutospacing="0" w:line="276" w:lineRule="auto"/>
        <w:ind w:left="0" w:firstLine="710"/>
        <w:jc w:val="both"/>
        <w:rPr>
          <w:iCs/>
          <w:color w:val="111111"/>
          <w:sz w:val="28"/>
          <w:szCs w:val="28"/>
          <w:bdr w:val="none" w:sz="0" w:space="0" w:color="auto" w:frame="1"/>
        </w:rPr>
      </w:pPr>
      <w:r w:rsidRPr="0051638B">
        <w:rPr>
          <w:i/>
          <w:color w:val="0070C0"/>
          <w:sz w:val="28"/>
          <w:szCs w:val="28"/>
        </w:rPr>
        <w:t xml:space="preserve">Чтение и обсуждение произведений художественной литературы: </w:t>
      </w:r>
      <w:r w:rsidRPr="00CF5076">
        <w:rPr>
          <w:color w:val="111111"/>
          <w:sz w:val="28"/>
          <w:szCs w:val="28"/>
        </w:rPr>
        <w:t xml:space="preserve">Г.Х.Андерсен «Снежная королева», </w:t>
      </w:r>
      <w:r w:rsidRPr="00CF5076">
        <w:rPr>
          <w:iCs/>
          <w:color w:val="111111"/>
          <w:sz w:val="28"/>
          <w:szCs w:val="28"/>
          <w:bdr w:val="none" w:sz="0" w:space="0" w:color="auto" w:frame="1"/>
        </w:rPr>
        <w:t xml:space="preserve">«Гадкий утенок», </w:t>
      </w:r>
      <w:r w:rsidRPr="00CF5076">
        <w:rPr>
          <w:i/>
          <w:iCs/>
          <w:color w:val="111111"/>
          <w:sz w:val="28"/>
          <w:szCs w:val="28"/>
          <w:bdr w:val="none" w:sz="0" w:space="0" w:color="auto" w:frame="1"/>
        </w:rPr>
        <w:t>«</w:t>
      </w:r>
      <w:r w:rsidRPr="00CF5076">
        <w:rPr>
          <w:iCs/>
          <w:color w:val="111111"/>
          <w:sz w:val="28"/>
          <w:szCs w:val="28"/>
          <w:bdr w:val="none" w:sz="0" w:space="0" w:color="auto" w:frame="1"/>
        </w:rPr>
        <w:t>Дюймовочка»,</w:t>
      </w:r>
      <w:r w:rsidRPr="00CF5076">
        <w:rPr>
          <w:color w:val="111111"/>
          <w:sz w:val="28"/>
          <w:szCs w:val="28"/>
        </w:rPr>
        <w:t xml:space="preserve"> К.Портале «Место под солнцем», Ш.Перро «Красная шапочка», Д. Мамин-Сибиряк «Серая Шейка», М.Пришвин</w:t>
      </w:r>
      <w:r w:rsidR="0086683C">
        <w:rPr>
          <w:color w:val="111111"/>
          <w:sz w:val="28"/>
          <w:szCs w:val="28"/>
        </w:rPr>
        <w:t xml:space="preserve"> </w:t>
      </w:r>
      <w:r w:rsidRPr="00CF5076">
        <w:rPr>
          <w:iCs/>
          <w:color w:val="111111"/>
          <w:sz w:val="28"/>
          <w:szCs w:val="28"/>
          <w:bdr w:val="none" w:sz="0" w:space="0" w:color="auto" w:frame="1"/>
        </w:rPr>
        <w:t>«Жаркий час»,</w:t>
      </w:r>
      <w:r w:rsidRPr="00CF5076">
        <w:rPr>
          <w:i/>
          <w:iCs/>
          <w:color w:val="111111"/>
          <w:sz w:val="28"/>
          <w:szCs w:val="28"/>
          <w:bdr w:val="none" w:sz="0" w:space="0" w:color="auto" w:frame="1"/>
        </w:rPr>
        <w:t xml:space="preserve"> </w:t>
      </w:r>
      <w:r w:rsidRPr="00CF5076">
        <w:rPr>
          <w:color w:val="111111"/>
          <w:sz w:val="28"/>
          <w:szCs w:val="28"/>
        </w:rPr>
        <w:t>А.С.Пушкин</w:t>
      </w:r>
      <w:r w:rsidRPr="00CF5076">
        <w:rPr>
          <w:i/>
          <w:iCs/>
          <w:color w:val="111111"/>
          <w:sz w:val="28"/>
          <w:szCs w:val="28"/>
          <w:bdr w:val="none" w:sz="0" w:space="0" w:color="auto" w:frame="1"/>
        </w:rPr>
        <w:t xml:space="preserve"> </w:t>
      </w:r>
      <w:r w:rsidRPr="00CF5076">
        <w:rPr>
          <w:iCs/>
          <w:color w:val="111111"/>
          <w:sz w:val="28"/>
          <w:szCs w:val="28"/>
          <w:bdr w:val="none" w:sz="0" w:space="0" w:color="auto" w:frame="1"/>
        </w:rPr>
        <w:t>«Сказка о мёртвой царевне и семи богатырях»</w:t>
      </w:r>
      <w:r w:rsidR="0086683C">
        <w:rPr>
          <w:color w:val="111111"/>
          <w:sz w:val="28"/>
          <w:szCs w:val="28"/>
        </w:rPr>
        <w:t xml:space="preserve"> </w:t>
      </w:r>
      <w:r w:rsidR="0086683C">
        <w:rPr>
          <w:color w:val="111111"/>
          <w:sz w:val="28"/>
          <w:szCs w:val="28"/>
          <w:shd w:val="clear" w:color="auto" w:fill="FFFFFF"/>
        </w:rPr>
        <w:t>и др.</w:t>
      </w:r>
    </w:p>
    <w:p w:rsidR="00DB384F" w:rsidRPr="00477A6E" w:rsidRDefault="00DB384F" w:rsidP="00F52ABB">
      <w:pPr>
        <w:pStyle w:val="a3"/>
        <w:numPr>
          <w:ilvl w:val="0"/>
          <w:numId w:val="213"/>
        </w:numPr>
        <w:shd w:val="clear" w:color="auto" w:fill="FFFFFF"/>
        <w:tabs>
          <w:tab w:val="left" w:pos="1134"/>
        </w:tabs>
        <w:spacing w:before="0" w:beforeAutospacing="0" w:after="0" w:afterAutospacing="0" w:line="276" w:lineRule="auto"/>
        <w:ind w:left="0" w:firstLine="710"/>
        <w:jc w:val="both"/>
        <w:rPr>
          <w:iCs/>
          <w:color w:val="111111"/>
          <w:sz w:val="28"/>
          <w:szCs w:val="28"/>
          <w:bdr w:val="none" w:sz="0" w:space="0" w:color="auto" w:frame="1"/>
        </w:rPr>
      </w:pPr>
      <w:r w:rsidRPr="00F36E24">
        <w:rPr>
          <w:i/>
          <w:iCs/>
          <w:color w:val="0070C0"/>
          <w:sz w:val="28"/>
          <w:szCs w:val="28"/>
          <w:bdr w:val="none" w:sz="0" w:space="0" w:color="auto" w:frame="1"/>
        </w:rPr>
        <w:t>Просмотр и обсуждение мультфильмов:</w:t>
      </w:r>
      <w:r w:rsidRPr="00F36E24">
        <w:rPr>
          <w:iCs/>
          <w:color w:val="0070C0"/>
          <w:sz w:val="28"/>
          <w:szCs w:val="28"/>
          <w:bdr w:val="none" w:sz="0" w:space="0" w:color="auto" w:frame="1"/>
        </w:rPr>
        <w:t xml:space="preserve"> </w:t>
      </w:r>
      <w:r>
        <w:rPr>
          <w:iCs/>
          <w:color w:val="111111"/>
          <w:sz w:val="28"/>
          <w:szCs w:val="28"/>
          <w:bdr w:val="none" w:sz="0" w:space="0" w:color="auto" w:frame="1"/>
        </w:rPr>
        <w:t>«Чиполлино», «</w:t>
      </w:r>
      <w:r w:rsidRPr="00CF5076">
        <w:rPr>
          <w:color w:val="111111"/>
          <w:sz w:val="28"/>
          <w:szCs w:val="28"/>
        </w:rPr>
        <w:t xml:space="preserve">Гуси-лебеди», «Маша и медведь», «Волк и семеро козлят», </w:t>
      </w:r>
      <w:r w:rsidRPr="00CF5076">
        <w:rPr>
          <w:iCs/>
          <w:color w:val="111111"/>
          <w:sz w:val="28"/>
          <w:szCs w:val="28"/>
          <w:bdr w:val="none" w:sz="0" w:space="0" w:color="auto" w:frame="1"/>
        </w:rPr>
        <w:t>«Колобок»,</w:t>
      </w:r>
      <w:r w:rsidRPr="00CF5076">
        <w:rPr>
          <w:color w:val="111111"/>
          <w:sz w:val="28"/>
          <w:szCs w:val="28"/>
        </w:rPr>
        <w:t xml:space="preserve"> «Сестрица Алёнушка и братец Иванушка»,</w:t>
      </w:r>
      <w:r w:rsidRPr="00CF5076">
        <w:rPr>
          <w:iCs/>
          <w:color w:val="111111"/>
          <w:sz w:val="28"/>
          <w:szCs w:val="28"/>
          <w:bdr w:val="none" w:sz="0" w:space="0" w:color="auto" w:frame="1"/>
        </w:rPr>
        <w:t xml:space="preserve"> </w:t>
      </w:r>
      <w:r w:rsidRPr="0086683C">
        <w:rPr>
          <w:rStyle w:val="af2"/>
          <w:i w:val="0"/>
          <w:sz w:val="28"/>
          <w:szCs w:val="28"/>
          <w:shd w:val="clear" w:color="auto" w:fill="FFFFFF"/>
        </w:rPr>
        <w:t>«Царевна Несмеяна»</w:t>
      </w:r>
      <w:r w:rsidRPr="0086683C">
        <w:rPr>
          <w:i/>
          <w:iCs/>
          <w:color w:val="111111"/>
          <w:sz w:val="28"/>
          <w:szCs w:val="28"/>
          <w:bdr w:val="none" w:sz="0" w:space="0" w:color="auto" w:frame="1"/>
        </w:rPr>
        <w:t>,</w:t>
      </w:r>
      <w:r w:rsidRPr="00CF5076">
        <w:rPr>
          <w:iCs/>
          <w:color w:val="111111"/>
          <w:sz w:val="28"/>
          <w:szCs w:val="28"/>
          <w:bdr w:val="none" w:sz="0" w:space="0" w:color="auto" w:frame="1"/>
        </w:rPr>
        <w:t xml:space="preserve"> «По щучьему веленью», «Морозко», «Царевна - лягушка»</w:t>
      </w:r>
      <w:r>
        <w:rPr>
          <w:iCs/>
          <w:color w:val="111111"/>
          <w:sz w:val="28"/>
          <w:szCs w:val="28"/>
          <w:bdr w:val="none" w:sz="0" w:space="0" w:color="auto" w:frame="1"/>
        </w:rPr>
        <w:t>, «Чуня» и др.</w:t>
      </w:r>
    </w:p>
    <w:p w:rsidR="00DB384F" w:rsidRPr="00CF5076" w:rsidRDefault="00DB384F" w:rsidP="00F52ABB">
      <w:pPr>
        <w:pStyle w:val="a3"/>
        <w:numPr>
          <w:ilvl w:val="0"/>
          <w:numId w:val="213"/>
        </w:numPr>
        <w:shd w:val="clear" w:color="auto" w:fill="FFFFFF"/>
        <w:tabs>
          <w:tab w:val="left" w:pos="1134"/>
        </w:tabs>
        <w:spacing w:before="0" w:beforeAutospacing="0" w:after="0" w:afterAutospacing="0" w:line="276" w:lineRule="auto"/>
        <w:ind w:left="0" w:firstLine="710"/>
        <w:jc w:val="both"/>
        <w:rPr>
          <w:iCs/>
          <w:color w:val="111111"/>
          <w:sz w:val="28"/>
          <w:szCs w:val="28"/>
          <w:bdr w:val="none" w:sz="0" w:space="0" w:color="auto" w:frame="1"/>
        </w:rPr>
      </w:pPr>
      <w:r w:rsidRPr="0051638B">
        <w:rPr>
          <w:i/>
          <w:color w:val="0070C0"/>
          <w:sz w:val="28"/>
          <w:szCs w:val="28"/>
        </w:rPr>
        <w:t>Просмотр и обсуждение кинофильмов:</w:t>
      </w:r>
      <w:r w:rsidRPr="0051638B">
        <w:rPr>
          <w:iCs/>
          <w:color w:val="0070C0"/>
          <w:sz w:val="28"/>
          <w:szCs w:val="28"/>
          <w:bdr w:val="none" w:sz="0" w:space="0" w:color="auto" w:frame="1"/>
        </w:rPr>
        <w:t xml:space="preserve"> </w:t>
      </w:r>
      <w:r>
        <w:rPr>
          <w:iCs/>
          <w:color w:val="111111"/>
          <w:sz w:val="28"/>
          <w:szCs w:val="28"/>
          <w:bdr w:val="none" w:sz="0" w:space="0" w:color="auto" w:frame="1"/>
        </w:rPr>
        <w:t xml:space="preserve">«Айболит - 66», «Малявкин и компания», «Где ты, Багира?», «Бронзовая птица», «Точка, точка, запятая», «Гардемарины, вперед!», «Курьер», «Гостья из будущего», «Приключения Электроника» и др. </w:t>
      </w:r>
    </w:p>
    <w:p w:rsidR="00DB384F" w:rsidRPr="00CF5076" w:rsidRDefault="00DB384F" w:rsidP="00F52ABB">
      <w:pPr>
        <w:pStyle w:val="a3"/>
        <w:numPr>
          <w:ilvl w:val="0"/>
          <w:numId w:val="213"/>
        </w:numPr>
        <w:shd w:val="clear" w:color="auto" w:fill="FFFFFF"/>
        <w:tabs>
          <w:tab w:val="left" w:pos="1134"/>
        </w:tabs>
        <w:spacing w:before="0" w:beforeAutospacing="0" w:after="0" w:afterAutospacing="0" w:line="276" w:lineRule="auto"/>
        <w:ind w:left="0" w:firstLine="710"/>
        <w:jc w:val="both"/>
        <w:rPr>
          <w:iCs/>
          <w:color w:val="111111"/>
          <w:sz w:val="28"/>
          <w:szCs w:val="28"/>
          <w:bdr w:val="none" w:sz="0" w:space="0" w:color="auto" w:frame="1"/>
        </w:rPr>
      </w:pPr>
      <w:r w:rsidRPr="0051638B">
        <w:rPr>
          <w:i/>
          <w:iCs/>
          <w:color w:val="0070C0"/>
          <w:sz w:val="28"/>
          <w:szCs w:val="28"/>
          <w:bdr w:val="none" w:sz="0" w:space="0" w:color="auto" w:frame="1"/>
        </w:rPr>
        <w:t>Рассматривание и обсуждение</w:t>
      </w:r>
      <w:r w:rsidRPr="0051638B">
        <w:rPr>
          <w:iCs/>
          <w:color w:val="0070C0"/>
          <w:sz w:val="28"/>
          <w:szCs w:val="28"/>
          <w:bdr w:val="none" w:sz="0" w:space="0" w:color="auto" w:frame="1"/>
        </w:rPr>
        <w:t xml:space="preserve"> </w:t>
      </w:r>
      <w:r w:rsidRPr="0051638B">
        <w:rPr>
          <w:i/>
          <w:iCs/>
          <w:color w:val="0070C0"/>
          <w:sz w:val="28"/>
          <w:szCs w:val="28"/>
          <w:bdr w:val="none" w:sz="0" w:space="0" w:color="auto" w:frame="1"/>
        </w:rPr>
        <w:t>материалов тематического альбома</w:t>
      </w:r>
      <w:r>
        <w:rPr>
          <w:i/>
          <w:iCs/>
          <w:color w:val="0070C0"/>
          <w:sz w:val="28"/>
          <w:szCs w:val="28"/>
          <w:bdr w:val="none" w:sz="0" w:space="0" w:color="auto" w:frame="1"/>
        </w:rPr>
        <w:t>:</w:t>
      </w:r>
      <w:r w:rsidRPr="0051638B">
        <w:rPr>
          <w:iCs/>
          <w:color w:val="0070C0"/>
          <w:sz w:val="28"/>
          <w:szCs w:val="28"/>
          <w:bdr w:val="none" w:sz="0" w:space="0" w:color="auto" w:frame="1"/>
        </w:rPr>
        <w:t xml:space="preserve"> </w:t>
      </w:r>
      <w:r w:rsidRPr="00CF5076">
        <w:rPr>
          <w:iCs/>
          <w:color w:val="111111"/>
          <w:sz w:val="28"/>
          <w:szCs w:val="28"/>
          <w:bdr w:val="none" w:sz="0" w:space="0" w:color="auto" w:frame="1"/>
        </w:rPr>
        <w:t>«Правила дорожного движения», иллюстраций с изображением разных народностей (внешний вид, быт) и др.</w:t>
      </w:r>
    </w:p>
    <w:p w:rsidR="00DB384F" w:rsidRDefault="00DB384F" w:rsidP="00F52ABB">
      <w:pPr>
        <w:pStyle w:val="a3"/>
        <w:numPr>
          <w:ilvl w:val="0"/>
          <w:numId w:val="213"/>
        </w:numPr>
        <w:shd w:val="clear" w:color="auto" w:fill="FFFFFF"/>
        <w:tabs>
          <w:tab w:val="left" w:pos="1134"/>
        </w:tabs>
        <w:spacing w:before="0" w:beforeAutospacing="0" w:after="0" w:afterAutospacing="0" w:line="276" w:lineRule="auto"/>
        <w:ind w:left="0" w:firstLine="710"/>
        <w:jc w:val="both"/>
        <w:rPr>
          <w:iCs/>
          <w:color w:val="111111"/>
          <w:sz w:val="28"/>
          <w:szCs w:val="28"/>
          <w:bdr w:val="none" w:sz="0" w:space="0" w:color="auto" w:frame="1"/>
        </w:rPr>
      </w:pPr>
      <w:r w:rsidRPr="0051638B">
        <w:rPr>
          <w:i/>
          <w:iCs/>
          <w:color w:val="0070C0"/>
          <w:sz w:val="28"/>
          <w:szCs w:val="28"/>
          <w:bdr w:val="none" w:sz="0" w:space="0" w:color="auto" w:frame="1"/>
        </w:rPr>
        <w:t>Практическ</w:t>
      </w:r>
      <w:r w:rsidR="0086683C">
        <w:rPr>
          <w:i/>
          <w:iCs/>
          <w:color w:val="0070C0"/>
          <w:sz w:val="28"/>
          <w:szCs w:val="28"/>
          <w:bdr w:val="none" w:sz="0" w:space="0" w:color="auto" w:frame="1"/>
        </w:rPr>
        <w:t xml:space="preserve">ое </w:t>
      </w:r>
      <w:r w:rsidRPr="0051638B">
        <w:rPr>
          <w:i/>
          <w:iCs/>
          <w:color w:val="0070C0"/>
          <w:sz w:val="28"/>
          <w:szCs w:val="28"/>
          <w:bdr w:val="none" w:sz="0" w:space="0" w:color="auto" w:frame="1"/>
        </w:rPr>
        <w:t>задани</w:t>
      </w:r>
      <w:r w:rsidR="0086683C">
        <w:rPr>
          <w:i/>
          <w:iCs/>
          <w:color w:val="0070C0"/>
          <w:sz w:val="28"/>
          <w:szCs w:val="28"/>
          <w:bdr w:val="none" w:sz="0" w:space="0" w:color="auto" w:frame="1"/>
        </w:rPr>
        <w:t>е</w:t>
      </w:r>
      <w:r w:rsidRPr="0051638B">
        <w:rPr>
          <w:i/>
          <w:iCs/>
          <w:color w:val="0070C0"/>
          <w:sz w:val="28"/>
          <w:szCs w:val="28"/>
          <w:bdr w:val="none" w:sz="0" w:space="0" w:color="auto" w:frame="1"/>
        </w:rPr>
        <w:t xml:space="preserve">: </w:t>
      </w:r>
      <w:r w:rsidRPr="00CF5076">
        <w:rPr>
          <w:iCs/>
          <w:color w:val="111111"/>
          <w:sz w:val="28"/>
          <w:szCs w:val="28"/>
          <w:bdr w:val="none" w:sz="0" w:space="0" w:color="auto" w:frame="1"/>
        </w:rPr>
        <w:t>составление безопасного маршрута в школу, в магазин, на почту, в больницу в др. учреждения</w:t>
      </w:r>
      <w:r>
        <w:rPr>
          <w:iCs/>
          <w:color w:val="111111"/>
          <w:sz w:val="28"/>
          <w:szCs w:val="28"/>
          <w:bdr w:val="none" w:sz="0" w:space="0" w:color="auto" w:frame="1"/>
        </w:rPr>
        <w:t xml:space="preserve"> и др</w:t>
      </w:r>
      <w:r w:rsidRPr="00CF5076">
        <w:rPr>
          <w:iCs/>
          <w:color w:val="111111"/>
          <w:sz w:val="28"/>
          <w:szCs w:val="28"/>
          <w:bdr w:val="none" w:sz="0" w:space="0" w:color="auto" w:frame="1"/>
        </w:rPr>
        <w:t>.</w:t>
      </w:r>
    </w:p>
    <w:p w:rsidR="0086683C" w:rsidRPr="00CF5076" w:rsidRDefault="0086683C" w:rsidP="00F52ABB">
      <w:pPr>
        <w:pStyle w:val="a3"/>
        <w:numPr>
          <w:ilvl w:val="0"/>
          <w:numId w:val="213"/>
        </w:numPr>
        <w:shd w:val="clear" w:color="auto" w:fill="FFFFFF"/>
        <w:tabs>
          <w:tab w:val="left" w:pos="1134"/>
        </w:tabs>
        <w:spacing w:before="0" w:beforeAutospacing="0" w:after="0" w:afterAutospacing="0" w:line="276" w:lineRule="auto"/>
        <w:ind w:left="0" w:firstLine="710"/>
        <w:jc w:val="both"/>
        <w:rPr>
          <w:iCs/>
          <w:color w:val="111111"/>
          <w:sz w:val="28"/>
          <w:szCs w:val="28"/>
          <w:bdr w:val="none" w:sz="0" w:space="0" w:color="auto" w:frame="1"/>
        </w:rPr>
      </w:pPr>
      <w:r>
        <w:rPr>
          <w:i/>
          <w:iCs/>
          <w:color w:val="0070C0"/>
          <w:sz w:val="28"/>
          <w:szCs w:val="28"/>
          <w:bdr w:val="none" w:sz="0" w:space="0" w:color="auto" w:frame="1"/>
        </w:rPr>
        <w:t>Ролевое моделирование:</w:t>
      </w:r>
      <w:r w:rsidRPr="0086683C">
        <w:rPr>
          <w:iCs/>
          <w:color w:val="111111"/>
          <w:sz w:val="28"/>
          <w:szCs w:val="28"/>
          <w:bdr w:val="none" w:sz="0" w:space="0" w:color="auto" w:frame="1"/>
        </w:rPr>
        <w:t xml:space="preserve"> </w:t>
      </w:r>
      <w:r>
        <w:rPr>
          <w:iCs/>
          <w:color w:val="111111"/>
          <w:sz w:val="28"/>
          <w:szCs w:val="28"/>
          <w:bdr w:val="none" w:sz="0" w:space="0" w:color="auto" w:frame="1"/>
        </w:rPr>
        <w:t>«Как справиться со словесными домогательствами», «Что делать, если ты стал свидетелем травли?», «Учусь принимать решения в опасных ситуациях»</w:t>
      </w:r>
    </w:p>
    <w:p w:rsidR="00DB384F" w:rsidRPr="00CF5076" w:rsidRDefault="00DB384F" w:rsidP="00F52ABB">
      <w:pPr>
        <w:pStyle w:val="a3"/>
        <w:numPr>
          <w:ilvl w:val="0"/>
          <w:numId w:val="214"/>
        </w:numPr>
        <w:shd w:val="clear" w:color="auto" w:fill="FFFFFF"/>
        <w:tabs>
          <w:tab w:val="left" w:pos="1134"/>
        </w:tabs>
        <w:spacing w:before="0" w:beforeAutospacing="0" w:after="0" w:afterAutospacing="0" w:line="276" w:lineRule="auto"/>
        <w:ind w:left="0" w:firstLine="710"/>
        <w:jc w:val="both"/>
        <w:rPr>
          <w:i/>
          <w:iCs/>
          <w:color w:val="FF0000"/>
          <w:sz w:val="28"/>
          <w:szCs w:val="28"/>
          <w:bdr w:val="none" w:sz="0" w:space="0" w:color="auto" w:frame="1"/>
        </w:rPr>
      </w:pPr>
      <w:r w:rsidRPr="0051638B">
        <w:rPr>
          <w:i/>
          <w:iCs/>
          <w:color w:val="0070C0"/>
          <w:sz w:val="28"/>
          <w:szCs w:val="28"/>
          <w:bdr w:val="none" w:sz="0" w:space="0" w:color="auto" w:frame="1"/>
        </w:rPr>
        <w:t>Вернисаж детского творчества</w:t>
      </w:r>
      <w:r w:rsidRPr="0051638B">
        <w:rPr>
          <w:iCs/>
          <w:color w:val="0070C0"/>
          <w:sz w:val="28"/>
          <w:szCs w:val="28"/>
          <w:bdr w:val="none" w:sz="0" w:space="0" w:color="auto" w:frame="1"/>
        </w:rPr>
        <w:t xml:space="preserve">: </w:t>
      </w:r>
      <w:r w:rsidRPr="00CF5076">
        <w:rPr>
          <w:iCs/>
          <w:color w:val="111111"/>
          <w:sz w:val="28"/>
          <w:szCs w:val="28"/>
          <w:bdr w:val="none" w:sz="0" w:space="0" w:color="auto" w:frame="1"/>
        </w:rPr>
        <w:t>конкурсы рисунков «Дружат дети на планете» и др.</w:t>
      </w:r>
    </w:p>
    <w:p w:rsidR="00DB384F" w:rsidRPr="00CF5076" w:rsidRDefault="00DB384F" w:rsidP="00F52ABB">
      <w:pPr>
        <w:pStyle w:val="a3"/>
        <w:numPr>
          <w:ilvl w:val="0"/>
          <w:numId w:val="237"/>
        </w:numPr>
        <w:shd w:val="clear" w:color="auto" w:fill="FFFFFF"/>
        <w:tabs>
          <w:tab w:val="left" w:pos="1134"/>
        </w:tabs>
        <w:spacing w:before="0" w:beforeAutospacing="0" w:after="0" w:afterAutospacing="0" w:line="276" w:lineRule="auto"/>
        <w:ind w:left="0" w:firstLine="710"/>
        <w:jc w:val="both"/>
        <w:rPr>
          <w:color w:val="111111"/>
          <w:sz w:val="28"/>
          <w:szCs w:val="28"/>
        </w:rPr>
      </w:pPr>
      <w:r w:rsidRPr="0051638B">
        <w:rPr>
          <w:i/>
          <w:color w:val="0070C0"/>
          <w:sz w:val="28"/>
          <w:szCs w:val="28"/>
        </w:rPr>
        <w:t>Участие в социально значимых мероприятиях города, района:</w:t>
      </w:r>
      <w:r w:rsidRPr="0051638B">
        <w:rPr>
          <w:color w:val="0070C0"/>
          <w:sz w:val="28"/>
          <w:szCs w:val="28"/>
        </w:rPr>
        <w:t xml:space="preserve"> </w:t>
      </w:r>
      <w:r w:rsidRPr="00CF5076">
        <w:rPr>
          <w:color w:val="000000"/>
          <w:sz w:val="28"/>
          <w:szCs w:val="28"/>
        </w:rPr>
        <w:t>акция «Семь дней добра», «</w:t>
      </w:r>
      <w:r w:rsidRPr="00CF5076">
        <w:rPr>
          <w:iCs/>
          <w:color w:val="111111"/>
          <w:sz w:val="28"/>
          <w:szCs w:val="28"/>
          <w:bdr w:val="none" w:sz="0" w:space="0" w:color="auto" w:frame="1"/>
        </w:rPr>
        <w:t xml:space="preserve">Эстафета добрых дел» (между группами, </w:t>
      </w:r>
      <w:r w:rsidR="000874C8">
        <w:rPr>
          <w:iCs/>
          <w:color w:val="111111"/>
          <w:sz w:val="28"/>
          <w:szCs w:val="28"/>
          <w:bdr w:val="none" w:sz="0" w:space="0" w:color="auto" w:frame="1"/>
        </w:rPr>
        <w:t>учреждениями</w:t>
      </w:r>
      <w:r w:rsidRPr="00CF5076">
        <w:rPr>
          <w:iCs/>
          <w:color w:val="111111"/>
          <w:sz w:val="28"/>
          <w:szCs w:val="28"/>
          <w:bdr w:val="none" w:sz="0" w:space="0" w:color="auto" w:frame="1"/>
        </w:rPr>
        <w:t>), «Рука помощи», «Сделаем мир добрее», «Дети против ДТП» и др.</w:t>
      </w:r>
    </w:p>
    <w:p w:rsidR="00DB384F" w:rsidRDefault="00DB384F" w:rsidP="00F52ABB">
      <w:pPr>
        <w:pStyle w:val="a3"/>
        <w:numPr>
          <w:ilvl w:val="0"/>
          <w:numId w:val="214"/>
        </w:numPr>
        <w:shd w:val="clear" w:color="auto" w:fill="FFFFFF"/>
        <w:tabs>
          <w:tab w:val="left" w:pos="1134"/>
        </w:tabs>
        <w:spacing w:before="0" w:beforeAutospacing="0" w:after="0" w:afterAutospacing="0" w:line="276" w:lineRule="auto"/>
        <w:ind w:left="0" w:firstLine="710"/>
        <w:jc w:val="both"/>
        <w:rPr>
          <w:i/>
          <w:iCs/>
          <w:color w:val="FF0000"/>
          <w:sz w:val="28"/>
          <w:szCs w:val="28"/>
          <w:bdr w:val="none" w:sz="0" w:space="0" w:color="auto" w:frame="1"/>
        </w:rPr>
      </w:pPr>
      <w:r w:rsidRPr="0051638B">
        <w:rPr>
          <w:i/>
          <w:iCs/>
          <w:color w:val="0070C0"/>
          <w:sz w:val="28"/>
          <w:szCs w:val="28"/>
          <w:bdr w:val="none" w:sz="0" w:space="0" w:color="auto" w:frame="1"/>
        </w:rPr>
        <w:t>Анкетирование и тестирование</w:t>
      </w:r>
      <w:r w:rsidRPr="00CF5076">
        <w:rPr>
          <w:i/>
          <w:iCs/>
          <w:color w:val="00B0F0"/>
          <w:sz w:val="28"/>
          <w:szCs w:val="28"/>
          <w:bdr w:val="none" w:sz="0" w:space="0" w:color="auto" w:frame="1"/>
        </w:rPr>
        <w:t>:</w:t>
      </w:r>
      <w:r w:rsidRPr="00CF5076">
        <w:rPr>
          <w:iCs/>
          <w:color w:val="00B0F0"/>
          <w:sz w:val="28"/>
          <w:szCs w:val="28"/>
          <w:bdr w:val="none" w:sz="0" w:space="0" w:color="auto" w:frame="1"/>
        </w:rPr>
        <w:t xml:space="preserve"> </w:t>
      </w:r>
      <w:r w:rsidRPr="00CF5076">
        <w:rPr>
          <w:iCs/>
          <w:color w:val="111111"/>
          <w:sz w:val="28"/>
          <w:szCs w:val="28"/>
          <w:bdr w:val="none" w:sz="0" w:space="0" w:color="auto" w:frame="1"/>
        </w:rPr>
        <w:t>для детей старшего школьного возраста «Измерение температуры прав человека в Учреждении», «Один на улице», «Оценка собственного поведения в конфликтной ситуации»</w:t>
      </w:r>
      <w:r w:rsidRPr="00CF5076">
        <w:rPr>
          <w:i/>
          <w:iCs/>
          <w:color w:val="FF0000"/>
          <w:sz w:val="28"/>
          <w:szCs w:val="28"/>
          <w:bdr w:val="none" w:sz="0" w:space="0" w:color="auto" w:frame="1"/>
        </w:rPr>
        <w:t>.</w:t>
      </w:r>
    </w:p>
    <w:p w:rsidR="000874C8" w:rsidRDefault="000874C8" w:rsidP="000874C8">
      <w:pPr>
        <w:pStyle w:val="a3"/>
        <w:shd w:val="clear" w:color="auto" w:fill="FFFFFF"/>
        <w:tabs>
          <w:tab w:val="left" w:pos="1134"/>
        </w:tabs>
        <w:spacing w:before="0" w:beforeAutospacing="0" w:after="0" w:afterAutospacing="0" w:line="276" w:lineRule="auto"/>
        <w:jc w:val="both"/>
        <w:rPr>
          <w:i/>
          <w:iCs/>
          <w:color w:val="FF0000"/>
          <w:sz w:val="28"/>
          <w:szCs w:val="28"/>
          <w:bdr w:val="none" w:sz="0" w:space="0" w:color="auto" w:frame="1"/>
        </w:rPr>
      </w:pPr>
    </w:p>
    <w:p w:rsidR="000874C8" w:rsidRPr="000874C8" w:rsidRDefault="000874C8" w:rsidP="000874C8">
      <w:pPr>
        <w:pStyle w:val="a3"/>
        <w:shd w:val="clear" w:color="auto" w:fill="FFFFFF"/>
        <w:tabs>
          <w:tab w:val="left" w:pos="1134"/>
        </w:tabs>
        <w:spacing w:before="0" w:beforeAutospacing="0" w:after="0" w:afterAutospacing="0" w:line="276" w:lineRule="auto"/>
        <w:jc w:val="both"/>
        <w:outlineLvl w:val="1"/>
        <w:rPr>
          <w:iCs/>
          <w:sz w:val="28"/>
          <w:szCs w:val="28"/>
          <w:bdr w:val="none" w:sz="0" w:space="0" w:color="auto" w:frame="1"/>
        </w:rPr>
      </w:pPr>
      <w:bookmarkStart w:id="43" w:name="_Toc50467991"/>
      <w:r w:rsidRPr="000874C8">
        <w:rPr>
          <w:b/>
          <w:iCs/>
          <w:sz w:val="28"/>
          <w:szCs w:val="28"/>
          <w:bdr w:val="none" w:sz="0" w:space="0" w:color="auto" w:frame="1"/>
        </w:rPr>
        <w:t>3.2. Блок «</w:t>
      </w:r>
      <w:r>
        <w:rPr>
          <w:b/>
          <w:iCs/>
          <w:sz w:val="28"/>
          <w:szCs w:val="28"/>
          <w:bdr w:val="none" w:sz="0" w:space="0" w:color="auto" w:frame="1"/>
        </w:rPr>
        <w:t>ДОБРОЕ ИМЯ ЛУЧШЕ БОГАТСТВА</w:t>
      </w:r>
      <w:r w:rsidRPr="000874C8">
        <w:rPr>
          <w:b/>
          <w:iCs/>
          <w:sz w:val="28"/>
          <w:szCs w:val="28"/>
          <w:bdr w:val="none" w:sz="0" w:space="0" w:color="auto" w:frame="1"/>
        </w:rPr>
        <w:t>»</w:t>
      </w:r>
      <w:r w:rsidRPr="000874C8">
        <w:rPr>
          <w:iCs/>
          <w:sz w:val="28"/>
          <w:szCs w:val="28"/>
          <w:bdr w:val="none" w:sz="0" w:space="0" w:color="auto" w:frame="1"/>
        </w:rPr>
        <w:t xml:space="preserve"> (о праве на имя, гражданство)</w:t>
      </w:r>
      <w:bookmarkEnd w:id="43"/>
    </w:p>
    <w:p w:rsidR="00483D21" w:rsidRPr="00876718" w:rsidRDefault="00483D21" w:rsidP="000874C8">
      <w:pPr>
        <w:spacing w:after="0"/>
        <w:jc w:val="both"/>
        <w:rPr>
          <w:rFonts w:ascii="Times New Roman" w:eastAsia="Times New Roman" w:hAnsi="Times New Roman" w:cs="Times New Roman"/>
          <w:color w:val="111111"/>
          <w:sz w:val="28"/>
          <w:szCs w:val="28"/>
          <w:lang w:eastAsia="ru-RU"/>
        </w:rPr>
      </w:pPr>
    </w:p>
    <w:p w:rsidR="00DB384F" w:rsidRPr="00FA773D" w:rsidRDefault="00DB384F" w:rsidP="000874C8">
      <w:pPr>
        <w:spacing w:after="0"/>
        <w:jc w:val="both"/>
        <w:rPr>
          <w:rFonts w:ascii="Times New Roman" w:eastAsia="Times New Roman" w:hAnsi="Times New Roman" w:cs="Times New Roman"/>
          <w:color w:val="111111"/>
          <w:sz w:val="28"/>
          <w:szCs w:val="28"/>
          <w:lang w:eastAsia="ru-RU"/>
        </w:rPr>
      </w:pPr>
      <w:r w:rsidRPr="00FA773D">
        <w:rPr>
          <w:rFonts w:ascii="Times New Roman" w:eastAsia="Times New Roman" w:hAnsi="Times New Roman" w:cs="Times New Roman"/>
          <w:i/>
          <w:color w:val="111111"/>
          <w:sz w:val="28"/>
          <w:szCs w:val="28"/>
          <w:lang w:eastAsia="ru-RU"/>
        </w:rPr>
        <w:t>Задачи:</w:t>
      </w:r>
      <w:r w:rsidRPr="00FA773D">
        <w:rPr>
          <w:rFonts w:ascii="Times New Roman" w:eastAsia="Times New Roman" w:hAnsi="Times New Roman" w:cs="Times New Roman"/>
          <w:color w:val="111111"/>
          <w:sz w:val="28"/>
          <w:szCs w:val="28"/>
          <w:lang w:eastAsia="ru-RU"/>
        </w:rPr>
        <w:t xml:space="preserve"> </w:t>
      </w:r>
    </w:p>
    <w:p w:rsidR="00483D21" w:rsidRPr="00483D21" w:rsidRDefault="000874C8" w:rsidP="00F52ABB">
      <w:pPr>
        <w:pStyle w:val="a8"/>
        <w:numPr>
          <w:ilvl w:val="0"/>
          <w:numId w:val="135"/>
        </w:numPr>
        <w:tabs>
          <w:tab w:val="left" w:pos="1134"/>
        </w:tabs>
        <w:spacing w:after="0"/>
        <w:ind w:left="0" w:firstLine="709"/>
        <w:jc w:val="both"/>
        <w:rPr>
          <w:rStyle w:val="a9"/>
          <w:rFonts w:ascii="Times New Roman" w:hAnsi="Times New Roman" w:cs="Times New Roman"/>
          <w:b w:val="0"/>
          <w:color w:val="111111"/>
          <w:sz w:val="28"/>
          <w:szCs w:val="28"/>
          <w:bdr w:val="none" w:sz="0" w:space="0" w:color="auto" w:frame="1"/>
          <w:shd w:val="clear" w:color="auto" w:fill="FFFFFF"/>
        </w:rPr>
      </w:pPr>
      <w:r>
        <w:rPr>
          <w:rFonts w:ascii="Times New Roman" w:eastAsia="Times New Roman" w:hAnsi="Times New Roman" w:cs="Times New Roman"/>
          <w:color w:val="111111"/>
          <w:sz w:val="28"/>
          <w:szCs w:val="28"/>
          <w:lang w:eastAsia="ru-RU"/>
        </w:rPr>
        <w:t xml:space="preserve">формировать у воспитанников представления </w:t>
      </w:r>
      <w:r w:rsidRPr="00FA773D">
        <w:rPr>
          <w:rFonts w:ascii="Times New Roman" w:hAnsi="Times New Roman" w:cs="Times New Roman"/>
          <w:color w:val="111111"/>
          <w:sz w:val="28"/>
          <w:szCs w:val="28"/>
        </w:rPr>
        <w:t>о собственном месте в обществе</w:t>
      </w:r>
      <w:r>
        <w:rPr>
          <w:rFonts w:ascii="Times New Roman" w:hAnsi="Times New Roman" w:cs="Times New Roman"/>
          <w:color w:val="111111"/>
          <w:sz w:val="28"/>
          <w:szCs w:val="28"/>
        </w:rPr>
        <w:t xml:space="preserve">; </w:t>
      </w:r>
      <w:r>
        <w:rPr>
          <w:rFonts w:ascii="Times New Roman" w:eastAsia="Times New Roman" w:hAnsi="Times New Roman" w:cs="Times New Roman"/>
          <w:color w:val="111111"/>
          <w:sz w:val="28"/>
          <w:szCs w:val="28"/>
          <w:lang w:eastAsia="ru-RU"/>
        </w:rPr>
        <w:t xml:space="preserve">о </w:t>
      </w:r>
      <w:r w:rsidR="00DB384F" w:rsidRPr="00FA773D">
        <w:rPr>
          <w:rFonts w:ascii="Times New Roman" w:eastAsia="Times New Roman" w:hAnsi="Times New Roman" w:cs="Times New Roman"/>
          <w:color w:val="111111"/>
          <w:sz w:val="28"/>
          <w:szCs w:val="28"/>
          <w:lang w:eastAsia="ru-RU"/>
        </w:rPr>
        <w:t xml:space="preserve">том, что у каждого человека есть свое имя, которое отличает его от других людей; </w:t>
      </w:r>
      <w:r w:rsidR="00DB384F" w:rsidRPr="00FA773D">
        <w:rPr>
          <w:rFonts w:ascii="Times New Roman" w:hAnsi="Times New Roman" w:cs="Times New Roman"/>
          <w:color w:val="111111"/>
          <w:sz w:val="28"/>
          <w:szCs w:val="28"/>
          <w:shd w:val="clear" w:color="auto" w:fill="FFFFFF"/>
        </w:rPr>
        <w:t>научить применять это</w:t>
      </w:r>
      <w:r>
        <w:rPr>
          <w:rFonts w:ascii="Times New Roman" w:hAnsi="Times New Roman" w:cs="Times New Roman"/>
          <w:color w:val="111111"/>
          <w:sz w:val="28"/>
          <w:szCs w:val="28"/>
          <w:shd w:val="clear" w:color="auto" w:fill="FFFFFF"/>
        </w:rPr>
        <w:t xml:space="preserve"> </w:t>
      </w:r>
      <w:r w:rsidR="00DB384F" w:rsidRPr="000874C8">
        <w:rPr>
          <w:rStyle w:val="a9"/>
          <w:rFonts w:ascii="Times New Roman" w:hAnsi="Times New Roman" w:cs="Times New Roman"/>
          <w:b w:val="0"/>
          <w:color w:val="111111"/>
          <w:sz w:val="28"/>
          <w:szCs w:val="28"/>
          <w:bdr w:val="none" w:sz="0" w:space="0" w:color="auto" w:frame="1"/>
          <w:shd w:val="clear" w:color="auto" w:fill="FFFFFF"/>
        </w:rPr>
        <w:t>право в жизни;</w:t>
      </w:r>
    </w:p>
    <w:p w:rsidR="00DB384F" w:rsidRPr="00FA773D" w:rsidRDefault="00DB384F" w:rsidP="00F52ABB">
      <w:pPr>
        <w:pStyle w:val="a8"/>
        <w:numPr>
          <w:ilvl w:val="0"/>
          <w:numId w:val="135"/>
        </w:numPr>
        <w:tabs>
          <w:tab w:val="left" w:pos="1134"/>
        </w:tabs>
        <w:spacing w:after="0"/>
        <w:ind w:left="0" w:firstLine="709"/>
        <w:jc w:val="both"/>
        <w:rPr>
          <w:rFonts w:ascii="Times New Roman" w:hAnsi="Times New Roman" w:cs="Times New Roman"/>
          <w:color w:val="111111"/>
          <w:sz w:val="28"/>
          <w:szCs w:val="28"/>
          <w:shd w:val="clear" w:color="auto" w:fill="FFFFFF"/>
        </w:rPr>
      </w:pPr>
      <w:r w:rsidRPr="000874C8">
        <w:rPr>
          <w:rStyle w:val="a9"/>
          <w:rFonts w:ascii="Times New Roman" w:hAnsi="Times New Roman" w:cs="Times New Roman"/>
          <w:b w:val="0"/>
          <w:color w:val="111111"/>
          <w:sz w:val="28"/>
          <w:szCs w:val="28"/>
          <w:bdr w:val="none" w:sz="0" w:space="0" w:color="auto" w:frame="1"/>
          <w:shd w:val="clear" w:color="auto" w:fill="FFFFFF"/>
        </w:rPr>
        <w:t>воспитывать</w:t>
      </w:r>
      <w:r w:rsidR="000874C8">
        <w:rPr>
          <w:rStyle w:val="a9"/>
          <w:rFonts w:ascii="Times New Roman" w:hAnsi="Times New Roman" w:cs="Times New Roman"/>
          <w:b w:val="0"/>
          <w:color w:val="111111"/>
          <w:sz w:val="28"/>
          <w:szCs w:val="28"/>
          <w:bdr w:val="none" w:sz="0" w:space="0" w:color="auto" w:frame="1"/>
          <w:shd w:val="clear" w:color="auto" w:fill="FFFFFF"/>
        </w:rPr>
        <w:t xml:space="preserve"> </w:t>
      </w:r>
      <w:r w:rsidRPr="00FA773D">
        <w:rPr>
          <w:rFonts w:ascii="Times New Roman" w:hAnsi="Times New Roman" w:cs="Times New Roman"/>
          <w:color w:val="111111"/>
          <w:sz w:val="28"/>
          <w:szCs w:val="28"/>
          <w:shd w:val="clear" w:color="auto" w:fill="FFFFFF"/>
        </w:rPr>
        <w:t>чувства самоуважения и уважения к другим людям.</w:t>
      </w:r>
    </w:p>
    <w:p w:rsidR="00DB384F" w:rsidRDefault="00DB384F" w:rsidP="000874C8">
      <w:pPr>
        <w:spacing w:after="0"/>
        <w:ind w:firstLine="709"/>
        <w:jc w:val="both"/>
        <w:rPr>
          <w:rFonts w:ascii="Times New Roman" w:eastAsia="Times New Roman" w:hAnsi="Times New Roman" w:cs="Times New Roman"/>
          <w:b/>
          <w:i/>
          <w:sz w:val="28"/>
          <w:szCs w:val="28"/>
          <w:lang w:eastAsia="ru-RU"/>
        </w:rPr>
      </w:pPr>
    </w:p>
    <w:p w:rsidR="000874C8" w:rsidRDefault="00876718" w:rsidP="00876718">
      <w:pPr>
        <w:spacing w:after="0"/>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Примерное содержание работы</w:t>
      </w:r>
    </w:p>
    <w:p w:rsidR="00876718" w:rsidRPr="00876718" w:rsidRDefault="00876718" w:rsidP="00876718">
      <w:pPr>
        <w:spacing w:after="0"/>
        <w:jc w:val="center"/>
        <w:rPr>
          <w:rFonts w:ascii="Times New Roman" w:eastAsia="Times New Roman" w:hAnsi="Times New Roman" w:cs="Times New Roman"/>
          <w:b/>
          <w:caps/>
          <w:sz w:val="28"/>
          <w:szCs w:val="28"/>
          <w:lang w:eastAsia="ru-RU"/>
        </w:rPr>
      </w:pPr>
    </w:p>
    <w:p w:rsidR="00DB384F" w:rsidRPr="0051638B" w:rsidRDefault="00DB384F" w:rsidP="00F52ABB">
      <w:pPr>
        <w:pStyle w:val="a3"/>
        <w:numPr>
          <w:ilvl w:val="0"/>
          <w:numId w:val="215"/>
        </w:numPr>
        <w:tabs>
          <w:tab w:val="left" w:pos="1134"/>
        </w:tabs>
        <w:spacing w:before="0" w:beforeAutospacing="0" w:after="0" w:afterAutospacing="0" w:line="276" w:lineRule="auto"/>
        <w:ind w:left="0" w:firstLine="709"/>
        <w:jc w:val="both"/>
        <w:rPr>
          <w:i/>
          <w:color w:val="0070C0"/>
          <w:sz w:val="28"/>
          <w:szCs w:val="28"/>
        </w:rPr>
      </w:pPr>
      <w:r w:rsidRPr="0051638B">
        <w:rPr>
          <w:i/>
          <w:color w:val="0070C0"/>
          <w:sz w:val="28"/>
          <w:szCs w:val="28"/>
        </w:rPr>
        <w:t>Беседы:</w:t>
      </w:r>
    </w:p>
    <w:p w:rsidR="00DB384F" w:rsidRPr="00FA773D" w:rsidRDefault="00DB384F" w:rsidP="000874C8">
      <w:pPr>
        <w:pStyle w:val="a3"/>
        <w:tabs>
          <w:tab w:val="left" w:pos="1134"/>
        </w:tabs>
        <w:spacing w:before="0" w:beforeAutospacing="0" w:after="0" w:afterAutospacing="0" w:line="276" w:lineRule="auto"/>
        <w:ind w:firstLine="709"/>
        <w:jc w:val="both"/>
        <w:rPr>
          <w:color w:val="111111"/>
          <w:sz w:val="28"/>
          <w:szCs w:val="28"/>
        </w:rPr>
      </w:pPr>
      <w:r w:rsidRPr="00FA773D">
        <w:rPr>
          <w:i/>
          <w:color w:val="111111"/>
          <w:sz w:val="28"/>
          <w:szCs w:val="28"/>
        </w:rPr>
        <w:t xml:space="preserve">- </w:t>
      </w:r>
      <w:r w:rsidRPr="00876718">
        <w:rPr>
          <w:i/>
          <w:color w:val="111111"/>
          <w:sz w:val="28"/>
          <w:szCs w:val="28"/>
          <w:u w:val="single"/>
        </w:rPr>
        <w:t xml:space="preserve">с </w:t>
      </w:r>
      <w:r w:rsidR="00876718" w:rsidRPr="00876718">
        <w:rPr>
          <w:i/>
          <w:color w:val="111111"/>
          <w:sz w:val="28"/>
          <w:szCs w:val="28"/>
          <w:u w:val="single"/>
        </w:rPr>
        <w:t xml:space="preserve">воспитанниками </w:t>
      </w:r>
      <w:r w:rsidRPr="00876718">
        <w:rPr>
          <w:i/>
          <w:color w:val="111111"/>
          <w:sz w:val="28"/>
          <w:szCs w:val="28"/>
          <w:u w:val="single"/>
        </w:rPr>
        <w:t>дошкольн</w:t>
      </w:r>
      <w:r w:rsidR="00876718" w:rsidRPr="00876718">
        <w:rPr>
          <w:i/>
          <w:color w:val="111111"/>
          <w:sz w:val="28"/>
          <w:szCs w:val="28"/>
          <w:u w:val="single"/>
        </w:rPr>
        <w:t>ого возраста</w:t>
      </w:r>
      <w:r w:rsidRPr="00876718">
        <w:rPr>
          <w:i/>
          <w:color w:val="111111"/>
          <w:sz w:val="28"/>
          <w:szCs w:val="28"/>
          <w:u w:val="single"/>
        </w:rPr>
        <w:t>:</w:t>
      </w:r>
      <w:r w:rsidRPr="00FA773D">
        <w:rPr>
          <w:color w:val="111111"/>
          <w:sz w:val="28"/>
          <w:szCs w:val="28"/>
        </w:rPr>
        <w:t xml:space="preserve"> «У кого какое имя?», «Откуда произошли имена и фамилии?», «Кто самый важный на Земле?»;</w:t>
      </w:r>
    </w:p>
    <w:p w:rsidR="00DB384F" w:rsidRDefault="00DB384F" w:rsidP="000874C8">
      <w:pPr>
        <w:pStyle w:val="a3"/>
        <w:tabs>
          <w:tab w:val="left" w:pos="1134"/>
        </w:tabs>
        <w:spacing w:before="0" w:beforeAutospacing="0" w:after="0" w:afterAutospacing="0" w:line="276" w:lineRule="auto"/>
        <w:ind w:firstLine="709"/>
        <w:jc w:val="both"/>
        <w:rPr>
          <w:sz w:val="28"/>
          <w:szCs w:val="28"/>
        </w:rPr>
      </w:pPr>
      <w:r w:rsidRPr="00FA773D">
        <w:rPr>
          <w:color w:val="111111"/>
          <w:sz w:val="28"/>
          <w:szCs w:val="28"/>
        </w:rPr>
        <w:t xml:space="preserve">- </w:t>
      </w:r>
      <w:r w:rsidRPr="00876718">
        <w:rPr>
          <w:i/>
          <w:color w:val="111111"/>
          <w:sz w:val="28"/>
          <w:szCs w:val="28"/>
          <w:u w:val="single"/>
        </w:rPr>
        <w:t>с</w:t>
      </w:r>
      <w:r w:rsidR="00876718" w:rsidRPr="00876718">
        <w:rPr>
          <w:i/>
          <w:color w:val="111111"/>
          <w:sz w:val="28"/>
          <w:szCs w:val="28"/>
          <w:u w:val="single"/>
        </w:rPr>
        <w:t xml:space="preserve"> воспитанниками </w:t>
      </w:r>
      <w:r w:rsidRPr="00876718">
        <w:rPr>
          <w:i/>
          <w:color w:val="111111"/>
          <w:sz w:val="28"/>
          <w:szCs w:val="28"/>
          <w:u w:val="single"/>
        </w:rPr>
        <w:t>школьн</w:t>
      </w:r>
      <w:r w:rsidR="00876718" w:rsidRPr="00876718">
        <w:rPr>
          <w:i/>
          <w:color w:val="111111"/>
          <w:sz w:val="28"/>
          <w:szCs w:val="28"/>
          <w:u w:val="single"/>
        </w:rPr>
        <w:t>ого возраста</w:t>
      </w:r>
      <w:r w:rsidR="00D46504">
        <w:rPr>
          <w:i/>
          <w:color w:val="111111"/>
          <w:sz w:val="28"/>
          <w:szCs w:val="28"/>
          <w:u w:val="single"/>
        </w:rPr>
        <w:t xml:space="preserve"> (7+)</w:t>
      </w:r>
      <w:r w:rsidRPr="00876718">
        <w:rPr>
          <w:i/>
          <w:color w:val="111111"/>
          <w:sz w:val="28"/>
          <w:szCs w:val="28"/>
          <w:u w:val="single"/>
        </w:rPr>
        <w:t>:</w:t>
      </w:r>
      <w:r w:rsidRPr="00FA773D">
        <w:rPr>
          <w:i/>
          <w:color w:val="111111"/>
          <w:sz w:val="28"/>
          <w:szCs w:val="28"/>
        </w:rPr>
        <w:t xml:space="preserve"> </w:t>
      </w:r>
      <w:r w:rsidRPr="00FA773D">
        <w:rPr>
          <w:color w:val="111111"/>
          <w:sz w:val="28"/>
          <w:szCs w:val="28"/>
        </w:rPr>
        <w:t>«П</w:t>
      </w:r>
      <w:r w:rsidRPr="00FA773D">
        <w:rPr>
          <w:sz w:val="28"/>
          <w:szCs w:val="28"/>
        </w:rPr>
        <w:t xml:space="preserve">раво на имя, отчество и фамилию», </w:t>
      </w:r>
      <w:r w:rsidRPr="00FA773D">
        <w:rPr>
          <w:color w:val="111111"/>
          <w:sz w:val="28"/>
          <w:szCs w:val="28"/>
        </w:rPr>
        <w:t xml:space="preserve">«Как доказать, как тебя зовут?», </w:t>
      </w:r>
      <w:r w:rsidRPr="00FA773D">
        <w:rPr>
          <w:sz w:val="28"/>
          <w:szCs w:val="28"/>
        </w:rPr>
        <w:t>«Право на изменение имени и фамилии», «Права и обязанности гражданина»</w:t>
      </w:r>
      <w:r>
        <w:rPr>
          <w:sz w:val="28"/>
          <w:szCs w:val="28"/>
        </w:rPr>
        <w:t>.</w:t>
      </w:r>
      <w:r w:rsidRPr="00FA773D">
        <w:rPr>
          <w:sz w:val="28"/>
          <w:szCs w:val="28"/>
        </w:rPr>
        <w:t xml:space="preserve"> </w:t>
      </w:r>
    </w:p>
    <w:p w:rsidR="00DB384F" w:rsidRPr="0051638B" w:rsidRDefault="00DB384F" w:rsidP="00CA5AB8">
      <w:pPr>
        <w:pStyle w:val="a3"/>
        <w:numPr>
          <w:ilvl w:val="0"/>
          <w:numId w:val="247"/>
        </w:numPr>
        <w:tabs>
          <w:tab w:val="left" w:pos="1134"/>
        </w:tabs>
        <w:spacing w:before="0" w:beforeAutospacing="0" w:after="0" w:afterAutospacing="0" w:line="276" w:lineRule="auto"/>
        <w:ind w:left="0" w:firstLine="709"/>
        <w:jc w:val="both"/>
        <w:rPr>
          <w:i/>
          <w:color w:val="0070C0"/>
          <w:sz w:val="28"/>
          <w:szCs w:val="28"/>
        </w:rPr>
      </w:pPr>
      <w:r w:rsidRPr="0051638B">
        <w:rPr>
          <w:i/>
          <w:color w:val="0070C0"/>
          <w:sz w:val="28"/>
          <w:szCs w:val="28"/>
        </w:rPr>
        <w:t>Встречи с сотрудниками миграционной службы:</w:t>
      </w:r>
      <w:r w:rsidRPr="0051638B">
        <w:rPr>
          <w:sz w:val="28"/>
          <w:szCs w:val="28"/>
        </w:rPr>
        <w:t xml:space="preserve"> </w:t>
      </w:r>
      <w:r w:rsidRPr="00FA773D">
        <w:rPr>
          <w:sz w:val="28"/>
          <w:szCs w:val="28"/>
        </w:rPr>
        <w:t>Кто является гражданином Российской Федерации</w:t>
      </w:r>
      <w:r w:rsidR="000874C8">
        <w:rPr>
          <w:sz w:val="28"/>
          <w:szCs w:val="28"/>
        </w:rPr>
        <w:t xml:space="preserve">. </w:t>
      </w:r>
      <w:r w:rsidRPr="00FA773D">
        <w:rPr>
          <w:sz w:val="28"/>
          <w:szCs w:val="28"/>
        </w:rPr>
        <w:t>Документы, удостоверяющие личность гражданина</w:t>
      </w:r>
      <w:r w:rsidR="000874C8">
        <w:rPr>
          <w:sz w:val="28"/>
          <w:szCs w:val="28"/>
        </w:rPr>
        <w:t xml:space="preserve">. </w:t>
      </w:r>
      <w:r w:rsidRPr="00FA773D">
        <w:rPr>
          <w:sz w:val="28"/>
          <w:szCs w:val="28"/>
        </w:rPr>
        <w:t>Причины для получения и замены паспорта гражданина Российской Федерации.</w:t>
      </w:r>
    </w:p>
    <w:p w:rsidR="00DB384F" w:rsidRPr="00477A6E" w:rsidRDefault="00DB384F" w:rsidP="00F52ABB">
      <w:pPr>
        <w:pStyle w:val="a8"/>
        <w:numPr>
          <w:ilvl w:val="0"/>
          <w:numId w:val="215"/>
        </w:numPr>
        <w:tabs>
          <w:tab w:val="left" w:pos="1134"/>
        </w:tabs>
        <w:spacing w:after="0"/>
        <w:ind w:left="0" w:firstLine="709"/>
        <w:jc w:val="both"/>
        <w:rPr>
          <w:rFonts w:ascii="Times New Roman" w:eastAsia="Times New Roman" w:hAnsi="Times New Roman" w:cs="Times New Roman"/>
          <w:color w:val="111111"/>
          <w:sz w:val="28"/>
          <w:szCs w:val="28"/>
          <w:lang w:eastAsia="ru-RU"/>
        </w:rPr>
      </w:pPr>
      <w:r w:rsidRPr="0051638B">
        <w:rPr>
          <w:rFonts w:ascii="Times New Roman" w:hAnsi="Times New Roman" w:cs="Times New Roman"/>
          <w:i/>
          <w:iCs/>
          <w:color w:val="0070C0"/>
          <w:sz w:val="28"/>
          <w:szCs w:val="28"/>
          <w:bdr w:val="none" w:sz="0" w:space="0" w:color="auto" w:frame="1"/>
        </w:rPr>
        <w:t>Рассматривание документов:</w:t>
      </w:r>
      <w:r w:rsidRPr="0051638B">
        <w:rPr>
          <w:rFonts w:ascii="Times New Roman" w:hAnsi="Times New Roman" w:cs="Times New Roman"/>
          <w:iCs/>
          <w:color w:val="0070C0"/>
          <w:sz w:val="28"/>
          <w:szCs w:val="28"/>
          <w:bdr w:val="none" w:sz="0" w:space="0" w:color="auto" w:frame="1"/>
        </w:rPr>
        <w:t xml:space="preserve"> </w:t>
      </w:r>
      <w:r w:rsidRPr="00FA773D">
        <w:rPr>
          <w:rFonts w:ascii="Times New Roman" w:hAnsi="Times New Roman" w:cs="Times New Roman"/>
          <w:iCs/>
          <w:color w:val="111111"/>
          <w:sz w:val="28"/>
          <w:szCs w:val="28"/>
          <w:bdr w:val="none" w:sz="0" w:space="0" w:color="auto" w:frame="1"/>
        </w:rPr>
        <w:t>свидетельство о рождении, паспорт гражданина Российской Федерации</w:t>
      </w:r>
      <w:r w:rsidR="000874C8">
        <w:rPr>
          <w:rFonts w:ascii="Times New Roman" w:hAnsi="Times New Roman" w:cs="Times New Roman"/>
          <w:iCs/>
          <w:color w:val="111111"/>
          <w:sz w:val="28"/>
          <w:szCs w:val="28"/>
          <w:bdr w:val="none" w:sz="0" w:space="0" w:color="auto" w:frame="1"/>
        </w:rPr>
        <w:t xml:space="preserve"> (внутренний, заграничный)</w:t>
      </w:r>
      <w:r w:rsidRPr="00FA773D">
        <w:rPr>
          <w:rFonts w:ascii="Times New Roman" w:hAnsi="Times New Roman" w:cs="Times New Roman"/>
          <w:iCs/>
          <w:color w:val="111111"/>
          <w:sz w:val="28"/>
          <w:szCs w:val="28"/>
          <w:bdr w:val="none" w:sz="0" w:space="0" w:color="auto" w:frame="1"/>
        </w:rPr>
        <w:t>.</w:t>
      </w:r>
    </w:p>
    <w:p w:rsidR="00DB384F" w:rsidRPr="00FA773D" w:rsidRDefault="00DB384F" w:rsidP="000A14F6">
      <w:pPr>
        <w:pStyle w:val="a8"/>
        <w:numPr>
          <w:ilvl w:val="0"/>
          <w:numId w:val="215"/>
        </w:numPr>
        <w:tabs>
          <w:tab w:val="left" w:pos="1134"/>
        </w:tabs>
        <w:spacing w:after="0"/>
        <w:ind w:left="0" w:firstLine="709"/>
        <w:jc w:val="both"/>
        <w:rPr>
          <w:rFonts w:ascii="Times New Roman" w:eastAsia="Times New Roman" w:hAnsi="Times New Roman" w:cs="Times New Roman"/>
          <w:color w:val="111111"/>
          <w:sz w:val="28"/>
          <w:szCs w:val="28"/>
          <w:lang w:eastAsia="ru-RU"/>
        </w:rPr>
      </w:pPr>
      <w:r w:rsidRPr="0051638B">
        <w:rPr>
          <w:rFonts w:ascii="Times New Roman" w:eastAsia="Times New Roman" w:hAnsi="Times New Roman" w:cs="Times New Roman"/>
          <w:i/>
          <w:color w:val="0070C0"/>
          <w:sz w:val="28"/>
          <w:szCs w:val="28"/>
          <w:lang w:eastAsia="ru-RU"/>
        </w:rPr>
        <w:t>Практические упражнения:</w:t>
      </w:r>
      <w:r w:rsidRPr="0051638B">
        <w:rPr>
          <w:rFonts w:ascii="Times New Roman" w:eastAsia="Times New Roman" w:hAnsi="Times New Roman" w:cs="Times New Roman"/>
          <w:color w:val="0070C0"/>
          <w:sz w:val="28"/>
          <w:szCs w:val="28"/>
          <w:lang w:eastAsia="ru-RU"/>
        </w:rPr>
        <w:t xml:space="preserve"> </w:t>
      </w:r>
      <w:r w:rsidRPr="00FA773D">
        <w:rPr>
          <w:rFonts w:ascii="Times New Roman" w:eastAsia="Times New Roman" w:hAnsi="Times New Roman" w:cs="Times New Roman"/>
          <w:color w:val="111111"/>
          <w:sz w:val="28"/>
          <w:szCs w:val="28"/>
          <w:lang w:eastAsia="ru-RU"/>
        </w:rPr>
        <w:t xml:space="preserve">заполнение заявления на получение паспорта гражданина Российской Федерации; практикум «Как поступить в случае утраты паспорта (других документов)?»; </w:t>
      </w:r>
      <w:r w:rsidRPr="00FA773D">
        <w:rPr>
          <w:rFonts w:ascii="Times New Roman" w:hAnsi="Times New Roman" w:cs="Times New Roman"/>
          <w:sz w:val="28"/>
          <w:szCs w:val="28"/>
        </w:rPr>
        <w:t>«Без бумажки мы букашки…» (где и ка</w:t>
      </w:r>
      <w:r w:rsidR="00C122B8">
        <w:rPr>
          <w:rFonts w:ascii="Times New Roman" w:hAnsi="Times New Roman" w:cs="Times New Roman"/>
          <w:sz w:val="28"/>
          <w:szCs w:val="28"/>
        </w:rPr>
        <w:t>к</w:t>
      </w:r>
      <w:r w:rsidRPr="00FA773D">
        <w:rPr>
          <w:rFonts w:ascii="Times New Roman" w:hAnsi="Times New Roman" w:cs="Times New Roman"/>
          <w:sz w:val="28"/>
          <w:szCs w:val="28"/>
        </w:rPr>
        <w:t xml:space="preserve"> получить личные документы – свидетельство о рождении, паспорт, страховой медицинский полис, ИНН, страховое пенсионное свидетельство и др.).</w:t>
      </w:r>
    </w:p>
    <w:p w:rsidR="00483D21" w:rsidRPr="00483D21" w:rsidRDefault="00C122B8" w:rsidP="000A14F6">
      <w:pPr>
        <w:pStyle w:val="a8"/>
        <w:numPr>
          <w:ilvl w:val="0"/>
          <w:numId w:val="215"/>
        </w:numPr>
        <w:tabs>
          <w:tab w:val="left" w:pos="1134"/>
        </w:tabs>
        <w:spacing w:after="0"/>
        <w:ind w:left="0" w:firstLine="709"/>
        <w:jc w:val="both"/>
        <w:rPr>
          <w:rFonts w:ascii="Times New Roman" w:hAnsi="Times New Roman" w:cs="Times New Roman"/>
          <w:color w:val="111111"/>
          <w:sz w:val="28"/>
          <w:szCs w:val="28"/>
          <w:shd w:val="clear" w:color="auto" w:fill="FFFFFF"/>
        </w:rPr>
      </w:pPr>
      <w:r>
        <w:rPr>
          <w:rFonts w:ascii="Times New Roman" w:eastAsia="Times New Roman" w:hAnsi="Times New Roman" w:cs="Times New Roman"/>
          <w:i/>
          <w:color w:val="0070C0"/>
          <w:sz w:val="28"/>
          <w:szCs w:val="28"/>
          <w:lang w:eastAsia="ru-RU"/>
        </w:rPr>
        <w:t xml:space="preserve">Развлечение </w:t>
      </w:r>
      <w:r w:rsidR="00DB384F" w:rsidRPr="00FA773D">
        <w:rPr>
          <w:rFonts w:ascii="Times New Roman" w:eastAsia="Times New Roman" w:hAnsi="Times New Roman" w:cs="Times New Roman"/>
          <w:color w:val="111111"/>
          <w:sz w:val="28"/>
          <w:szCs w:val="28"/>
          <w:lang w:eastAsia="ru-RU"/>
        </w:rPr>
        <w:t>«Я – гражданин России»</w:t>
      </w:r>
      <w:r w:rsidR="00DB384F">
        <w:rPr>
          <w:rFonts w:ascii="Times New Roman" w:eastAsia="Times New Roman" w:hAnsi="Times New Roman" w:cs="Times New Roman"/>
          <w:color w:val="111111"/>
          <w:sz w:val="28"/>
          <w:szCs w:val="28"/>
          <w:lang w:eastAsia="ru-RU"/>
        </w:rPr>
        <w:t xml:space="preserve">, посвященное получению паспорта впервые. </w:t>
      </w:r>
    </w:p>
    <w:p w:rsidR="00483D21" w:rsidRDefault="00483D21" w:rsidP="000A14F6">
      <w:pPr>
        <w:tabs>
          <w:tab w:val="left" w:pos="1134"/>
        </w:tabs>
        <w:spacing w:after="0"/>
        <w:jc w:val="both"/>
        <w:rPr>
          <w:sz w:val="28"/>
          <w:szCs w:val="28"/>
          <w:shd w:val="clear" w:color="auto" w:fill="FFFFFF"/>
        </w:rPr>
      </w:pPr>
    </w:p>
    <w:p w:rsidR="00483D21" w:rsidRPr="00483D21" w:rsidRDefault="00483D21" w:rsidP="000A14F6">
      <w:pPr>
        <w:pStyle w:val="2"/>
        <w:spacing w:before="0"/>
        <w:jc w:val="both"/>
        <w:rPr>
          <w:rFonts w:ascii="Times New Roman" w:hAnsi="Times New Roman" w:cs="Times New Roman"/>
          <w:b w:val="0"/>
          <w:color w:val="auto"/>
          <w:sz w:val="28"/>
          <w:szCs w:val="28"/>
          <w:shd w:val="clear" w:color="auto" w:fill="FFFFFF"/>
        </w:rPr>
      </w:pPr>
      <w:bookmarkStart w:id="44" w:name="_Toc50467992"/>
      <w:r w:rsidRPr="00483D21">
        <w:rPr>
          <w:rFonts w:ascii="Times New Roman" w:hAnsi="Times New Roman" w:cs="Times New Roman"/>
          <w:color w:val="auto"/>
          <w:sz w:val="28"/>
          <w:szCs w:val="28"/>
          <w:shd w:val="clear" w:color="auto" w:fill="FFFFFF"/>
        </w:rPr>
        <w:t>3.3. Блок «СЕМЬЕЙ ДОРОЖИТЬ – СЧАСТЛИВЫМ БЫТЬ</w:t>
      </w:r>
      <w:r w:rsidRPr="00483D21">
        <w:rPr>
          <w:rFonts w:ascii="Times New Roman" w:hAnsi="Times New Roman" w:cs="Times New Roman"/>
          <w:b w:val="0"/>
          <w:color w:val="auto"/>
          <w:sz w:val="28"/>
          <w:szCs w:val="28"/>
          <w:shd w:val="clear" w:color="auto" w:fill="FFFFFF"/>
        </w:rPr>
        <w:t>»</w:t>
      </w:r>
      <w:r w:rsidR="00EE7D3A">
        <w:rPr>
          <w:rStyle w:val="a6"/>
          <w:rFonts w:ascii="Times New Roman" w:hAnsi="Times New Roman" w:cs="Times New Roman"/>
          <w:b w:val="0"/>
          <w:color w:val="auto"/>
          <w:sz w:val="28"/>
          <w:szCs w:val="28"/>
          <w:shd w:val="clear" w:color="auto" w:fill="FFFFFF"/>
        </w:rPr>
        <w:footnoteReference w:id="24"/>
      </w:r>
      <w:r w:rsidRPr="00483D21">
        <w:rPr>
          <w:rFonts w:ascii="Times New Roman" w:hAnsi="Times New Roman" w:cs="Times New Roman"/>
          <w:b w:val="0"/>
          <w:color w:val="auto"/>
          <w:sz w:val="28"/>
          <w:szCs w:val="28"/>
          <w:shd w:val="clear" w:color="auto" w:fill="FFFFFF"/>
        </w:rPr>
        <w:t xml:space="preserve"> (основы семейного права)</w:t>
      </w:r>
      <w:bookmarkEnd w:id="44"/>
      <w:r w:rsidRPr="00483D21">
        <w:rPr>
          <w:rFonts w:ascii="Times New Roman" w:hAnsi="Times New Roman" w:cs="Times New Roman"/>
          <w:b w:val="0"/>
          <w:color w:val="auto"/>
          <w:sz w:val="28"/>
          <w:szCs w:val="28"/>
          <w:shd w:val="clear" w:color="auto" w:fill="FFFFFF"/>
        </w:rPr>
        <w:t xml:space="preserve"> </w:t>
      </w:r>
    </w:p>
    <w:p w:rsidR="00483D21" w:rsidRDefault="00483D21" w:rsidP="000A14F6">
      <w:pPr>
        <w:pStyle w:val="a3"/>
        <w:shd w:val="clear" w:color="auto" w:fill="FFFFFF"/>
        <w:tabs>
          <w:tab w:val="left" w:pos="1134"/>
        </w:tabs>
        <w:spacing w:before="0" w:beforeAutospacing="0" w:after="0" w:afterAutospacing="0" w:line="276" w:lineRule="auto"/>
        <w:jc w:val="both"/>
        <w:rPr>
          <w:sz w:val="28"/>
          <w:szCs w:val="28"/>
          <w:shd w:val="clear" w:color="auto" w:fill="FFFFFF"/>
        </w:rPr>
      </w:pPr>
    </w:p>
    <w:p w:rsidR="00483D21" w:rsidRPr="00483D21" w:rsidRDefault="00483D21" w:rsidP="000A14F6">
      <w:pPr>
        <w:pStyle w:val="a3"/>
        <w:shd w:val="clear" w:color="auto" w:fill="FFFFFF"/>
        <w:tabs>
          <w:tab w:val="left" w:pos="1134"/>
        </w:tabs>
        <w:spacing w:before="0" w:beforeAutospacing="0" w:after="0" w:afterAutospacing="0" w:line="276" w:lineRule="auto"/>
        <w:jc w:val="both"/>
        <w:rPr>
          <w:i/>
          <w:sz w:val="28"/>
          <w:szCs w:val="28"/>
          <w:shd w:val="clear" w:color="auto" w:fill="FFFFFF"/>
        </w:rPr>
      </w:pPr>
      <w:r w:rsidRPr="00483D21">
        <w:rPr>
          <w:i/>
          <w:sz w:val="28"/>
          <w:szCs w:val="28"/>
          <w:shd w:val="clear" w:color="auto" w:fill="FFFFFF"/>
        </w:rPr>
        <w:t xml:space="preserve">Задачи: </w:t>
      </w:r>
    </w:p>
    <w:p w:rsidR="00F901BD" w:rsidRPr="00F901BD" w:rsidRDefault="00DB384F" w:rsidP="000A14F6">
      <w:pPr>
        <w:pStyle w:val="a3"/>
        <w:numPr>
          <w:ilvl w:val="0"/>
          <w:numId w:val="238"/>
        </w:numPr>
        <w:shd w:val="clear" w:color="auto" w:fill="FFFFFF"/>
        <w:tabs>
          <w:tab w:val="left" w:pos="1134"/>
        </w:tabs>
        <w:spacing w:before="0" w:beforeAutospacing="0" w:after="0" w:afterAutospacing="0" w:line="276" w:lineRule="auto"/>
        <w:ind w:left="0" w:firstLine="709"/>
        <w:jc w:val="both"/>
        <w:rPr>
          <w:color w:val="111111"/>
          <w:sz w:val="28"/>
          <w:szCs w:val="28"/>
        </w:rPr>
      </w:pPr>
      <w:r w:rsidRPr="00E8166E">
        <w:rPr>
          <w:sz w:val="28"/>
          <w:szCs w:val="28"/>
          <w:shd w:val="clear" w:color="auto" w:fill="FFFFFF"/>
        </w:rPr>
        <w:t>развивать интерес воспитанник</w:t>
      </w:r>
      <w:r w:rsidR="00483D21">
        <w:rPr>
          <w:sz w:val="28"/>
          <w:szCs w:val="28"/>
          <w:shd w:val="clear" w:color="auto" w:fill="FFFFFF"/>
        </w:rPr>
        <w:t>ов к семейному законодательству</w:t>
      </w:r>
      <w:r w:rsidR="00F901BD">
        <w:rPr>
          <w:sz w:val="28"/>
          <w:szCs w:val="28"/>
          <w:shd w:val="clear" w:color="auto" w:fill="FFFFFF"/>
        </w:rPr>
        <w:t>;</w:t>
      </w:r>
    </w:p>
    <w:p w:rsidR="00F901BD" w:rsidRDefault="00F901BD" w:rsidP="000A14F6">
      <w:pPr>
        <w:pStyle w:val="a3"/>
        <w:numPr>
          <w:ilvl w:val="0"/>
          <w:numId w:val="238"/>
        </w:numPr>
        <w:shd w:val="clear" w:color="auto" w:fill="FFFFFF"/>
        <w:tabs>
          <w:tab w:val="left" w:pos="1134"/>
        </w:tabs>
        <w:spacing w:before="0" w:beforeAutospacing="0" w:after="0" w:afterAutospacing="0" w:line="276" w:lineRule="auto"/>
        <w:ind w:left="0" w:firstLine="709"/>
        <w:jc w:val="both"/>
        <w:rPr>
          <w:color w:val="111111"/>
          <w:sz w:val="28"/>
          <w:szCs w:val="28"/>
        </w:rPr>
      </w:pPr>
      <w:r>
        <w:rPr>
          <w:color w:val="111111"/>
          <w:sz w:val="28"/>
          <w:szCs w:val="28"/>
        </w:rPr>
        <w:t>формировать</w:t>
      </w:r>
      <w:r w:rsidRPr="00E8166E">
        <w:rPr>
          <w:color w:val="111111"/>
          <w:sz w:val="28"/>
          <w:szCs w:val="28"/>
        </w:rPr>
        <w:t xml:space="preserve"> </w:t>
      </w:r>
      <w:r>
        <w:rPr>
          <w:color w:val="111111"/>
          <w:sz w:val="28"/>
          <w:szCs w:val="28"/>
        </w:rPr>
        <w:t xml:space="preserve">представления </w:t>
      </w:r>
      <w:r w:rsidRPr="00E8166E">
        <w:rPr>
          <w:color w:val="111111"/>
          <w:sz w:val="28"/>
          <w:szCs w:val="28"/>
        </w:rPr>
        <w:t xml:space="preserve">о </w:t>
      </w:r>
      <w:r w:rsidRPr="00E8166E">
        <w:rPr>
          <w:color w:val="000000"/>
          <w:sz w:val="28"/>
          <w:szCs w:val="28"/>
          <w:shd w:val="clear" w:color="auto" w:fill="FFFFFF"/>
        </w:rPr>
        <w:t xml:space="preserve">семейных </w:t>
      </w:r>
      <w:r>
        <w:rPr>
          <w:color w:val="000000"/>
          <w:sz w:val="28"/>
          <w:szCs w:val="28"/>
          <w:shd w:val="clear" w:color="auto" w:fill="FFFFFF"/>
        </w:rPr>
        <w:t>правоотношениях</w:t>
      </w:r>
      <w:r w:rsidRPr="00E8166E">
        <w:rPr>
          <w:color w:val="000000"/>
          <w:sz w:val="28"/>
          <w:szCs w:val="28"/>
          <w:shd w:val="clear" w:color="auto" w:fill="FFFFFF"/>
        </w:rPr>
        <w:t xml:space="preserve">, о </w:t>
      </w:r>
      <w:r w:rsidRPr="00E8166E">
        <w:rPr>
          <w:color w:val="111111"/>
          <w:sz w:val="28"/>
          <w:szCs w:val="28"/>
        </w:rPr>
        <w:t>правах и обязанностях членов семьи</w:t>
      </w:r>
      <w:r>
        <w:rPr>
          <w:color w:val="111111"/>
          <w:sz w:val="28"/>
          <w:szCs w:val="28"/>
        </w:rPr>
        <w:t xml:space="preserve"> (супруги, дети, родители), необходимости </w:t>
      </w:r>
      <w:r w:rsidRPr="00E8166E">
        <w:rPr>
          <w:color w:val="111111"/>
          <w:sz w:val="28"/>
          <w:szCs w:val="28"/>
        </w:rPr>
        <w:t>ответственного отношения к семье</w:t>
      </w:r>
      <w:r>
        <w:rPr>
          <w:color w:val="111111"/>
          <w:sz w:val="28"/>
          <w:szCs w:val="28"/>
        </w:rPr>
        <w:t>;</w:t>
      </w:r>
    </w:p>
    <w:p w:rsidR="00483D21" w:rsidRPr="00F901BD" w:rsidRDefault="00F901BD" w:rsidP="00F52ABB">
      <w:pPr>
        <w:pStyle w:val="a3"/>
        <w:numPr>
          <w:ilvl w:val="0"/>
          <w:numId w:val="238"/>
        </w:numPr>
        <w:shd w:val="clear" w:color="auto" w:fill="FFFFFF"/>
        <w:tabs>
          <w:tab w:val="left" w:pos="1134"/>
        </w:tabs>
        <w:spacing w:before="0" w:beforeAutospacing="0" w:after="0" w:afterAutospacing="0" w:line="276" w:lineRule="auto"/>
        <w:ind w:left="0" w:firstLine="709"/>
        <w:jc w:val="both"/>
        <w:rPr>
          <w:color w:val="111111"/>
          <w:sz w:val="28"/>
          <w:szCs w:val="28"/>
        </w:rPr>
      </w:pPr>
      <w:r w:rsidRPr="00F901BD">
        <w:rPr>
          <w:color w:val="111111"/>
          <w:sz w:val="28"/>
          <w:szCs w:val="28"/>
        </w:rPr>
        <w:t xml:space="preserve">закреплять навыки использования </w:t>
      </w:r>
      <w:r>
        <w:rPr>
          <w:color w:val="111111"/>
          <w:sz w:val="28"/>
          <w:szCs w:val="28"/>
        </w:rPr>
        <w:t>нормативно – правовых д</w:t>
      </w:r>
      <w:r w:rsidR="00483D21" w:rsidRPr="00F901BD">
        <w:rPr>
          <w:color w:val="111111"/>
          <w:sz w:val="28"/>
          <w:szCs w:val="28"/>
        </w:rPr>
        <w:t>окумент</w:t>
      </w:r>
      <w:r>
        <w:rPr>
          <w:color w:val="111111"/>
          <w:sz w:val="28"/>
          <w:szCs w:val="28"/>
        </w:rPr>
        <w:t xml:space="preserve">ов </w:t>
      </w:r>
      <w:r w:rsidR="00EE7D3A" w:rsidRPr="00F901BD">
        <w:rPr>
          <w:color w:val="111111"/>
          <w:sz w:val="28"/>
          <w:szCs w:val="28"/>
        </w:rPr>
        <w:t>и норм законов</w:t>
      </w:r>
      <w:r w:rsidR="00483D21" w:rsidRPr="00F901BD">
        <w:rPr>
          <w:color w:val="111111"/>
          <w:sz w:val="28"/>
          <w:szCs w:val="28"/>
        </w:rPr>
        <w:t>, регулирующи</w:t>
      </w:r>
      <w:r>
        <w:rPr>
          <w:color w:val="111111"/>
          <w:sz w:val="28"/>
          <w:szCs w:val="28"/>
        </w:rPr>
        <w:t>х</w:t>
      </w:r>
      <w:r w:rsidR="00483D21" w:rsidRPr="00F901BD">
        <w:rPr>
          <w:color w:val="111111"/>
          <w:sz w:val="28"/>
          <w:szCs w:val="28"/>
        </w:rPr>
        <w:t xml:space="preserve"> семейн</w:t>
      </w:r>
      <w:r w:rsidR="00EE7D3A" w:rsidRPr="00F901BD">
        <w:rPr>
          <w:color w:val="111111"/>
          <w:sz w:val="28"/>
          <w:szCs w:val="28"/>
        </w:rPr>
        <w:t>ые</w:t>
      </w:r>
      <w:r w:rsidR="00483D21" w:rsidRPr="00F901BD">
        <w:rPr>
          <w:color w:val="111111"/>
          <w:sz w:val="28"/>
          <w:szCs w:val="28"/>
        </w:rPr>
        <w:t xml:space="preserve"> прав</w:t>
      </w:r>
      <w:r w:rsidRPr="00F901BD">
        <w:rPr>
          <w:color w:val="111111"/>
          <w:sz w:val="28"/>
          <w:szCs w:val="28"/>
        </w:rPr>
        <w:t>оотношения</w:t>
      </w:r>
      <w:r>
        <w:rPr>
          <w:color w:val="111111"/>
          <w:sz w:val="28"/>
          <w:szCs w:val="28"/>
        </w:rPr>
        <w:t xml:space="preserve"> в </w:t>
      </w:r>
      <w:r w:rsidR="00483D21" w:rsidRPr="00F901BD">
        <w:rPr>
          <w:color w:val="111111"/>
          <w:sz w:val="28"/>
          <w:szCs w:val="28"/>
        </w:rPr>
        <w:t>соответствии с конкретной ситуацией</w:t>
      </w:r>
      <w:r>
        <w:rPr>
          <w:color w:val="111111"/>
          <w:sz w:val="28"/>
          <w:szCs w:val="28"/>
        </w:rPr>
        <w:t>.</w:t>
      </w:r>
    </w:p>
    <w:p w:rsidR="00483D21" w:rsidRDefault="00502F63" w:rsidP="00EE7D3A">
      <w:pPr>
        <w:spacing w:after="0"/>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Примерное содержание работы</w:t>
      </w:r>
    </w:p>
    <w:p w:rsidR="0027271B" w:rsidRPr="00502F63" w:rsidRDefault="0027271B" w:rsidP="00EE7D3A">
      <w:pPr>
        <w:spacing w:after="0"/>
        <w:jc w:val="center"/>
        <w:rPr>
          <w:rFonts w:ascii="Times New Roman" w:eastAsia="Times New Roman" w:hAnsi="Times New Roman" w:cs="Times New Roman"/>
          <w:b/>
          <w:caps/>
          <w:sz w:val="28"/>
          <w:szCs w:val="28"/>
          <w:lang w:eastAsia="ru-RU"/>
        </w:rPr>
      </w:pPr>
    </w:p>
    <w:p w:rsidR="00DB384F" w:rsidRPr="0051638B" w:rsidRDefault="00DB384F" w:rsidP="00CA5AB8">
      <w:pPr>
        <w:pStyle w:val="a3"/>
        <w:numPr>
          <w:ilvl w:val="0"/>
          <w:numId w:val="275"/>
        </w:numPr>
        <w:shd w:val="clear" w:color="auto" w:fill="FFFFFF"/>
        <w:tabs>
          <w:tab w:val="left" w:pos="1134"/>
        </w:tabs>
        <w:spacing w:before="0" w:beforeAutospacing="0" w:after="0" w:afterAutospacing="0" w:line="276" w:lineRule="auto"/>
        <w:ind w:left="0" w:firstLine="709"/>
        <w:jc w:val="both"/>
        <w:rPr>
          <w:i/>
          <w:iCs/>
          <w:color w:val="0070C0"/>
          <w:sz w:val="28"/>
          <w:szCs w:val="28"/>
          <w:bdr w:val="none" w:sz="0" w:space="0" w:color="auto" w:frame="1"/>
        </w:rPr>
      </w:pPr>
      <w:r w:rsidRPr="0051638B">
        <w:rPr>
          <w:i/>
          <w:color w:val="0070C0"/>
          <w:sz w:val="28"/>
          <w:szCs w:val="28"/>
        </w:rPr>
        <w:t>Беседы:</w:t>
      </w:r>
      <w:r w:rsidRPr="0051638B">
        <w:rPr>
          <w:i/>
          <w:iCs/>
          <w:color w:val="0070C0"/>
          <w:sz w:val="28"/>
          <w:szCs w:val="28"/>
          <w:bdr w:val="none" w:sz="0" w:space="0" w:color="auto" w:frame="1"/>
        </w:rPr>
        <w:t xml:space="preserve"> </w:t>
      </w:r>
    </w:p>
    <w:p w:rsidR="00DB384F" w:rsidRPr="00E8166E" w:rsidRDefault="00DB384F" w:rsidP="00DB384F">
      <w:pPr>
        <w:pStyle w:val="a3"/>
        <w:shd w:val="clear" w:color="auto" w:fill="FFFFFF"/>
        <w:spacing w:before="0" w:beforeAutospacing="0" w:after="0" w:afterAutospacing="0" w:line="276" w:lineRule="auto"/>
        <w:ind w:firstLine="709"/>
        <w:jc w:val="both"/>
        <w:rPr>
          <w:iCs/>
          <w:color w:val="111111"/>
          <w:sz w:val="28"/>
          <w:szCs w:val="28"/>
          <w:bdr w:val="none" w:sz="0" w:space="0" w:color="auto" w:frame="1"/>
        </w:rPr>
      </w:pPr>
      <w:r w:rsidRPr="00E8166E">
        <w:rPr>
          <w:i/>
          <w:iCs/>
          <w:color w:val="111111"/>
          <w:sz w:val="28"/>
          <w:szCs w:val="28"/>
          <w:bdr w:val="none" w:sz="0" w:space="0" w:color="auto" w:frame="1"/>
        </w:rPr>
        <w:t xml:space="preserve">- </w:t>
      </w:r>
      <w:r w:rsidRPr="00502F63">
        <w:rPr>
          <w:i/>
          <w:iCs/>
          <w:color w:val="111111"/>
          <w:sz w:val="28"/>
          <w:szCs w:val="28"/>
          <w:u w:val="single"/>
          <w:bdr w:val="none" w:sz="0" w:space="0" w:color="auto" w:frame="1"/>
        </w:rPr>
        <w:t xml:space="preserve">с </w:t>
      </w:r>
      <w:r w:rsidR="00502F63" w:rsidRPr="00502F63">
        <w:rPr>
          <w:i/>
          <w:iCs/>
          <w:color w:val="111111"/>
          <w:sz w:val="28"/>
          <w:szCs w:val="28"/>
          <w:u w:val="single"/>
          <w:bdr w:val="none" w:sz="0" w:space="0" w:color="auto" w:frame="1"/>
        </w:rPr>
        <w:t xml:space="preserve">воспитанниками </w:t>
      </w:r>
      <w:r w:rsidRPr="00502F63">
        <w:rPr>
          <w:i/>
          <w:iCs/>
          <w:color w:val="111111"/>
          <w:sz w:val="28"/>
          <w:szCs w:val="28"/>
          <w:u w:val="single"/>
          <w:bdr w:val="none" w:sz="0" w:space="0" w:color="auto" w:frame="1"/>
        </w:rPr>
        <w:t>дошкольн</w:t>
      </w:r>
      <w:r w:rsidR="00502F63" w:rsidRPr="00502F63">
        <w:rPr>
          <w:i/>
          <w:iCs/>
          <w:color w:val="111111"/>
          <w:sz w:val="28"/>
          <w:szCs w:val="28"/>
          <w:u w:val="single"/>
          <w:bdr w:val="none" w:sz="0" w:space="0" w:color="auto" w:frame="1"/>
        </w:rPr>
        <w:t xml:space="preserve">ого </w:t>
      </w:r>
      <w:r w:rsidRPr="00502F63">
        <w:rPr>
          <w:i/>
          <w:iCs/>
          <w:color w:val="111111"/>
          <w:sz w:val="28"/>
          <w:szCs w:val="28"/>
          <w:u w:val="single"/>
          <w:bdr w:val="none" w:sz="0" w:space="0" w:color="auto" w:frame="1"/>
        </w:rPr>
        <w:t>младш</w:t>
      </w:r>
      <w:r w:rsidR="00502F63" w:rsidRPr="00502F63">
        <w:rPr>
          <w:i/>
          <w:iCs/>
          <w:color w:val="111111"/>
          <w:sz w:val="28"/>
          <w:szCs w:val="28"/>
          <w:u w:val="single"/>
          <w:bdr w:val="none" w:sz="0" w:space="0" w:color="auto" w:frame="1"/>
        </w:rPr>
        <w:t xml:space="preserve">его </w:t>
      </w:r>
      <w:r w:rsidRPr="00502F63">
        <w:rPr>
          <w:i/>
          <w:iCs/>
          <w:color w:val="111111"/>
          <w:sz w:val="28"/>
          <w:szCs w:val="28"/>
          <w:u w:val="single"/>
          <w:bdr w:val="none" w:sz="0" w:space="0" w:color="auto" w:frame="1"/>
        </w:rPr>
        <w:t>школьн</w:t>
      </w:r>
      <w:r w:rsidR="00502F63" w:rsidRPr="00502F63">
        <w:rPr>
          <w:i/>
          <w:iCs/>
          <w:color w:val="111111"/>
          <w:sz w:val="28"/>
          <w:szCs w:val="28"/>
          <w:u w:val="single"/>
          <w:bdr w:val="none" w:sz="0" w:space="0" w:color="auto" w:frame="1"/>
        </w:rPr>
        <w:t>ого возраста</w:t>
      </w:r>
      <w:r w:rsidRPr="00502F63">
        <w:rPr>
          <w:i/>
          <w:iCs/>
          <w:color w:val="111111"/>
          <w:sz w:val="28"/>
          <w:szCs w:val="28"/>
          <w:u w:val="single"/>
          <w:bdr w:val="none" w:sz="0" w:space="0" w:color="auto" w:frame="1"/>
        </w:rPr>
        <w:t>:</w:t>
      </w:r>
      <w:r w:rsidRPr="00E8166E">
        <w:rPr>
          <w:i/>
          <w:iCs/>
          <w:color w:val="111111"/>
          <w:sz w:val="28"/>
          <w:szCs w:val="28"/>
          <w:bdr w:val="none" w:sz="0" w:space="0" w:color="auto" w:frame="1"/>
        </w:rPr>
        <w:t xml:space="preserve"> </w:t>
      </w:r>
      <w:r w:rsidRPr="00E8166E">
        <w:rPr>
          <w:sz w:val="28"/>
          <w:szCs w:val="28"/>
          <w:shd w:val="clear" w:color="auto" w:fill="FFFFFF"/>
        </w:rPr>
        <w:t>Право жить и воспитываться в семье</w:t>
      </w:r>
      <w:r w:rsidR="00483D21">
        <w:rPr>
          <w:sz w:val="28"/>
          <w:szCs w:val="28"/>
          <w:shd w:val="clear" w:color="auto" w:fill="FFFFFF"/>
        </w:rPr>
        <w:t xml:space="preserve">. </w:t>
      </w:r>
      <w:r w:rsidRPr="00E8166E">
        <w:rPr>
          <w:iCs/>
          <w:color w:val="111111"/>
          <w:sz w:val="28"/>
          <w:szCs w:val="28"/>
          <w:bdr w:val="none" w:sz="0" w:space="0" w:color="auto" w:frame="1"/>
        </w:rPr>
        <w:t>За что хвалят и наказывают в семье</w:t>
      </w:r>
      <w:r w:rsidR="00EE7D3A">
        <w:rPr>
          <w:iCs/>
          <w:color w:val="111111"/>
          <w:sz w:val="28"/>
          <w:szCs w:val="28"/>
          <w:bdr w:val="none" w:sz="0" w:space="0" w:color="auto" w:frame="1"/>
        </w:rPr>
        <w:t xml:space="preserve">. </w:t>
      </w:r>
      <w:r w:rsidRPr="00E8166E">
        <w:rPr>
          <w:iCs/>
          <w:color w:val="111111"/>
          <w:sz w:val="28"/>
          <w:szCs w:val="28"/>
          <w:bdr w:val="none" w:sz="0" w:space="0" w:color="auto" w:frame="1"/>
        </w:rPr>
        <w:t>Наши обязанности в семье</w:t>
      </w:r>
      <w:r w:rsidR="00EE7D3A">
        <w:rPr>
          <w:iCs/>
          <w:color w:val="111111"/>
          <w:sz w:val="28"/>
          <w:szCs w:val="28"/>
          <w:bdr w:val="none" w:sz="0" w:space="0" w:color="auto" w:frame="1"/>
        </w:rPr>
        <w:t xml:space="preserve">. </w:t>
      </w:r>
      <w:r w:rsidRPr="00E8166E">
        <w:rPr>
          <w:iCs/>
          <w:color w:val="111111"/>
          <w:sz w:val="28"/>
          <w:szCs w:val="28"/>
          <w:bdr w:val="none" w:sz="0" w:space="0" w:color="auto" w:frame="1"/>
        </w:rPr>
        <w:t>П</w:t>
      </w:r>
      <w:r w:rsidRPr="00E8166E">
        <w:rPr>
          <w:sz w:val="28"/>
          <w:szCs w:val="28"/>
        </w:rPr>
        <w:t>раво на общение с родителями, дедушкой, бабушкой, братьями, сестрами и другими родственниками и др.;</w:t>
      </w:r>
    </w:p>
    <w:p w:rsidR="00DB384F" w:rsidRPr="00E8166E" w:rsidRDefault="00DB384F" w:rsidP="00DB384F">
      <w:pPr>
        <w:pStyle w:val="a3"/>
        <w:shd w:val="clear" w:color="auto" w:fill="FFFFFF"/>
        <w:spacing w:before="0" w:beforeAutospacing="0" w:after="0" w:afterAutospacing="0" w:line="276" w:lineRule="auto"/>
        <w:ind w:firstLine="709"/>
        <w:jc w:val="both"/>
        <w:rPr>
          <w:color w:val="111111"/>
          <w:sz w:val="28"/>
          <w:szCs w:val="28"/>
        </w:rPr>
      </w:pPr>
      <w:r w:rsidRPr="00E8166E">
        <w:rPr>
          <w:sz w:val="28"/>
          <w:szCs w:val="28"/>
        </w:rPr>
        <w:t xml:space="preserve"> </w:t>
      </w:r>
      <w:r w:rsidRPr="00502F63">
        <w:rPr>
          <w:i/>
          <w:iCs/>
          <w:color w:val="111111"/>
          <w:sz w:val="28"/>
          <w:szCs w:val="28"/>
          <w:u w:val="single"/>
          <w:bdr w:val="none" w:sz="0" w:space="0" w:color="auto" w:frame="1"/>
        </w:rPr>
        <w:t>- с подростками</w:t>
      </w:r>
      <w:r w:rsidR="00D46504">
        <w:rPr>
          <w:i/>
          <w:iCs/>
          <w:color w:val="111111"/>
          <w:sz w:val="28"/>
          <w:szCs w:val="28"/>
          <w:u w:val="single"/>
          <w:bdr w:val="none" w:sz="0" w:space="0" w:color="auto" w:frame="1"/>
        </w:rPr>
        <w:t xml:space="preserve"> (12+)</w:t>
      </w:r>
      <w:r w:rsidRPr="00E8166E">
        <w:rPr>
          <w:iCs/>
          <w:color w:val="111111"/>
          <w:sz w:val="28"/>
          <w:szCs w:val="28"/>
          <w:bdr w:val="none" w:sz="0" w:space="0" w:color="auto" w:frame="1"/>
        </w:rPr>
        <w:t>: Право на семью. Для чего нужна семья? Семейные узы</w:t>
      </w:r>
      <w:r w:rsidR="00EE7D3A">
        <w:rPr>
          <w:iCs/>
          <w:color w:val="111111"/>
          <w:sz w:val="28"/>
          <w:szCs w:val="28"/>
          <w:bdr w:val="none" w:sz="0" w:space="0" w:color="auto" w:frame="1"/>
        </w:rPr>
        <w:t xml:space="preserve">. </w:t>
      </w:r>
      <w:r w:rsidRPr="00E8166E">
        <w:rPr>
          <w:iCs/>
          <w:color w:val="111111"/>
          <w:sz w:val="28"/>
          <w:szCs w:val="28"/>
          <w:bdr w:val="none" w:sz="0" w:space="0" w:color="auto" w:frame="1"/>
        </w:rPr>
        <w:t>Право знать своих родителей</w:t>
      </w:r>
      <w:r w:rsidR="00EE7D3A">
        <w:rPr>
          <w:iCs/>
          <w:color w:val="111111"/>
          <w:sz w:val="28"/>
          <w:szCs w:val="28"/>
          <w:bdr w:val="none" w:sz="0" w:space="0" w:color="auto" w:frame="1"/>
        </w:rPr>
        <w:t xml:space="preserve">. </w:t>
      </w:r>
      <w:r w:rsidRPr="00E8166E">
        <w:rPr>
          <w:iCs/>
          <w:color w:val="111111"/>
          <w:sz w:val="28"/>
          <w:szCs w:val="28"/>
          <w:bdr w:val="none" w:sz="0" w:space="0" w:color="auto" w:frame="1"/>
        </w:rPr>
        <w:t>Право на заботу родителей</w:t>
      </w:r>
      <w:r w:rsidR="00EE7D3A">
        <w:rPr>
          <w:iCs/>
          <w:color w:val="111111"/>
          <w:sz w:val="28"/>
          <w:szCs w:val="28"/>
          <w:bdr w:val="none" w:sz="0" w:space="0" w:color="auto" w:frame="1"/>
        </w:rPr>
        <w:t xml:space="preserve">. </w:t>
      </w:r>
      <w:r w:rsidRPr="00E8166E">
        <w:rPr>
          <w:iCs/>
          <w:color w:val="111111"/>
          <w:sz w:val="28"/>
          <w:szCs w:val="28"/>
          <w:bdr w:val="none" w:sz="0" w:space="0" w:color="auto" w:frame="1"/>
        </w:rPr>
        <w:t>Детско-родительские отношения: взаимные права родителей и детей</w:t>
      </w:r>
      <w:r w:rsidR="00EE7D3A">
        <w:rPr>
          <w:iCs/>
          <w:color w:val="111111"/>
          <w:sz w:val="28"/>
          <w:szCs w:val="28"/>
          <w:bdr w:val="none" w:sz="0" w:space="0" w:color="auto" w:frame="1"/>
        </w:rPr>
        <w:t xml:space="preserve">. </w:t>
      </w:r>
      <w:r w:rsidRPr="00E8166E">
        <w:rPr>
          <w:iCs/>
          <w:color w:val="111111"/>
          <w:sz w:val="28"/>
          <w:szCs w:val="28"/>
          <w:bdr w:val="none" w:sz="0" w:space="0" w:color="auto" w:frame="1"/>
        </w:rPr>
        <w:t>Право на общение с родственниками (бабушки, дедушки, братья, сестры)</w:t>
      </w:r>
      <w:r w:rsidR="00EE7D3A">
        <w:rPr>
          <w:iCs/>
          <w:color w:val="111111"/>
          <w:sz w:val="28"/>
          <w:szCs w:val="28"/>
          <w:bdr w:val="none" w:sz="0" w:space="0" w:color="auto" w:frame="1"/>
        </w:rPr>
        <w:t xml:space="preserve">. </w:t>
      </w:r>
      <w:r w:rsidRPr="00E8166E">
        <w:rPr>
          <w:color w:val="00000A"/>
          <w:sz w:val="28"/>
          <w:szCs w:val="28"/>
          <w:shd w:val="clear" w:color="auto" w:fill="FFFFFF"/>
        </w:rPr>
        <w:t>Формы воспитания детей, оставшихся без попечения родителей</w:t>
      </w:r>
      <w:r w:rsidR="00EE7D3A">
        <w:rPr>
          <w:color w:val="00000A"/>
          <w:sz w:val="28"/>
          <w:szCs w:val="28"/>
          <w:shd w:val="clear" w:color="auto" w:fill="FFFFFF"/>
        </w:rPr>
        <w:t xml:space="preserve">. </w:t>
      </w:r>
      <w:r w:rsidRPr="00E8166E">
        <w:rPr>
          <w:iCs/>
          <w:color w:val="111111"/>
          <w:sz w:val="28"/>
          <w:szCs w:val="28"/>
          <w:bdr w:val="none" w:sz="0" w:space="0" w:color="auto" w:frame="1"/>
        </w:rPr>
        <w:t>Кровная и замещающая семья. П</w:t>
      </w:r>
      <w:r w:rsidRPr="00E8166E">
        <w:rPr>
          <w:sz w:val="28"/>
          <w:szCs w:val="28"/>
        </w:rPr>
        <w:t>раво требовать отмены усыновления</w:t>
      </w:r>
      <w:r w:rsidR="00EE7D3A">
        <w:rPr>
          <w:sz w:val="28"/>
          <w:szCs w:val="28"/>
        </w:rPr>
        <w:t xml:space="preserve">. </w:t>
      </w:r>
      <w:r w:rsidRPr="00E8166E">
        <w:rPr>
          <w:sz w:val="28"/>
          <w:szCs w:val="28"/>
        </w:rPr>
        <w:t>Дети – сироты и дети, оставшиеся без попечения родителей и меры социальной поддержки</w:t>
      </w:r>
      <w:r w:rsidR="00EE7D3A">
        <w:rPr>
          <w:sz w:val="28"/>
          <w:szCs w:val="28"/>
        </w:rPr>
        <w:t xml:space="preserve">. </w:t>
      </w:r>
      <w:r w:rsidRPr="00E8166E">
        <w:rPr>
          <w:sz w:val="28"/>
          <w:szCs w:val="28"/>
        </w:rPr>
        <w:t>Многодетные семьи и социальная помощь детям</w:t>
      </w:r>
      <w:r w:rsidR="00F901BD">
        <w:rPr>
          <w:sz w:val="28"/>
          <w:szCs w:val="28"/>
        </w:rPr>
        <w:t xml:space="preserve">. </w:t>
      </w:r>
      <w:r w:rsidRPr="00E8166E">
        <w:rPr>
          <w:iCs/>
          <w:color w:val="111111"/>
          <w:sz w:val="28"/>
          <w:szCs w:val="28"/>
          <w:bdr w:val="none" w:sz="0" w:space="0" w:color="auto" w:frame="1"/>
        </w:rPr>
        <w:t>Личные и имущественные права и обязанности супругов</w:t>
      </w:r>
      <w:r w:rsidR="00F901BD">
        <w:rPr>
          <w:iCs/>
          <w:color w:val="111111"/>
          <w:sz w:val="28"/>
          <w:szCs w:val="28"/>
          <w:bdr w:val="none" w:sz="0" w:space="0" w:color="auto" w:frame="1"/>
        </w:rPr>
        <w:t xml:space="preserve">. </w:t>
      </w:r>
      <w:r w:rsidRPr="00E8166E">
        <w:rPr>
          <w:iCs/>
          <w:color w:val="111111"/>
          <w:sz w:val="28"/>
          <w:szCs w:val="28"/>
          <w:bdr w:val="none" w:sz="0" w:space="0" w:color="auto" w:frame="1"/>
        </w:rPr>
        <w:t>Должны ли дети проявлять заботу о ком-либо?</w:t>
      </w:r>
      <w:r w:rsidR="00F901BD">
        <w:rPr>
          <w:iCs/>
          <w:color w:val="111111"/>
          <w:sz w:val="28"/>
          <w:szCs w:val="28"/>
          <w:bdr w:val="none" w:sz="0" w:space="0" w:color="auto" w:frame="1"/>
        </w:rPr>
        <w:t xml:space="preserve"> </w:t>
      </w:r>
      <w:r w:rsidRPr="00E8166E">
        <w:rPr>
          <w:iCs/>
          <w:color w:val="111111"/>
          <w:sz w:val="28"/>
          <w:szCs w:val="28"/>
          <w:bdr w:val="none" w:sz="0" w:space="0" w:color="auto" w:frame="1"/>
        </w:rPr>
        <w:t xml:space="preserve">Рождение ребенка: социальные выплаты (декретные выплаты, пособие на ребенка, «детские») и др. </w:t>
      </w:r>
    </w:p>
    <w:p w:rsidR="00DB384F" w:rsidRPr="00E8166E" w:rsidRDefault="00DB384F" w:rsidP="00F52ABB">
      <w:pPr>
        <w:pStyle w:val="a8"/>
        <w:numPr>
          <w:ilvl w:val="0"/>
          <w:numId w:val="239"/>
        </w:numPr>
        <w:tabs>
          <w:tab w:val="left" w:pos="1134"/>
        </w:tabs>
        <w:spacing w:after="0"/>
        <w:ind w:left="0" w:firstLine="709"/>
        <w:jc w:val="both"/>
        <w:rPr>
          <w:rFonts w:ascii="Times New Roman" w:hAnsi="Times New Roman" w:cs="Times New Roman"/>
          <w:sz w:val="28"/>
          <w:szCs w:val="28"/>
        </w:rPr>
      </w:pPr>
      <w:r w:rsidRPr="0051638B">
        <w:rPr>
          <w:rFonts w:ascii="Times New Roman" w:eastAsia="Times New Roman" w:hAnsi="Times New Roman" w:cs="Times New Roman"/>
          <w:i/>
          <w:color w:val="0070C0"/>
          <w:sz w:val="28"/>
          <w:szCs w:val="28"/>
          <w:lang w:eastAsia="ru-RU"/>
        </w:rPr>
        <w:t>Встреча с сотрудником отдела ЗАГС:</w:t>
      </w:r>
      <w:r w:rsidRPr="00E8166E">
        <w:rPr>
          <w:rFonts w:ascii="Times New Roman" w:eastAsia="Times New Roman" w:hAnsi="Times New Roman" w:cs="Times New Roman"/>
          <w:i/>
          <w:color w:val="111111"/>
          <w:sz w:val="28"/>
          <w:szCs w:val="28"/>
          <w:lang w:eastAsia="ru-RU"/>
        </w:rPr>
        <w:t xml:space="preserve"> </w:t>
      </w:r>
      <w:r w:rsidRPr="00E8166E">
        <w:rPr>
          <w:rFonts w:ascii="Times New Roman" w:eastAsia="Times New Roman" w:hAnsi="Times New Roman" w:cs="Times New Roman"/>
          <w:color w:val="111111"/>
          <w:sz w:val="28"/>
          <w:szCs w:val="28"/>
          <w:lang w:eastAsia="ru-RU"/>
        </w:rPr>
        <w:t>Акты гражданского состояния</w:t>
      </w:r>
      <w:r w:rsidR="00F901BD">
        <w:rPr>
          <w:rFonts w:ascii="Times New Roman" w:eastAsia="Times New Roman" w:hAnsi="Times New Roman" w:cs="Times New Roman"/>
          <w:color w:val="111111"/>
          <w:sz w:val="28"/>
          <w:szCs w:val="28"/>
          <w:lang w:eastAsia="ru-RU"/>
        </w:rPr>
        <w:t xml:space="preserve">. </w:t>
      </w:r>
      <w:r w:rsidRPr="00E8166E">
        <w:rPr>
          <w:rFonts w:ascii="Times New Roman" w:hAnsi="Times New Roman" w:cs="Times New Roman"/>
          <w:iCs/>
          <w:color w:val="111111"/>
          <w:sz w:val="28"/>
          <w:szCs w:val="28"/>
          <w:bdr w:val="none" w:sz="0" w:space="0" w:color="auto" w:frame="1"/>
        </w:rPr>
        <w:t>Форма брака (заключение и прекращение брака). Недействительность брака</w:t>
      </w:r>
      <w:r w:rsidR="00F901BD">
        <w:rPr>
          <w:rFonts w:ascii="Times New Roman" w:hAnsi="Times New Roman" w:cs="Times New Roman"/>
          <w:iCs/>
          <w:color w:val="111111"/>
          <w:sz w:val="28"/>
          <w:szCs w:val="28"/>
          <w:bdr w:val="none" w:sz="0" w:space="0" w:color="auto" w:frame="1"/>
        </w:rPr>
        <w:t xml:space="preserve">. </w:t>
      </w:r>
      <w:r w:rsidRPr="00E8166E">
        <w:rPr>
          <w:rFonts w:ascii="Times New Roman" w:hAnsi="Times New Roman" w:cs="Times New Roman"/>
          <w:sz w:val="28"/>
          <w:szCs w:val="28"/>
        </w:rPr>
        <w:t>Право несовершеннолетних на вступление в брак</w:t>
      </w:r>
      <w:r w:rsidR="00F901BD">
        <w:rPr>
          <w:rFonts w:ascii="Times New Roman" w:hAnsi="Times New Roman" w:cs="Times New Roman"/>
          <w:sz w:val="28"/>
          <w:szCs w:val="28"/>
        </w:rPr>
        <w:t>.</w:t>
      </w:r>
    </w:p>
    <w:p w:rsidR="00DB384F" w:rsidRPr="00E8166E" w:rsidRDefault="00DB384F" w:rsidP="00F52ABB">
      <w:pPr>
        <w:pStyle w:val="a8"/>
        <w:numPr>
          <w:ilvl w:val="0"/>
          <w:numId w:val="240"/>
        </w:numPr>
        <w:tabs>
          <w:tab w:val="left" w:pos="1134"/>
        </w:tabs>
        <w:spacing w:after="0"/>
        <w:ind w:left="0" w:firstLine="709"/>
        <w:jc w:val="both"/>
        <w:rPr>
          <w:rFonts w:ascii="Times New Roman" w:hAnsi="Times New Roman" w:cs="Times New Roman"/>
          <w:sz w:val="28"/>
          <w:szCs w:val="28"/>
        </w:rPr>
      </w:pPr>
      <w:r w:rsidRPr="0051638B">
        <w:rPr>
          <w:rFonts w:ascii="Times New Roman" w:hAnsi="Times New Roman" w:cs="Times New Roman"/>
          <w:i/>
          <w:color w:val="0070C0"/>
          <w:sz w:val="28"/>
          <w:szCs w:val="28"/>
        </w:rPr>
        <w:t xml:space="preserve">Встреча с нотариусом: </w:t>
      </w:r>
      <w:r w:rsidRPr="00E8166E">
        <w:rPr>
          <w:rFonts w:ascii="Times New Roman" w:hAnsi="Times New Roman" w:cs="Times New Roman"/>
          <w:sz w:val="28"/>
          <w:szCs w:val="28"/>
        </w:rPr>
        <w:t>Брачный договор: порядок составления, Риски гражданского брака</w:t>
      </w:r>
      <w:r w:rsidR="00F901BD">
        <w:rPr>
          <w:rFonts w:ascii="Times New Roman" w:hAnsi="Times New Roman" w:cs="Times New Roman"/>
          <w:sz w:val="28"/>
          <w:szCs w:val="28"/>
        </w:rPr>
        <w:t xml:space="preserve">. </w:t>
      </w:r>
      <w:r w:rsidRPr="00E8166E">
        <w:rPr>
          <w:rFonts w:ascii="Times New Roman" w:hAnsi="Times New Roman" w:cs="Times New Roman"/>
          <w:sz w:val="28"/>
          <w:szCs w:val="28"/>
        </w:rPr>
        <w:t>Наследство.</w:t>
      </w:r>
    </w:p>
    <w:p w:rsidR="00DB384F" w:rsidRPr="00E8166E" w:rsidRDefault="00DB384F" w:rsidP="00DB384F">
      <w:pPr>
        <w:pStyle w:val="a8"/>
        <w:numPr>
          <w:ilvl w:val="0"/>
          <w:numId w:val="4"/>
        </w:numPr>
        <w:tabs>
          <w:tab w:val="left" w:pos="1134"/>
        </w:tabs>
        <w:spacing w:after="0"/>
        <w:ind w:left="0" w:firstLine="709"/>
        <w:jc w:val="both"/>
        <w:rPr>
          <w:rFonts w:ascii="Times New Roman" w:hAnsi="Times New Roman" w:cs="Times New Roman"/>
          <w:color w:val="111111"/>
          <w:sz w:val="28"/>
          <w:szCs w:val="28"/>
        </w:rPr>
      </w:pPr>
      <w:r>
        <w:rPr>
          <w:rFonts w:ascii="Times New Roman" w:eastAsia="Times New Roman" w:hAnsi="Times New Roman" w:cs="Times New Roman"/>
          <w:i/>
          <w:color w:val="0070C0"/>
          <w:sz w:val="28"/>
          <w:szCs w:val="28"/>
          <w:lang w:eastAsia="ru-RU"/>
        </w:rPr>
        <w:t>Р</w:t>
      </w:r>
      <w:r w:rsidRPr="007A775D">
        <w:rPr>
          <w:rFonts w:ascii="Times New Roman" w:eastAsia="Times New Roman" w:hAnsi="Times New Roman" w:cs="Times New Roman"/>
          <w:i/>
          <w:color w:val="0070C0"/>
          <w:sz w:val="28"/>
          <w:szCs w:val="28"/>
          <w:lang w:eastAsia="ru-RU"/>
        </w:rPr>
        <w:t xml:space="preserve">азвлечения: </w:t>
      </w:r>
      <w:r w:rsidRPr="00E8166E">
        <w:rPr>
          <w:rFonts w:ascii="Times New Roman" w:hAnsi="Times New Roman" w:cs="Times New Roman"/>
          <w:color w:val="111111"/>
          <w:sz w:val="28"/>
          <w:szCs w:val="28"/>
        </w:rPr>
        <w:t>правовая викторина «Счастливая семья»</w:t>
      </w:r>
      <w:r w:rsidRPr="00E8166E">
        <w:rPr>
          <w:rFonts w:ascii="Times New Roman" w:hAnsi="Times New Roman" w:cs="Times New Roman"/>
          <w:iCs/>
          <w:color w:val="111111"/>
          <w:sz w:val="28"/>
          <w:szCs w:val="28"/>
          <w:bdr w:val="none" w:sz="0" w:space="0" w:color="auto" w:frame="1"/>
        </w:rPr>
        <w:t>.</w:t>
      </w:r>
    </w:p>
    <w:p w:rsidR="00DB384F" w:rsidRPr="00652C5E" w:rsidRDefault="00DB384F" w:rsidP="00DB384F">
      <w:pPr>
        <w:pStyle w:val="a8"/>
        <w:numPr>
          <w:ilvl w:val="0"/>
          <w:numId w:val="4"/>
        </w:numPr>
        <w:tabs>
          <w:tab w:val="left" w:pos="1134"/>
        </w:tabs>
        <w:spacing w:after="0"/>
        <w:ind w:left="0" w:firstLine="709"/>
        <w:jc w:val="both"/>
        <w:rPr>
          <w:rFonts w:ascii="Times New Roman" w:hAnsi="Times New Roman" w:cs="Times New Roman"/>
          <w:color w:val="111111"/>
          <w:sz w:val="28"/>
          <w:szCs w:val="28"/>
        </w:rPr>
      </w:pPr>
      <w:r w:rsidRPr="007A775D">
        <w:rPr>
          <w:rFonts w:ascii="Times New Roman" w:hAnsi="Times New Roman" w:cs="Times New Roman"/>
          <w:i/>
          <w:color w:val="0070C0"/>
          <w:sz w:val="28"/>
          <w:szCs w:val="28"/>
        </w:rPr>
        <w:t>Творческие задания:</w:t>
      </w:r>
      <w:r w:rsidRPr="007A775D">
        <w:rPr>
          <w:rFonts w:ascii="Times New Roman" w:hAnsi="Times New Roman" w:cs="Times New Roman"/>
          <w:color w:val="0070C0"/>
          <w:sz w:val="28"/>
          <w:szCs w:val="28"/>
        </w:rPr>
        <w:t xml:space="preserve"> </w:t>
      </w:r>
      <w:r w:rsidRPr="00E8166E">
        <w:rPr>
          <w:rFonts w:ascii="Times New Roman" w:hAnsi="Times New Roman" w:cs="Times New Roman"/>
          <w:iCs/>
          <w:color w:val="111111"/>
          <w:sz w:val="28"/>
          <w:szCs w:val="28"/>
          <w:bdr w:val="none" w:sz="0" w:space="0" w:color="auto" w:frame="1"/>
        </w:rPr>
        <w:t>«Составь правила поведения в семье»</w:t>
      </w:r>
      <w:r w:rsidR="00F901BD">
        <w:rPr>
          <w:rFonts w:ascii="Times New Roman" w:hAnsi="Times New Roman" w:cs="Times New Roman"/>
          <w:iCs/>
          <w:color w:val="111111"/>
          <w:sz w:val="28"/>
          <w:szCs w:val="28"/>
          <w:bdr w:val="none" w:sz="0" w:space="0" w:color="auto" w:frame="1"/>
        </w:rPr>
        <w:t>, составление мини – рассказов «Что значит для меня счастливая семья»</w:t>
      </w:r>
      <w:r w:rsidRPr="00E8166E">
        <w:rPr>
          <w:rFonts w:ascii="Times New Roman" w:hAnsi="Times New Roman" w:cs="Times New Roman"/>
          <w:iCs/>
          <w:color w:val="111111"/>
          <w:sz w:val="28"/>
          <w:szCs w:val="28"/>
          <w:bdr w:val="none" w:sz="0" w:space="0" w:color="auto" w:frame="1"/>
        </w:rPr>
        <w:t xml:space="preserve"> и др. </w:t>
      </w:r>
    </w:p>
    <w:p w:rsidR="00DB384F" w:rsidRPr="00652C5E" w:rsidRDefault="00DB384F" w:rsidP="00F901BD">
      <w:pPr>
        <w:pStyle w:val="a8"/>
        <w:numPr>
          <w:ilvl w:val="0"/>
          <w:numId w:val="4"/>
        </w:numPr>
        <w:tabs>
          <w:tab w:val="left" w:pos="1134"/>
        </w:tabs>
        <w:spacing w:after="0"/>
        <w:ind w:left="0" w:firstLine="709"/>
        <w:jc w:val="both"/>
        <w:rPr>
          <w:rFonts w:ascii="Times New Roman" w:hAnsi="Times New Roman" w:cs="Times New Roman"/>
          <w:color w:val="111111"/>
          <w:sz w:val="32"/>
          <w:szCs w:val="28"/>
        </w:rPr>
      </w:pPr>
      <w:r w:rsidRPr="00652C5E">
        <w:rPr>
          <w:rFonts w:ascii="Times New Roman" w:hAnsi="Times New Roman"/>
          <w:i/>
          <w:color w:val="0070C0"/>
          <w:sz w:val="28"/>
          <w:szCs w:val="24"/>
        </w:rPr>
        <w:t>Участие в творческих мастерских</w:t>
      </w:r>
      <w:r w:rsidRPr="00652C5E">
        <w:rPr>
          <w:rFonts w:ascii="Times New Roman" w:hAnsi="Times New Roman"/>
          <w:sz w:val="28"/>
          <w:szCs w:val="24"/>
        </w:rPr>
        <w:t xml:space="preserve"> с кандидатами в приемные родители «Всем нужна семья».</w:t>
      </w:r>
    </w:p>
    <w:p w:rsidR="00DB384F" w:rsidRDefault="00DB384F" w:rsidP="00F901BD">
      <w:pPr>
        <w:pStyle w:val="a8"/>
        <w:spacing w:after="0"/>
        <w:ind w:left="709"/>
        <w:jc w:val="both"/>
        <w:rPr>
          <w:rFonts w:ascii="Times New Roman" w:hAnsi="Times New Roman" w:cs="Times New Roman"/>
          <w:i/>
          <w:color w:val="0070C0"/>
          <w:sz w:val="28"/>
          <w:szCs w:val="28"/>
        </w:rPr>
      </w:pPr>
    </w:p>
    <w:p w:rsidR="00F901BD" w:rsidRPr="00F901BD" w:rsidRDefault="00F901BD" w:rsidP="00F901BD">
      <w:pPr>
        <w:pStyle w:val="2"/>
        <w:spacing w:before="0"/>
        <w:rPr>
          <w:rFonts w:ascii="Times New Roman" w:hAnsi="Times New Roman" w:cs="Times New Roman"/>
          <w:color w:val="auto"/>
          <w:sz w:val="28"/>
          <w:szCs w:val="28"/>
        </w:rPr>
      </w:pPr>
      <w:bookmarkStart w:id="45" w:name="_Toc50467993"/>
      <w:r w:rsidRPr="00F901BD">
        <w:rPr>
          <w:rFonts w:ascii="Times New Roman" w:hAnsi="Times New Roman" w:cs="Times New Roman"/>
          <w:color w:val="auto"/>
          <w:sz w:val="28"/>
          <w:szCs w:val="28"/>
        </w:rPr>
        <w:t>3.4. Блок «</w:t>
      </w:r>
      <w:r>
        <w:rPr>
          <w:rFonts w:ascii="Times New Roman" w:hAnsi="Times New Roman" w:cs="Times New Roman"/>
          <w:color w:val="auto"/>
          <w:sz w:val="28"/>
          <w:szCs w:val="28"/>
        </w:rPr>
        <w:t>ЗДОРОВОМУ ВС</w:t>
      </w:r>
      <w:r w:rsidR="00054A65">
        <w:rPr>
          <w:rFonts w:ascii="Times New Roman" w:hAnsi="Times New Roman" w:cs="Times New Roman"/>
          <w:color w:val="auto"/>
          <w:sz w:val="28"/>
          <w:szCs w:val="28"/>
        </w:rPr>
        <w:t>Ё ЗДОРОВО!</w:t>
      </w:r>
      <w:r w:rsidRPr="00F901BD">
        <w:rPr>
          <w:rFonts w:ascii="Times New Roman" w:hAnsi="Times New Roman" w:cs="Times New Roman"/>
          <w:color w:val="auto"/>
          <w:sz w:val="28"/>
          <w:szCs w:val="28"/>
        </w:rPr>
        <w:t>»</w:t>
      </w:r>
      <w:r w:rsidR="00054A65">
        <w:rPr>
          <w:rStyle w:val="a6"/>
          <w:rFonts w:ascii="Times New Roman" w:hAnsi="Times New Roman" w:cs="Times New Roman"/>
          <w:color w:val="auto"/>
          <w:sz w:val="28"/>
          <w:szCs w:val="28"/>
        </w:rPr>
        <w:footnoteReference w:id="25"/>
      </w:r>
      <w:r w:rsidRPr="00F901BD">
        <w:rPr>
          <w:rFonts w:ascii="Times New Roman" w:hAnsi="Times New Roman" w:cs="Times New Roman"/>
          <w:i/>
          <w:color w:val="auto"/>
          <w:sz w:val="28"/>
          <w:szCs w:val="28"/>
        </w:rPr>
        <w:t xml:space="preserve"> </w:t>
      </w:r>
      <w:r w:rsidRPr="00F901BD">
        <w:rPr>
          <w:rFonts w:ascii="Times New Roman" w:hAnsi="Times New Roman" w:cs="Times New Roman"/>
          <w:color w:val="auto"/>
          <w:sz w:val="28"/>
          <w:szCs w:val="28"/>
        </w:rPr>
        <w:t>(основы охраны здоровья)</w:t>
      </w:r>
      <w:bookmarkEnd w:id="45"/>
    </w:p>
    <w:p w:rsidR="00F901BD" w:rsidRPr="00F901BD" w:rsidRDefault="00F901BD" w:rsidP="00F901BD">
      <w:pPr>
        <w:pStyle w:val="a8"/>
        <w:spacing w:after="0"/>
        <w:ind w:left="709"/>
        <w:jc w:val="both"/>
        <w:rPr>
          <w:rFonts w:ascii="Times New Roman" w:hAnsi="Times New Roman" w:cs="Times New Roman"/>
          <w:i/>
          <w:color w:val="0070C0"/>
          <w:sz w:val="28"/>
          <w:szCs w:val="28"/>
        </w:rPr>
      </w:pPr>
    </w:p>
    <w:p w:rsidR="00F901BD" w:rsidRPr="00054A65" w:rsidRDefault="00F901BD" w:rsidP="00054A65">
      <w:pPr>
        <w:spacing w:after="0"/>
        <w:jc w:val="both"/>
        <w:rPr>
          <w:rFonts w:ascii="Times New Roman" w:hAnsi="Times New Roman" w:cs="Times New Roman"/>
          <w:i/>
          <w:sz w:val="28"/>
          <w:szCs w:val="28"/>
        </w:rPr>
      </w:pPr>
      <w:r w:rsidRPr="00054A65">
        <w:rPr>
          <w:rFonts w:ascii="Times New Roman" w:hAnsi="Times New Roman" w:cs="Times New Roman"/>
          <w:i/>
          <w:sz w:val="28"/>
          <w:szCs w:val="28"/>
        </w:rPr>
        <w:t>Задачи:</w:t>
      </w:r>
    </w:p>
    <w:p w:rsidR="00DB384F" w:rsidRPr="00561FD1" w:rsidRDefault="00054A65" w:rsidP="00CA5AB8">
      <w:pPr>
        <w:pStyle w:val="a8"/>
        <w:numPr>
          <w:ilvl w:val="0"/>
          <w:numId w:val="248"/>
        </w:numPr>
        <w:tabs>
          <w:tab w:val="left" w:pos="1134"/>
        </w:tabs>
        <w:spacing w:after="0"/>
        <w:ind w:left="0" w:firstLine="710"/>
        <w:jc w:val="both"/>
        <w:rPr>
          <w:rFonts w:ascii="Times New Roman" w:hAnsi="Times New Roman" w:cs="Times New Roman"/>
          <w:color w:val="000000"/>
          <w:sz w:val="28"/>
          <w:szCs w:val="28"/>
        </w:rPr>
      </w:pPr>
      <w:r w:rsidRPr="00561FD1">
        <w:rPr>
          <w:rFonts w:ascii="Times New Roman" w:hAnsi="Times New Roman" w:cs="Times New Roman"/>
          <w:sz w:val="28"/>
          <w:szCs w:val="28"/>
        </w:rPr>
        <w:t>развивать представлени</w:t>
      </w:r>
      <w:r w:rsidR="00561FD1" w:rsidRPr="00561FD1">
        <w:rPr>
          <w:rFonts w:ascii="Times New Roman" w:hAnsi="Times New Roman" w:cs="Times New Roman"/>
          <w:sz w:val="28"/>
          <w:szCs w:val="28"/>
        </w:rPr>
        <w:t>я</w:t>
      </w:r>
      <w:r w:rsidRPr="00561FD1">
        <w:rPr>
          <w:rFonts w:ascii="Times New Roman" w:hAnsi="Times New Roman" w:cs="Times New Roman"/>
          <w:sz w:val="28"/>
          <w:szCs w:val="28"/>
        </w:rPr>
        <w:t xml:space="preserve"> о том, что </w:t>
      </w:r>
      <w:r w:rsidRPr="00561FD1">
        <w:rPr>
          <w:rStyle w:val="a9"/>
          <w:rFonts w:ascii="Times New Roman" w:hAnsi="Times New Roman" w:cs="Times New Roman"/>
          <w:b w:val="0"/>
          <w:sz w:val="28"/>
          <w:szCs w:val="28"/>
        </w:rPr>
        <w:t>здоровье</w:t>
      </w:r>
      <w:r w:rsidRPr="00561FD1">
        <w:rPr>
          <w:rFonts w:ascii="Times New Roman" w:hAnsi="Times New Roman" w:cs="Times New Roman"/>
          <w:sz w:val="28"/>
          <w:szCs w:val="28"/>
        </w:rPr>
        <w:t xml:space="preserve"> </w:t>
      </w:r>
      <w:r w:rsidR="00415935" w:rsidRPr="00561FD1">
        <w:rPr>
          <w:rFonts w:ascii="Times New Roman" w:hAnsi="Times New Roman" w:cs="Times New Roman"/>
          <w:sz w:val="28"/>
          <w:szCs w:val="28"/>
        </w:rPr>
        <w:t xml:space="preserve">- </w:t>
      </w:r>
      <w:r w:rsidRPr="00561FD1">
        <w:rPr>
          <w:rFonts w:ascii="Times New Roman" w:hAnsi="Times New Roman" w:cs="Times New Roman"/>
          <w:sz w:val="28"/>
          <w:szCs w:val="28"/>
        </w:rPr>
        <w:t>главн</w:t>
      </w:r>
      <w:r w:rsidR="00415935" w:rsidRPr="00561FD1">
        <w:rPr>
          <w:rFonts w:ascii="Times New Roman" w:hAnsi="Times New Roman" w:cs="Times New Roman"/>
          <w:sz w:val="28"/>
          <w:szCs w:val="28"/>
        </w:rPr>
        <w:t>ая ценность</w:t>
      </w:r>
      <w:r w:rsidR="00415935" w:rsidRPr="00561FD1">
        <w:rPr>
          <w:rFonts w:ascii="Times New Roman" w:hAnsi="Times New Roman" w:cs="Times New Roman"/>
          <w:sz w:val="28"/>
          <w:szCs w:val="28"/>
          <w:shd w:val="clear" w:color="auto" w:fill="F4F4F4"/>
        </w:rPr>
        <w:t xml:space="preserve"> </w:t>
      </w:r>
      <w:r w:rsidR="00415935" w:rsidRPr="00561FD1">
        <w:rPr>
          <w:rFonts w:ascii="Times New Roman" w:hAnsi="Times New Roman" w:cs="Times New Roman"/>
          <w:sz w:val="28"/>
          <w:szCs w:val="28"/>
        </w:rPr>
        <w:t>человеческой жизни</w:t>
      </w:r>
      <w:r w:rsidR="00561FD1" w:rsidRPr="00561FD1">
        <w:rPr>
          <w:rFonts w:ascii="Times New Roman" w:hAnsi="Times New Roman" w:cs="Times New Roman"/>
          <w:sz w:val="28"/>
          <w:szCs w:val="28"/>
        </w:rPr>
        <w:t>;</w:t>
      </w:r>
      <w:r w:rsidR="00E81319" w:rsidRPr="00561FD1">
        <w:rPr>
          <w:rFonts w:ascii="Times New Roman" w:hAnsi="Times New Roman" w:cs="Times New Roman"/>
          <w:sz w:val="28"/>
          <w:szCs w:val="28"/>
        </w:rPr>
        <w:t xml:space="preserve"> </w:t>
      </w:r>
      <w:r w:rsidR="00561FD1" w:rsidRPr="00561FD1">
        <w:rPr>
          <w:rFonts w:ascii="Times New Roman" w:hAnsi="Times New Roman" w:cs="Times New Roman"/>
          <w:color w:val="000000"/>
          <w:sz w:val="28"/>
          <w:szCs w:val="28"/>
          <w:shd w:val="clear" w:color="auto" w:fill="FFFFFF"/>
        </w:rPr>
        <w:t xml:space="preserve">об условиях, обеспечивающих сохранение и укрепление здоровья; </w:t>
      </w:r>
      <w:r w:rsidR="00DB384F" w:rsidRPr="00561FD1">
        <w:rPr>
          <w:rFonts w:ascii="Times New Roman" w:eastAsia="Times New Roman" w:hAnsi="Times New Roman" w:cs="Times New Roman"/>
          <w:color w:val="111111"/>
          <w:sz w:val="28"/>
          <w:szCs w:val="28"/>
          <w:lang w:eastAsia="ru-RU"/>
        </w:rPr>
        <w:t xml:space="preserve">о </w:t>
      </w:r>
      <w:r w:rsidR="00DB384F" w:rsidRPr="00561FD1">
        <w:rPr>
          <w:rFonts w:ascii="Times New Roman" w:hAnsi="Times New Roman" w:cs="Times New Roman"/>
          <w:color w:val="000000"/>
          <w:sz w:val="28"/>
          <w:szCs w:val="28"/>
        </w:rPr>
        <w:t>праве на охран</w:t>
      </w:r>
      <w:r w:rsidR="00E81319" w:rsidRPr="00561FD1">
        <w:rPr>
          <w:rFonts w:ascii="Times New Roman" w:hAnsi="Times New Roman" w:cs="Times New Roman"/>
          <w:color w:val="000000"/>
          <w:sz w:val="28"/>
          <w:szCs w:val="28"/>
        </w:rPr>
        <w:t xml:space="preserve">у здоровья и медицинскую помощь, о роли </w:t>
      </w:r>
      <w:r w:rsidR="00E81319" w:rsidRPr="00561FD1">
        <w:rPr>
          <w:rFonts w:ascii="Times New Roman" w:hAnsi="Times New Roman" w:cs="Times New Roman"/>
          <w:sz w:val="28"/>
          <w:szCs w:val="28"/>
        </w:rPr>
        <w:t xml:space="preserve">государства в </w:t>
      </w:r>
      <w:r w:rsidR="00E81319" w:rsidRPr="00561FD1">
        <w:rPr>
          <w:rStyle w:val="a9"/>
          <w:rFonts w:ascii="Times New Roman" w:hAnsi="Times New Roman" w:cs="Times New Roman"/>
          <w:b w:val="0"/>
          <w:sz w:val="28"/>
          <w:szCs w:val="28"/>
        </w:rPr>
        <w:t>охране и укреплении здоровья граждан</w:t>
      </w:r>
      <w:r w:rsidR="00E81319" w:rsidRPr="00561FD1">
        <w:rPr>
          <w:rFonts w:ascii="Times New Roman" w:hAnsi="Times New Roman" w:cs="Times New Roman"/>
          <w:sz w:val="28"/>
          <w:szCs w:val="28"/>
        </w:rPr>
        <w:t>;</w:t>
      </w:r>
    </w:p>
    <w:p w:rsidR="00E81319" w:rsidRPr="00561FD1" w:rsidRDefault="00E81319" w:rsidP="00CA5AB8">
      <w:pPr>
        <w:pStyle w:val="a8"/>
        <w:numPr>
          <w:ilvl w:val="0"/>
          <w:numId w:val="248"/>
        </w:numPr>
        <w:tabs>
          <w:tab w:val="left" w:pos="1134"/>
        </w:tabs>
        <w:spacing w:after="0"/>
        <w:ind w:left="0" w:firstLine="710"/>
        <w:jc w:val="both"/>
        <w:rPr>
          <w:rFonts w:ascii="Times New Roman" w:eastAsia="Times New Roman" w:hAnsi="Times New Roman" w:cs="Times New Roman"/>
          <w:color w:val="111111"/>
          <w:sz w:val="28"/>
          <w:szCs w:val="28"/>
          <w:lang w:eastAsia="ru-RU"/>
        </w:rPr>
      </w:pPr>
      <w:r w:rsidRPr="00561FD1">
        <w:rPr>
          <w:rFonts w:ascii="Times New Roman" w:hAnsi="Times New Roman" w:cs="Times New Roman"/>
          <w:color w:val="000000"/>
          <w:sz w:val="28"/>
          <w:szCs w:val="28"/>
        </w:rPr>
        <w:t>прививать</w:t>
      </w:r>
      <w:r w:rsidR="00DB384F" w:rsidRPr="00561FD1">
        <w:rPr>
          <w:rFonts w:ascii="Times New Roman" w:hAnsi="Times New Roman" w:cs="Times New Roman"/>
          <w:color w:val="000000"/>
          <w:sz w:val="28"/>
          <w:szCs w:val="28"/>
        </w:rPr>
        <w:t xml:space="preserve"> </w:t>
      </w:r>
      <w:r w:rsidR="00054A65" w:rsidRPr="00561FD1">
        <w:rPr>
          <w:rFonts w:ascii="Times New Roman" w:eastAsia="Times New Roman" w:hAnsi="Times New Roman" w:cs="Times New Roman"/>
          <w:color w:val="111111"/>
          <w:sz w:val="28"/>
          <w:szCs w:val="28"/>
          <w:lang w:eastAsia="ru-RU"/>
        </w:rPr>
        <w:t>интерес и потребность к здоровому образу жизни</w:t>
      </w:r>
      <w:r w:rsidRPr="00561FD1">
        <w:rPr>
          <w:rFonts w:ascii="Times New Roman" w:eastAsia="Times New Roman" w:hAnsi="Times New Roman" w:cs="Times New Roman"/>
          <w:color w:val="111111"/>
          <w:sz w:val="28"/>
          <w:szCs w:val="28"/>
          <w:lang w:eastAsia="ru-RU"/>
        </w:rPr>
        <w:t>;</w:t>
      </w:r>
    </w:p>
    <w:p w:rsidR="00DB384F" w:rsidRPr="00561FD1" w:rsidRDefault="00E81319" w:rsidP="00CA5AB8">
      <w:pPr>
        <w:pStyle w:val="a8"/>
        <w:numPr>
          <w:ilvl w:val="0"/>
          <w:numId w:val="248"/>
        </w:numPr>
        <w:tabs>
          <w:tab w:val="left" w:pos="1134"/>
        </w:tabs>
        <w:spacing w:after="0"/>
        <w:ind w:left="0" w:firstLine="710"/>
        <w:jc w:val="both"/>
        <w:rPr>
          <w:rFonts w:ascii="Times New Roman" w:eastAsia="Times New Roman" w:hAnsi="Times New Roman" w:cs="Times New Roman"/>
          <w:color w:val="111111"/>
          <w:sz w:val="28"/>
          <w:szCs w:val="28"/>
          <w:lang w:eastAsia="ru-RU"/>
        </w:rPr>
      </w:pPr>
      <w:r w:rsidRPr="00561FD1">
        <w:rPr>
          <w:rFonts w:ascii="Times New Roman" w:eastAsia="Times New Roman" w:hAnsi="Times New Roman" w:cs="Times New Roman"/>
          <w:color w:val="111111"/>
          <w:sz w:val="28"/>
          <w:szCs w:val="28"/>
          <w:lang w:eastAsia="ru-RU"/>
        </w:rPr>
        <w:t>воспитывать</w:t>
      </w:r>
      <w:r w:rsidR="00054A65" w:rsidRPr="00561FD1">
        <w:rPr>
          <w:rFonts w:ascii="Times New Roman" w:eastAsia="Times New Roman" w:hAnsi="Times New Roman" w:cs="Times New Roman"/>
          <w:color w:val="111111"/>
          <w:sz w:val="28"/>
          <w:szCs w:val="28"/>
          <w:lang w:eastAsia="ru-RU"/>
        </w:rPr>
        <w:t xml:space="preserve"> </w:t>
      </w:r>
      <w:r w:rsidR="00DB384F" w:rsidRPr="00561FD1">
        <w:rPr>
          <w:rFonts w:ascii="Times New Roman" w:hAnsi="Times New Roman" w:cs="Times New Roman"/>
          <w:color w:val="000000"/>
          <w:sz w:val="28"/>
          <w:szCs w:val="28"/>
        </w:rPr>
        <w:t>чувство ответственности за своё здоровье и здоровье окружающих людей</w:t>
      </w:r>
      <w:r w:rsidR="00054A65" w:rsidRPr="00561FD1">
        <w:rPr>
          <w:rFonts w:ascii="Times New Roman" w:hAnsi="Times New Roman" w:cs="Times New Roman"/>
          <w:color w:val="000000"/>
          <w:sz w:val="28"/>
          <w:szCs w:val="28"/>
        </w:rPr>
        <w:t>.</w:t>
      </w:r>
    </w:p>
    <w:p w:rsidR="00561FD1" w:rsidRDefault="00561FD1" w:rsidP="00054A65">
      <w:pPr>
        <w:spacing w:after="0"/>
        <w:jc w:val="center"/>
        <w:rPr>
          <w:rFonts w:ascii="Times New Roman" w:eastAsia="Times New Roman" w:hAnsi="Times New Roman" w:cs="Times New Roman"/>
          <w:b/>
          <w:i/>
          <w:caps/>
          <w:sz w:val="28"/>
          <w:szCs w:val="28"/>
          <w:lang w:eastAsia="ru-RU"/>
        </w:rPr>
      </w:pPr>
    </w:p>
    <w:p w:rsidR="00054A65" w:rsidRPr="0027271B" w:rsidRDefault="0027271B" w:rsidP="0027271B">
      <w:pPr>
        <w:spacing w:after="0"/>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Примерное содержание работы</w:t>
      </w:r>
    </w:p>
    <w:p w:rsidR="00054A65" w:rsidRPr="00054A65" w:rsidRDefault="00054A65" w:rsidP="00054A65">
      <w:pPr>
        <w:spacing w:after="0"/>
        <w:jc w:val="center"/>
        <w:rPr>
          <w:rFonts w:ascii="Times New Roman" w:eastAsia="Times New Roman" w:hAnsi="Times New Roman" w:cs="Times New Roman"/>
          <w:b/>
          <w:i/>
          <w:caps/>
          <w:sz w:val="28"/>
          <w:szCs w:val="28"/>
          <w:lang w:eastAsia="ru-RU"/>
        </w:rPr>
      </w:pPr>
    </w:p>
    <w:p w:rsidR="00DB384F" w:rsidRPr="00054A65" w:rsidRDefault="00DB384F" w:rsidP="00F52ABB">
      <w:pPr>
        <w:pStyle w:val="a8"/>
        <w:numPr>
          <w:ilvl w:val="0"/>
          <w:numId w:val="241"/>
        </w:numPr>
        <w:tabs>
          <w:tab w:val="left" w:pos="1134"/>
        </w:tabs>
        <w:spacing w:after="0"/>
        <w:ind w:left="0" w:firstLine="709"/>
        <w:jc w:val="both"/>
        <w:rPr>
          <w:rFonts w:ascii="Times New Roman" w:hAnsi="Times New Roman" w:cs="Times New Roman"/>
          <w:iCs/>
          <w:color w:val="111111"/>
          <w:sz w:val="28"/>
          <w:szCs w:val="28"/>
          <w:bdr w:val="none" w:sz="0" w:space="0" w:color="auto" w:frame="1"/>
        </w:rPr>
      </w:pPr>
      <w:r w:rsidRPr="00054A65">
        <w:rPr>
          <w:rFonts w:ascii="Times New Roman" w:eastAsia="Times New Roman" w:hAnsi="Times New Roman" w:cs="Times New Roman"/>
          <w:i/>
          <w:color w:val="0070C0"/>
          <w:sz w:val="28"/>
          <w:szCs w:val="28"/>
          <w:lang w:eastAsia="ru-RU"/>
        </w:rPr>
        <w:t>Беседы</w:t>
      </w:r>
      <w:r w:rsidR="00AD44A0">
        <w:rPr>
          <w:rFonts w:ascii="Times New Roman" w:eastAsia="Times New Roman" w:hAnsi="Times New Roman" w:cs="Times New Roman"/>
          <w:i/>
          <w:color w:val="0070C0"/>
          <w:sz w:val="28"/>
          <w:szCs w:val="28"/>
          <w:lang w:eastAsia="ru-RU"/>
        </w:rPr>
        <w:t xml:space="preserve"> </w:t>
      </w:r>
      <w:r w:rsidR="00AD44A0" w:rsidRPr="00054A65">
        <w:rPr>
          <w:rFonts w:ascii="Times New Roman" w:hAnsi="Times New Roman" w:cs="Times New Roman"/>
          <w:i/>
          <w:iCs/>
          <w:color w:val="0070C0"/>
          <w:sz w:val="28"/>
          <w:szCs w:val="24"/>
          <w:bdr w:val="none" w:sz="0" w:space="0" w:color="auto" w:frame="1"/>
        </w:rPr>
        <w:t>с медицинскими работниками</w:t>
      </w:r>
      <w:r w:rsidRPr="00054A65">
        <w:rPr>
          <w:rFonts w:ascii="Times New Roman" w:eastAsia="Times New Roman" w:hAnsi="Times New Roman" w:cs="Times New Roman"/>
          <w:i/>
          <w:color w:val="0070C0"/>
          <w:sz w:val="28"/>
          <w:szCs w:val="28"/>
          <w:lang w:eastAsia="ru-RU"/>
        </w:rPr>
        <w:t>:</w:t>
      </w:r>
      <w:r w:rsidR="00054A65" w:rsidRPr="00054A65">
        <w:rPr>
          <w:rFonts w:ascii="Times New Roman" w:eastAsia="Times New Roman" w:hAnsi="Times New Roman" w:cs="Times New Roman"/>
          <w:i/>
          <w:color w:val="0070C0"/>
          <w:sz w:val="28"/>
          <w:szCs w:val="28"/>
          <w:lang w:eastAsia="ru-RU"/>
        </w:rPr>
        <w:t xml:space="preserve"> </w:t>
      </w:r>
      <w:r w:rsidR="00415935" w:rsidRPr="00AD44A0">
        <w:rPr>
          <w:rFonts w:ascii="Times New Roman" w:eastAsia="Times New Roman" w:hAnsi="Times New Roman" w:cs="Times New Roman"/>
          <w:sz w:val="28"/>
          <w:szCs w:val="28"/>
          <w:lang w:eastAsia="ru-RU"/>
        </w:rPr>
        <w:t>Что такое здоровье?</w:t>
      </w:r>
      <w:r w:rsidR="00AD44A0">
        <w:rPr>
          <w:rFonts w:ascii="Times New Roman" w:eastAsia="Times New Roman" w:hAnsi="Times New Roman" w:cs="Times New Roman"/>
          <w:sz w:val="28"/>
          <w:szCs w:val="28"/>
          <w:lang w:eastAsia="ru-RU"/>
        </w:rPr>
        <w:t xml:space="preserve"> Правила здорового образа жизни. Факторы, способствующие сохранению и укреплению здоровья. Кто заботится о здоровье? </w:t>
      </w:r>
      <w:r w:rsidR="00415935" w:rsidRPr="00415935">
        <w:rPr>
          <w:rFonts w:ascii="Times New Roman" w:eastAsia="Times New Roman" w:hAnsi="Times New Roman" w:cs="Times New Roman"/>
          <w:sz w:val="28"/>
          <w:szCs w:val="28"/>
          <w:lang w:eastAsia="ru-RU"/>
        </w:rPr>
        <w:t xml:space="preserve">Право на охрану здоровья и медицинскую помощь. </w:t>
      </w:r>
      <w:r w:rsidR="00AD44A0">
        <w:rPr>
          <w:rFonts w:ascii="Times New Roman" w:eastAsia="Times New Roman" w:hAnsi="Times New Roman" w:cs="Times New Roman"/>
          <w:sz w:val="28"/>
          <w:szCs w:val="28"/>
          <w:lang w:eastAsia="ru-RU"/>
        </w:rPr>
        <w:t xml:space="preserve">Права детей в сфере охраны здоровья. </w:t>
      </w:r>
      <w:r w:rsidR="00415935">
        <w:rPr>
          <w:rFonts w:ascii="Times New Roman" w:eastAsia="Times New Roman" w:hAnsi="Times New Roman" w:cs="Times New Roman"/>
          <w:sz w:val="28"/>
          <w:szCs w:val="28"/>
          <w:lang w:eastAsia="ru-RU"/>
        </w:rPr>
        <w:t xml:space="preserve">Что значит медицинское обслуживание. </w:t>
      </w:r>
      <w:r w:rsidRPr="00054A65">
        <w:rPr>
          <w:rFonts w:ascii="Times New Roman" w:hAnsi="Times New Roman" w:cs="Times New Roman"/>
          <w:iCs/>
          <w:color w:val="111111"/>
          <w:sz w:val="28"/>
          <w:szCs w:val="28"/>
          <w:bdr w:val="none" w:sz="0" w:space="0" w:color="auto" w:frame="1"/>
        </w:rPr>
        <w:t xml:space="preserve">Виды </w:t>
      </w:r>
      <w:r w:rsidRPr="00054A65">
        <w:rPr>
          <w:rFonts w:ascii="Times New Roman" w:hAnsi="Times New Roman" w:cs="Times New Roman"/>
          <w:iCs/>
          <w:sz w:val="28"/>
          <w:szCs w:val="28"/>
          <w:bdr w:val="none" w:sz="0" w:space="0" w:color="auto" w:frame="1"/>
        </w:rPr>
        <w:t>медицинской помощи</w:t>
      </w:r>
      <w:r w:rsidR="00AD44A0">
        <w:rPr>
          <w:rFonts w:ascii="Times New Roman" w:hAnsi="Times New Roman" w:cs="Times New Roman"/>
          <w:iCs/>
          <w:sz w:val="28"/>
          <w:szCs w:val="28"/>
          <w:bdr w:val="none" w:sz="0" w:space="0" w:color="auto" w:frame="1"/>
        </w:rPr>
        <w:t xml:space="preserve"> </w:t>
      </w:r>
      <w:r w:rsidRPr="00054A65">
        <w:rPr>
          <w:rFonts w:ascii="Times New Roman" w:hAnsi="Times New Roman" w:cs="Times New Roman"/>
          <w:iCs/>
          <w:color w:val="111111"/>
          <w:sz w:val="28"/>
          <w:szCs w:val="28"/>
          <w:bdr w:val="none" w:sz="0" w:space="0" w:color="auto" w:frame="1"/>
        </w:rPr>
        <w:t xml:space="preserve">и др. </w:t>
      </w:r>
    </w:p>
    <w:p w:rsidR="00DB384F" w:rsidRPr="00AD44A0" w:rsidRDefault="00DB384F" w:rsidP="00F52ABB">
      <w:pPr>
        <w:pStyle w:val="a8"/>
        <w:numPr>
          <w:ilvl w:val="0"/>
          <w:numId w:val="100"/>
        </w:numPr>
        <w:tabs>
          <w:tab w:val="left" w:pos="1134"/>
        </w:tabs>
        <w:spacing w:after="0"/>
        <w:ind w:left="0" w:firstLine="709"/>
        <w:jc w:val="both"/>
        <w:rPr>
          <w:rFonts w:ascii="Times New Roman" w:eastAsia="Times New Roman" w:hAnsi="Times New Roman" w:cs="Times New Roman"/>
          <w:color w:val="111111"/>
          <w:sz w:val="28"/>
          <w:szCs w:val="28"/>
          <w:lang w:eastAsia="ru-RU"/>
        </w:rPr>
      </w:pPr>
      <w:r w:rsidRPr="00054A65">
        <w:rPr>
          <w:rFonts w:ascii="Times New Roman" w:eastAsia="Times New Roman" w:hAnsi="Times New Roman" w:cs="Times New Roman"/>
          <w:i/>
          <w:color w:val="0070C0"/>
          <w:sz w:val="28"/>
          <w:szCs w:val="28"/>
          <w:lang w:eastAsia="ru-RU"/>
        </w:rPr>
        <w:t>Игровая деятельность</w:t>
      </w:r>
      <w:r w:rsidRPr="00054A65">
        <w:rPr>
          <w:rFonts w:ascii="Times New Roman" w:hAnsi="Times New Roman" w:cs="Times New Roman"/>
          <w:i/>
          <w:color w:val="0070C0"/>
          <w:sz w:val="28"/>
          <w:szCs w:val="28"/>
        </w:rPr>
        <w:t>:</w:t>
      </w:r>
      <w:r w:rsidRPr="00054A65">
        <w:rPr>
          <w:rFonts w:ascii="Times New Roman" w:eastAsia="Times New Roman" w:hAnsi="Times New Roman" w:cs="Times New Roman"/>
          <w:i/>
          <w:color w:val="0070C0"/>
          <w:sz w:val="28"/>
          <w:szCs w:val="28"/>
          <w:lang w:eastAsia="ru-RU"/>
        </w:rPr>
        <w:t xml:space="preserve"> </w:t>
      </w:r>
      <w:r w:rsidRPr="00054A65">
        <w:rPr>
          <w:rFonts w:ascii="Times New Roman" w:eastAsia="Times New Roman" w:hAnsi="Times New Roman" w:cs="Times New Roman"/>
          <w:sz w:val="28"/>
          <w:szCs w:val="28"/>
          <w:lang w:eastAsia="ru-RU"/>
        </w:rPr>
        <w:t>дидактические -</w:t>
      </w:r>
      <w:r w:rsidRPr="00054A65">
        <w:rPr>
          <w:rFonts w:ascii="Times New Roman" w:eastAsia="Times New Roman" w:hAnsi="Times New Roman" w:cs="Times New Roman"/>
          <w:i/>
          <w:color w:val="00B0F0"/>
          <w:sz w:val="28"/>
          <w:szCs w:val="28"/>
          <w:lang w:eastAsia="ru-RU"/>
        </w:rPr>
        <w:t xml:space="preserve"> </w:t>
      </w:r>
      <w:r w:rsidRPr="00054A65">
        <w:rPr>
          <w:rFonts w:ascii="Times New Roman" w:hAnsi="Times New Roman" w:cs="Times New Roman"/>
          <w:iCs/>
          <w:color w:val="111111"/>
          <w:sz w:val="28"/>
          <w:szCs w:val="28"/>
          <w:bdr w:val="none" w:sz="0" w:space="0" w:color="auto" w:frame="1"/>
        </w:rPr>
        <w:t xml:space="preserve">«Помоги себе сам», «Где подстерегают опасности», «Ценности здорового образа жизни», «Здесь и сейчас»; </w:t>
      </w:r>
      <w:r w:rsidRPr="00054A65">
        <w:rPr>
          <w:rFonts w:ascii="Times New Roman" w:eastAsia="Times New Roman" w:hAnsi="Times New Roman" w:cs="Times New Roman"/>
          <w:color w:val="111111"/>
          <w:sz w:val="28"/>
          <w:szCs w:val="28"/>
          <w:lang w:eastAsia="ru-RU"/>
        </w:rPr>
        <w:t>сюжетно-ролевые игры - «Больница», «Аптека»,  «Скорая помощь», «Мы вызываем службу спасения» и др.</w:t>
      </w:r>
      <w:r w:rsidRPr="00054A65">
        <w:rPr>
          <w:rFonts w:ascii="Times New Roman" w:hAnsi="Times New Roman" w:cs="Times New Roman"/>
          <w:i/>
          <w:iCs/>
          <w:color w:val="111111"/>
          <w:sz w:val="28"/>
          <w:szCs w:val="28"/>
          <w:bdr w:val="none" w:sz="0" w:space="0" w:color="auto" w:frame="1"/>
        </w:rPr>
        <w:t xml:space="preserve"> </w:t>
      </w:r>
    </w:p>
    <w:p w:rsidR="00AD44A0" w:rsidRPr="00561FD1" w:rsidRDefault="00AD44A0" w:rsidP="00F52ABB">
      <w:pPr>
        <w:pStyle w:val="a8"/>
        <w:numPr>
          <w:ilvl w:val="0"/>
          <w:numId w:val="100"/>
        </w:numPr>
        <w:tabs>
          <w:tab w:val="left" w:pos="1134"/>
        </w:tabs>
        <w:spacing w:after="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color w:val="0070C0"/>
          <w:sz w:val="28"/>
          <w:szCs w:val="28"/>
          <w:lang w:eastAsia="ru-RU"/>
        </w:rPr>
        <w:t xml:space="preserve">Работа с пословицами и поговорками </w:t>
      </w:r>
      <w:r w:rsidRPr="00561FD1">
        <w:rPr>
          <w:rFonts w:ascii="Times New Roman" w:eastAsia="Times New Roman" w:hAnsi="Times New Roman" w:cs="Times New Roman"/>
          <w:sz w:val="28"/>
          <w:szCs w:val="28"/>
          <w:lang w:eastAsia="ru-RU"/>
        </w:rPr>
        <w:t>о здоровье и здоровом образе жизни.</w:t>
      </w:r>
    </w:p>
    <w:p w:rsidR="00DB384F" w:rsidRDefault="00DB384F" w:rsidP="003C6CB9">
      <w:pPr>
        <w:pStyle w:val="a8"/>
        <w:numPr>
          <w:ilvl w:val="0"/>
          <w:numId w:val="242"/>
        </w:numPr>
        <w:tabs>
          <w:tab w:val="left" w:pos="1134"/>
        </w:tabs>
        <w:spacing w:after="0"/>
        <w:ind w:left="0" w:firstLine="709"/>
        <w:jc w:val="both"/>
        <w:rPr>
          <w:rFonts w:ascii="Times New Roman" w:eastAsia="Times New Roman" w:hAnsi="Times New Roman" w:cs="Times New Roman"/>
          <w:color w:val="111111"/>
          <w:sz w:val="28"/>
          <w:szCs w:val="28"/>
          <w:lang w:eastAsia="ru-RU"/>
        </w:rPr>
      </w:pPr>
      <w:r w:rsidRPr="00054A65">
        <w:rPr>
          <w:rFonts w:ascii="Times New Roman" w:eastAsia="Times New Roman" w:hAnsi="Times New Roman" w:cs="Times New Roman"/>
          <w:i/>
          <w:color w:val="0070C0"/>
          <w:sz w:val="28"/>
          <w:szCs w:val="28"/>
          <w:lang w:eastAsia="ru-RU"/>
        </w:rPr>
        <w:t>Практические задания и упражнения:</w:t>
      </w:r>
      <w:r w:rsidRPr="00054A65">
        <w:rPr>
          <w:rFonts w:ascii="Times New Roman" w:eastAsia="Times New Roman" w:hAnsi="Times New Roman" w:cs="Times New Roman"/>
          <w:color w:val="0070C0"/>
          <w:sz w:val="28"/>
          <w:szCs w:val="28"/>
          <w:lang w:eastAsia="ru-RU"/>
        </w:rPr>
        <w:t xml:space="preserve"> </w:t>
      </w:r>
      <w:r w:rsidRPr="00054A65">
        <w:rPr>
          <w:rFonts w:ascii="Times New Roman" w:eastAsia="Times New Roman" w:hAnsi="Times New Roman" w:cs="Times New Roman"/>
          <w:color w:val="111111"/>
          <w:sz w:val="28"/>
          <w:szCs w:val="28"/>
          <w:lang w:eastAsia="ru-RU"/>
        </w:rPr>
        <w:t>«Учимся говорить «нет!», «Сделай выбор в пользу здоровья» и др.</w:t>
      </w:r>
    </w:p>
    <w:p w:rsidR="00561FD1" w:rsidRDefault="00561FD1" w:rsidP="003C6CB9">
      <w:pPr>
        <w:tabs>
          <w:tab w:val="left" w:pos="1134"/>
        </w:tabs>
        <w:spacing w:after="0"/>
        <w:jc w:val="both"/>
        <w:rPr>
          <w:rFonts w:ascii="Times New Roman" w:eastAsia="Times New Roman" w:hAnsi="Times New Roman" w:cs="Times New Roman"/>
          <w:color w:val="111111"/>
          <w:sz w:val="28"/>
          <w:szCs w:val="28"/>
          <w:lang w:eastAsia="ru-RU"/>
        </w:rPr>
      </w:pPr>
    </w:p>
    <w:p w:rsidR="00561FD1" w:rsidRPr="003C6CB9" w:rsidRDefault="00561FD1" w:rsidP="003C6CB9">
      <w:pPr>
        <w:pStyle w:val="2"/>
        <w:spacing w:before="0"/>
        <w:jc w:val="both"/>
        <w:rPr>
          <w:rFonts w:ascii="Times New Roman" w:eastAsia="Times New Roman" w:hAnsi="Times New Roman" w:cs="Times New Roman"/>
          <w:b w:val="0"/>
          <w:color w:val="111111"/>
          <w:sz w:val="28"/>
          <w:szCs w:val="28"/>
          <w:lang w:eastAsia="ru-RU"/>
        </w:rPr>
      </w:pPr>
      <w:bookmarkStart w:id="46" w:name="_Toc50467994"/>
      <w:r w:rsidRPr="003C6CB9">
        <w:rPr>
          <w:rFonts w:ascii="Times New Roman" w:eastAsia="Times New Roman" w:hAnsi="Times New Roman" w:cs="Times New Roman"/>
          <w:color w:val="111111"/>
          <w:sz w:val="28"/>
          <w:szCs w:val="28"/>
          <w:lang w:eastAsia="ru-RU"/>
        </w:rPr>
        <w:t>3.5. Блок «УЧИТЬСЯ ВСЕГДА ПРИГОДИТСЯ»</w:t>
      </w:r>
      <w:r>
        <w:rPr>
          <w:rFonts w:ascii="Times New Roman" w:eastAsia="Times New Roman" w:hAnsi="Times New Roman" w:cs="Times New Roman"/>
          <w:color w:val="111111"/>
          <w:sz w:val="28"/>
          <w:szCs w:val="28"/>
          <w:lang w:eastAsia="ru-RU"/>
        </w:rPr>
        <w:t xml:space="preserve"> </w:t>
      </w:r>
      <w:r w:rsidRPr="003C6CB9">
        <w:rPr>
          <w:rFonts w:ascii="Times New Roman" w:eastAsia="Times New Roman" w:hAnsi="Times New Roman" w:cs="Times New Roman"/>
          <w:b w:val="0"/>
          <w:color w:val="111111"/>
          <w:sz w:val="28"/>
          <w:szCs w:val="28"/>
          <w:lang w:eastAsia="ru-RU"/>
        </w:rPr>
        <w:t>(о праве на образование и развитие)</w:t>
      </w:r>
      <w:bookmarkEnd w:id="46"/>
    </w:p>
    <w:p w:rsidR="00561FD1" w:rsidRPr="00561FD1" w:rsidRDefault="00561FD1" w:rsidP="003C6CB9">
      <w:pPr>
        <w:tabs>
          <w:tab w:val="left" w:pos="1134"/>
        </w:tabs>
        <w:spacing w:after="0"/>
        <w:jc w:val="both"/>
        <w:rPr>
          <w:rFonts w:ascii="Times New Roman" w:eastAsia="Times New Roman" w:hAnsi="Times New Roman" w:cs="Times New Roman"/>
          <w:color w:val="111111"/>
          <w:sz w:val="28"/>
          <w:szCs w:val="28"/>
          <w:lang w:eastAsia="ru-RU"/>
        </w:rPr>
      </w:pPr>
    </w:p>
    <w:p w:rsidR="00561FD1" w:rsidRPr="00561FD1" w:rsidRDefault="00561FD1" w:rsidP="00561FD1">
      <w:pPr>
        <w:tabs>
          <w:tab w:val="left" w:pos="1134"/>
        </w:tabs>
        <w:spacing w:after="0"/>
        <w:jc w:val="both"/>
        <w:rPr>
          <w:rFonts w:ascii="Times New Roman" w:eastAsia="Times New Roman" w:hAnsi="Times New Roman" w:cs="Times New Roman"/>
          <w:i/>
          <w:color w:val="111111"/>
          <w:sz w:val="28"/>
          <w:szCs w:val="28"/>
          <w:lang w:eastAsia="ru-RU"/>
        </w:rPr>
      </w:pPr>
      <w:r w:rsidRPr="00561FD1">
        <w:rPr>
          <w:rFonts w:ascii="Times New Roman" w:eastAsia="Times New Roman" w:hAnsi="Times New Roman" w:cs="Times New Roman"/>
          <w:i/>
          <w:color w:val="111111"/>
          <w:sz w:val="28"/>
          <w:szCs w:val="28"/>
          <w:lang w:eastAsia="ru-RU"/>
        </w:rPr>
        <w:t>Задачи:</w:t>
      </w:r>
    </w:p>
    <w:p w:rsidR="00561FD1" w:rsidRPr="00561FD1" w:rsidRDefault="00561FD1" w:rsidP="00CA5AB8">
      <w:pPr>
        <w:pStyle w:val="a8"/>
        <w:numPr>
          <w:ilvl w:val="0"/>
          <w:numId w:val="276"/>
        </w:numPr>
        <w:tabs>
          <w:tab w:val="left" w:pos="1134"/>
        </w:tabs>
        <w:spacing w:after="0"/>
        <w:ind w:left="0" w:firstLine="709"/>
        <w:jc w:val="both"/>
        <w:rPr>
          <w:rFonts w:ascii="Times New Roman" w:eastAsia="Times New Roman" w:hAnsi="Times New Roman" w:cs="Times New Roman"/>
          <w:color w:val="111111"/>
          <w:sz w:val="28"/>
          <w:szCs w:val="28"/>
          <w:lang w:eastAsia="ru-RU"/>
        </w:rPr>
      </w:pPr>
      <w:r w:rsidRPr="00561FD1">
        <w:rPr>
          <w:rFonts w:ascii="Times New Roman" w:eastAsia="Times New Roman" w:hAnsi="Times New Roman" w:cs="Times New Roman"/>
          <w:color w:val="111111"/>
          <w:sz w:val="28"/>
          <w:szCs w:val="28"/>
          <w:lang w:eastAsia="ru-RU"/>
        </w:rPr>
        <w:t>формировать представления детей о праве на образование – дошкольное, школьное, профессиональное; о личной и социальной значимости образования в жизни каждого человека; об учреждениях образования и источниках информации;</w:t>
      </w:r>
    </w:p>
    <w:p w:rsidR="00561FD1" w:rsidRPr="00561FD1" w:rsidRDefault="00561FD1" w:rsidP="00CA5AB8">
      <w:pPr>
        <w:pStyle w:val="a8"/>
        <w:numPr>
          <w:ilvl w:val="0"/>
          <w:numId w:val="276"/>
        </w:numPr>
        <w:tabs>
          <w:tab w:val="left" w:pos="1134"/>
        </w:tabs>
        <w:spacing w:after="0"/>
        <w:ind w:left="0" w:firstLine="709"/>
        <w:jc w:val="both"/>
        <w:rPr>
          <w:rFonts w:ascii="Times New Roman" w:eastAsia="Times New Roman" w:hAnsi="Times New Roman" w:cs="Times New Roman"/>
          <w:color w:val="111111"/>
          <w:sz w:val="28"/>
          <w:szCs w:val="28"/>
          <w:lang w:eastAsia="ru-RU"/>
        </w:rPr>
      </w:pPr>
      <w:r w:rsidRPr="00561FD1">
        <w:rPr>
          <w:rFonts w:ascii="Times New Roman" w:eastAsia="Times New Roman" w:hAnsi="Times New Roman" w:cs="Times New Roman"/>
          <w:color w:val="111111"/>
          <w:sz w:val="28"/>
          <w:szCs w:val="28"/>
          <w:lang w:eastAsia="ru-RU"/>
        </w:rPr>
        <w:t xml:space="preserve">формировать чувство уважения к школе как основному институту в реализации права на образование; </w:t>
      </w:r>
    </w:p>
    <w:p w:rsidR="00561FD1" w:rsidRPr="00561FD1" w:rsidRDefault="00561FD1" w:rsidP="00CA5AB8">
      <w:pPr>
        <w:pStyle w:val="a8"/>
        <w:numPr>
          <w:ilvl w:val="0"/>
          <w:numId w:val="276"/>
        </w:numPr>
        <w:tabs>
          <w:tab w:val="left" w:pos="1134"/>
        </w:tabs>
        <w:spacing w:after="0"/>
        <w:ind w:left="0" w:firstLine="709"/>
        <w:jc w:val="both"/>
        <w:rPr>
          <w:rFonts w:ascii="Times New Roman" w:eastAsia="Times New Roman" w:hAnsi="Times New Roman" w:cs="Times New Roman"/>
          <w:color w:val="111111"/>
          <w:sz w:val="28"/>
          <w:szCs w:val="28"/>
          <w:lang w:eastAsia="ru-RU"/>
        </w:rPr>
      </w:pPr>
      <w:r w:rsidRPr="00561FD1">
        <w:rPr>
          <w:rFonts w:ascii="Times New Roman" w:eastAsia="Times New Roman" w:hAnsi="Times New Roman" w:cs="Times New Roman"/>
          <w:color w:val="111111"/>
          <w:sz w:val="28"/>
          <w:szCs w:val="28"/>
          <w:lang w:eastAsia="ru-RU"/>
        </w:rPr>
        <w:t>развивать умения добывать и упорядочивать знания, брать на себя ответственность за учебу</w:t>
      </w:r>
      <w:r>
        <w:rPr>
          <w:rFonts w:ascii="Times New Roman" w:eastAsia="Times New Roman" w:hAnsi="Times New Roman" w:cs="Times New Roman"/>
          <w:color w:val="111111"/>
          <w:sz w:val="28"/>
          <w:szCs w:val="28"/>
          <w:lang w:eastAsia="ru-RU"/>
        </w:rPr>
        <w:t>,</w:t>
      </w:r>
      <w:r w:rsidRPr="00561FD1">
        <w:rPr>
          <w:rFonts w:ascii="Times New Roman" w:eastAsia="Times New Roman" w:hAnsi="Times New Roman" w:cs="Times New Roman"/>
          <w:color w:val="111111"/>
          <w:sz w:val="28"/>
          <w:szCs w:val="28"/>
          <w:lang w:eastAsia="ru-RU"/>
        </w:rPr>
        <w:t xml:space="preserve"> принимать самостоятельные решения</w:t>
      </w:r>
      <w:r>
        <w:rPr>
          <w:rFonts w:ascii="Times New Roman" w:eastAsia="Times New Roman" w:hAnsi="Times New Roman" w:cs="Times New Roman"/>
          <w:color w:val="111111"/>
          <w:sz w:val="28"/>
          <w:szCs w:val="28"/>
          <w:lang w:eastAsia="ru-RU"/>
        </w:rPr>
        <w:t xml:space="preserve">; </w:t>
      </w:r>
    </w:p>
    <w:p w:rsidR="00561FD1" w:rsidRDefault="00561FD1" w:rsidP="00561FD1">
      <w:pPr>
        <w:tabs>
          <w:tab w:val="left" w:pos="1134"/>
        </w:tabs>
        <w:spacing w:after="0"/>
        <w:ind w:firstLine="709"/>
        <w:jc w:val="both"/>
        <w:rPr>
          <w:rFonts w:ascii="Times New Roman" w:eastAsia="Times New Roman" w:hAnsi="Times New Roman" w:cs="Times New Roman"/>
          <w:color w:val="111111"/>
          <w:sz w:val="28"/>
          <w:szCs w:val="28"/>
          <w:lang w:eastAsia="ru-RU"/>
        </w:rPr>
      </w:pPr>
    </w:p>
    <w:p w:rsidR="00561FD1" w:rsidRPr="0027271B" w:rsidRDefault="0027271B" w:rsidP="00561FD1">
      <w:pPr>
        <w:spacing w:after="0"/>
        <w:jc w:val="center"/>
        <w:rPr>
          <w:rFonts w:ascii="Times New Roman" w:eastAsia="Times New Roman" w:hAnsi="Times New Roman" w:cs="Times New Roman"/>
          <w:b/>
          <w:caps/>
          <w:sz w:val="28"/>
          <w:szCs w:val="28"/>
          <w:lang w:eastAsia="ru-RU"/>
        </w:rPr>
      </w:pPr>
      <w:r w:rsidRPr="0027271B">
        <w:rPr>
          <w:rFonts w:ascii="Times New Roman" w:eastAsia="Times New Roman" w:hAnsi="Times New Roman" w:cs="Times New Roman"/>
          <w:b/>
          <w:caps/>
          <w:sz w:val="28"/>
          <w:szCs w:val="28"/>
          <w:lang w:eastAsia="ru-RU"/>
        </w:rPr>
        <w:t>Примерное содержание работы</w:t>
      </w:r>
    </w:p>
    <w:p w:rsidR="0027271B" w:rsidRPr="00561FD1" w:rsidRDefault="0027271B" w:rsidP="00561FD1">
      <w:pPr>
        <w:spacing w:after="0"/>
        <w:jc w:val="center"/>
        <w:rPr>
          <w:rFonts w:ascii="Times New Roman" w:eastAsia="Times New Roman" w:hAnsi="Times New Roman" w:cs="Times New Roman"/>
          <w:b/>
          <w:i/>
          <w:caps/>
          <w:sz w:val="28"/>
          <w:szCs w:val="28"/>
          <w:lang w:eastAsia="ru-RU"/>
        </w:rPr>
      </w:pPr>
    </w:p>
    <w:p w:rsidR="00DB384F" w:rsidRPr="007A775D" w:rsidRDefault="00DB384F" w:rsidP="00F52ABB">
      <w:pPr>
        <w:pStyle w:val="a3"/>
        <w:numPr>
          <w:ilvl w:val="0"/>
          <w:numId w:val="243"/>
        </w:numPr>
        <w:shd w:val="clear" w:color="auto" w:fill="FFFFFF"/>
        <w:tabs>
          <w:tab w:val="left" w:pos="1134"/>
        </w:tabs>
        <w:spacing w:before="0" w:beforeAutospacing="0" w:after="0" w:afterAutospacing="0" w:line="276" w:lineRule="auto"/>
        <w:ind w:left="0" w:firstLine="709"/>
        <w:jc w:val="both"/>
        <w:rPr>
          <w:iCs/>
          <w:color w:val="0070C0"/>
          <w:sz w:val="28"/>
          <w:bdr w:val="none" w:sz="0" w:space="0" w:color="auto" w:frame="1"/>
        </w:rPr>
      </w:pPr>
      <w:r w:rsidRPr="007A775D">
        <w:rPr>
          <w:i/>
          <w:color w:val="0070C0"/>
          <w:sz w:val="28"/>
        </w:rPr>
        <w:t xml:space="preserve">Беседы: </w:t>
      </w:r>
    </w:p>
    <w:p w:rsidR="00DB384F" w:rsidRDefault="00DB384F" w:rsidP="00CA5AB8">
      <w:pPr>
        <w:pStyle w:val="a3"/>
        <w:numPr>
          <w:ilvl w:val="0"/>
          <w:numId w:val="244"/>
        </w:numPr>
        <w:shd w:val="clear" w:color="auto" w:fill="FFFFFF"/>
        <w:tabs>
          <w:tab w:val="left" w:pos="1134"/>
        </w:tabs>
        <w:spacing w:before="0" w:beforeAutospacing="0" w:after="0" w:afterAutospacing="0" w:line="276" w:lineRule="auto"/>
        <w:ind w:left="0" w:firstLine="709"/>
        <w:jc w:val="both"/>
        <w:rPr>
          <w:iCs/>
          <w:color w:val="111111"/>
          <w:sz w:val="28"/>
          <w:bdr w:val="none" w:sz="0" w:space="0" w:color="auto" w:frame="1"/>
        </w:rPr>
      </w:pPr>
      <w:r w:rsidRPr="0027271B">
        <w:rPr>
          <w:i/>
          <w:color w:val="111111"/>
          <w:sz w:val="28"/>
          <w:u w:val="single"/>
        </w:rPr>
        <w:t xml:space="preserve">с </w:t>
      </w:r>
      <w:r w:rsidR="0027271B" w:rsidRPr="0027271B">
        <w:rPr>
          <w:i/>
          <w:color w:val="111111"/>
          <w:sz w:val="28"/>
          <w:u w:val="single"/>
        </w:rPr>
        <w:t>воспитанниками д</w:t>
      </w:r>
      <w:r w:rsidRPr="0027271B">
        <w:rPr>
          <w:i/>
          <w:color w:val="111111"/>
          <w:sz w:val="28"/>
          <w:u w:val="single"/>
        </w:rPr>
        <w:t>ошкольн</w:t>
      </w:r>
      <w:r w:rsidR="0027271B" w:rsidRPr="0027271B">
        <w:rPr>
          <w:i/>
          <w:color w:val="111111"/>
          <w:sz w:val="28"/>
          <w:u w:val="single"/>
        </w:rPr>
        <w:t>ого возраста</w:t>
      </w:r>
      <w:r w:rsidRPr="0027271B">
        <w:rPr>
          <w:i/>
          <w:color w:val="111111"/>
          <w:sz w:val="28"/>
          <w:u w:val="single"/>
        </w:rPr>
        <w:t>:</w:t>
      </w:r>
      <w:r w:rsidRPr="00A41070">
        <w:rPr>
          <w:color w:val="111111"/>
          <w:sz w:val="28"/>
        </w:rPr>
        <w:t xml:space="preserve"> День знаний</w:t>
      </w:r>
      <w:r w:rsidR="00561FD1">
        <w:rPr>
          <w:color w:val="111111"/>
          <w:sz w:val="28"/>
        </w:rPr>
        <w:t xml:space="preserve">. </w:t>
      </w:r>
      <w:r w:rsidRPr="00A41070">
        <w:rPr>
          <w:color w:val="111111"/>
          <w:sz w:val="28"/>
        </w:rPr>
        <w:t>Чему учат в школе</w:t>
      </w:r>
      <w:r>
        <w:rPr>
          <w:color w:val="111111"/>
          <w:sz w:val="28"/>
        </w:rPr>
        <w:t>?</w:t>
      </w:r>
      <w:r w:rsidR="00561FD1">
        <w:rPr>
          <w:color w:val="111111"/>
          <w:sz w:val="28"/>
        </w:rPr>
        <w:t xml:space="preserve"> </w:t>
      </w:r>
      <w:r w:rsidRPr="00A41070">
        <w:rPr>
          <w:iCs/>
          <w:color w:val="111111"/>
          <w:sz w:val="28"/>
          <w:bdr w:val="none" w:sz="0" w:space="0" w:color="auto" w:frame="1"/>
        </w:rPr>
        <w:t>Школа, в которой я хотел бы учиться</w:t>
      </w:r>
      <w:r w:rsidR="00561FD1">
        <w:rPr>
          <w:iCs/>
          <w:color w:val="111111"/>
          <w:sz w:val="28"/>
          <w:bdr w:val="none" w:sz="0" w:space="0" w:color="auto" w:frame="1"/>
        </w:rPr>
        <w:t xml:space="preserve">. </w:t>
      </w:r>
      <w:r w:rsidRPr="00A41070">
        <w:rPr>
          <w:iCs/>
          <w:color w:val="111111"/>
          <w:sz w:val="28"/>
          <w:bdr w:val="none" w:sz="0" w:space="0" w:color="auto" w:frame="1"/>
        </w:rPr>
        <w:t>Как важно быть грамотным</w:t>
      </w:r>
      <w:r w:rsidR="00561FD1">
        <w:rPr>
          <w:iCs/>
          <w:color w:val="111111"/>
          <w:sz w:val="28"/>
          <w:bdr w:val="none" w:sz="0" w:space="0" w:color="auto" w:frame="1"/>
        </w:rPr>
        <w:t xml:space="preserve">. </w:t>
      </w:r>
      <w:r w:rsidRPr="00A41070">
        <w:rPr>
          <w:iCs/>
          <w:color w:val="111111"/>
          <w:sz w:val="28"/>
          <w:bdr w:val="none" w:sz="0" w:space="0" w:color="auto" w:frame="1"/>
        </w:rPr>
        <w:t>Правила школьной жизни</w:t>
      </w:r>
      <w:r w:rsidR="00561FD1">
        <w:rPr>
          <w:iCs/>
          <w:color w:val="111111"/>
          <w:sz w:val="28"/>
          <w:bdr w:val="none" w:sz="0" w:space="0" w:color="auto" w:frame="1"/>
        </w:rPr>
        <w:t xml:space="preserve"> и др.;</w:t>
      </w:r>
    </w:p>
    <w:p w:rsidR="00DB384F" w:rsidRPr="00A41070" w:rsidRDefault="00DB384F" w:rsidP="00CA5AB8">
      <w:pPr>
        <w:pStyle w:val="a3"/>
        <w:numPr>
          <w:ilvl w:val="0"/>
          <w:numId w:val="244"/>
        </w:numPr>
        <w:shd w:val="clear" w:color="auto" w:fill="FFFFFF"/>
        <w:tabs>
          <w:tab w:val="left" w:pos="1134"/>
        </w:tabs>
        <w:spacing w:before="0" w:beforeAutospacing="0" w:after="0" w:afterAutospacing="0" w:line="276" w:lineRule="auto"/>
        <w:ind w:left="0" w:firstLine="709"/>
        <w:jc w:val="both"/>
        <w:rPr>
          <w:sz w:val="28"/>
        </w:rPr>
      </w:pPr>
      <w:r w:rsidRPr="0027271B">
        <w:rPr>
          <w:i/>
          <w:iCs/>
          <w:color w:val="111111"/>
          <w:sz w:val="28"/>
          <w:u w:val="single"/>
          <w:bdr w:val="none" w:sz="0" w:space="0" w:color="auto" w:frame="1"/>
        </w:rPr>
        <w:t>с</w:t>
      </w:r>
      <w:r w:rsidR="0027271B" w:rsidRPr="0027271B">
        <w:rPr>
          <w:i/>
          <w:iCs/>
          <w:color w:val="111111"/>
          <w:sz w:val="28"/>
          <w:u w:val="single"/>
          <w:bdr w:val="none" w:sz="0" w:space="0" w:color="auto" w:frame="1"/>
        </w:rPr>
        <w:t xml:space="preserve"> воспитанниками школьного возраста</w:t>
      </w:r>
      <w:r w:rsidR="00D46504">
        <w:rPr>
          <w:i/>
          <w:iCs/>
          <w:color w:val="111111"/>
          <w:sz w:val="28"/>
          <w:u w:val="single"/>
          <w:bdr w:val="none" w:sz="0" w:space="0" w:color="auto" w:frame="1"/>
        </w:rPr>
        <w:t xml:space="preserve"> (12+)</w:t>
      </w:r>
      <w:r w:rsidRPr="0027271B">
        <w:rPr>
          <w:i/>
          <w:iCs/>
          <w:color w:val="111111"/>
          <w:sz w:val="28"/>
          <w:u w:val="single"/>
          <w:bdr w:val="none" w:sz="0" w:space="0" w:color="auto" w:frame="1"/>
        </w:rPr>
        <w:t>:</w:t>
      </w:r>
      <w:r w:rsidRPr="00A41070">
        <w:rPr>
          <w:iCs/>
          <w:color w:val="111111"/>
          <w:sz w:val="28"/>
          <w:bdr w:val="none" w:sz="0" w:space="0" w:color="auto" w:frame="1"/>
        </w:rPr>
        <w:t xml:space="preserve"> </w:t>
      </w:r>
      <w:r w:rsidR="00561FD1">
        <w:rPr>
          <w:color w:val="111111"/>
          <w:sz w:val="28"/>
        </w:rPr>
        <w:t>О</w:t>
      </w:r>
      <w:r w:rsidRPr="00561FD1">
        <w:rPr>
          <w:rStyle w:val="a9"/>
          <w:b w:val="0"/>
          <w:color w:val="111111"/>
          <w:sz w:val="28"/>
          <w:bdr w:val="none" w:sz="0" w:space="0" w:color="auto" w:frame="1"/>
        </w:rPr>
        <w:t>бразование</w:t>
      </w:r>
      <w:r w:rsidR="003C6CB9">
        <w:rPr>
          <w:color w:val="111111"/>
          <w:sz w:val="28"/>
        </w:rPr>
        <w:t xml:space="preserve"> </w:t>
      </w:r>
      <w:r w:rsidRPr="00A41070">
        <w:rPr>
          <w:color w:val="111111"/>
          <w:sz w:val="28"/>
        </w:rPr>
        <w:t>и его роль в жизни человека и общества</w:t>
      </w:r>
      <w:r w:rsidR="00561FD1">
        <w:rPr>
          <w:color w:val="111111"/>
          <w:sz w:val="28"/>
        </w:rPr>
        <w:t xml:space="preserve">. </w:t>
      </w:r>
      <w:r w:rsidRPr="00A41070">
        <w:rPr>
          <w:color w:val="111111"/>
          <w:sz w:val="28"/>
        </w:rPr>
        <w:t>Ступени современного российского образования</w:t>
      </w:r>
      <w:r w:rsidR="00561FD1">
        <w:rPr>
          <w:color w:val="111111"/>
          <w:sz w:val="28"/>
        </w:rPr>
        <w:t xml:space="preserve">. </w:t>
      </w:r>
      <w:r w:rsidR="003C6CB9">
        <w:rPr>
          <w:color w:val="111111"/>
          <w:sz w:val="28"/>
          <w:shd w:val="clear" w:color="auto" w:fill="FFFFFF"/>
        </w:rPr>
        <w:t xml:space="preserve">Как </w:t>
      </w:r>
      <w:r w:rsidRPr="00561FD1">
        <w:rPr>
          <w:rStyle w:val="a9"/>
          <w:b w:val="0"/>
          <w:color w:val="111111"/>
          <w:sz w:val="28"/>
          <w:bdr w:val="none" w:sz="0" w:space="0" w:color="auto" w:frame="1"/>
          <w:shd w:val="clear" w:color="auto" w:fill="FFFFFF"/>
        </w:rPr>
        <w:t>ребенок</w:t>
      </w:r>
      <w:r w:rsidR="003C6CB9">
        <w:rPr>
          <w:color w:val="111111"/>
          <w:sz w:val="28"/>
          <w:shd w:val="clear" w:color="auto" w:fill="FFFFFF"/>
        </w:rPr>
        <w:t xml:space="preserve"> </w:t>
      </w:r>
      <w:r w:rsidRPr="00A41070">
        <w:rPr>
          <w:sz w:val="28"/>
          <w:shd w:val="clear" w:color="auto" w:fill="FFFFFF"/>
        </w:rPr>
        <w:t>может реализовать свое</w:t>
      </w:r>
      <w:r w:rsidR="003C6CB9">
        <w:rPr>
          <w:sz w:val="28"/>
          <w:shd w:val="clear" w:color="auto" w:fill="FFFFFF"/>
        </w:rPr>
        <w:t xml:space="preserve"> </w:t>
      </w:r>
      <w:r w:rsidRPr="00561FD1">
        <w:rPr>
          <w:rStyle w:val="a9"/>
          <w:b w:val="0"/>
          <w:sz w:val="28"/>
          <w:bdr w:val="none" w:sz="0" w:space="0" w:color="auto" w:frame="1"/>
          <w:shd w:val="clear" w:color="auto" w:fill="FFFFFF"/>
        </w:rPr>
        <w:t>право на образование</w:t>
      </w:r>
      <w:r w:rsidRPr="00A41070">
        <w:rPr>
          <w:sz w:val="28"/>
          <w:shd w:val="clear" w:color="auto" w:fill="FFFFFF"/>
        </w:rPr>
        <w:t>?</w:t>
      </w:r>
      <w:r w:rsidR="00561FD1">
        <w:rPr>
          <w:sz w:val="28"/>
          <w:shd w:val="clear" w:color="auto" w:fill="FFFFFF"/>
        </w:rPr>
        <w:t xml:space="preserve"> </w:t>
      </w:r>
      <w:r w:rsidRPr="00A41070">
        <w:rPr>
          <w:iCs/>
          <w:color w:val="111111"/>
          <w:sz w:val="28"/>
          <w:bdr w:val="none" w:sz="0" w:space="0" w:color="auto" w:frame="1"/>
        </w:rPr>
        <w:t>Правила школьной жизни</w:t>
      </w:r>
      <w:r w:rsidR="00B02BF0">
        <w:rPr>
          <w:iCs/>
          <w:color w:val="111111"/>
          <w:sz w:val="28"/>
          <w:bdr w:val="none" w:sz="0" w:space="0" w:color="auto" w:frame="1"/>
        </w:rPr>
        <w:t xml:space="preserve">. </w:t>
      </w:r>
      <w:r w:rsidRPr="00B02BF0">
        <w:rPr>
          <w:rStyle w:val="a9"/>
          <w:b w:val="0"/>
          <w:sz w:val="28"/>
          <w:bdr w:val="none" w:sz="0" w:space="0" w:color="auto" w:frame="1"/>
          <w:shd w:val="clear" w:color="auto" w:fill="FFFFFF"/>
        </w:rPr>
        <w:t>Права</w:t>
      </w:r>
      <w:r w:rsidR="003C6CB9">
        <w:rPr>
          <w:sz w:val="28"/>
          <w:shd w:val="clear" w:color="auto" w:fill="FFFFFF"/>
        </w:rPr>
        <w:t xml:space="preserve"> </w:t>
      </w:r>
      <w:r w:rsidRPr="00A41070">
        <w:rPr>
          <w:sz w:val="28"/>
          <w:shd w:val="clear" w:color="auto" w:fill="FFFFFF"/>
        </w:rPr>
        <w:t>и обязанности ученика</w:t>
      </w:r>
      <w:r w:rsidR="00B02BF0">
        <w:rPr>
          <w:sz w:val="28"/>
          <w:shd w:val="clear" w:color="auto" w:fill="FFFFFF"/>
        </w:rPr>
        <w:t xml:space="preserve">. </w:t>
      </w:r>
      <w:r w:rsidRPr="00B02BF0">
        <w:rPr>
          <w:rStyle w:val="a9"/>
          <w:b w:val="0"/>
          <w:sz w:val="28"/>
          <w:bdr w:val="none" w:sz="0" w:space="0" w:color="auto" w:frame="1"/>
          <w:shd w:val="clear" w:color="auto" w:fill="FFFFFF"/>
        </w:rPr>
        <w:t>Права</w:t>
      </w:r>
      <w:r w:rsidR="003C6CB9">
        <w:rPr>
          <w:sz w:val="28"/>
          <w:shd w:val="clear" w:color="auto" w:fill="FFFFFF"/>
        </w:rPr>
        <w:t xml:space="preserve"> </w:t>
      </w:r>
      <w:r w:rsidRPr="00A41070">
        <w:rPr>
          <w:sz w:val="28"/>
          <w:shd w:val="clear" w:color="auto" w:fill="FFFFFF"/>
        </w:rPr>
        <w:t>и обязанности учителя</w:t>
      </w:r>
      <w:r w:rsidR="00B02BF0">
        <w:rPr>
          <w:sz w:val="28"/>
          <w:shd w:val="clear" w:color="auto" w:fill="FFFFFF"/>
        </w:rPr>
        <w:t>. П</w:t>
      </w:r>
      <w:r w:rsidRPr="00A41070">
        <w:rPr>
          <w:sz w:val="28"/>
          <w:shd w:val="clear" w:color="auto" w:fill="FFFFFF"/>
        </w:rPr>
        <w:t>раво на всестороннее развитие</w:t>
      </w:r>
      <w:r w:rsidR="00B02BF0">
        <w:rPr>
          <w:sz w:val="28"/>
          <w:shd w:val="clear" w:color="auto" w:fill="FFFFFF"/>
        </w:rPr>
        <w:t xml:space="preserve">. </w:t>
      </w:r>
      <w:r w:rsidRPr="00A41070">
        <w:rPr>
          <w:sz w:val="28"/>
        </w:rPr>
        <w:t>Право на выбор учебного заведения</w:t>
      </w:r>
      <w:r w:rsidR="00B02BF0">
        <w:rPr>
          <w:sz w:val="28"/>
        </w:rPr>
        <w:t xml:space="preserve">. </w:t>
      </w:r>
      <w:r w:rsidRPr="00A41070">
        <w:rPr>
          <w:sz w:val="28"/>
          <w:shd w:val="clear" w:color="auto" w:fill="FFFFFF"/>
        </w:rPr>
        <w:t>Итоговая аттестация</w:t>
      </w:r>
      <w:r w:rsidR="00B02BF0">
        <w:rPr>
          <w:sz w:val="28"/>
          <w:shd w:val="clear" w:color="auto" w:fill="FFFFFF"/>
        </w:rPr>
        <w:t xml:space="preserve">. </w:t>
      </w:r>
      <w:r w:rsidRPr="00A41070">
        <w:rPr>
          <w:sz w:val="28"/>
          <w:shd w:val="clear" w:color="auto" w:fill="FFFFFF"/>
        </w:rPr>
        <w:t xml:space="preserve">Причины исключения из </w:t>
      </w:r>
      <w:r w:rsidRPr="00A41070">
        <w:rPr>
          <w:sz w:val="28"/>
        </w:rPr>
        <w:t>общеобразовательного учреждения</w:t>
      </w:r>
      <w:r w:rsidR="00B02BF0">
        <w:rPr>
          <w:sz w:val="28"/>
        </w:rPr>
        <w:t xml:space="preserve">. </w:t>
      </w:r>
      <w:r w:rsidRPr="00A41070">
        <w:rPr>
          <w:sz w:val="28"/>
          <w:shd w:val="clear" w:color="auto" w:fill="FFFFFF"/>
        </w:rPr>
        <w:t>Куда пойти учиться? Какие документы нужны для поступления. Направления подготовки. Вступительные испытания.</w:t>
      </w:r>
    </w:p>
    <w:p w:rsidR="00DB384F" w:rsidRPr="00B02BF0" w:rsidRDefault="00DB384F" w:rsidP="00F52ABB">
      <w:pPr>
        <w:pStyle w:val="a8"/>
        <w:numPr>
          <w:ilvl w:val="0"/>
          <w:numId w:val="243"/>
        </w:numPr>
        <w:tabs>
          <w:tab w:val="left" w:pos="1134"/>
        </w:tabs>
        <w:spacing w:after="0"/>
        <w:ind w:left="0" w:firstLine="709"/>
        <w:jc w:val="both"/>
        <w:rPr>
          <w:rFonts w:ascii="Times New Roman" w:eastAsia="Times New Roman" w:hAnsi="Times New Roman" w:cs="Times New Roman"/>
          <w:color w:val="111111"/>
          <w:sz w:val="28"/>
          <w:szCs w:val="24"/>
          <w:lang w:eastAsia="ru-RU"/>
        </w:rPr>
      </w:pPr>
      <w:r w:rsidRPr="007A775D">
        <w:rPr>
          <w:rFonts w:ascii="Times New Roman" w:eastAsia="Times New Roman" w:hAnsi="Times New Roman" w:cs="Times New Roman"/>
          <w:i/>
          <w:color w:val="0070C0"/>
          <w:sz w:val="28"/>
          <w:szCs w:val="24"/>
          <w:lang w:eastAsia="ru-RU"/>
        </w:rPr>
        <w:t>Экскурси</w:t>
      </w:r>
      <w:r w:rsidR="0027271B">
        <w:rPr>
          <w:rFonts w:ascii="Times New Roman" w:eastAsia="Times New Roman" w:hAnsi="Times New Roman" w:cs="Times New Roman"/>
          <w:i/>
          <w:color w:val="0070C0"/>
          <w:sz w:val="28"/>
          <w:szCs w:val="24"/>
          <w:lang w:eastAsia="ru-RU"/>
        </w:rPr>
        <w:t>и</w:t>
      </w:r>
      <w:r w:rsidRPr="007A775D">
        <w:rPr>
          <w:rFonts w:ascii="Times New Roman" w:eastAsia="Times New Roman" w:hAnsi="Times New Roman" w:cs="Times New Roman"/>
          <w:color w:val="0070C0"/>
          <w:sz w:val="28"/>
          <w:szCs w:val="24"/>
          <w:lang w:eastAsia="ru-RU"/>
        </w:rPr>
        <w:t xml:space="preserve"> </w:t>
      </w:r>
      <w:r w:rsidRPr="00A41070">
        <w:rPr>
          <w:rFonts w:ascii="Times New Roman" w:eastAsia="Times New Roman" w:hAnsi="Times New Roman" w:cs="Times New Roman"/>
          <w:color w:val="111111"/>
          <w:sz w:val="28"/>
          <w:szCs w:val="24"/>
          <w:lang w:eastAsia="ru-RU"/>
        </w:rPr>
        <w:t>в школу на торжественную линейку «День знаний»</w:t>
      </w:r>
      <w:r>
        <w:rPr>
          <w:rFonts w:ascii="Times New Roman" w:eastAsia="Times New Roman" w:hAnsi="Times New Roman" w:cs="Times New Roman"/>
          <w:color w:val="111111"/>
          <w:sz w:val="28"/>
          <w:szCs w:val="24"/>
          <w:lang w:eastAsia="ru-RU"/>
        </w:rPr>
        <w:t xml:space="preserve"> </w:t>
      </w:r>
      <w:r w:rsidRPr="00B02BF0">
        <w:rPr>
          <w:rFonts w:ascii="Times New Roman" w:eastAsia="Times New Roman" w:hAnsi="Times New Roman" w:cs="Times New Roman"/>
          <w:color w:val="111111"/>
          <w:sz w:val="28"/>
          <w:szCs w:val="24"/>
          <w:lang w:eastAsia="ru-RU"/>
        </w:rPr>
        <w:t xml:space="preserve">(для дошкольников), </w:t>
      </w:r>
      <w:r w:rsidR="00B02BF0" w:rsidRPr="00B02BF0">
        <w:rPr>
          <w:rFonts w:ascii="Times New Roman" w:eastAsia="Times New Roman" w:hAnsi="Times New Roman" w:cs="Times New Roman"/>
          <w:color w:val="111111"/>
          <w:sz w:val="28"/>
          <w:szCs w:val="24"/>
          <w:lang w:eastAsia="ru-RU"/>
        </w:rPr>
        <w:t>в учреждения СПО в «Д</w:t>
      </w:r>
      <w:r w:rsidRPr="00B02BF0">
        <w:rPr>
          <w:rFonts w:ascii="Times New Roman" w:eastAsia="Times New Roman" w:hAnsi="Times New Roman" w:cs="Times New Roman"/>
          <w:color w:val="111111"/>
          <w:sz w:val="28"/>
          <w:szCs w:val="24"/>
          <w:lang w:eastAsia="ru-RU"/>
        </w:rPr>
        <w:t>ень открытых дверей</w:t>
      </w:r>
      <w:r w:rsidR="00B02BF0" w:rsidRPr="00B02BF0">
        <w:rPr>
          <w:rFonts w:ascii="Times New Roman" w:eastAsia="Times New Roman" w:hAnsi="Times New Roman" w:cs="Times New Roman"/>
          <w:color w:val="111111"/>
          <w:sz w:val="28"/>
          <w:szCs w:val="24"/>
          <w:lang w:eastAsia="ru-RU"/>
        </w:rPr>
        <w:t>»</w:t>
      </w:r>
      <w:r w:rsidRPr="00B02BF0">
        <w:rPr>
          <w:rFonts w:ascii="Times New Roman" w:eastAsia="Times New Roman" w:hAnsi="Times New Roman" w:cs="Times New Roman"/>
          <w:color w:val="111111"/>
          <w:sz w:val="28"/>
          <w:szCs w:val="24"/>
          <w:lang w:eastAsia="ru-RU"/>
        </w:rPr>
        <w:t xml:space="preserve"> – </w:t>
      </w:r>
      <w:r w:rsidR="00B02BF0" w:rsidRPr="00B02BF0">
        <w:rPr>
          <w:rFonts w:ascii="Times New Roman" w:eastAsia="Times New Roman" w:hAnsi="Times New Roman" w:cs="Times New Roman"/>
          <w:color w:val="111111"/>
          <w:sz w:val="28"/>
          <w:szCs w:val="24"/>
          <w:lang w:eastAsia="ru-RU"/>
        </w:rPr>
        <w:t>(для воспитанников старшего школьного возраста</w:t>
      </w:r>
      <w:r w:rsidRPr="00B02BF0">
        <w:rPr>
          <w:rFonts w:ascii="Times New Roman" w:eastAsia="Times New Roman" w:hAnsi="Times New Roman" w:cs="Times New Roman"/>
          <w:color w:val="111111"/>
          <w:sz w:val="28"/>
          <w:szCs w:val="24"/>
          <w:lang w:eastAsia="ru-RU"/>
        </w:rPr>
        <w:t>).</w:t>
      </w:r>
    </w:p>
    <w:p w:rsidR="00DB384F" w:rsidRPr="007A775D" w:rsidRDefault="00DB384F" w:rsidP="00F52ABB">
      <w:pPr>
        <w:pStyle w:val="a3"/>
        <w:numPr>
          <w:ilvl w:val="0"/>
          <w:numId w:val="243"/>
        </w:numPr>
        <w:tabs>
          <w:tab w:val="left" w:pos="1134"/>
        </w:tabs>
        <w:spacing w:before="0" w:beforeAutospacing="0" w:after="0" w:afterAutospacing="0" w:line="276" w:lineRule="auto"/>
        <w:ind w:left="0" w:firstLine="709"/>
        <w:jc w:val="both"/>
        <w:rPr>
          <w:color w:val="0070C0"/>
          <w:sz w:val="28"/>
        </w:rPr>
      </w:pPr>
      <w:r w:rsidRPr="007A775D">
        <w:rPr>
          <w:i/>
          <w:color w:val="0070C0"/>
          <w:sz w:val="28"/>
        </w:rPr>
        <w:t>Игровая деятельность:</w:t>
      </w:r>
      <w:r w:rsidRPr="007A775D">
        <w:rPr>
          <w:color w:val="0070C0"/>
          <w:sz w:val="28"/>
        </w:rPr>
        <w:t xml:space="preserve"> </w:t>
      </w:r>
    </w:p>
    <w:p w:rsidR="00DB384F" w:rsidRPr="00A41070" w:rsidRDefault="00DB384F" w:rsidP="00CA5AB8">
      <w:pPr>
        <w:pStyle w:val="a3"/>
        <w:numPr>
          <w:ilvl w:val="0"/>
          <w:numId w:val="245"/>
        </w:numPr>
        <w:tabs>
          <w:tab w:val="left" w:pos="1134"/>
        </w:tabs>
        <w:spacing w:before="0" w:beforeAutospacing="0" w:after="0" w:afterAutospacing="0" w:line="276" w:lineRule="auto"/>
        <w:ind w:left="0" w:firstLine="709"/>
        <w:jc w:val="both"/>
        <w:rPr>
          <w:iCs/>
          <w:color w:val="111111"/>
          <w:sz w:val="28"/>
          <w:bdr w:val="none" w:sz="0" w:space="0" w:color="auto" w:frame="1"/>
        </w:rPr>
      </w:pPr>
      <w:r w:rsidRPr="0027271B">
        <w:rPr>
          <w:i/>
          <w:color w:val="111111"/>
          <w:sz w:val="28"/>
          <w:u w:val="single"/>
        </w:rPr>
        <w:t xml:space="preserve">для </w:t>
      </w:r>
      <w:r w:rsidR="0027271B" w:rsidRPr="0027271B">
        <w:rPr>
          <w:i/>
          <w:color w:val="111111"/>
          <w:sz w:val="28"/>
          <w:u w:val="single"/>
        </w:rPr>
        <w:t xml:space="preserve">воспитанников </w:t>
      </w:r>
      <w:r w:rsidRPr="0027271B">
        <w:rPr>
          <w:i/>
          <w:color w:val="111111"/>
          <w:sz w:val="28"/>
          <w:u w:val="single"/>
        </w:rPr>
        <w:t>дошкольн</w:t>
      </w:r>
      <w:r w:rsidR="0027271B" w:rsidRPr="0027271B">
        <w:rPr>
          <w:i/>
          <w:color w:val="111111"/>
          <w:sz w:val="28"/>
          <w:u w:val="single"/>
        </w:rPr>
        <w:t xml:space="preserve">ого </w:t>
      </w:r>
      <w:r w:rsidR="006C7F79">
        <w:rPr>
          <w:i/>
          <w:color w:val="111111"/>
          <w:sz w:val="28"/>
          <w:u w:val="single"/>
        </w:rPr>
        <w:t xml:space="preserve">и младшего школьного возраста </w:t>
      </w:r>
      <w:r w:rsidR="0027271B">
        <w:rPr>
          <w:i/>
          <w:color w:val="111111"/>
          <w:sz w:val="28"/>
        </w:rPr>
        <w:t xml:space="preserve"> </w:t>
      </w:r>
      <w:r w:rsidRPr="00A41070">
        <w:rPr>
          <w:color w:val="111111"/>
          <w:sz w:val="28"/>
        </w:rPr>
        <w:t xml:space="preserve"> - сюжетно-ролевые игры </w:t>
      </w:r>
      <w:r w:rsidR="00B02BF0">
        <w:rPr>
          <w:color w:val="111111"/>
          <w:sz w:val="28"/>
        </w:rPr>
        <w:t xml:space="preserve">- «Детский сад», «Школа»; </w:t>
      </w:r>
      <w:r>
        <w:rPr>
          <w:color w:val="111111"/>
          <w:sz w:val="28"/>
        </w:rPr>
        <w:t>д</w:t>
      </w:r>
      <w:r w:rsidRPr="00A41070">
        <w:rPr>
          <w:color w:val="111111"/>
          <w:sz w:val="28"/>
        </w:rPr>
        <w:t>идактические игры</w:t>
      </w:r>
      <w:r w:rsidR="00B02BF0">
        <w:rPr>
          <w:color w:val="111111"/>
          <w:sz w:val="28"/>
        </w:rPr>
        <w:t xml:space="preserve"> -</w:t>
      </w:r>
      <w:r w:rsidRPr="00A41070">
        <w:rPr>
          <w:color w:val="111111"/>
          <w:sz w:val="28"/>
        </w:rPr>
        <w:t xml:space="preserve"> </w:t>
      </w:r>
      <w:r w:rsidRPr="00A41070">
        <w:rPr>
          <w:iCs/>
          <w:color w:val="111111"/>
          <w:sz w:val="28"/>
          <w:bdr w:val="none" w:sz="0" w:space="0" w:color="auto" w:frame="1"/>
        </w:rPr>
        <w:t>«Хочу все знать», «Что лишнее?» (о школьных принадлежностях), «Собери рюкзак в школу»</w:t>
      </w:r>
      <w:r>
        <w:rPr>
          <w:iCs/>
          <w:color w:val="111111"/>
          <w:sz w:val="28"/>
          <w:bdr w:val="none" w:sz="0" w:space="0" w:color="auto" w:frame="1"/>
        </w:rPr>
        <w:t xml:space="preserve"> и др. </w:t>
      </w:r>
    </w:p>
    <w:p w:rsidR="00DB384F" w:rsidRPr="00157329" w:rsidRDefault="00DB384F" w:rsidP="00CA5AB8">
      <w:pPr>
        <w:pStyle w:val="a3"/>
        <w:numPr>
          <w:ilvl w:val="0"/>
          <w:numId w:val="245"/>
        </w:numPr>
        <w:tabs>
          <w:tab w:val="left" w:pos="1134"/>
        </w:tabs>
        <w:spacing w:before="0" w:beforeAutospacing="0" w:after="0" w:afterAutospacing="0" w:line="276" w:lineRule="auto"/>
        <w:ind w:left="0" w:firstLine="709"/>
        <w:jc w:val="both"/>
        <w:rPr>
          <w:color w:val="111111"/>
          <w:sz w:val="28"/>
        </w:rPr>
      </w:pPr>
      <w:r w:rsidRPr="0027271B">
        <w:rPr>
          <w:i/>
          <w:iCs/>
          <w:color w:val="111111"/>
          <w:sz w:val="28"/>
          <w:u w:val="single"/>
          <w:bdr w:val="none" w:sz="0" w:space="0" w:color="auto" w:frame="1"/>
        </w:rPr>
        <w:t>для подростков</w:t>
      </w:r>
      <w:r w:rsidRPr="00A41070">
        <w:rPr>
          <w:iCs/>
          <w:color w:val="111111"/>
          <w:sz w:val="28"/>
          <w:bdr w:val="none" w:sz="0" w:space="0" w:color="auto" w:frame="1"/>
        </w:rPr>
        <w:t xml:space="preserve">  </w:t>
      </w:r>
      <w:r w:rsidR="00D46504">
        <w:rPr>
          <w:iCs/>
          <w:color w:val="111111"/>
          <w:sz w:val="28"/>
          <w:bdr w:val="none" w:sz="0" w:space="0" w:color="auto" w:frame="1"/>
        </w:rPr>
        <w:t>(</w:t>
      </w:r>
      <w:r w:rsidR="006C7F79">
        <w:rPr>
          <w:iCs/>
          <w:color w:val="111111"/>
          <w:sz w:val="28"/>
          <w:bdr w:val="none" w:sz="0" w:space="0" w:color="auto" w:frame="1"/>
        </w:rPr>
        <w:t>12+</w:t>
      </w:r>
      <w:r w:rsidR="00D46504">
        <w:rPr>
          <w:iCs/>
          <w:color w:val="111111"/>
          <w:sz w:val="28"/>
          <w:bdr w:val="none" w:sz="0" w:space="0" w:color="auto" w:frame="1"/>
        </w:rPr>
        <w:t>)</w:t>
      </w:r>
      <w:r w:rsidRPr="00A41070">
        <w:rPr>
          <w:iCs/>
          <w:color w:val="111111"/>
          <w:sz w:val="28"/>
          <w:bdr w:val="none" w:sz="0" w:space="0" w:color="auto" w:frame="1"/>
        </w:rPr>
        <w:t xml:space="preserve">- ролевая игра </w:t>
      </w:r>
      <w:r w:rsidRPr="00A41070">
        <w:rPr>
          <w:color w:val="111111"/>
          <w:sz w:val="28"/>
        </w:rPr>
        <w:t>«Прием в школу»</w:t>
      </w:r>
      <w:r>
        <w:rPr>
          <w:iCs/>
          <w:color w:val="111111"/>
          <w:sz w:val="28"/>
          <w:bdr w:val="none" w:sz="0" w:space="0" w:color="auto" w:frame="1"/>
        </w:rPr>
        <w:t xml:space="preserve"> и др.</w:t>
      </w:r>
    </w:p>
    <w:p w:rsidR="00DB384F" w:rsidRDefault="00DB384F" w:rsidP="00F52ABB">
      <w:pPr>
        <w:pStyle w:val="a8"/>
        <w:numPr>
          <w:ilvl w:val="0"/>
          <w:numId w:val="243"/>
        </w:numPr>
        <w:tabs>
          <w:tab w:val="left" w:pos="1134"/>
        </w:tabs>
        <w:spacing w:after="0"/>
        <w:ind w:left="0" w:firstLine="709"/>
        <w:jc w:val="both"/>
        <w:rPr>
          <w:rFonts w:ascii="Times New Roman" w:eastAsia="Times New Roman" w:hAnsi="Times New Roman" w:cs="Times New Roman"/>
          <w:color w:val="111111"/>
          <w:sz w:val="28"/>
          <w:szCs w:val="24"/>
          <w:lang w:eastAsia="ru-RU"/>
        </w:rPr>
      </w:pPr>
      <w:r w:rsidRPr="00157329">
        <w:rPr>
          <w:rFonts w:ascii="Times New Roman" w:eastAsia="Times New Roman" w:hAnsi="Times New Roman" w:cs="Times New Roman"/>
          <w:i/>
          <w:color w:val="0070C0"/>
          <w:sz w:val="28"/>
          <w:szCs w:val="24"/>
          <w:lang w:eastAsia="ru-RU"/>
        </w:rPr>
        <w:t>Чтение и обсуждение произведений художественной литературы</w:t>
      </w:r>
      <w:r w:rsidR="00B02BF0">
        <w:rPr>
          <w:rFonts w:ascii="Times New Roman" w:eastAsia="Times New Roman" w:hAnsi="Times New Roman" w:cs="Times New Roman"/>
          <w:i/>
          <w:color w:val="0070C0"/>
          <w:sz w:val="28"/>
          <w:szCs w:val="24"/>
          <w:lang w:eastAsia="ru-RU"/>
        </w:rPr>
        <w:t xml:space="preserve"> </w:t>
      </w:r>
      <w:r w:rsidR="00B02BF0" w:rsidRPr="006B53F3">
        <w:rPr>
          <w:rFonts w:ascii="Times New Roman" w:eastAsia="Times New Roman" w:hAnsi="Times New Roman" w:cs="Times New Roman"/>
          <w:i/>
          <w:sz w:val="28"/>
          <w:szCs w:val="24"/>
          <w:u w:val="single"/>
          <w:lang w:eastAsia="ru-RU"/>
        </w:rPr>
        <w:t xml:space="preserve">с </w:t>
      </w:r>
      <w:r w:rsidR="006B53F3" w:rsidRPr="006B53F3">
        <w:rPr>
          <w:rFonts w:ascii="Times New Roman" w:eastAsia="Times New Roman" w:hAnsi="Times New Roman" w:cs="Times New Roman"/>
          <w:i/>
          <w:sz w:val="28"/>
          <w:szCs w:val="24"/>
          <w:u w:val="single"/>
          <w:lang w:eastAsia="ru-RU"/>
        </w:rPr>
        <w:t xml:space="preserve">воспитанниками </w:t>
      </w:r>
      <w:r w:rsidR="00B02BF0" w:rsidRPr="006B53F3">
        <w:rPr>
          <w:rFonts w:ascii="Times New Roman" w:eastAsia="Times New Roman" w:hAnsi="Times New Roman" w:cs="Times New Roman"/>
          <w:i/>
          <w:sz w:val="28"/>
          <w:szCs w:val="24"/>
          <w:u w:val="single"/>
          <w:lang w:eastAsia="ru-RU"/>
        </w:rPr>
        <w:t>дошкольн</w:t>
      </w:r>
      <w:r w:rsidR="006B53F3" w:rsidRPr="006B53F3">
        <w:rPr>
          <w:rFonts w:ascii="Times New Roman" w:eastAsia="Times New Roman" w:hAnsi="Times New Roman" w:cs="Times New Roman"/>
          <w:i/>
          <w:sz w:val="28"/>
          <w:szCs w:val="24"/>
          <w:u w:val="single"/>
          <w:lang w:eastAsia="ru-RU"/>
        </w:rPr>
        <w:t xml:space="preserve">ого </w:t>
      </w:r>
      <w:r w:rsidR="00B02BF0" w:rsidRPr="006B53F3">
        <w:rPr>
          <w:rFonts w:ascii="Times New Roman" w:eastAsia="Times New Roman" w:hAnsi="Times New Roman" w:cs="Times New Roman"/>
          <w:i/>
          <w:sz w:val="28"/>
          <w:szCs w:val="24"/>
          <w:u w:val="single"/>
          <w:lang w:eastAsia="ru-RU"/>
        </w:rPr>
        <w:t>и младш</w:t>
      </w:r>
      <w:r w:rsidR="006B53F3" w:rsidRPr="006B53F3">
        <w:rPr>
          <w:rFonts w:ascii="Times New Roman" w:eastAsia="Times New Roman" w:hAnsi="Times New Roman" w:cs="Times New Roman"/>
          <w:i/>
          <w:sz w:val="28"/>
          <w:szCs w:val="24"/>
          <w:u w:val="single"/>
          <w:lang w:eastAsia="ru-RU"/>
        </w:rPr>
        <w:t xml:space="preserve">его </w:t>
      </w:r>
      <w:r w:rsidR="00B02BF0" w:rsidRPr="006B53F3">
        <w:rPr>
          <w:rFonts w:ascii="Times New Roman" w:eastAsia="Times New Roman" w:hAnsi="Times New Roman" w:cs="Times New Roman"/>
          <w:i/>
          <w:sz w:val="28"/>
          <w:szCs w:val="24"/>
          <w:u w:val="single"/>
          <w:lang w:eastAsia="ru-RU"/>
        </w:rPr>
        <w:t>школьн</w:t>
      </w:r>
      <w:r w:rsidR="006B53F3" w:rsidRPr="006B53F3">
        <w:rPr>
          <w:rFonts w:ascii="Times New Roman" w:eastAsia="Times New Roman" w:hAnsi="Times New Roman" w:cs="Times New Roman"/>
          <w:i/>
          <w:sz w:val="28"/>
          <w:szCs w:val="24"/>
          <w:u w:val="single"/>
          <w:lang w:eastAsia="ru-RU"/>
        </w:rPr>
        <w:t>ого возраста:</w:t>
      </w:r>
      <w:r w:rsidRPr="00B02BF0">
        <w:rPr>
          <w:rFonts w:ascii="Times New Roman" w:eastAsia="Times New Roman" w:hAnsi="Times New Roman" w:cs="Times New Roman"/>
          <w:sz w:val="28"/>
          <w:szCs w:val="24"/>
          <w:lang w:eastAsia="ru-RU"/>
        </w:rPr>
        <w:t xml:space="preserve"> </w:t>
      </w:r>
      <w:r w:rsidRPr="00A41070">
        <w:rPr>
          <w:rFonts w:ascii="Times New Roman" w:eastAsia="Times New Roman" w:hAnsi="Times New Roman" w:cs="Times New Roman"/>
          <w:color w:val="111111"/>
          <w:sz w:val="28"/>
          <w:szCs w:val="24"/>
          <w:lang w:eastAsia="ru-RU"/>
        </w:rPr>
        <w:t xml:space="preserve">Л.Н.Толстой «Филиппок. Рассказы из Азбуки», А. Барто «Стали грамотными», </w:t>
      </w:r>
      <w:r w:rsidRPr="00A41070">
        <w:rPr>
          <w:rFonts w:ascii="Times New Roman" w:hAnsi="Times New Roman" w:cs="Times New Roman"/>
          <w:color w:val="111111"/>
          <w:sz w:val="28"/>
          <w:szCs w:val="24"/>
        </w:rPr>
        <w:t>А. Н. Толстой</w:t>
      </w:r>
      <w:r w:rsidRPr="00A41070">
        <w:rPr>
          <w:rFonts w:ascii="Times New Roman" w:hAnsi="Times New Roman" w:cs="Times New Roman"/>
          <w:iCs/>
          <w:color w:val="111111"/>
          <w:sz w:val="28"/>
          <w:szCs w:val="24"/>
          <w:bdr w:val="none" w:sz="0" w:space="0" w:color="auto" w:frame="1"/>
        </w:rPr>
        <w:t>«Золотой ключик или приключения Буратино»</w:t>
      </w:r>
      <w:r w:rsidRPr="00A41070">
        <w:rPr>
          <w:rFonts w:ascii="Times New Roman" w:eastAsia="Times New Roman" w:hAnsi="Times New Roman" w:cs="Times New Roman"/>
          <w:color w:val="111111"/>
          <w:sz w:val="28"/>
          <w:szCs w:val="24"/>
          <w:lang w:eastAsia="ru-RU"/>
        </w:rPr>
        <w:t xml:space="preserve">, М. Пляцковский «Чему учат в школе», И. Токмакова «Букваринск», </w:t>
      </w:r>
      <w:r w:rsidRPr="00A41070">
        <w:rPr>
          <w:rFonts w:ascii="Times New Roman" w:hAnsi="Times New Roman" w:cs="Times New Roman"/>
          <w:color w:val="111111"/>
          <w:sz w:val="28"/>
          <w:szCs w:val="24"/>
        </w:rPr>
        <w:t xml:space="preserve">Н. Носов </w:t>
      </w:r>
      <w:r w:rsidRPr="00A41070">
        <w:rPr>
          <w:rFonts w:ascii="Times New Roman" w:hAnsi="Times New Roman" w:cs="Times New Roman"/>
          <w:iCs/>
          <w:color w:val="111111"/>
          <w:sz w:val="28"/>
          <w:szCs w:val="24"/>
          <w:bdr w:val="none" w:sz="0" w:space="0" w:color="auto" w:frame="1"/>
        </w:rPr>
        <w:t>«Приключения Незнайки и его друзей»,</w:t>
      </w:r>
      <w:r w:rsidRPr="00A41070">
        <w:rPr>
          <w:rFonts w:ascii="Times New Roman" w:hAnsi="Times New Roman" w:cs="Times New Roman"/>
          <w:i/>
          <w:iCs/>
          <w:color w:val="111111"/>
          <w:sz w:val="28"/>
          <w:szCs w:val="24"/>
          <w:bdr w:val="none" w:sz="0" w:space="0" w:color="auto" w:frame="1"/>
        </w:rPr>
        <w:t xml:space="preserve"> </w:t>
      </w:r>
      <w:r w:rsidRPr="00A41070">
        <w:rPr>
          <w:rFonts w:ascii="Times New Roman" w:eastAsia="Times New Roman" w:hAnsi="Times New Roman" w:cs="Times New Roman"/>
          <w:color w:val="111111"/>
          <w:sz w:val="28"/>
          <w:szCs w:val="24"/>
          <w:lang w:eastAsia="ru-RU"/>
        </w:rPr>
        <w:t xml:space="preserve">пословицы и поговорки, загадки </w:t>
      </w:r>
      <w:r w:rsidRPr="00A41070">
        <w:rPr>
          <w:rFonts w:ascii="Times New Roman" w:hAnsi="Times New Roman" w:cs="Times New Roman"/>
          <w:color w:val="111111"/>
          <w:sz w:val="28"/>
          <w:szCs w:val="24"/>
        </w:rPr>
        <w:t>об учебе и грамоте.</w:t>
      </w:r>
    </w:p>
    <w:p w:rsidR="00DB384F" w:rsidRPr="00D33F6F" w:rsidRDefault="00DB384F" w:rsidP="00F52ABB">
      <w:pPr>
        <w:pStyle w:val="a8"/>
        <w:numPr>
          <w:ilvl w:val="0"/>
          <w:numId w:val="243"/>
        </w:numPr>
        <w:tabs>
          <w:tab w:val="left" w:pos="1134"/>
        </w:tabs>
        <w:spacing w:after="0"/>
        <w:ind w:left="0" w:firstLine="709"/>
        <w:jc w:val="both"/>
        <w:rPr>
          <w:rFonts w:ascii="Times New Roman" w:eastAsia="Times New Roman" w:hAnsi="Times New Roman" w:cs="Times New Roman"/>
          <w:color w:val="111111"/>
          <w:sz w:val="28"/>
          <w:szCs w:val="24"/>
          <w:lang w:eastAsia="ru-RU"/>
        </w:rPr>
      </w:pPr>
      <w:r>
        <w:rPr>
          <w:rFonts w:ascii="Times New Roman" w:eastAsia="Times New Roman" w:hAnsi="Times New Roman" w:cs="Times New Roman"/>
          <w:i/>
          <w:color w:val="0070C0"/>
          <w:sz w:val="28"/>
          <w:szCs w:val="24"/>
          <w:lang w:eastAsia="ru-RU"/>
        </w:rPr>
        <w:t>Просмотр и обсуждение мультфильмов:</w:t>
      </w:r>
      <w:r>
        <w:rPr>
          <w:rFonts w:ascii="Times New Roman" w:eastAsia="Times New Roman" w:hAnsi="Times New Roman" w:cs="Times New Roman"/>
          <w:color w:val="111111"/>
          <w:sz w:val="28"/>
          <w:szCs w:val="24"/>
          <w:lang w:eastAsia="ru-RU"/>
        </w:rPr>
        <w:t xml:space="preserve"> </w:t>
      </w:r>
      <w:r>
        <w:rPr>
          <w:rFonts w:ascii="Times New Roman" w:eastAsia="Times New Roman" w:hAnsi="Times New Roman" w:cs="Times New Roman"/>
          <w:sz w:val="28"/>
          <w:szCs w:val="24"/>
          <w:lang w:eastAsia="ru-RU"/>
        </w:rPr>
        <w:t>«Остров ошибок», «Опять двойка», «В стране невыученных уроков», «Коля, Оля и Архимед», «Наследство волшебника Бахрама», «Проделкин в школе», «На задней парте», «Приключение точки и запятой», «Баранкин, будь человеком!», «Вовка в тридевятом царстве», «Наш друг Пишичитай», «История с единицей», «Как верблюжонок и ослик в школу ходили», «Слоненок пошел учиться», «Эволюция Петра Сенцова» и др.</w:t>
      </w:r>
    </w:p>
    <w:p w:rsidR="00DB384F" w:rsidRPr="00D33F6F" w:rsidRDefault="00DB384F" w:rsidP="00F52ABB">
      <w:pPr>
        <w:pStyle w:val="a8"/>
        <w:numPr>
          <w:ilvl w:val="0"/>
          <w:numId w:val="243"/>
        </w:numPr>
        <w:tabs>
          <w:tab w:val="left" w:pos="1134"/>
        </w:tabs>
        <w:spacing w:after="0"/>
        <w:ind w:left="0" w:firstLine="709"/>
        <w:jc w:val="both"/>
        <w:rPr>
          <w:rFonts w:ascii="Times New Roman" w:eastAsia="Times New Roman" w:hAnsi="Times New Roman" w:cs="Times New Roman"/>
          <w:color w:val="111111"/>
          <w:sz w:val="28"/>
          <w:szCs w:val="24"/>
          <w:lang w:eastAsia="ru-RU"/>
        </w:rPr>
      </w:pPr>
      <w:r w:rsidRPr="00D33F6F">
        <w:rPr>
          <w:rFonts w:ascii="Times New Roman" w:eastAsia="Times New Roman" w:hAnsi="Times New Roman" w:cs="Times New Roman"/>
          <w:i/>
          <w:color w:val="0070C0"/>
          <w:sz w:val="28"/>
          <w:szCs w:val="24"/>
          <w:lang w:eastAsia="ru-RU"/>
        </w:rPr>
        <w:t>Просмотр и обсуждение кинофильмов:</w:t>
      </w:r>
      <w:r w:rsidRPr="00D33F6F">
        <w:rPr>
          <w:rFonts w:ascii="Times New Roman" w:eastAsia="Times New Roman" w:hAnsi="Times New Roman" w:cs="Times New Roman"/>
          <w:color w:val="0070C0"/>
          <w:sz w:val="28"/>
          <w:szCs w:val="24"/>
          <w:lang w:eastAsia="ru-RU"/>
        </w:rPr>
        <w:t xml:space="preserve"> </w:t>
      </w:r>
      <w:r>
        <w:rPr>
          <w:rFonts w:ascii="Times New Roman" w:eastAsia="Times New Roman" w:hAnsi="Times New Roman" w:cs="Times New Roman"/>
          <w:sz w:val="28"/>
          <w:szCs w:val="24"/>
          <w:lang w:eastAsia="ru-RU"/>
        </w:rPr>
        <w:t>«Доживем до понедельника», «Республика ШКИД», «Чучело», «Приключения Электроника», «Гостья из будущего</w:t>
      </w:r>
      <w:r w:rsidRPr="00157329">
        <w:rPr>
          <w:rFonts w:ascii="Times New Roman" w:eastAsia="Times New Roman" w:hAnsi="Times New Roman" w:cs="Times New Roman"/>
          <w:sz w:val="28"/>
          <w:szCs w:val="24"/>
          <w:lang w:eastAsia="ru-RU"/>
        </w:rPr>
        <w:t>», «Первоклассница», «Розыгрыш», «Чудак из пятого «Б», «Внимание, черепаха!», «Сказка о потерянном времении»</w:t>
      </w:r>
      <w:r>
        <w:rPr>
          <w:rFonts w:ascii="Times New Roman" w:eastAsia="Times New Roman" w:hAnsi="Times New Roman" w:cs="Times New Roman"/>
          <w:sz w:val="28"/>
          <w:szCs w:val="24"/>
          <w:lang w:eastAsia="ru-RU"/>
        </w:rPr>
        <w:t xml:space="preserve">, </w:t>
      </w:r>
      <w:r w:rsidRPr="00A41070">
        <w:rPr>
          <w:rFonts w:ascii="Times New Roman" w:eastAsia="Times New Roman" w:hAnsi="Times New Roman" w:cs="Times New Roman"/>
          <w:color w:val="111111"/>
          <w:sz w:val="28"/>
          <w:szCs w:val="24"/>
          <w:lang w:eastAsia="ru-RU"/>
        </w:rPr>
        <w:t>«Мери Поп</w:t>
      </w:r>
      <w:r>
        <w:rPr>
          <w:rFonts w:ascii="Times New Roman" w:eastAsia="Times New Roman" w:hAnsi="Times New Roman" w:cs="Times New Roman"/>
          <w:color w:val="111111"/>
          <w:sz w:val="28"/>
          <w:szCs w:val="24"/>
          <w:lang w:eastAsia="ru-RU"/>
        </w:rPr>
        <w:t>п</w:t>
      </w:r>
      <w:r w:rsidRPr="00A41070">
        <w:rPr>
          <w:rFonts w:ascii="Times New Roman" w:eastAsia="Times New Roman" w:hAnsi="Times New Roman" w:cs="Times New Roman"/>
          <w:color w:val="111111"/>
          <w:sz w:val="28"/>
          <w:szCs w:val="24"/>
          <w:lang w:eastAsia="ru-RU"/>
        </w:rPr>
        <w:t>инс»</w:t>
      </w:r>
      <w:r>
        <w:rPr>
          <w:rFonts w:ascii="Times New Roman" w:eastAsia="Times New Roman" w:hAnsi="Times New Roman" w:cs="Times New Roman"/>
          <w:sz w:val="28"/>
          <w:szCs w:val="24"/>
          <w:lang w:eastAsia="ru-RU"/>
        </w:rPr>
        <w:t xml:space="preserve"> и др.</w:t>
      </w:r>
    </w:p>
    <w:p w:rsidR="00DB384F" w:rsidRPr="00D33F6F" w:rsidRDefault="00DB384F" w:rsidP="00F52ABB">
      <w:pPr>
        <w:pStyle w:val="a3"/>
        <w:numPr>
          <w:ilvl w:val="0"/>
          <w:numId w:val="243"/>
        </w:numPr>
        <w:shd w:val="clear" w:color="auto" w:fill="FFFFFF"/>
        <w:tabs>
          <w:tab w:val="left" w:pos="1134"/>
        </w:tabs>
        <w:spacing w:before="0" w:beforeAutospacing="0" w:after="0" w:afterAutospacing="0" w:line="276" w:lineRule="auto"/>
        <w:ind w:left="0" w:firstLine="709"/>
        <w:jc w:val="both"/>
        <w:rPr>
          <w:color w:val="111111"/>
        </w:rPr>
      </w:pPr>
      <w:r w:rsidRPr="00D33F6F">
        <w:rPr>
          <w:i/>
          <w:color w:val="0070C0"/>
          <w:sz w:val="28"/>
        </w:rPr>
        <w:t xml:space="preserve">Творческие задания </w:t>
      </w:r>
      <w:r w:rsidRPr="006B53F3">
        <w:rPr>
          <w:i/>
          <w:color w:val="0070C0"/>
          <w:sz w:val="28"/>
          <w:u w:val="single"/>
        </w:rPr>
        <w:t>для школьников</w:t>
      </w:r>
      <w:r w:rsidRPr="00D33F6F">
        <w:rPr>
          <w:i/>
          <w:color w:val="0070C0"/>
          <w:sz w:val="28"/>
        </w:rPr>
        <w:t>:</w:t>
      </w:r>
      <w:r w:rsidRPr="00D33F6F">
        <w:rPr>
          <w:color w:val="0070C0"/>
          <w:sz w:val="28"/>
        </w:rPr>
        <w:t xml:space="preserve"> </w:t>
      </w:r>
      <w:r w:rsidRPr="00A41070">
        <w:rPr>
          <w:color w:val="111111"/>
          <w:sz w:val="28"/>
        </w:rPr>
        <w:t>конкурс сочинений «</w:t>
      </w:r>
      <w:r w:rsidRPr="00A41070">
        <w:rPr>
          <w:color w:val="111111"/>
          <w:sz w:val="28"/>
          <w:szCs w:val="27"/>
          <w:shd w:val="clear" w:color="auto" w:fill="FFFFFF"/>
        </w:rPr>
        <w:t>Для чего человеку нужно</w:t>
      </w:r>
      <w:r w:rsidR="00B02BF0">
        <w:rPr>
          <w:color w:val="111111"/>
          <w:sz w:val="28"/>
          <w:szCs w:val="27"/>
          <w:shd w:val="clear" w:color="auto" w:fill="FFFFFF"/>
        </w:rPr>
        <w:t xml:space="preserve"> </w:t>
      </w:r>
      <w:r w:rsidRPr="00B02BF0">
        <w:rPr>
          <w:rStyle w:val="a9"/>
          <w:b w:val="0"/>
          <w:color w:val="111111"/>
          <w:sz w:val="28"/>
          <w:szCs w:val="27"/>
          <w:bdr w:val="none" w:sz="0" w:space="0" w:color="auto" w:frame="1"/>
          <w:shd w:val="clear" w:color="auto" w:fill="FFFFFF"/>
        </w:rPr>
        <w:t>право на образование</w:t>
      </w:r>
      <w:r w:rsidRPr="00A41070">
        <w:rPr>
          <w:color w:val="111111"/>
          <w:sz w:val="28"/>
          <w:szCs w:val="27"/>
          <w:shd w:val="clear" w:color="auto" w:fill="FFFFFF"/>
        </w:rPr>
        <w:t xml:space="preserve">?», </w:t>
      </w:r>
      <w:r w:rsidR="00B02BF0">
        <w:rPr>
          <w:color w:val="111111"/>
          <w:sz w:val="28"/>
          <w:szCs w:val="27"/>
          <w:shd w:val="clear" w:color="auto" w:fill="FFFFFF"/>
        </w:rPr>
        <w:t>«</w:t>
      </w:r>
      <w:r w:rsidR="00B02BF0" w:rsidRPr="00A41070">
        <w:rPr>
          <w:sz w:val="28"/>
          <w:shd w:val="clear" w:color="auto" w:fill="FFFFFF"/>
        </w:rPr>
        <w:t>На пути к образованному человеку</w:t>
      </w:r>
      <w:r w:rsidR="00B02BF0">
        <w:rPr>
          <w:sz w:val="28"/>
          <w:shd w:val="clear" w:color="auto" w:fill="FFFFFF"/>
        </w:rPr>
        <w:t>», «</w:t>
      </w:r>
      <w:r w:rsidR="00B02BF0" w:rsidRPr="00A41070">
        <w:rPr>
          <w:sz w:val="28"/>
          <w:shd w:val="clear" w:color="auto" w:fill="FFFFFF"/>
        </w:rPr>
        <w:t>Какой должна быть современная школа?»,</w:t>
      </w:r>
      <w:r w:rsidR="00B02BF0" w:rsidRPr="00B02BF0">
        <w:rPr>
          <w:color w:val="111111"/>
          <w:sz w:val="28"/>
          <w:szCs w:val="27"/>
          <w:shd w:val="clear" w:color="auto" w:fill="FFFFFF"/>
        </w:rPr>
        <w:t xml:space="preserve"> </w:t>
      </w:r>
      <w:r w:rsidR="00B02BF0" w:rsidRPr="00A41070">
        <w:rPr>
          <w:color w:val="111111"/>
          <w:sz w:val="28"/>
          <w:szCs w:val="27"/>
          <w:shd w:val="clear" w:color="auto" w:fill="FFFFFF"/>
        </w:rPr>
        <w:t>«Я ставлю цели»</w:t>
      </w:r>
      <w:r w:rsidR="00B02BF0">
        <w:rPr>
          <w:color w:val="111111"/>
          <w:sz w:val="28"/>
          <w:szCs w:val="27"/>
          <w:shd w:val="clear" w:color="auto" w:fill="FFFFFF"/>
        </w:rPr>
        <w:t>;</w:t>
      </w:r>
      <w:r w:rsidR="00B02BF0">
        <w:rPr>
          <w:sz w:val="28"/>
          <w:shd w:val="clear" w:color="auto" w:fill="FFFFFF"/>
        </w:rPr>
        <w:t xml:space="preserve"> </w:t>
      </w:r>
      <w:r w:rsidRPr="00A41070">
        <w:rPr>
          <w:color w:val="111111"/>
          <w:sz w:val="28"/>
          <w:szCs w:val="27"/>
          <w:shd w:val="clear" w:color="auto" w:fill="FFFFFF"/>
        </w:rPr>
        <w:t xml:space="preserve">конкурс рисунков «Наша школа», </w:t>
      </w:r>
      <w:r>
        <w:rPr>
          <w:color w:val="111111"/>
          <w:sz w:val="28"/>
          <w:szCs w:val="27"/>
          <w:shd w:val="clear" w:color="auto" w:fill="FFFFFF"/>
        </w:rPr>
        <w:t>и др.</w:t>
      </w:r>
      <w:r w:rsidR="00B02BF0" w:rsidRPr="00B02BF0">
        <w:rPr>
          <w:sz w:val="28"/>
          <w:shd w:val="clear" w:color="auto" w:fill="FFFFFF"/>
        </w:rPr>
        <w:t xml:space="preserve"> </w:t>
      </w:r>
    </w:p>
    <w:p w:rsidR="00DB384F" w:rsidRDefault="00DB384F" w:rsidP="00F52ABB">
      <w:pPr>
        <w:pStyle w:val="a8"/>
        <w:numPr>
          <w:ilvl w:val="0"/>
          <w:numId w:val="243"/>
        </w:numPr>
        <w:tabs>
          <w:tab w:val="left" w:pos="1134"/>
        </w:tabs>
        <w:spacing w:after="0"/>
        <w:ind w:left="0" w:firstLine="709"/>
        <w:jc w:val="both"/>
        <w:rPr>
          <w:rFonts w:ascii="Times New Roman" w:eastAsia="Times New Roman" w:hAnsi="Times New Roman" w:cs="Times New Roman"/>
          <w:color w:val="111111"/>
          <w:sz w:val="28"/>
          <w:szCs w:val="24"/>
          <w:lang w:eastAsia="ru-RU"/>
        </w:rPr>
      </w:pPr>
      <w:r w:rsidRPr="00D33F6F">
        <w:rPr>
          <w:rFonts w:ascii="Times New Roman" w:eastAsia="Times New Roman" w:hAnsi="Times New Roman" w:cs="Times New Roman"/>
          <w:i/>
          <w:color w:val="0070C0"/>
          <w:sz w:val="28"/>
          <w:szCs w:val="24"/>
          <w:lang w:eastAsia="ru-RU"/>
        </w:rPr>
        <w:t>Практические задания</w:t>
      </w:r>
      <w:r w:rsidR="00B02BF0">
        <w:rPr>
          <w:rFonts w:ascii="Times New Roman" w:eastAsia="Times New Roman" w:hAnsi="Times New Roman" w:cs="Times New Roman"/>
          <w:i/>
          <w:color w:val="0070C0"/>
          <w:sz w:val="28"/>
          <w:szCs w:val="24"/>
          <w:lang w:eastAsia="ru-RU"/>
        </w:rPr>
        <w:t xml:space="preserve"> </w:t>
      </w:r>
      <w:r w:rsidR="00B02BF0" w:rsidRPr="006B53F3">
        <w:rPr>
          <w:rFonts w:ascii="Times New Roman" w:eastAsia="Times New Roman" w:hAnsi="Times New Roman" w:cs="Times New Roman"/>
          <w:i/>
          <w:sz w:val="28"/>
          <w:szCs w:val="24"/>
          <w:u w:val="single"/>
          <w:lang w:eastAsia="ru-RU"/>
        </w:rPr>
        <w:t>для старших воспитанников</w:t>
      </w:r>
      <w:r w:rsidRPr="006B53F3">
        <w:rPr>
          <w:rFonts w:ascii="Times New Roman" w:eastAsia="Times New Roman" w:hAnsi="Times New Roman" w:cs="Times New Roman"/>
          <w:i/>
          <w:color w:val="0070C0"/>
          <w:sz w:val="28"/>
          <w:szCs w:val="24"/>
          <w:u w:val="single"/>
          <w:lang w:eastAsia="ru-RU"/>
        </w:rPr>
        <w:t>:</w:t>
      </w:r>
      <w:r>
        <w:rPr>
          <w:rFonts w:ascii="Times New Roman" w:eastAsia="Times New Roman" w:hAnsi="Times New Roman" w:cs="Times New Roman"/>
          <w:i/>
          <w:color w:val="0070C0"/>
          <w:sz w:val="28"/>
          <w:szCs w:val="24"/>
          <w:lang w:eastAsia="ru-RU"/>
        </w:rPr>
        <w:t xml:space="preserve"> </w:t>
      </w:r>
      <w:r w:rsidRPr="00A41070">
        <w:rPr>
          <w:rFonts w:ascii="Times New Roman" w:eastAsia="Times New Roman" w:hAnsi="Times New Roman" w:cs="Times New Roman"/>
          <w:color w:val="111111"/>
          <w:sz w:val="28"/>
          <w:szCs w:val="24"/>
          <w:lang w:eastAsia="ru-RU"/>
        </w:rPr>
        <w:t>«Куда пойти учиться?» (использование интернет-ресурсов</w:t>
      </w:r>
      <w:r w:rsidR="00B02BF0">
        <w:rPr>
          <w:rFonts w:ascii="Times New Roman" w:eastAsia="Times New Roman" w:hAnsi="Times New Roman" w:cs="Times New Roman"/>
          <w:color w:val="111111"/>
          <w:sz w:val="28"/>
          <w:szCs w:val="24"/>
          <w:lang w:eastAsia="ru-RU"/>
        </w:rPr>
        <w:t>, справочников</w:t>
      </w:r>
      <w:r w:rsidRPr="00A41070">
        <w:rPr>
          <w:rFonts w:ascii="Times New Roman" w:eastAsia="Times New Roman" w:hAnsi="Times New Roman" w:cs="Times New Roman"/>
          <w:color w:val="111111"/>
          <w:sz w:val="28"/>
          <w:szCs w:val="24"/>
          <w:lang w:eastAsia="ru-RU"/>
        </w:rPr>
        <w:t xml:space="preserve"> для поиска учебных заведений)»</w:t>
      </w:r>
      <w:r>
        <w:rPr>
          <w:rFonts w:ascii="Times New Roman" w:eastAsia="Times New Roman" w:hAnsi="Times New Roman" w:cs="Times New Roman"/>
          <w:color w:val="111111"/>
          <w:sz w:val="28"/>
          <w:szCs w:val="24"/>
          <w:lang w:eastAsia="ru-RU"/>
        </w:rPr>
        <w:t>,</w:t>
      </w:r>
      <w:r w:rsidR="00B02BF0">
        <w:rPr>
          <w:rFonts w:ascii="Times New Roman" w:eastAsia="Times New Roman" w:hAnsi="Times New Roman" w:cs="Times New Roman"/>
          <w:color w:val="111111"/>
          <w:sz w:val="28"/>
          <w:szCs w:val="24"/>
          <w:lang w:eastAsia="ru-RU"/>
        </w:rPr>
        <w:t xml:space="preserve"> составление плана подготовки к экзаменам и др.</w:t>
      </w:r>
    </w:p>
    <w:p w:rsidR="00B02BF0" w:rsidRDefault="00B02BF0" w:rsidP="00B02BF0">
      <w:pPr>
        <w:pStyle w:val="a8"/>
        <w:tabs>
          <w:tab w:val="left" w:pos="567"/>
          <w:tab w:val="left" w:pos="1134"/>
        </w:tabs>
        <w:spacing w:after="0"/>
        <w:ind w:left="0"/>
        <w:jc w:val="both"/>
        <w:rPr>
          <w:rFonts w:ascii="Times New Roman" w:eastAsia="Times New Roman" w:hAnsi="Times New Roman" w:cs="Times New Roman"/>
          <w:color w:val="111111"/>
          <w:sz w:val="24"/>
          <w:szCs w:val="24"/>
          <w:lang w:eastAsia="ru-RU"/>
        </w:rPr>
      </w:pPr>
    </w:p>
    <w:p w:rsidR="00B02BF0" w:rsidRPr="00B02BF0" w:rsidRDefault="00B02BF0" w:rsidP="00B02BF0">
      <w:pPr>
        <w:pStyle w:val="a8"/>
        <w:tabs>
          <w:tab w:val="left" w:pos="567"/>
          <w:tab w:val="left" w:pos="1134"/>
        </w:tabs>
        <w:spacing w:after="0"/>
        <w:ind w:left="0"/>
        <w:jc w:val="both"/>
        <w:outlineLvl w:val="1"/>
        <w:rPr>
          <w:rFonts w:ascii="Times New Roman" w:eastAsia="Times New Roman" w:hAnsi="Times New Roman" w:cs="Times New Roman"/>
          <w:color w:val="111111"/>
          <w:sz w:val="28"/>
          <w:szCs w:val="28"/>
          <w:lang w:eastAsia="ru-RU"/>
        </w:rPr>
      </w:pPr>
      <w:bookmarkStart w:id="47" w:name="_Toc50467995"/>
      <w:r>
        <w:rPr>
          <w:rFonts w:ascii="Times New Roman" w:eastAsia="Times New Roman" w:hAnsi="Times New Roman" w:cs="Times New Roman"/>
          <w:b/>
          <w:color w:val="111111"/>
          <w:sz w:val="28"/>
          <w:szCs w:val="28"/>
          <w:lang w:eastAsia="ru-RU"/>
        </w:rPr>
        <w:t xml:space="preserve">3.6. </w:t>
      </w:r>
      <w:r w:rsidRPr="00B02BF0">
        <w:rPr>
          <w:rFonts w:ascii="Times New Roman" w:eastAsia="Times New Roman" w:hAnsi="Times New Roman" w:cs="Times New Roman"/>
          <w:b/>
          <w:color w:val="111111"/>
          <w:sz w:val="28"/>
          <w:szCs w:val="28"/>
          <w:lang w:eastAsia="ru-RU"/>
        </w:rPr>
        <w:t xml:space="preserve">Блок «ЧУЖОГО НЕ ЖЕЛАЙ, А СВОЕГО НЕ ТЕРЯЙ» </w:t>
      </w:r>
      <w:r w:rsidRPr="00B02BF0">
        <w:rPr>
          <w:rFonts w:ascii="Times New Roman" w:eastAsia="Times New Roman" w:hAnsi="Times New Roman" w:cs="Times New Roman"/>
          <w:color w:val="111111"/>
          <w:sz w:val="28"/>
          <w:szCs w:val="28"/>
          <w:lang w:eastAsia="ru-RU"/>
        </w:rPr>
        <w:t>(основы жилищного права и имущественных правоотношений)</w:t>
      </w:r>
      <w:bookmarkEnd w:id="47"/>
      <w:r w:rsidRPr="00B02BF0">
        <w:rPr>
          <w:rFonts w:ascii="Times New Roman" w:eastAsia="Times New Roman" w:hAnsi="Times New Roman" w:cs="Times New Roman"/>
          <w:color w:val="111111"/>
          <w:sz w:val="28"/>
          <w:szCs w:val="28"/>
          <w:lang w:eastAsia="ru-RU"/>
        </w:rPr>
        <w:t xml:space="preserve"> </w:t>
      </w:r>
    </w:p>
    <w:p w:rsidR="00B02BF0" w:rsidRDefault="00B02BF0" w:rsidP="00B02BF0">
      <w:pPr>
        <w:tabs>
          <w:tab w:val="left" w:pos="1134"/>
        </w:tabs>
        <w:spacing w:after="0"/>
        <w:jc w:val="both"/>
        <w:rPr>
          <w:rFonts w:ascii="Times New Roman" w:eastAsia="Times New Roman" w:hAnsi="Times New Roman" w:cs="Times New Roman"/>
          <w:i/>
          <w:color w:val="111111"/>
          <w:sz w:val="28"/>
          <w:szCs w:val="28"/>
          <w:lang w:eastAsia="ru-RU"/>
        </w:rPr>
      </w:pPr>
    </w:p>
    <w:p w:rsidR="00B02BF0" w:rsidRPr="00B02BF0" w:rsidRDefault="00B02BF0" w:rsidP="00B02BF0">
      <w:pPr>
        <w:tabs>
          <w:tab w:val="left" w:pos="1134"/>
        </w:tabs>
        <w:spacing w:after="0"/>
        <w:jc w:val="both"/>
        <w:rPr>
          <w:rFonts w:ascii="Times New Roman" w:eastAsia="Times New Roman" w:hAnsi="Times New Roman" w:cs="Times New Roman"/>
          <w:i/>
          <w:color w:val="111111"/>
          <w:sz w:val="28"/>
          <w:szCs w:val="28"/>
          <w:lang w:eastAsia="ru-RU"/>
        </w:rPr>
      </w:pPr>
      <w:r w:rsidRPr="00B02BF0">
        <w:rPr>
          <w:rFonts w:ascii="Times New Roman" w:eastAsia="Times New Roman" w:hAnsi="Times New Roman" w:cs="Times New Roman"/>
          <w:i/>
          <w:color w:val="111111"/>
          <w:sz w:val="28"/>
          <w:szCs w:val="28"/>
          <w:lang w:eastAsia="ru-RU"/>
        </w:rPr>
        <w:t xml:space="preserve">Задачи: </w:t>
      </w:r>
    </w:p>
    <w:p w:rsidR="00B02BF0" w:rsidRPr="00B02BF0" w:rsidRDefault="003C6CB9" w:rsidP="00CA5AB8">
      <w:pPr>
        <w:pStyle w:val="a8"/>
        <w:numPr>
          <w:ilvl w:val="0"/>
          <w:numId w:val="277"/>
        </w:numPr>
        <w:tabs>
          <w:tab w:val="left" w:pos="1134"/>
        </w:tabs>
        <w:spacing w:after="0"/>
        <w:ind w:left="0"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формировать</w:t>
      </w:r>
      <w:r w:rsidR="00B02BF0" w:rsidRPr="00B02BF0">
        <w:rPr>
          <w:rFonts w:ascii="Times New Roman" w:eastAsia="Times New Roman" w:hAnsi="Times New Roman" w:cs="Times New Roman"/>
          <w:color w:val="111111"/>
          <w:sz w:val="28"/>
          <w:szCs w:val="28"/>
          <w:lang w:eastAsia="ru-RU"/>
        </w:rPr>
        <w:t xml:space="preserve"> у воспитанников </w:t>
      </w:r>
      <w:r>
        <w:rPr>
          <w:rFonts w:ascii="Times New Roman" w:eastAsia="Times New Roman" w:hAnsi="Times New Roman" w:cs="Times New Roman"/>
          <w:color w:val="111111"/>
          <w:sz w:val="28"/>
          <w:szCs w:val="28"/>
          <w:lang w:eastAsia="ru-RU"/>
        </w:rPr>
        <w:t>представления</w:t>
      </w:r>
      <w:r w:rsidR="00B02BF0" w:rsidRPr="00B02BF0">
        <w:rPr>
          <w:rFonts w:ascii="Times New Roman" w:eastAsia="Times New Roman" w:hAnsi="Times New Roman" w:cs="Times New Roman"/>
          <w:color w:val="111111"/>
          <w:sz w:val="28"/>
          <w:szCs w:val="28"/>
          <w:lang w:eastAsia="ru-RU"/>
        </w:rPr>
        <w:t xml:space="preserve"> о праве на жилье и неприкосновенность жилища</w:t>
      </w:r>
      <w:r>
        <w:rPr>
          <w:rFonts w:ascii="Times New Roman" w:eastAsia="Times New Roman" w:hAnsi="Times New Roman" w:cs="Times New Roman"/>
          <w:color w:val="111111"/>
          <w:sz w:val="28"/>
          <w:szCs w:val="28"/>
          <w:lang w:eastAsia="ru-RU"/>
        </w:rPr>
        <w:t xml:space="preserve">, </w:t>
      </w:r>
      <w:r w:rsidRPr="00B02BF0">
        <w:rPr>
          <w:rFonts w:ascii="Times New Roman" w:eastAsia="Times New Roman" w:hAnsi="Times New Roman" w:cs="Times New Roman"/>
          <w:color w:val="111111"/>
          <w:sz w:val="28"/>
          <w:szCs w:val="28"/>
          <w:lang w:eastAsia="ru-RU"/>
        </w:rPr>
        <w:t>об имущественных правах и личных неимущественных отношениях;</w:t>
      </w:r>
    </w:p>
    <w:p w:rsidR="00B02BF0" w:rsidRPr="00B02BF0" w:rsidRDefault="00B02BF0" w:rsidP="00CA5AB8">
      <w:pPr>
        <w:pStyle w:val="a8"/>
        <w:numPr>
          <w:ilvl w:val="0"/>
          <w:numId w:val="277"/>
        </w:numPr>
        <w:tabs>
          <w:tab w:val="left" w:pos="1134"/>
        </w:tabs>
        <w:spacing w:after="0"/>
        <w:ind w:left="0" w:firstLine="709"/>
        <w:jc w:val="both"/>
        <w:rPr>
          <w:rFonts w:ascii="Times New Roman" w:eastAsia="Times New Roman" w:hAnsi="Times New Roman" w:cs="Times New Roman"/>
          <w:color w:val="111111"/>
          <w:sz w:val="28"/>
          <w:szCs w:val="28"/>
          <w:lang w:eastAsia="ru-RU"/>
        </w:rPr>
      </w:pPr>
      <w:r w:rsidRPr="00B02BF0">
        <w:rPr>
          <w:rFonts w:ascii="Times New Roman" w:eastAsia="Times New Roman" w:hAnsi="Times New Roman" w:cs="Times New Roman"/>
          <w:color w:val="111111"/>
          <w:sz w:val="28"/>
          <w:szCs w:val="28"/>
          <w:lang w:eastAsia="ru-RU"/>
        </w:rPr>
        <w:t>развивать ощущение, что дом – это место защиты</w:t>
      </w:r>
      <w:r w:rsidR="00D54967">
        <w:rPr>
          <w:rFonts w:ascii="Times New Roman" w:eastAsia="Times New Roman" w:hAnsi="Times New Roman" w:cs="Times New Roman"/>
          <w:color w:val="111111"/>
          <w:sz w:val="28"/>
          <w:szCs w:val="28"/>
          <w:lang w:eastAsia="ru-RU"/>
        </w:rPr>
        <w:t xml:space="preserve"> и </w:t>
      </w:r>
      <w:r w:rsidRPr="00B02BF0">
        <w:rPr>
          <w:rFonts w:ascii="Times New Roman" w:eastAsia="Times New Roman" w:hAnsi="Times New Roman" w:cs="Times New Roman"/>
          <w:color w:val="111111"/>
          <w:sz w:val="28"/>
          <w:szCs w:val="28"/>
          <w:lang w:eastAsia="ru-RU"/>
        </w:rPr>
        <w:t>безопасности;</w:t>
      </w:r>
    </w:p>
    <w:p w:rsidR="00D54967" w:rsidRPr="00B02BF0" w:rsidRDefault="00B02BF0" w:rsidP="00CA5AB8">
      <w:pPr>
        <w:pStyle w:val="a8"/>
        <w:numPr>
          <w:ilvl w:val="0"/>
          <w:numId w:val="277"/>
        </w:numPr>
        <w:tabs>
          <w:tab w:val="left" w:pos="1134"/>
        </w:tabs>
        <w:spacing w:after="0"/>
        <w:ind w:left="0" w:firstLine="709"/>
        <w:jc w:val="both"/>
        <w:rPr>
          <w:rFonts w:ascii="Times New Roman" w:eastAsia="Times New Roman" w:hAnsi="Times New Roman" w:cs="Times New Roman"/>
          <w:color w:val="111111"/>
          <w:sz w:val="28"/>
          <w:szCs w:val="28"/>
          <w:lang w:eastAsia="ru-RU"/>
        </w:rPr>
      </w:pPr>
      <w:r w:rsidRPr="00B02BF0">
        <w:rPr>
          <w:rFonts w:ascii="Times New Roman" w:eastAsia="Times New Roman" w:hAnsi="Times New Roman" w:cs="Times New Roman"/>
          <w:color w:val="111111"/>
          <w:sz w:val="28"/>
          <w:szCs w:val="28"/>
          <w:lang w:eastAsia="ru-RU"/>
        </w:rPr>
        <w:t>воспитывать любовь к своему дому, уважение к людям, проживающим рядом</w:t>
      </w:r>
      <w:r w:rsidR="00D54967">
        <w:rPr>
          <w:rFonts w:ascii="Times New Roman" w:eastAsia="Times New Roman" w:hAnsi="Times New Roman" w:cs="Times New Roman"/>
          <w:color w:val="111111"/>
          <w:sz w:val="28"/>
          <w:szCs w:val="28"/>
          <w:lang w:eastAsia="ru-RU"/>
        </w:rPr>
        <w:t xml:space="preserve">, </w:t>
      </w:r>
      <w:r w:rsidR="00D54967" w:rsidRPr="00B02BF0">
        <w:rPr>
          <w:rFonts w:ascii="Times New Roman" w:eastAsia="Times New Roman" w:hAnsi="Times New Roman" w:cs="Times New Roman"/>
          <w:color w:val="111111"/>
          <w:sz w:val="28"/>
          <w:szCs w:val="28"/>
          <w:lang w:eastAsia="ru-RU"/>
        </w:rPr>
        <w:t>закреплять правила общежития;</w:t>
      </w:r>
    </w:p>
    <w:p w:rsidR="00DB384F" w:rsidRPr="0069717C" w:rsidRDefault="00DB384F" w:rsidP="00CA5AB8">
      <w:pPr>
        <w:pStyle w:val="a8"/>
        <w:numPr>
          <w:ilvl w:val="0"/>
          <w:numId w:val="246"/>
        </w:numPr>
        <w:tabs>
          <w:tab w:val="left" w:pos="1134"/>
        </w:tabs>
        <w:spacing w:after="0"/>
        <w:ind w:left="0" w:firstLine="709"/>
        <w:jc w:val="both"/>
        <w:rPr>
          <w:rFonts w:ascii="Times New Roman" w:eastAsia="Times New Roman" w:hAnsi="Times New Roman" w:cs="Times New Roman"/>
          <w:color w:val="111111"/>
          <w:sz w:val="28"/>
          <w:szCs w:val="28"/>
          <w:lang w:eastAsia="ru-RU"/>
        </w:rPr>
      </w:pPr>
      <w:r w:rsidRPr="0069717C">
        <w:rPr>
          <w:rFonts w:ascii="Times New Roman" w:hAnsi="Times New Roman" w:cs="Times New Roman"/>
          <w:color w:val="000000"/>
          <w:sz w:val="28"/>
          <w:szCs w:val="28"/>
          <w:shd w:val="clear" w:color="auto" w:fill="FFFFFF"/>
        </w:rPr>
        <w:t>обучать элементарным навыкам</w:t>
      </w:r>
      <w:r w:rsidRPr="0069717C">
        <w:rPr>
          <w:rFonts w:ascii="Times New Roman" w:hAnsi="Times New Roman" w:cs="Times New Roman"/>
          <w:sz w:val="28"/>
          <w:szCs w:val="28"/>
        </w:rPr>
        <w:t xml:space="preserve"> защиты своих прав на жилье</w:t>
      </w:r>
      <w:r w:rsidR="00D54967">
        <w:rPr>
          <w:rFonts w:ascii="Times New Roman" w:hAnsi="Times New Roman" w:cs="Times New Roman"/>
          <w:sz w:val="28"/>
          <w:szCs w:val="28"/>
        </w:rPr>
        <w:t xml:space="preserve">, </w:t>
      </w:r>
      <w:r w:rsidRPr="0069717C">
        <w:rPr>
          <w:rFonts w:ascii="Times New Roman" w:hAnsi="Times New Roman" w:cs="Times New Roman"/>
          <w:color w:val="000000"/>
          <w:sz w:val="28"/>
          <w:szCs w:val="28"/>
          <w:shd w:val="clear" w:color="auto" w:fill="FFFFFF"/>
        </w:rPr>
        <w:t>правильного поведения в гражданских правоотношениях</w:t>
      </w:r>
      <w:r>
        <w:rPr>
          <w:rFonts w:ascii="Times New Roman" w:hAnsi="Times New Roman" w:cs="Times New Roman"/>
          <w:color w:val="000000"/>
          <w:sz w:val="28"/>
          <w:szCs w:val="28"/>
          <w:shd w:val="clear" w:color="auto" w:fill="FFFFFF"/>
        </w:rPr>
        <w:t xml:space="preserve">, используя </w:t>
      </w:r>
      <w:r w:rsidR="00D54967">
        <w:rPr>
          <w:rFonts w:ascii="Times New Roman" w:hAnsi="Times New Roman" w:cs="Times New Roman"/>
          <w:color w:val="000000"/>
          <w:sz w:val="28"/>
          <w:szCs w:val="28"/>
          <w:shd w:val="clear" w:color="auto" w:fill="FFFFFF"/>
        </w:rPr>
        <w:t xml:space="preserve">нормы </w:t>
      </w:r>
      <w:r>
        <w:rPr>
          <w:rFonts w:ascii="Times New Roman" w:hAnsi="Times New Roman" w:cs="Times New Roman"/>
          <w:color w:val="000000"/>
          <w:sz w:val="28"/>
          <w:szCs w:val="28"/>
          <w:shd w:val="clear" w:color="auto" w:fill="FFFFFF"/>
        </w:rPr>
        <w:t>Гражданск</w:t>
      </w:r>
      <w:r w:rsidR="00D54967">
        <w:rPr>
          <w:rFonts w:ascii="Times New Roman" w:hAnsi="Times New Roman" w:cs="Times New Roman"/>
          <w:color w:val="000000"/>
          <w:sz w:val="28"/>
          <w:szCs w:val="28"/>
          <w:shd w:val="clear" w:color="auto" w:fill="FFFFFF"/>
        </w:rPr>
        <w:t xml:space="preserve">ого </w:t>
      </w:r>
      <w:r>
        <w:rPr>
          <w:rFonts w:ascii="Times New Roman" w:hAnsi="Times New Roman" w:cs="Times New Roman"/>
          <w:color w:val="000000"/>
          <w:sz w:val="28"/>
          <w:szCs w:val="28"/>
          <w:shd w:val="clear" w:color="auto" w:fill="FFFFFF"/>
        </w:rPr>
        <w:t>кодекс</w:t>
      </w:r>
      <w:r w:rsidR="00D54967">
        <w:rPr>
          <w:rFonts w:ascii="Times New Roman" w:hAnsi="Times New Roman" w:cs="Times New Roman"/>
          <w:color w:val="000000"/>
          <w:sz w:val="28"/>
          <w:szCs w:val="28"/>
          <w:shd w:val="clear" w:color="auto" w:fill="FFFFFF"/>
        </w:rPr>
        <w:t xml:space="preserve">а </w:t>
      </w:r>
    </w:p>
    <w:p w:rsidR="006B53F3" w:rsidRPr="006B53F3" w:rsidRDefault="006B53F3" w:rsidP="006B53F3">
      <w:pPr>
        <w:spacing w:after="0"/>
        <w:rPr>
          <w:rFonts w:ascii="Times New Roman" w:eastAsia="Times New Roman" w:hAnsi="Times New Roman" w:cs="Times New Roman"/>
          <w:b/>
          <w:caps/>
          <w:sz w:val="28"/>
          <w:szCs w:val="28"/>
          <w:lang w:eastAsia="ru-RU"/>
        </w:rPr>
      </w:pPr>
    </w:p>
    <w:p w:rsidR="00D54967" w:rsidRDefault="006B53F3" w:rsidP="006B53F3">
      <w:pPr>
        <w:spacing w:after="0"/>
        <w:jc w:val="center"/>
        <w:rPr>
          <w:rFonts w:ascii="Times New Roman" w:eastAsia="Times New Roman" w:hAnsi="Times New Roman" w:cs="Times New Roman"/>
          <w:b/>
          <w:caps/>
          <w:sz w:val="28"/>
          <w:szCs w:val="28"/>
          <w:lang w:eastAsia="ru-RU"/>
        </w:rPr>
      </w:pPr>
      <w:r w:rsidRPr="006B53F3">
        <w:rPr>
          <w:rFonts w:ascii="Times New Roman" w:eastAsia="Times New Roman" w:hAnsi="Times New Roman" w:cs="Times New Roman"/>
          <w:b/>
          <w:caps/>
          <w:sz w:val="28"/>
          <w:szCs w:val="28"/>
          <w:lang w:eastAsia="ru-RU"/>
        </w:rPr>
        <w:t>Примерное содержание работы</w:t>
      </w:r>
    </w:p>
    <w:p w:rsidR="006B53F3" w:rsidRPr="006B53F3" w:rsidRDefault="006B53F3" w:rsidP="006B53F3">
      <w:pPr>
        <w:spacing w:after="0"/>
        <w:jc w:val="center"/>
        <w:rPr>
          <w:rFonts w:ascii="Times New Roman" w:eastAsia="Times New Roman" w:hAnsi="Times New Roman" w:cs="Times New Roman"/>
          <w:b/>
          <w:caps/>
          <w:sz w:val="28"/>
          <w:szCs w:val="28"/>
          <w:lang w:eastAsia="ru-RU"/>
        </w:rPr>
      </w:pPr>
    </w:p>
    <w:p w:rsidR="00DB384F" w:rsidRPr="0069717C" w:rsidRDefault="00DB384F" w:rsidP="00F52ABB">
      <w:pPr>
        <w:pStyle w:val="a8"/>
        <w:numPr>
          <w:ilvl w:val="0"/>
          <w:numId w:val="216"/>
        </w:numPr>
        <w:tabs>
          <w:tab w:val="left" w:pos="1134"/>
          <w:tab w:val="left" w:pos="1276"/>
        </w:tabs>
        <w:spacing w:after="0"/>
        <w:ind w:left="0" w:firstLine="709"/>
        <w:jc w:val="both"/>
        <w:rPr>
          <w:rFonts w:ascii="Times New Roman" w:eastAsia="Times New Roman" w:hAnsi="Times New Roman" w:cs="Times New Roman"/>
          <w:i/>
          <w:color w:val="0070C0"/>
          <w:sz w:val="28"/>
          <w:szCs w:val="28"/>
          <w:lang w:eastAsia="ru-RU"/>
        </w:rPr>
      </w:pPr>
      <w:r w:rsidRPr="0069717C">
        <w:rPr>
          <w:rFonts w:ascii="Times New Roman" w:eastAsia="Times New Roman" w:hAnsi="Times New Roman" w:cs="Times New Roman"/>
          <w:i/>
          <w:color w:val="0070C0"/>
          <w:sz w:val="28"/>
          <w:szCs w:val="28"/>
          <w:lang w:eastAsia="ru-RU"/>
        </w:rPr>
        <w:t>Беседы:</w:t>
      </w:r>
    </w:p>
    <w:p w:rsidR="00DB384F" w:rsidRPr="0069717C" w:rsidRDefault="00DB384F" w:rsidP="00DB384F">
      <w:pPr>
        <w:pStyle w:val="a8"/>
        <w:tabs>
          <w:tab w:val="left" w:pos="1134"/>
          <w:tab w:val="left" w:pos="1276"/>
        </w:tabs>
        <w:spacing w:after="0"/>
        <w:ind w:left="0" w:firstLine="709"/>
        <w:jc w:val="both"/>
        <w:rPr>
          <w:rFonts w:ascii="Times New Roman" w:eastAsia="Times New Roman" w:hAnsi="Times New Roman" w:cs="Times New Roman"/>
          <w:color w:val="111111"/>
          <w:sz w:val="28"/>
          <w:szCs w:val="28"/>
          <w:lang w:eastAsia="ru-RU"/>
        </w:rPr>
      </w:pPr>
      <w:r w:rsidRPr="0069717C">
        <w:rPr>
          <w:rFonts w:ascii="Times New Roman" w:eastAsia="Times New Roman" w:hAnsi="Times New Roman" w:cs="Times New Roman"/>
          <w:i/>
          <w:color w:val="111111"/>
          <w:sz w:val="28"/>
          <w:szCs w:val="28"/>
          <w:lang w:eastAsia="ru-RU"/>
        </w:rPr>
        <w:t xml:space="preserve">- </w:t>
      </w:r>
      <w:r w:rsidRPr="006B53F3">
        <w:rPr>
          <w:rFonts w:ascii="Times New Roman" w:eastAsia="Times New Roman" w:hAnsi="Times New Roman" w:cs="Times New Roman"/>
          <w:i/>
          <w:color w:val="111111"/>
          <w:sz w:val="28"/>
          <w:szCs w:val="28"/>
          <w:u w:val="single"/>
          <w:lang w:eastAsia="ru-RU"/>
        </w:rPr>
        <w:t xml:space="preserve">с </w:t>
      </w:r>
      <w:r w:rsidR="006B53F3" w:rsidRPr="006B53F3">
        <w:rPr>
          <w:rFonts w:ascii="Times New Roman" w:eastAsia="Times New Roman" w:hAnsi="Times New Roman" w:cs="Times New Roman"/>
          <w:i/>
          <w:color w:val="111111"/>
          <w:sz w:val="28"/>
          <w:szCs w:val="28"/>
          <w:u w:val="single"/>
          <w:lang w:eastAsia="ru-RU"/>
        </w:rPr>
        <w:t xml:space="preserve">воспитанниками </w:t>
      </w:r>
      <w:r w:rsidRPr="006B53F3">
        <w:rPr>
          <w:rFonts w:ascii="Times New Roman" w:eastAsia="Times New Roman" w:hAnsi="Times New Roman" w:cs="Times New Roman"/>
          <w:i/>
          <w:color w:val="111111"/>
          <w:sz w:val="28"/>
          <w:szCs w:val="28"/>
          <w:u w:val="single"/>
          <w:lang w:eastAsia="ru-RU"/>
        </w:rPr>
        <w:t>дошкольн</w:t>
      </w:r>
      <w:r w:rsidR="006B53F3" w:rsidRPr="006B53F3">
        <w:rPr>
          <w:rFonts w:ascii="Times New Roman" w:eastAsia="Times New Roman" w:hAnsi="Times New Roman" w:cs="Times New Roman"/>
          <w:i/>
          <w:color w:val="111111"/>
          <w:sz w:val="28"/>
          <w:szCs w:val="28"/>
          <w:u w:val="single"/>
          <w:lang w:eastAsia="ru-RU"/>
        </w:rPr>
        <w:t>ого возраста</w:t>
      </w:r>
      <w:r w:rsidRPr="0069717C">
        <w:rPr>
          <w:rFonts w:ascii="Times New Roman" w:eastAsia="Times New Roman" w:hAnsi="Times New Roman" w:cs="Times New Roman"/>
          <w:i/>
          <w:color w:val="111111"/>
          <w:sz w:val="28"/>
          <w:szCs w:val="28"/>
          <w:lang w:eastAsia="ru-RU"/>
        </w:rPr>
        <w:t>:</w:t>
      </w:r>
      <w:r w:rsidRPr="0069717C">
        <w:rPr>
          <w:rFonts w:ascii="Times New Roman" w:eastAsia="Times New Roman" w:hAnsi="Times New Roman" w:cs="Times New Roman"/>
          <w:color w:val="111111"/>
          <w:sz w:val="28"/>
          <w:szCs w:val="28"/>
          <w:lang w:eastAsia="ru-RU"/>
        </w:rPr>
        <w:t xml:space="preserve"> Кто в теремочке живет?</w:t>
      </w:r>
      <w:r w:rsidR="00D54967">
        <w:rPr>
          <w:rFonts w:ascii="Times New Roman" w:eastAsia="Times New Roman" w:hAnsi="Times New Roman" w:cs="Times New Roman"/>
          <w:color w:val="111111"/>
          <w:sz w:val="28"/>
          <w:szCs w:val="28"/>
          <w:lang w:eastAsia="ru-RU"/>
        </w:rPr>
        <w:t xml:space="preserve"> </w:t>
      </w:r>
      <w:r w:rsidRPr="0069717C">
        <w:rPr>
          <w:rFonts w:ascii="Times New Roman" w:eastAsia="Times New Roman" w:hAnsi="Times New Roman" w:cs="Times New Roman"/>
          <w:color w:val="111111"/>
          <w:sz w:val="28"/>
          <w:szCs w:val="28"/>
          <w:lang w:eastAsia="ru-RU"/>
        </w:rPr>
        <w:t>Где живут животные и птицы?</w:t>
      </w:r>
      <w:r w:rsidR="00D54967">
        <w:rPr>
          <w:rFonts w:ascii="Times New Roman" w:eastAsia="Times New Roman" w:hAnsi="Times New Roman" w:cs="Times New Roman"/>
          <w:color w:val="111111"/>
          <w:sz w:val="28"/>
          <w:szCs w:val="28"/>
          <w:lang w:eastAsia="ru-RU"/>
        </w:rPr>
        <w:t xml:space="preserve"> </w:t>
      </w:r>
      <w:r w:rsidRPr="0069717C">
        <w:rPr>
          <w:rFonts w:ascii="Times New Roman" w:eastAsia="Times New Roman" w:hAnsi="Times New Roman" w:cs="Times New Roman"/>
          <w:color w:val="111111"/>
          <w:sz w:val="28"/>
          <w:szCs w:val="28"/>
          <w:lang w:eastAsia="ru-RU"/>
        </w:rPr>
        <w:t>Какие бывают дома?</w:t>
      </w:r>
      <w:r w:rsidR="00D54967">
        <w:rPr>
          <w:rFonts w:ascii="Times New Roman" w:eastAsia="Times New Roman" w:hAnsi="Times New Roman" w:cs="Times New Roman"/>
          <w:color w:val="111111"/>
          <w:sz w:val="28"/>
          <w:szCs w:val="28"/>
          <w:lang w:eastAsia="ru-RU"/>
        </w:rPr>
        <w:t xml:space="preserve"> </w:t>
      </w:r>
      <w:r w:rsidRPr="0069717C">
        <w:rPr>
          <w:rFonts w:ascii="Times New Roman" w:eastAsia="Times New Roman" w:hAnsi="Times New Roman" w:cs="Times New Roman"/>
          <w:color w:val="111111"/>
          <w:sz w:val="28"/>
          <w:szCs w:val="28"/>
          <w:lang w:eastAsia="ru-RU"/>
        </w:rPr>
        <w:t>Мой дом – моя крепость</w:t>
      </w:r>
      <w:r w:rsidR="00D54967">
        <w:rPr>
          <w:rFonts w:ascii="Times New Roman" w:eastAsia="Times New Roman" w:hAnsi="Times New Roman" w:cs="Times New Roman"/>
          <w:color w:val="111111"/>
          <w:sz w:val="28"/>
          <w:szCs w:val="28"/>
          <w:lang w:eastAsia="ru-RU"/>
        </w:rPr>
        <w:t xml:space="preserve">. </w:t>
      </w:r>
      <w:r>
        <w:rPr>
          <w:rFonts w:ascii="Times New Roman" w:eastAsia="Times New Roman" w:hAnsi="Times New Roman" w:cs="Times New Roman"/>
          <w:color w:val="111111"/>
          <w:sz w:val="28"/>
          <w:szCs w:val="28"/>
          <w:lang w:eastAsia="ru-RU"/>
        </w:rPr>
        <w:t>Один дома (о правилах безопасности)</w:t>
      </w:r>
      <w:r w:rsidRPr="0069717C">
        <w:rPr>
          <w:rFonts w:ascii="Times New Roman" w:eastAsia="Times New Roman" w:hAnsi="Times New Roman" w:cs="Times New Roman"/>
          <w:color w:val="111111"/>
          <w:sz w:val="28"/>
          <w:szCs w:val="28"/>
          <w:lang w:eastAsia="ru-RU"/>
        </w:rPr>
        <w:t xml:space="preserve"> и др</w:t>
      </w:r>
      <w:r>
        <w:rPr>
          <w:rFonts w:ascii="Times New Roman" w:eastAsia="Times New Roman" w:hAnsi="Times New Roman" w:cs="Times New Roman"/>
          <w:color w:val="111111"/>
          <w:sz w:val="28"/>
          <w:szCs w:val="28"/>
          <w:lang w:eastAsia="ru-RU"/>
        </w:rPr>
        <w:t>.</w:t>
      </w:r>
      <w:r w:rsidRPr="0069717C">
        <w:rPr>
          <w:rFonts w:ascii="Times New Roman" w:eastAsia="Times New Roman" w:hAnsi="Times New Roman" w:cs="Times New Roman"/>
          <w:color w:val="111111"/>
          <w:sz w:val="28"/>
          <w:szCs w:val="28"/>
          <w:lang w:eastAsia="ru-RU"/>
        </w:rPr>
        <w:t>;</w:t>
      </w:r>
    </w:p>
    <w:p w:rsidR="00DB384F" w:rsidRPr="0069717C" w:rsidRDefault="00DB384F" w:rsidP="00DB384F">
      <w:pPr>
        <w:pStyle w:val="a8"/>
        <w:tabs>
          <w:tab w:val="left" w:pos="1134"/>
          <w:tab w:val="left" w:pos="1276"/>
        </w:tabs>
        <w:spacing w:after="0"/>
        <w:ind w:left="0" w:firstLine="709"/>
        <w:jc w:val="both"/>
        <w:rPr>
          <w:rFonts w:ascii="Times New Roman" w:eastAsia="Times New Roman" w:hAnsi="Times New Roman" w:cs="Times New Roman"/>
          <w:color w:val="111111"/>
          <w:sz w:val="28"/>
          <w:szCs w:val="28"/>
          <w:lang w:eastAsia="ru-RU"/>
        </w:rPr>
      </w:pPr>
      <w:r w:rsidRPr="006B53F3">
        <w:rPr>
          <w:rFonts w:ascii="Times New Roman" w:eastAsia="Times New Roman" w:hAnsi="Times New Roman" w:cs="Times New Roman"/>
          <w:i/>
          <w:color w:val="111111"/>
          <w:sz w:val="28"/>
          <w:szCs w:val="28"/>
          <w:u w:val="single"/>
          <w:lang w:eastAsia="ru-RU"/>
        </w:rPr>
        <w:t xml:space="preserve">- с </w:t>
      </w:r>
      <w:r w:rsidR="006B53F3" w:rsidRPr="006B53F3">
        <w:rPr>
          <w:rFonts w:ascii="Times New Roman" w:eastAsia="Times New Roman" w:hAnsi="Times New Roman" w:cs="Times New Roman"/>
          <w:i/>
          <w:color w:val="111111"/>
          <w:sz w:val="28"/>
          <w:szCs w:val="28"/>
          <w:u w:val="single"/>
          <w:lang w:eastAsia="ru-RU"/>
        </w:rPr>
        <w:t xml:space="preserve">воспитанниками </w:t>
      </w:r>
      <w:r w:rsidRPr="006B53F3">
        <w:rPr>
          <w:rFonts w:ascii="Times New Roman" w:eastAsia="Times New Roman" w:hAnsi="Times New Roman" w:cs="Times New Roman"/>
          <w:i/>
          <w:color w:val="111111"/>
          <w:sz w:val="28"/>
          <w:szCs w:val="28"/>
          <w:u w:val="single"/>
          <w:lang w:eastAsia="ru-RU"/>
        </w:rPr>
        <w:t>младш</w:t>
      </w:r>
      <w:r w:rsidR="006B53F3" w:rsidRPr="006B53F3">
        <w:rPr>
          <w:rFonts w:ascii="Times New Roman" w:eastAsia="Times New Roman" w:hAnsi="Times New Roman" w:cs="Times New Roman"/>
          <w:i/>
          <w:color w:val="111111"/>
          <w:sz w:val="28"/>
          <w:szCs w:val="28"/>
          <w:u w:val="single"/>
          <w:lang w:eastAsia="ru-RU"/>
        </w:rPr>
        <w:t xml:space="preserve">его </w:t>
      </w:r>
      <w:r w:rsidRPr="006B53F3">
        <w:rPr>
          <w:rFonts w:ascii="Times New Roman" w:eastAsia="Times New Roman" w:hAnsi="Times New Roman" w:cs="Times New Roman"/>
          <w:i/>
          <w:color w:val="111111"/>
          <w:sz w:val="28"/>
          <w:szCs w:val="28"/>
          <w:u w:val="single"/>
          <w:lang w:eastAsia="ru-RU"/>
        </w:rPr>
        <w:t xml:space="preserve"> школьн</w:t>
      </w:r>
      <w:r w:rsidR="006B53F3" w:rsidRPr="006B53F3">
        <w:rPr>
          <w:rFonts w:ascii="Times New Roman" w:eastAsia="Times New Roman" w:hAnsi="Times New Roman" w:cs="Times New Roman"/>
          <w:i/>
          <w:color w:val="111111"/>
          <w:sz w:val="28"/>
          <w:szCs w:val="28"/>
          <w:u w:val="single"/>
          <w:lang w:eastAsia="ru-RU"/>
        </w:rPr>
        <w:t>ого возраста</w:t>
      </w:r>
      <w:r w:rsidRPr="006B53F3">
        <w:rPr>
          <w:rFonts w:ascii="Times New Roman" w:eastAsia="Times New Roman" w:hAnsi="Times New Roman" w:cs="Times New Roman"/>
          <w:color w:val="111111"/>
          <w:sz w:val="28"/>
          <w:szCs w:val="28"/>
          <w:u w:val="single"/>
          <w:lang w:eastAsia="ru-RU"/>
        </w:rPr>
        <w:t>:</w:t>
      </w:r>
      <w:r w:rsidRPr="0069717C">
        <w:rPr>
          <w:rFonts w:ascii="Times New Roman" w:eastAsia="Times New Roman" w:hAnsi="Times New Roman" w:cs="Times New Roman"/>
          <w:color w:val="111111"/>
          <w:sz w:val="28"/>
          <w:szCs w:val="28"/>
          <w:lang w:eastAsia="ru-RU"/>
        </w:rPr>
        <w:t xml:space="preserve"> </w:t>
      </w:r>
      <w:r>
        <w:rPr>
          <w:rFonts w:ascii="Times New Roman" w:eastAsia="Times New Roman" w:hAnsi="Times New Roman" w:cs="Times New Roman"/>
          <w:color w:val="111111"/>
          <w:sz w:val="28"/>
          <w:szCs w:val="28"/>
          <w:lang w:eastAsia="ru-RU"/>
        </w:rPr>
        <w:t>Наш общий дом</w:t>
      </w:r>
      <w:r w:rsidR="00E10C8C">
        <w:rPr>
          <w:rFonts w:ascii="Times New Roman" w:eastAsia="Times New Roman" w:hAnsi="Times New Roman" w:cs="Times New Roman"/>
          <w:color w:val="111111"/>
          <w:sz w:val="28"/>
          <w:szCs w:val="28"/>
          <w:lang w:eastAsia="ru-RU"/>
        </w:rPr>
        <w:t xml:space="preserve">. </w:t>
      </w:r>
      <w:r w:rsidRPr="0069717C">
        <w:rPr>
          <w:rFonts w:ascii="Times New Roman" w:eastAsia="Times New Roman" w:hAnsi="Times New Roman" w:cs="Times New Roman"/>
          <w:color w:val="111111"/>
          <w:sz w:val="28"/>
          <w:szCs w:val="28"/>
          <w:lang w:eastAsia="ru-RU"/>
        </w:rPr>
        <w:t>Право на достойное жилище</w:t>
      </w:r>
      <w:r>
        <w:rPr>
          <w:rFonts w:ascii="Times New Roman" w:eastAsia="Times New Roman" w:hAnsi="Times New Roman" w:cs="Times New Roman"/>
          <w:color w:val="111111"/>
          <w:sz w:val="28"/>
          <w:szCs w:val="28"/>
          <w:lang w:eastAsia="ru-RU"/>
        </w:rPr>
        <w:t xml:space="preserve"> и его</w:t>
      </w:r>
      <w:r w:rsidRPr="0069717C">
        <w:rPr>
          <w:rFonts w:ascii="Times New Roman" w:eastAsia="Times New Roman" w:hAnsi="Times New Roman" w:cs="Times New Roman"/>
          <w:color w:val="111111"/>
          <w:sz w:val="28"/>
          <w:szCs w:val="28"/>
          <w:lang w:eastAsia="ru-RU"/>
        </w:rPr>
        <w:t xml:space="preserve"> неприкосновенность</w:t>
      </w:r>
      <w:r w:rsidR="00E10C8C">
        <w:rPr>
          <w:rFonts w:ascii="Times New Roman" w:eastAsia="Times New Roman" w:hAnsi="Times New Roman" w:cs="Times New Roman"/>
          <w:color w:val="111111"/>
          <w:sz w:val="28"/>
          <w:szCs w:val="28"/>
          <w:lang w:eastAsia="ru-RU"/>
        </w:rPr>
        <w:t xml:space="preserve">. </w:t>
      </w:r>
      <w:r w:rsidRPr="0069717C">
        <w:rPr>
          <w:rFonts w:ascii="Times New Roman" w:eastAsia="Times New Roman" w:hAnsi="Times New Roman" w:cs="Times New Roman"/>
          <w:color w:val="111111"/>
          <w:sz w:val="28"/>
          <w:szCs w:val="28"/>
          <w:lang w:eastAsia="ru-RU"/>
        </w:rPr>
        <w:t>Мой дом – моя крепость</w:t>
      </w:r>
      <w:r w:rsidR="00E10C8C">
        <w:rPr>
          <w:rFonts w:ascii="Times New Roman" w:eastAsia="Times New Roman" w:hAnsi="Times New Roman" w:cs="Times New Roman"/>
          <w:color w:val="111111"/>
          <w:sz w:val="28"/>
          <w:szCs w:val="28"/>
          <w:lang w:eastAsia="ru-RU"/>
        </w:rPr>
        <w:t xml:space="preserve">. </w:t>
      </w:r>
      <w:r>
        <w:rPr>
          <w:rFonts w:ascii="Times New Roman" w:eastAsia="Times New Roman" w:hAnsi="Times New Roman" w:cs="Times New Roman"/>
          <w:color w:val="111111"/>
          <w:sz w:val="28"/>
          <w:szCs w:val="28"/>
          <w:lang w:eastAsia="ru-RU"/>
        </w:rPr>
        <w:t>Один дома</w:t>
      </w:r>
      <w:r w:rsidR="00E10C8C">
        <w:rPr>
          <w:rFonts w:ascii="Times New Roman" w:eastAsia="Times New Roman" w:hAnsi="Times New Roman" w:cs="Times New Roman"/>
          <w:color w:val="111111"/>
          <w:sz w:val="28"/>
          <w:szCs w:val="28"/>
          <w:lang w:eastAsia="ru-RU"/>
        </w:rPr>
        <w:t xml:space="preserve"> </w:t>
      </w:r>
      <w:r>
        <w:rPr>
          <w:rFonts w:ascii="Times New Roman" w:eastAsia="Times New Roman" w:hAnsi="Times New Roman" w:cs="Times New Roman"/>
          <w:color w:val="111111"/>
          <w:sz w:val="28"/>
          <w:szCs w:val="28"/>
          <w:lang w:eastAsia="ru-RU"/>
        </w:rPr>
        <w:t>(правила безопасности)</w:t>
      </w:r>
      <w:r w:rsidR="00E10C8C">
        <w:rPr>
          <w:rFonts w:ascii="Times New Roman" w:eastAsia="Times New Roman" w:hAnsi="Times New Roman" w:cs="Times New Roman"/>
          <w:color w:val="111111"/>
          <w:sz w:val="28"/>
          <w:szCs w:val="28"/>
          <w:lang w:eastAsia="ru-RU"/>
        </w:rPr>
        <w:t xml:space="preserve">. </w:t>
      </w:r>
      <w:r w:rsidRPr="0069717C">
        <w:rPr>
          <w:rFonts w:ascii="Times New Roman" w:eastAsia="Times New Roman" w:hAnsi="Times New Roman" w:cs="Times New Roman"/>
          <w:color w:val="111111"/>
          <w:sz w:val="28"/>
          <w:szCs w:val="28"/>
          <w:lang w:eastAsia="ru-RU"/>
        </w:rPr>
        <w:t>Я имею право на совершение</w:t>
      </w:r>
      <w:r>
        <w:rPr>
          <w:rFonts w:ascii="Times New Roman" w:eastAsia="Times New Roman" w:hAnsi="Times New Roman" w:cs="Times New Roman"/>
          <w:color w:val="111111"/>
          <w:sz w:val="28"/>
          <w:szCs w:val="28"/>
          <w:lang w:eastAsia="ru-RU"/>
        </w:rPr>
        <w:t xml:space="preserve"> сделки. Какие бывают сделки?</w:t>
      </w:r>
      <w:r w:rsidRPr="0069717C">
        <w:rPr>
          <w:rFonts w:ascii="Times New Roman" w:eastAsia="Times New Roman" w:hAnsi="Times New Roman" w:cs="Times New Roman"/>
          <w:color w:val="111111"/>
          <w:sz w:val="28"/>
          <w:szCs w:val="28"/>
          <w:lang w:eastAsia="ru-RU"/>
        </w:rPr>
        <w:t xml:space="preserve">; </w:t>
      </w:r>
    </w:p>
    <w:p w:rsidR="00DB384F" w:rsidRDefault="00DB384F" w:rsidP="00DB384F">
      <w:pPr>
        <w:pStyle w:val="a8"/>
        <w:tabs>
          <w:tab w:val="left" w:pos="1134"/>
          <w:tab w:val="left" w:pos="1276"/>
        </w:tabs>
        <w:spacing w:after="0"/>
        <w:ind w:left="0" w:firstLine="709"/>
        <w:jc w:val="both"/>
        <w:rPr>
          <w:rFonts w:ascii="Times New Roman" w:eastAsia="Times New Roman" w:hAnsi="Times New Roman" w:cs="Times New Roman"/>
          <w:color w:val="111111"/>
          <w:sz w:val="28"/>
          <w:szCs w:val="28"/>
          <w:lang w:eastAsia="ru-RU"/>
        </w:rPr>
      </w:pPr>
      <w:r w:rsidRPr="0069717C">
        <w:rPr>
          <w:rFonts w:ascii="Times New Roman" w:eastAsia="Times New Roman" w:hAnsi="Times New Roman" w:cs="Times New Roman"/>
          <w:color w:val="111111"/>
          <w:sz w:val="28"/>
          <w:szCs w:val="28"/>
          <w:lang w:eastAsia="ru-RU"/>
        </w:rPr>
        <w:t xml:space="preserve">- </w:t>
      </w:r>
      <w:r w:rsidRPr="006B53F3">
        <w:rPr>
          <w:rFonts w:ascii="Times New Roman" w:eastAsia="Times New Roman" w:hAnsi="Times New Roman" w:cs="Times New Roman"/>
          <w:i/>
          <w:color w:val="111111"/>
          <w:sz w:val="28"/>
          <w:szCs w:val="28"/>
          <w:u w:val="single"/>
          <w:lang w:eastAsia="ru-RU"/>
        </w:rPr>
        <w:t>с подростками</w:t>
      </w:r>
      <w:r w:rsidR="006C7F79">
        <w:rPr>
          <w:rFonts w:ascii="Times New Roman" w:eastAsia="Times New Roman" w:hAnsi="Times New Roman" w:cs="Times New Roman"/>
          <w:color w:val="111111"/>
          <w:sz w:val="28"/>
          <w:szCs w:val="28"/>
          <w:lang w:eastAsia="ru-RU"/>
        </w:rPr>
        <w:t xml:space="preserve"> (12+)</w:t>
      </w:r>
      <w:r w:rsidRPr="0069717C">
        <w:rPr>
          <w:rFonts w:ascii="Times New Roman" w:eastAsia="Times New Roman" w:hAnsi="Times New Roman" w:cs="Times New Roman"/>
          <w:color w:val="111111"/>
          <w:sz w:val="28"/>
          <w:szCs w:val="28"/>
          <w:lang w:eastAsia="ru-RU"/>
        </w:rPr>
        <w:t xml:space="preserve"> Право на достойное жилище </w:t>
      </w:r>
      <w:r>
        <w:rPr>
          <w:rFonts w:ascii="Times New Roman" w:eastAsia="Times New Roman" w:hAnsi="Times New Roman" w:cs="Times New Roman"/>
          <w:color w:val="111111"/>
          <w:sz w:val="28"/>
          <w:szCs w:val="28"/>
          <w:lang w:eastAsia="ru-RU"/>
        </w:rPr>
        <w:t xml:space="preserve">и его </w:t>
      </w:r>
      <w:r w:rsidRPr="0069717C">
        <w:rPr>
          <w:rFonts w:ascii="Times New Roman" w:eastAsia="Times New Roman" w:hAnsi="Times New Roman" w:cs="Times New Roman"/>
          <w:color w:val="111111"/>
          <w:sz w:val="28"/>
          <w:szCs w:val="28"/>
          <w:lang w:eastAsia="ru-RU"/>
        </w:rPr>
        <w:t>неприкосновенность</w:t>
      </w:r>
      <w:r w:rsidR="00E10C8C">
        <w:rPr>
          <w:rFonts w:ascii="Times New Roman" w:eastAsia="Times New Roman" w:hAnsi="Times New Roman" w:cs="Times New Roman"/>
          <w:color w:val="111111"/>
          <w:sz w:val="28"/>
          <w:szCs w:val="28"/>
          <w:lang w:eastAsia="ru-RU"/>
        </w:rPr>
        <w:t xml:space="preserve">. </w:t>
      </w:r>
      <w:r w:rsidRPr="0069717C">
        <w:rPr>
          <w:rFonts w:ascii="Times New Roman" w:eastAsia="Times New Roman" w:hAnsi="Times New Roman" w:cs="Times New Roman"/>
          <w:color w:val="111111"/>
          <w:sz w:val="28"/>
          <w:szCs w:val="28"/>
          <w:lang w:eastAsia="ru-RU"/>
        </w:rPr>
        <w:t>Льготное получение жилья</w:t>
      </w:r>
      <w:r w:rsidR="00E10C8C">
        <w:rPr>
          <w:rFonts w:ascii="Times New Roman" w:eastAsia="Times New Roman" w:hAnsi="Times New Roman" w:cs="Times New Roman"/>
          <w:color w:val="111111"/>
          <w:sz w:val="28"/>
          <w:szCs w:val="28"/>
          <w:lang w:eastAsia="ru-RU"/>
        </w:rPr>
        <w:t xml:space="preserve">. </w:t>
      </w:r>
      <w:r w:rsidRPr="0069717C">
        <w:rPr>
          <w:rFonts w:ascii="Times New Roman" w:eastAsia="Times New Roman" w:hAnsi="Times New Roman" w:cs="Times New Roman"/>
          <w:color w:val="111111"/>
          <w:sz w:val="28"/>
          <w:szCs w:val="28"/>
          <w:lang w:eastAsia="ru-RU"/>
        </w:rPr>
        <w:t>Меры предосторожности и правила безопасности</w:t>
      </w:r>
      <w:r>
        <w:rPr>
          <w:rFonts w:ascii="Times New Roman" w:eastAsia="Times New Roman" w:hAnsi="Times New Roman" w:cs="Times New Roman"/>
          <w:color w:val="111111"/>
          <w:sz w:val="28"/>
          <w:szCs w:val="28"/>
          <w:lang w:eastAsia="ru-RU"/>
        </w:rPr>
        <w:t xml:space="preserve"> в жилом помещении</w:t>
      </w:r>
      <w:r w:rsidR="00E10C8C">
        <w:rPr>
          <w:rFonts w:ascii="Times New Roman" w:eastAsia="Times New Roman" w:hAnsi="Times New Roman" w:cs="Times New Roman"/>
          <w:color w:val="111111"/>
          <w:sz w:val="28"/>
          <w:szCs w:val="28"/>
          <w:lang w:eastAsia="ru-RU"/>
        </w:rPr>
        <w:t xml:space="preserve"> </w:t>
      </w:r>
      <w:r w:rsidRPr="0069717C">
        <w:rPr>
          <w:rFonts w:ascii="Times New Roman" w:eastAsia="Times New Roman" w:hAnsi="Times New Roman" w:cs="Times New Roman"/>
          <w:color w:val="111111"/>
          <w:sz w:val="28"/>
          <w:szCs w:val="28"/>
          <w:lang w:eastAsia="ru-RU"/>
        </w:rPr>
        <w:t xml:space="preserve">и </w:t>
      </w:r>
      <w:r>
        <w:rPr>
          <w:rFonts w:ascii="Times New Roman" w:eastAsia="Times New Roman" w:hAnsi="Times New Roman" w:cs="Times New Roman"/>
          <w:color w:val="111111"/>
          <w:sz w:val="28"/>
          <w:szCs w:val="28"/>
          <w:lang w:eastAsia="ru-RU"/>
        </w:rPr>
        <w:t>д</w:t>
      </w:r>
      <w:r w:rsidRPr="0069717C">
        <w:rPr>
          <w:rFonts w:ascii="Times New Roman" w:eastAsia="Times New Roman" w:hAnsi="Times New Roman" w:cs="Times New Roman"/>
          <w:color w:val="111111"/>
          <w:sz w:val="28"/>
          <w:szCs w:val="28"/>
          <w:lang w:eastAsia="ru-RU"/>
        </w:rPr>
        <w:t>р.</w:t>
      </w:r>
    </w:p>
    <w:p w:rsidR="00DB384F" w:rsidRDefault="00DB384F" w:rsidP="00F52ABB">
      <w:pPr>
        <w:pStyle w:val="a8"/>
        <w:numPr>
          <w:ilvl w:val="0"/>
          <w:numId w:val="216"/>
        </w:numPr>
        <w:tabs>
          <w:tab w:val="left" w:pos="1134"/>
          <w:tab w:val="left" w:pos="1276"/>
        </w:tabs>
        <w:spacing w:after="0"/>
        <w:ind w:left="0" w:firstLine="709"/>
        <w:jc w:val="both"/>
        <w:rPr>
          <w:rFonts w:ascii="Times New Roman" w:eastAsia="Times New Roman" w:hAnsi="Times New Roman" w:cs="Times New Roman"/>
          <w:color w:val="111111"/>
          <w:sz w:val="28"/>
          <w:szCs w:val="28"/>
          <w:lang w:eastAsia="ru-RU"/>
        </w:rPr>
      </w:pPr>
      <w:r w:rsidRPr="00765138">
        <w:rPr>
          <w:rFonts w:ascii="Times New Roman" w:eastAsia="Times New Roman" w:hAnsi="Times New Roman" w:cs="Times New Roman"/>
          <w:i/>
          <w:color w:val="0070C0"/>
          <w:sz w:val="28"/>
          <w:szCs w:val="28"/>
          <w:lang w:eastAsia="ru-RU"/>
        </w:rPr>
        <w:t xml:space="preserve">Встречи </w:t>
      </w:r>
      <w:r w:rsidR="00E10C8C">
        <w:rPr>
          <w:rFonts w:ascii="Times New Roman" w:eastAsia="Times New Roman" w:hAnsi="Times New Roman" w:cs="Times New Roman"/>
          <w:i/>
          <w:color w:val="0070C0"/>
          <w:sz w:val="28"/>
          <w:szCs w:val="28"/>
          <w:lang w:eastAsia="ru-RU"/>
        </w:rPr>
        <w:t xml:space="preserve">воспитанников </w:t>
      </w:r>
      <w:r w:rsidRPr="00765138">
        <w:rPr>
          <w:rFonts w:ascii="Times New Roman" w:eastAsia="Times New Roman" w:hAnsi="Times New Roman" w:cs="Times New Roman"/>
          <w:i/>
          <w:color w:val="0070C0"/>
          <w:sz w:val="28"/>
          <w:szCs w:val="28"/>
          <w:lang w:eastAsia="ru-RU"/>
        </w:rPr>
        <w:t>с юристами:</w:t>
      </w:r>
      <w:r w:rsidRPr="0069717C">
        <w:rPr>
          <w:rFonts w:ascii="Times New Roman" w:eastAsia="Times New Roman" w:hAnsi="Times New Roman" w:cs="Times New Roman"/>
          <w:color w:val="111111"/>
          <w:sz w:val="28"/>
          <w:szCs w:val="28"/>
          <w:lang w:eastAsia="ru-RU"/>
        </w:rPr>
        <w:t xml:space="preserve"> Право собственности. Наследство. Имущество</w:t>
      </w:r>
      <w:r w:rsidR="00E10C8C">
        <w:rPr>
          <w:rFonts w:ascii="Times New Roman" w:eastAsia="Times New Roman" w:hAnsi="Times New Roman" w:cs="Times New Roman"/>
          <w:color w:val="111111"/>
          <w:sz w:val="28"/>
          <w:szCs w:val="28"/>
          <w:lang w:eastAsia="ru-RU"/>
        </w:rPr>
        <w:t xml:space="preserve">. </w:t>
      </w:r>
      <w:r w:rsidRPr="0069717C">
        <w:rPr>
          <w:rFonts w:ascii="Times New Roman" w:eastAsia="Times New Roman" w:hAnsi="Times New Roman" w:cs="Times New Roman"/>
          <w:color w:val="111111"/>
          <w:sz w:val="28"/>
          <w:szCs w:val="28"/>
          <w:lang w:eastAsia="ru-RU"/>
        </w:rPr>
        <w:t>Как стать собственником?</w:t>
      </w:r>
      <w:r w:rsidR="00E10C8C">
        <w:rPr>
          <w:rFonts w:ascii="Times New Roman" w:eastAsia="Times New Roman" w:hAnsi="Times New Roman" w:cs="Times New Roman"/>
          <w:color w:val="111111"/>
          <w:sz w:val="28"/>
          <w:szCs w:val="28"/>
          <w:lang w:eastAsia="ru-RU"/>
        </w:rPr>
        <w:t xml:space="preserve"> </w:t>
      </w:r>
      <w:r w:rsidR="00E10C8C">
        <w:rPr>
          <w:rFonts w:ascii="Times New Roman" w:hAnsi="Times New Roman" w:cs="Times New Roman"/>
          <w:sz w:val="28"/>
          <w:szCs w:val="28"/>
        </w:rPr>
        <w:t>З</w:t>
      </w:r>
      <w:r w:rsidRPr="0069717C">
        <w:rPr>
          <w:rFonts w:ascii="Times New Roman" w:hAnsi="Times New Roman" w:cs="Times New Roman"/>
          <w:sz w:val="28"/>
          <w:szCs w:val="28"/>
        </w:rPr>
        <w:t>ащита права собственности</w:t>
      </w:r>
      <w:r w:rsidR="00E10C8C">
        <w:rPr>
          <w:rFonts w:ascii="Times New Roman" w:hAnsi="Times New Roman" w:cs="Times New Roman"/>
          <w:sz w:val="28"/>
          <w:szCs w:val="28"/>
        </w:rPr>
        <w:t xml:space="preserve">. </w:t>
      </w:r>
      <w:r w:rsidRPr="0069717C">
        <w:rPr>
          <w:rFonts w:ascii="Times New Roman" w:eastAsia="Times New Roman" w:hAnsi="Times New Roman" w:cs="Times New Roman"/>
          <w:color w:val="111111"/>
          <w:sz w:val="28"/>
          <w:szCs w:val="28"/>
          <w:lang w:eastAsia="ru-RU"/>
        </w:rPr>
        <w:t>Какое имущество по закону может находиться в собственности несовершеннолетних?</w:t>
      </w:r>
      <w:r w:rsidR="00E10C8C">
        <w:rPr>
          <w:rFonts w:ascii="Times New Roman" w:eastAsia="Times New Roman" w:hAnsi="Times New Roman" w:cs="Times New Roman"/>
          <w:color w:val="111111"/>
          <w:sz w:val="28"/>
          <w:szCs w:val="28"/>
          <w:lang w:eastAsia="ru-RU"/>
        </w:rPr>
        <w:t xml:space="preserve"> </w:t>
      </w:r>
      <w:r w:rsidRPr="0069717C">
        <w:rPr>
          <w:rFonts w:ascii="Times New Roman" w:eastAsia="Times New Roman" w:hAnsi="Times New Roman" w:cs="Times New Roman"/>
          <w:color w:val="111111"/>
          <w:sz w:val="28"/>
          <w:szCs w:val="28"/>
          <w:lang w:eastAsia="ru-RU"/>
        </w:rPr>
        <w:t>Защита жилищных прав  детей-сирот и детей, оставшихся без попечения родителей</w:t>
      </w:r>
      <w:r w:rsidR="00E10C8C">
        <w:rPr>
          <w:rFonts w:ascii="Times New Roman" w:eastAsia="Times New Roman" w:hAnsi="Times New Roman" w:cs="Times New Roman"/>
          <w:color w:val="111111"/>
          <w:sz w:val="28"/>
          <w:szCs w:val="28"/>
          <w:lang w:eastAsia="ru-RU"/>
        </w:rPr>
        <w:t xml:space="preserve">. </w:t>
      </w:r>
      <w:r w:rsidRPr="0069717C">
        <w:rPr>
          <w:rFonts w:ascii="Times New Roman" w:eastAsia="Times New Roman" w:hAnsi="Times New Roman" w:cs="Times New Roman"/>
          <w:color w:val="111111"/>
          <w:sz w:val="28"/>
          <w:szCs w:val="28"/>
          <w:lang w:eastAsia="ru-RU"/>
        </w:rPr>
        <w:t xml:space="preserve">Как можно защитить имущественные </w:t>
      </w:r>
      <w:r>
        <w:rPr>
          <w:rFonts w:ascii="Times New Roman" w:eastAsia="Times New Roman" w:hAnsi="Times New Roman" w:cs="Times New Roman"/>
          <w:color w:val="111111"/>
          <w:sz w:val="28"/>
          <w:szCs w:val="28"/>
          <w:lang w:eastAsia="ru-RU"/>
        </w:rPr>
        <w:t xml:space="preserve">и неимущественные </w:t>
      </w:r>
      <w:r w:rsidRPr="0069717C">
        <w:rPr>
          <w:rFonts w:ascii="Times New Roman" w:eastAsia="Times New Roman" w:hAnsi="Times New Roman" w:cs="Times New Roman"/>
          <w:color w:val="111111"/>
          <w:sz w:val="28"/>
          <w:szCs w:val="28"/>
          <w:lang w:eastAsia="ru-RU"/>
        </w:rPr>
        <w:t>права?</w:t>
      </w:r>
      <w:r>
        <w:rPr>
          <w:rFonts w:ascii="Times New Roman" w:eastAsia="Times New Roman" w:hAnsi="Times New Roman" w:cs="Times New Roman"/>
          <w:color w:val="111111"/>
          <w:sz w:val="28"/>
          <w:szCs w:val="28"/>
          <w:lang w:eastAsia="ru-RU"/>
        </w:rPr>
        <w:t xml:space="preserve"> Кто поможет?</w:t>
      </w:r>
      <w:r w:rsidR="00E10C8C">
        <w:rPr>
          <w:rFonts w:ascii="Times New Roman" w:eastAsia="Times New Roman" w:hAnsi="Times New Roman" w:cs="Times New Roman"/>
          <w:color w:val="111111"/>
          <w:sz w:val="28"/>
          <w:szCs w:val="28"/>
          <w:lang w:eastAsia="ru-RU"/>
        </w:rPr>
        <w:t xml:space="preserve"> </w:t>
      </w:r>
      <w:r w:rsidRPr="00F41E71">
        <w:rPr>
          <w:rFonts w:ascii="Times New Roman" w:hAnsi="Times New Roman" w:cs="Times New Roman"/>
          <w:sz w:val="28"/>
          <w:szCs w:val="28"/>
        </w:rPr>
        <w:t>Правоспособность и дееспособность</w:t>
      </w:r>
      <w:r w:rsidR="00E10C8C">
        <w:rPr>
          <w:rFonts w:ascii="Times New Roman" w:hAnsi="Times New Roman" w:cs="Times New Roman"/>
          <w:sz w:val="28"/>
          <w:szCs w:val="28"/>
        </w:rPr>
        <w:t>.</w:t>
      </w:r>
      <w:r w:rsidRPr="00F41E71">
        <w:rPr>
          <w:rFonts w:ascii="Times New Roman" w:hAnsi="Times New Roman" w:cs="Times New Roman"/>
          <w:sz w:val="28"/>
          <w:szCs w:val="28"/>
        </w:rPr>
        <w:t xml:space="preserve"> Ограничение дееспособности и признание гражданина недееспособным: условия, порядок и последствия</w:t>
      </w:r>
      <w:r w:rsidR="00E10C8C">
        <w:rPr>
          <w:rFonts w:ascii="Times New Roman" w:hAnsi="Times New Roman" w:cs="Times New Roman"/>
          <w:sz w:val="28"/>
          <w:szCs w:val="28"/>
        </w:rPr>
        <w:t xml:space="preserve">. </w:t>
      </w:r>
      <w:r w:rsidRPr="007F123B">
        <w:rPr>
          <w:rFonts w:ascii="Times New Roman" w:hAnsi="Times New Roman" w:cs="Times New Roman"/>
          <w:sz w:val="28"/>
          <w:szCs w:val="28"/>
        </w:rPr>
        <w:t>Как признать человека дееспособным?</w:t>
      </w:r>
      <w:r w:rsidR="00E10C8C">
        <w:rPr>
          <w:rFonts w:ascii="Times New Roman" w:hAnsi="Times New Roman" w:cs="Times New Roman"/>
          <w:sz w:val="28"/>
          <w:szCs w:val="28"/>
        </w:rPr>
        <w:t xml:space="preserve"> </w:t>
      </w:r>
      <w:r w:rsidRPr="0069717C">
        <w:rPr>
          <w:rFonts w:ascii="Times New Roman" w:eastAsia="Times New Roman" w:hAnsi="Times New Roman" w:cs="Times New Roman"/>
          <w:color w:val="111111"/>
          <w:sz w:val="28"/>
          <w:szCs w:val="28"/>
          <w:lang w:eastAsia="ru-RU"/>
        </w:rPr>
        <w:t>Сделка</w:t>
      </w:r>
      <w:r w:rsidR="00E10C8C">
        <w:rPr>
          <w:rFonts w:ascii="Times New Roman" w:eastAsia="Times New Roman" w:hAnsi="Times New Roman" w:cs="Times New Roman"/>
          <w:color w:val="111111"/>
          <w:sz w:val="28"/>
          <w:szCs w:val="28"/>
          <w:lang w:eastAsia="ru-RU"/>
        </w:rPr>
        <w:t xml:space="preserve"> и д</w:t>
      </w:r>
      <w:r w:rsidRPr="0069717C">
        <w:rPr>
          <w:rFonts w:ascii="Times New Roman" w:eastAsia="Times New Roman" w:hAnsi="Times New Roman" w:cs="Times New Roman"/>
          <w:color w:val="111111"/>
          <w:sz w:val="28"/>
          <w:szCs w:val="28"/>
          <w:lang w:eastAsia="ru-RU"/>
        </w:rPr>
        <w:t>оговор</w:t>
      </w:r>
      <w:r w:rsidR="00E10C8C">
        <w:rPr>
          <w:rFonts w:ascii="Times New Roman" w:eastAsia="Times New Roman" w:hAnsi="Times New Roman" w:cs="Times New Roman"/>
          <w:color w:val="111111"/>
          <w:sz w:val="28"/>
          <w:szCs w:val="28"/>
          <w:lang w:eastAsia="ru-RU"/>
        </w:rPr>
        <w:t>: в</w:t>
      </w:r>
      <w:r>
        <w:rPr>
          <w:rFonts w:ascii="Times New Roman" w:eastAsia="Times New Roman" w:hAnsi="Times New Roman" w:cs="Times New Roman"/>
          <w:color w:val="111111"/>
          <w:sz w:val="28"/>
          <w:szCs w:val="28"/>
          <w:lang w:eastAsia="ru-RU"/>
        </w:rPr>
        <w:t xml:space="preserve"> чем отличие?</w:t>
      </w:r>
      <w:r w:rsidR="00E10C8C">
        <w:rPr>
          <w:rFonts w:ascii="Times New Roman" w:eastAsia="Times New Roman" w:hAnsi="Times New Roman" w:cs="Times New Roman"/>
          <w:color w:val="111111"/>
          <w:sz w:val="28"/>
          <w:szCs w:val="28"/>
          <w:lang w:eastAsia="ru-RU"/>
        </w:rPr>
        <w:t xml:space="preserve"> </w:t>
      </w:r>
      <w:r w:rsidRPr="0069717C">
        <w:rPr>
          <w:rFonts w:ascii="Times New Roman" w:eastAsia="Times New Roman" w:hAnsi="Times New Roman" w:cs="Times New Roman"/>
          <w:color w:val="111111"/>
          <w:sz w:val="28"/>
          <w:szCs w:val="28"/>
          <w:lang w:eastAsia="ru-RU"/>
        </w:rPr>
        <w:t>Сделки, которые могут совершать несовершеннолетние</w:t>
      </w:r>
      <w:r w:rsidR="00E10C8C">
        <w:rPr>
          <w:rFonts w:ascii="Times New Roman" w:eastAsia="Times New Roman" w:hAnsi="Times New Roman" w:cs="Times New Roman"/>
          <w:color w:val="111111"/>
          <w:sz w:val="28"/>
          <w:szCs w:val="28"/>
          <w:lang w:eastAsia="ru-RU"/>
        </w:rPr>
        <w:t xml:space="preserve">. </w:t>
      </w:r>
      <w:r w:rsidRPr="0069717C">
        <w:rPr>
          <w:rFonts w:ascii="Times New Roman" w:eastAsia="Times New Roman" w:hAnsi="Times New Roman" w:cs="Times New Roman"/>
          <w:color w:val="111111"/>
          <w:sz w:val="28"/>
          <w:szCs w:val="28"/>
          <w:lang w:eastAsia="ru-RU"/>
        </w:rPr>
        <w:t>Авторское право</w:t>
      </w:r>
      <w:r w:rsidR="00E10C8C">
        <w:rPr>
          <w:rFonts w:ascii="Times New Roman" w:eastAsia="Times New Roman" w:hAnsi="Times New Roman" w:cs="Times New Roman"/>
          <w:color w:val="111111"/>
          <w:sz w:val="28"/>
          <w:szCs w:val="28"/>
          <w:lang w:eastAsia="ru-RU"/>
        </w:rPr>
        <w:t xml:space="preserve">. Кража, грабеж, мошенничество </w:t>
      </w:r>
      <w:r>
        <w:rPr>
          <w:rFonts w:ascii="Times New Roman" w:eastAsia="Times New Roman" w:hAnsi="Times New Roman" w:cs="Times New Roman"/>
          <w:color w:val="111111"/>
          <w:sz w:val="28"/>
          <w:szCs w:val="28"/>
          <w:lang w:eastAsia="ru-RU"/>
        </w:rPr>
        <w:t>и пр.</w:t>
      </w:r>
    </w:p>
    <w:p w:rsidR="00DB384F" w:rsidRDefault="00DB384F" w:rsidP="00F52ABB">
      <w:pPr>
        <w:pStyle w:val="a8"/>
        <w:numPr>
          <w:ilvl w:val="0"/>
          <w:numId w:val="216"/>
        </w:numPr>
        <w:tabs>
          <w:tab w:val="left" w:pos="1134"/>
          <w:tab w:val="left" w:pos="1276"/>
        </w:tabs>
        <w:spacing w:after="0"/>
        <w:ind w:left="0"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i/>
          <w:color w:val="0070C0"/>
          <w:sz w:val="28"/>
          <w:szCs w:val="28"/>
          <w:lang w:eastAsia="ru-RU"/>
        </w:rPr>
        <w:t>Встречи с сотрудниками миграционной службы:</w:t>
      </w:r>
      <w:r>
        <w:rPr>
          <w:rFonts w:ascii="Times New Roman" w:eastAsia="Times New Roman" w:hAnsi="Times New Roman" w:cs="Times New Roman"/>
          <w:sz w:val="28"/>
          <w:szCs w:val="28"/>
          <w:lang w:eastAsia="ru-RU"/>
        </w:rPr>
        <w:t xml:space="preserve"> </w:t>
      </w:r>
      <w:r w:rsidRPr="0069717C">
        <w:rPr>
          <w:rFonts w:ascii="Times New Roman" w:eastAsia="Times New Roman" w:hAnsi="Times New Roman" w:cs="Times New Roman"/>
          <w:color w:val="111111"/>
          <w:sz w:val="28"/>
          <w:szCs w:val="28"/>
          <w:lang w:eastAsia="ru-RU"/>
        </w:rPr>
        <w:t>Место жительства и место пребывания</w:t>
      </w:r>
      <w:r w:rsidR="00E10C8C">
        <w:rPr>
          <w:rFonts w:ascii="Times New Roman" w:eastAsia="Times New Roman" w:hAnsi="Times New Roman" w:cs="Times New Roman"/>
          <w:color w:val="111111"/>
          <w:sz w:val="28"/>
          <w:szCs w:val="28"/>
          <w:lang w:eastAsia="ru-RU"/>
        </w:rPr>
        <w:t xml:space="preserve">: вопросы регистрации. </w:t>
      </w:r>
      <w:r>
        <w:rPr>
          <w:rFonts w:ascii="Times New Roman" w:eastAsia="Times New Roman" w:hAnsi="Times New Roman" w:cs="Times New Roman"/>
          <w:color w:val="111111"/>
          <w:sz w:val="28"/>
          <w:szCs w:val="28"/>
          <w:lang w:eastAsia="ru-RU"/>
        </w:rPr>
        <w:t>Как правильно заполнить заявление на регистрацию по месту жительства (пребыванию).</w:t>
      </w:r>
    </w:p>
    <w:p w:rsidR="00DB384F" w:rsidRDefault="00DB384F" w:rsidP="00F52ABB">
      <w:pPr>
        <w:pStyle w:val="a8"/>
        <w:numPr>
          <w:ilvl w:val="0"/>
          <w:numId w:val="216"/>
        </w:numPr>
        <w:tabs>
          <w:tab w:val="left" w:pos="1134"/>
          <w:tab w:val="left" w:pos="1276"/>
        </w:tabs>
        <w:spacing w:after="0"/>
        <w:ind w:left="0" w:firstLine="709"/>
        <w:jc w:val="both"/>
        <w:rPr>
          <w:rFonts w:ascii="Times New Roman" w:eastAsia="Times New Roman" w:hAnsi="Times New Roman" w:cs="Times New Roman"/>
          <w:color w:val="111111"/>
          <w:sz w:val="28"/>
          <w:szCs w:val="28"/>
          <w:lang w:eastAsia="ru-RU"/>
        </w:rPr>
      </w:pPr>
      <w:r w:rsidRPr="00765138">
        <w:rPr>
          <w:rFonts w:ascii="Times New Roman" w:eastAsia="Times New Roman" w:hAnsi="Times New Roman" w:cs="Times New Roman"/>
          <w:i/>
          <w:color w:val="0070C0"/>
          <w:sz w:val="28"/>
          <w:szCs w:val="28"/>
          <w:lang w:eastAsia="ru-RU"/>
        </w:rPr>
        <w:t>Решение жизненных ситуаций:</w:t>
      </w:r>
      <w:r w:rsidRPr="00765138">
        <w:rPr>
          <w:rFonts w:ascii="Times New Roman" w:eastAsia="Times New Roman" w:hAnsi="Times New Roman" w:cs="Times New Roman"/>
          <w:color w:val="0070C0"/>
          <w:sz w:val="28"/>
          <w:szCs w:val="28"/>
          <w:lang w:eastAsia="ru-RU"/>
        </w:rPr>
        <w:t xml:space="preserve"> </w:t>
      </w:r>
      <w:r w:rsidRPr="0069717C">
        <w:rPr>
          <w:rFonts w:ascii="Times New Roman" w:eastAsia="Times New Roman" w:hAnsi="Times New Roman" w:cs="Times New Roman"/>
          <w:color w:val="111111"/>
          <w:sz w:val="28"/>
          <w:szCs w:val="28"/>
          <w:lang w:eastAsia="ru-RU"/>
        </w:rPr>
        <w:t>«Что могут сделать дети, чтобы улучшить условия жизни», «</w:t>
      </w:r>
      <w:r>
        <w:rPr>
          <w:rFonts w:ascii="Times New Roman" w:eastAsia="Times New Roman" w:hAnsi="Times New Roman" w:cs="Times New Roman"/>
          <w:color w:val="111111"/>
          <w:sz w:val="28"/>
          <w:szCs w:val="28"/>
          <w:lang w:eastAsia="ru-RU"/>
        </w:rPr>
        <w:t>Определи д</w:t>
      </w:r>
      <w:r w:rsidRPr="0069717C">
        <w:rPr>
          <w:rFonts w:ascii="Times New Roman" w:eastAsia="Times New Roman" w:hAnsi="Times New Roman" w:cs="Times New Roman"/>
          <w:color w:val="111111"/>
          <w:sz w:val="28"/>
          <w:szCs w:val="28"/>
          <w:lang w:eastAsia="ru-RU"/>
        </w:rPr>
        <w:t>ействительность и недействительность сделки», «Определи вид договора»</w:t>
      </w:r>
      <w:r>
        <w:rPr>
          <w:rFonts w:ascii="Times New Roman" w:eastAsia="Times New Roman" w:hAnsi="Times New Roman" w:cs="Times New Roman"/>
          <w:color w:val="111111"/>
          <w:sz w:val="28"/>
          <w:szCs w:val="28"/>
          <w:lang w:eastAsia="ru-RU"/>
        </w:rPr>
        <w:t xml:space="preserve"> и др.</w:t>
      </w:r>
    </w:p>
    <w:p w:rsidR="00DB384F" w:rsidRPr="00765138" w:rsidRDefault="00DB384F" w:rsidP="00F52ABB">
      <w:pPr>
        <w:pStyle w:val="a8"/>
        <w:numPr>
          <w:ilvl w:val="0"/>
          <w:numId w:val="216"/>
        </w:numPr>
        <w:tabs>
          <w:tab w:val="left" w:pos="1134"/>
          <w:tab w:val="left" w:pos="1276"/>
        </w:tabs>
        <w:spacing w:after="0"/>
        <w:ind w:left="0" w:firstLine="709"/>
        <w:jc w:val="both"/>
        <w:rPr>
          <w:rFonts w:ascii="Times New Roman" w:eastAsia="Times New Roman" w:hAnsi="Times New Roman" w:cs="Times New Roman"/>
          <w:color w:val="FF0000"/>
          <w:sz w:val="28"/>
          <w:szCs w:val="28"/>
          <w:lang w:eastAsia="ru-RU"/>
        </w:rPr>
      </w:pPr>
      <w:r w:rsidRPr="00765138">
        <w:rPr>
          <w:rFonts w:ascii="Times New Roman" w:eastAsia="Times New Roman" w:hAnsi="Times New Roman" w:cs="Times New Roman"/>
          <w:i/>
          <w:color w:val="0070C0"/>
          <w:sz w:val="28"/>
          <w:szCs w:val="28"/>
          <w:lang w:eastAsia="ru-RU"/>
        </w:rPr>
        <w:t>Игровая деятельность</w:t>
      </w:r>
      <w:r w:rsidRPr="00765138">
        <w:rPr>
          <w:rFonts w:ascii="Times New Roman" w:hAnsi="Times New Roman" w:cs="Times New Roman"/>
          <w:i/>
          <w:color w:val="0070C0"/>
          <w:sz w:val="28"/>
          <w:szCs w:val="28"/>
        </w:rPr>
        <w:t>:</w:t>
      </w:r>
      <w:r w:rsidRPr="00765138">
        <w:rPr>
          <w:rFonts w:ascii="Times New Roman" w:eastAsia="Times New Roman" w:hAnsi="Times New Roman" w:cs="Times New Roman"/>
          <w:color w:val="0070C0"/>
          <w:sz w:val="28"/>
          <w:szCs w:val="28"/>
          <w:lang w:eastAsia="ru-RU"/>
        </w:rPr>
        <w:t xml:space="preserve"> </w:t>
      </w:r>
      <w:r w:rsidRPr="0069717C">
        <w:rPr>
          <w:rFonts w:ascii="Times New Roman" w:eastAsia="Times New Roman" w:hAnsi="Times New Roman" w:cs="Times New Roman"/>
          <w:color w:val="111111"/>
          <w:sz w:val="28"/>
          <w:szCs w:val="28"/>
          <w:lang w:eastAsia="ru-RU"/>
        </w:rPr>
        <w:t>сюжетно-ролев</w:t>
      </w:r>
      <w:r w:rsidR="00E10C8C">
        <w:rPr>
          <w:rFonts w:ascii="Times New Roman" w:eastAsia="Times New Roman" w:hAnsi="Times New Roman" w:cs="Times New Roman"/>
          <w:color w:val="111111"/>
          <w:sz w:val="28"/>
          <w:szCs w:val="28"/>
          <w:lang w:eastAsia="ru-RU"/>
        </w:rPr>
        <w:t>ая</w:t>
      </w:r>
      <w:r w:rsidRPr="0069717C">
        <w:rPr>
          <w:rFonts w:ascii="Times New Roman" w:eastAsia="Times New Roman" w:hAnsi="Times New Roman" w:cs="Times New Roman"/>
          <w:color w:val="111111"/>
          <w:sz w:val="28"/>
          <w:szCs w:val="28"/>
          <w:lang w:eastAsia="ru-RU"/>
        </w:rPr>
        <w:t xml:space="preserve"> игр</w:t>
      </w:r>
      <w:r w:rsidR="00E10C8C">
        <w:rPr>
          <w:rFonts w:ascii="Times New Roman" w:eastAsia="Times New Roman" w:hAnsi="Times New Roman" w:cs="Times New Roman"/>
          <w:color w:val="111111"/>
          <w:sz w:val="28"/>
          <w:szCs w:val="28"/>
          <w:lang w:eastAsia="ru-RU"/>
        </w:rPr>
        <w:t>а</w:t>
      </w:r>
      <w:r w:rsidRPr="0069717C">
        <w:rPr>
          <w:rFonts w:ascii="Times New Roman" w:eastAsia="Times New Roman" w:hAnsi="Times New Roman" w:cs="Times New Roman"/>
          <w:color w:val="111111"/>
          <w:sz w:val="28"/>
          <w:szCs w:val="28"/>
          <w:lang w:eastAsia="ru-RU"/>
        </w:rPr>
        <w:t xml:space="preserve">: «Строители», дидактические игры </w:t>
      </w:r>
      <w:r w:rsidR="00E10C8C">
        <w:rPr>
          <w:rFonts w:ascii="Times New Roman" w:eastAsia="Times New Roman" w:hAnsi="Times New Roman" w:cs="Times New Roman"/>
          <w:color w:val="111111"/>
          <w:sz w:val="28"/>
          <w:szCs w:val="28"/>
          <w:lang w:eastAsia="ru-RU"/>
        </w:rPr>
        <w:t xml:space="preserve">- </w:t>
      </w:r>
      <w:r w:rsidRPr="0069717C">
        <w:rPr>
          <w:rFonts w:ascii="Times New Roman" w:eastAsia="Times New Roman" w:hAnsi="Times New Roman" w:cs="Times New Roman"/>
          <w:color w:val="111111"/>
          <w:sz w:val="28"/>
          <w:szCs w:val="28"/>
          <w:lang w:eastAsia="ru-RU"/>
        </w:rPr>
        <w:t>«Кто имеет право жить в этом доме?»,</w:t>
      </w:r>
      <w:r w:rsidRPr="0069717C">
        <w:rPr>
          <w:rFonts w:ascii="Times New Roman" w:hAnsi="Times New Roman" w:cs="Times New Roman"/>
          <w:color w:val="111111"/>
          <w:sz w:val="28"/>
          <w:szCs w:val="28"/>
        </w:rPr>
        <w:t xml:space="preserve"> «Узнай по описанию», «Рассели гостей», </w:t>
      </w:r>
      <w:r w:rsidRPr="0069717C">
        <w:rPr>
          <w:rFonts w:ascii="Times New Roman" w:hAnsi="Times New Roman" w:cs="Times New Roman"/>
          <w:iCs/>
          <w:color w:val="111111"/>
          <w:sz w:val="28"/>
          <w:szCs w:val="28"/>
          <w:bdr w:val="none" w:sz="0" w:space="0" w:color="auto" w:frame="1"/>
        </w:rPr>
        <w:t>«Кому, какой дом», «Приведи пример» (об имущественных и неимущественных правах)</w:t>
      </w:r>
      <w:r>
        <w:rPr>
          <w:rFonts w:ascii="Times New Roman" w:hAnsi="Times New Roman" w:cs="Times New Roman"/>
          <w:iCs/>
          <w:color w:val="111111"/>
          <w:sz w:val="28"/>
          <w:szCs w:val="28"/>
          <w:bdr w:val="none" w:sz="0" w:space="0" w:color="auto" w:frame="1"/>
        </w:rPr>
        <w:t xml:space="preserve"> и др. </w:t>
      </w:r>
    </w:p>
    <w:p w:rsidR="00DB384F" w:rsidRPr="00D50AD4" w:rsidRDefault="00DB384F" w:rsidP="00F52ABB">
      <w:pPr>
        <w:pStyle w:val="a3"/>
        <w:numPr>
          <w:ilvl w:val="0"/>
          <w:numId w:val="216"/>
        </w:numPr>
        <w:shd w:val="clear" w:color="auto" w:fill="FFFFFF"/>
        <w:tabs>
          <w:tab w:val="left" w:pos="1134"/>
          <w:tab w:val="left" w:pos="1276"/>
        </w:tabs>
        <w:spacing w:before="0" w:beforeAutospacing="0" w:after="0" w:afterAutospacing="0" w:line="276" w:lineRule="auto"/>
        <w:ind w:left="0" w:firstLine="709"/>
        <w:jc w:val="both"/>
        <w:rPr>
          <w:color w:val="111111"/>
          <w:sz w:val="28"/>
          <w:szCs w:val="28"/>
        </w:rPr>
      </w:pPr>
      <w:r w:rsidRPr="00D50AD4">
        <w:rPr>
          <w:i/>
          <w:color w:val="0070C0"/>
          <w:sz w:val="28"/>
          <w:szCs w:val="28"/>
        </w:rPr>
        <w:t>Театрализованная деятельность</w:t>
      </w:r>
      <w:r w:rsidRPr="00D50AD4">
        <w:rPr>
          <w:color w:val="0070C0"/>
          <w:sz w:val="28"/>
          <w:szCs w:val="28"/>
        </w:rPr>
        <w:t xml:space="preserve"> </w:t>
      </w:r>
      <w:r w:rsidRPr="0069717C">
        <w:rPr>
          <w:color w:val="111111"/>
          <w:sz w:val="28"/>
          <w:szCs w:val="28"/>
        </w:rPr>
        <w:t>по сюжетам сказок</w:t>
      </w:r>
      <w:r w:rsidRPr="0069717C">
        <w:rPr>
          <w:iCs/>
          <w:color w:val="111111"/>
          <w:sz w:val="28"/>
          <w:szCs w:val="28"/>
          <w:bdr w:val="none" w:sz="0" w:space="0" w:color="auto" w:frame="1"/>
        </w:rPr>
        <w:t xml:space="preserve"> «Зимовье», «Теремок»</w:t>
      </w:r>
      <w:r>
        <w:rPr>
          <w:iCs/>
          <w:color w:val="111111"/>
          <w:sz w:val="28"/>
          <w:szCs w:val="28"/>
          <w:bdr w:val="none" w:sz="0" w:space="0" w:color="auto" w:frame="1"/>
        </w:rPr>
        <w:t>, «Заюшкина избушка»</w:t>
      </w:r>
      <w:r w:rsidRPr="0069717C">
        <w:rPr>
          <w:iCs/>
          <w:color w:val="111111"/>
          <w:sz w:val="28"/>
          <w:szCs w:val="28"/>
          <w:bdr w:val="none" w:sz="0" w:space="0" w:color="auto" w:frame="1"/>
        </w:rPr>
        <w:t xml:space="preserve"> и др.</w:t>
      </w:r>
    </w:p>
    <w:p w:rsidR="00DB384F" w:rsidRPr="00E10C8C" w:rsidRDefault="00DB384F" w:rsidP="00F52ABB">
      <w:pPr>
        <w:pStyle w:val="a8"/>
        <w:numPr>
          <w:ilvl w:val="0"/>
          <w:numId w:val="216"/>
        </w:numPr>
        <w:tabs>
          <w:tab w:val="left" w:pos="1134"/>
          <w:tab w:val="left" w:pos="1276"/>
        </w:tabs>
        <w:spacing w:after="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color w:val="0070C0"/>
          <w:sz w:val="28"/>
          <w:szCs w:val="28"/>
          <w:lang w:eastAsia="ru-RU"/>
        </w:rPr>
        <w:t xml:space="preserve">Творческие задания: </w:t>
      </w:r>
      <w:r w:rsidRPr="00C57F8B">
        <w:rPr>
          <w:rFonts w:ascii="Times New Roman" w:eastAsia="Times New Roman" w:hAnsi="Times New Roman" w:cs="Times New Roman"/>
          <w:sz w:val="28"/>
          <w:szCs w:val="28"/>
          <w:lang w:eastAsia="ru-RU"/>
        </w:rPr>
        <w:t xml:space="preserve">для дошкольников - конструирование </w:t>
      </w:r>
      <w:r w:rsidRPr="00C57F8B">
        <w:rPr>
          <w:rFonts w:ascii="Times New Roman" w:hAnsi="Times New Roman" w:cs="Times New Roman"/>
          <w:iCs/>
          <w:sz w:val="28"/>
          <w:szCs w:val="28"/>
          <w:bdr w:val="none" w:sz="0" w:space="0" w:color="auto" w:frame="1"/>
        </w:rPr>
        <w:t xml:space="preserve">«Построим дом для зверят (кукол)», «Скоро зима, построй дом для животных», «Я строю дом», рисование на тему «Дом, в котором я живу»; для школьников – составление рассказов «Дом будущего», «Дом моей мечты», </w:t>
      </w:r>
      <w:r w:rsidRPr="00E10C8C">
        <w:rPr>
          <w:rStyle w:val="af2"/>
          <w:rFonts w:ascii="Times New Roman" w:hAnsi="Times New Roman" w:cs="Times New Roman"/>
          <w:i w:val="0"/>
          <w:sz w:val="28"/>
          <w:szCs w:val="28"/>
          <w:shd w:val="clear" w:color="auto" w:fill="FFFFFF"/>
        </w:rPr>
        <w:t>«Дом, в котором я живу</w:t>
      </w:r>
      <w:r w:rsidRPr="00E10C8C">
        <w:rPr>
          <w:rStyle w:val="af2"/>
          <w:rFonts w:ascii="Times New Roman" w:hAnsi="Times New Roman" w:cs="Times New Roman"/>
          <w:sz w:val="28"/>
          <w:szCs w:val="28"/>
          <w:shd w:val="clear" w:color="auto" w:fill="FFFFFF"/>
        </w:rPr>
        <w:t xml:space="preserve">…» </w:t>
      </w:r>
      <w:r w:rsidRPr="00E10C8C">
        <w:rPr>
          <w:rFonts w:ascii="Times New Roman" w:hAnsi="Times New Roman" w:cs="Times New Roman"/>
          <w:iCs/>
          <w:sz w:val="28"/>
          <w:szCs w:val="28"/>
          <w:bdr w:val="none" w:sz="0" w:space="0" w:color="auto" w:frame="1"/>
        </w:rPr>
        <w:t>и т.п.</w:t>
      </w:r>
    </w:p>
    <w:p w:rsidR="00DB384F" w:rsidRPr="00C57F8B" w:rsidRDefault="00DB384F" w:rsidP="00F52ABB">
      <w:pPr>
        <w:pStyle w:val="a8"/>
        <w:numPr>
          <w:ilvl w:val="0"/>
          <w:numId w:val="216"/>
        </w:numPr>
        <w:tabs>
          <w:tab w:val="left" w:pos="1134"/>
          <w:tab w:val="left" w:pos="1276"/>
        </w:tabs>
        <w:spacing w:after="0"/>
        <w:ind w:left="0" w:firstLine="709"/>
        <w:jc w:val="both"/>
        <w:rPr>
          <w:rFonts w:ascii="Times New Roman" w:hAnsi="Times New Roman" w:cs="Times New Roman"/>
          <w:i/>
          <w:iCs/>
          <w:color w:val="333333"/>
          <w:sz w:val="28"/>
          <w:szCs w:val="28"/>
          <w:shd w:val="clear" w:color="auto" w:fill="FFFFFF"/>
        </w:rPr>
      </w:pPr>
      <w:r w:rsidRPr="00E02FAB">
        <w:rPr>
          <w:rFonts w:ascii="Times New Roman" w:eastAsia="Times New Roman" w:hAnsi="Times New Roman" w:cs="Times New Roman"/>
          <w:i/>
          <w:color w:val="0070C0"/>
          <w:sz w:val="28"/>
          <w:szCs w:val="28"/>
          <w:lang w:eastAsia="ru-RU"/>
        </w:rPr>
        <w:t>Чтение и обсуждение произведений художественной литературы:</w:t>
      </w:r>
      <w:r w:rsidRPr="00E02FAB">
        <w:rPr>
          <w:rFonts w:ascii="Times New Roman" w:eastAsia="Times New Roman" w:hAnsi="Times New Roman" w:cs="Times New Roman"/>
          <w:color w:val="0070C0"/>
          <w:sz w:val="28"/>
          <w:szCs w:val="28"/>
          <w:lang w:eastAsia="ru-RU"/>
        </w:rPr>
        <w:t xml:space="preserve"> </w:t>
      </w:r>
      <w:r w:rsidRPr="0069717C">
        <w:rPr>
          <w:rFonts w:ascii="Times New Roman" w:hAnsi="Times New Roman" w:cs="Times New Roman"/>
          <w:color w:val="111111"/>
          <w:sz w:val="28"/>
          <w:szCs w:val="28"/>
        </w:rPr>
        <w:t>М. Пляцковский</w:t>
      </w:r>
      <w:r w:rsidR="00E10C8C">
        <w:rPr>
          <w:rFonts w:ascii="Times New Roman" w:hAnsi="Times New Roman" w:cs="Times New Roman"/>
          <w:color w:val="111111"/>
          <w:sz w:val="28"/>
          <w:szCs w:val="28"/>
        </w:rPr>
        <w:t xml:space="preserve"> </w:t>
      </w:r>
      <w:r w:rsidRPr="0069717C">
        <w:rPr>
          <w:rFonts w:ascii="Times New Roman" w:hAnsi="Times New Roman" w:cs="Times New Roman"/>
          <w:iCs/>
          <w:color w:val="111111"/>
          <w:sz w:val="28"/>
          <w:szCs w:val="28"/>
          <w:bdr w:val="none" w:sz="0" w:space="0" w:color="auto" w:frame="1"/>
        </w:rPr>
        <w:t xml:space="preserve">«Как две лисы </w:t>
      </w:r>
      <w:r w:rsidRPr="00C57F8B">
        <w:rPr>
          <w:rFonts w:ascii="Times New Roman" w:hAnsi="Times New Roman" w:cs="Times New Roman"/>
          <w:iCs/>
          <w:color w:val="111111"/>
          <w:sz w:val="28"/>
          <w:szCs w:val="28"/>
          <w:bdr w:val="none" w:sz="0" w:space="0" w:color="auto" w:frame="1"/>
        </w:rPr>
        <w:t>нору делили»</w:t>
      </w:r>
      <w:r w:rsidRPr="00C57F8B">
        <w:rPr>
          <w:rFonts w:ascii="Times New Roman" w:hAnsi="Times New Roman" w:cs="Times New Roman"/>
          <w:color w:val="111111"/>
          <w:sz w:val="28"/>
          <w:szCs w:val="28"/>
        </w:rPr>
        <w:t xml:space="preserve">, </w:t>
      </w:r>
      <w:r w:rsidRPr="00C57F8B">
        <w:rPr>
          <w:rFonts w:ascii="Times New Roman" w:eastAsia="Times New Roman" w:hAnsi="Times New Roman" w:cs="Times New Roman"/>
          <w:color w:val="111111"/>
          <w:sz w:val="28"/>
          <w:szCs w:val="28"/>
          <w:lang w:eastAsia="ru-RU"/>
        </w:rPr>
        <w:t xml:space="preserve">К. Мурзалиев «Твой дом», О.Онисимов «Дом», </w:t>
      </w:r>
      <w:r w:rsidRPr="00C57F8B">
        <w:rPr>
          <w:rFonts w:ascii="Times New Roman" w:hAnsi="Times New Roman" w:cs="Times New Roman"/>
          <w:color w:val="111111"/>
          <w:sz w:val="28"/>
          <w:szCs w:val="28"/>
        </w:rPr>
        <w:t>Н. Носов</w:t>
      </w:r>
      <w:r w:rsidR="00E10C8C">
        <w:rPr>
          <w:rFonts w:ascii="Times New Roman" w:hAnsi="Times New Roman" w:cs="Times New Roman"/>
          <w:color w:val="111111"/>
          <w:sz w:val="28"/>
          <w:szCs w:val="28"/>
        </w:rPr>
        <w:t xml:space="preserve"> </w:t>
      </w:r>
      <w:r w:rsidRPr="00C57F8B">
        <w:rPr>
          <w:rFonts w:ascii="Times New Roman" w:hAnsi="Times New Roman" w:cs="Times New Roman"/>
          <w:iCs/>
          <w:color w:val="111111"/>
          <w:sz w:val="28"/>
          <w:szCs w:val="28"/>
          <w:bdr w:val="none" w:sz="0" w:space="0" w:color="auto" w:frame="1"/>
        </w:rPr>
        <w:t xml:space="preserve">«Огурцы», </w:t>
      </w:r>
      <w:r w:rsidRPr="00E10C8C">
        <w:rPr>
          <w:rStyle w:val="af2"/>
          <w:rFonts w:ascii="Times New Roman" w:hAnsi="Times New Roman" w:cs="Times New Roman"/>
          <w:i w:val="0"/>
          <w:color w:val="333333"/>
          <w:sz w:val="28"/>
          <w:szCs w:val="28"/>
          <w:shd w:val="clear" w:color="auto" w:fill="FFFFFF"/>
        </w:rPr>
        <w:t>А.С.Пушкин «Руслан и Людмила»</w:t>
      </w:r>
      <w:r w:rsidRPr="00C57F8B">
        <w:rPr>
          <w:rFonts w:ascii="Times New Roman" w:hAnsi="Times New Roman" w:cs="Times New Roman"/>
          <w:i/>
          <w:iCs/>
          <w:color w:val="111111"/>
          <w:sz w:val="28"/>
          <w:szCs w:val="28"/>
          <w:bdr w:val="none" w:sz="0" w:space="0" w:color="auto" w:frame="1"/>
        </w:rPr>
        <w:t xml:space="preserve"> </w:t>
      </w:r>
      <w:r w:rsidRPr="00C57F8B">
        <w:rPr>
          <w:rFonts w:ascii="Times New Roman" w:eastAsia="Times New Roman" w:hAnsi="Times New Roman" w:cs="Times New Roman"/>
          <w:color w:val="111111"/>
          <w:sz w:val="28"/>
          <w:szCs w:val="28"/>
          <w:lang w:eastAsia="ru-RU"/>
        </w:rPr>
        <w:t>и др.</w:t>
      </w:r>
    </w:p>
    <w:p w:rsidR="00C23D75" w:rsidRPr="00C23D75" w:rsidRDefault="00DB384F" w:rsidP="00C23D75">
      <w:pPr>
        <w:pStyle w:val="a8"/>
        <w:numPr>
          <w:ilvl w:val="0"/>
          <w:numId w:val="216"/>
        </w:numPr>
        <w:shd w:val="clear" w:color="auto" w:fill="FFFFFF"/>
        <w:tabs>
          <w:tab w:val="left" w:pos="1134"/>
          <w:tab w:val="left" w:pos="1276"/>
        </w:tabs>
        <w:spacing w:after="0"/>
        <w:ind w:left="0" w:firstLine="709"/>
        <w:jc w:val="both"/>
        <w:rPr>
          <w:color w:val="000000"/>
          <w:sz w:val="28"/>
          <w:szCs w:val="28"/>
          <w:shd w:val="clear" w:color="auto" w:fill="FFFFFF"/>
        </w:rPr>
      </w:pPr>
      <w:r w:rsidRPr="00C23D75">
        <w:rPr>
          <w:rFonts w:ascii="Times New Roman" w:eastAsia="Times New Roman" w:hAnsi="Times New Roman" w:cs="Times New Roman"/>
          <w:i/>
          <w:color w:val="0070C0"/>
          <w:sz w:val="28"/>
          <w:szCs w:val="28"/>
          <w:lang w:eastAsia="ru-RU"/>
        </w:rPr>
        <w:t>Просмотр и обсуждение мультфильмов:</w:t>
      </w:r>
      <w:r w:rsidRPr="00C23D75">
        <w:rPr>
          <w:rStyle w:val="af2"/>
          <w:rFonts w:ascii="Times New Roman" w:hAnsi="Times New Roman" w:cs="Times New Roman"/>
          <w:color w:val="333333"/>
          <w:sz w:val="28"/>
          <w:szCs w:val="28"/>
          <w:shd w:val="clear" w:color="auto" w:fill="FFFFFF"/>
        </w:rPr>
        <w:t xml:space="preserve"> </w:t>
      </w:r>
      <w:r w:rsidRPr="00C23D75">
        <w:rPr>
          <w:rFonts w:ascii="Times New Roman" w:eastAsia="Times New Roman" w:hAnsi="Times New Roman" w:cs="Times New Roman"/>
          <w:color w:val="111111"/>
          <w:sz w:val="28"/>
          <w:szCs w:val="28"/>
          <w:lang w:eastAsia="ru-RU"/>
        </w:rPr>
        <w:t xml:space="preserve">«Лиса и заяц», </w:t>
      </w:r>
      <w:r w:rsidRPr="00C23D75">
        <w:rPr>
          <w:rFonts w:ascii="Times New Roman" w:hAnsi="Times New Roman" w:cs="Times New Roman"/>
          <w:iCs/>
          <w:color w:val="111111"/>
          <w:sz w:val="28"/>
          <w:szCs w:val="28"/>
          <w:bdr w:val="none" w:sz="0" w:space="0" w:color="auto" w:frame="1"/>
        </w:rPr>
        <w:t>«Три медведя»,</w:t>
      </w:r>
      <w:r w:rsidRPr="00C23D75">
        <w:rPr>
          <w:rStyle w:val="af2"/>
          <w:rFonts w:ascii="Times New Roman" w:hAnsi="Times New Roman" w:cs="Times New Roman"/>
          <w:color w:val="333333"/>
          <w:sz w:val="28"/>
          <w:szCs w:val="28"/>
          <w:shd w:val="clear" w:color="auto" w:fill="FFFFFF"/>
        </w:rPr>
        <w:t xml:space="preserve"> </w:t>
      </w:r>
      <w:r w:rsidRPr="00C23D75">
        <w:rPr>
          <w:rFonts w:ascii="Times New Roman" w:eastAsia="Times New Roman" w:hAnsi="Times New Roman" w:cs="Times New Roman"/>
          <w:color w:val="111111"/>
          <w:sz w:val="28"/>
          <w:szCs w:val="28"/>
          <w:lang w:eastAsia="ru-RU"/>
        </w:rPr>
        <w:t>«Три поросенка», «Зимовье зверей», «Бременские музыканты», «Винни – Пух и все-все-все», «Теремок», «Заюшкина избушка», «Аленький цветочек», «Огниво», «Новое платье короля», «Русалочка», «Конек - горбунок», «Волшебное кольцо», «Сказка о золотом петушке», «Курочка Ряба»,  «По щучьему велению», «Чебурашка и Крокодил Гена» и др.</w:t>
      </w:r>
      <w:r w:rsidR="00C23D75" w:rsidRPr="00C23D75">
        <w:rPr>
          <w:rFonts w:ascii="Times New Roman" w:eastAsia="Times New Roman" w:hAnsi="Times New Roman" w:cs="Times New Roman"/>
          <w:color w:val="111111"/>
          <w:sz w:val="28"/>
          <w:szCs w:val="28"/>
          <w:lang w:eastAsia="ru-RU"/>
        </w:rPr>
        <w:t xml:space="preserve"> </w:t>
      </w:r>
    </w:p>
    <w:p w:rsidR="00C23D75" w:rsidRPr="00C23D75" w:rsidRDefault="00C23D75" w:rsidP="00C23D75">
      <w:pPr>
        <w:pStyle w:val="a8"/>
        <w:numPr>
          <w:ilvl w:val="0"/>
          <w:numId w:val="216"/>
        </w:numPr>
        <w:shd w:val="clear" w:color="auto" w:fill="FFFFFF"/>
        <w:tabs>
          <w:tab w:val="left" w:pos="1134"/>
          <w:tab w:val="left" w:pos="1276"/>
        </w:tabs>
        <w:spacing w:after="0"/>
        <w:ind w:left="0" w:firstLine="709"/>
        <w:jc w:val="both"/>
        <w:rPr>
          <w:rFonts w:ascii="Times New Roman" w:hAnsi="Times New Roman" w:cs="Times New Roman"/>
          <w:color w:val="000000"/>
          <w:sz w:val="28"/>
          <w:szCs w:val="28"/>
          <w:shd w:val="clear" w:color="auto" w:fill="FFFFFF"/>
        </w:rPr>
      </w:pPr>
      <w:r w:rsidRPr="00C23D75">
        <w:rPr>
          <w:rFonts w:ascii="Times New Roman" w:hAnsi="Times New Roman" w:cs="Times New Roman"/>
          <w:i/>
          <w:color w:val="0070C0"/>
          <w:sz w:val="28"/>
          <w:szCs w:val="28"/>
          <w:shd w:val="clear" w:color="auto" w:fill="FFFFFF"/>
        </w:rPr>
        <w:t>Практические задания:</w:t>
      </w:r>
      <w:r w:rsidRPr="00C23D75">
        <w:rPr>
          <w:rFonts w:ascii="Times New Roman" w:hAnsi="Times New Roman" w:cs="Times New Roman"/>
          <w:color w:val="0070C0"/>
          <w:sz w:val="28"/>
          <w:szCs w:val="28"/>
          <w:shd w:val="clear" w:color="auto" w:fill="FFFFFF"/>
        </w:rPr>
        <w:t xml:space="preserve"> </w:t>
      </w:r>
      <w:r w:rsidRPr="00C23D75">
        <w:rPr>
          <w:rFonts w:ascii="Times New Roman" w:hAnsi="Times New Roman" w:cs="Times New Roman"/>
          <w:color w:val="000000"/>
          <w:sz w:val="28"/>
          <w:szCs w:val="28"/>
          <w:shd w:val="clear" w:color="auto" w:fill="FFFFFF"/>
        </w:rPr>
        <w:t xml:space="preserve">«Сбор документов для получения жилья», «Как я буду выбирать жилье», «Порядок получения жилой площади», составление памятки «Правила безопасности в моей квартире», «Открываем счет в банке (делаем вклад)», «Как пользоваться банкоматом?», «Мои первые покупки», «Заполняем заявление на регистрацию по месту жительства (пребывания)», «Заключаем договор найма жилого помещения» и пр. </w:t>
      </w:r>
    </w:p>
    <w:p w:rsidR="00C23D75" w:rsidRPr="00C23D75" w:rsidRDefault="00C23D75" w:rsidP="005706C8">
      <w:pPr>
        <w:pStyle w:val="a3"/>
        <w:shd w:val="clear" w:color="auto" w:fill="FFFFFF"/>
        <w:tabs>
          <w:tab w:val="left" w:pos="1134"/>
        </w:tabs>
        <w:spacing w:after="0" w:line="276" w:lineRule="auto"/>
        <w:jc w:val="both"/>
        <w:outlineLvl w:val="1"/>
        <w:rPr>
          <w:color w:val="000000"/>
          <w:sz w:val="28"/>
          <w:szCs w:val="28"/>
          <w:shd w:val="clear" w:color="auto" w:fill="FFFFFF"/>
        </w:rPr>
      </w:pPr>
      <w:bookmarkStart w:id="48" w:name="_Toc50467996"/>
      <w:r w:rsidRPr="00C23D75">
        <w:rPr>
          <w:b/>
          <w:color w:val="000000"/>
          <w:sz w:val="28"/>
          <w:szCs w:val="28"/>
          <w:shd w:val="clear" w:color="auto" w:fill="FFFFFF"/>
        </w:rPr>
        <w:t>3.7. Блок «</w:t>
      </w:r>
      <w:r>
        <w:rPr>
          <w:b/>
          <w:color w:val="000000"/>
          <w:sz w:val="28"/>
          <w:szCs w:val="28"/>
          <w:shd w:val="clear" w:color="auto" w:fill="FFFFFF"/>
        </w:rPr>
        <w:t>ДЕЛУ – ВРЕМЯ, А ПОТЕХЕ - ЧАС</w:t>
      </w:r>
      <w:r w:rsidRPr="00C23D75">
        <w:rPr>
          <w:b/>
          <w:color w:val="000000"/>
          <w:sz w:val="28"/>
          <w:szCs w:val="28"/>
          <w:shd w:val="clear" w:color="auto" w:fill="FFFFFF"/>
        </w:rPr>
        <w:t>»</w:t>
      </w:r>
      <w:r w:rsidR="00A458B8">
        <w:rPr>
          <w:rStyle w:val="a6"/>
          <w:b/>
          <w:color w:val="000000"/>
          <w:sz w:val="28"/>
          <w:szCs w:val="28"/>
          <w:shd w:val="clear" w:color="auto" w:fill="FFFFFF"/>
        </w:rPr>
        <w:footnoteReference w:id="26"/>
      </w:r>
      <w:r>
        <w:rPr>
          <w:color w:val="000000"/>
          <w:sz w:val="28"/>
          <w:szCs w:val="28"/>
          <w:shd w:val="clear" w:color="auto" w:fill="FFFFFF"/>
        </w:rPr>
        <w:t xml:space="preserve"> </w:t>
      </w:r>
      <w:r w:rsidRPr="00C23D75">
        <w:rPr>
          <w:color w:val="000000"/>
          <w:sz w:val="28"/>
          <w:szCs w:val="28"/>
          <w:shd w:val="clear" w:color="auto" w:fill="FFFFFF"/>
        </w:rPr>
        <w:t>(о праве на отдых, досуг и культурную жизнь)</w:t>
      </w:r>
      <w:bookmarkEnd w:id="48"/>
    </w:p>
    <w:p w:rsidR="00C23D75" w:rsidRPr="00C23D75" w:rsidRDefault="00C23D75" w:rsidP="005706C8">
      <w:pPr>
        <w:pStyle w:val="a3"/>
        <w:shd w:val="clear" w:color="auto" w:fill="FFFFFF"/>
        <w:tabs>
          <w:tab w:val="left" w:pos="1134"/>
        </w:tabs>
        <w:spacing w:before="0" w:beforeAutospacing="0" w:after="0" w:afterAutospacing="0" w:line="276" w:lineRule="auto"/>
        <w:jc w:val="both"/>
        <w:rPr>
          <w:i/>
          <w:color w:val="000000"/>
          <w:sz w:val="28"/>
          <w:szCs w:val="28"/>
          <w:shd w:val="clear" w:color="auto" w:fill="FFFFFF"/>
        </w:rPr>
      </w:pPr>
      <w:r w:rsidRPr="00C23D75">
        <w:rPr>
          <w:i/>
          <w:color w:val="000000"/>
          <w:sz w:val="28"/>
          <w:szCs w:val="28"/>
          <w:shd w:val="clear" w:color="auto" w:fill="FFFFFF"/>
        </w:rPr>
        <w:t xml:space="preserve">Задачи: </w:t>
      </w:r>
    </w:p>
    <w:p w:rsidR="00C23D75" w:rsidRPr="00C23D75" w:rsidRDefault="00C23D75" w:rsidP="00CA5AB8">
      <w:pPr>
        <w:pStyle w:val="a3"/>
        <w:numPr>
          <w:ilvl w:val="0"/>
          <w:numId w:val="278"/>
        </w:numPr>
        <w:shd w:val="clear" w:color="auto" w:fill="FFFFFF"/>
        <w:tabs>
          <w:tab w:val="left" w:pos="1134"/>
        </w:tabs>
        <w:spacing w:before="0" w:beforeAutospacing="0" w:after="0" w:afterAutospacing="0" w:line="276" w:lineRule="auto"/>
        <w:ind w:left="0" w:firstLine="709"/>
        <w:jc w:val="both"/>
        <w:rPr>
          <w:color w:val="000000"/>
          <w:sz w:val="28"/>
          <w:szCs w:val="28"/>
          <w:shd w:val="clear" w:color="auto" w:fill="FFFFFF"/>
        </w:rPr>
      </w:pPr>
      <w:r>
        <w:rPr>
          <w:color w:val="000000"/>
          <w:sz w:val="28"/>
          <w:szCs w:val="28"/>
          <w:shd w:val="clear" w:color="auto" w:fill="FFFFFF"/>
        </w:rPr>
        <w:t>формировать у</w:t>
      </w:r>
      <w:r w:rsidRPr="00C23D75">
        <w:rPr>
          <w:color w:val="000000"/>
          <w:sz w:val="28"/>
          <w:szCs w:val="28"/>
          <w:shd w:val="clear" w:color="auto" w:fill="FFFFFF"/>
        </w:rPr>
        <w:t xml:space="preserve"> воспитанников представления о культурных правах человека</w:t>
      </w:r>
      <w:r>
        <w:rPr>
          <w:color w:val="000000"/>
          <w:sz w:val="28"/>
          <w:szCs w:val="28"/>
          <w:shd w:val="clear" w:color="auto" w:fill="FFFFFF"/>
        </w:rPr>
        <w:t>,</w:t>
      </w:r>
      <w:r w:rsidRPr="00C23D75">
        <w:rPr>
          <w:color w:val="000000"/>
          <w:sz w:val="28"/>
          <w:szCs w:val="28"/>
          <w:shd w:val="clear" w:color="auto" w:fill="FFFFFF"/>
        </w:rPr>
        <w:t xml:space="preserve"> праве на отдых, праве выбора любимого занятия, возможных местах отдыха людей, о том, как не наруш</w:t>
      </w:r>
      <w:r>
        <w:rPr>
          <w:color w:val="000000"/>
          <w:sz w:val="28"/>
          <w:szCs w:val="28"/>
          <w:shd w:val="clear" w:color="auto" w:fill="FFFFFF"/>
        </w:rPr>
        <w:t>ать право других людей на отдых;</w:t>
      </w:r>
    </w:p>
    <w:p w:rsidR="00C23D75" w:rsidRPr="00C23D75" w:rsidRDefault="00C23D75" w:rsidP="00CA5AB8">
      <w:pPr>
        <w:pStyle w:val="a3"/>
        <w:numPr>
          <w:ilvl w:val="0"/>
          <w:numId w:val="278"/>
        </w:numPr>
        <w:shd w:val="clear" w:color="auto" w:fill="FFFFFF"/>
        <w:tabs>
          <w:tab w:val="left" w:pos="1134"/>
        </w:tabs>
        <w:spacing w:before="0" w:beforeAutospacing="0" w:after="0" w:afterAutospacing="0" w:line="276" w:lineRule="auto"/>
        <w:ind w:left="0" w:firstLine="709"/>
        <w:jc w:val="both"/>
        <w:rPr>
          <w:color w:val="000000"/>
          <w:sz w:val="28"/>
          <w:szCs w:val="28"/>
          <w:shd w:val="clear" w:color="auto" w:fill="FFFFFF"/>
        </w:rPr>
      </w:pPr>
      <w:r w:rsidRPr="00C23D75">
        <w:rPr>
          <w:color w:val="000000"/>
          <w:sz w:val="28"/>
          <w:szCs w:val="28"/>
          <w:shd w:val="clear" w:color="auto" w:fill="FFFFFF"/>
        </w:rPr>
        <w:t xml:space="preserve">активизировать индивидуальные предпочтения в выборе отдыха и досуга; </w:t>
      </w:r>
    </w:p>
    <w:p w:rsidR="00C23D75" w:rsidRPr="00C67AAD" w:rsidRDefault="00C23D75" w:rsidP="005706C8">
      <w:pPr>
        <w:pStyle w:val="a3"/>
        <w:shd w:val="clear" w:color="auto" w:fill="FFFFFF"/>
        <w:tabs>
          <w:tab w:val="left" w:pos="1134"/>
        </w:tabs>
        <w:spacing w:after="0" w:line="276" w:lineRule="auto"/>
        <w:jc w:val="center"/>
        <w:rPr>
          <w:b/>
          <w:color w:val="000000"/>
          <w:sz w:val="28"/>
          <w:szCs w:val="28"/>
          <w:shd w:val="clear" w:color="auto" w:fill="FFFFFF"/>
        </w:rPr>
      </w:pPr>
      <w:r w:rsidRPr="00C67AAD">
        <w:rPr>
          <w:b/>
          <w:color w:val="000000"/>
          <w:sz w:val="28"/>
          <w:szCs w:val="28"/>
          <w:shd w:val="clear" w:color="auto" w:fill="FFFFFF"/>
        </w:rPr>
        <w:t>ПРИМЕРНОЕ СОДЕРЖАНИЕ РАБОТЫ</w:t>
      </w:r>
    </w:p>
    <w:p w:rsidR="00C23D75" w:rsidRPr="00C67AAD" w:rsidRDefault="00C23D75" w:rsidP="00CA5AB8">
      <w:pPr>
        <w:pStyle w:val="a3"/>
        <w:numPr>
          <w:ilvl w:val="0"/>
          <w:numId w:val="279"/>
        </w:numPr>
        <w:shd w:val="clear" w:color="auto" w:fill="FFFFFF"/>
        <w:tabs>
          <w:tab w:val="left" w:pos="1134"/>
        </w:tabs>
        <w:spacing w:before="0" w:beforeAutospacing="0" w:after="0" w:afterAutospacing="0" w:line="276" w:lineRule="auto"/>
        <w:ind w:left="0" w:firstLine="709"/>
        <w:jc w:val="both"/>
        <w:rPr>
          <w:i/>
          <w:color w:val="0070C0"/>
          <w:sz w:val="28"/>
          <w:szCs w:val="28"/>
          <w:shd w:val="clear" w:color="auto" w:fill="FFFFFF"/>
        </w:rPr>
      </w:pPr>
      <w:r w:rsidRPr="00C67AAD">
        <w:rPr>
          <w:i/>
          <w:color w:val="0070C0"/>
          <w:sz w:val="28"/>
          <w:szCs w:val="28"/>
          <w:shd w:val="clear" w:color="auto" w:fill="FFFFFF"/>
        </w:rPr>
        <w:t>Беседы:</w:t>
      </w:r>
    </w:p>
    <w:p w:rsidR="00C23D75" w:rsidRPr="00C23D75" w:rsidRDefault="00C67AAD" w:rsidP="00CA5AB8">
      <w:pPr>
        <w:pStyle w:val="a3"/>
        <w:numPr>
          <w:ilvl w:val="0"/>
          <w:numId w:val="280"/>
        </w:numPr>
        <w:shd w:val="clear" w:color="auto" w:fill="FFFFFF"/>
        <w:tabs>
          <w:tab w:val="left" w:pos="1134"/>
        </w:tabs>
        <w:spacing w:before="0" w:beforeAutospacing="0" w:after="0" w:afterAutospacing="0" w:line="276" w:lineRule="auto"/>
        <w:ind w:left="0" w:firstLine="709"/>
        <w:jc w:val="both"/>
        <w:rPr>
          <w:color w:val="000000"/>
          <w:sz w:val="28"/>
          <w:szCs w:val="28"/>
          <w:shd w:val="clear" w:color="auto" w:fill="FFFFFF"/>
        </w:rPr>
      </w:pPr>
      <w:r w:rsidRPr="00C67AAD">
        <w:rPr>
          <w:i/>
          <w:color w:val="000000"/>
          <w:sz w:val="28"/>
          <w:szCs w:val="28"/>
          <w:u w:val="single"/>
          <w:shd w:val="clear" w:color="auto" w:fill="FFFFFF"/>
        </w:rPr>
        <w:t>с воспитанниками</w:t>
      </w:r>
      <w:r w:rsidR="00C23D75" w:rsidRPr="00C67AAD">
        <w:rPr>
          <w:i/>
          <w:color w:val="000000"/>
          <w:sz w:val="28"/>
          <w:szCs w:val="28"/>
          <w:u w:val="single"/>
          <w:shd w:val="clear" w:color="auto" w:fill="FFFFFF"/>
        </w:rPr>
        <w:t xml:space="preserve"> дошкольн</w:t>
      </w:r>
      <w:r w:rsidRPr="00C67AAD">
        <w:rPr>
          <w:i/>
          <w:color w:val="000000"/>
          <w:sz w:val="28"/>
          <w:szCs w:val="28"/>
          <w:u w:val="single"/>
          <w:shd w:val="clear" w:color="auto" w:fill="FFFFFF"/>
        </w:rPr>
        <w:t xml:space="preserve">ого </w:t>
      </w:r>
      <w:r w:rsidR="00C23D75" w:rsidRPr="00C67AAD">
        <w:rPr>
          <w:i/>
          <w:color w:val="000000"/>
          <w:sz w:val="28"/>
          <w:szCs w:val="28"/>
          <w:u w:val="single"/>
          <w:shd w:val="clear" w:color="auto" w:fill="FFFFFF"/>
        </w:rPr>
        <w:t>и младш</w:t>
      </w:r>
      <w:r w:rsidRPr="00C67AAD">
        <w:rPr>
          <w:i/>
          <w:color w:val="000000"/>
          <w:sz w:val="28"/>
          <w:szCs w:val="28"/>
          <w:u w:val="single"/>
          <w:shd w:val="clear" w:color="auto" w:fill="FFFFFF"/>
        </w:rPr>
        <w:t xml:space="preserve">его </w:t>
      </w:r>
      <w:r w:rsidR="00C23D75" w:rsidRPr="00C67AAD">
        <w:rPr>
          <w:i/>
          <w:color w:val="000000"/>
          <w:sz w:val="28"/>
          <w:szCs w:val="28"/>
          <w:u w:val="single"/>
          <w:shd w:val="clear" w:color="auto" w:fill="FFFFFF"/>
        </w:rPr>
        <w:t>школьн</w:t>
      </w:r>
      <w:r w:rsidRPr="00C67AAD">
        <w:rPr>
          <w:i/>
          <w:color w:val="000000"/>
          <w:sz w:val="28"/>
          <w:szCs w:val="28"/>
          <w:u w:val="single"/>
          <w:shd w:val="clear" w:color="auto" w:fill="FFFFFF"/>
        </w:rPr>
        <w:t>ого возраста</w:t>
      </w:r>
      <w:r w:rsidR="00C23D75" w:rsidRPr="00C67AAD">
        <w:rPr>
          <w:i/>
          <w:color w:val="000000"/>
          <w:sz w:val="28"/>
          <w:szCs w:val="28"/>
          <w:u w:val="single"/>
          <w:shd w:val="clear" w:color="auto" w:fill="FFFFFF"/>
        </w:rPr>
        <w:t>:</w:t>
      </w:r>
      <w:r w:rsidR="00C23D75" w:rsidRPr="00C23D75">
        <w:rPr>
          <w:color w:val="000000"/>
          <w:sz w:val="28"/>
          <w:szCs w:val="28"/>
          <w:shd w:val="clear" w:color="auto" w:fill="FFFFFF"/>
        </w:rPr>
        <w:t xml:space="preserve"> Кто имеет право на отдых. Правила поведения в общественных местах (в театре, на экскурсии, в музее, при посещении исторических мест в городе и т.п.)</w:t>
      </w:r>
      <w:r w:rsidR="00CE2761">
        <w:rPr>
          <w:color w:val="000000"/>
          <w:sz w:val="28"/>
          <w:szCs w:val="28"/>
          <w:shd w:val="clear" w:color="auto" w:fill="FFFFFF"/>
        </w:rPr>
        <w:t xml:space="preserve">. </w:t>
      </w:r>
      <w:r w:rsidR="00C23D75" w:rsidRPr="00C23D75">
        <w:rPr>
          <w:color w:val="000000"/>
          <w:sz w:val="28"/>
          <w:szCs w:val="28"/>
          <w:shd w:val="clear" w:color="auto" w:fill="FFFFFF"/>
        </w:rPr>
        <w:t xml:space="preserve">Правила поведения в гостях и др. </w:t>
      </w:r>
    </w:p>
    <w:p w:rsidR="00C23D75" w:rsidRPr="00C23D75" w:rsidRDefault="00C23D75" w:rsidP="00CA5AB8">
      <w:pPr>
        <w:pStyle w:val="a3"/>
        <w:numPr>
          <w:ilvl w:val="0"/>
          <w:numId w:val="280"/>
        </w:numPr>
        <w:shd w:val="clear" w:color="auto" w:fill="FFFFFF"/>
        <w:tabs>
          <w:tab w:val="left" w:pos="1134"/>
        </w:tabs>
        <w:spacing w:before="0" w:beforeAutospacing="0" w:after="0" w:afterAutospacing="0" w:line="276" w:lineRule="auto"/>
        <w:ind w:left="0" w:firstLine="709"/>
        <w:jc w:val="both"/>
        <w:rPr>
          <w:color w:val="000000"/>
          <w:sz w:val="28"/>
          <w:szCs w:val="28"/>
          <w:shd w:val="clear" w:color="auto" w:fill="FFFFFF"/>
        </w:rPr>
      </w:pPr>
      <w:r w:rsidRPr="00C67AAD">
        <w:rPr>
          <w:i/>
          <w:color w:val="000000"/>
          <w:sz w:val="28"/>
          <w:szCs w:val="28"/>
          <w:u w:val="single"/>
          <w:shd w:val="clear" w:color="auto" w:fill="FFFFFF"/>
        </w:rPr>
        <w:t>с подростками</w:t>
      </w:r>
      <w:r w:rsidR="006C7F79">
        <w:rPr>
          <w:i/>
          <w:color w:val="000000"/>
          <w:sz w:val="28"/>
          <w:szCs w:val="28"/>
          <w:u w:val="single"/>
          <w:shd w:val="clear" w:color="auto" w:fill="FFFFFF"/>
        </w:rPr>
        <w:t xml:space="preserve"> (12+)</w:t>
      </w:r>
      <w:r w:rsidRPr="00C67AAD">
        <w:rPr>
          <w:i/>
          <w:color w:val="000000"/>
          <w:sz w:val="28"/>
          <w:szCs w:val="28"/>
          <w:u w:val="single"/>
          <w:shd w:val="clear" w:color="auto" w:fill="FFFFFF"/>
        </w:rPr>
        <w:t>:</w:t>
      </w:r>
      <w:r w:rsidRPr="00C23D75">
        <w:rPr>
          <w:color w:val="000000"/>
          <w:sz w:val="28"/>
          <w:szCs w:val="28"/>
          <w:shd w:val="clear" w:color="auto" w:fill="FFFFFF"/>
        </w:rPr>
        <w:t xml:space="preserve"> Для чего нужен отдых?</w:t>
      </w:r>
      <w:r w:rsidR="00CE2761">
        <w:rPr>
          <w:color w:val="000000"/>
          <w:sz w:val="28"/>
          <w:szCs w:val="28"/>
          <w:shd w:val="clear" w:color="auto" w:fill="FFFFFF"/>
        </w:rPr>
        <w:t xml:space="preserve"> </w:t>
      </w:r>
      <w:r w:rsidRPr="00C23D75">
        <w:rPr>
          <w:color w:val="000000"/>
          <w:sz w:val="28"/>
          <w:szCs w:val="28"/>
          <w:shd w:val="clear" w:color="auto" w:fill="FFFFFF"/>
        </w:rPr>
        <w:t>Где и как можно проводить досуг?</w:t>
      </w:r>
      <w:r w:rsidR="00CE2761">
        <w:rPr>
          <w:color w:val="000000"/>
          <w:sz w:val="28"/>
          <w:szCs w:val="28"/>
          <w:shd w:val="clear" w:color="auto" w:fill="FFFFFF"/>
        </w:rPr>
        <w:t xml:space="preserve"> </w:t>
      </w:r>
      <w:r w:rsidRPr="00C23D75">
        <w:rPr>
          <w:color w:val="000000"/>
          <w:sz w:val="28"/>
          <w:szCs w:val="28"/>
          <w:shd w:val="clear" w:color="auto" w:fill="FFFFFF"/>
        </w:rPr>
        <w:t>Формы отдыха</w:t>
      </w:r>
      <w:r w:rsidR="00CE2761">
        <w:rPr>
          <w:color w:val="000000"/>
          <w:sz w:val="28"/>
          <w:szCs w:val="28"/>
          <w:shd w:val="clear" w:color="auto" w:fill="FFFFFF"/>
        </w:rPr>
        <w:t xml:space="preserve">. </w:t>
      </w:r>
      <w:r w:rsidRPr="00C23D75">
        <w:rPr>
          <w:color w:val="000000"/>
          <w:sz w:val="28"/>
          <w:szCs w:val="28"/>
          <w:shd w:val="clear" w:color="auto" w:fill="FFFFFF"/>
        </w:rPr>
        <w:t>Летняя занятость несовершеннолетних</w:t>
      </w:r>
      <w:r w:rsidR="00CE2761">
        <w:rPr>
          <w:color w:val="000000"/>
          <w:sz w:val="28"/>
          <w:szCs w:val="28"/>
          <w:shd w:val="clear" w:color="auto" w:fill="FFFFFF"/>
        </w:rPr>
        <w:t xml:space="preserve">. </w:t>
      </w:r>
      <w:r w:rsidRPr="00C23D75">
        <w:rPr>
          <w:color w:val="000000"/>
          <w:sz w:val="28"/>
          <w:szCs w:val="28"/>
          <w:shd w:val="clear" w:color="auto" w:fill="FFFFFF"/>
        </w:rPr>
        <w:t>Что такое культура. Культурные права человека</w:t>
      </w:r>
      <w:r w:rsidR="00CE2761">
        <w:rPr>
          <w:color w:val="000000"/>
          <w:sz w:val="28"/>
          <w:szCs w:val="28"/>
          <w:shd w:val="clear" w:color="auto" w:fill="FFFFFF"/>
        </w:rPr>
        <w:t xml:space="preserve">. </w:t>
      </w:r>
      <w:r w:rsidRPr="00C23D75">
        <w:rPr>
          <w:color w:val="000000"/>
          <w:sz w:val="28"/>
          <w:szCs w:val="28"/>
          <w:shd w:val="clear" w:color="auto" w:fill="FFFFFF"/>
        </w:rPr>
        <w:t>Культура моей страны и Я</w:t>
      </w:r>
      <w:r w:rsidR="00CE2761">
        <w:rPr>
          <w:color w:val="000000"/>
          <w:sz w:val="28"/>
          <w:szCs w:val="28"/>
          <w:shd w:val="clear" w:color="auto" w:fill="FFFFFF"/>
        </w:rPr>
        <w:t xml:space="preserve">. </w:t>
      </w:r>
      <w:r w:rsidRPr="00C23D75">
        <w:rPr>
          <w:color w:val="000000"/>
          <w:sz w:val="28"/>
          <w:szCs w:val="28"/>
          <w:shd w:val="clear" w:color="auto" w:fill="FFFFFF"/>
        </w:rPr>
        <w:t>Музеи и театры в жизни человека</w:t>
      </w:r>
      <w:r w:rsidR="00CE2761">
        <w:rPr>
          <w:color w:val="000000"/>
          <w:sz w:val="28"/>
          <w:szCs w:val="28"/>
          <w:shd w:val="clear" w:color="auto" w:fill="FFFFFF"/>
        </w:rPr>
        <w:t xml:space="preserve">. </w:t>
      </w:r>
      <w:r w:rsidRPr="00C23D75">
        <w:rPr>
          <w:color w:val="000000"/>
          <w:sz w:val="28"/>
          <w:szCs w:val="28"/>
          <w:shd w:val="clear" w:color="auto" w:fill="FFFFFF"/>
        </w:rPr>
        <w:t>Учреждения культуры нашего города</w:t>
      </w:r>
      <w:r w:rsidR="00CE2761">
        <w:rPr>
          <w:color w:val="000000"/>
          <w:sz w:val="28"/>
          <w:szCs w:val="28"/>
          <w:shd w:val="clear" w:color="auto" w:fill="FFFFFF"/>
        </w:rPr>
        <w:t xml:space="preserve">. </w:t>
      </w:r>
      <w:r w:rsidRPr="00C23D75">
        <w:rPr>
          <w:color w:val="000000"/>
          <w:sz w:val="28"/>
          <w:szCs w:val="28"/>
          <w:shd w:val="clear" w:color="auto" w:fill="FFFFFF"/>
        </w:rPr>
        <w:t>Правила поведения дома и в общественных местах (в театре, на экскурсии, в музее, при посещении исторических мест в городе и т.п.)</w:t>
      </w:r>
      <w:r w:rsidR="00CE2761">
        <w:rPr>
          <w:color w:val="000000"/>
          <w:sz w:val="28"/>
          <w:szCs w:val="28"/>
          <w:shd w:val="clear" w:color="auto" w:fill="FFFFFF"/>
        </w:rPr>
        <w:t xml:space="preserve">. </w:t>
      </w:r>
      <w:r w:rsidRPr="00C23D75">
        <w:rPr>
          <w:color w:val="000000"/>
          <w:sz w:val="28"/>
          <w:szCs w:val="28"/>
          <w:shd w:val="clear" w:color="auto" w:fill="FFFFFF"/>
        </w:rPr>
        <w:t xml:space="preserve">Созидание, потребление, разрушение. Вандализм и др. </w:t>
      </w:r>
    </w:p>
    <w:p w:rsidR="00FA34CE" w:rsidRPr="00C23D75" w:rsidRDefault="00C23D75" w:rsidP="00CA5AB8">
      <w:pPr>
        <w:pStyle w:val="a3"/>
        <w:numPr>
          <w:ilvl w:val="0"/>
          <w:numId w:val="281"/>
        </w:numPr>
        <w:shd w:val="clear" w:color="auto" w:fill="FFFFFF"/>
        <w:tabs>
          <w:tab w:val="left" w:pos="1134"/>
        </w:tabs>
        <w:spacing w:before="0" w:beforeAutospacing="0" w:after="0" w:afterAutospacing="0"/>
        <w:ind w:left="0" w:firstLine="709"/>
        <w:jc w:val="both"/>
        <w:rPr>
          <w:color w:val="000000"/>
          <w:sz w:val="28"/>
          <w:szCs w:val="28"/>
          <w:shd w:val="clear" w:color="auto" w:fill="FFFFFF"/>
        </w:rPr>
      </w:pPr>
      <w:r w:rsidRPr="00A458B8">
        <w:rPr>
          <w:i/>
          <w:color w:val="0070C0"/>
          <w:sz w:val="28"/>
          <w:szCs w:val="28"/>
          <w:shd w:val="clear" w:color="auto" w:fill="FFFFFF"/>
        </w:rPr>
        <w:t>Практические задания:</w:t>
      </w:r>
      <w:r w:rsidRPr="00A458B8">
        <w:rPr>
          <w:color w:val="0070C0"/>
          <w:sz w:val="28"/>
          <w:szCs w:val="28"/>
          <w:shd w:val="clear" w:color="auto" w:fill="FFFFFF"/>
        </w:rPr>
        <w:t xml:space="preserve"> </w:t>
      </w:r>
      <w:r w:rsidRPr="00C23D75">
        <w:rPr>
          <w:color w:val="000000"/>
          <w:sz w:val="28"/>
          <w:szCs w:val="28"/>
          <w:shd w:val="clear" w:color="auto" w:fill="FFFFFF"/>
        </w:rPr>
        <w:t>«Составь план выходного дня»</w:t>
      </w:r>
      <w:r w:rsidR="00FA34CE">
        <w:rPr>
          <w:color w:val="000000"/>
          <w:sz w:val="28"/>
          <w:szCs w:val="28"/>
          <w:shd w:val="clear" w:color="auto" w:fill="FFFFFF"/>
        </w:rPr>
        <w:t>,</w:t>
      </w:r>
      <w:r w:rsidRPr="00C23D75">
        <w:rPr>
          <w:color w:val="000000"/>
          <w:sz w:val="28"/>
          <w:szCs w:val="28"/>
          <w:shd w:val="clear" w:color="auto" w:fill="FFFFFF"/>
        </w:rPr>
        <w:t xml:space="preserve"> </w:t>
      </w:r>
      <w:r w:rsidR="00A458B8">
        <w:rPr>
          <w:color w:val="000000"/>
          <w:sz w:val="28"/>
          <w:szCs w:val="28"/>
          <w:shd w:val="clear" w:color="auto" w:fill="FFFFFF"/>
        </w:rPr>
        <w:t xml:space="preserve">составление </w:t>
      </w:r>
      <w:r w:rsidR="00FA34CE" w:rsidRPr="00C23D75">
        <w:rPr>
          <w:color w:val="000000"/>
          <w:sz w:val="28"/>
          <w:szCs w:val="28"/>
          <w:shd w:val="clear" w:color="auto" w:fill="FFFFFF"/>
        </w:rPr>
        <w:t>памятки «Перемена: как правильно отдыхать».</w:t>
      </w:r>
    </w:p>
    <w:p w:rsidR="00C23D75" w:rsidRDefault="00C23D75" w:rsidP="00A458B8">
      <w:pPr>
        <w:pStyle w:val="a3"/>
        <w:shd w:val="clear" w:color="auto" w:fill="FFFFFF"/>
        <w:tabs>
          <w:tab w:val="left" w:pos="1134"/>
        </w:tabs>
        <w:spacing w:before="0" w:beforeAutospacing="0" w:after="0" w:afterAutospacing="0" w:line="276" w:lineRule="auto"/>
        <w:ind w:firstLine="709"/>
        <w:jc w:val="both"/>
        <w:rPr>
          <w:color w:val="000000"/>
          <w:sz w:val="28"/>
          <w:szCs w:val="28"/>
          <w:shd w:val="clear" w:color="auto" w:fill="FFFFFF"/>
        </w:rPr>
      </w:pPr>
    </w:p>
    <w:p w:rsidR="00A458B8" w:rsidRPr="00A458B8" w:rsidRDefault="00A458B8" w:rsidP="00A40FB6">
      <w:pPr>
        <w:pStyle w:val="a3"/>
        <w:shd w:val="clear" w:color="auto" w:fill="FFFFFF"/>
        <w:tabs>
          <w:tab w:val="left" w:pos="1134"/>
        </w:tabs>
        <w:spacing w:before="0" w:beforeAutospacing="0" w:after="0" w:afterAutospacing="0" w:line="276" w:lineRule="auto"/>
        <w:jc w:val="both"/>
        <w:outlineLvl w:val="1"/>
        <w:rPr>
          <w:color w:val="000000"/>
          <w:sz w:val="28"/>
          <w:szCs w:val="28"/>
          <w:shd w:val="clear" w:color="auto" w:fill="FFFFFF"/>
        </w:rPr>
      </w:pPr>
      <w:bookmarkStart w:id="49" w:name="_Toc50467997"/>
      <w:r w:rsidRPr="00A458B8">
        <w:rPr>
          <w:b/>
          <w:color w:val="000000"/>
          <w:sz w:val="28"/>
          <w:szCs w:val="28"/>
          <w:shd w:val="clear" w:color="auto" w:fill="FFFFFF"/>
        </w:rPr>
        <w:t>3.8. Блок «КТО ЗА ПРАВОЕ ДЕЛО СТОИТ, ТОТ ВСЕГДА ПОБЕДИТ»</w:t>
      </w:r>
      <w:r>
        <w:rPr>
          <w:b/>
          <w:color w:val="000000"/>
          <w:sz w:val="28"/>
          <w:szCs w:val="28"/>
          <w:shd w:val="clear" w:color="auto" w:fill="FFFFFF"/>
        </w:rPr>
        <w:t xml:space="preserve"> </w:t>
      </w:r>
      <w:r w:rsidRPr="00A458B8">
        <w:rPr>
          <w:color w:val="000000"/>
          <w:sz w:val="28"/>
          <w:szCs w:val="28"/>
          <w:shd w:val="clear" w:color="auto" w:fill="FFFFFF"/>
        </w:rPr>
        <w:t>(основы защиты прав)</w:t>
      </w:r>
      <w:bookmarkEnd w:id="49"/>
      <w:r w:rsidRPr="00A458B8">
        <w:rPr>
          <w:color w:val="000000"/>
          <w:sz w:val="28"/>
          <w:szCs w:val="28"/>
          <w:shd w:val="clear" w:color="auto" w:fill="FFFFFF"/>
        </w:rPr>
        <w:t xml:space="preserve"> </w:t>
      </w:r>
    </w:p>
    <w:p w:rsidR="00A458B8" w:rsidRDefault="00A458B8" w:rsidP="00A40FB6">
      <w:pPr>
        <w:pStyle w:val="a3"/>
        <w:shd w:val="clear" w:color="auto" w:fill="FFFFFF"/>
        <w:tabs>
          <w:tab w:val="left" w:pos="1134"/>
        </w:tabs>
        <w:spacing w:before="0" w:beforeAutospacing="0" w:after="0" w:afterAutospacing="0" w:line="276" w:lineRule="auto"/>
        <w:jc w:val="both"/>
        <w:rPr>
          <w:i/>
          <w:color w:val="000000"/>
          <w:sz w:val="28"/>
          <w:szCs w:val="28"/>
          <w:shd w:val="clear" w:color="auto" w:fill="FFFFFF"/>
        </w:rPr>
      </w:pPr>
    </w:p>
    <w:p w:rsidR="00A458B8" w:rsidRPr="00A458B8" w:rsidRDefault="00A458B8" w:rsidP="00A40FB6">
      <w:pPr>
        <w:pStyle w:val="a3"/>
        <w:shd w:val="clear" w:color="auto" w:fill="FFFFFF"/>
        <w:tabs>
          <w:tab w:val="left" w:pos="1561"/>
        </w:tabs>
        <w:spacing w:before="0" w:beforeAutospacing="0" w:after="0" w:afterAutospacing="0" w:line="276" w:lineRule="auto"/>
        <w:jc w:val="both"/>
        <w:rPr>
          <w:i/>
          <w:color w:val="000000"/>
          <w:sz w:val="28"/>
          <w:szCs w:val="28"/>
          <w:shd w:val="clear" w:color="auto" w:fill="FFFFFF"/>
        </w:rPr>
      </w:pPr>
      <w:r w:rsidRPr="00A458B8">
        <w:rPr>
          <w:i/>
          <w:color w:val="000000"/>
          <w:sz w:val="28"/>
          <w:szCs w:val="28"/>
          <w:shd w:val="clear" w:color="auto" w:fill="FFFFFF"/>
        </w:rPr>
        <w:t xml:space="preserve">Задачи: </w:t>
      </w:r>
      <w:r>
        <w:rPr>
          <w:i/>
          <w:color w:val="000000"/>
          <w:sz w:val="28"/>
          <w:szCs w:val="28"/>
          <w:shd w:val="clear" w:color="auto" w:fill="FFFFFF"/>
        </w:rPr>
        <w:tab/>
      </w:r>
    </w:p>
    <w:p w:rsidR="00A458B8" w:rsidRPr="00A40FB6" w:rsidRDefault="00A458B8" w:rsidP="00CA5AB8">
      <w:pPr>
        <w:pStyle w:val="a3"/>
        <w:numPr>
          <w:ilvl w:val="0"/>
          <w:numId w:val="282"/>
        </w:numPr>
        <w:shd w:val="clear" w:color="auto" w:fill="FFFFFF"/>
        <w:tabs>
          <w:tab w:val="left" w:pos="1134"/>
        </w:tabs>
        <w:spacing w:before="0" w:beforeAutospacing="0" w:after="0" w:afterAutospacing="0" w:line="276" w:lineRule="auto"/>
        <w:ind w:left="0" w:firstLine="709"/>
        <w:jc w:val="both"/>
        <w:rPr>
          <w:color w:val="000000"/>
          <w:sz w:val="28"/>
          <w:szCs w:val="28"/>
          <w:shd w:val="clear" w:color="auto" w:fill="FFFFFF"/>
        </w:rPr>
      </w:pPr>
      <w:r w:rsidRPr="00A40FB6">
        <w:rPr>
          <w:color w:val="000000"/>
          <w:sz w:val="28"/>
          <w:szCs w:val="28"/>
          <w:shd w:val="clear" w:color="auto" w:fill="FFFFFF"/>
        </w:rPr>
        <w:t xml:space="preserve">формировать у воспитанников представления </w:t>
      </w:r>
      <w:r w:rsidR="00A40FB6" w:rsidRPr="00A40FB6">
        <w:rPr>
          <w:color w:val="000000"/>
          <w:sz w:val="28"/>
          <w:szCs w:val="28"/>
          <w:shd w:val="clear" w:color="auto" w:fill="FFFFFF"/>
        </w:rPr>
        <w:t xml:space="preserve">о праве на защиту от всех форм физического или психологического насилия, оскорбления, грубого обращения, любых видов эксплуатации; </w:t>
      </w:r>
      <w:r w:rsidRPr="00A40FB6">
        <w:rPr>
          <w:color w:val="000000"/>
          <w:sz w:val="28"/>
          <w:szCs w:val="28"/>
          <w:shd w:val="clear" w:color="auto" w:fill="FFFFFF"/>
        </w:rPr>
        <w:t>об особенностях социального обеспечения детей – сирот и детей, оставшихся без попечения родителей;</w:t>
      </w:r>
    </w:p>
    <w:p w:rsidR="00A458B8" w:rsidRPr="00A458B8" w:rsidRDefault="00A458B8" w:rsidP="00CA5AB8">
      <w:pPr>
        <w:pStyle w:val="a3"/>
        <w:numPr>
          <w:ilvl w:val="0"/>
          <w:numId w:val="282"/>
        </w:numPr>
        <w:shd w:val="clear" w:color="auto" w:fill="FFFFFF"/>
        <w:tabs>
          <w:tab w:val="left" w:pos="1134"/>
        </w:tabs>
        <w:spacing w:before="0" w:beforeAutospacing="0" w:after="0" w:afterAutospacing="0" w:line="276" w:lineRule="auto"/>
        <w:ind w:left="0" w:firstLine="709"/>
        <w:jc w:val="both"/>
        <w:rPr>
          <w:color w:val="000000"/>
          <w:sz w:val="28"/>
          <w:szCs w:val="28"/>
          <w:shd w:val="clear" w:color="auto" w:fill="FFFFFF"/>
        </w:rPr>
      </w:pPr>
      <w:r w:rsidRPr="00A458B8">
        <w:rPr>
          <w:color w:val="000000"/>
          <w:sz w:val="28"/>
          <w:szCs w:val="28"/>
          <w:shd w:val="clear" w:color="auto" w:fill="FFFFFF"/>
        </w:rPr>
        <w:t xml:space="preserve">способствовать развитию и укреплению активной гражданской правовой позиции (вовлечение детей в практическую правозащитную деятельность), отрицательного отношения ко всем противоправным действиям; </w:t>
      </w:r>
    </w:p>
    <w:p w:rsidR="00A458B8" w:rsidRPr="00A458B8" w:rsidRDefault="00A458B8" w:rsidP="00CA5AB8">
      <w:pPr>
        <w:pStyle w:val="a3"/>
        <w:numPr>
          <w:ilvl w:val="0"/>
          <w:numId w:val="282"/>
        </w:numPr>
        <w:shd w:val="clear" w:color="auto" w:fill="FFFFFF"/>
        <w:tabs>
          <w:tab w:val="left" w:pos="1134"/>
        </w:tabs>
        <w:spacing w:after="0" w:line="276" w:lineRule="auto"/>
        <w:ind w:left="0" w:firstLine="709"/>
        <w:jc w:val="both"/>
        <w:rPr>
          <w:color w:val="000000"/>
          <w:sz w:val="28"/>
          <w:szCs w:val="28"/>
          <w:shd w:val="clear" w:color="auto" w:fill="FFFFFF"/>
        </w:rPr>
      </w:pPr>
      <w:r w:rsidRPr="00A458B8">
        <w:rPr>
          <w:color w:val="000000"/>
          <w:sz w:val="28"/>
          <w:szCs w:val="28"/>
          <w:shd w:val="clear" w:color="auto" w:fill="FFFFFF"/>
        </w:rPr>
        <w:t>развивать умения и навыки самозащиты личных прав и свобод, законных интересов, обращ</w:t>
      </w:r>
      <w:r w:rsidR="00A40FB6">
        <w:rPr>
          <w:color w:val="000000"/>
          <w:sz w:val="28"/>
          <w:szCs w:val="28"/>
          <w:shd w:val="clear" w:color="auto" w:fill="FFFFFF"/>
        </w:rPr>
        <w:t>ения</w:t>
      </w:r>
      <w:r w:rsidRPr="00A458B8">
        <w:rPr>
          <w:color w:val="000000"/>
          <w:sz w:val="28"/>
          <w:szCs w:val="28"/>
          <w:shd w:val="clear" w:color="auto" w:fill="FFFFFF"/>
        </w:rPr>
        <w:t xml:space="preserve"> за правовой помощью;</w:t>
      </w:r>
    </w:p>
    <w:p w:rsidR="00C23D75" w:rsidRDefault="00A458B8" w:rsidP="00CA5AB8">
      <w:pPr>
        <w:pStyle w:val="a3"/>
        <w:numPr>
          <w:ilvl w:val="0"/>
          <w:numId w:val="282"/>
        </w:numPr>
        <w:shd w:val="clear" w:color="auto" w:fill="FFFFFF"/>
        <w:tabs>
          <w:tab w:val="left" w:pos="1134"/>
        </w:tabs>
        <w:spacing w:before="0" w:beforeAutospacing="0" w:after="0" w:afterAutospacing="0" w:line="276" w:lineRule="auto"/>
        <w:ind w:left="0" w:firstLine="709"/>
        <w:jc w:val="both"/>
        <w:rPr>
          <w:color w:val="000000"/>
          <w:sz w:val="28"/>
          <w:szCs w:val="28"/>
          <w:shd w:val="clear" w:color="auto" w:fill="FFFFFF"/>
        </w:rPr>
      </w:pPr>
      <w:r w:rsidRPr="00A458B8">
        <w:rPr>
          <w:color w:val="000000"/>
          <w:sz w:val="28"/>
          <w:szCs w:val="28"/>
          <w:shd w:val="clear" w:color="auto" w:fill="FFFFFF"/>
        </w:rPr>
        <w:t>воспитывать самоуважение, уважение к закону, правопорядку, позитивным нравственно-правовым нормам.</w:t>
      </w:r>
    </w:p>
    <w:p w:rsidR="00DB384F" w:rsidRDefault="00DB384F" w:rsidP="00DB384F">
      <w:pPr>
        <w:spacing w:after="0"/>
        <w:ind w:firstLine="709"/>
        <w:jc w:val="both"/>
        <w:rPr>
          <w:color w:val="000000"/>
          <w:sz w:val="21"/>
          <w:szCs w:val="21"/>
        </w:rPr>
      </w:pPr>
    </w:p>
    <w:p w:rsidR="00D54967" w:rsidRPr="005C491C" w:rsidRDefault="005C491C" w:rsidP="00D54967">
      <w:pPr>
        <w:spacing w:after="0"/>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Примерное содержание работы</w:t>
      </w:r>
    </w:p>
    <w:p w:rsidR="00DB384F" w:rsidRPr="00F41E71" w:rsidRDefault="00DB384F" w:rsidP="00DB384F">
      <w:pPr>
        <w:spacing w:after="0"/>
        <w:ind w:firstLine="709"/>
        <w:jc w:val="both"/>
        <w:rPr>
          <w:rFonts w:ascii="Times New Roman" w:eastAsia="Times New Roman" w:hAnsi="Times New Roman" w:cs="Times New Roman"/>
          <w:b/>
          <w:i/>
          <w:sz w:val="28"/>
          <w:szCs w:val="28"/>
          <w:lang w:eastAsia="ru-RU"/>
        </w:rPr>
      </w:pPr>
    </w:p>
    <w:p w:rsidR="00DB384F" w:rsidRPr="00F41E71" w:rsidRDefault="00DB384F" w:rsidP="00CA5AB8">
      <w:pPr>
        <w:pStyle w:val="a3"/>
        <w:numPr>
          <w:ilvl w:val="0"/>
          <w:numId w:val="249"/>
        </w:numPr>
        <w:shd w:val="clear" w:color="auto" w:fill="FFFFFF"/>
        <w:tabs>
          <w:tab w:val="left" w:pos="1134"/>
        </w:tabs>
        <w:spacing w:before="0" w:beforeAutospacing="0" w:after="0" w:afterAutospacing="0" w:line="276" w:lineRule="auto"/>
        <w:ind w:left="0" w:firstLine="709"/>
        <w:jc w:val="both"/>
        <w:rPr>
          <w:i/>
          <w:color w:val="0070C0"/>
          <w:sz w:val="28"/>
          <w:szCs w:val="28"/>
        </w:rPr>
      </w:pPr>
      <w:r w:rsidRPr="00F41E71">
        <w:rPr>
          <w:i/>
          <w:color w:val="0070C0"/>
          <w:sz w:val="28"/>
          <w:szCs w:val="28"/>
        </w:rPr>
        <w:t>Беседы:</w:t>
      </w:r>
    </w:p>
    <w:p w:rsidR="00A40FB6" w:rsidRDefault="00DB384F" w:rsidP="00DB384F">
      <w:pPr>
        <w:pStyle w:val="a3"/>
        <w:shd w:val="clear" w:color="auto" w:fill="FFFFFF"/>
        <w:spacing w:before="0" w:beforeAutospacing="0" w:after="0" w:afterAutospacing="0" w:line="276" w:lineRule="auto"/>
        <w:ind w:firstLine="709"/>
        <w:jc w:val="both"/>
        <w:rPr>
          <w:sz w:val="28"/>
          <w:szCs w:val="28"/>
        </w:rPr>
      </w:pPr>
      <w:r w:rsidRPr="00F41E71">
        <w:rPr>
          <w:i/>
          <w:sz w:val="28"/>
          <w:szCs w:val="28"/>
        </w:rPr>
        <w:t xml:space="preserve">-  </w:t>
      </w:r>
      <w:r w:rsidRPr="005B268E">
        <w:rPr>
          <w:i/>
          <w:sz w:val="28"/>
          <w:szCs w:val="28"/>
          <w:u w:val="single"/>
        </w:rPr>
        <w:t xml:space="preserve">с </w:t>
      </w:r>
      <w:r w:rsidR="005C491C" w:rsidRPr="005B268E">
        <w:rPr>
          <w:i/>
          <w:sz w:val="28"/>
          <w:szCs w:val="28"/>
          <w:u w:val="single"/>
        </w:rPr>
        <w:t xml:space="preserve">воспитанниками </w:t>
      </w:r>
      <w:r w:rsidRPr="005B268E">
        <w:rPr>
          <w:i/>
          <w:sz w:val="28"/>
          <w:szCs w:val="28"/>
          <w:u w:val="single"/>
        </w:rPr>
        <w:t>дошкольн</w:t>
      </w:r>
      <w:r w:rsidR="005C491C" w:rsidRPr="005B268E">
        <w:rPr>
          <w:i/>
          <w:sz w:val="28"/>
          <w:szCs w:val="28"/>
          <w:u w:val="single"/>
        </w:rPr>
        <w:t xml:space="preserve">ого </w:t>
      </w:r>
      <w:r w:rsidR="00A40FB6" w:rsidRPr="005B268E">
        <w:rPr>
          <w:i/>
          <w:sz w:val="28"/>
          <w:szCs w:val="28"/>
          <w:u w:val="single"/>
        </w:rPr>
        <w:t xml:space="preserve"> и младш</w:t>
      </w:r>
      <w:r w:rsidR="005C491C" w:rsidRPr="005B268E">
        <w:rPr>
          <w:i/>
          <w:sz w:val="28"/>
          <w:szCs w:val="28"/>
          <w:u w:val="single"/>
        </w:rPr>
        <w:t xml:space="preserve">его </w:t>
      </w:r>
      <w:r w:rsidR="00A40FB6" w:rsidRPr="005B268E">
        <w:rPr>
          <w:i/>
          <w:sz w:val="28"/>
          <w:szCs w:val="28"/>
          <w:u w:val="single"/>
        </w:rPr>
        <w:t>школьн</w:t>
      </w:r>
      <w:r w:rsidR="005C491C" w:rsidRPr="005B268E">
        <w:rPr>
          <w:i/>
          <w:sz w:val="28"/>
          <w:szCs w:val="28"/>
          <w:u w:val="single"/>
        </w:rPr>
        <w:t>ого возраста</w:t>
      </w:r>
      <w:r w:rsidRPr="005B268E">
        <w:rPr>
          <w:i/>
          <w:sz w:val="28"/>
          <w:szCs w:val="28"/>
          <w:u w:val="single"/>
        </w:rPr>
        <w:t>:</w:t>
      </w:r>
      <w:r w:rsidRPr="00F41E71">
        <w:rPr>
          <w:sz w:val="28"/>
          <w:szCs w:val="28"/>
        </w:rPr>
        <w:t xml:space="preserve"> </w:t>
      </w:r>
      <w:r w:rsidR="00A40FB6" w:rsidRPr="00F41E71">
        <w:rPr>
          <w:sz w:val="28"/>
          <w:szCs w:val="28"/>
        </w:rPr>
        <w:t>Главный закон страны</w:t>
      </w:r>
      <w:r w:rsidR="00A40FB6">
        <w:rPr>
          <w:sz w:val="28"/>
          <w:szCs w:val="28"/>
        </w:rPr>
        <w:t>.</w:t>
      </w:r>
      <w:r w:rsidR="00A40FB6" w:rsidRPr="00A40FB6">
        <w:rPr>
          <w:sz w:val="28"/>
          <w:szCs w:val="28"/>
        </w:rPr>
        <w:t xml:space="preserve"> </w:t>
      </w:r>
      <w:r w:rsidR="00A40FB6" w:rsidRPr="00F41E71">
        <w:rPr>
          <w:sz w:val="28"/>
          <w:szCs w:val="28"/>
        </w:rPr>
        <w:t>Документы, защищающие права ребенка</w:t>
      </w:r>
      <w:r w:rsidR="00A40FB6">
        <w:rPr>
          <w:sz w:val="28"/>
          <w:szCs w:val="28"/>
        </w:rPr>
        <w:t xml:space="preserve"> (</w:t>
      </w:r>
      <w:r w:rsidR="00A40FB6" w:rsidRPr="00F41E71">
        <w:rPr>
          <w:sz w:val="28"/>
          <w:szCs w:val="28"/>
        </w:rPr>
        <w:t>Конвенция «О правах ребенка» и Всеобщая декларация прав человека»</w:t>
      </w:r>
      <w:r w:rsidR="00A40FB6">
        <w:rPr>
          <w:sz w:val="28"/>
          <w:szCs w:val="28"/>
        </w:rPr>
        <w:t xml:space="preserve">). </w:t>
      </w:r>
      <w:r w:rsidR="00A40FB6" w:rsidRPr="00F41E71">
        <w:rPr>
          <w:sz w:val="28"/>
          <w:szCs w:val="28"/>
        </w:rPr>
        <w:t>Правила вокруг нас</w:t>
      </w:r>
      <w:r w:rsidR="00A40FB6">
        <w:rPr>
          <w:sz w:val="28"/>
          <w:szCs w:val="28"/>
        </w:rPr>
        <w:t xml:space="preserve">. </w:t>
      </w:r>
      <w:r w:rsidR="00A40FB6" w:rsidRPr="00F41E71">
        <w:rPr>
          <w:sz w:val="28"/>
          <w:szCs w:val="28"/>
        </w:rPr>
        <w:t>Наши права и обязанности</w:t>
      </w:r>
      <w:r w:rsidR="00A40FB6">
        <w:rPr>
          <w:sz w:val="28"/>
          <w:szCs w:val="28"/>
        </w:rPr>
        <w:t xml:space="preserve">. </w:t>
      </w:r>
      <w:r w:rsidR="00A40FB6" w:rsidRPr="00F41E71">
        <w:rPr>
          <w:sz w:val="28"/>
          <w:szCs w:val="28"/>
        </w:rPr>
        <w:t>Уговор дороже денег. Неписанные правила взаимоотношений</w:t>
      </w:r>
      <w:r w:rsidR="00A40FB6">
        <w:rPr>
          <w:sz w:val="28"/>
          <w:szCs w:val="28"/>
        </w:rPr>
        <w:t>. Что такое «х</w:t>
      </w:r>
      <w:r w:rsidR="00A40FB6" w:rsidRPr="00F41E71">
        <w:rPr>
          <w:sz w:val="28"/>
          <w:szCs w:val="28"/>
        </w:rPr>
        <w:t>орошо</w:t>
      </w:r>
      <w:r w:rsidR="00A40FB6">
        <w:rPr>
          <w:sz w:val="28"/>
          <w:szCs w:val="28"/>
        </w:rPr>
        <w:t>», а что такое «</w:t>
      </w:r>
      <w:r w:rsidR="00A40FB6" w:rsidRPr="00F41E71">
        <w:rPr>
          <w:sz w:val="28"/>
          <w:szCs w:val="28"/>
        </w:rPr>
        <w:t>плохо»</w:t>
      </w:r>
      <w:r w:rsidR="00A40FB6">
        <w:rPr>
          <w:sz w:val="28"/>
          <w:szCs w:val="28"/>
        </w:rPr>
        <w:t xml:space="preserve">. </w:t>
      </w:r>
      <w:r w:rsidR="00A40FB6" w:rsidRPr="00F41E71">
        <w:rPr>
          <w:iCs/>
          <w:sz w:val="28"/>
          <w:szCs w:val="28"/>
          <w:bdr w:val="none" w:sz="0" w:space="0" w:color="auto" w:frame="1"/>
        </w:rPr>
        <w:t>Как поступить</w:t>
      </w:r>
      <w:r w:rsidR="005706C8">
        <w:rPr>
          <w:iCs/>
          <w:sz w:val="28"/>
          <w:szCs w:val="28"/>
          <w:bdr w:val="none" w:sz="0" w:space="0" w:color="auto" w:frame="1"/>
        </w:rPr>
        <w:t xml:space="preserve"> </w:t>
      </w:r>
      <w:r w:rsidR="00A40FB6" w:rsidRPr="00A40FB6">
        <w:rPr>
          <w:rStyle w:val="a9"/>
          <w:b w:val="0"/>
          <w:iCs/>
          <w:sz w:val="28"/>
          <w:szCs w:val="28"/>
          <w:bdr w:val="none" w:sz="0" w:space="0" w:color="auto" w:frame="1"/>
        </w:rPr>
        <w:t>правильно</w:t>
      </w:r>
      <w:r w:rsidR="00A40FB6">
        <w:rPr>
          <w:i/>
          <w:iCs/>
          <w:sz w:val="28"/>
          <w:szCs w:val="28"/>
          <w:bdr w:val="none" w:sz="0" w:space="0" w:color="auto" w:frame="1"/>
        </w:rPr>
        <w:t xml:space="preserve">. </w:t>
      </w:r>
      <w:r w:rsidR="00A40FB6" w:rsidRPr="00F41E71">
        <w:rPr>
          <w:sz w:val="28"/>
          <w:szCs w:val="28"/>
        </w:rPr>
        <w:t>Кто наруш</w:t>
      </w:r>
      <w:r w:rsidR="00A40FB6">
        <w:rPr>
          <w:sz w:val="28"/>
          <w:szCs w:val="28"/>
        </w:rPr>
        <w:t>ает</w:t>
      </w:r>
      <w:r w:rsidR="00A40FB6" w:rsidRPr="00A40FB6">
        <w:rPr>
          <w:sz w:val="28"/>
          <w:szCs w:val="28"/>
        </w:rPr>
        <w:t xml:space="preserve"> </w:t>
      </w:r>
      <w:r w:rsidR="00A40FB6" w:rsidRPr="00F41E71">
        <w:rPr>
          <w:sz w:val="28"/>
          <w:szCs w:val="28"/>
        </w:rPr>
        <w:t>права?</w:t>
      </w:r>
      <w:r w:rsidR="00A40FB6">
        <w:rPr>
          <w:sz w:val="28"/>
          <w:szCs w:val="28"/>
        </w:rPr>
        <w:t xml:space="preserve"> </w:t>
      </w:r>
      <w:r w:rsidR="00A40FB6" w:rsidRPr="00F41E71">
        <w:rPr>
          <w:sz w:val="28"/>
          <w:szCs w:val="28"/>
        </w:rPr>
        <w:t>Право ребенка на защиту от жестокого обращения</w:t>
      </w:r>
      <w:r w:rsidR="00A40FB6">
        <w:rPr>
          <w:sz w:val="28"/>
          <w:szCs w:val="28"/>
        </w:rPr>
        <w:t xml:space="preserve">. </w:t>
      </w:r>
      <w:r w:rsidR="00A40FB6" w:rsidRPr="00F41E71">
        <w:rPr>
          <w:iCs/>
          <w:sz w:val="28"/>
          <w:szCs w:val="28"/>
          <w:bdr w:val="none" w:sz="0" w:space="0" w:color="auto" w:frame="1"/>
        </w:rPr>
        <w:t xml:space="preserve"> </w:t>
      </w:r>
      <w:r w:rsidR="00A40FB6" w:rsidRPr="00F41E71">
        <w:rPr>
          <w:sz w:val="28"/>
          <w:szCs w:val="28"/>
        </w:rPr>
        <w:t>Кто меня сможет защитить</w:t>
      </w:r>
      <w:r w:rsidR="00A40FB6">
        <w:rPr>
          <w:sz w:val="28"/>
          <w:szCs w:val="28"/>
        </w:rPr>
        <w:t>: к</w:t>
      </w:r>
      <w:r w:rsidR="00A40FB6" w:rsidRPr="00F41E71">
        <w:rPr>
          <w:iCs/>
          <w:sz w:val="28"/>
          <w:szCs w:val="28"/>
          <w:bdr w:val="none" w:sz="0" w:space="0" w:color="auto" w:frame="1"/>
        </w:rPr>
        <w:t>уда и как можно обратиться за помощью?</w:t>
      </w:r>
      <w:r w:rsidR="00A40FB6" w:rsidRPr="00A40FB6">
        <w:rPr>
          <w:sz w:val="28"/>
          <w:szCs w:val="28"/>
        </w:rPr>
        <w:t xml:space="preserve"> </w:t>
      </w:r>
      <w:r w:rsidR="00A40FB6">
        <w:rPr>
          <w:sz w:val="28"/>
          <w:szCs w:val="28"/>
        </w:rPr>
        <w:t xml:space="preserve">Телефон доверия. </w:t>
      </w:r>
    </w:p>
    <w:p w:rsidR="00DB384F" w:rsidRPr="00F41E71" w:rsidRDefault="00DB384F" w:rsidP="00DB384F">
      <w:pPr>
        <w:pStyle w:val="a3"/>
        <w:shd w:val="clear" w:color="auto" w:fill="FFFFFF"/>
        <w:spacing w:before="0" w:beforeAutospacing="0" w:after="0" w:afterAutospacing="0" w:line="276" w:lineRule="auto"/>
        <w:ind w:firstLine="709"/>
        <w:jc w:val="both"/>
        <w:rPr>
          <w:sz w:val="28"/>
          <w:szCs w:val="28"/>
        </w:rPr>
      </w:pPr>
      <w:r w:rsidRPr="000F42B8">
        <w:rPr>
          <w:i/>
          <w:sz w:val="28"/>
          <w:szCs w:val="28"/>
          <w:u w:val="single"/>
        </w:rPr>
        <w:t>- с подростками</w:t>
      </w:r>
      <w:r w:rsidR="006C7F79">
        <w:rPr>
          <w:i/>
          <w:sz w:val="28"/>
          <w:szCs w:val="28"/>
          <w:u w:val="single"/>
        </w:rPr>
        <w:t xml:space="preserve"> (12+)</w:t>
      </w:r>
      <w:r w:rsidRPr="000F42B8">
        <w:rPr>
          <w:i/>
          <w:sz w:val="28"/>
          <w:szCs w:val="28"/>
          <w:u w:val="single"/>
        </w:rPr>
        <w:t>:</w:t>
      </w:r>
      <w:r w:rsidRPr="00F41E71">
        <w:rPr>
          <w:i/>
          <w:sz w:val="28"/>
          <w:szCs w:val="28"/>
        </w:rPr>
        <w:t xml:space="preserve"> </w:t>
      </w:r>
      <w:r w:rsidRPr="00F41E71">
        <w:rPr>
          <w:sz w:val="28"/>
          <w:szCs w:val="28"/>
        </w:rPr>
        <w:t>Человек в обществе</w:t>
      </w:r>
      <w:r w:rsidR="00A40FB6">
        <w:rPr>
          <w:sz w:val="28"/>
          <w:szCs w:val="28"/>
        </w:rPr>
        <w:t xml:space="preserve">. </w:t>
      </w:r>
      <w:r w:rsidRPr="00F41E71">
        <w:rPr>
          <w:sz w:val="28"/>
          <w:szCs w:val="28"/>
        </w:rPr>
        <w:t>Права человека и порядок в обществе</w:t>
      </w:r>
      <w:r w:rsidR="00A40FB6">
        <w:rPr>
          <w:sz w:val="28"/>
          <w:szCs w:val="28"/>
        </w:rPr>
        <w:t xml:space="preserve">. </w:t>
      </w:r>
      <w:r w:rsidRPr="00F41E71">
        <w:rPr>
          <w:sz w:val="28"/>
          <w:szCs w:val="28"/>
        </w:rPr>
        <w:t>А нужны ли правила?</w:t>
      </w:r>
      <w:r w:rsidR="00A40FB6">
        <w:rPr>
          <w:sz w:val="28"/>
          <w:szCs w:val="28"/>
        </w:rPr>
        <w:t xml:space="preserve"> </w:t>
      </w:r>
      <w:r w:rsidRPr="00F41E71">
        <w:rPr>
          <w:sz w:val="28"/>
          <w:szCs w:val="28"/>
        </w:rPr>
        <w:t>Что значит стать взрослым?</w:t>
      </w:r>
      <w:r w:rsidR="00A40FB6">
        <w:rPr>
          <w:sz w:val="28"/>
          <w:szCs w:val="28"/>
        </w:rPr>
        <w:t xml:space="preserve"> </w:t>
      </w:r>
      <w:r w:rsidRPr="00F41E71">
        <w:rPr>
          <w:sz w:val="28"/>
          <w:szCs w:val="28"/>
        </w:rPr>
        <w:t>Наши права и обязанности</w:t>
      </w:r>
      <w:r w:rsidR="00A40FB6">
        <w:rPr>
          <w:sz w:val="28"/>
          <w:szCs w:val="28"/>
        </w:rPr>
        <w:t xml:space="preserve">. </w:t>
      </w:r>
      <w:r w:rsidRPr="00F41E71">
        <w:rPr>
          <w:sz w:val="28"/>
          <w:szCs w:val="28"/>
        </w:rPr>
        <w:t>Кто может защищать мои права?</w:t>
      </w:r>
      <w:r w:rsidR="00A40FB6">
        <w:rPr>
          <w:sz w:val="28"/>
          <w:szCs w:val="28"/>
        </w:rPr>
        <w:t xml:space="preserve"> </w:t>
      </w:r>
      <w:r>
        <w:rPr>
          <w:sz w:val="28"/>
          <w:szCs w:val="28"/>
        </w:rPr>
        <w:t>В каких случаях решения взрослых принимают с согласия несовершеннолетних?</w:t>
      </w:r>
      <w:r w:rsidR="00A40FB6">
        <w:rPr>
          <w:sz w:val="28"/>
          <w:szCs w:val="28"/>
        </w:rPr>
        <w:t xml:space="preserve"> </w:t>
      </w:r>
      <w:r w:rsidRPr="00F41E71">
        <w:rPr>
          <w:sz w:val="28"/>
          <w:szCs w:val="28"/>
        </w:rPr>
        <w:t>Честь и репутация. Клевета</w:t>
      </w:r>
      <w:r w:rsidR="00A40FB6">
        <w:rPr>
          <w:sz w:val="28"/>
          <w:szCs w:val="28"/>
        </w:rPr>
        <w:t xml:space="preserve">. </w:t>
      </w:r>
      <w:r w:rsidRPr="00F41E71">
        <w:rPr>
          <w:sz w:val="28"/>
          <w:szCs w:val="28"/>
        </w:rPr>
        <w:t>Свобода выбора: где жить и с кем жить</w:t>
      </w:r>
      <w:r w:rsidR="00A40FB6">
        <w:rPr>
          <w:sz w:val="28"/>
          <w:szCs w:val="28"/>
        </w:rPr>
        <w:t xml:space="preserve">. </w:t>
      </w:r>
      <w:r w:rsidRPr="00F41E71">
        <w:rPr>
          <w:sz w:val="28"/>
          <w:szCs w:val="28"/>
        </w:rPr>
        <w:t>Право на свободу мысли, совести и религии</w:t>
      </w:r>
      <w:r w:rsidR="00A40FB6">
        <w:rPr>
          <w:sz w:val="28"/>
          <w:szCs w:val="28"/>
        </w:rPr>
        <w:t xml:space="preserve">. </w:t>
      </w:r>
      <w:r w:rsidRPr="00F41E71">
        <w:rPr>
          <w:sz w:val="28"/>
          <w:szCs w:val="28"/>
        </w:rPr>
        <w:t>Беда может случиться с каждым… (особая защита детей с ограниченными возможностями здоровья)</w:t>
      </w:r>
      <w:r>
        <w:rPr>
          <w:sz w:val="28"/>
          <w:szCs w:val="28"/>
        </w:rPr>
        <w:t xml:space="preserve"> и т.п</w:t>
      </w:r>
      <w:r w:rsidRPr="00F41E71">
        <w:rPr>
          <w:sz w:val="28"/>
          <w:szCs w:val="28"/>
        </w:rPr>
        <w:t>.</w:t>
      </w:r>
    </w:p>
    <w:p w:rsidR="00DB384F" w:rsidRPr="00F41E71" w:rsidRDefault="00DB384F" w:rsidP="00CA5AB8">
      <w:pPr>
        <w:pStyle w:val="a8"/>
        <w:numPr>
          <w:ilvl w:val="0"/>
          <w:numId w:val="250"/>
        </w:numPr>
        <w:tabs>
          <w:tab w:val="left" w:pos="1134"/>
        </w:tabs>
        <w:spacing w:after="0"/>
        <w:ind w:left="0" w:firstLine="709"/>
        <w:jc w:val="both"/>
        <w:rPr>
          <w:rFonts w:ascii="Times New Roman" w:hAnsi="Times New Roman" w:cs="Times New Roman"/>
          <w:sz w:val="28"/>
          <w:szCs w:val="28"/>
        </w:rPr>
      </w:pPr>
      <w:r w:rsidRPr="00F41E71">
        <w:rPr>
          <w:rFonts w:ascii="Times New Roman" w:hAnsi="Times New Roman" w:cs="Times New Roman"/>
          <w:i/>
          <w:color w:val="0070C0"/>
          <w:sz w:val="28"/>
          <w:szCs w:val="28"/>
        </w:rPr>
        <w:t>Встречи с представителями Уполномоченного по правам ребенка, Комиссии по делам несовершеннолетних и защите их прав, органов опеки и попечительства, инспектором ПДН:</w:t>
      </w:r>
      <w:r w:rsidRPr="00F41E71">
        <w:rPr>
          <w:rFonts w:ascii="Times New Roman" w:hAnsi="Times New Roman" w:cs="Times New Roman"/>
          <w:i/>
          <w:sz w:val="28"/>
          <w:szCs w:val="28"/>
        </w:rPr>
        <w:t xml:space="preserve"> </w:t>
      </w:r>
      <w:r w:rsidR="00A40FB6" w:rsidRPr="00F41E71">
        <w:rPr>
          <w:rFonts w:ascii="Times New Roman" w:hAnsi="Times New Roman" w:cs="Times New Roman"/>
          <w:sz w:val="28"/>
          <w:szCs w:val="28"/>
        </w:rPr>
        <w:t>Как государство может защитить права ребенка</w:t>
      </w:r>
      <w:r w:rsidR="00A40FB6">
        <w:rPr>
          <w:rFonts w:ascii="Times New Roman" w:hAnsi="Times New Roman" w:cs="Times New Roman"/>
          <w:sz w:val="28"/>
          <w:szCs w:val="28"/>
        </w:rPr>
        <w:t xml:space="preserve">. </w:t>
      </w:r>
      <w:r w:rsidR="00A40FB6" w:rsidRPr="00F41E71">
        <w:rPr>
          <w:rFonts w:ascii="Times New Roman" w:hAnsi="Times New Roman" w:cs="Times New Roman"/>
          <w:sz w:val="28"/>
          <w:szCs w:val="28"/>
        </w:rPr>
        <w:t>Кто обязан защищать твои права и законные интересы?</w:t>
      </w:r>
      <w:r w:rsidR="00A40FB6">
        <w:rPr>
          <w:rFonts w:ascii="Times New Roman" w:hAnsi="Times New Roman" w:cs="Times New Roman"/>
          <w:sz w:val="28"/>
          <w:szCs w:val="28"/>
        </w:rPr>
        <w:t xml:space="preserve"> Деятельность пр</w:t>
      </w:r>
      <w:r w:rsidRPr="00F41E71">
        <w:rPr>
          <w:rFonts w:ascii="Times New Roman" w:hAnsi="Times New Roman" w:cs="Times New Roman"/>
          <w:sz w:val="28"/>
          <w:szCs w:val="28"/>
        </w:rPr>
        <w:t>авоохранительны</w:t>
      </w:r>
      <w:r w:rsidR="00A40FB6">
        <w:rPr>
          <w:rFonts w:ascii="Times New Roman" w:hAnsi="Times New Roman" w:cs="Times New Roman"/>
          <w:sz w:val="28"/>
          <w:szCs w:val="28"/>
        </w:rPr>
        <w:t>х</w:t>
      </w:r>
      <w:r w:rsidRPr="00F41E71">
        <w:rPr>
          <w:rFonts w:ascii="Times New Roman" w:hAnsi="Times New Roman" w:cs="Times New Roman"/>
          <w:sz w:val="28"/>
          <w:szCs w:val="28"/>
        </w:rPr>
        <w:t xml:space="preserve"> орган</w:t>
      </w:r>
      <w:r w:rsidR="00A40FB6">
        <w:rPr>
          <w:rFonts w:ascii="Times New Roman" w:hAnsi="Times New Roman" w:cs="Times New Roman"/>
          <w:sz w:val="28"/>
          <w:szCs w:val="28"/>
        </w:rPr>
        <w:t>ов: о</w:t>
      </w:r>
      <w:r w:rsidRPr="00F41E71">
        <w:rPr>
          <w:rFonts w:ascii="Times New Roman" w:hAnsi="Times New Roman" w:cs="Times New Roman"/>
          <w:sz w:val="28"/>
          <w:szCs w:val="28"/>
        </w:rPr>
        <w:t xml:space="preserve"> ребенке – особая забота!</w:t>
      </w:r>
      <w:r w:rsidR="00A40FB6">
        <w:rPr>
          <w:rFonts w:ascii="Times New Roman" w:hAnsi="Times New Roman" w:cs="Times New Roman"/>
          <w:sz w:val="28"/>
          <w:szCs w:val="28"/>
        </w:rPr>
        <w:t xml:space="preserve"> </w:t>
      </w:r>
      <w:r w:rsidRPr="00F41E71">
        <w:rPr>
          <w:rFonts w:ascii="Times New Roman" w:hAnsi="Times New Roman" w:cs="Times New Roman"/>
          <w:sz w:val="28"/>
          <w:szCs w:val="28"/>
        </w:rPr>
        <w:t>Право на обращение в суд</w:t>
      </w:r>
      <w:r w:rsidR="00A40FB6">
        <w:rPr>
          <w:rFonts w:ascii="Times New Roman" w:hAnsi="Times New Roman" w:cs="Times New Roman"/>
          <w:sz w:val="28"/>
          <w:szCs w:val="28"/>
        </w:rPr>
        <w:t xml:space="preserve">. </w:t>
      </w:r>
      <w:r w:rsidRPr="00F41E71">
        <w:rPr>
          <w:rFonts w:ascii="Times New Roman" w:hAnsi="Times New Roman" w:cs="Times New Roman"/>
          <w:sz w:val="28"/>
          <w:szCs w:val="28"/>
        </w:rPr>
        <w:t>Куда обратится, если твои права нарушены…</w:t>
      </w:r>
      <w:r w:rsidR="00A40FB6">
        <w:rPr>
          <w:rFonts w:ascii="Times New Roman" w:hAnsi="Times New Roman" w:cs="Times New Roman"/>
          <w:sz w:val="28"/>
          <w:szCs w:val="28"/>
        </w:rPr>
        <w:t xml:space="preserve"> </w:t>
      </w:r>
      <w:r w:rsidRPr="00F41E71">
        <w:rPr>
          <w:rFonts w:ascii="Times New Roman" w:hAnsi="Times New Roman" w:cs="Times New Roman"/>
          <w:sz w:val="28"/>
          <w:szCs w:val="28"/>
        </w:rPr>
        <w:t>Телефон доверия</w:t>
      </w:r>
      <w:r>
        <w:rPr>
          <w:rFonts w:ascii="Times New Roman" w:hAnsi="Times New Roman" w:cs="Times New Roman"/>
          <w:sz w:val="28"/>
          <w:szCs w:val="28"/>
        </w:rPr>
        <w:t xml:space="preserve"> (для чего он нужен и с какими проблемами можно обратиться?) и т.п.</w:t>
      </w:r>
    </w:p>
    <w:p w:rsidR="00DB384F" w:rsidRPr="00F41E71" w:rsidRDefault="00DB384F" w:rsidP="00CA5AB8">
      <w:pPr>
        <w:pStyle w:val="a8"/>
        <w:numPr>
          <w:ilvl w:val="0"/>
          <w:numId w:val="251"/>
        </w:numPr>
        <w:tabs>
          <w:tab w:val="left" w:pos="1134"/>
        </w:tabs>
        <w:spacing w:after="0"/>
        <w:ind w:left="0" w:firstLine="709"/>
        <w:jc w:val="both"/>
        <w:rPr>
          <w:rFonts w:ascii="Times New Roman" w:hAnsi="Times New Roman" w:cs="Times New Roman"/>
          <w:iCs/>
          <w:sz w:val="28"/>
          <w:szCs w:val="28"/>
          <w:bdr w:val="none" w:sz="0" w:space="0" w:color="auto" w:frame="1"/>
        </w:rPr>
      </w:pPr>
      <w:r w:rsidRPr="00F41E71">
        <w:rPr>
          <w:rFonts w:ascii="Times New Roman" w:hAnsi="Times New Roman" w:cs="Times New Roman"/>
          <w:i/>
          <w:iCs/>
          <w:color w:val="0070C0"/>
          <w:sz w:val="28"/>
          <w:szCs w:val="28"/>
          <w:bdr w:val="none" w:sz="0" w:space="0" w:color="auto" w:frame="1"/>
        </w:rPr>
        <w:t>Встречи с представителями Учреждени</w:t>
      </w:r>
      <w:r w:rsidR="00A40FB6">
        <w:rPr>
          <w:rFonts w:ascii="Times New Roman" w:hAnsi="Times New Roman" w:cs="Times New Roman"/>
          <w:i/>
          <w:iCs/>
          <w:color w:val="0070C0"/>
          <w:sz w:val="28"/>
          <w:szCs w:val="28"/>
          <w:bdr w:val="none" w:sz="0" w:space="0" w:color="auto" w:frame="1"/>
        </w:rPr>
        <w:t>й</w:t>
      </w:r>
      <w:r w:rsidRPr="00F41E71">
        <w:rPr>
          <w:rFonts w:ascii="Times New Roman" w:hAnsi="Times New Roman" w:cs="Times New Roman"/>
          <w:i/>
          <w:iCs/>
          <w:color w:val="0070C0"/>
          <w:sz w:val="28"/>
          <w:szCs w:val="28"/>
          <w:bdr w:val="none" w:sz="0" w:space="0" w:color="auto" w:frame="1"/>
        </w:rPr>
        <w:t xml:space="preserve"> социальной защиты населения:</w:t>
      </w:r>
      <w:r w:rsidRPr="00F41E71">
        <w:rPr>
          <w:rFonts w:ascii="Times New Roman" w:hAnsi="Times New Roman" w:cs="Times New Roman"/>
          <w:iCs/>
          <w:sz w:val="28"/>
          <w:szCs w:val="28"/>
          <w:bdr w:val="none" w:sz="0" w:space="0" w:color="auto" w:frame="1"/>
        </w:rPr>
        <w:t xml:space="preserve"> Право на социальное обеспечение и социальную помощь</w:t>
      </w:r>
      <w:r w:rsidR="00A40FB6">
        <w:rPr>
          <w:rFonts w:ascii="Times New Roman" w:hAnsi="Times New Roman" w:cs="Times New Roman"/>
          <w:iCs/>
          <w:sz w:val="28"/>
          <w:szCs w:val="28"/>
          <w:bdr w:val="none" w:sz="0" w:space="0" w:color="auto" w:frame="1"/>
        </w:rPr>
        <w:t xml:space="preserve">. </w:t>
      </w:r>
      <w:r w:rsidRPr="00F41E71">
        <w:rPr>
          <w:rFonts w:ascii="Times New Roman" w:hAnsi="Times New Roman" w:cs="Times New Roman"/>
          <w:iCs/>
          <w:sz w:val="28"/>
          <w:szCs w:val="28"/>
          <w:bdr w:val="none" w:sz="0" w:space="0" w:color="auto" w:frame="1"/>
        </w:rPr>
        <w:t>Меры социальной поддержки детей-сирот и детей, оставшихся без попечения родителей</w:t>
      </w:r>
      <w:r>
        <w:rPr>
          <w:rFonts w:ascii="Times New Roman" w:hAnsi="Times New Roman" w:cs="Times New Roman"/>
          <w:iCs/>
          <w:sz w:val="28"/>
          <w:szCs w:val="28"/>
          <w:bdr w:val="none" w:sz="0" w:space="0" w:color="auto" w:frame="1"/>
        </w:rPr>
        <w:t>.</w:t>
      </w:r>
    </w:p>
    <w:p w:rsidR="00DB384F" w:rsidRPr="00F41E71" w:rsidRDefault="00DB384F" w:rsidP="00CA5AB8">
      <w:pPr>
        <w:pStyle w:val="a8"/>
        <w:numPr>
          <w:ilvl w:val="0"/>
          <w:numId w:val="252"/>
        </w:numPr>
        <w:tabs>
          <w:tab w:val="left" w:pos="1134"/>
        </w:tabs>
        <w:spacing w:after="0"/>
        <w:ind w:left="0" w:firstLine="709"/>
        <w:jc w:val="both"/>
        <w:rPr>
          <w:rFonts w:ascii="Times New Roman" w:hAnsi="Times New Roman" w:cs="Times New Roman"/>
          <w:sz w:val="28"/>
          <w:szCs w:val="28"/>
        </w:rPr>
      </w:pPr>
      <w:r w:rsidRPr="00F41E71">
        <w:rPr>
          <w:rFonts w:ascii="Times New Roman" w:hAnsi="Times New Roman" w:cs="Times New Roman"/>
          <w:i/>
          <w:color w:val="0070C0"/>
          <w:sz w:val="28"/>
          <w:szCs w:val="28"/>
        </w:rPr>
        <w:t>Встречи с сотрудниками Службы постинтернатного сопровождения:</w:t>
      </w:r>
      <w:r w:rsidRPr="00F41E71">
        <w:rPr>
          <w:rFonts w:ascii="Times New Roman" w:hAnsi="Times New Roman" w:cs="Times New Roman"/>
          <w:color w:val="0070C0"/>
          <w:sz w:val="28"/>
          <w:szCs w:val="28"/>
        </w:rPr>
        <w:t xml:space="preserve"> </w:t>
      </w:r>
      <w:r w:rsidRPr="00F41E71">
        <w:rPr>
          <w:rFonts w:ascii="Times New Roman" w:hAnsi="Times New Roman" w:cs="Times New Roman"/>
          <w:sz w:val="28"/>
          <w:szCs w:val="28"/>
        </w:rPr>
        <w:t>Постинтернатное сопровождение</w:t>
      </w:r>
      <w:r w:rsidR="00A40FB6">
        <w:rPr>
          <w:rFonts w:ascii="Times New Roman" w:hAnsi="Times New Roman" w:cs="Times New Roman"/>
          <w:sz w:val="28"/>
          <w:szCs w:val="28"/>
        </w:rPr>
        <w:t xml:space="preserve">. </w:t>
      </w:r>
      <w:r w:rsidRPr="00F41E71">
        <w:rPr>
          <w:rFonts w:ascii="Times New Roman" w:hAnsi="Times New Roman" w:cs="Times New Roman"/>
          <w:sz w:val="28"/>
          <w:szCs w:val="28"/>
        </w:rPr>
        <w:t>Кто поможет защит</w:t>
      </w:r>
      <w:r>
        <w:rPr>
          <w:rFonts w:ascii="Times New Roman" w:hAnsi="Times New Roman" w:cs="Times New Roman"/>
          <w:sz w:val="28"/>
          <w:szCs w:val="28"/>
        </w:rPr>
        <w:t>ить твои права после выпуска?</w:t>
      </w:r>
    </w:p>
    <w:p w:rsidR="00DB384F" w:rsidRPr="00F41E71" w:rsidRDefault="00DB384F" w:rsidP="00CA5AB8">
      <w:pPr>
        <w:pStyle w:val="a3"/>
        <w:numPr>
          <w:ilvl w:val="0"/>
          <w:numId w:val="253"/>
        </w:numPr>
        <w:shd w:val="clear" w:color="auto" w:fill="FFFFFF"/>
        <w:tabs>
          <w:tab w:val="left" w:pos="1134"/>
        </w:tabs>
        <w:spacing w:before="0" w:beforeAutospacing="0" w:after="0" w:afterAutospacing="0" w:line="276" w:lineRule="auto"/>
        <w:ind w:left="0" w:firstLine="709"/>
        <w:jc w:val="both"/>
        <w:rPr>
          <w:color w:val="0070C0"/>
          <w:sz w:val="28"/>
          <w:szCs w:val="28"/>
        </w:rPr>
      </w:pPr>
      <w:r w:rsidRPr="00F41E71">
        <w:rPr>
          <w:i/>
          <w:color w:val="0070C0"/>
          <w:sz w:val="28"/>
          <w:szCs w:val="28"/>
        </w:rPr>
        <w:t>Игровая деятельность:</w:t>
      </w:r>
      <w:r w:rsidRPr="00F41E71">
        <w:rPr>
          <w:color w:val="0070C0"/>
          <w:sz w:val="28"/>
          <w:szCs w:val="28"/>
        </w:rPr>
        <w:t xml:space="preserve"> </w:t>
      </w:r>
    </w:p>
    <w:p w:rsidR="00DB384F" w:rsidRPr="00F41E71" w:rsidRDefault="00DB384F" w:rsidP="00CA5AB8">
      <w:pPr>
        <w:pStyle w:val="a3"/>
        <w:numPr>
          <w:ilvl w:val="0"/>
          <w:numId w:val="254"/>
        </w:numPr>
        <w:shd w:val="clear" w:color="auto" w:fill="FFFFFF"/>
        <w:tabs>
          <w:tab w:val="left" w:pos="1134"/>
        </w:tabs>
        <w:spacing w:before="0" w:beforeAutospacing="0" w:after="0" w:afterAutospacing="0" w:line="276" w:lineRule="auto"/>
        <w:ind w:left="0" w:firstLine="709"/>
        <w:jc w:val="both"/>
        <w:rPr>
          <w:sz w:val="28"/>
          <w:szCs w:val="28"/>
        </w:rPr>
      </w:pPr>
      <w:r w:rsidRPr="000F42B8">
        <w:rPr>
          <w:i/>
          <w:sz w:val="28"/>
          <w:szCs w:val="28"/>
          <w:u w:val="single"/>
        </w:rPr>
        <w:t xml:space="preserve">с </w:t>
      </w:r>
      <w:r w:rsidR="000F42B8">
        <w:rPr>
          <w:i/>
          <w:sz w:val="28"/>
          <w:szCs w:val="28"/>
          <w:u w:val="single"/>
        </w:rPr>
        <w:t xml:space="preserve">воспитанниками </w:t>
      </w:r>
      <w:r w:rsidRPr="000F42B8">
        <w:rPr>
          <w:i/>
          <w:sz w:val="28"/>
          <w:szCs w:val="28"/>
          <w:u w:val="single"/>
        </w:rPr>
        <w:t>дошкольн</w:t>
      </w:r>
      <w:r w:rsidR="000F42B8">
        <w:rPr>
          <w:i/>
          <w:sz w:val="28"/>
          <w:szCs w:val="28"/>
          <w:u w:val="single"/>
        </w:rPr>
        <w:t>ого возраста</w:t>
      </w:r>
      <w:r w:rsidRPr="00F41E71">
        <w:rPr>
          <w:sz w:val="28"/>
          <w:szCs w:val="28"/>
        </w:rPr>
        <w:t xml:space="preserve"> - дидактические игры</w:t>
      </w:r>
      <w:r w:rsidR="00A40FB6">
        <w:rPr>
          <w:sz w:val="28"/>
          <w:szCs w:val="28"/>
        </w:rPr>
        <w:t xml:space="preserve"> -</w:t>
      </w:r>
      <w:r w:rsidRPr="00F41E71">
        <w:rPr>
          <w:sz w:val="28"/>
          <w:szCs w:val="28"/>
        </w:rPr>
        <w:t xml:space="preserve"> </w:t>
      </w:r>
      <w:r w:rsidRPr="00F41E71">
        <w:rPr>
          <w:iCs/>
          <w:sz w:val="28"/>
          <w:szCs w:val="28"/>
          <w:bdr w:val="none" w:sz="0" w:space="0" w:color="auto" w:frame="1"/>
        </w:rPr>
        <w:t>«Разрешено-запрещено»</w:t>
      </w:r>
      <w:r w:rsidRPr="00F41E71">
        <w:rPr>
          <w:sz w:val="28"/>
          <w:szCs w:val="28"/>
        </w:rPr>
        <w:t>,</w:t>
      </w:r>
      <w:r w:rsidR="001553BE">
        <w:rPr>
          <w:sz w:val="28"/>
          <w:szCs w:val="28"/>
        </w:rPr>
        <w:t xml:space="preserve"> </w:t>
      </w:r>
      <w:r w:rsidRPr="00F41E71">
        <w:rPr>
          <w:iCs/>
          <w:sz w:val="28"/>
          <w:szCs w:val="28"/>
          <w:bdr w:val="none" w:sz="0" w:space="0" w:color="auto" w:frame="1"/>
        </w:rPr>
        <w:t xml:space="preserve">«Если вдруг тебя обидят», «Плохо - хорошо», </w:t>
      </w:r>
      <w:r w:rsidRPr="00F41E71">
        <w:rPr>
          <w:sz w:val="28"/>
          <w:szCs w:val="28"/>
        </w:rPr>
        <w:t>«Скажи друг другу комплимент», «Наказания и поощрения»</w:t>
      </w:r>
      <w:r w:rsidR="00A40FB6">
        <w:rPr>
          <w:sz w:val="28"/>
          <w:szCs w:val="28"/>
        </w:rPr>
        <w:t xml:space="preserve"> и др.</w:t>
      </w:r>
      <w:r w:rsidRPr="00F41E71">
        <w:rPr>
          <w:sz w:val="28"/>
          <w:szCs w:val="28"/>
        </w:rPr>
        <w:t>;</w:t>
      </w:r>
    </w:p>
    <w:p w:rsidR="00DB384F" w:rsidRPr="00F41E71" w:rsidRDefault="00DB384F" w:rsidP="00CA5AB8">
      <w:pPr>
        <w:pStyle w:val="a3"/>
        <w:numPr>
          <w:ilvl w:val="0"/>
          <w:numId w:val="254"/>
        </w:numPr>
        <w:shd w:val="clear" w:color="auto" w:fill="FFFFFF"/>
        <w:tabs>
          <w:tab w:val="left" w:pos="1134"/>
        </w:tabs>
        <w:spacing w:before="0" w:beforeAutospacing="0" w:after="0" w:afterAutospacing="0" w:line="276" w:lineRule="auto"/>
        <w:ind w:left="0" w:firstLine="709"/>
        <w:jc w:val="both"/>
        <w:rPr>
          <w:sz w:val="28"/>
          <w:szCs w:val="28"/>
        </w:rPr>
      </w:pPr>
      <w:r w:rsidRPr="000F42B8">
        <w:rPr>
          <w:i/>
          <w:sz w:val="28"/>
          <w:szCs w:val="28"/>
          <w:u w:val="single"/>
        </w:rPr>
        <w:t xml:space="preserve">с </w:t>
      </w:r>
      <w:r w:rsidR="000F42B8">
        <w:rPr>
          <w:i/>
          <w:sz w:val="28"/>
          <w:szCs w:val="28"/>
          <w:u w:val="single"/>
        </w:rPr>
        <w:t xml:space="preserve">воспитанниками </w:t>
      </w:r>
      <w:r w:rsidRPr="000F42B8">
        <w:rPr>
          <w:i/>
          <w:sz w:val="28"/>
          <w:szCs w:val="28"/>
          <w:u w:val="single"/>
        </w:rPr>
        <w:t>младш</w:t>
      </w:r>
      <w:r w:rsidR="000F42B8">
        <w:rPr>
          <w:i/>
          <w:sz w:val="28"/>
          <w:szCs w:val="28"/>
          <w:u w:val="single"/>
        </w:rPr>
        <w:t xml:space="preserve">его </w:t>
      </w:r>
      <w:r w:rsidRPr="000F42B8">
        <w:rPr>
          <w:i/>
          <w:sz w:val="28"/>
          <w:szCs w:val="28"/>
          <w:u w:val="single"/>
        </w:rPr>
        <w:t>школьн</w:t>
      </w:r>
      <w:r w:rsidR="000F42B8">
        <w:rPr>
          <w:i/>
          <w:sz w:val="28"/>
          <w:szCs w:val="28"/>
          <w:u w:val="single"/>
        </w:rPr>
        <w:t>ого возраста</w:t>
      </w:r>
      <w:r w:rsidRPr="00F41E71">
        <w:rPr>
          <w:sz w:val="28"/>
          <w:szCs w:val="28"/>
        </w:rPr>
        <w:t xml:space="preserve"> – «Что хорошо, а что плохо», «Добро и зло», «Мне нравится, когда…», «Самое страшное наказание»</w:t>
      </w:r>
      <w:r w:rsidR="00A40FB6">
        <w:rPr>
          <w:sz w:val="28"/>
          <w:szCs w:val="28"/>
        </w:rPr>
        <w:t xml:space="preserve"> и др.</w:t>
      </w:r>
      <w:r w:rsidRPr="00F41E71">
        <w:rPr>
          <w:sz w:val="28"/>
          <w:szCs w:val="28"/>
        </w:rPr>
        <w:t>.</w:t>
      </w:r>
    </w:p>
    <w:p w:rsidR="00DB384F" w:rsidRPr="00F41E71" w:rsidRDefault="00DB384F" w:rsidP="00CA5AB8">
      <w:pPr>
        <w:pStyle w:val="a3"/>
        <w:numPr>
          <w:ilvl w:val="0"/>
          <w:numId w:val="254"/>
        </w:numPr>
        <w:shd w:val="clear" w:color="auto" w:fill="FFFFFF"/>
        <w:tabs>
          <w:tab w:val="left" w:pos="1134"/>
        </w:tabs>
        <w:spacing w:before="0" w:beforeAutospacing="0" w:after="0" w:afterAutospacing="0" w:line="276" w:lineRule="auto"/>
        <w:ind w:left="0" w:firstLine="709"/>
        <w:jc w:val="both"/>
        <w:rPr>
          <w:sz w:val="28"/>
          <w:szCs w:val="28"/>
        </w:rPr>
      </w:pPr>
      <w:r w:rsidRPr="000F42B8">
        <w:rPr>
          <w:i/>
          <w:sz w:val="28"/>
          <w:szCs w:val="28"/>
          <w:u w:val="single"/>
        </w:rPr>
        <w:t>с подростками</w:t>
      </w:r>
      <w:r w:rsidR="006C7F79">
        <w:rPr>
          <w:i/>
          <w:sz w:val="28"/>
          <w:szCs w:val="28"/>
          <w:u w:val="single"/>
        </w:rPr>
        <w:t xml:space="preserve"> (12+)</w:t>
      </w:r>
      <w:r w:rsidRPr="000F42B8">
        <w:rPr>
          <w:sz w:val="28"/>
          <w:szCs w:val="28"/>
          <w:u w:val="single"/>
        </w:rPr>
        <w:t xml:space="preserve"> -</w:t>
      </w:r>
      <w:r w:rsidRPr="00F41E71">
        <w:rPr>
          <w:sz w:val="28"/>
          <w:szCs w:val="28"/>
        </w:rPr>
        <w:t xml:space="preserve"> «Нарушители», «Определи свои границы»</w:t>
      </w:r>
      <w:r>
        <w:rPr>
          <w:sz w:val="28"/>
          <w:szCs w:val="28"/>
        </w:rPr>
        <w:t>,</w:t>
      </w:r>
      <w:r w:rsidRPr="00F41E71">
        <w:rPr>
          <w:sz w:val="28"/>
          <w:szCs w:val="28"/>
        </w:rPr>
        <w:t xml:space="preserve"> «Мир моих прав», «Служба вежливости»</w:t>
      </w:r>
      <w:r w:rsidR="00A40FB6">
        <w:rPr>
          <w:sz w:val="28"/>
          <w:szCs w:val="28"/>
        </w:rPr>
        <w:t xml:space="preserve">, </w:t>
      </w:r>
      <w:r w:rsidRPr="00F41E71">
        <w:rPr>
          <w:sz w:val="28"/>
          <w:szCs w:val="28"/>
        </w:rPr>
        <w:t>делов</w:t>
      </w:r>
      <w:r>
        <w:rPr>
          <w:sz w:val="28"/>
          <w:szCs w:val="28"/>
        </w:rPr>
        <w:t>ые</w:t>
      </w:r>
      <w:r w:rsidRPr="00F41E71">
        <w:rPr>
          <w:sz w:val="28"/>
          <w:szCs w:val="28"/>
        </w:rPr>
        <w:t xml:space="preserve"> игр</w:t>
      </w:r>
      <w:r>
        <w:rPr>
          <w:sz w:val="28"/>
          <w:szCs w:val="28"/>
        </w:rPr>
        <w:t>ы</w:t>
      </w:r>
      <w:r w:rsidRPr="00F41E71">
        <w:rPr>
          <w:sz w:val="28"/>
          <w:szCs w:val="28"/>
        </w:rPr>
        <w:t xml:space="preserve"> </w:t>
      </w:r>
      <w:r w:rsidR="00A40FB6">
        <w:rPr>
          <w:sz w:val="28"/>
          <w:szCs w:val="28"/>
        </w:rPr>
        <w:t xml:space="preserve">- </w:t>
      </w:r>
      <w:r w:rsidRPr="00F41E71">
        <w:rPr>
          <w:sz w:val="28"/>
          <w:szCs w:val="28"/>
        </w:rPr>
        <w:t>«Главные вопросы», «Суд над хулиганством», «День правосудия», «У меня зазвонил телефон… (телефон доверия)»</w:t>
      </w:r>
      <w:r>
        <w:rPr>
          <w:sz w:val="28"/>
          <w:szCs w:val="28"/>
        </w:rPr>
        <w:t xml:space="preserve"> и т.п.</w:t>
      </w:r>
    </w:p>
    <w:p w:rsidR="00DB384F" w:rsidRPr="005706C8" w:rsidRDefault="00DB384F" w:rsidP="00CA5AB8">
      <w:pPr>
        <w:pStyle w:val="a3"/>
        <w:numPr>
          <w:ilvl w:val="0"/>
          <w:numId w:val="255"/>
        </w:numPr>
        <w:shd w:val="clear" w:color="auto" w:fill="FFFFFF"/>
        <w:tabs>
          <w:tab w:val="left" w:pos="1134"/>
        </w:tabs>
        <w:spacing w:before="0" w:beforeAutospacing="0" w:after="0" w:afterAutospacing="0" w:line="276" w:lineRule="auto"/>
        <w:ind w:left="0" w:firstLine="709"/>
        <w:jc w:val="both"/>
        <w:rPr>
          <w:rFonts w:ascii="Helvetica" w:hAnsi="Helvetica"/>
          <w:i/>
          <w:sz w:val="28"/>
          <w:szCs w:val="28"/>
        </w:rPr>
      </w:pPr>
      <w:r w:rsidRPr="00F41E71">
        <w:rPr>
          <w:i/>
          <w:color w:val="0070C0"/>
          <w:sz w:val="28"/>
          <w:szCs w:val="28"/>
        </w:rPr>
        <w:t>Чтение и обсуждение произведений художественной литературы (просмотр мультфильмов):</w:t>
      </w:r>
      <w:r w:rsidRPr="00F41E71">
        <w:rPr>
          <w:color w:val="0070C0"/>
          <w:sz w:val="28"/>
          <w:szCs w:val="28"/>
        </w:rPr>
        <w:t xml:space="preserve"> </w:t>
      </w:r>
      <w:r w:rsidRPr="00F41E71">
        <w:rPr>
          <w:iCs/>
          <w:sz w:val="28"/>
          <w:szCs w:val="28"/>
          <w:bdr w:val="none" w:sz="0" w:space="0" w:color="auto" w:frame="1"/>
        </w:rPr>
        <w:t>В. Маяковский «Что такое хорошо и что такое плохо»,</w:t>
      </w:r>
      <w:r w:rsidRPr="007E49E6">
        <w:rPr>
          <w:sz w:val="28"/>
          <w:szCs w:val="28"/>
        </w:rPr>
        <w:t xml:space="preserve"> </w:t>
      </w:r>
      <w:r w:rsidRPr="00F41E71">
        <w:rPr>
          <w:sz w:val="28"/>
          <w:szCs w:val="28"/>
        </w:rPr>
        <w:t>«Двенадцать месяцев»,</w:t>
      </w:r>
      <w:r w:rsidRPr="007E49E6">
        <w:rPr>
          <w:sz w:val="28"/>
          <w:szCs w:val="28"/>
        </w:rPr>
        <w:t xml:space="preserve"> </w:t>
      </w:r>
      <w:r w:rsidRPr="00F41E71">
        <w:rPr>
          <w:iCs/>
          <w:sz w:val="28"/>
          <w:szCs w:val="28"/>
          <w:bdr w:val="none" w:sz="0" w:space="0" w:color="auto" w:frame="1"/>
        </w:rPr>
        <w:t>А.С.</w:t>
      </w:r>
      <w:r w:rsidRPr="00F41E71">
        <w:rPr>
          <w:sz w:val="28"/>
          <w:szCs w:val="28"/>
        </w:rPr>
        <w:t xml:space="preserve"> Пушкин</w:t>
      </w:r>
      <w:r w:rsidR="005706C8">
        <w:rPr>
          <w:sz w:val="28"/>
          <w:szCs w:val="28"/>
        </w:rPr>
        <w:t xml:space="preserve"> </w:t>
      </w:r>
      <w:r w:rsidRPr="00F41E71">
        <w:rPr>
          <w:iCs/>
          <w:sz w:val="28"/>
          <w:szCs w:val="28"/>
          <w:bdr w:val="none" w:sz="0" w:space="0" w:color="auto" w:frame="1"/>
        </w:rPr>
        <w:t>«Сказка о рыбаке и рыбке», «Сказка о царе Салтане</w:t>
      </w:r>
      <w:r>
        <w:rPr>
          <w:iCs/>
          <w:sz w:val="28"/>
          <w:szCs w:val="28"/>
          <w:bdr w:val="none" w:sz="0" w:space="0" w:color="auto" w:frame="1"/>
        </w:rPr>
        <w:t>»,</w:t>
      </w:r>
      <w:r w:rsidRPr="00F41E71">
        <w:rPr>
          <w:sz w:val="28"/>
          <w:szCs w:val="28"/>
        </w:rPr>
        <w:t xml:space="preserve"> Г.П.</w:t>
      </w:r>
      <w:r>
        <w:rPr>
          <w:sz w:val="28"/>
          <w:szCs w:val="28"/>
        </w:rPr>
        <w:t xml:space="preserve"> </w:t>
      </w:r>
      <w:r w:rsidRPr="00F41E71">
        <w:rPr>
          <w:sz w:val="28"/>
          <w:szCs w:val="28"/>
        </w:rPr>
        <w:t>Шалаева «Большая книга правил поведения для воспитанных детей»</w:t>
      </w:r>
      <w:r>
        <w:rPr>
          <w:sz w:val="28"/>
          <w:szCs w:val="28"/>
        </w:rPr>
        <w:t xml:space="preserve">, </w:t>
      </w:r>
      <w:r w:rsidRPr="00F41E71">
        <w:rPr>
          <w:sz w:val="28"/>
          <w:szCs w:val="28"/>
        </w:rPr>
        <w:t>А.Усачев «Приключения маленького человека», С.Аксаков «Аленький цветочек», В.М.Гаршин «Лягушка - путешественница»</w:t>
      </w:r>
      <w:r w:rsidR="005706C8">
        <w:rPr>
          <w:sz w:val="28"/>
          <w:szCs w:val="28"/>
        </w:rPr>
        <w:t xml:space="preserve">, </w:t>
      </w:r>
      <w:r w:rsidRPr="005706C8">
        <w:rPr>
          <w:sz w:val="28"/>
          <w:szCs w:val="28"/>
        </w:rPr>
        <w:t>Р.Э.</w:t>
      </w:r>
      <w:r w:rsidRPr="005706C8">
        <w:rPr>
          <w:i/>
          <w:sz w:val="28"/>
          <w:szCs w:val="28"/>
        </w:rPr>
        <w:t xml:space="preserve"> </w:t>
      </w:r>
      <w:r w:rsidRPr="005706C8">
        <w:rPr>
          <w:rStyle w:val="af2"/>
          <w:i w:val="0"/>
          <w:sz w:val="28"/>
          <w:szCs w:val="28"/>
          <w:shd w:val="clear" w:color="auto" w:fill="FFFFFF"/>
        </w:rPr>
        <w:t xml:space="preserve">Распэ «Приключения Мюнхаузена», Мигель де </w:t>
      </w:r>
      <w:r w:rsidRPr="005706C8">
        <w:rPr>
          <w:i/>
          <w:sz w:val="28"/>
          <w:szCs w:val="28"/>
          <w:shd w:val="clear" w:color="auto" w:fill="FFFFFF"/>
        </w:rPr>
        <w:t xml:space="preserve"> </w:t>
      </w:r>
      <w:r w:rsidRPr="005706C8">
        <w:rPr>
          <w:rStyle w:val="af2"/>
          <w:i w:val="0"/>
          <w:sz w:val="28"/>
          <w:szCs w:val="28"/>
          <w:shd w:val="clear" w:color="auto" w:fill="FFFFFF"/>
        </w:rPr>
        <w:t>Сервантес «Дон Кихот».</w:t>
      </w:r>
    </w:p>
    <w:p w:rsidR="00DB384F" w:rsidRPr="007E49E6" w:rsidRDefault="00DB384F" w:rsidP="00CA5AB8">
      <w:pPr>
        <w:pStyle w:val="a3"/>
        <w:numPr>
          <w:ilvl w:val="0"/>
          <w:numId w:val="255"/>
        </w:numPr>
        <w:shd w:val="clear" w:color="auto" w:fill="FFFFFF"/>
        <w:tabs>
          <w:tab w:val="left" w:pos="1134"/>
        </w:tabs>
        <w:spacing w:before="0" w:beforeAutospacing="0" w:after="0" w:afterAutospacing="0" w:line="276" w:lineRule="auto"/>
        <w:ind w:left="0" w:firstLine="709"/>
        <w:jc w:val="both"/>
        <w:rPr>
          <w:rFonts w:ascii="Helvetica" w:hAnsi="Helvetica"/>
          <w:sz w:val="28"/>
          <w:szCs w:val="28"/>
        </w:rPr>
      </w:pPr>
      <w:r w:rsidRPr="006933AB">
        <w:rPr>
          <w:i/>
          <w:color w:val="0070C0"/>
          <w:sz w:val="28"/>
          <w:szCs w:val="28"/>
        </w:rPr>
        <w:t>Чтение и обсуждение мультфильмов:</w:t>
      </w:r>
      <w:r w:rsidRPr="006933AB">
        <w:rPr>
          <w:color w:val="0070C0"/>
          <w:sz w:val="28"/>
          <w:szCs w:val="28"/>
        </w:rPr>
        <w:t xml:space="preserve"> </w:t>
      </w:r>
      <w:r w:rsidRPr="00F41E71">
        <w:rPr>
          <w:iCs/>
          <w:sz w:val="28"/>
          <w:szCs w:val="28"/>
          <w:bdr w:val="none" w:sz="0" w:space="0" w:color="auto" w:frame="1"/>
        </w:rPr>
        <w:t xml:space="preserve">«Гадкий утенок», «Дюймовочка», </w:t>
      </w:r>
      <w:r w:rsidRPr="007E49E6">
        <w:rPr>
          <w:sz w:val="28"/>
          <w:szCs w:val="28"/>
        </w:rPr>
        <w:t>«Морозко»,</w:t>
      </w:r>
      <w:r w:rsidR="005706C8">
        <w:rPr>
          <w:iCs/>
          <w:sz w:val="28"/>
          <w:szCs w:val="28"/>
        </w:rPr>
        <w:t xml:space="preserve"> </w:t>
      </w:r>
      <w:r w:rsidRPr="007E49E6">
        <w:rPr>
          <w:sz w:val="28"/>
          <w:szCs w:val="28"/>
        </w:rPr>
        <w:t xml:space="preserve">«Крошечка </w:t>
      </w:r>
      <w:r>
        <w:rPr>
          <w:sz w:val="28"/>
          <w:szCs w:val="28"/>
        </w:rPr>
        <w:t xml:space="preserve">- </w:t>
      </w:r>
      <w:r w:rsidRPr="007E49E6">
        <w:rPr>
          <w:sz w:val="28"/>
          <w:szCs w:val="28"/>
        </w:rPr>
        <w:t>Хаврошечка», «Маша и медведь»,</w:t>
      </w:r>
      <w:r>
        <w:rPr>
          <w:sz w:val="28"/>
          <w:szCs w:val="28"/>
        </w:rPr>
        <w:t xml:space="preserve"> </w:t>
      </w:r>
      <w:r w:rsidRPr="007E49E6">
        <w:rPr>
          <w:iCs/>
          <w:sz w:val="28"/>
          <w:szCs w:val="28"/>
        </w:rPr>
        <w:t>«Ивашко и ведьма».</w:t>
      </w:r>
    </w:p>
    <w:p w:rsidR="00DB384F" w:rsidRPr="00F41E71" w:rsidRDefault="00DB384F" w:rsidP="00CA5AB8">
      <w:pPr>
        <w:pStyle w:val="a3"/>
        <w:numPr>
          <w:ilvl w:val="0"/>
          <w:numId w:val="256"/>
        </w:numPr>
        <w:shd w:val="clear" w:color="auto" w:fill="FFFFFF"/>
        <w:tabs>
          <w:tab w:val="left" w:pos="1134"/>
        </w:tabs>
        <w:spacing w:before="0" w:beforeAutospacing="0" w:after="0" w:afterAutospacing="0" w:line="276" w:lineRule="auto"/>
        <w:ind w:left="0" w:firstLine="709"/>
        <w:jc w:val="both"/>
        <w:rPr>
          <w:sz w:val="28"/>
          <w:szCs w:val="28"/>
        </w:rPr>
      </w:pPr>
      <w:r w:rsidRPr="00F41E71">
        <w:rPr>
          <w:i/>
          <w:color w:val="0070C0"/>
          <w:sz w:val="28"/>
          <w:szCs w:val="28"/>
        </w:rPr>
        <w:t>Оформление книжной выставки:</w:t>
      </w:r>
      <w:r w:rsidRPr="00F41E71">
        <w:rPr>
          <w:color w:val="0070C0"/>
          <w:sz w:val="28"/>
          <w:szCs w:val="28"/>
        </w:rPr>
        <w:t xml:space="preserve"> </w:t>
      </w:r>
      <w:r w:rsidRPr="00F41E71">
        <w:rPr>
          <w:sz w:val="28"/>
          <w:szCs w:val="28"/>
        </w:rPr>
        <w:t>«Знаешь ли ты свои права</w:t>
      </w:r>
      <w:r>
        <w:rPr>
          <w:sz w:val="28"/>
          <w:szCs w:val="28"/>
        </w:rPr>
        <w:t>?</w:t>
      </w:r>
      <w:r w:rsidRPr="00F41E71">
        <w:rPr>
          <w:sz w:val="28"/>
          <w:szCs w:val="28"/>
        </w:rPr>
        <w:t>», «Знай закон смолоду», «Знатоки законов», «Права, обязанности и ответственность детей» др.</w:t>
      </w:r>
    </w:p>
    <w:p w:rsidR="00DB384F" w:rsidRPr="00F41E71" w:rsidRDefault="00DB384F" w:rsidP="00CA5AB8">
      <w:pPr>
        <w:pStyle w:val="a8"/>
        <w:numPr>
          <w:ilvl w:val="0"/>
          <w:numId w:val="256"/>
        </w:numPr>
        <w:tabs>
          <w:tab w:val="left" w:pos="1134"/>
          <w:tab w:val="left" w:pos="1353"/>
        </w:tabs>
        <w:spacing w:after="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color w:val="0070C0"/>
          <w:sz w:val="28"/>
          <w:szCs w:val="28"/>
          <w:lang w:eastAsia="ru-RU"/>
        </w:rPr>
        <w:t>Целевые экскурсии:</w:t>
      </w:r>
      <w:r w:rsidRPr="00F41E71">
        <w:rPr>
          <w:rFonts w:ascii="Times New Roman" w:eastAsia="Times New Roman" w:hAnsi="Times New Roman" w:cs="Times New Roman"/>
          <w:color w:val="0070C0"/>
          <w:sz w:val="28"/>
          <w:szCs w:val="28"/>
          <w:lang w:eastAsia="ru-RU"/>
        </w:rPr>
        <w:t xml:space="preserve"> </w:t>
      </w:r>
      <w:r w:rsidRPr="00F41E71">
        <w:rPr>
          <w:rFonts w:ascii="Times New Roman" w:eastAsia="Times New Roman" w:hAnsi="Times New Roman" w:cs="Times New Roman"/>
          <w:sz w:val="28"/>
          <w:szCs w:val="28"/>
          <w:lang w:eastAsia="ru-RU"/>
        </w:rPr>
        <w:t>«В гостях у Уполномоченного по правам ребенка», «Дети и судебная система»</w:t>
      </w:r>
      <w:r>
        <w:rPr>
          <w:rFonts w:ascii="Times New Roman" w:eastAsia="Times New Roman" w:hAnsi="Times New Roman" w:cs="Times New Roman"/>
          <w:sz w:val="28"/>
          <w:szCs w:val="28"/>
          <w:lang w:eastAsia="ru-RU"/>
        </w:rPr>
        <w:t>.</w:t>
      </w:r>
    </w:p>
    <w:p w:rsidR="00DB384F" w:rsidRPr="007E49E6" w:rsidRDefault="00DB384F" w:rsidP="00CA5AB8">
      <w:pPr>
        <w:pStyle w:val="a8"/>
        <w:numPr>
          <w:ilvl w:val="0"/>
          <w:numId w:val="256"/>
        </w:numPr>
        <w:tabs>
          <w:tab w:val="left" w:pos="1134"/>
        </w:tabs>
        <w:spacing w:after="0"/>
        <w:ind w:left="0" w:firstLine="709"/>
        <w:jc w:val="both"/>
        <w:rPr>
          <w:rFonts w:ascii="Times New Roman" w:eastAsia="Times New Roman" w:hAnsi="Times New Roman" w:cs="Times New Roman"/>
          <w:sz w:val="28"/>
          <w:szCs w:val="28"/>
          <w:lang w:eastAsia="ru-RU"/>
        </w:rPr>
      </w:pPr>
      <w:r w:rsidRPr="007E49E6">
        <w:rPr>
          <w:rFonts w:ascii="Times New Roman" w:hAnsi="Times New Roman" w:cs="Times New Roman"/>
          <w:i/>
          <w:color w:val="0070C0"/>
          <w:sz w:val="28"/>
          <w:szCs w:val="28"/>
        </w:rPr>
        <w:t>Творческие задания для школьников:</w:t>
      </w:r>
      <w:r w:rsidRPr="007E49E6">
        <w:rPr>
          <w:rFonts w:ascii="Times New Roman" w:hAnsi="Times New Roman" w:cs="Times New Roman"/>
          <w:color w:val="0070C0"/>
          <w:sz w:val="28"/>
          <w:szCs w:val="28"/>
        </w:rPr>
        <w:t xml:space="preserve"> </w:t>
      </w:r>
      <w:r w:rsidRPr="007E49E6">
        <w:rPr>
          <w:rFonts w:ascii="Times New Roman" w:hAnsi="Times New Roman" w:cs="Times New Roman"/>
          <w:sz w:val="28"/>
          <w:szCs w:val="28"/>
        </w:rPr>
        <w:t>конкурс рисунков «Я рисую свои права», «Я рисую детство»</w:t>
      </w:r>
      <w:r>
        <w:rPr>
          <w:rFonts w:ascii="Times New Roman" w:hAnsi="Times New Roman" w:cs="Times New Roman"/>
          <w:sz w:val="28"/>
          <w:szCs w:val="28"/>
        </w:rPr>
        <w:t xml:space="preserve">, конкурс рисунков на асфальте «Пусть всегда будет солнце…», «Маленькие дети на большой планете», </w:t>
      </w:r>
      <w:r w:rsidRPr="007E49E6">
        <w:rPr>
          <w:rFonts w:ascii="Times New Roman" w:hAnsi="Times New Roman" w:cs="Times New Roman"/>
          <w:sz w:val="28"/>
          <w:szCs w:val="28"/>
        </w:rPr>
        <w:t>коллективное сочинение на тему: «В царстве Закона», конкурс проектов «Мой вариант декларации прав человека», конкурс сочинений «Если б я был директором детского дома</w:t>
      </w:r>
      <w:r>
        <w:rPr>
          <w:rFonts w:ascii="Times New Roman" w:hAnsi="Times New Roman" w:cs="Times New Roman"/>
          <w:sz w:val="28"/>
          <w:szCs w:val="28"/>
        </w:rPr>
        <w:t>…</w:t>
      </w:r>
      <w:r w:rsidRPr="007E49E6">
        <w:rPr>
          <w:rFonts w:ascii="Times New Roman" w:hAnsi="Times New Roman" w:cs="Times New Roman"/>
          <w:sz w:val="28"/>
          <w:szCs w:val="28"/>
        </w:rPr>
        <w:t>».</w:t>
      </w:r>
    </w:p>
    <w:p w:rsidR="00DB384F" w:rsidRPr="00F41E71" w:rsidRDefault="005706C8" w:rsidP="00CA5AB8">
      <w:pPr>
        <w:pStyle w:val="a3"/>
        <w:numPr>
          <w:ilvl w:val="0"/>
          <w:numId w:val="256"/>
        </w:numPr>
        <w:shd w:val="clear" w:color="auto" w:fill="FFFFFF"/>
        <w:tabs>
          <w:tab w:val="left" w:pos="1134"/>
        </w:tabs>
        <w:spacing w:before="0" w:beforeAutospacing="0" w:after="0" w:afterAutospacing="0" w:line="276" w:lineRule="auto"/>
        <w:ind w:left="0" w:firstLine="709"/>
        <w:jc w:val="both"/>
        <w:rPr>
          <w:sz w:val="28"/>
          <w:szCs w:val="28"/>
        </w:rPr>
      </w:pPr>
      <w:r>
        <w:rPr>
          <w:i/>
          <w:color w:val="0070C0"/>
          <w:sz w:val="28"/>
          <w:szCs w:val="28"/>
        </w:rPr>
        <w:t>Практическое задание</w:t>
      </w:r>
      <w:r w:rsidR="00DB384F" w:rsidRPr="00F41E71">
        <w:rPr>
          <w:i/>
          <w:color w:val="0070C0"/>
          <w:sz w:val="28"/>
          <w:szCs w:val="28"/>
        </w:rPr>
        <w:t>:</w:t>
      </w:r>
      <w:r w:rsidR="00DB384F" w:rsidRPr="00F41E71">
        <w:rPr>
          <w:color w:val="0070C0"/>
          <w:sz w:val="28"/>
          <w:szCs w:val="28"/>
        </w:rPr>
        <w:t xml:space="preserve"> </w:t>
      </w:r>
      <w:r w:rsidR="00DB384F" w:rsidRPr="00F41E71">
        <w:rPr>
          <w:sz w:val="28"/>
          <w:szCs w:val="28"/>
        </w:rPr>
        <w:t>изготовление памятки «Если ты оказался в трудной ситуации...»</w:t>
      </w:r>
    </w:p>
    <w:p w:rsidR="00DB384F" w:rsidRPr="002B0715" w:rsidRDefault="00DB384F" w:rsidP="00CA5AB8">
      <w:pPr>
        <w:pStyle w:val="a3"/>
        <w:numPr>
          <w:ilvl w:val="0"/>
          <w:numId w:val="256"/>
        </w:numPr>
        <w:shd w:val="clear" w:color="auto" w:fill="FFFFFF"/>
        <w:tabs>
          <w:tab w:val="left" w:pos="1134"/>
        </w:tabs>
        <w:spacing w:before="0" w:beforeAutospacing="0" w:after="0" w:afterAutospacing="0" w:line="276" w:lineRule="auto"/>
        <w:ind w:left="0" w:firstLine="709"/>
        <w:jc w:val="both"/>
        <w:rPr>
          <w:sz w:val="28"/>
          <w:szCs w:val="28"/>
        </w:rPr>
      </w:pPr>
      <w:r w:rsidRPr="007F123B">
        <w:rPr>
          <w:i/>
          <w:color w:val="0070C0"/>
          <w:sz w:val="28"/>
          <w:szCs w:val="28"/>
        </w:rPr>
        <w:t>Развлечения:</w:t>
      </w:r>
      <w:r w:rsidRPr="00F41E71">
        <w:rPr>
          <w:color w:val="0070C0"/>
          <w:sz w:val="28"/>
          <w:szCs w:val="28"/>
        </w:rPr>
        <w:t xml:space="preserve"> </w:t>
      </w:r>
      <w:r w:rsidRPr="002B0715">
        <w:rPr>
          <w:sz w:val="28"/>
          <w:szCs w:val="28"/>
        </w:rPr>
        <w:t>«Цветик - правоцветик», «Турнир правоведов», «Правовой лабиринт», «Царство – государство маленьких детей»,</w:t>
      </w:r>
      <w:r w:rsidRPr="002B0715">
        <w:rPr>
          <w:color w:val="000000"/>
          <w:sz w:val="28"/>
          <w:szCs w:val="28"/>
          <w:shd w:val="clear" w:color="auto" w:fill="FFFFFF"/>
        </w:rPr>
        <w:t xml:space="preserve"> «Мы на свете родились, чтобы радостно жить» и т.п.</w:t>
      </w:r>
      <w:r w:rsidRPr="002B0715">
        <w:rPr>
          <w:sz w:val="28"/>
          <w:szCs w:val="28"/>
        </w:rPr>
        <w:t xml:space="preserve"> </w:t>
      </w:r>
    </w:p>
    <w:p w:rsidR="00DB384F" w:rsidRPr="00F41E71" w:rsidRDefault="00DB384F" w:rsidP="00CA5AB8">
      <w:pPr>
        <w:pStyle w:val="a8"/>
        <w:numPr>
          <w:ilvl w:val="0"/>
          <w:numId w:val="256"/>
        </w:numPr>
        <w:tabs>
          <w:tab w:val="left" w:pos="1134"/>
          <w:tab w:val="left" w:pos="1353"/>
        </w:tabs>
        <w:spacing w:after="0"/>
        <w:ind w:left="0" w:firstLine="709"/>
        <w:jc w:val="both"/>
        <w:rPr>
          <w:rFonts w:ascii="Times New Roman" w:eastAsia="Times New Roman" w:hAnsi="Times New Roman" w:cs="Times New Roman"/>
          <w:sz w:val="28"/>
          <w:szCs w:val="28"/>
          <w:lang w:eastAsia="ru-RU"/>
        </w:rPr>
      </w:pPr>
      <w:r w:rsidRPr="00F41E71">
        <w:rPr>
          <w:rFonts w:ascii="Times New Roman" w:eastAsia="Times New Roman" w:hAnsi="Times New Roman" w:cs="Times New Roman"/>
          <w:i/>
          <w:color w:val="0070C0"/>
          <w:sz w:val="28"/>
          <w:szCs w:val="28"/>
          <w:lang w:eastAsia="ru-RU"/>
        </w:rPr>
        <w:t>Почтовый ящик</w:t>
      </w:r>
      <w:r>
        <w:rPr>
          <w:rFonts w:ascii="Times New Roman" w:eastAsia="Times New Roman" w:hAnsi="Times New Roman" w:cs="Times New Roman"/>
          <w:i/>
          <w:color w:val="0070C0"/>
          <w:sz w:val="28"/>
          <w:szCs w:val="28"/>
          <w:lang w:eastAsia="ru-RU"/>
        </w:rPr>
        <w:t>:</w:t>
      </w:r>
      <w:r w:rsidRPr="00F41E71">
        <w:rPr>
          <w:rFonts w:ascii="Times New Roman" w:eastAsia="Times New Roman" w:hAnsi="Times New Roman" w:cs="Times New Roman"/>
          <w:color w:val="0070C0"/>
          <w:sz w:val="28"/>
          <w:szCs w:val="28"/>
          <w:lang w:eastAsia="ru-RU"/>
        </w:rPr>
        <w:t xml:space="preserve"> </w:t>
      </w:r>
      <w:r w:rsidRPr="00F41E71">
        <w:rPr>
          <w:rFonts w:ascii="Times New Roman" w:eastAsia="Times New Roman" w:hAnsi="Times New Roman" w:cs="Times New Roman"/>
          <w:sz w:val="28"/>
          <w:szCs w:val="28"/>
          <w:lang w:eastAsia="ru-RU"/>
        </w:rPr>
        <w:t>«Хочу спросить», «Мне нужна помощь»</w:t>
      </w:r>
      <w:r>
        <w:rPr>
          <w:rFonts w:ascii="Times New Roman" w:eastAsia="Times New Roman" w:hAnsi="Times New Roman" w:cs="Times New Roman"/>
          <w:sz w:val="28"/>
          <w:szCs w:val="28"/>
          <w:lang w:eastAsia="ru-RU"/>
        </w:rPr>
        <w:t>.</w:t>
      </w:r>
    </w:p>
    <w:p w:rsidR="00DB384F" w:rsidRPr="00ED6BB4" w:rsidRDefault="00DB384F" w:rsidP="00CA5AB8">
      <w:pPr>
        <w:numPr>
          <w:ilvl w:val="0"/>
          <w:numId w:val="256"/>
        </w:numPr>
        <w:shd w:val="clear" w:color="auto" w:fill="FFFFFF"/>
        <w:tabs>
          <w:tab w:val="left" w:pos="1134"/>
        </w:tabs>
        <w:spacing w:after="0"/>
        <w:ind w:left="0" w:right="-1"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i/>
          <w:color w:val="0070C0"/>
          <w:sz w:val="28"/>
          <w:szCs w:val="28"/>
          <w:lang w:eastAsia="ru-RU"/>
        </w:rPr>
        <w:t xml:space="preserve">Участие </w:t>
      </w:r>
      <w:r w:rsidRPr="00ED6BB4">
        <w:rPr>
          <w:rFonts w:ascii="Times New Roman" w:eastAsia="Times New Roman" w:hAnsi="Times New Roman" w:cs="Times New Roman"/>
          <w:i/>
          <w:color w:val="0070C0"/>
          <w:sz w:val="28"/>
          <w:szCs w:val="28"/>
          <w:lang w:eastAsia="ru-RU"/>
        </w:rPr>
        <w:t>воспитанников</w:t>
      </w:r>
      <w:r>
        <w:rPr>
          <w:rFonts w:ascii="Times New Roman" w:eastAsia="Times New Roman" w:hAnsi="Times New Roman" w:cs="Times New Roman"/>
          <w:i/>
          <w:color w:val="0070C0"/>
          <w:sz w:val="28"/>
          <w:szCs w:val="28"/>
          <w:lang w:eastAsia="ru-RU"/>
        </w:rPr>
        <w:t xml:space="preserve"> в з</w:t>
      </w:r>
      <w:r w:rsidRPr="00ED6BB4">
        <w:rPr>
          <w:rFonts w:ascii="Times New Roman" w:eastAsia="Times New Roman" w:hAnsi="Times New Roman" w:cs="Times New Roman"/>
          <w:i/>
          <w:color w:val="0070C0"/>
          <w:sz w:val="28"/>
          <w:szCs w:val="28"/>
          <w:lang w:eastAsia="ru-RU"/>
        </w:rPr>
        <w:t>аконотворческ</w:t>
      </w:r>
      <w:r>
        <w:rPr>
          <w:rFonts w:ascii="Times New Roman" w:eastAsia="Times New Roman" w:hAnsi="Times New Roman" w:cs="Times New Roman"/>
          <w:i/>
          <w:color w:val="0070C0"/>
          <w:sz w:val="28"/>
          <w:szCs w:val="28"/>
          <w:lang w:eastAsia="ru-RU"/>
        </w:rPr>
        <w:t>ой</w:t>
      </w:r>
      <w:r w:rsidRPr="00ED6BB4">
        <w:rPr>
          <w:rFonts w:ascii="Times New Roman" w:eastAsia="Times New Roman" w:hAnsi="Times New Roman" w:cs="Times New Roman"/>
          <w:i/>
          <w:color w:val="0070C0"/>
          <w:sz w:val="28"/>
          <w:szCs w:val="28"/>
          <w:lang w:eastAsia="ru-RU"/>
        </w:rPr>
        <w:t xml:space="preserve"> деятельност</w:t>
      </w:r>
      <w:r>
        <w:rPr>
          <w:rFonts w:ascii="Times New Roman" w:eastAsia="Times New Roman" w:hAnsi="Times New Roman" w:cs="Times New Roman"/>
          <w:i/>
          <w:color w:val="0070C0"/>
          <w:sz w:val="28"/>
          <w:szCs w:val="28"/>
          <w:lang w:eastAsia="ru-RU"/>
        </w:rPr>
        <w:t>и</w:t>
      </w:r>
      <w:r w:rsidRPr="00ED6BB4">
        <w:rPr>
          <w:rFonts w:ascii="Times New Roman" w:eastAsia="Times New Roman" w:hAnsi="Times New Roman" w:cs="Times New Roman"/>
          <w:i/>
          <w:color w:val="0070C0"/>
          <w:sz w:val="28"/>
          <w:szCs w:val="28"/>
          <w:lang w:eastAsia="ru-RU"/>
        </w:rPr>
        <w:t xml:space="preserve">: </w:t>
      </w:r>
      <w:r w:rsidRPr="00ED6BB4">
        <w:rPr>
          <w:rFonts w:ascii="Times New Roman" w:eastAsia="Times New Roman" w:hAnsi="Times New Roman" w:cs="Times New Roman"/>
          <w:sz w:val="28"/>
          <w:szCs w:val="28"/>
          <w:lang w:eastAsia="ru-RU"/>
        </w:rPr>
        <w:t xml:space="preserve">участие в </w:t>
      </w:r>
      <w:r w:rsidRPr="00ED6BB4">
        <w:rPr>
          <w:rFonts w:ascii="Times New Roman" w:hAnsi="Times New Roman" w:cs="Times New Roman"/>
          <w:sz w:val="28"/>
          <w:szCs w:val="28"/>
        </w:rPr>
        <w:t>работе Совета учреждения, Семейном Совете (получение опыта самоуправления, разработки правил, регулирующих жизнедеятельность учреждения</w:t>
      </w:r>
      <w:r w:rsidR="005706C8">
        <w:rPr>
          <w:rFonts w:ascii="Times New Roman" w:hAnsi="Times New Roman" w:cs="Times New Roman"/>
          <w:sz w:val="28"/>
          <w:szCs w:val="28"/>
        </w:rPr>
        <w:t xml:space="preserve"> и семейной группы</w:t>
      </w:r>
      <w:r w:rsidRPr="00ED6BB4">
        <w:rPr>
          <w:rFonts w:ascii="Times New Roman" w:hAnsi="Times New Roman" w:cs="Times New Roman"/>
          <w:sz w:val="28"/>
          <w:szCs w:val="28"/>
        </w:rPr>
        <w:t xml:space="preserve"> и др.). </w:t>
      </w:r>
    </w:p>
    <w:p w:rsidR="00DB384F" w:rsidRPr="00AE4CF1" w:rsidRDefault="00DB384F" w:rsidP="00CA5AB8">
      <w:pPr>
        <w:numPr>
          <w:ilvl w:val="0"/>
          <w:numId w:val="256"/>
        </w:numPr>
        <w:shd w:val="clear" w:color="auto" w:fill="FFFFFF"/>
        <w:tabs>
          <w:tab w:val="left" w:pos="1134"/>
        </w:tabs>
        <w:spacing w:after="0"/>
        <w:ind w:left="0" w:right="-1" w:firstLine="709"/>
        <w:contextualSpacing/>
        <w:jc w:val="both"/>
        <w:rPr>
          <w:rFonts w:ascii="Times New Roman" w:eastAsia="Times New Roman" w:hAnsi="Times New Roman" w:cs="Times New Roman"/>
          <w:sz w:val="28"/>
          <w:szCs w:val="28"/>
          <w:lang w:eastAsia="ru-RU"/>
        </w:rPr>
      </w:pPr>
      <w:r w:rsidRPr="00ED6BB4">
        <w:rPr>
          <w:rFonts w:ascii="Times New Roman" w:eastAsia="Times New Roman" w:hAnsi="Times New Roman" w:cs="Times New Roman"/>
          <w:i/>
          <w:color w:val="0070C0"/>
          <w:sz w:val="28"/>
          <w:szCs w:val="28"/>
          <w:lang w:eastAsia="ru-RU"/>
        </w:rPr>
        <w:t>Участие воспитанников в правозащитной деятельности</w:t>
      </w:r>
      <w:r>
        <w:rPr>
          <w:rFonts w:ascii="Times New Roman" w:hAnsi="Times New Roman" w:cs="Times New Roman"/>
          <w:sz w:val="28"/>
          <w:szCs w:val="28"/>
        </w:rPr>
        <w:t>:</w:t>
      </w:r>
    </w:p>
    <w:p w:rsidR="00DB384F" w:rsidRPr="00C13139" w:rsidRDefault="00DB384F" w:rsidP="00CA5AB8">
      <w:pPr>
        <w:numPr>
          <w:ilvl w:val="0"/>
          <w:numId w:val="257"/>
        </w:numPr>
        <w:shd w:val="clear" w:color="auto" w:fill="FFFFFF"/>
        <w:tabs>
          <w:tab w:val="left" w:pos="1134"/>
        </w:tabs>
        <w:spacing w:after="0"/>
        <w:ind w:left="0" w:right="-1" w:firstLine="710"/>
        <w:contextualSpacing/>
        <w:jc w:val="both"/>
        <w:rPr>
          <w:rFonts w:ascii="Times New Roman" w:eastAsia="Times New Roman" w:hAnsi="Times New Roman" w:cs="Times New Roman"/>
          <w:sz w:val="28"/>
          <w:szCs w:val="28"/>
          <w:lang w:eastAsia="ru-RU"/>
        </w:rPr>
      </w:pPr>
      <w:r w:rsidRPr="00C13139">
        <w:rPr>
          <w:rFonts w:ascii="Times New Roman" w:eastAsia="Times New Roman" w:hAnsi="Times New Roman" w:cs="Times New Roman"/>
          <w:sz w:val="28"/>
          <w:szCs w:val="28"/>
          <w:lang w:eastAsia="ru-RU"/>
        </w:rPr>
        <w:t>участие в органе, разрешающего конфликты и разные случаи нарушения законов</w:t>
      </w:r>
      <w:r>
        <w:rPr>
          <w:rFonts w:ascii="Times New Roman" w:eastAsia="Times New Roman" w:hAnsi="Times New Roman" w:cs="Times New Roman"/>
          <w:sz w:val="28"/>
          <w:szCs w:val="28"/>
          <w:lang w:eastAsia="ru-RU"/>
        </w:rPr>
        <w:t xml:space="preserve"> в учреждении</w:t>
      </w:r>
      <w:r w:rsidRPr="00C13139">
        <w:rPr>
          <w:rFonts w:ascii="Times New Roman" w:eastAsia="Times New Roman" w:hAnsi="Times New Roman" w:cs="Times New Roman"/>
          <w:sz w:val="28"/>
          <w:szCs w:val="28"/>
          <w:lang w:eastAsia="ru-RU"/>
        </w:rPr>
        <w:t xml:space="preserve"> (Совет профилактики, конфликтная комиссия, Служба медиации)</w:t>
      </w:r>
      <w:r w:rsidR="005706C8">
        <w:rPr>
          <w:rFonts w:ascii="Times New Roman" w:eastAsia="Times New Roman" w:hAnsi="Times New Roman" w:cs="Times New Roman"/>
          <w:sz w:val="28"/>
          <w:szCs w:val="28"/>
          <w:lang w:eastAsia="ru-RU"/>
        </w:rPr>
        <w:t>;</w:t>
      </w:r>
    </w:p>
    <w:p w:rsidR="00DB384F" w:rsidRPr="005706C8" w:rsidRDefault="00DB384F" w:rsidP="00CA5AB8">
      <w:pPr>
        <w:numPr>
          <w:ilvl w:val="0"/>
          <w:numId w:val="257"/>
        </w:numPr>
        <w:shd w:val="clear" w:color="auto" w:fill="FFFFFF"/>
        <w:tabs>
          <w:tab w:val="left" w:pos="1134"/>
        </w:tabs>
        <w:spacing w:after="0"/>
        <w:ind w:left="0" w:right="-1" w:firstLine="710"/>
        <w:contextualSpacing/>
        <w:jc w:val="both"/>
        <w:rPr>
          <w:rFonts w:ascii="Times New Roman" w:eastAsia="Times New Roman" w:hAnsi="Times New Roman" w:cs="Times New Roman"/>
          <w:sz w:val="28"/>
          <w:szCs w:val="28"/>
          <w:lang w:eastAsia="ru-RU"/>
        </w:rPr>
      </w:pPr>
      <w:r w:rsidRPr="00C13139">
        <w:rPr>
          <w:rFonts w:ascii="Times New Roman" w:eastAsia="Times New Roman" w:hAnsi="Times New Roman" w:cs="Times New Roman"/>
          <w:sz w:val="28"/>
          <w:szCs w:val="28"/>
          <w:lang w:eastAsia="ru-RU"/>
        </w:rPr>
        <w:t xml:space="preserve">участие в движении «Юный друг полиции» (в т.ч. </w:t>
      </w:r>
      <w:r w:rsidRPr="00C13139">
        <w:rPr>
          <w:rFonts w:ascii="Times New Roman" w:hAnsi="Times New Roman"/>
          <w:sz w:val="28"/>
          <w:szCs w:val="28"/>
          <w:lang w:eastAsia="ru-RU"/>
        </w:rPr>
        <w:t>патронаж над ветеранами Великой отечественной войны и системы Министерства внутренних дел России; уход за памятниками погибших воинов и сотрудников органов внутренних дел; правовая пропаганда и пропаганда здорового образа жизни; патронаж над воспитанниками, имеющих низкий уровень успеваемости; информирование населения о различных видах преступлений и мерах предосторожности и т.п.).</w:t>
      </w:r>
    </w:p>
    <w:p w:rsidR="005706C8" w:rsidRDefault="005706C8" w:rsidP="005C1F95">
      <w:pPr>
        <w:shd w:val="clear" w:color="auto" w:fill="FFFFFF"/>
        <w:tabs>
          <w:tab w:val="left" w:pos="1134"/>
        </w:tabs>
        <w:spacing w:after="0"/>
        <w:ind w:left="710" w:right="-1"/>
        <w:contextualSpacing/>
        <w:jc w:val="both"/>
        <w:rPr>
          <w:rFonts w:ascii="Times New Roman" w:eastAsia="Times New Roman" w:hAnsi="Times New Roman" w:cs="Times New Roman"/>
          <w:sz w:val="28"/>
          <w:szCs w:val="28"/>
          <w:lang w:eastAsia="ru-RU"/>
        </w:rPr>
      </w:pPr>
    </w:p>
    <w:p w:rsidR="001553BE" w:rsidRPr="005C1F95" w:rsidRDefault="001553BE" w:rsidP="005C1F95">
      <w:pPr>
        <w:pStyle w:val="2"/>
        <w:spacing w:before="0"/>
        <w:jc w:val="both"/>
        <w:rPr>
          <w:rFonts w:ascii="Times New Roman" w:eastAsia="Times New Roman" w:hAnsi="Times New Roman" w:cs="Times New Roman"/>
          <w:b w:val="0"/>
          <w:color w:val="auto"/>
          <w:sz w:val="28"/>
          <w:szCs w:val="28"/>
          <w:lang w:eastAsia="ru-RU"/>
        </w:rPr>
      </w:pPr>
      <w:bookmarkStart w:id="50" w:name="_Toc50467998"/>
      <w:r w:rsidRPr="005C1F95">
        <w:rPr>
          <w:rFonts w:ascii="Times New Roman" w:eastAsia="Times New Roman" w:hAnsi="Times New Roman" w:cs="Times New Roman"/>
          <w:color w:val="auto"/>
          <w:sz w:val="28"/>
          <w:szCs w:val="28"/>
          <w:lang w:eastAsia="ru-RU"/>
        </w:rPr>
        <w:t xml:space="preserve">3.9. Блок «МАЛЕНЬКОЕ ДЕЛО ЛУЧШЕ БОЛЬШОГО БЕЗДЕЛЬЯ» </w:t>
      </w:r>
      <w:r w:rsidR="005C1F95">
        <w:rPr>
          <w:rFonts w:ascii="Times New Roman" w:eastAsia="Times New Roman" w:hAnsi="Times New Roman" w:cs="Times New Roman"/>
          <w:color w:val="auto"/>
          <w:sz w:val="28"/>
          <w:szCs w:val="28"/>
          <w:lang w:eastAsia="ru-RU"/>
        </w:rPr>
        <w:t>(</w:t>
      </w:r>
      <w:r w:rsidRPr="005C1F95">
        <w:rPr>
          <w:rFonts w:ascii="Times New Roman" w:eastAsia="Times New Roman" w:hAnsi="Times New Roman" w:cs="Times New Roman"/>
          <w:b w:val="0"/>
          <w:color w:val="auto"/>
          <w:sz w:val="28"/>
          <w:szCs w:val="28"/>
          <w:lang w:eastAsia="ru-RU"/>
        </w:rPr>
        <w:t>основы трудового права)</w:t>
      </w:r>
      <w:bookmarkEnd w:id="50"/>
      <w:r w:rsidRPr="005C1F95">
        <w:rPr>
          <w:rFonts w:ascii="Times New Roman" w:eastAsia="Times New Roman" w:hAnsi="Times New Roman" w:cs="Times New Roman"/>
          <w:b w:val="0"/>
          <w:color w:val="auto"/>
          <w:sz w:val="28"/>
          <w:szCs w:val="28"/>
          <w:lang w:eastAsia="ru-RU"/>
        </w:rPr>
        <w:t xml:space="preserve"> </w:t>
      </w:r>
    </w:p>
    <w:p w:rsidR="001553BE" w:rsidRPr="001553BE" w:rsidRDefault="001553BE" w:rsidP="005C1F95">
      <w:pPr>
        <w:shd w:val="clear" w:color="auto" w:fill="FFFFFF"/>
        <w:tabs>
          <w:tab w:val="left" w:pos="1134"/>
        </w:tabs>
        <w:spacing w:after="0"/>
        <w:ind w:left="710" w:right="-1"/>
        <w:contextualSpacing/>
        <w:jc w:val="both"/>
        <w:rPr>
          <w:rFonts w:ascii="Times New Roman" w:eastAsia="Times New Roman" w:hAnsi="Times New Roman" w:cs="Times New Roman"/>
          <w:sz w:val="28"/>
          <w:szCs w:val="28"/>
          <w:lang w:eastAsia="ru-RU"/>
        </w:rPr>
      </w:pPr>
    </w:p>
    <w:p w:rsidR="001553BE" w:rsidRPr="001553BE" w:rsidRDefault="001553BE" w:rsidP="005C1F95">
      <w:pPr>
        <w:shd w:val="clear" w:color="auto" w:fill="FFFFFF"/>
        <w:tabs>
          <w:tab w:val="left" w:pos="1134"/>
        </w:tabs>
        <w:spacing w:after="0"/>
        <w:ind w:right="-1"/>
        <w:contextualSpacing/>
        <w:jc w:val="both"/>
        <w:rPr>
          <w:rFonts w:ascii="Times New Roman" w:eastAsia="Times New Roman" w:hAnsi="Times New Roman" w:cs="Times New Roman"/>
          <w:i/>
          <w:sz w:val="28"/>
          <w:szCs w:val="28"/>
          <w:lang w:eastAsia="ru-RU"/>
        </w:rPr>
      </w:pPr>
      <w:r w:rsidRPr="001553BE">
        <w:rPr>
          <w:rFonts w:ascii="Times New Roman" w:eastAsia="Times New Roman" w:hAnsi="Times New Roman" w:cs="Times New Roman"/>
          <w:i/>
          <w:sz w:val="28"/>
          <w:szCs w:val="28"/>
          <w:lang w:eastAsia="ru-RU"/>
        </w:rPr>
        <w:t>Задачи:</w:t>
      </w:r>
    </w:p>
    <w:p w:rsidR="001553BE" w:rsidRPr="001553BE" w:rsidRDefault="001553BE" w:rsidP="00CA5AB8">
      <w:pPr>
        <w:pStyle w:val="a8"/>
        <w:numPr>
          <w:ilvl w:val="0"/>
          <w:numId w:val="283"/>
        </w:numPr>
        <w:shd w:val="clear" w:color="auto" w:fill="FFFFFF"/>
        <w:tabs>
          <w:tab w:val="left" w:pos="1134"/>
        </w:tabs>
        <w:spacing w:after="0"/>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формировать у </w:t>
      </w:r>
      <w:r w:rsidRPr="001553BE">
        <w:rPr>
          <w:rFonts w:ascii="Times New Roman" w:eastAsia="Times New Roman" w:hAnsi="Times New Roman" w:cs="Times New Roman"/>
          <w:sz w:val="28"/>
          <w:szCs w:val="28"/>
          <w:lang w:eastAsia="ru-RU"/>
        </w:rPr>
        <w:t>воспитанников представлени</w:t>
      </w:r>
      <w:r>
        <w:rPr>
          <w:rFonts w:ascii="Times New Roman" w:eastAsia="Times New Roman" w:hAnsi="Times New Roman" w:cs="Times New Roman"/>
          <w:sz w:val="28"/>
          <w:szCs w:val="28"/>
          <w:lang w:eastAsia="ru-RU"/>
        </w:rPr>
        <w:t>я</w:t>
      </w:r>
      <w:r w:rsidRPr="001553BE">
        <w:rPr>
          <w:rFonts w:ascii="Times New Roman" w:eastAsia="Times New Roman" w:hAnsi="Times New Roman" w:cs="Times New Roman"/>
          <w:sz w:val="28"/>
          <w:szCs w:val="28"/>
          <w:lang w:eastAsia="ru-RU"/>
        </w:rPr>
        <w:t xml:space="preserve"> о </w:t>
      </w:r>
      <w:r>
        <w:rPr>
          <w:rFonts w:ascii="Times New Roman" w:eastAsia="Times New Roman" w:hAnsi="Times New Roman" w:cs="Times New Roman"/>
          <w:sz w:val="28"/>
          <w:szCs w:val="28"/>
          <w:lang w:eastAsia="ru-RU"/>
        </w:rPr>
        <w:t xml:space="preserve">трудовом законодательстве Российской Федерации, </w:t>
      </w:r>
      <w:r w:rsidRPr="001553BE">
        <w:rPr>
          <w:rFonts w:ascii="Times New Roman" w:eastAsia="Times New Roman" w:hAnsi="Times New Roman" w:cs="Times New Roman"/>
          <w:sz w:val="28"/>
          <w:szCs w:val="28"/>
          <w:lang w:eastAsia="ru-RU"/>
        </w:rPr>
        <w:t>труд</w:t>
      </w:r>
      <w:r>
        <w:rPr>
          <w:rFonts w:ascii="Times New Roman" w:eastAsia="Times New Roman" w:hAnsi="Times New Roman" w:cs="Times New Roman"/>
          <w:sz w:val="28"/>
          <w:szCs w:val="28"/>
          <w:lang w:eastAsia="ru-RU"/>
        </w:rPr>
        <w:t>овых правоотношениях, трудовых правах и обязанностях несовершеннолетних;</w:t>
      </w:r>
    </w:p>
    <w:p w:rsidR="001553BE" w:rsidRDefault="001553BE" w:rsidP="00CA5AB8">
      <w:pPr>
        <w:pStyle w:val="a8"/>
        <w:numPr>
          <w:ilvl w:val="0"/>
          <w:numId w:val="283"/>
        </w:numPr>
        <w:shd w:val="clear" w:color="auto" w:fill="FFFFFF"/>
        <w:tabs>
          <w:tab w:val="left" w:pos="1134"/>
        </w:tabs>
        <w:spacing w:after="0"/>
        <w:ind w:left="0" w:right="-1" w:firstLine="709"/>
        <w:jc w:val="both"/>
        <w:rPr>
          <w:rFonts w:ascii="Times New Roman" w:eastAsia="Times New Roman" w:hAnsi="Times New Roman" w:cs="Times New Roman"/>
          <w:sz w:val="28"/>
          <w:szCs w:val="28"/>
          <w:lang w:eastAsia="ru-RU"/>
        </w:rPr>
      </w:pPr>
      <w:r w:rsidRPr="001553BE">
        <w:rPr>
          <w:rFonts w:ascii="Times New Roman" w:eastAsia="Times New Roman" w:hAnsi="Times New Roman" w:cs="Times New Roman"/>
          <w:sz w:val="28"/>
          <w:szCs w:val="28"/>
          <w:lang w:eastAsia="ru-RU"/>
        </w:rPr>
        <w:t>способствовать формированию позитивной установки по отношению к труду и восприятию труда как одной из высших ценностей в жизни;</w:t>
      </w:r>
    </w:p>
    <w:p w:rsidR="001553BE" w:rsidRPr="001553BE" w:rsidRDefault="001553BE" w:rsidP="00CA5AB8">
      <w:pPr>
        <w:pStyle w:val="a8"/>
        <w:numPr>
          <w:ilvl w:val="0"/>
          <w:numId w:val="283"/>
        </w:numPr>
        <w:shd w:val="clear" w:color="auto" w:fill="FFFFFF"/>
        <w:tabs>
          <w:tab w:val="left" w:pos="1134"/>
        </w:tabs>
        <w:spacing w:after="0"/>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формировать навыки решения жизненных ситуаций, связанных с вопросами трудовых правоотношений, используя нормы трудового законодательства;</w:t>
      </w:r>
    </w:p>
    <w:p w:rsidR="001553BE" w:rsidRPr="001553BE" w:rsidRDefault="001553BE" w:rsidP="00CA5AB8">
      <w:pPr>
        <w:pStyle w:val="a8"/>
        <w:numPr>
          <w:ilvl w:val="0"/>
          <w:numId w:val="283"/>
        </w:numPr>
        <w:shd w:val="clear" w:color="auto" w:fill="FFFFFF"/>
        <w:tabs>
          <w:tab w:val="left" w:pos="1134"/>
        </w:tabs>
        <w:spacing w:after="0"/>
        <w:ind w:left="0" w:right="-1" w:firstLine="709"/>
        <w:jc w:val="both"/>
        <w:rPr>
          <w:rFonts w:ascii="Times New Roman" w:eastAsia="Times New Roman" w:hAnsi="Times New Roman" w:cs="Times New Roman"/>
          <w:sz w:val="28"/>
          <w:szCs w:val="28"/>
          <w:lang w:eastAsia="ru-RU"/>
        </w:rPr>
      </w:pPr>
      <w:r w:rsidRPr="001553BE">
        <w:rPr>
          <w:rFonts w:ascii="Times New Roman" w:eastAsia="Times New Roman" w:hAnsi="Times New Roman" w:cs="Times New Roman"/>
          <w:sz w:val="28"/>
          <w:szCs w:val="28"/>
          <w:lang w:eastAsia="ru-RU"/>
        </w:rPr>
        <w:t xml:space="preserve">приучать </w:t>
      </w:r>
      <w:r>
        <w:rPr>
          <w:rFonts w:ascii="Times New Roman" w:eastAsia="Times New Roman" w:hAnsi="Times New Roman" w:cs="Times New Roman"/>
          <w:sz w:val="28"/>
          <w:szCs w:val="28"/>
          <w:lang w:eastAsia="ru-RU"/>
        </w:rPr>
        <w:t>воспитанников</w:t>
      </w:r>
      <w:r w:rsidRPr="001553BE">
        <w:rPr>
          <w:rFonts w:ascii="Times New Roman" w:eastAsia="Times New Roman" w:hAnsi="Times New Roman" w:cs="Times New Roman"/>
          <w:sz w:val="28"/>
          <w:szCs w:val="28"/>
          <w:lang w:eastAsia="ru-RU"/>
        </w:rPr>
        <w:t xml:space="preserve"> добросовестно относиться к любой работе, добиваться поставленной цели, формировать ответственность за результаты своего труда</w:t>
      </w:r>
      <w:r>
        <w:rPr>
          <w:rFonts w:ascii="Times New Roman" w:eastAsia="Times New Roman" w:hAnsi="Times New Roman" w:cs="Times New Roman"/>
          <w:sz w:val="28"/>
          <w:szCs w:val="28"/>
          <w:lang w:eastAsia="ru-RU"/>
        </w:rPr>
        <w:t>.</w:t>
      </w:r>
    </w:p>
    <w:p w:rsidR="001553BE" w:rsidRDefault="001553BE" w:rsidP="00D54967">
      <w:pPr>
        <w:spacing w:after="0"/>
        <w:jc w:val="center"/>
        <w:rPr>
          <w:rFonts w:ascii="Times New Roman" w:eastAsia="Times New Roman" w:hAnsi="Times New Roman" w:cs="Times New Roman"/>
          <w:b/>
          <w:i/>
          <w:caps/>
          <w:sz w:val="28"/>
          <w:szCs w:val="28"/>
          <w:lang w:eastAsia="ru-RU"/>
        </w:rPr>
      </w:pPr>
    </w:p>
    <w:p w:rsidR="00D54967" w:rsidRPr="000F42B8" w:rsidRDefault="000F42B8" w:rsidP="00D54967">
      <w:pPr>
        <w:spacing w:after="0"/>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Примерное содержание работы</w:t>
      </w:r>
    </w:p>
    <w:p w:rsidR="000F42B8" w:rsidRPr="000F42B8" w:rsidRDefault="00DB384F" w:rsidP="00F52ABB">
      <w:pPr>
        <w:pStyle w:val="a8"/>
        <w:numPr>
          <w:ilvl w:val="0"/>
          <w:numId w:val="154"/>
        </w:numPr>
        <w:tabs>
          <w:tab w:val="left" w:pos="1134"/>
        </w:tabs>
        <w:ind w:left="0" w:firstLine="709"/>
        <w:jc w:val="both"/>
        <w:rPr>
          <w:rFonts w:ascii="Times New Roman" w:eastAsia="Times New Roman" w:hAnsi="Times New Roman" w:cs="Times New Roman"/>
          <w:sz w:val="28"/>
          <w:szCs w:val="28"/>
          <w:lang w:eastAsia="ru-RU"/>
        </w:rPr>
      </w:pPr>
      <w:r w:rsidRPr="000F42B8">
        <w:rPr>
          <w:rFonts w:ascii="Times New Roman" w:eastAsia="Times New Roman" w:hAnsi="Times New Roman" w:cs="Times New Roman"/>
          <w:i/>
          <w:color w:val="0070C0"/>
          <w:sz w:val="28"/>
          <w:szCs w:val="28"/>
          <w:lang w:eastAsia="ru-RU"/>
        </w:rPr>
        <w:t>Беседы:</w:t>
      </w:r>
    </w:p>
    <w:p w:rsidR="00DB384F" w:rsidRPr="00802949" w:rsidRDefault="00DB384F" w:rsidP="00802949">
      <w:pPr>
        <w:pStyle w:val="a8"/>
        <w:numPr>
          <w:ilvl w:val="0"/>
          <w:numId w:val="382"/>
        </w:numPr>
        <w:tabs>
          <w:tab w:val="left" w:pos="1134"/>
        </w:tabs>
        <w:spacing w:after="0"/>
        <w:ind w:left="0" w:firstLine="709"/>
        <w:jc w:val="both"/>
        <w:rPr>
          <w:rFonts w:ascii="Times New Roman" w:eastAsia="Times New Roman" w:hAnsi="Times New Roman" w:cs="Times New Roman"/>
          <w:sz w:val="28"/>
          <w:szCs w:val="28"/>
          <w:lang w:eastAsia="ru-RU"/>
        </w:rPr>
      </w:pPr>
      <w:r w:rsidRPr="00802949">
        <w:rPr>
          <w:rFonts w:ascii="Times New Roman" w:eastAsia="Times New Roman" w:hAnsi="Times New Roman" w:cs="Times New Roman"/>
          <w:i/>
          <w:sz w:val="28"/>
          <w:szCs w:val="28"/>
          <w:u w:val="single"/>
          <w:lang w:eastAsia="ru-RU"/>
        </w:rPr>
        <w:t xml:space="preserve">с </w:t>
      </w:r>
      <w:r w:rsidR="00802949" w:rsidRPr="00802949">
        <w:rPr>
          <w:rFonts w:ascii="Times New Roman" w:eastAsia="Times New Roman" w:hAnsi="Times New Roman" w:cs="Times New Roman"/>
          <w:i/>
          <w:sz w:val="28"/>
          <w:szCs w:val="28"/>
          <w:u w:val="single"/>
          <w:lang w:eastAsia="ru-RU"/>
        </w:rPr>
        <w:t xml:space="preserve">воспитанниками </w:t>
      </w:r>
      <w:r w:rsidRPr="00802949">
        <w:rPr>
          <w:rFonts w:ascii="Times New Roman" w:eastAsia="Times New Roman" w:hAnsi="Times New Roman" w:cs="Times New Roman"/>
          <w:i/>
          <w:sz w:val="28"/>
          <w:szCs w:val="28"/>
          <w:u w:val="single"/>
          <w:lang w:eastAsia="ru-RU"/>
        </w:rPr>
        <w:t>дошкольн</w:t>
      </w:r>
      <w:r w:rsidR="00802949" w:rsidRPr="00802949">
        <w:rPr>
          <w:rFonts w:ascii="Times New Roman" w:eastAsia="Times New Roman" w:hAnsi="Times New Roman" w:cs="Times New Roman"/>
          <w:i/>
          <w:sz w:val="28"/>
          <w:szCs w:val="28"/>
          <w:u w:val="single"/>
          <w:lang w:eastAsia="ru-RU"/>
        </w:rPr>
        <w:t>ого и</w:t>
      </w:r>
      <w:r w:rsidRPr="00802949">
        <w:rPr>
          <w:rFonts w:ascii="Times New Roman" w:eastAsia="Times New Roman" w:hAnsi="Times New Roman" w:cs="Times New Roman"/>
          <w:i/>
          <w:sz w:val="28"/>
          <w:szCs w:val="28"/>
          <w:u w:val="single"/>
          <w:lang w:eastAsia="ru-RU"/>
        </w:rPr>
        <w:t xml:space="preserve"> младш</w:t>
      </w:r>
      <w:r w:rsidR="00802949" w:rsidRPr="00802949">
        <w:rPr>
          <w:rFonts w:ascii="Times New Roman" w:eastAsia="Times New Roman" w:hAnsi="Times New Roman" w:cs="Times New Roman"/>
          <w:i/>
          <w:sz w:val="28"/>
          <w:szCs w:val="28"/>
          <w:u w:val="single"/>
          <w:lang w:eastAsia="ru-RU"/>
        </w:rPr>
        <w:t xml:space="preserve">его </w:t>
      </w:r>
      <w:r w:rsidRPr="00802949">
        <w:rPr>
          <w:rFonts w:ascii="Times New Roman" w:eastAsia="Times New Roman" w:hAnsi="Times New Roman" w:cs="Times New Roman"/>
          <w:i/>
          <w:sz w:val="28"/>
          <w:szCs w:val="28"/>
          <w:u w:val="single"/>
          <w:lang w:eastAsia="ru-RU"/>
        </w:rPr>
        <w:t>школьн</w:t>
      </w:r>
      <w:r w:rsidR="00802949" w:rsidRPr="00802949">
        <w:rPr>
          <w:rFonts w:ascii="Times New Roman" w:eastAsia="Times New Roman" w:hAnsi="Times New Roman" w:cs="Times New Roman"/>
          <w:i/>
          <w:sz w:val="28"/>
          <w:szCs w:val="28"/>
          <w:u w:val="single"/>
          <w:lang w:eastAsia="ru-RU"/>
        </w:rPr>
        <w:t>ого возраста</w:t>
      </w:r>
      <w:r w:rsidRPr="00802949">
        <w:rPr>
          <w:rFonts w:ascii="Times New Roman" w:eastAsia="Times New Roman" w:hAnsi="Times New Roman" w:cs="Times New Roman"/>
          <w:i/>
          <w:sz w:val="28"/>
          <w:szCs w:val="28"/>
          <w:u w:val="single"/>
          <w:lang w:eastAsia="ru-RU"/>
        </w:rPr>
        <w:t>:</w:t>
      </w:r>
      <w:r w:rsidRPr="00802949">
        <w:rPr>
          <w:rFonts w:ascii="Times New Roman" w:eastAsia="Times New Roman" w:hAnsi="Times New Roman" w:cs="Times New Roman"/>
          <w:sz w:val="28"/>
          <w:szCs w:val="28"/>
          <w:lang w:eastAsia="ru-RU"/>
        </w:rPr>
        <w:t xml:space="preserve"> Зачем человеку труд? </w:t>
      </w:r>
      <w:r w:rsidR="001553BE" w:rsidRPr="00802949">
        <w:rPr>
          <w:rFonts w:ascii="Times New Roman" w:eastAsia="Times New Roman" w:hAnsi="Times New Roman" w:cs="Times New Roman"/>
          <w:sz w:val="28"/>
          <w:szCs w:val="28"/>
          <w:lang w:eastAsia="ru-RU"/>
        </w:rPr>
        <w:t>К</w:t>
      </w:r>
      <w:r w:rsidRPr="00802949">
        <w:rPr>
          <w:rFonts w:ascii="Times New Roman" w:eastAsia="Times New Roman" w:hAnsi="Times New Roman" w:cs="Times New Roman"/>
          <w:sz w:val="28"/>
          <w:szCs w:val="28"/>
          <w:lang w:eastAsia="ru-RU"/>
        </w:rPr>
        <w:t>ак трудятся люди и животные?</w:t>
      </w:r>
      <w:r w:rsidR="001553BE" w:rsidRPr="00802949">
        <w:rPr>
          <w:rFonts w:ascii="Times New Roman" w:eastAsia="Times New Roman" w:hAnsi="Times New Roman" w:cs="Times New Roman"/>
          <w:sz w:val="28"/>
          <w:szCs w:val="28"/>
          <w:lang w:eastAsia="ru-RU"/>
        </w:rPr>
        <w:t xml:space="preserve"> </w:t>
      </w:r>
      <w:r w:rsidRPr="00802949">
        <w:rPr>
          <w:rFonts w:ascii="Times New Roman" w:eastAsia="Times New Roman" w:hAnsi="Times New Roman" w:cs="Times New Roman"/>
          <w:sz w:val="28"/>
          <w:szCs w:val="28"/>
          <w:lang w:eastAsia="ru-RU"/>
        </w:rPr>
        <w:t>Труд детей и взрослых</w:t>
      </w:r>
      <w:r w:rsidR="001553BE" w:rsidRPr="00802949">
        <w:rPr>
          <w:rFonts w:ascii="Times New Roman" w:eastAsia="Times New Roman" w:hAnsi="Times New Roman" w:cs="Times New Roman"/>
          <w:sz w:val="28"/>
          <w:szCs w:val="28"/>
          <w:lang w:eastAsia="ru-RU"/>
        </w:rPr>
        <w:t xml:space="preserve">. </w:t>
      </w:r>
      <w:r w:rsidRPr="00802949">
        <w:rPr>
          <w:rFonts w:ascii="Times New Roman" w:eastAsia="Times New Roman" w:hAnsi="Times New Roman" w:cs="Times New Roman"/>
          <w:sz w:val="28"/>
          <w:szCs w:val="28"/>
          <w:lang w:eastAsia="ru-RU"/>
        </w:rPr>
        <w:t>Мой и чужой труд</w:t>
      </w:r>
      <w:r w:rsidR="001553BE" w:rsidRPr="00802949">
        <w:rPr>
          <w:rFonts w:ascii="Times New Roman" w:eastAsia="Times New Roman" w:hAnsi="Times New Roman" w:cs="Times New Roman"/>
          <w:sz w:val="28"/>
          <w:szCs w:val="28"/>
          <w:lang w:eastAsia="ru-RU"/>
        </w:rPr>
        <w:t xml:space="preserve">. </w:t>
      </w:r>
      <w:r w:rsidRPr="00802949">
        <w:rPr>
          <w:rFonts w:ascii="Times New Roman" w:eastAsia="Times New Roman" w:hAnsi="Times New Roman" w:cs="Times New Roman"/>
          <w:sz w:val="28"/>
          <w:szCs w:val="28"/>
          <w:lang w:eastAsia="ru-RU"/>
        </w:rPr>
        <w:t>Все профессии важны, все профессии нужны</w:t>
      </w:r>
      <w:r w:rsidR="001553BE" w:rsidRPr="00802949">
        <w:rPr>
          <w:rFonts w:ascii="Times New Roman" w:eastAsia="Times New Roman" w:hAnsi="Times New Roman" w:cs="Times New Roman"/>
          <w:sz w:val="28"/>
          <w:szCs w:val="28"/>
          <w:lang w:eastAsia="ru-RU"/>
        </w:rPr>
        <w:t xml:space="preserve">. </w:t>
      </w:r>
      <w:r w:rsidRPr="00802949">
        <w:rPr>
          <w:rFonts w:ascii="Times New Roman" w:eastAsia="Times New Roman" w:hAnsi="Times New Roman" w:cs="Times New Roman"/>
          <w:sz w:val="28"/>
          <w:szCs w:val="28"/>
          <w:lang w:eastAsia="ru-RU"/>
        </w:rPr>
        <w:t>Кем быть? и т.п.</w:t>
      </w:r>
    </w:p>
    <w:p w:rsidR="00DB384F" w:rsidRPr="00802949" w:rsidRDefault="00DB384F" w:rsidP="00802949">
      <w:pPr>
        <w:pStyle w:val="a8"/>
        <w:numPr>
          <w:ilvl w:val="0"/>
          <w:numId w:val="382"/>
        </w:numPr>
        <w:tabs>
          <w:tab w:val="left" w:pos="1134"/>
        </w:tabs>
        <w:spacing w:after="0"/>
        <w:ind w:left="0" w:firstLine="709"/>
        <w:jc w:val="both"/>
        <w:rPr>
          <w:rFonts w:ascii="Times New Roman" w:eastAsia="Times New Roman" w:hAnsi="Times New Roman" w:cs="Times New Roman"/>
          <w:sz w:val="28"/>
          <w:szCs w:val="28"/>
          <w:lang w:eastAsia="ru-RU"/>
        </w:rPr>
      </w:pPr>
      <w:r w:rsidRPr="00802949">
        <w:rPr>
          <w:rFonts w:ascii="Times New Roman" w:eastAsia="Times New Roman" w:hAnsi="Times New Roman" w:cs="Times New Roman"/>
          <w:i/>
          <w:sz w:val="28"/>
          <w:szCs w:val="28"/>
          <w:u w:val="single"/>
          <w:lang w:eastAsia="ru-RU"/>
        </w:rPr>
        <w:t>с подростками</w:t>
      </w:r>
      <w:r w:rsidR="006C7F79">
        <w:rPr>
          <w:rFonts w:ascii="Times New Roman" w:eastAsia="Times New Roman" w:hAnsi="Times New Roman" w:cs="Times New Roman"/>
          <w:i/>
          <w:sz w:val="28"/>
          <w:szCs w:val="28"/>
          <w:u w:val="single"/>
          <w:lang w:eastAsia="ru-RU"/>
        </w:rPr>
        <w:t xml:space="preserve"> (12+)</w:t>
      </w:r>
      <w:r w:rsidRPr="00802949">
        <w:rPr>
          <w:rFonts w:ascii="Times New Roman" w:eastAsia="Times New Roman" w:hAnsi="Times New Roman" w:cs="Times New Roman"/>
          <w:i/>
          <w:sz w:val="28"/>
          <w:szCs w:val="28"/>
          <w:u w:val="single"/>
          <w:lang w:eastAsia="ru-RU"/>
        </w:rPr>
        <w:t>:</w:t>
      </w:r>
      <w:r w:rsidRPr="00802949">
        <w:rPr>
          <w:rFonts w:ascii="Times New Roman" w:eastAsia="Times New Roman" w:hAnsi="Times New Roman" w:cs="Times New Roman"/>
          <w:sz w:val="28"/>
          <w:szCs w:val="28"/>
          <w:lang w:eastAsia="ru-RU"/>
        </w:rPr>
        <w:t xml:space="preserve"> Труд – право или обязанность</w:t>
      </w:r>
      <w:r w:rsidR="001553BE" w:rsidRPr="00802949">
        <w:rPr>
          <w:rFonts w:ascii="Times New Roman" w:eastAsia="Times New Roman" w:hAnsi="Times New Roman" w:cs="Times New Roman"/>
          <w:sz w:val="28"/>
          <w:szCs w:val="28"/>
          <w:lang w:eastAsia="ru-RU"/>
        </w:rPr>
        <w:t xml:space="preserve">. </w:t>
      </w:r>
      <w:r w:rsidRPr="00802949">
        <w:rPr>
          <w:rFonts w:ascii="Times New Roman" w:eastAsia="Times New Roman" w:hAnsi="Times New Roman" w:cs="Times New Roman"/>
          <w:sz w:val="28"/>
          <w:szCs w:val="28"/>
          <w:lang w:eastAsia="ru-RU"/>
        </w:rPr>
        <w:t>Трудовые правоотношения. Взаимоотношения на рабочем месте</w:t>
      </w:r>
      <w:r w:rsidR="001553BE" w:rsidRPr="00802949">
        <w:rPr>
          <w:rFonts w:ascii="Times New Roman" w:eastAsia="Times New Roman" w:hAnsi="Times New Roman" w:cs="Times New Roman"/>
          <w:sz w:val="28"/>
          <w:szCs w:val="28"/>
          <w:lang w:eastAsia="ru-RU"/>
        </w:rPr>
        <w:t xml:space="preserve">. </w:t>
      </w:r>
      <w:r w:rsidRPr="00802949">
        <w:rPr>
          <w:rFonts w:ascii="Times New Roman" w:eastAsia="Times New Roman" w:hAnsi="Times New Roman" w:cs="Times New Roman"/>
          <w:sz w:val="28"/>
          <w:szCs w:val="28"/>
          <w:lang w:eastAsia="ru-RU"/>
        </w:rPr>
        <w:t>Выбираем профессию</w:t>
      </w:r>
      <w:r w:rsidR="001553BE" w:rsidRPr="00802949">
        <w:rPr>
          <w:rFonts w:ascii="Times New Roman" w:eastAsia="Times New Roman" w:hAnsi="Times New Roman" w:cs="Times New Roman"/>
          <w:sz w:val="28"/>
          <w:szCs w:val="28"/>
          <w:lang w:eastAsia="ru-RU"/>
        </w:rPr>
        <w:t>, м</w:t>
      </w:r>
      <w:r w:rsidRPr="00802949">
        <w:rPr>
          <w:rFonts w:ascii="Times New Roman" w:eastAsia="Times New Roman" w:hAnsi="Times New Roman" w:cs="Times New Roman"/>
          <w:sz w:val="28"/>
          <w:szCs w:val="28"/>
          <w:lang w:eastAsia="ru-RU"/>
        </w:rPr>
        <w:t>еханизмы поиска работы» (самостоятельный, через государственные структуры, иные способы</w:t>
      </w:r>
      <w:r w:rsidR="001553BE" w:rsidRPr="00802949">
        <w:rPr>
          <w:rFonts w:ascii="Times New Roman" w:eastAsia="Times New Roman" w:hAnsi="Times New Roman" w:cs="Times New Roman"/>
          <w:sz w:val="28"/>
          <w:szCs w:val="28"/>
          <w:lang w:eastAsia="ru-RU"/>
        </w:rPr>
        <w:t>; и</w:t>
      </w:r>
      <w:r w:rsidRPr="00802949">
        <w:rPr>
          <w:rFonts w:ascii="Times New Roman" w:eastAsia="Times New Roman" w:hAnsi="Times New Roman" w:cs="Times New Roman"/>
          <w:sz w:val="28"/>
          <w:szCs w:val="28"/>
          <w:lang w:eastAsia="ru-RU"/>
        </w:rPr>
        <w:t>сточники информации о вакансиях)</w:t>
      </w:r>
      <w:r w:rsidR="001553BE" w:rsidRPr="00802949">
        <w:rPr>
          <w:rFonts w:ascii="Times New Roman" w:eastAsia="Times New Roman" w:hAnsi="Times New Roman" w:cs="Times New Roman"/>
          <w:sz w:val="28"/>
          <w:szCs w:val="28"/>
          <w:lang w:eastAsia="ru-RU"/>
        </w:rPr>
        <w:t xml:space="preserve">. </w:t>
      </w:r>
      <w:r w:rsidRPr="00802949">
        <w:rPr>
          <w:rFonts w:ascii="Times New Roman" w:eastAsia="Times New Roman" w:hAnsi="Times New Roman" w:cs="Times New Roman"/>
          <w:sz w:val="28"/>
          <w:szCs w:val="28"/>
          <w:lang w:eastAsia="ru-RU"/>
        </w:rPr>
        <w:t>Трудовая книжка работника</w:t>
      </w:r>
      <w:r w:rsidR="001553BE" w:rsidRPr="00802949">
        <w:rPr>
          <w:rFonts w:ascii="Times New Roman" w:eastAsia="Times New Roman" w:hAnsi="Times New Roman" w:cs="Times New Roman"/>
          <w:sz w:val="28"/>
          <w:szCs w:val="28"/>
          <w:lang w:eastAsia="ru-RU"/>
        </w:rPr>
        <w:t xml:space="preserve">. </w:t>
      </w:r>
      <w:r w:rsidRPr="00802949">
        <w:rPr>
          <w:rFonts w:ascii="Times New Roman" w:eastAsia="Times New Roman" w:hAnsi="Times New Roman" w:cs="Times New Roman"/>
          <w:sz w:val="28"/>
          <w:szCs w:val="28"/>
          <w:lang w:eastAsia="ru-RU"/>
        </w:rPr>
        <w:t>Трудовая дисциплина</w:t>
      </w:r>
      <w:r w:rsidR="001553BE" w:rsidRPr="00802949">
        <w:rPr>
          <w:rFonts w:ascii="Times New Roman" w:eastAsia="Times New Roman" w:hAnsi="Times New Roman" w:cs="Times New Roman"/>
          <w:sz w:val="28"/>
          <w:szCs w:val="28"/>
          <w:lang w:eastAsia="ru-RU"/>
        </w:rPr>
        <w:t xml:space="preserve">. Правила внутреннего трудового распорядка. Дисциплинарная и </w:t>
      </w:r>
      <w:r w:rsidRPr="00802949">
        <w:rPr>
          <w:rFonts w:ascii="Times New Roman" w:eastAsia="Times New Roman" w:hAnsi="Times New Roman" w:cs="Times New Roman"/>
          <w:sz w:val="28"/>
          <w:szCs w:val="28"/>
          <w:lang w:eastAsia="ru-RU"/>
        </w:rPr>
        <w:t>материальная ответственность</w:t>
      </w:r>
      <w:r w:rsidR="001553BE" w:rsidRPr="00802949">
        <w:rPr>
          <w:rFonts w:ascii="Times New Roman" w:eastAsia="Times New Roman" w:hAnsi="Times New Roman" w:cs="Times New Roman"/>
          <w:sz w:val="28"/>
          <w:szCs w:val="28"/>
          <w:lang w:eastAsia="ru-RU"/>
        </w:rPr>
        <w:t xml:space="preserve">. </w:t>
      </w:r>
      <w:r w:rsidRPr="00802949">
        <w:rPr>
          <w:rFonts w:ascii="Times New Roman" w:hAnsi="Times New Roman" w:cs="Times New Roman"/>
          <w:color w:val="00000A"/>
          <w:sz w:val="28"/>
          <w:szCs w:val="28"/>
          <w:shd w:val="clear" w:color="auto" w:fill="FFFFFF"/>
        </w:rPr>
        <w:t>Поощрения за труд</w:t>
      </w:r>
      <w:r w:rsidR="005C1F95" w:rsidRPr="00802949">
        <w:rPr>
          <w:rFonts w:ascii="Times New Roman" w:hAnsi="Times New Roman" w:cs="Times New Roman"/>
          <w:color w:val="00000A"/>
          <w:sz w:val="28"/>
          <w:szCs w:val="28"/>
          <w:shd w:val="clear" w:color="auto" w:fill="FFFFFF"/>
        </w:rPr>
        <w:t xml:space="preserve">. </w:t>
      </w:r>
      <w:r w:rsidRPr="00802949">
        <w:rPr>
          <w:rFonts w:ascii="Times New Roman" w:eastAsia="Times New Roman" w:hAnsi="Times New Roman" w:cs="Times New Roman"/>
          <w:sz w:val="28"/>
          <w:szCs w:val="28"/>
          <w:lang w:eastAsia="ru-RU"/>
        </w:rPr>
        <w:t>Порядок рассмотрения трудовых споров</w:t>
      </w:r>
      <w:r w:rsidR="005C1F95" w:rsidRPr="00802949">
        <w:rPr>
          <w:rFonts w:ascii="Times New Roman" w:eastAsia="Times New Roman" w:hAnsi="Times New Roman" w:cs="Times New Roman"/>
          <w:sz w:val="28"/>
          <w:szCs w:val="28"/>
          <w:lang w:eastAsia="ru-RU"/>
        </w:rPr>
        <w:t xml:space="preserve">. </w:t>
      </w:r>
      <w:r w:rsidRPr="00802949">
        <w:rPr>
          <w:rFonts w:ascii="Times New Roman" w:eastAsia="Times New Roman" w:hAnsi="Times New Roman" w:cs="Times New Roman"/>
          <w:sz w:val="28"/>
          <w:szCs w:val="28"/>
          <w:lang w:eastAsia="ru-RU"/>
        </w:rPr>
        <w:t>Фрилансер для новичка</w:t>
      </w:r>
      <w:r w:rsidR="005C1F95" w:rsidRPr="00802949">
        <w:rPr>
          <w:rFonts w:ascii="Times New Roman" w:eastAsia="Times New Roman" w:hAnsi="Times New Roman" w:cs="Times New Roman"/>
          <w:sz w:val="28"/>
          <w:szCs w:val="28"/>
          <w:lang w:eastAsia="ru-RU"/>
        </w:rPr>
        <w:t xml:space="preserve">. Секреты собеседования. Резюме. </w:t>
      </w:r>
      <w:r w:rsidRPr="00802949">
        <w:rPr>
          <w:rFonts w:ascii="Times New Roman" w:eastAsia="Times New Roman" w:hAnsi="Times New Roman" w:cs="Times New Roman"/>
          <w:sz w:val="28"/>
          <w:szCs w:val="28"/>
          <w:lang w:eastAsia="ru-RU"/>
        </w:rPr>
        <w:t>Рекомендательное письмо и др.</w:t>
      </w:r>
    </w:p>
    <w:p w:rsidR="00DB384F" w:rsidRPr="002C4C21" w:rsidRDefault="00DB384F" w:rsidP="00F52ABB">
      <w:pPr>
        <w:pStyle w:val="a8"/>
        <w:numPr>
          <w:ilvl w:val="0"/>
          <w:numId w:val="154"/>
        </w:numPr>
        <w:tabs>
          <w:tab w:val="left" w:pos="1134"/>
          <w:tab w:val="left" w:pos="1353"/>
        </w:tabs>
        <w:ind w:left="0" w:firstLine="709"/>
        <w:jc w:val="both"/>
        <w:rPr>
          <w:rFonts w:ascii="Times New Roman" w:hAnsi="Times New Roman" w:cs="Times New Roman"/>
          <w:sz w:val="28"/>
          <w:szCs w:val="28"/>
        </w:rPr>
      </w:pPr>
      <w:r w:rsidRPr="002C4C21">
        <w:rPr>
          <w:rFonts w:ascii="Times New Roman" w:eastAsia="Times New Roman" w:hAnsi="Times New Roman" w:cs="Times New Roman"/>
          <w:i/>
          <w:color w:val="0070C0"/>
          <w:sz w:val="28"/>
          <w:szCs w:val="28"/>
          <w:lang w:eastAsia="ru-RU"/>
        </w:rPr>
        <w:t>Встречи с юристами:</w:t>
      </w:r>
      <w:r w:rsidRPr="002C4C21">
        <w:rPr>
          <w:rFonts w:ascii="Times New Roman" w:eastAsia="Times New Roman" w:hAnsi="Times New Roman" w:cs="Times New Roman"/>
          <w:color w:val="0070C0"/>
          <w:sz w:val="28"/>
          <w:szCs w:val="28"/>
          <w:lang w:eastAsia="ru-RU"/>
        </w:rPr>
        <w:t xml:space="preserve"> </w:t>
      </w:r>
      <w:r w:rsidRPr="002C4C21">
        <w:rPr>
          <w:rFonts w:ascii="Times New Roman" w:eastAsia="Times New Roman" w:hAnsi="Times New Roman" w:cs="Times New Roman"/>
          <w:sz w:val="28"/>
          <w:szCs w:val="28"/>
          <w:lang w:eastAsia="ru-RU"/>
        </w:rPr>
        <w:t>Право на труд (право на свободный труд, свободный выбор профессии,</w:t>
      </w:r>
      <w:r>
        <w:rPr>
          <w:rFonts w:ascii="Times New Roman" w:eastAsia="Times New Roman" w:hAnsi="Times New Roman" w:cs="Times New Roman"/>
          <w:sz w:val="28"/>
          <w:szCs w:val="28"/>
          <w:lang w:eastAsia="ru-RU"/>
        </w:rPr>
        <w:t xml:space="preserve"> </w:t>
      </w:r>
      <w:r w:rsidRPr="002C4C21">
        <w:rPr>
          <w:rFonts w:ascii="Times New Roman" w:eastAsia="Times New Roman" w:hAnsi="Times New Roman" w:cs="Times New Roman"/>
          <w:sz w:val="28"/>
          <w:szCs w:val="28"/>
          <w:lang w:eastAsia="ru-RU"/>
        </w:rPr>
        <w:t>справедливое вознаграждение)</w:t>
      </w:r>
      <w:r w:rsidR="005C1F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Условия труда несовершеннолетних</w:t>
      </w:r>
      <w:r w:rsidR="005C1F95">
        <w:rPr>
          <w:rFonts w:ascii="Times New Roman" w:eastAsia="Times New Roman" w:hAnsi="Times New Roman" w:cs="Times New Roman"/>
          <w:sz w:val="28"/>
          <w:szCs w:val="28"/>
          <w:lang w:eastAsia="ru-RU"/>
        </w:rPr>
        <w:t xml:space="preserve">. </w:t>
      </w:r>
      <w:r w:rsidRPr="002C4C21">
        <w:rPr>
          <w:rFonts w:ascii="Times New Roman" w:eastAsia="Times New Roman" w:hAnsi="Times New Roman" w:cs="Times New Roman"/>
          <w:sz w:val="28"/>
          <w:szCs w:val="28"/>
          <w:lang w:eastAsia="ru-RU"/>
        </w:rPr>
        <w:t>Трудовой договор</w:t>
      </w:r>
      <w:r w:rsidR="005C1F95">
        <w:rPr>
          <w:rFonts w:ascii="Times New Roman" w:eastAsia="Times New Roman" w:hAnsi="Times New Roman" w:cs="Times New Roman"/>
          <w:sz w:val="28"/>
          <w:szCs w:val="28"/>
          <w:lang w:eastAsia="ru-RU"/>
        </w:rPr>
        <w:t xml:space="preserve">. </w:t>
      </w:r>
      <w:r w:rsidRPr="002C4C21">
        <w:rPr>
          <w:rFonts w:ascii="Times New Roman" w:eastAsia="Times New Roman" w:hAnsi="Times New Roman" w:cs="Times New Roman"/>
          <w:sz w:val="28"/>
          <w:szCs w:val="28"/>
          <w:lang w:eastAsia="ru-RU"/>
        </w:rPr>
        <w:t>Заключение, изменение и прекращение трудового правоотношения</w:t>
      </w:r>
      <w:r w:rsidR="005C1F95">
        <w:rPr>
          <w:rFonts w:ascii="Times New Roman" w:eastAsia="Times New Roman" w:hAnsi="Times New Roman" w:cs="Times New Roman"/>
          <w:sz w:val="28"/>
          <w:szCs w:val="28"/>
          <w:lang w:eastAsia="ru-RU"/>
        </w:rPr>
        <w:t xml:space="preserve">. </w:t>
      </w:r>
      <w:r w:rsidRPr="002C4C21">
        <w:rPr>
          <w:rFonts w:ascii="Times New Roman" w:eastAsia="Times New Roman" w:hAnsi="Times New Roman" w:cs="Times New Roman"/>
          <w:sz w:val="28"/>
          <w:szCs w:val="28"/>
          <w:lang w:eastAsia="ru-RU"/>
        </w:rPr>
        <w:t>Право на защиту от экономической эксплуатации и от выполнения работ, представляющих опасность для ребенка</w:t>
      </w:r>
      <w:r w:rsidR="005C1F95">
        <w:rPr>
          <w:rFonts w:ascii="Times New Roman" w:eastAsia="Times New Roman" w:hAnsi="Times New Roman" w:cs="Times New Roman"/>
          <w:sz w:val="28"/>
          <w:szCs w:val="28"/>
          <w:lang w:eastAsia="ru-RU"/>
        </w:rPr>
        <w:t xml:space="preserve">. </w:t>
      </w:r>
      <w:r w:rsidRPr="002C4C21">
        <w:rPr>
          <w:rFonts w:ascii="Times New Roman" w:hAnsi="Times New Roman" w:cs="Times New Roman"/>
          <w:sz w:val="28"/>
          <w:szCs w:val="28"/>
        </w:rPr>
        <w:t>Куда обращаться в случае нарушения прав работника?</w:t>
      </w:r>
      <w:r>
        <w:rPr>
          <w:rFonts w:ascii="Times New Roman" w:eastAsia="Times New Roman" w:hAnsi="Times New Roman" w:cs="Times New Roman"/>
          <w:sz w:val="28"/>
          <w:szCs w:val="28"/>
          <w:lang w:eastAsia="ru-RU"/>
        </w:rPr>
        <w:t xml:space="preserve"> и др.</w:t>
      </w:r>
    </w:p>
    <w:p w:rsidR="00DB384F" w:rsidRPr="002C4C21" w:rsidRDefault="00DB384F" w:rsidP="00F52ABB">
      <w:pPr>
        <w:pStyle w:val="a8"/>
        <w:numPr>
          <w:ilvl w:val="0"/>
          <w:numId w:val="154"/>
        </w:numPr>
        <w:tabs>
          <w:tab w:val="left" w:pos="1134"/>
          <w:tab w:val="left" w:pos="1353"/>
        </w:tabs>
        <w:ind w:left="0" w:firstLine="709"/>
        <w:jc w:val="both"/>
        <w:rPr>
          <w:rFonts w:ascii="Times New Roman" w:eastAsia="Times New Roman" w:hAnsi="Times New Roman" w:cs="Times New Roman"/>
          <w:sz w:val="24"/>
          <w:szCs w:val="27"/>
          <w:lang w:eastAsia="ru-RU"/>
        </w:rPr>
      </w:pPr>
      <w:r w:rsidRPr="002C4C21">
        <w:rPr>
          <w:rFonts w:ascii="Times New Roman" w:eastAsia="Times New Roman" w:hAnsi="Times New Roman" w:cs="Times New Roman"/>
          <w:i/>
          <w:color w:val="0070C0"/>
          <w:sz w:val="28"/>
          <w:szCs w:val="27"/>
          <w:lang w:eastAsia="ru-RU"/>
        </w:rPr>
        <w:t>Встречи с сотрудниками Центра занятости населения:</w:t>
      </w:r>
      <w:r w:rsidRPr="002C4C21">
        <w:rPr>
          <w:rFonts w:ascii="Times New Roman" w:eastAsia="Times New Roman" w:hAnsi="Times New Roman" w:cs="Times New Roman"/>
          <w:color w:val="0070C0"/>
          <w:sz w:val="28"/>
          <w:szCs w:val="27"/>
          <w:lang w:eastAsia="ru-RU"/>
        </w:rPr>
        <w:t xml:space="preserve"> </w:t>
      </w:r>
      <w:r w:rsidRPr="002C4C21">
        <w:rPr>
          <w:rFonts w:ascii="Times New Roman" w:eastAsia="Times New Roman" w:hAnsi="Times New Roman" w:cs="Times New Roman"/>
          <w:sz w:val="28"/>
          <w:szCs w:val="27"/>
          <w:lang w:eastAsia="ru-RU"/>
        </w:rPr>
        <w:t>Трудовое законодательство для подростков</w:t>
      </w:r>
      <w:r w:rsidR="005C1F95">
        <w:rPr>
          <w:rFonts w:ascii="Times New Roman" w:eastAsia="Times New Roman" w:hAnsi="Times New Roman" w:cs="Times New Roman"/>
          <w:sz w:val="28"/>
          <w:szCs w:val="27"/>
          <w:lang w:eastAsia="ru-RU"/>
        </w:rPr>
        <w:t xml:space="preserve">. </w:t>
      </w:r>
      <w:r w:rsidRPr="002C4C21">
        <w:rPr>
          <w:rFonts w:ascii="Times New Roman" w:eastAsia="Times New Roman" w:hAnsi="Times New Roman" w:cs="Times New Roman"/>
          <w:sz w:val="28"/>
          <w:szCs w:val="27"/>
          <w:lang w:eastAsia="ru-RU"/>
        </w:rPr>
        <w:t>Центр занятости населения</w:t>
      </w:r>
      <w:r w:rsidR="005C1F95">
        <w:rPr>
          <w:rFonts w:ascii="Times New Roman" w:eastAsia="Times New Roman" w:hAnsi="Times New Roman" w:cs="Times New Roman"/>
          <w:sz w:val="28"/>
          <w:szCs w:val="27"/>
          <w:lang w:eastAsia="ru-RU"/>
        </w:rPr>
        <w:t xml:space="preserve">. </w:t>
      </w:r>
      <w:r w:rsidRPr="002C4C21">
        <w:rPr>
          <w:rFonts w:ascii="Times New Roman" w:eastAsia="Times New Roman" w:hAnsi="Times New Roman" w:cs="Times New Roman"/>
          <w:sz w:val="28"/>
          <w:szCs w:val="27"/>
          <w:lang w:eastAsia="ru-RU"/>
        </w:rPr>
        <w:t>Рынок труда (занятость, безработица, спрос и предложение на рынке рабочей силы)</w:t>
      </w:r>
      <w:r w:rsidR="005C1F95">
        <w:rPr>
          <w:rFonts w:ascii="Times New Roman" w:eastAsia="Times New Roman" w:hAnsi="Times New Roman" w:cs="Times New Roman"/>
          <w:sz w:val="28"/>
          <w:szCs w:val="27"/>
          <w:lang w:eastAsia="ru-RU"/>
        </w:rPr>
        <w:t xml:space="preserve">. </w:t>
      </w:r>
      <w:r w:rsidRPr="002C4C21">
        <w:rPr>
          <w:rFonts w:ascii="Times New Roman" w:eastAsia="Times New Roman" w:hAnsi="Times New Roman" w:cs="Times New Roman"/>
          <w:sz w:val="28"/>
          <w:szCs w:val="27"/>
          <w:lang w:eastAsia="ru-RU"/>
        </w:rPr>
        <w:t>Ярмарка вакансий</w:t>
      </w:r>
      <w:r w:rsidR="005C1F95">
        <w:rPr>
          <w:rFonts w:ascii="Times New Roman" w:eastAsia="Times New Roman" w:hAnsi="Times New Roman" w:cs="Times New Roman"/>
          <w:sz w:val="28"/>
          <w:szCs w:val="27"/>
          <w:lang w:eastAsia="ru-RU"/>
        </w:rPr>
        <w:t xml:space="preserve">. </w:t>
      </w:r>
      <w:r w:rsidRPr="002C4C21">
        <w:rPr>
          <w:rFonts w:ascii="Times New Roman" w:eastAsia="Times New Roman" w:hAnsi="Times New Roman" w:cs="Times New Roman"/>
          <w:sz w:val="28"/>
          <w:szCs w:val="27"/>
          <w:lang w:eastAsia="ru-RU"/>
        </w:rPr>
        <w:t>Ограничения при трудоустройстве</w:t>
      </w:r>
      <w:r w:rsidR="005C1F95">
        <w:rPr>
          <w:rFonts w:ascii="Times New Roman" w:eastAsia="Times New Roman" w:hAnsi="Times New Roman" w:cs="Times New Roman"/>
          <w:sz w:val="28"/>
          <w:szCs w:val="27"/>
          <w:lang w:eastAsia="ru-RU"/>
        </w:rPr>
        <w:t xml:space="preserve">. </w:t>
      </w:r>
      <w:r w:rsidRPr="002C4C21">
        <w:rPr>
          <w:rFonts w:ascii="Times New Roman" w:eastAsia="Times New Roman" w:hAnsi="Times New Roman" w:cs="Times New Roman"/>
          <w:sz w:val="28"/>
          <w:szCs w:val="27"/>
          <w:lang w:eastAsia="ru-RU"/>
        </w:rPr>
        <w:t xml:space="preserve">тестирование «Определение профессиональной направленности» и др. </w:t>
      </w:r>
    </w:p>
    <w:p w:rsidR="005C1F95" w:rsidRPr="005C1F95" w:rsidRDefault="00DB384F" w:rsidP="00F52ABB">
      <w:pPr>
        <w:pStyle w:val="a8"/>
        <w:numPr>
          <w:ilvl w:val="0"/>
          <w:numId w:val="155"/>
        </w:numPr>
        <w:tabs>
          <w:tab w:val="left" w:pos="1134"/>
          <w:tab w:val="left" w:pos="1353"/>
        </w:tabs>
        <w:spacing w:after="0"/>
        <w:ind w:left="0" w:firstLine="709"/>
        <w:jc w:val="both"/>
        <w:rPr>
          <w:rFonts w:ascii="Times New Roman" w:eastAsia="Times New Roman" w:hAnsi="Times New Roman" w:cs="Times New Roman"/>
          <w:i/>
          <w:color w:val="0070C0"/>
          <w:sz w:val="28"/>
          <w:szCs w:val="28"/>
          <w:lang w:eastAsia="ru-RU"/>
        </w:rPr>
      </w:pPr>
      <w:r w:rsidRPr="005C1F95">
        <w:rPr>
          <w:rFonts w:ascii="Times New Roman" w:eastAsia="Times New Roman" w:hAnsi="Times New Roman" w:cs="Times New Roman"/>
          <w:i/>
          <w:color w:val="0070C0"/>
          <w:sz w:val="28"/>
          <w:szCs w:val="27"/>
          <w:lang w:eastAsia="ru-RU"/>
        </w:rPr>
        <w:t xml:space="preserve">Экскурсии </w:t>
      </w:r>
      <w:r w:rsidR="005C1F95" w:rsidRPr="005C1F95">
        <w:rPr>
          <w:rFonts w:ascii="Times New Roman" w:eastAsia="Times New Roman" w:hAnsi="Times New Roman" w:cs="Times New Roman"/>
          <w:sz w:val="28"/>
          <w:szCs w:val="27"/>
          <w:lang w:eastAsia="ru-RU"/>
        </w:rPr>
        <w:t xml:space="preserve">в </w:t>
      </w:r>
      <w:r w:rsidRPr="005C1F95">
        <w:rPr>
          <w:rFonts w:ascii="Times New Roman" w:eastAsia="Times New Roman" w:hAnsi="Times New Roman" w:cs="Times New Roman"/>
          <w:sz w:val="28"/>
          <w:szCs w:val="27"/>
          <w:lang w:eastAsia="ru-RU"/>
        </w:rPr>
        <w:t>Центр занятости населения</w:t>
      </w:r>
      <w:r w:rsidR="005C1F95">
        <w:rPr>
          <w:rFonts w:ascii="Times New Roman" w:eastAsia="Times New Roman" w:hAnsi="Times New Roman" w:cs="Times New Roman"/>
          <w:sz w:val="28"/>
          <w:szCs w:val="27"/>
          <w:lang w:eastAsia="ru-RU"/>
        </w:rPr>
        <w:t>.</w:t>
      </w:r>
    </w:p>
    <w:p w:rsidR="00DB384F" w:rsidRPr="005C1F95" w:rsidRDefault="00DB384F" w:rsidP="00F52ABB">
      <w:pPr>
        <w:pStyle w:val="a8"/>
        <w:numPr>
          <w:ilvl w:val="0"/>
          <w:numId w:val="155"/>
        </w:numPr>
        <w:tabs>
          <w:tab w:val="left" w:pos="1134"/>
          <w:tab w:val="left" w:pos="1353"/>
        </w:tabs>
        <w:spacing w:after="0"/>
        <w:ind w:left="0" w:firstLine="709"/>
        <w:jc w:val="both"/>
        <w:rPr>
          <w:rFonts w:ascii="Times New Roman" w:eastAsia="Times New Roman" w:hAnsi="Times New Roman" w:cs="Times New Roman"/>
          <w:i/>
          <w:color w:val="0070C0"/>
          <w:sz w:val="28"/>
          <w:szCs w:val="28"/>
          <w:lang w:eastAsia="ru-RU"/>
        </w:rPr>
      </w:pPr>
      <w:r w:rsidRPr="005C1F95">
        <w:rPr>
          <w:rFonts w:ascii="Times New Roman" w:eastAsia="Times New Roman" w:hAnsi="Times New Roman" w:cs="Times New Roman"/>
          <w:i/>
          <w:color w:val="0070C0"/>
          <w:sz w:val="28"/>
          <w:szCs w:val="28"/>
          <w:lang w:eastAsia="ru-RU"/>
        </w:rPr>
        <w:t xml:space="preserve">Просмотр и обсуждение мультфильмов: </w:t>
      </w:r>
      <w:r w:rsidRPr="005C1F95">
        <w:rPr>
          <w:rFonts w:ascii="Times New Roman" w:eastAsia="Times New Roman" w:hAnsi="Times New Roman" w:cs="Times New Roman"/>
          <w:sz w:val="28"/>
          <w:szCs w:val="28"/>
          <w:lang w:eastAsia="ru-RU"/>
        </w:rPr>
        <w:t>«Так сойдет», «Пирожок», «Почему родители работают?», «Кем быть?», «Сказка про лень», «Несмышленный воробей», «Волшебник Ох»,  «Отцовская наука», «Золотой гвоздь», «Сказка о царе и работнике его Балде», «Стрекоза и муравей», «Три поросенка», «</w:t>
      </w:r>
      <w:r w:rsidRPr="005C1F95">
        <w:rPr>
          <w:rFonts w:ascii="Times New Roman" w:hAnsi="Times New Roman" w:cs="Times New Roman"/>
          <w:iCs/>
          <w:color w:val="000000"/>
          <w:sz w:val="28"/>
          <w:szCs w:val="28"/>
        </w:rPr>
        <w:t>Приключения Буратино», «Приключения поросенка Фунтика»</w:t>
      </w:r>
      <w:r w:rsidRPr="005C1F95">
        <w:rPr>
          <w:rFonts w:ascii="Times New Roman" w:hAnsi="Times New Roman" w:cs="Times New Roman"/>
          <w:i/>
          <w:iCs/>
          <w:color w:val="000000"/>
          <w:sz w:val="28"/>
          <w:szCs w:val="28"/>
        </w:rPr>
        <w:t xml:space="preserve"> </w:t>
      </w:r>
      <w:r w:rsidRPr="005C1F95">
        <w:rPr>
          <w:rFonts w:ascii="Times New Roman" w:eastAsia="Times New Roman" w:hAnsi="Times New Roman" w:cs="Times New Roman"/>
          <w:sz w:val="28"/>
          <w:szCs w:val="28"/>
          <w:lang w:eastAsia="ru-RU"/>
        </w:rPr>
        <w:t>и др.</w:t>
      </w:r>
      <w:r w:rsidRPr="005C1F95">
        <w:rPr>
          <w:rFonts w:ascii="Times New Roman" w:eastAsia="Times New Roman" w:hAnsi="Times New Roman" w:cs="Times New Roman"/>
          <w:i/>
          <w:color w:val="0070C0"/>
          <w:sz w:val="28"/>
          <w:szCs w:val="28"/>
          <w:lang w:eastAsia="ru-RU"/>
        </w:rPr>
        <w:t xml:space="preserve"> </w:t>
      </w:r>
    </w:p>
    <w:p w:rsidR="00DB384F" w:rsidRDefault="00DB384F" w:rsidP="00B04810">
      <w:pPr>
        <w:pStyle w:val="a8"/>
        <w:numPr>
          <w:ilvl w:val="0"/>
          <w:numId w:val="155"/>
        </w:numPr>
        <w:tabs>
          <w:tab w:val="left" w:pos="1134"/>
        </w:tabs>
        <w:spacing w:after="0"/>
        <w:ind w:left="0" w:firstLine="709"/>
        <w:jc w:val="both"/>
        <w:rPr>
          <w:rFonts w:ascii="Times New Roman" w:eastAsia="Times New Roman" w:hAnsi="Times New Roman" w:cs="Times New Roman"/>
          <w:sz w:val="28"/>
          <w:szCs w:val="28"/>
          <w:lang w:eastAsia="ru-RU"/>
        </w:rPr>
      </w:pPr>
      <w:r w:rsidRPr="002C4C21">
        <w:rPr>
          <w:rFonts w:ascii="Times New Roman" w:eastAsia="Times New Roman" w:hAnsi="Times New Roman" w:cs="Times New Roman"/>
          <w:i/>
          <w:color w:val="0070C0"/>
          <w:sz w:val="28"/>
          <w:szCs w:val="28"/>
          <w:lang w:eastAsia="ru-RU"/>
        </w:rPr>
        <w:t>Практические упражнения:</w:t>
      </w:r>
      <w:r w:rsidRPr="002C4C21">
        <w:rPr>
          <w:rFonts w:ascii="Times New Roman" w:eastAsia="Times New Roman" w:hAnsi="Times New Roman" w:cs="Times New Roman"/>
          <w:color w:val="0070C0"/>
          <w:sz w:val="28"/>
          <w:szCs w:val="28"/>
          <w:lang w:eastAsia="ru-RU"/>
        </w:rPr>
        <w:t xml:space="preserve"> </w:t>
      </w:r>
      <w:r w:rsidRPr="002C4C21">
        <w:rPr>
          <w:rFonts w:ascii="Times New Roman" w:eastAsia="Times New Roman" w:hAnsi="Times New Roman" w:cs="Times New Roman"/>
          <w:sz w:val="28"/>
          <w:szCs w:val="28"/>
          <w:lang w:eastAsia="ru-RU"/>
        </w:rPr>
        <w:t>«Ищу работу» (газеты, интернет-ресурсы), «Составляем резюме», «Собеседование у работодателя», «Пишем заявление о приеме на работу», «</w:t>
      </w:r>
      <w:r>
        <w:rPr>
          <w:rFonts w:ascii="Times New Roman" w:eastAsia="Times New Roman" w:hAnsi="Times New Roman" w:cs="Times New Roman"/>
          <w:sz w:val="28"/>
          <w:szCs w:val="28"/>
          <w:lang w:eastAsia="ru-RU"/>
        </w:rPr>
        <w:t>Я</w:t>
      </w:r>
      <w:r w:rsidRPr="002C4C21">
        <w:rPr>
          <w:rFonts w:ascii="Times New Roman" w:eastAsia="Times New Roman" w:hAnsi="Times New Roman" w:cs="Times New Roman"/>
          <w:sz w:val="28"/>
          <w:szCs w:val="28"/>
          <w:lang w:eastAsia="ru-RU"/>
        </w:rPr>
        <w:t xml:space="preserve"> заключ</w:t>
      </w:r>
      <w:r>
        <w:rPr>
          <w:rFonts w:ascii="Times New Roman" w:eastAsia="Times New Roman" w:hAnsi="Times New Roman" w:cs="Times New Roman"/>
          <w:sz w:val="28"/>
          <w:szCs w:val="28"/>
          <w:lang w:eastAsia="ru-RU"/>
        </w:rPr>
        <w:t xml:space="preserve">аю </w:t>
      </w:r>
      <w:r w:rsidRPr="002C4C21">
        <w:rPr>
          <w:rFonts w:ascii="Times New Roman" w:eastAsia="Times New Roman" w:hAnsi="Times New Roman" w:cs="Times New Roman"/>
          <w:sz w:val="28"/>
          <w:szCs w:val="28"/>
          <w:lang w:eastAsia="ru-RU"/>
        </w:rPr>
        <w:t>трудово</w:t>
      </w:r>
      <w:r>
        <w:rPr>
          <w:rFonts w:ascii="Times New Roman" w:eastAsia="Times New Roman" w:hAnsi="Times New Roman" w:cs="Times New Roman"/>
          <w:sz w:val="28"/>
          <w:szCs w:val="28"/>
          <w:lang w:eastAsia="ru-RU"/>
        </w:rPr>
        <w:t xml:space="preserve">й </w:t>
      </w:r>
      <w:r w:rsidRPr="002C4C21">
        <w:rPr>
          <w:rFonts w:ascii="Times New Roman" w:eastAsia="Times New Roman" w:hAnsi="Times New Roman" w:cs="Times New Roman"/>
          <w:sz w:val="28"/>
          <w:szCs w:val="28"/>
          <w:lang w:eastAsia="ru-RU"/>
        </w:rPr>
        <w:t>договор»</w:t>
      </w:r>
      <w:r>
        <w:rPr>
          <w:rFonts w:ascii="Times New Roman" w:eastAsia="Times New Roman" w:hAnsi="Times New Roman" w:cs="Times New Roman"/>
          <w:sz w:val="28"/>
          <w:szCs w:val="28"/>
          <w:lang w:eastAsia="ru-RU"/>
        </w:rPr>
        <w:t>, «Письмо - запрос», «Пишем объяснительную записку» и др.</w:t>
      </w:r>
    </w:p>
    <w:p w:rsidR="005C1F95" w:rsidRPr="002C4C21" w:rsidRDefault="005C1F95" w:rsidP="00B04810">
      <w:pPr>
        <w:pStyle w:val="a8"/>
        <w:tabs>
          <w:tab w:val="left" w:pos="1134"/>
        </w:tabs>
        <w:spacing w:after="0"/>
        <w:ind w:left="709"/>
        <w:jc w:val="both"/>
        <w:rPr>
          <w:rFonts w:ascii="Times New Roman" w:eastAsia="Times New Roman" w:hAnsi="Times New Roman" w:cs="Times New Roman"/>
          <w:sz w:val="28"/>
          <w:szCs w:val="28"/>
          <w:lang w:eastAsia="ru-RU"/>
        </w:rPr>
      </w:pPr>
    </w:p>
    <w:p w:rsidR="00DB384F" w:rsidRPr="005C1F95" w:rsidRDefault="005C1F95" w:rsidP="00EA7CBB">
      <w:pPr>
        <w:pStyle w:val="ab"/>
        <w:spacing w:line="276" w:lineRule="auto"/>
        <w:jc w:val="both"/>
        <w:outlineLvl w:val="1"/>
        <w:rPr>
          <w:rFonts w:ascii="Times New Roman" w:hAnsi="Times New Roman"/>
          <w:b/>
          <w:bCs/>
          <w:sz w:val="28"/>
          <w:szCs w:val="28"/>
        </w:rPr>
      </w:pPr>
      <w:bookmarkStart w:id="51" w:name="_Toc50467999"/>
      <w:r w:rsidRPr="005C1F95">
        <w:rPr>
          <w:rFonts w:ascii="Times New Roman" w:hAnsi="Times New Roman"/>
          <w:b/>
          <w:bCs/>
          <w:sz w:val="28"/>
          <w:szCs w:val="28"/>
        </w:rPr>
        <w:t xml:space="preserve">3.10. Блок </w:t>
      </w:r>
      <w:r w:rsidR="00DB384F" w:rsidRPr="005C1F95">
        <w:rPr>
          <w:rFonts w:ascii="Times New Roman" w:hAnsi="Times New Roman"/>
          <w:b/>
          <w:bCs/>
          <w:sz w:val="28"/>
          <w:szCs w:val="28"/>
        </w:rPr>
        <w:t>«Как аукнется, так и откликнется»</w:t>
      </w:r>
      <w:r w:rsidRPr="005C1F95">
        <w:rPr>
          <w:rFonts w:ascii="Times New Roman" w:hAnsi="Times New Roman"/>
          <w:b/>
          <w:bCs/>
          <w:sz w:val="28"/>
          <w:szCs w:val="28"/>
        </w:rPr>
        <w:t xml:space="preserve"> </w:t>
      </w:r>
      <w:r w:rsidR="00DB384F" w:rsidRPr="005C1F95">
        <w:rPr>
          <w:rFonts w:ascii="Times New Roman" w:hAnsi="Times New Roman"/>
          <w:bCs/>
          <w:sz w:val="28"/>
          <w:szCs w:val="28"/>
        </w:rPr>
        <w:t>(основы административного и уголовного права)</w:t>
      </w:r>
      <w:bookmarkEnd w:id="51"/>
      <w:r w:rsidR="00DB384F" w:rsidRPr="005C1F95">
        <w:rPr>
          <w:rFonts w:ascii="Times New Roman" w:hAnsi="Times New Roman"/>
          <w:b/>
          <w:bCs/>
          <w:sz w:val="28"/>
          <w:szCs w:val="28"/>
        </w:rPr>
        <w:t xml:space="preserve"> </w:t>
      </w:r>
    </w:p>
    <w:p w:rsidR="00DB384F" w:rsidRPr="005C1F95" w:rsidRDefault="00DB384F" w:rsidP="00B04810">
      <w:pPr>
        <w:pStyle w:val="ab"/>
        <w:spacing w:line="276" w:lineRule="auto"/>
        <w:rPr>
          <w:rFonts w:ascii="Times New Roman" w:hAnsi="Times New Roman"/>
          <w:sz w:val="28"/>
          <w:szCs w:val="28"/>
        </w:rPr>
      </w:pPr>
    </w:p>
    <w:p w:rsidR="00DB384F" w:rsidRPr="005C1F95" w:rsidRDefault="00DB384F" w:rsidP="00B04810">
      <w:pPr>
        <w:pStyle w:val="ab"/>
        <w:spacing w:line="276" w:lineRule="auto"/>
        <w:rPr>
          <w:rFonts w:ascii="Times New Roman" w:hAnsi="Times New Roman"/>
          <w:i/>
          <w:sz w:val="28"/>
          <w:szCs w:val="28"/>
        </w:rPr>
      </w:pPr>
      <w:r w:rsidRPr="005C1F95">
        <w:rPr>
          <w:rFonts w:ascii="Times New Roman" w:hAnsi="Times New Roman"/>
          <w:i/>
          <w:sz w:val="28"/>
          <w:szCs w:val="28"/>
        </w:rPr>
        <w:t xml:space="preserve">Задачи: </w:t>
      </w:r>
    </w:p>
    <w:p w:rsidR="00DB384F" w:rsidRPr="005C1F95" w:rsidRDefault="00DB384F" w:rsidP="00CA5AB8">
      <w:pPr>
        <w:pStyle w:val="ab"/>
        <w:numPr>
          <w:ilvl w:val="0"/>
          <w:numId w:val="284"/>
        </w:numPr>
        <w:tabs>
          <w:tab w:val="left" w:pos="1134"/>
        </w:tabs>
        <w:spacing w:line="276" w:lineRule="auto"/>
        <w:ind w:left="142" w:firstLine="567"/>
        <w:jc w:val="both"/>
        <w:rPr>
          <w:rFonts w:ascii="Times New Roman" w:hAnsi="Times New Roman"/>
          <w:sz w:val="28"/>
          <w:szCs w:val="28"/>
          <w:bdr w:val="none" w:sz="0" w:space="0" w:color="auto" w:frame="1"/>
        </w:rPr>
      </w:pPr>
      <w:r w:rsidRPr="005C1F95">
        <w:rPr>
          <w:rFonts w:ascii="Times New Roman" w:hAnsi="Times New Roman"/>
          <w:sz w:val="28"/>
          <w:szCs w:val="28"/>
          <w:bdr w:val="none" w:sz="0" w:space="0" w:color="auto" w:frame="1"/>
        </w:rPr>
        <w:t xml:space="preserve">способствовать развитию, становлению, укреплению гражданской позиции, отрицательному отношению к противоправным поступкам; </w:t>
      </w:r>
    </w:p>
    <w:p w:rsidR="00DB384F" w:rsidRPr="005C1F95" w:rsidRDefault="00DB384F" w:rsidP="00CA5AB8">
      <w:pPr>
        <w:pStyle w:val="ab"/>
        <w:numPr>
          <w:ilvl w:val="0"/>
          <w:numId w:val="284"/>
        </w:numPr>
        <w:tabs>
          <w:tab w:val="left" w:pos="1134"/>
        </w:tabs>
        <w:spacing w:line="276" w:lineRule="auto"/>
        <w:ind w:left="142" w:firstLine="567"/>
        <w:jc w:val="both"/>
        <w:rPr>
          <w:rFonts w:ascii="Times New Roman" w:hAnsi="Times New Roman"/>
          <w:sz w:val="28"/>
          <w:szCs w:val="28"/>
        </w:rPr>
      </w:pPr>
      <w:r w:rsidRPr="005C1F95">
        <w:rPr>
          <w:rFonts w:ascii="Times New Roman" w:hAnsi="Times New Roman"/>
          <w:color w:val="000000"/>
          <w:sz w:val="28"/>
          <w:szCs w:val="28"/>
          <w:shd w:val="clear" w:color="auto" w:fill="FFFFFF"/>
        </w:rPr>
        <w:t>формировать знания у воспитанников об адми</w:t>
      </w:r>
      <w:r w:rsidR="00B04810">
        <w:rPr>
          <w:rFonts w:ascii="Times New Roman" w:hAnsi="Times New Roman"/>
          <w:color w:val="000000"/>
          <w:sz w:val="28"/>
          <w:szCs w:val="28"/>
          <w:shd w:val="clear" w:color="auto" w:fill="FFFFFF"/>
        </w:rPr>
        <w:t xml:space="preserve">нистративном и уголовном праве, </w:t>
      </w:r>
      <w:r w:rsidR="00B04810" w:rsidRPr="005C1F95">
        <w:rPr>
          <w:rFonts w:ascii="Times New Roman" w:hAnsi="Times New Roman"/>
          <w:sz w:val="28"/>
          <w:szCs w:val="28"/>
          <w:bdr w:val="none" w:sz="0" w:space="0" w:color="auto" w:frame="1"/>
        </w:rPr>
        <w:t>о личной ответственности за правонарушения и преступления;</w:t>
      </w:r>
    </w:p>
    <w:p w:rsidR="00DB384F" w:rsidRPr="005C1F95" w:rsidRDefault="00DB384F" w:rsidP="00CA5AB8">
      <w:pPr>
        <w:pStyle w:val="ab"/>
        <w:numPr>
          <w:ilvl w:val="0"/>
          <w:numId w:val="284"/>
        </w:numPr>
        <w:tabs>
          <w:tab w:val="left" w:pos="1134"/>
        </w:tabs>
        <w:spacing w:line="276" w:lineRule="auto"/>
        <w:ind w:left="142" w:firstLine="567"/>
        <w:jc w:val="both"/>
        <w:rPr>
          <w:rFonts w:ascii="Times New Roman" w:hAnsi="Times New Roman"/>
          <w:sz w:val="28"/>
          <w:szCs w:val="28"/>
        </w:rPr>
      </w:pPr>
      <w:r w:rsidRPr="005C1F95">
        <w:rPr>
          <w:rFonts w:ascii="Times New Roman" w:hAnsi="Times New Roman"/>
          <w:sz w:val="28"/>
          <w:szCs w:val="28"/>
          <w:bdr w:val="none" w:sz="0" w:space="0" w:color="auto" w:frame="1"/>
        </w:rPr>
        <w:t xml:space="preserve">развивать навыки конструктивного взаимодействия и толерантного отношения к окружающим, </w:t>
      </w:r>
      <w:r w:rsidRPr="005C1F95">
        <w:rPr>
          <w:rFonts w:ascii="Times New Roman" w:hAnsi="Times New Roman"/>
          <w:color w:val="111111"/>
          <w:sz w:val="28"/>
          <w:szCs w:val="28"/>
        </w:rPr>
        <w:t>самостоятельного принятия ответственного решения</w:t>
      </w:r>
      <w:r w:rsidRPr="005C1F95">
        <w:rPr>
          <w:rFonts w:ascii="Times New Roman" w:hAnsi="Times New Roman"/>
          <w:sz w:val="28"/>
          <w:szCs w:val="28"/>
          <w:bdr w:val="none" w:sz="0" w:space="0" w:color="auto" w:frame="1"/>
        </w:rPr>
        <w:t xml:space="preserve">. </w:t>
      </w:r>
    </w:p>
    <w:p w:rsidR="00DB384F" w:rsidRPr="005C1F95" w:rsidRDefault="00DB384F" w:rsidP="00DB384F">
      <w:pPr>
        <w:pStyle w:val="a8"/>
        <w:tabs>
          <w:tab w:val="left" w:pos="1134"/>
        </w:tabs>
        <w:spacing w:after="0"/>
        <w:ind w:left="709"/>
        <w:jc w:val="both"/>
        <w:rPr>
          <w:rFonts w:ascii="Times New Roman" w:eastAsia="Times New Roman" w:hAnsi="Times New Roman" w:cs="Times New Roman"/>
          <w:sz w:val="28"/>
          <w:szCs w:val="28"/>
          <w:lang w:eastAsia="ru-RU"/>
        </w:rPr>
      </w:pPr>
    </w:p>
    <w:p w:rsidR="00D54967" w:rsidRDefault="00802949" w:rsidP="00B04810">
      <w:pPr>
        <w:spacing w:after="0"/>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Примерное содержание работы</w:t>
      </w:r>
    </w:p>
    <w:p w:rsidR="00802949" w:rsidRPr="00802949" w:rsidRDefault="00802949" w:rsidP="00B04810">
      <w:pPr>
        <w:spacing w:after="0"/>
        <w:jc w:val="center"/>
        <w:rPr>
          <w:rFonts w:ascii="Times New Roman" w:eastAsia="Times New Roman" w:hAnsi="Times New Roman" w:cs="Times New Roman"/>
          <w:b/>
          <w:caps/>
          <w:sz w:val="28"/>
          <w:szCs w:val="28"/>
          <w:lang w:eastAsia="ru-RU"/>
        </w:rPr>
      </w:pPr>
    </w:p>
    <w:p w:rsidR="00DB384F" w:rsidRDefault="00DB384F" w:rsidP="00CA5AB8">
      <w:pPr>
        <w:pStyle w:val="a8"/>
        <w:numPr>
          <w:ilvl w:val="0"/>
          <w:numId w:val="259"/>
        </w:numPr>
        <w:tabs>
          <w:tab w:val="left" w:pos="1134"/>
        </w:tabs>
        <w:spacing w:after="0"/>
        <w:ind w:left="0" w:firstLine="709"/>
        <w:jc w:val="both"/>
        <w:rPr>
          <w:rFonts w:ascii="Times New Roman" w:eastAsia="Times New Roman" w:hAnsi="Times New Roman" w:cs="Times New Roman"/>
          <w:i/>
          <w:color w:val="0070C0"/>
          <w:sz w:val="28"/>
          <w:szCs w:val="28"/>
          <w:lang w:eastAsia="ru-RU"/>
        </w:rPr>
      </w:pPr>
      <w:r w:rsidRPr="00FA40A8">
        <w:rPr>
          <w:rFonts w:ascii="Times New Roman" w:eastAsia="Times New Roman" w:hAnsi="Times New Roman" w:cs="Times New Roman"/>
          <w:i/>
          <w:color w:val="0070C0"/>
          <w:sz w:val="28"/>
          <w:szCs w:val="28"/>
          <w:lang w:eastAsia="ru-RU"/>
        </w:rPr>
        <w:t>Беседы</w:t>
      </w:r>
    </w:p>
    <w:p w:rsidR="00DB384F" w:rsidRPr="00B52F22" w:rsidRDefault="00DB384F" w:rsidP="00CA5AB8">
      <w:pPr>
        <w:pStyle w:val="a8"/>
        <w:numPr>
          <w:ilvl w:val="0"/>
          <w:numId w:val="260"/>
        </w:numPr>
        <w:tabs>
          <w:tab w:val="left" w:pos="1134"/>
        </w:tabs>
        <w:spacing w:after="0"/>
        <w:ind w:left="0" w:firstLine="709"/>
        <w:jc w:val="both"/>
        <w:rPr>
          <w:rFonts w:ascii="Times New Roman" w:eastAsia="Times New Roman" w:hAnsi="Times New Roman" w:cs="Times New Roman"/>
          <w:sz w:val="28"/>
          <w:szCs w:val="28"/>
          <w:lang w:eastAsia="ru-RU"/>
        </w:rPr>
      </w:pPr>
      <w:r w:rsidRPr="00802949">
        <w:rPr>
          <w:rFonts w:ascii="Times New Roman" w:eastAsia="Times New Roman" w:hAnsi="Times New Roman" w:cs="Times New Roman"/>
          <w:i/>
          <w:sz w:val="28"/>
          <w:szCs w:val="28"/>
          <w:u w:val="single"/>
          <w:lang w:eastAsia="ru-RU"/>
        </w:rPr>
        <w:t xml:space="preserve">с </w:t>
      </w:r>
      <w:r w:rsidR="00B04810" w:rsidRPr="00802949">
        <w:rPr>
          <w:rFonts w:ascii="Times New Roman" w:eastAsia="Times New Roman" w:hAnsi="Times New Roman" w:cs="Times New Roman"/>
          <w:i/>
          <w:sz w:val="28"/>
          <w:szCs w:val="28"/>
          <w:u w:val="single"/>
          <w:lang w:eastAsia="ru-RU"/>
        </w:rPr>
        <w:t xml:space="preserve">воспитанниками </w:t>
      </w:r>
      <w:r w:rsidRPr="00802949">
        <w:rPr>
          <w:rFonts w:ascii="Times New Roman" w:eastAsia="Times New Roman" w:hAnsi="Times New Roman" w:cs="Times New Roman"/>
          <w:i/>
          <w:sz w:val="28"/>
          <w:szCs w:val="28"/>
          <w:u w:val="single"/>
          <w:lang w:eastAsia="ru-RU"/>
        </w:rPr>
        <w:t>дошкольн</w:t>
      </w:r>
      <w:r w:rsidR="00B04810" w:rsidRPr="00802949">
        <w:rPr>
          <w:rFonts w:ascii="Times New Roman" w:eastAsia="Times New Roman" w:hAnsi="Times New Roman" w:cs="Times New Roman"/>
          <w:i/>
          <w:sz w:val="28"/>
          <w:szCs w:val="28"/>
          <w:u w:val="single"/>
          <w:lang w:eastAsia="ru-RU"/>
        </w:rPr>
        <w:t>ого возраста:</w:t>
      </w:r>
      <w:r w:rsidR="00B04810">
        <w:rPr>
          <w:rFonts w:ascii="Times New Roman" w:eastAsia="Times New Roman" w:hAnsi="Times New Roman" w:cs="Times New Roman"/>
          <w:i/>
          <w:sz w:val="28"/>
          <w:szCs w:val="28"/>
          <w:lang w:eastAsia="ru-RU"/>
        </w:rPr>
        <w:t xml:space="preserve"> </w:t>
      </w:r>
      <w:r w:rsidRPr="00B52F22">
        <w:rPr>
          <w:rFonts w:ascii="Times New Roman" w:eastAsia="Times New Roman" w:hAnsi="Times New Roman" w:cs="Times New Roman"/>
          <w:sz w:val="28"/>
          <w:szCs w:val="28"/>
          <w:lang w:eastAsia="ru-RU"/>
        </w:rPr>
        <w:t>Что такое «хорошо» и что такое «плохо»?</w:t>
      </w:r>
      <w:r w:rsidR="00B048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Мы в ответе за свои поступки</w:t>
      </w:r>
      <w:r w:rsidR="00B04810">
        <w:rPr>
          <w:rFonts w:ascii="Times New Roman" w:eastAsia="Times New Roman" w:hAnsi="Times New Roman" w:cs="Times New Roman"/>
          <w:sz w:val="28"/>
          <w:szCs w:val="28"/>
          <w:lang w:eastAsia="ru-RU"/>
        </w:rPr>
        <w:t xml:space="preserve"> и др.</w:t>
      </w:r>
      <w:r>
        <w:rPr>
          <w:rFonts w:ascii="Times New Roman" w:eastAsia="Times New Roman" w:hAnsi="Times New Roman" w:cs="Times New Roman"/>
          <w:sz w:val="28"/>
          <w:szCs w:val="28"/>
          <w:lang w:eastAsia="ru-RU"/>
        </w:rPr>
        <w:t>;</w:t>
      </w:r>
    </w:p>
    <w:p w:rsidR="00DB384F" w:rsidRPr="00B52F22" w:rsidRDefault="00DB384F" w:rsidP="00CA5AB8">
      <w:pPr>
        <w:pStyle w:val="a8"/>
        <w:numPr>
          <w:ilvl w:val="0"/>
          <w:numId w:val="260"/>
        </w:numPr>
        <w:tabs>
          <w:tab w:val="left" w:pos="1134"/>
        </w:tabs>
        <w:spacing w:after="0"/>
        <w:ind w:left="0" w:firstLine="709"/>
        <w:jc w:val="both"/>
        <w:rPr>
          <w:rFonts w:ascii="Times New Roman" w:eastAsia="Times New Roman" w:hAnsi="Times New Roman" w:cs="Times New Roman"/>
          <w:sz w:val="28"/>
          <w:szCs w:val="28"/>
          <w:lang w:eastAsia="ru-RU"/>
        </w:rPr>
      </w:pPr>
      <w:r w:rsidRPr="00802949">
        <w:rPr>
          <w:rFonts w:ascii="Times New Roman" w:eastAsia="Times New Roman" w:hAnsi="Times New Roman" w:cs="Times New Roman"/>
          <w:i/>
          <w:sz w:val="28"/>
          <w:szCs w:val="28"/>
          <w:u w:val="single"/>
          <w:lang w:eastAsia="ru-RU"/>
        </w:rPr>
        <w:t xml:space="preserve">с </w:t>
      </w:r>
      <w:r w:rsidR="00B04810" w:rsidRPr="00802949">
        <w:rPr>
          <w:rFonts w:ascii="Times New Roman" w:eastAsia="Times New Roman" w:hAnsi="Times New Roman" w:cs="Times New Roman"/>
          <w:i/>
          <w:sz w:val="28"/>
          <w:szCs w:val="28"/>
          <w:u w:val="single"/>
          <w:lang w:eastAsia="ru-RU"/>
        </w:rPr>
        <w:t>воспитанниками</w:t>
      </w:r>
      <w:r w:rsidRPr="00802949">
        <w:rPr>
          <w:rFonts w:ascii="Times New Roman" w:eastAsia="Times New Roman" w:hAnsi="Times New Roman" w:cs="Times New Roman"/>
          <w:i/>
          <w:sz w:val="28"/>
          <w:szCs w:val="28"/>
          <w:u w:val="single"/>
          <w:lang w:eastAsia="ru-RU"/>
        </w:rPr>
        <w:t xml:space="preserve"> школьного возраста</w:t>
      </w:r>
      <w:r w:rsidR="006C7F79">
        <w:rPr>
          <w:rFonts w:ascii="Times New Roman" w:eastAsia="Times New Roman" w:hAnsi="Times New Roman" w:cs="Times New Roman"/>
          <w:i/>
          <w:sz w:val="28"/>
          <w:szCs w:val="28"/>
          <w:u w:val="single"/>
          <w:lang w:eastAsia="ru-RU"/>
        </w:rPr>
        <w:t xml:space="preserve"> (7+)</w:t>
      </w:r>
      <w:r w:rsidRPr="00802949">
        <w:rPr>
          <w:rFonts w:ascii="Times New Roman" w:eastAsia="Times New Roman" w:hAnsi="Times New Roman" w:cs="Times New Roman"/>
          <w:i/>
          <w:sz w:val="28"/>
          <w:szCs w:val="28"/>
          <w:u w:val="single"/>
          <w:lang w:eastAsia="ru-RU"/>
        </w:rPr>
        <w:t>:</w:t>
      </w:r>
      <w:r w:rsidRPr="00B52F22">
        <w:rPr>
          <w:rFonts w:ascii="Times New Roman" w:eastAsia="Times New Roman" w:hAnsi="Times New Roman" w:cs="Times New Roman"/>
          <w:i/>
          <w:sz w:val="28"/>
          <w:szCs w:val="28"/>
          <w:lang w:eastAsia="ru-RU"/>
        </w:rPr>
        <w:t xml:space="preserve"> </w:t>
      </w:r>
      <w:r w:rsidRPr="00B52F22">
        <w:rPr>
          <w:rFonts w:ascii="Times New Roman" w:eastAsia="Times New Roman" w:hAnsi="Times New Roman" w:cs="Times New Roman"/>
          <w:sz w:val="28"/>
          <w:szCs w:val="28"/>
          <w:lang w:eastAsia="ru-RU"/>
        </w:rPr>
        <w:t>От безответственности до преступления один шаг</w:t>
      </w:r>
      <w:r w:rsidR="00B04810">
        <w:rPr>
          <w:rFonts w:ascii="Times New Roman" w:eastAsia="Times New Roman" w:hAnsi="Times New Roman" w:cs="Times New Roman"/>
          <w:sz w:val="28"/>
          <w:szCs w:val="28"/>
          <w:lang w:eastAsia="ru-RU"/>
        </w:rPr>
        <w:t xml:space="preserve">. </w:t>
      </w:r>
      <w:r w:rsidRPr="00B52F22">
        <w:rPr>
          <w:rFonts w:ascii="Times New Roman" w:eastAsia="Times New Roman" w:hAnsi="Times New Roman" w:cs="Times New Roman"/>
          <w:sz w:val="28"/>
          <w:szCs w:val="28"/>
          <w:lang w:eastAsia="ru-RU"/>
        </w:rPr>
        <w:t>Я и дисциплина</w:t>
      </w:r>
      <w:r w:rsidR="00B04810">
        <w:rPr>
          <w:rFonts w:ascii="Times New Roman" w:eastAsia="Times New Roman" w:hAnsi="Times New Roman" w:cs="Times New Roman"/>
          <w:sz w:val="28"/>
          <w:szCs w:val="28"/>
          <w:lang w:eastAsia="ru-RU"/>
        </w:rPr>
        <w:t xml:space="preserve">. </w:t>
      </w:r>
      <w:r w:rsidRPr="00B52F22">
        <w:rPr>
          <w:rFonts w:ascii="Times New Roman" w:eastAsia="Times New Roman" w:hAnsi="Times New Roman" w:cs="Times New Roman"/>
          <w:sz w:val="28"/>
          <w:szCs w:val="28"/>
          <w:lang w:eastAsia="ru-RU"/>
        </w:rPr>
        <w:t>Твоя уличная компания. Как попадают в преступную группу?</w:t>
      </w:r>
      <w:r w:rsidR="00B048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Шутки или хулиганство</w:t>
      </w:r>
      <w:r w:rsidR="00B04810">
        <w:rPr>
          <w:rFonts w:ascii="Times New Roman" w:eastAsia="Times New Roman" w:hAnsi="Times New Roman" w:cs="Times New Roman"/>
          <w:sz w:val="28"/>
          <w:szCs w:val="28"/>
          <w:lang w:eastAsia="ru-RU"/>
        </w:rPr>
        <w:t xml:space="preserve">. </w:t>
      </w:r>
      <w:r w:rsidRPr="00B52F22">
        <w:rPr>
          <w:rFonts w:ascii="Times New Roman" w:eastAsia="Times New Roman" w:hAnsi="Times New Roman" w:cs="Times New Roman"/>
          <w:sz w:val="28"/>
          <w:szCs w:val="28"/>
          <w:lang w:eastAsia="ru-RU"/>
        </w:rPr>
        <w:t>«НЕТ</w:t>
      </w:r>
      <w:r w:rsidR="00B04810">
        <w:rPr>
          <w:rFonts w:ascii="Times New Roman" w:eastAsia="Times New Roman" w:hAnsi="Times New Roman" w:cs="Times New Roman"/>
          <w:sz w:val="28"/>
          <w:szCs w:val="28"/>
          <w:lang w:eastAsia="ru-RU"/>
        </w:rPr>
        <w:t>»</w:t>
      </w:r>
      <w:r w:rsidRPr="00B52F22">
        <w:rPr>
          <w:rFonts w:ascii="Times New Roman" w:eastAsia="Times New Roman" w:hAnsi="Times New Roman" w:cs="Times New Roman"/>
          <w:sz w:val="28"/>
          <w:szCs w:val="28"/>
          <w:lang w:eastAsia="ru-RU"/>
        </w:rPr>
        <w:t xml:space="preserve"> – хулиганству!</w:t>
      </w:r>
      <w:r w:rsidR="00B04810">
        <w:rPr>
          <w:rFonts w:ascii="Times New Roman" w:eastAsia="Times New Roman" w:hAnsi="Times New Roman" w:cs="Times New Roman"/>
          <w:sz w:val="28"/>
          <w:szCs w:val="28"/>
          <w:lang w:eastAsia="ru-RU"/>
        </w:rPr>
        <w:t xml:space="preserve"> </w:t>
      </w:r>
      <w:r w:rsidRPr="00B52F22">
        <w:rPr>
          <w:rFonts w:ascii="Times New Roman" w:eastAsia="Times New Roman" w:hAnsi="Times New Roman" w:cs="Times New Roman"/>
          <w:sz w:val="28"/>
          <w:szCs w:val="28"/>
          <w:lang w:eastAsia="ru-RU"/>
        </w:rPr>
        <w:t>Нетрадиционные религиозные объединения</w:t>
      </w:r>
      <w:r w:rsidR="00B04810">
        <w:rPr>
          <w:rFonts w:ascii="Times New Roman" w:eastAsia="Times New Roman" w:hAnsi="Times New Roman" w:cs="Times New Roman"/>
          <w:sz w:val="28"/>
          <w:szCs w:val="28"/>
          <w:lang w:eastAsia="ru-RU"/>
        </w:rPr>
        <w:t xml:space="preserve"> и ч</w:t>
      </w:r>
      <w:r w:rsidRPr="00B52F22">
        <w:rPr>
          <w:rFonts w:ascii="Times New Roman" w:eastAsia="Times New Roman" w:hAnsi="Times New Roman" w:cs="Times New Roman"/>
          <w:sz w:val="28"/>
          <w:szCs w:val="28"/>
          <w:lang w:eastAsia="ru-RU"/>
        </w:rPr>
        <w:t>ем они опасны?</w:t>
      </w:r>
      <w:r w:rsidR="00B04810">
        <w:rPr>
          <w:rFonts w:ascii="Times New Roman" w:eastAsia="Times New Roman" w:hAnsi="Times New Roman" w:cs="Times New Roman"/>
          <w:sz w:val="28"/>
          <w:szCs w:val="28"/>
          <w:lang w:eastAsia="ru-RU"/>
        </w:rPr>
        <w:t xml:space="preserve"> </w:t>
      </w:r>
      <w:r w:rsidRPr="00B52F22">
        <w:rPr>
          <w:rFonts w:ascii="Times New Roman" w:eastAsia="Times New Roman" w:hAnsi="Times New Roman" w:cs="Times New Roman"/>
          <w:sz w:val="28"/>
          <w:szCs w:val="28"/>
          <w:lang w:eastAsia="ru-RU"/>
        </w:rPr>
        <w:t>Социальные нормы и ассоциальное поведение (преступность, наркомания, алкоголизм)</w:t>
      </w:r>
      <w:r w:rsidR="00B04810">
        <w:rPr>
          <w:rFonts w:ascii="Times New Roman" w:eastAsia="Times New Roman" w:hAnsi="Times New Roman" w:cs="Times New Roman"/>
          <w:sz w:val="28"/>
          <w:szCs w:val="28"/>
          <w:lang w:eastAsia="ru-RU"/>
        </w:rPr>
        <w:t xml:space="preserve">. </w:t>
      </w:r>
      <w:r w:rsidRPr="00B52F22">
        <w:rPr>
          <w:rFonts w:ascii="Times New Roman" w:eastAsia="Times New Roman" w:hAnsi="Times New Roman" w:cs="Times New Roman"/>
          <w:sz w:val="28"/>
          <w:szCs w:val="28"/>
          <w:lang w:eastAsia="ru-RU"/>
        </w:rPr>
        <w:t>Алкоголь и правопорядок</w:t>
      </w:r>
      <w:r w:rsidR="00B04810">
        <w:rPr>
          <w:rFonts w:ascii="Times New Roman" w:eastAsia="Times New Roman" w:hAnsi="Times New Roman" w:cs="Times New Roman"/>
          <w:sz w:val="28"/>
          <w:szCs w:val="28"/>
          <w:lang w:eastAsia="ru-RU"/>
        </w:rPr>
        <w:t xml:space="preserve">. </w:t>
      </w:r>
      <w:r w:rsidRPr="00B52F22">
        <w:rPr>
          <w:rFonts w:ascii="Times New Roman" w:eastAsia="Times New Roman" w:hAnsi="Times New Roman" w:cs="Times New Roman"/>
          <w:sz w:val="28"/>
          <w:szCs w:val="28"/>
          <w:lang w:eastAsia="ru-RU"/>
        </w:rPr>
        <w:t>Чем опасны азартные игры?</w:t>
      </w:r>
      <w:r w:rsidR="00B048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Бродяжничество – путь к преступлению</w:t>
      </w:r>
      <w:r w:rsidR="00B04810">
        <w:rPr>
          <w:rFonts w:ascii="Times New Roman" w:eastAsia="Times New Roman" w:hAnsi="Times New Roman" w:cs="Times New Roman"/>
          <w:sz w:val="28"/>
          <w:szCs w:val="28"/>
          <w:lang w:eastAsia="ru-RU"/>
        </w:rPr>
        <w:t xml:space="preserve"> и др.</w:t>
      </w:r>
    </w:p>
    <w:p w:rsidR="00DB384F" w:rsidRPr="00FA40A8" w:rsidRDefault="00DB384F" w:rsidP="00CA5AB8">
      <w:pPr>
        <w:pStyle w:val="a8"/>
        <w:numPr>
          <w:ilvl w:val="0"/>
          <w:numId w:val="259"/>
        </w:numPr>
        <w:tabs>
          <w:tab w:val="left" w:pos="1134"/>
        </w:tabs>
        <w:spacing w:after="0"/>
        <w:ind w:left="0" w:firstLine="709"/>
        <w:jc w:val="both"/>
        <w:rPr>
          <w:rFonts w:ascii="Times New Roman" w:hAnsi="Times New Roman" w:cs="Times New Roman"/>
          <w:sz w:val="28"/>
          <w:szCs w:val="28"/>
        </w:rPr>
      </w:pPr>
      <w:r w:rsidRPr="00FA40A8">
        <w:rPr>
          <w:rFonts w:ascii="Times New Roman" w:eastAsia="Times New Roman" w:hAnsi="Times New Roman" w:cs="Times New Roman"/>
          <w:i/>
          <w:color w:val="0070C0"/>
          <w:sz w:val="28"/>
          <w:szCs w:val="28"/>
          <w:lang w:eastAsia="ru-RU"/>
        </w:rPr>
        <w:t xml:space="preserve">Встречи с сотрудниками ОВД, прокуратуры: </w:t>
      </w:r>
      <w:r w:rsidRPr="00FA40A8">
        <w:rPr>
          <w:rFonts w:ascii="Times New Roman" w:eastAsia="Times New Roman" w:hAnsi="Times New Roman" w:cs="Times New Roman"/>
          <w:sz w:val="28"/>
          <w:szCs w:val="28"/>
          <w:lang w:eastAsia="ru-RU"/>
        </w:rPr>
        <w:t>Правоохранительные органы</w:t>
      </w:r>
      <w:r w:rsidR="00B04810">
        <w:rPr>
          <w:rFonts w:ascii="Times New Roman" w:eastAsia="Times New Roman" w:hAnsi="Times New Roman" w:cs="Times New Roman"/>
          <w:sz w:val="28"/>
          <w:szCs w:val="28"/>
          <w:lang w:eastAsia="ru-RU"/>
        </w:rPr>
        <w:t xml:space="preserve"> в борьбе с преступностью. </w:t>
      </w:r>
      <w:r w:rsidRPr="00C24917">
        <w:rPr>
          <w:rFonts w:ascii="Times New Roman" w:eastAsia="Times New Roman" w:hAnsi="Times New Roman" w:cs="Times New Roman"/>
          <w:sz w:val="28"/>
          <w:szCs w:val="28"/>
          <w:lang w:eastAsia="ru-RU"/>
        </w:rPr>
        <w:t>П</w:t>
      </w:r>
      <w:r w:rsidRPr="00FA40A8">
        <w:rPr>
          <w:rFonts w:ascii="Times New Roman" w:eastAsia="Times New Roman" w:hAnsi="Times New Roman" w:cs="Times New Roman"/>
          <w:sz w:val="28"/>
          <w:szCs w:val="28"/>
          <w:lang w:eastAsia="ru-RU"/>
        </w:rPr>
        <w:t>равомерное и неправомерное поведение</w:t>
      </w:r>
      <w:r w:rsidR="00B04810">
        <w:rPr>
          <w:rFonts w:ascii="Times New Roman" w:eastAsia="Times New Roman" w:hAnsi="Times New Roman" w:cs="Times New Roman"/>
          <w:sz w:val="28"/>
          <w:szCs w:val="28"/>
          <w:lang w:eastAsia="ru-RU"/>
        </w:rPr>
        <w:t xml:space="preserve">. </w:t>
      </w:r>
      <w:r w:rsidR="00B04810" w:rsidRPr="00FA40A8">
        <w:rPr>
          <w:rFonts w:ascii="Times New Roman" w:hAnsi="Times New Roman" w:cs="Times New Roman"/>
          <w:sz w:val="28"/>
          <w:szCs w:val="28"/>
        </w:rPr>
        <w:t>«22.00 – детям пора домой!»</w:t>
      </w:r>
      <w:r w:rsidR="00B04810" w:rsidRPr="00FA40A8">
        <w:rPr>
          <w:rFonts w:ascii="Times New Roman" w:eastAsia="Times New Roman" w:hAnsi="Times New Roman" w:cs="Times New Roman"/>
          <w:i/>
          <w:sz w:val="28"/>
          <w:szCs w:val="28"/>
          <w:lang w:eastAsia="ru-RU"/>
        </w:rPr>
        <w:t xml:space="preserve"> </w:t>
      </w:r>
      <w:r w:rsidR="00B04810">
        <w:rPr>
          <w:rFonts w:ascii="Times New Roman" w:eastAsia="Times New Roman" w:hAnsi="Times New Roman" w:cs="Times New Roman"/>
          <w:sz w:val="28"/>
          <w:szCs w:val="28"/>
          <w:lang w:eastAsia="ru-RU"/>
        </w:rPr>
        <w:t>Виды ответственности. Р</w:t>
      </w:r>
      <w:r w:rsidR="00B04810" w:rsidRPr="00FA40A8">
        <w:rPr>
          <w:rFonts w:ascii="Times New Roman" w:eastAsia="Times New Roman" w:hAnsi="Times New Roman" w:cs="Times New Roman"/>
          <w:sz w:val="28"/>
          <w:szCs w:val="28"/>
          <w:lang w:eastAsia="ru-RU"/>
        </w:rPr>
        <w:t xml:space="preserve">азнообразие мер воздействия на несовершеннолетних </w:t>
      </w:r>
      <w:r w:rsidR="00B04810" w:rsidRPr="00FA40A8">
        <w:rPr>
          <w:rFonts w:ascii="Times New Roman" w:hAnsi="Times New Roman" w:cs="Times New Roman"/>
          <w:sz w:val="28"/>
          <w:szCs w:val="28"/>
        </w:rPr>
        <w:t>Детская воспитательная колония</w:t>
      </w:r>
      <w:r w:rsidR="00B04810" w:rsidRPr="00FA40A8">
        <w:rPr>
          <w:rFonts w:ascii="Times New Roman" w:eastAsia="Times New Roman" w:hAnsi="Times New Roman" w:cs="Times New Roman"/>
          <w:sz w:val="28"/>
          <w:szCs w:val="28"/>
          <w:lang w:eastAsia="ru-RU"/>
        </w:rPr>
        <w:t xml:space="preserve"> </w:t>
      </w:r>
      <w:r w:rsidR="00B04810">
        <w:rPr>
          <w:rFonts w:ascii="Times New Roman" w:eastAsia="Times New Roman" w:hAnsi="Times New Roman" w:cs="Times New Roman"/>
          <w:sz w:val="28"/>
          <w:szCs w:val="28"/>
          <w:lang w:eastAsia="ru-RU"/>
        </w:rPr>
        <w:t xml:space="preserve">Административное право. Основные виды административных правонарушений. Виды административных наказаний и порядок их назначения. </w:t>
      </w:r>
      <w:r w:rsidRPr="00FA40A8">
        <w:rPr>
          <w:rFonts w:ascii="Times New Roman" w:eastAsia="Times New Roman" w:hAnsi="Times New Roman" w:cs="Times New Roman"/>
          <w:sz w:val="28"/>
          <w:szCs w:val="28"/>
          <w:lang w:eastAsia="ru-RU"/>
        </w:rPr>
        <w:t>Уголовное право. Преступление</w:t>
      </w:r>
      <w:r w:rsidR="00B048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FA40A8">
        <w:rPr>
          <w:rFonts w:ascii="Times New Roman" w:eastAsia="Times New Roman" w:hAnsi="Times New Roman" w:cs="Times New Roman"/>
          <w:sz w:val="28"/>
          <w:szCs w:val="28"/>
          <w:lang w:eastAsia="ru-RU"/>
        </w:rPr>
        <w:t>иды уголовных наказаний и порядок их назначения</w:t>
      </w:r>
      <w:r w:rsidR="00B04810">
        <w:rPr>
          <w:rFonts w:ascii="Times New Roman" w:eastAsia="Times New Roman" w:hAnsi="Times New Roman" w:cs="Times New Roman"/>
          <w:sz w:val="28"/>
          <w:szCs w:val="28"/>
          <w:lang w:eastAsia="ru-RU"/>
        </w:rPr>
        <w:t xml:space="preserve">. </w:t>
      </w:r>
      <w:r w:rsidRPr="00FA40A8">
        <w:rPr>
          <w:rFonts w:ascii="Times New Roman" w:hAnsi="Times New Roman" w:cs="Times New Roman"/>
          <w:sz w:val="28"/>
          <w:szCs w:val="28"/>
        </w:rPr>
        <w:t>За что ставят на учет в полицию?</w:t>
      </w:r>
      <w:r w:rsidR="00B04810">
        <w:rPr>
          <w:rFonts w:ascii="Times New Roman" w:hAnsi="Times New Roman" w:cs="Times New Roman"/>
          <w:sz w:val="28"/>
          <w:szCs w:val="28"/>
        </w:rPr>
        <w:t xml:space="preserve"> </w:t>
      </w:r>
      <w:r w:rsidRPr="00FA40A8">
        <w:rPr>
          <w:rFonts w:ascii="Times New Roman" w:eastAsia="Times New Roman" w:hAnsi="Times New Roman" w:cs="Times New Roman"/>
          <w:sz w:val="28"/>
          <w:szCs w:val="28"/>
          <w:lang w:eastAsia="ru-RU"/>
        </w:rPr>
        <w:t>Как привлекают подростков к употреблению наркотиков? Ответственность за употребление алкогольной продукции и наркотических веществ</w:t>
      </w:r>
      <w:r w:rsidR="00B04810">
        <w:rPr>
          <w:rFonts w:ascii="Times New Roman" w:eastAsia="Times New Roman" w:hAnsi="Times New Roman" w:cs="Times New Roman"/>
          <w:sz w:val="28"/>
          <w:szCs w:val="28"/>
          <w:lang w:eastAsia="ru-RU"/>
        </w:rPr>
        <w:t xml:space="preserve">. </w:t>
      </w:r>
      <w:r w:rsidRPr="00FA40A8">
        <w:rPr>
          <w:rFonts w:ascii="Times New Roman" w:eastAsia="Times New Roman" w:hAnsi="Times New Roman" w:cs="Times New Roman"/>
          <w:sz w:val="28"/>
          <w:szCs w:val="28"/>
          <w:lang w:eastAsia="ru-RU"/>
        </w:rPr>
        <w:t>П</w:t>
      </w:r>
      <w:r w:rsidRPr="00FA40A8">
        <w:rPr>
          <w:rFonts w:ascii="Times New Roman" w:hAnsi="Times New Roman" w:cs="Times New Roman"/>
          <w:sz w:val="28"/>
          <w:szCs w:val="28"/>
        </w:rPr>
        <w:t>отерпевшие и свидетели</w:t>
      </w:r>
      <w:r w:rsidR="00B04810">
        <w:rPr>
          <w:rFonts w:ascii="Times New Roman" w:hAnsi="Times New Roman" w:cs="Times New Roman"/>
          <w:sz w:val="28"/>
          <w:szCs w:val="28"/>
        </w:rPr>
        <w:t xml:space="preserve">. </w:t>
      </w:r>
      <w:r w:rsidRPr="00FA40A8">
        <w:rPr>
          <w:rFonts w:ascii="Times New Roman" w:eastAsia="Times New Roman" w:hAnsi="Times New Roman" w:cs="Times New Roman"/>
          <w:sz w:val="28"/>
          <w:szCs w:val="28"/>
          <w:lang w:eastAsia="ru-RU"/>
        </w:rPr>
        <w:t>П</w:t>
      </w:r>
      <w:r w:rsidRPr="00FA40A8">
        <w:rPr>
          <w:rFonts w:ascii="Times New Roman" w:hAnsi="Times New Roman" w:cs="Times New Roman"/>
          <w:sz w:val="28"/>
          <w:szCs w:val="28"/>
        </w:rPr>
        <w:t>рава и обязанности свидетелей</w:t>
      </w:r>
      <w:r w:rsidR="00B04810">
        <w:rPr>
          <w:rFonts w:ascii="Times New Roman" w:hAnsi="Times New Roman" w:cs="Times New Roman"/>
          <w:sz w:val="28"/>
          <w:szCs w:val="28"/>
        </w:rPr>
        <w:t xml:space="preserve">. </w:t>
      </w:r>
      <w:r w:rsidRPr="00FA40A8">
        <w:rPr>
          <w:rFonts w:ascii="Times New Roman" w:hAnsi="Times New Roman" w:cs="Times New Roman"/>
          <w:sz w:val="28"/>
          <w:szCs w:val="28"/>
        </w:rPr>
        <w:t>Права и обязанности подозреваемых</w:t>
      </w:r>
      <w:r w:rsidR="00B04810">
        <w:rPr>
          <w:rFonts w:ascii="Times New Roman" w:hAnsi="Times New Roman" w:cs="Times New Roman"/>
          <w:sz w:val="28"/>
          <w:szCs w:val="28"/>
        </w:rPr>
        <w:t xml:space="preserve">. </w:t>
      </w:r>
      <w:r w:rsidRPr="00FA40A8">
        <w:rPr>
          <w:rFonts w:ascii="Times New Roman" w:hAnsi="Times New Roman" w:cs="Times New Roman"/>
          <w:sz w:val="28"/>
          <w:szCs w:val="28"/>
        </w:rPr>
        <w:t>Административное задержание</w:t>
      </w:r>
      <w:r w:rsidR="00B04810">
        <w:rPr>
          <w:rFonts w:ascii="Times New Roman" w:hAnsi="Times New Roman" w:cs="Times New Roman"/>
          <w:sz w:val="28"/>
          <w:szCs w:val="28"/>
        </w:rPr>
        <w:t xml:space="preserve">. </w:t>
      </w:r>
      <w:r w:rsidRPr="00FA40A8">
        <w:rPr>
          <w:rFonts w:ascii="Times New Roman" w:hAnsi="Times New Roman" w:cs="Times New Roman"/>
          <w:sz w:val="28"/>
          <w:szCs w:val="28"/>
        </w:rPr>
        <w:t>Уголовное задержание</w:t>
      </w:r>
      <w:r w:rsidR="00B04810">
        <w:rPr>
          <w:rFonts w:ascii="Times New Roman" w:hAnsi="Times New Roman" w:cs="Times New Roman"/>
          <w:sz w:val="28"/>
          <w:szCs w:val="28"/>
        </w:rPr>
        <w:t xml:space="preserve">. </w:t>
      </w:r>
      <w:r w:rsidRPr="00FA40A8">
        <w:rPr>
          <w:rFonts w:ascii="Times New Roman" w:hAnsi="Times New Roman" w:cs="Times New Roman"/>
          <w:sz w:val="28"/>
          <w:szCs w:val="28"/>
        </w:rPr>
        <w:t>Право выражать свое мнение в суде</w:t>
      </w:r>
      <w:r w:rsidR="00B04810">
        <w:rPr>
          <w:rFonts w:ascii="Times New Roman" w:hAnsi="Times New Roman" w:cs="Times New Roman"/>
          <w:sz w:val="28"/>
          <w:szCs w:val="28"/>
        </w:rPr>
        <w:t xml:space="preserve">. </w:t>
      </w:r>
      <w:r w:rsidRPr="00FA40A8">
        <w:rPr>
          <w:rFonts w:ascii="Times New Roman" w:hAnsi="Times New Roman" w:cs="Times New Roman"/>
          <w:sz w:val="28"/>
          <w:szCs w:val="28"/>
        </w:rPr>
        <w:t>Правила допроса несовершеннолетнего подсудимого</w:t>
      </w:r>
      <w:r w:rsidR="00B04810">
        <w:rPr>
          <w:rFonts w:ascii="Times New Roman" w:hAnsi="Times New Roman" w:cs="Times New Roman"/>
          <w:sz w:val="28"/>
          <w:szCs w:val="28"/>
        </w:rPr>
        <w:t xml:space="preserve">. </w:t>
      </w:r>
      <w:r w:rsidRPr="00FA40A8">
        <w:rPr>
          <w:rFonts w:ascii="Times New Roman" w:hAnsi="Times New Roman" w:cs="Times New Roman"/>
          <w:sz w:val="28"/>
          <w:szCs w:val="28"/>
        </w:rPr>
        <w:t>Виды соучастия в преступлении</w:t>
      </w:r>
      <w:r w:rsidR="00B04810">
        <w:rPr>
          <w:rFonts w:ascii="Times New Roman" w:hAnsi="Times New Roman" w:cs="Times New Roman"/>
          <w:sz w:val="28"/>
          <w:szCs w:val="28"/>
        </w:rPr>
        <w:t xml:space="preserve">. </w:t>
      </w:r>
      <w:r w:rsidRPr="00FA40A8">
        <w:rPr>
          <w:rFonts w:ascii="Times New Roman" w:hAnsi="Times New Roman" w:cs="Times New Roman"/>
          <w:sz w:val="28"/>
          <w:szCs w:val="28"/>
        </w:rPr>
        <w:t>Допрос несовершеннолетних</w:t>
      </w:r>
      <w:r w:rsidR="00B04810">
        <w:rPr>
          <w:rFonts w:ascii="Times New Roman" w:hAnsi="Times New Roman" w:cs="Times New Roman"/>
          <w:sz w:val="28"/>
          <w:szCs w:val="28"/>
        </w:rPr>
        <w:t>.</w:t>
      </w:r>
      <w:r w:rsidRPr="00FA40A8">
        <w:rPr>
          <w:rFonts w:ascii="Times New Roman" w:hAnsi="Times New Roman" w:cs="Times New Roman"/>
          <w:sz w:val="28"/>
          <w:szCs w:val="28"/>
        </w:rPr>
        <w:t xml:space="preserve"> </w:t>
      </w:r>
    </w:p>
    <w:p w:rsidR="00DB384F" w:rsidRPr="00FA40A8" w:rsidRDefault="00DB384F" w:rsidP="00CA5AB8">
      <w:pPr>
        <w:pStyle w:val="a8"/>
        <w:numPr>
          <w:ilvl w:val="0"/>
          <w:numId w:val="259"/>
        </w:numPr>
        <w:tabs>
          <w:tab w:val="left" w:pos="1134"/>
        </w:tabs>
        <w:spacing w:after="0"/>
        <w:ind w:left="0" w:firstLine="709"/>
        <w:jc w:val="both"/>
        <w:rPr>
          <w:rFonts w:ascii="Times New Roman" w:hAnsi="Times New Roman" w:cs="Times New Roman"/>
          <w:sz w:val="28"/>
          <w:szCs w:val="28"/>
        </w:rPr>
      </w:pPr>
      <w:r w:rsidRPr="00AC6427">
        <w:rPr>
          <w:rFonts w:ascii="Times New Roman" w:hAnsi="Times New Roman" w:cs="Times New Roman"/>
          <w:i/>
          <w:color w:val="0070C0"/>
          <w:sz w:val="28"/>
          <w:szCs w:val="28"/>
        </w:rPr>
        <w:t>Круглый стол</w:t>
      </w:r>
      <w:r>
        <w:rPr>
          <w:rFonts w:ascii="Times New Roman" w:hAnsi="Times New Roman" w:cs="Times New Roman"/>
          <w:i/>
          <w:color w:val="0070C0"/>
          <w:sz w:val="28"/>
          <w:szCs w:val="28"/>
        </w:rPr>
        <w:t xml:space="preserve"> с подростками</w:t>
      </w:r>
      <w:r w:rsidRPr="00AC6427">
        <w:rPr>
          <w:rFonts w:ascii="Times New Roman" w:hAnsi="Times New Roman" w:cs="Times New Roman"/>
          <w:i/>
          <w:color w:val="0070C0"/>
          <w:sz w:val="28"/>
          <w:szCs w:val="28"/>
        </w:rPr>
        <w:t>:</w:t>
      </w:r>
      <w:r w:rsidRPr="00FA40A8">
        <w:rPr>
          <w:rFonts w:ascii="Times New Roman" w:hAnsi="Times New Roman" w:cs="Times New Roman"/>
          <w:color w:val="0070C0"/>
          <w:sz w:val="28"/>
          <w:szCs w:val="28"/>
        </w:rPr>
        <w:t xml:space="preserve"> </w:t>
      </w:r>
      <w:r w:rsidRPr="00FA40A8">
        <w:rPr>
          <w:rFonts w:ascii="Times New Roman" w:hAnsi="Times New Roman" w:cs="Times New Roman"/>
          <w:sz w:val="28"/>
          <w:szCs w:val="28"/>
        </w:rPr>
        <w:t>Подросток и правонарушения</w:t>
      </w:r>
      <w:r w:rsidR="00B04810">
        <w:rPr>
          <w:rFonts w:ascii="Times New Roman" w:hAnsi="Times New Roman" w:cs="Times New Roman"/>
          <w:sz w:val="28"/>
          <w:szCs w:val="28"/>
        </w:rPr>
        <w:t xml:space="preserve">. </w:t>
      </w:r>
      <w:r w:rsidRPr="00FA40A8">
        <w:rPr>
          <w:rFonts w:ascii="Times New Roman" w:hAnsi="Times New Roman" w:cs="Times New Roman"/>
          <w:sz w:val="28"/>
          <w:szCs w:val="28"/>
        </w:rPr>
        <w:t>Суицид среди подростков</w:t>
      </w:r>
      <w:r w:rsidR="00B04810">
        <w:rPr>
          <w:rFonts w:ascii="Times New Roman" w:hAnsi="Times New Roman" w:cs="Times New Roman"/>
          <w:sz w:val="28"/>
          <w:szCs w:val="28"/>
        </w:rPr>
        <w:t xml:space="preserve">. </w:t>
      </w:r>
      <w:r>
        <w:rPr>
          <w:rFonts w:ascii="Times New Roman" w:hAnsi="Times New Roman" w:cs="Times New Roman"/>
          <w:sz w:val="28"/>
          <w:szCs w:val="28"/>
        </w:rPr>
        <w:t>Мы в ответе за свои поступки</w:t>
      </w:r>
      <w:r w:rsidR="00B04810">
        <w:rPr>
          <w:rFonts w:ascii="Times New Roman" w:hAnsi="Times New Roman" w:cs="Times New Roman"/>
          <w:sz w:val="28"/>
          <w:szCs w:val="28"/>
        </w:rPr>
        <w:t xml:space="preserve">. </w:t>
      </w:r>
      <w:r>
        <w:rPr>
          <w:rFonts w:ascii="Times New Roman" w:hAnsi="Times New Roman" w:cs="Times New Roman"/>
          <w:sz w:val="28"/>
          <w:szCs w:val="28"/>
        </w:rPr>
        <w:t>Откровенный разговор</w:t>
      </w:r>
      <w:r w:rsidR="00B04810">
        <w:rPr>
          <w:rFonts w:ascii="Times New Roman" w:hAnsi="Times New Roman" w:cs="Times New Roman"/>
          <w:sz w:val="28"/>
          <w:szCs w:val="28"/>
        </w:rPr>
        <w:t xml:space="preserve">. </w:t>
      </w:r>
      <w:r>
        <w:rPr>
          <w:rFonts w:ascii="Times New Roman" w:hAnsi="Times New Roman" w:cs="Times New Roman"/>
          <w:sz w:val="28"/>
          <w:szCs w:val="28"/>
        </w:rPr>
        <w:t>Общество и наше поведение и т.п.</w:t>
      </w:r>
    </w:p>
    <w:p w:rsidR="00DB384F" w:rsidRPr="00FA40A8" w:rsidRDefault="00DB384F" w:rsidP="00CA5AB8">
      <w:pPr>
        <w:pStyle w:val="a8"/>
        <w:numPr>
          <w:ilvl w:val="0"/>
          <w:numId w:val="259"/>
        </w:numPr>
        <w:tabs>
          <w:tab w:val="left" w:pos="1134"/>
        </w:tabs>
        <w:spacing w:after="0"/>
        <w:ind w:left="0" w:firstLine="709"/>
        <w:jc w:val="both"/>
        <w:rPr>
          <w:rFonts w:ascii="Times New Roman" w:hAnsi="Times New Roman" w:cs="Times New Roman"/>
          <w:sz w:val="28"/>
          <w:szCs w:val="28"/>
        </w:rPr>
      </w:pPr>
      <w:r w:rsidRPr="00AC6427">
        <w:rPr>
          <w:rFonts w:ascii="Times New Roman" w:hAnsi="Times New Roman" w:cs="Times New Roman"/>
          <w:i/>
          <w:color w:val="0070C0"/>
          <w:sz w:val="28"/>
          <w:szCs w:val="28"/>
        </w:rPr>
        <w:t>Практические упражнения и занятия</w:t>
      </w:r>
      <w:r>
        <w:rPr>
          <w:rFonts w:ascii="Times New Roman" w:hAnsi="Times New Roman" w:cs="Times New Roman"/>
          <w:i/>
          <w:color w:val="0070C0"/>
          <w:sz w:val="28"/>
          <w:szCs w:val="28"/>
        </w:rPr>
        <w:t xml:space="preserve"> для школьников</w:t>
      </w:r>
      <w:r w:rsidRPr="00AC6427">
        <w:rPr>
          <w:rFonts w:ascii="Times New Roman" w:hAnsi="Times New Roman" w:cs="Times New Roman"/>
          <w:i/>
          <w:color w:val="0070C0"/>
          <w:sz w:val="28"/>
          <w:szCs w:val="28"/>
        </w:rPr>
        <w:t>:</w:t>
      </w:r>
      <w:r w:rsidRPr="00FA40A8">
        <w:rPr>
          <w:rFonts w:ascii="Times New Roman" w:hAnsi="Times New Roman" w:cs="Times New Roman"/>
          <w:color w:val="0070C0"/>
          <w:sz w:val="28"/>
          <w:szCs w:val="28"/>
        </w:rPr>
        <w:t xml:space="preserve"> </w:t>
      </w:r>
      <w:r w:rsidRPr="00607EA2">
        <w:rPr>
          <w:rFonts w:ascii="Times New Roman" w:hAnsi="Times New Roman" w:cs="Times New Roman"/>
          <w:sz w:val="28"/>
          <w:szCs w:val="28"/>
        </w:rPr>
        <w:t>«Час полезных советов</w:t>
      </w:r>
      <w:r w:rsidR="00B04810">
        <w:rPr>
          <w:rFonts w:ascii="Times New Roman" w:hAnsi="Times New Roman" w:cs="Times New Roman"/>
          <w:sz w:val="28"/>
          <w:szCs w:val="28"/>
        </w:rPr>
        <w:t>»,</w:t>
      </w:r>
      <w:r w:rsidRPr="00607EA2">
        <w:rPr>
          <w:rFonts w:ascii="Times New Roman" w:hAnsi="Times New Roman" w:cs="Times New Roman"/>
          <w:sz w:val="28"/>
          <w:szCs w:val="28"/>
        </w:rPr>
        <w:t xml:space="preserve"> «Правовая неотложка», </w:t>
      </w:r>
      <w:r w:rsidRPr="00FA40A8">
        <w:rPr>
          <w:rFonts w:ascii="Times New Roman" w:hAnsi="Times New Roman" w:cs="Times New Roman"/>
          <w:sz w:val="28"/>
          <w:szCs w:val="28"/>
        </w:rPr>
        <w:t>решение практических ситуаций «Закон и порядок», «Какая ответственность наступает?», «Определи проступок, правонарушение, преступление», «Квалифицируй преступление», «Как сказать «нет» негативному влиянию», «Что делать, если ты попал в полицию», практикум ситуаций «Как привлекают подростков к употреблению наркотиков», «Хочу, могу, умею»</w:t>
      </w:r>
      <w:r>
        <w:rPr>
          <w:rFonts w:ascii="Times New Roman" w:hAnsi="Times New Roman" w:cs="Times New Roman"/>
          <w:sz w:val="28"/>
          <w:szCs w:val="28"/>
        </w:rPr>
        <w:t xml:space="preserve"> и др.</w:t>
      </w:r>
    </w:p>
    <w:p w:rsidR="00DB384F" w:rsidRPr="00B04810" w:rsidRDefault="00DB384F" w:rsidP="00CA5AB8">
      <w:pPr>
        <w:pStyle w:val="a8"/>
        <w:numPr>
          <w:ilvl w:val="0"/>
          <w:numId w:val="259"/>
        </w:numPr>
        <w:shd w:val="clear" w:color="auto" w:fill="FFFFFF"/>
        <w:tabs>
          <w:tab w:val="left" w:pos="1134"/>
        </w:tabs>
        <w:spacing w:after="0"/>
        <w:ind w:left="0" w:firstLine="709"/>
        <w:jc w:val="both"/>
        <w:rPr>
          <w:rFonts w:ascii="Times New Roman" w:eastAsia="Times New Roman" w:hAnsi="Times New Roman" w:cs="Times New Roman"/>
          <w:i/>
          <w:sz w:val="28"/>
          <w:szCs w:val="28"/>
          <w:lang w:eastAsia="ru-RU"/>
        </w:rPr>
      </w:pPr>
      <w:r w:rsidRPr="00AC6427">
        <w:rPr>
          <w:rStyle w:val="af2"/>
          <w:rFonts w:ascii="Times New Roman" w:hAnsi="Times New Roman" w:cs="Times New Roman"/>
          <w:color w:val="0070C0"/>
          <w:sz w:val="28"/>
          <w:szCs w:val="28"/>
          <w:shd w:val="clear" w:color="auto" w:fill="FFFFFF"/>
        </w:rPr>
        <w:t>Чтение и обсуждение произведений художественной литератур</w:t>
      </w:r>
      <w:r>
        <w:rPr>
          <w:rStyle w:val="af2"/>
          <w:rFonts w:ascii="Times New Roman" w:hAnsi="Times New Roman" w:cs="Times New Roman"/>
          <w:color w:val="0070C0"/>
          <w:sz w:val="28"/>
          <w:szCs w:val="28"/>
          <w:shd w:val="clear" w:color="auto" w:fill="FFFFFF"/>
        </w:rPr>
        <w:t>ы</w:t>
      </w:r>
      <w:r w:rsidRPr="00AC6427">
        <w:rPr>
          <w:rStyle w:val="af2"/>
          <w:rFonts w:ascii="Times New Roman" w:hAnsi="Times New Roman" w:cs="Times New Roman"/>
          <w:color w:val="0070C0"/>
          <w:sz w:val="28"/>
          <w:szCs w:val="28"/>
          <w:shd w:val="clear" w:color="auto" w:fill="FFFFFF"/>
        </w:rPr>
        <w:t xml:space="preserve">: </w:t>
      </w:r>
      <w:r w:rsidRPr="00B04810">
        <w:rPr>
          <w:rStyle w:val="af2"/>
          <w:rFonts w:ascii="Times New Roman" w:hAnsi="Times New Roman" w:cs="Times New Roman"/>
          <w:i w:val="0"/>
          <w:sz w:val="28"/>
          <w:szCs w:val="28"/>
          <w:shd w:val="clear" w:color="auto" w:fill="FFFFFF"/>
        </w:rPr>
        <w:t>А.Лингред «Малыш и Карлсон», Л.Лагин «Старик Хоттабыч», народная арабская сказка «Алладин и волшебная лампа»</w:t>
      </w:r>
      <w:r w:rsidR="00EA7CBB">
        <w:rPr>
          <w:rStyle w:val="af2"/>
          <w:rFonts w:ascii="Times New Roman" w:hAnsi="Times New Roman" w:cs="Times New Roman"/>
          <w:i w:val="0"/>
          <w:sz w:val="28"/>
          <w:szCs w:val="28"/>
          <w:shd w:val="clear" w:color="auto" w:fill="FFFFFF"/>
        </w:rPr>
        <w:t xml:space="preserve"> и др. </w:t>
      </w:r>
      <w:r w:rsidRPr="00B04810">
        <w:rPr>
          <w:rFonts w:ascii="Times New Roman" w:hAnsi="Times New Roman" w:cs="Times New Roman"/>
          <w:i/>
          <w:sz w:val="28"/>
          <w:szCs w:val="28"/>
        </w:rPr>
        <w:t xml:space="preserve"> </w:t>
      </w:r>
    </w:p>
    <w:p w:rsidR="00DB384F" w:rsidRPr="00AC6427" w:rsidRDefault="00DB384F" w:rsidP="00CA5AB8">
      <w:pPr>
        <w:pStyle w:val="a8"/>
        <w:numPr>
          <w:ilvl w:val="0"/>
          <w:numId w:val="259"/>
        </w:numPr>
        <w:shd w:val="clear" w:color="auto" w:fill="FFFFFF"/>
        <w:tabs>
          <w:tab w:val="left" w:pos="1134"/>
        </w:tabs>
        <w:spacing w:after="0"/>
        <w:ind w:left="0" w:firstLine="709"/>
        <w:jc w:val="both"/>
        <w:rPr>
          <w:rFonts w:ascii="Times New Roman" w:eastAsia="Times New Roman" w:hAnsi="Times New Roman" w:cs="Times New Roman"/>
          <w:color w:val="333333"/>
          <w:sz w:val="28"/>
          <w:szCs w:val="28"/>
          <w:lang w:eastAsia="ru-RU"/>
        </w:rPr>
      </w:pPr>
      <w:r w:rsidRPr="00AC6427">
        <w:rPr>
          <w:rFonts w:ascii="Times New Roman" w:hAnsi="Times New Roman" w:cs="Times New Roman"/>
          <w:i/>
          <w:color w:val="0070C0"/>
          <w:sz w:val="28"/>
          <w:szCs w:val="28"/>
        </w:rPr>
        <w:t xml:space="preserve">Просмотр и обсуждение кинофильмов: </w:t>
      </w:r>
    </w:p>
    <w:p w:rsidR="00DB384F" w:rsidRPr="00AC6427" w:rsidRDefault="00DB384F" w:rsidP="00CA5AB8">
      <w:pPr>
        <w:pStyle w:val="a8"/>
        <w:numPr>
          <w:ilvl w:val="0"/>
          <w:numId w:val="261"/>
        </w:numPr>
        <w:shd w:val="clear" w:color="auto" w:fill="FFFFFF"/>
        <w:tabs>
          <w:tab w:val="left" w:pos="1134"/>
        </w:tabs>
        <w:spacing w:after="0"/>
        <w:ind w:left="0" w:firstLine="709"/>
        <w:jc w:val="both"/>
        <w:rPr>
          <w:rFonts w:ascii="Times New Roman" w:eastAsia="Times New Roman" w:hAnsi="Times New Roman" w:cs="Times New Roman"/>
          <w:color w:val="333333"/>
          <w:sz w:val="28"/>
          <w:szCs w:val="28"/>
          <w:lang w:eastAsia="ru-RU"/>
        </w:rPr>
      </w:pPr>
      <w:r w:rsidRPr="00AC6427">
        <w:rPr>
          <w:rFonts w:ascii="Times New Roman" w:hAnsi="Times New Roman" w:cs="Times New Roman"/>
          <w:i/>
          <w:color w:val="333333"/>
          <w:sz w:val="28"/>
          <w:szCs w:val="28"/>
        </w:rPr>
        <w:t xml:space="preserve">документальных </w:t>
      </w:r>
      <w:r>
        <w:rPr>
          <w:rFonts w:ascii="Times New Roman" w:hAnsi="Times New Roman" w:cs="Times New Roman"/>
          <w:color w:val="333333"/>
          <w:sz w:val="28"/>
          <w:szCs w:val="28"/>
        </w:rPr>
        <w:t>– «Дом»</w:t>
      </w:r>
      <w:r w:rsidRPr="00D9517B">
        <w:rPr>
          <w:rFonts w:ascii="Times New Roman" w:hAnsi="Times New Roman" w:cs="Times New Roman"/>
          <w:color w:val="333333"/>
          <w:sz w:val="28"/>
          <w:szCs w:val="28"/>
        </w:rPr>
        <w:t xml:space="preserve"> </w:t>
      </w:r>
      <w:r>
        <w:rPr>
          <w:rFonts w:ascii="Times New Roman" w:hAnsi="Times New Roman" w:cs="Times New Roman"/>
          <w:color w:val="333333"/>
          <w:sz w:val="28"/>
          <w:szCs w:val="28"/>
        </w:rPr>
        <w:t>«Куда уходит детство?», «Наркотики: секреты манипуляции», «Детский алкоголизм», «Выбор», «Потерянные в детстве», «Секреты манипуляции» и др.</w:t>
      </w:r>
      <w:r w:rsidRPr="00D9517B">
        <w:rPr>
          <w:rFonts w:ascii="Times New Roman" w:hAnsi="Times New Roman" w:cs="Times New Roman"/>
          <w:color w:val="333333"/>
          <w:sz w:val="28"/>
          <w:szCs w:val="28"/>
        </w:rPr>
        <w:t xml:space="preserve">; </w:t>
      </w:r>
    </w:p>
    <w:p w:rsidR="00DB384F" w:rsidRPr="00D9517B" w:rsidRDefault="00DB384F" w:rsidP="00CA5AB8">
      <w:pPr>
        <w:pStyle w:val="a8"/>
        <w:numPr>
          <w:ilvl w:val="0"/>
          <w:numId w:val="261"/>
        </w:numPr>
        <w:shd w:val="clear" w:color="auto" w:fill="FFFFFF"/>
        <w:tabs>
          <w:tab w:val="left" w:pos="1134"/>
        </w:tabs>
        <w:spacing w:after="0"/>
        <w:ind w:left="0" w:firstLine="709"/>
        <w:jc w:val="both"/>
        <w:rPr>
          <w:rFonts w:ascii="Times New Roman" w:eastAsia="Times New Roman" w:hAnsi="Times New Roman" w:cs="Times New Roman"/>
          <w:color w:val="333333"/>
          <w:sz w:val="28"/>
          <w:szCs w:val="28"/>
          <w:lang w:eastAsia="ru-RU"/>
        </w:rPr>
      </w:pPr>
      <w:r w:rsidRPr="00AC6427">
        <w:rPr>
          <w:rFonts w:ascii="Times New Roman" w:hAnsi="Times New Roman" w:cs="Times New Roman"/>
          <w:i/>
          <w:color w:val="333333"/>
          <w:sz w:val="28"/>
          <w:szCs w:val="28"/>
        </w:rPr>
        <w:t>художественных</w:t>
      </w:r>
      <w:r w:rsidRPr="00D9517B">
        <w:rPr>
          <w:rFonts w:ascii="Times New Roman" w:hAnsi="Times New Roman" w:cs="Times New Roman"/>
          <w:color w:val="333333"/>
          <w:sz w:val="28"/>
          <w:szCs w:val="28"/>
        </w:rPr>
        <w:t xml:space="preserve"> </w:t>
      </w:r>
      <w:r>
        <w:rPr>
          <w:rFonts w:ascii="Times New Roman" w:hAnsi="Times New Roman" w:cs="Times New Roman"/>
          <w:color w:val="333333"/>
          <w:sz w:val="28"/>
          <w:szCs w:val="28"/>
        </w:rPr>
        <w:t>–</w:t>
      </w:r>
      <w:r w:rsidRPr="00D9517B">
        <w:rPr>
          <w:rFonts w:ascii="Times New Roman" w:hAnsi="Times New Roman" w:cs="Times New Roman"/>
          <w:color w:val="333333"/>
          <w:sz w:val="28"/>
          <w:szCs w:val="28"/>
        </w:rPr>
        <w:t xml:space="preserve"> </w:t>
      </w:r>
      <w:r>
        <w:rPr>
          <w:rFonts w:ascii="Times New Roman" w:hAnsi="Times New Roman" w:cs="Times New Roman"/>
          <w:color w:val="333333"/>
          <w:sz w:val="28"/>
          <w:szCs w:val="28"/>
        </w:rPr>
        <w:t>«Взломщик», «Детская площадка», «Игры для детей школьного возраста», «Ищу друга жизни», «Колыбельная для брата», «Кто, если не мы?», «Мир в другом измерении», «Ночной экипаж», «Признать виновным», «Руки вверх», «Роковая ошибка», «Стеклянный лабиринт», «Хомут для маркиза» и др.</w:t>
      </w:r>
    </w:p>
    <w:p w:rsidR="00DB384F" w:rsidRPr="00D9517B" w:rsidRDefault="00DB384F" w:rsidP="00CA5AB8">
      <w:pPr>
        <w:pStyle w:val="a8"/>
        <w:numPr>
          <w:ilvl w:val="0"/>
          <w:numId w:val="259"/>
        </w:numPr>
        <w:shd w:val="clear" w:color="auto" w:fill="FFFFFF"/>
        <w:tabs>
          <w:tab w:val="left" w:pos="1134"/>
        </w:tabs>
        <w:spacing w:after="0"/>
        <w:ind w:left="0" w:firstLine="709"/>
        <w:jc w:val="both"/>
        <w:rPr>
          <w:rFonts w:ascii="Times New Roman" w:eastAsia="Times New Roman" w:hAnsi="Times New Roman" w:cs="Times New Roman"/>
          <w:color w:val="333333"/>
          <w:sz w:val="28"/>
          <w:szCs w:val="28"/>
          <w:lang w:eastAsia="ru-RU"/>
        </w:rPr>
      </w:pPr>
      <w:r w:rsidRPr="00AC6427">
        <w:rPr>
          <w:rFonts w:ascii="Times New Roman" w:hAnsi="Times New Roman" w:cs="Times New Roman"/>
          <w:i/>
          <w:color w:val="0070C0"/>
          <w:sz w:val="28"/>
          <w:szCs w:val="28"/>
        </w:rPr>
        <w:t xml:space="preserve">Просмотр и обсуждение видеороликов: </w:t>
      </w:r>
      <w:r w:rsidRPr="00D9517B">
        <w:rPr>
          <w:rFonts w:ascii="Times New Roman" w:hAnsi="Times New Roman" w:cs="Times New Roman"/>
          <w:color w:val="333333"/>
          <w:sz w:val="28"/>
          <w:szCs w:val="28"/>
        </w:rPr>
        <w:t>«Хищение и кража», «Подумай» (грабеж),</w:t>
      </w:r>
      <w:r>
        <w:rPr>
          <w:rFonts w:ascii="Times New Roman" w:hAnsi="Times New Roman" w:cs="Times New Roman"/>
          <w:color w:val="333333"/>
          <w:sz w:val="28"/>
          <w:szCs w:val="28"/>
        </w:rPr>
        <w:t xml:space="preserve"> «Преступность среди подростков», «Вымогательство», «Сделай правильный выбор», «Осторожно: дети! Закон и порядок», «Твой выбор – твоя ответственность!», «Действие комендатского часа для несовершеннолетних», «На законных основаниях», «Десять подростков… или выживет сильнейший», «Решать только тебе» и др.</w:t>
      </w:r>
    </w:p>
    <w:p w:rsidR="00DB384F" w:rsidRPr="00FA40A8" w:rsidRDefault="00DB384F" w:rsidP="00CA5AB8">
      <w:pPr>
        <w:pStyle w:val="a8"/>
        <w:numPr>
          <w:ilvl w:val="0"/>
          <w:numId w:val="259"/>
        </w:numPr>
        <w:tabs>
          <w:tab w:val="left" w:pos="1134"/>
        </w:tabs>
        <w:spacing w:after="0"/>
        <w:ind w:left="0" w:firstLine="709"/>
        <w:jc w:val="both"/>
        <w:rPr>
          <w:rFonts w:ascii="Times New Roman" w:hAnsi="Times New Roman" w:cs="Times New Roman"/>
          <w:sz w:val="28"/>
          <w:szCs w:val="28"/>
        </w:rPr>
      </w:pPr>
      <w:r w:rsidRPr="00AC6427">
        <w:rPr>
          <w:rFonts w:ascii="Times New Roman" w:hAnsi="Times New Roman" w:cs="Times New Roman"/>
          <w:i/>
          <w:color w:val="0070C0"/>
          <w:sz w:val="28"/>
          <w:szCs w:val="28"/>
        </w:rPr>
        <w:t>Анкетирование и тестирование:</w:t>
      </w:r>
      <w:r w:rsidRPr="00AC6427">
        <w:rPr>
          <w:rFonts w:ascii="Times New Roman" w:hAnsi="Times New Roman" w:cs="Times New Roman"/>
          <w:color w:val="0070C0"/>
          <w:sz w:val="28"/>
          <w:szCs w:val="28"/>
        </w:rPr>
        <w:t xml:space="preserve"> </w:t>
      </w:r>
      <w:r w:rsidRPr="00FA40A8">
        <w:rPr>
          <w:rFonts w:ascii="Times New Roman" w:hAnsi="Times New Roman" w:cs="Times New Roman"/>
          <w:sz w:val="28"/>
          <w:szCs w:val="28"/>
        </w:rPr>
        <w:t>анкета по выявлению подростков, склонных к девиантному поведению</w:t>
      </w:r>
      <w:r>
        <w:rPr>
          <w:rFonts w:ascii="Times New Roman" w:hAnsi="Times New Roman" w:cs="Times New Roman"/>
          <w:sz w:val="28"/>
          <w:szCs w:val="28"/>
        </w:rPr>
        <w:t>;</w:t>
      </w:r>
      <w:r w:rsidRPr="00FA40A8">
        <w:rPr>
          <w:rFonts w:ascii="Times New Roman" w:hAnsi="Times New Roman" w:cs="Times New Roman"/>
          <w:sz w:val="28"/>
          <w:szCs w:val="28"/>
        </w:rPr>
        <w:t xml:space="preserve"> анкета по профилактике правонарушений</w:t>
      </w:r>
      <w:r>
        <w:rPr>
          <w:rFonts w:ascii="Times New Roman" w:hAnsi="Times New Roman" w:cs="Times New Roman"/>
          <w:sz w:val="28"/>
          <w:szCs w:val="28"/>
        </w:rPr>
        <w:t xml:space="preserve"> и др.</w:t>
      </w:r>
    </w:p>
    <w:p w:rsidR="00DB384F" w:rsidRDefault="00DB384F" w:rsidP="00CA5AB8">
      <w:pPr>
        <w:pStyle w:val="a8"/>
        <w:numPr>
          <w:ilvl w:val="0"/>
          <w:numId w:val="259"/>
        </w:numPr>
        <w:tabs>
          <w:tab w:val="left" w:pos="1134"/>
        </w:tabs>
        <w:spacing w:after="0"/>
        <w:ind w:left="0" w:firstLine="709"/>
        <w:jc w:val="both"/>
        <w:rPr>
          <w:rFonts w:ascii="Times New Roman" w:hAnsi="Times New Roman" w:cs="Times New Roman"/>
          <w:sz w:val="28"/>
          <w:szCs w:val="28"/>
        </w:rPr>
      </w:pPr>
      <w:r w:rsidRPr="00AC6427">
        <w:rPr>
          <w:rFonts w:ascii="Times New Roman" w:hAnsi="Times New Roman" w:cs="Times New Roman"/>
          <w:color w:val="0070C0"/>
          <w:sz w:val="28"/>
          <w:szCs w:val="28"/>
        </w:rPr>
        <w:t>Почта доверия</w:t>
      </w:r>
      <w:r>
        <w:rPr>
          <w:rFonts w:ascii="Times New Roman" w:hAnsi="Times New Roman" w:cs="Times New Roman"/>
          <w:color w:val="0070C0"/>
          <w:sz w:val="28"/>
          <w:szCs w:val="28"/>
        </w:rPr>
        <w:t>:</w:t>
      </w:r>
      <w:r w:rsidRPr="00AC6427">
        <w:rPr>
          <w:rFonts w:ascii="Times New Roman" w:hAnsi="Times New Roman" w:cs="Times New Roman"/>
          <w:color w:val="0070C0"/>
          <w:sz w:val="28"/>
          <w:szCs w:val="28"/>
        </w:rPr>
        <w:t xml:space="preserve"> </w:t>
      </w:r>
      <w:r w:rsidRPr="00FA40A8">
        <w:rPr>
          <w:rFonts w:ascii="Times New Roman" w:hAnsi="Times New Roman" w:cs="Times New Roman"/>
          <w:sz w:val="28"/>
          <w:szCs w:val="28"/>
        </w:rPr>
        <w:t>«Хочу спросить»</w:t>
      </w:r>
      <w:r>
        <w:rPr>
          <w:rFonts w:ascii="Times New Roman" w:hAnsi="Times New Roman" w:cs="Times New Roman"/>
          <w:sz w:val="28"/>
          <w:szCs w:val="28"/>
        </w:rPr>
        <w:t>.</w:t>
      </w:r>
    </w:p>
    <w:p w:rsidR="00EA7CBB" w:rsidRDefault="00EA7CBB" w:rsidP="00EA7CBB">
      <w:pPr>
        <w:tabs>
          <w:tab w:val="left" w:pos="1134"/>
        </w:tabs>
        <w:spacing w:after="0"/>
        <w:jc w:val="both"/>
        <w:rPr>
          <w:rFonts w:ascii="Times New Roman" w:hAnsi="Times New Roman" w:cs="Times New Roman"/>
          <w:sz w:val="28"/>
          <w:szCs w:val="28"/>
        </w:rPr>
      </w:pPr>
    </w:p>
    <w:p w:rsidR="00DB384F" w:rsidRPr="00EA7CBB" w:rsidRDefault="00EA7CBB" w:rsidP="00EA7CBB">
      <w:pPr>
        <w:pStyle w:val="ab"/>
        <w:jc w:val="both"/>
        <w:outlineLvl w:val="1"/>
        <w:rPr>
          <w:rFonts w:ascii="Times New Roman" w:hAnsi="Times New Roman"/>
          <w:bCs/>
          <w:sz w:val="28"/>
          <w:szCs w:val="28"/>
          <w:lang w:eastAsia="ru-RU"/>
        </w:rPr>
      </w:pPr>
      <w:bookmarkStart w:id="52" w:name="_Toc50468000"/>
      <w:r w:rsidRPr="00EA7CBB">
        <w:rPr>
          <w:rFonts w:ascii="Times New Roman" w:hAnsi="Times New Roman"/>
          <w:b/>
          <w:sz w:val="28"/>
          <w:szCs w:val="28"/>
        </w:rPr>
        <w:t xml:space="preserve">3.11. Блок </w:t>
      </w:r>
      <w:r w:rsidR="00DB384F" w:rsidRPr="00EA7CBB">
        <w:rPr>
          <w:rFonts w:ascii="Times New Roman" w:hAnsi="Times New Roman"/>
          <w:b/>
          <w:sz w:val="28"/>
          <w:szCs w:val="28"/>
        </w:rPr>
        <w:t>«</w:t>
      </w:r>
      <w:r w:rsidRPr="00EA7CBB">
        <w:rPr>
          <w:rFonts w:ascii="Times New Roman" w:hAnsi="Times New Roman"/>
          <w:b/>
          <w:sz w:val="28"/>
          <w:szCs w:val="28"/>
        </w:rPr>
        <w:t>ТОРГОВЛЯ – КОГО ВЫРУЧИТ, А КОГО ВЫУЧИТ» (</w:t>
      </w:r>
      <w:r w:rsidR="00DB384F" w:rsidRPr="00EA7CBB">
        <w:rPr>
          <w:rFonts w:ascii="Times New Roman" w:hAnsi="Times New Roman"/>
          <w:bCs/>
          <w:sz w:val="28"/>
          <w:szCs w:val="28"/>
          <w:lang w:eastAsia="ru-RU"/>
        </w:rPr>
        <w:t>основные права потребителя)</w:t>
      </w:r>
      <w:bookmarkEnd w:id="52"/>
    </w:p>
    <w:p w:rsidR="00DB384F" w:rsidRPr="00EA7CBB" w:rsidRDefault="00DB384F" w:rsidP="00EA7CBB">
      <w:pPr>
        <w:pStyle w:val="ab"/>
        <w:jc w:val="both"/>
        <w:rPr>
          <w:rFonts w:ascii="Times New Roman" w:hAnsi="Times New Roman"/>
          <w:sz w:val="28"/>
          <w:szCs w:val="28"/>
          <w:lang w:eastAsia="ru-RU"/>
        </w:rPr>
      </w:pPr>
    </w:p>
    <w:p w:rsidR="00DB384F" w:rsidRPr="00EA7CBB" w:rsidRDefault="00DB384F" w:rsidP="00EA7CBB">
      <w:pPr>
        <w:pStyle w:val="ab"/>
        <w:jc w:val="both"/>
        <w:rPr>
          <w:rFonts w:ascii="Times New Roman" w:hAnsi="Times New Roman"/>
          <w:color w:val="000000"/>
          <w:sz w:val="28"/>
          <w:szCs w:val="28"/>
          <w:lang w:eastAsia="ru-RU"/>
        </w:rPr>
      </w:pPr>
      <w:r w:rsidRPr="00EA7CBB">
        <w:rPr>
          <w:rFonts w:ascii="Times New Roman" w:hAnsi="Times New Roman"/>
          <w:i/>
          <w:color w:val="000000"/>
          <w:sz w:val="28"/>
          <w:szCs w:val="28"/>
          <w:lang w:eastAsia="ru-RU"/>
        </w:rPr>
        <w:t>Задачи:</w:t>
      </w:r>
    </w:p>
    <w:p w:rsidR="00DB384F" w:rsidRPr="00EA7CBB" w:rsidRDefault="00EA7CBB" w:rsidP="00CA5AB8">
      <w:pPr>
        <w:pStyle w:val="ab"/>
        <w:numPr>
          <w:ilvl w:val="0"/>
          <w:numId w:val="285"/>
        </w:numPr>
        <w:tabs>
          <w:tab w:val="left" w:pos="1134"/>
        </w:tabs>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формировать у воспитанников</w:t>
      </w:r>
      <w:r w:rsidR="00DB384F" w:rsidRPr="00EA7CBB">
        <w:rPr>
          <w:rFonts w:ascii="Times New Roman" w:hAnsi="Times New Roman"/>
          <w:color w:val="000000"/>
          <w:sz w:val="28"/>
          <w:szCs w:val="28"/>
          <w:lang w:eastAsia="ru-RU"/>
        </w:rPr>
        <w:t xml:space="preserve"> представления о правовом статусе потребителя в </w:t>
      </w:r>
      <w:r>
        <w:rPr>
          <w:rFonts w:ascii="Times New Roman" w:hAnsi="Times New Roman"/>
          <w:color w:val="000000"/>
          <w:sz w:val="28"/>
          <w:szCs w:val="28"/>
          <w:lang w:eastAsia="ru-RU"/>
        </w:rPr>
        <w:t>Р</w:t>
      </w:r>
      <w:r w:rsidR="00DB384F" w:rsidRPr="00EA7CBB">
        <w:rPr>
          <w:rFonts w:ascii="Times New Roman" w:hAnsi="Times New Roman"/>
          <w:color w:val="000000"/>
          <w:sz w:val="28"/>
          <w:szCs w:val="28"/>
          <w:lang w:eastAsia="ru-RU"/>
        </w:rPr>
        <w:t>осси</w:t>
      </w:r>
      <w:r>
        <w:rPr>
          <w:rFonts w:ascii="Times New Roman" w:hAnsi="Times New Roman"/>
          <w:color w:val="000000"/>
          <w:sz w:val="28"/>
          <w:szCs w:val="28"/>
          <w:lang w:eastAsia="ru-RU"/>
        </w:rPr>
        <w:t>и, о рынке товаров и услуг населению;</w:t>
      </w:r>
    </w:p>
    <w:p w:rsidR="00EA7CBB" w:rsidRDefault="00DB384F" w:rsidP="00F52ABB">
      <w:pPr>
        <w:pStyle w:val="ab"/>
        <w:numPr>
          <w:ilvl w:val="0"/>
          <w:numId w:val="222"/>
        </w:numPr>
        <w:tabs>
          <w:tab w:val="left" w:pos="1134"/>
        </w:tabs>
        <w:ind w:left="0" w:firstLine="709"/>
        <w:jc w:val="both"/>
        <w:rPr>
          <w:rFonts w:ascii="Times New Roman" w:hAnsi="Times New Roman"/>
          <w:color w:val="000000"/>
          <w:sz w:val="28"/>
          <w:szCs w:val="28"/>
          <w:shd w:val="clear" w:color="auto" w:fill="FFFFFF"/>
        </w:rPr>
      </w:pPr>
      <w:r w:rsidRPr="00EA7CBB">
        <w:rPr>
          <w:rFonts w:ascii="Times New Roman" w:hAnsi="Times New Roman"/>
          <w:color w:val="000000"/>
          <w:sz w:val="28"/>
          <w:szCs w:val="28"/>
          <w:lang w:eastAsia="ru-RU"/>
        </w:rPr>
        <w:t>формировать навыки рационального потребительского поведения</w:t>
      </w:r>
      <w:r w:rsidRPr="00EA7CBB">
        <w:rPr>
          <w:rFonts w:ascii="Times New Roman" w:hAnsi="Times New Roman"/>
          <w:color w:val="000000"/>
          <w:sz w:val="28"/>
          <w:szCs w:val="28"/>
          <w:shd w:val="clear" w:color="auto" w:fill="FFFFFF"/>
        </w:rPr>
        <w:t xml:space="preserve"> на рынке товаров и услуг</w:t>
      </w:r>
      <w:r w:rsidR="00EA7CBB" w:rsidRPr="00EA7CBB">
        <w:rPr>
          <w:rFonts w:ascii="Times New Roman" w:hAnsi="Times New Roman"/>
          <w:color w:val="000000"/>
          <w:sz w:val="28"/>
          <w:szCs w:val="28"/>
          <w:shd w:val="clear" w:color="auto" w:fill="FFFFFF"/>
        </w:rPr>
        <w:t xml:space="preserve">, </w:t>
      </w:r>
    </w:p>
    <w:p w:rsidR="00DB384F" w:rsidRPr="00EA7CBB" w:rsidRDefault="00EA7CBB" w:rsidP="00F52ABB">
      <w:pPr>
        <w:pStyle w:val="ab"/>
        <w:numPr>
          <w:ilvl w:val="0"/>
          <w:numId w:val="222"/>
        </w:numPr>
        <w:tabs>
          <w:tab w:val="left" w:pos="1134"/>
        </w:tabs>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обучать способам </w:t>
      </w:r>
      <w:r w:rsidR="00DB384F" w:rsidRPr="00EA7CBB">
        <w:rPr>
          <w:rFonts w:ascii="Times New Roman" w:hAnsi="Times New Roman"/>
          <w:color w:val="000000"/>
          <w:sz w:val="28"/>
          <w:szCs w:val="28"/>
          <w:shd w:val="clear" w:color="auto" w:fill="FFFFFF"/>
        </w:rPr>
        <w:t xml:space="preserve">защиты </w:t>
      </w:r>
      <w:r w:rsidR="00DB384F" w:rsidRPr="00EA7CBB">
        <w:rPr>
          <w:rFonts w:ascii="Times New Roman" w:hAnsi="Times New Roman"/>
          <w:color w:val="000000"/>
          <w:sz w:val="28"/>
          <w:szCs w:val="28"/>
          <w:lang w:eastAsia="ru-RU"/>
        </w:rPr>
        <w:t xml:space="preserve">прав потребителей и продавцов в повседневной жизни, </w:t>
      </w:r>
      <w:r w:rsidR="00DB384F" w:rsidRPr="00EA7CBB">
        <w:rPr>
          <w:rFonts w:ascii="Times New Roman" w:hAnsi="Times New Roman"/>
          <w:color w:val="000000"/>
          <w:sz w:val="28"/>
          <w:szCs w:val="28"/>
          <w:shd w:val="clear" w:color="auto" w:fill="FFFFFF"/>
        </w:rPr>
        <w:t>поиска решения конфликт</w:t>
      </w:r>
      <w:r w:rsidRPr="00EA7CBB">
        <w:rPr>
          <w:rFonts w:ascii="Times New Roman" w:hAnsi="Times New Roman"/>
          <w:color w:val="000000"/>
          <w:sz w:val="28"/>
          <w:szCs w:val="28"/>
          <w:shd w:val="clear" w:color="auto" w:fill="FFFFFF"/>
        </w:rPr>
        <w:t xml:space="preserve">ных ситуаций </w:t>
      </w:r>
      <w:r w:rsidR="00DB384F" w:rsidRPr="00EA7CBB">
        <w:rPr>
          <w:rFonts w:ascii="Times New Roman" w:hAnsi="Times New Roman"/>
          <w:color w:val="000000"/>
          <w:sz w:val="28"/>
          <w:szCs w:val="28"/>
          <w:shd w:val="clear" w:color="auto" w:fill="FFFFFF"/>
        </w:rPr>
        <w:t>законным путем;</w:t>
      </w:r>
    </w:p>
    <w:p w:rsidR="00DB384F" w:rsidRPr="00AC6427" w:rsidRDefault="00DB384F" w:rsidP="00F52ABB">
      <w:pPr>
        <w:pStyle w:val="a8"/>
        <w:numPr>
          <w:ilvl w:val="0"/>
          <w:numId w:val="222"/>
        </w:numPr>
        <w:shd w:val="clear" w:color="auto" w:fill="FFFFFF"/>
        <w:tabs>
          <w:tab w:val="left" w:pos="1134"/>
        </w:tabs>
        <w:spacing w:after="0"/>
        <w:ind w:left="0" w:firstLine="709"/>
        <w:jc w:val="both"/>
        <w:rPr>
          <w:rFonts w:ascii="Times New Roman" w:eastAsia="Times New Roman" w:hAnsi="Times New Roman" w:cs="Times New Roman"/>
          <w:color w:val="000000"/>
          <w:sz w:val="28"/>
          <w:szCs w:val="28"/>
          <w:lang w:eastAsia="ru-RU"/>
        </w:rPr>
      </w:pPr>
      <w:r w:rsidRPr="00AC6427">
        <w:rPr>
          <w:rFonts w:ascii="Times New Roman" w:eastAsia="Times New Roman" w:hAnsi="Times New Roman" w:cs="Times New Roman"/>
          <w:color w:val="000000"/>
          <w:sz w:val="28"/>
          <w:szCs w:val="28"/>
          <w:lang w:eastAsia="ru-RU"/>
        </w:rPr>
        <w:t xml:space="preserve">развивать интуицию, самостоятельность, гибкость мышления, </w:t>
      </w:r>
      <w:r w:rsidR="00EA7CBB">
        <w:rPr>
          <w:rFonts w:ascii="Times New Roman" w:eastAsia="Times New Roman" w:hAnsi="Times New Roman" w:cs="Times New Roman"/>
          <w:color w:val="000000"/>
          <w:sz w:val="28"/>
          <w:szCs w:val="28"/>
          <w:lang w:eastAsia="ru-RU"/>
        </w:rPr>
        <w:t xml:space="preserve">ответственность, честность, </w:t>
      </w:r>
      <w:r w:rsidR="00EA7CBB">
        <w:rPr>
          <w:rFonts w:ascii="Times New Roman" w:hAnsi="Times New Roman" w:cs="Times New Roman"/>
          <w:color w:val="111111"/>
          <w:sz w:val="28"/>
          <w:szCs w:val="28"/>
          <w:shd w:val="clear" w:color="auto" w:fill="FFFFFF"/>
        </w:rPr>
        <w:t>вежливость, доброжелательность.</w:t>
      </w:r>
    </w:p>
    <w:p w:rsidR="00D54967" w:rsidRDefault="00802949" w:rsidP="00EA7CBB">
      <w:pPr>
        <w:spacing w:after="0"/>
        <w:jc w:val="center"/>
        <w:rPr>
          <w:rFonts w:ascii="Times New Roman" w:eastAsia="Times New Roman" w:hAnsi="Times New Roman" w:cs="Times New Roman"/>
          <w:b/>
          <w:caps/>
          <w:sz w:val="28"/>
          <w:szCs w:val="28"/>
          <w:lang w:eastAsia="ru-RU"/>
        </w:rPr>
      </w:pPr>
      <w:r w:rsidRPr="00802949">
        <w:rPr>
          <w:rFonts w:ascii="Times New Roman" w:eastAsia="Times New Roman" w:hAnsi="Times New Roman" w:cs="Times New Roman"/>
          <w:b/>
          <w:caps/>
          <w:sz w:val="28"/>
          <w:szCs w:val="28"/>
          <w:lang w:eastAsia="ru-RU"/>
        </w:rPr>
        <w:t>Примерное содержание работы</w:t>
      </w:r>
    </w:p>
    <w:p w:rsidR="00802949" w:rsidRPr="00802949" w:rsidRDefault="00802949" w:rsidP="00EA7CBB">
      <w:pPr>
        <w:spacing w:after="0"/>
        <w:jc w:val="center"/>
        <w:rPr>
          <w:rFonts w:ascii="Times New Roman" w:eastAsia="Times New Roman" w:hAnsi="Times New Roman" w:cs="Times New Roman"/>
          <w:b/>
          <w:caps/>
          <w:sz w:val="28"/>
          <w:szCs w:val="28"/>
          <w:lang w:eastAsia="ru-RU"/>
        </w:rPr>
      </w:pPr>
    </w:p>
    <w:p w:rsidR="00DB384F" w:rsidRPr="00AC6427" w:rsidRDefault="00DB384F" w:rsidP="00F52ABB">
      <w:pPr>
        <w:pStyle w:val="a8"/>
        <w:numPr>
          <w:ilvl w:val="0"/>
          <w:numId w:val="223"/>
        </w:numPr>
        <w:tabs>
          <w:tab w:val="left" w:pos="1134"/>
        </w:tabs>
        <w:spacing w:after="0"/>
        <w:ind w:left="0" w:firstLine="709"/>
        <w:jc w:val="both"/>
        <w:rPr>
          <w:rFonts w:ascii="Times New Roman" w:hAnsi="Times New Roman" w:cs="Times New Roman"/>
          <w:i/>
          <w:color w:val="0070C0"/>
          <w:sz w:val="28"/>
          <w:szCs w:val="28"/>
          <w:shd w:val="clear" w:color="auto" w:fill="FFFFFF"/>
        </w:rPr>
      </w:pPr>
      <w:r w:rsidRPr="00AC6427">
        <w:rPr>
          <w:rFonts w:ascii="Times New Roman" w:hAnsi="Times New Roman" w:cs="Times New Roman"/>
          <w:i/>
          <w:color w:val="0070C0"/>
          <w:sz w:val="28"/>
          <w:szCs w:val="28"/>
          <w:shd w:val="clear" w:color="auto" w:fill="FFFFFF"/>
        </w:rPr>
        <w:t>Беседы:</w:t>
      </w:r>
    </w:p>
    <w:p w:rsidR="00DB384F" w:rsidRPr="00AC6427" w:rsidRDefault="00EA7CBB" w:rsidP="00F52ABB">
      <w:pPr>
        <w:pStyle w:val="a8"/>
        <w:numPr>
          <w:ilvl w:val="0"/>
          <w:numId w:val="224"/>
        </w:numPr>
        <w:tabs>
          <w:tab w:val="left" w:pos="1134"/>
        </w:tabs>
        <w:spacing w:after="0"/>
        <w:ind w:left="0" w:firstLine="709"/>
        <w:jc w:val="both"/>
        <w:rPr>
          <w:rFonts w:ascii="Times New Roman" w:hAnsi="Times New Roman" w:cs="Times New Roman"/>
          <w:color w:val="000000"/>
          <w:sz w:val="28"/>
          <w:szCs w:val="28"/>
          <w:shd w:val="clear" w:color="auto" w:fill="FFFFFF"/>
        </w:rPr>
      </w:pPr>
      <w:r w:rsidRPr="00802949">
        <w:rPr>
          <w:rFonts w:ascii="Times New Roman" w:hAnsi="Times New Roman" w:cs="Times New Roman"/>
          <w:i/>
          <w:color w:val="000000"/>
          <w:sz w:val="28"/>
          <w:szCs w:val="28"/>
          <w:u w:val="single"/>
          <w:shd w:val="clear" w:color="auto" w:fill="FFFFFF"/>
        </w:rPr>
        <w:t xml:space="preserve">с воспитанниками </w:t>
      </w:r>
      <w:r w:rsidR="00DB384F" w:rsidRPr="00802949">
        <w:rPr>
          <w:rFonts w:ascii="Times New Roman" w:hAnsi="Times New Roman" w:cs="Times New Roman"/>
          <w:i/>
          <w:color w:val="000000"/>
          <w:sz w:val="28"/>
          <w:szCs w:val="28"/>
          <w:u w:val="single"/>
          <w:shd w:val="clear" w:color="auto" w:fill="FFFFFF"/>
        </w:rPr>
        <w:t>дошкольн</w:t>
      </w:r>
      <w:r w:rsidRPr="00802949">
        <w:rPr>
          <w:rFonts w:ascii="Times New Roman" w:hAnsi="Times New Roman" w:cs="Times New Roman"/>
          <w:i/>
          <w:color w:val="000000"/>
          <w:sz w:val="28"/>
          <w:szCs w:val="28"/>
          <w:u w:val="single"/>
          <w:shd w:val="clear" w:color="auto" w:fill="FFFFFF"/>
        </w:rPr>
        <w:t>ого возраста</w:t>
      </w:r>
      <w:r w:rsidR="0083649A" w:rsidRPr="00802949">
        <w:rPr>
          <w:rFonts w:ascii="Times New Roman" w:hAnsi="Times New Roman" w:cs="Times New Roman"/>
          <w:i/>
          <w:color w:val="000000"/>
          <w:sz w:val="28"/>
          <w:szCs w:val="28"/>
          <w:u w:val="single"/>
          <w:shd w:val="clear" w:color="auto" w:fill="FFFFFF"/>
        </w:rPr>
        <w:t>:</w:t>
      </w:r>
      <w:r w:rsidR="0083649A">
        <w:rPr>
          <w:rFonts w:ascii="Times New Roman" w:hAnsi="Times New Roman" w:cs="Times New Roman"/>
          <w:i/>
          <w:color w:val="000000"/>
          <w:sz w:val="28"/>
          <w:szCs w:val="28"/>
          <w:shd w:val="clear" w:color="auto" w:fill="FFFFFF"/>
        </w:rPr>
        <w:t xml:space="preserve"> </w:t>
      </w:r>
      <w:r w:rsidR="0083649A" w:rsidRPr="0083649A">
        <w:rPr>
          <w:rFonts w:ascii="Times New Roman" w:hAnsi="Times New Roman" w:cs="Times New Roman"/>
          <w:color w:val="000000"/>
          <w:sz w:val="28"/>
          <w:szCs w:val="28"/>
          <w:shd w:val="clear" w:color="auto" w:fill="FFFFFF"/>
        </w:rPr>
        <w:t>Магазины и рынки.</w:t>
      </w:r>
      <w:r>
        <w:rPr>
          <w:rFonts w:ascii="Times New Roman" w:hAnsi="Times New Roman" w:cs="Times New Roman"/>
          <w:i/>
          <w:color w:val="000000"/>
          <w:sz w:val="28"/>
          <w:szCs w:val="28"/>
          <w:shd w:val="clear" w:color="auto" w:fill="FFFFFF"/>
        </w:rPr>
        <w:t xml:space="preserve"> </w:t>
      </w:r>
      <w:r w:rsidR="00DB384F" w:rsidRPr="00AC6427">
        <w:rPr>
          <w:rFonts w:ascii="Times New Roman" w:hAnsi="Times New Roman" w:cs="Times New Roman"/>
          <w:color w:val="000000"/>
          <w:sz w:val="28"/>
          <w:szCs w:val="28"/>
          <w:shd w:val="clear" w:color="auto" w:fill="FFFFFF"/>
        </w:rPr>
        <w:t>Мы в магазине</w:t>
      </w:r>
      <w:r>
        <w:rPr>
          <w:rFonts w:ascii="Times New Roman" w:hAnsi="Times New Roman" w:cs="Times New Roman"/>
          <w:color w:val="000000"/>
          <w:sz w:val="28"/>
          <w:szCs w:val="28"/>
          <w:shd w:val="clear" w:color="auto" w:fill="FFFFFF"/>
        </w:rPr>
        <w:t xml:space="preserve">. </w:t>
      </w:r>
      <w:r w:rsidR="00DB384F" w:rsidRPr="00AC6427">
        <w:rPr>
          <w:rFonts w:ascii="Times New Roman" w:hAnsi="Times New Roman" w:cs="Times New Roman"/>
          <w:color w:val="000000"/>
          <w:sz w:val="28"/>
          <w:szCs w:val="28"/>
          <w:shd w:val="clear" w:color="auto" w:fill="FFFFFF"/>
        </w:rPr>
        <w:t>Правила поведения в магазине (на почте)»</w:t>
      </w:r>
      <w:r w:rsidR="00DB384F">
        <w:rPr>
          <w:rFonts w:ascii="Times New Roman" w:hAnsi="Times New Roman" w:cs="Times New Roman"/>
          <w:color w:val="000000"/>
          <w:sz w:val="28"/>
          <w:szCs w:val="28"/>
          <w:shd w:val="clear" w:color="auto" w:fill="FFFFFF"/>
        </w:rPr>
        <w:t xml:space="preserve"> </w:t>
      </w:r>
      <w:r w:rsidR="00DB384F" w:rsidRPr="00AC6427">
        <w:rPr>
          <w:rFonts w:ascii="Times New Roman" w:hAnsi="Times New Roman" w:cs="Times New Roman"/>
          <w:color w:val="000000"/>
          <w:sz w:val="28"/>
          <w:szCs w:val="28"/>
          <w:shd w:val="clear" w:color="auto" w:fill="FFFFFF"/>
        </w:rPr>
        <w:t>и др.;</w:t>
      </w:r>
    </w:p>
    <w:p w:rsidR="00DB384F" w:rsidRDefault="00DB384F" w:rsidP="00F52ABB">
      <w:pPr>
        <w:pStyle w:val="a8"/>
        <w:numPr>
          <w:ilvl w:val="0"/>
          <w:numId w:val="224"/>
        </w:numPr>
        <w:tabs>
          <w:tab w:val="left" w:pos="1134"/>
        </w:tabs>
        <w:spacing w:after="0"/>
        <w:ind w:left="0" w:firstLine="709"/>
        <w:jc w:val="both"/>
        <w:rPr>
          <w:rFonts w:ascii="Times New Roman" w:hAnsi="Times New Roman" w:cs="Times New Roman"/>
          <w:color w:val="000000"/>
          <w:sz w:val="28"/>
          <w:szCs w:val="28"/>
          <w:shd w:val="clear" w:color="auto" w:fill="FFFFFF"/>
        </w:rPr>
      </w:pPr>
      <w:r w:rsidRPr="00802949">
        <w:rPr>
          <w:rFonts w:ascii="Times New Roman" w:hAnsi="Times New Roman" w:cs="Times New Roman"/>
          <w:i/>
          <w:color w:val="000000"/>
          <w:sz w:val="28"/>
          <w:szCs w:val="28"/>
          <w:u w:val="single"/>
          <w:shd w:val="clear" w:color="auto" w:fill="FFFFFF"/>
        </w:rPr>
        <w:t>с</w:t>
      </w:r>
      <w:r w:rsidR="00EA7CBB" w:rsidRPr="00802949">
        <w:rPr>
          <w:rFonts w:ascii="Times New Roman" w:hAnsi="Times New Roman" w:cs="Times New Roman"/>
          <w:i/>
          <w:color w:val="000000"/>
          <w:sz w:val="28"/>
          <w:szCs w:val="28"/>
          <w:u w:val="single"/>
          <w:shd w:val="clear" w:color="auto" w:fill="FFFFFF"/>
        </w:rPr>
        <w:t xml:space="preserve"> воспитанниками ш</w:t>
      </w:r>
      <w:r w:rsidRPr="00802949">
        <w:rPr>
          <w:rFonts w:ascii="Times New Roman" w:hAnsi="Times New Roman" w:cs="Times New Roman"/>
          <w:i/>
          <w:color w:val="000000"/>
          <w:sz w:val="28"/>
          <w:szCs w:val="28"/>
          <w:u w:val="single"/>
          <w:shd w:val="clear" w:color="auto" w:fill="FFFFFF"/>
        </w:rPr>
        <w:t>кольн</w:t>
      </w:r>
      <w:r w:rsidR="00EA7CBB" w:rsidRPr="00802949">
        <w:rPr>
          <w:rFonts w:ascii="Times New Roman" w:hAnsi="Times New Roman" w:cs="Times New Roman"/>
          <w:i/>
          <w:color w:val="000000"/>
          <w:sz w:val="28"/>
          <w:szCs w:val="28"/>
          <w:u w:val="single"/>
          <w:shd w:val="clear" w:color="auto" w:fill="FFFFFF"/>
        </w:rPr>
        <w:t>ого возраста</w:t>
      </w:r>
      <w:r w:rsidR="006C7F79">
        <w:rPr>
          <w:rFonts w:ascii="Times New Roman" w:hAnsi="Times New Roman" w:cs="Times New Roman"/>
          <w:i/>
          <w:color w:val="000000"/>
          <w:sz w:val="28"/>
          <w:szCs w:val="28"/>
          <w:u w:val="single"/>
          <w:shd w:val="clear" w:color="auto" w:fill="FFFFFF"/>
        </w:rPr>
        <w:t xml:space="preserve"> (7+)</w:t>
      </w:r>
      <w:r w:rsidRPr="00802949">
        <w:rPr>
          <w:rFonts w:ascii="Times New Roman" w:hAnsi="Times New Roman" w:cs="Times New Roman"/>
          <w:i/>
          <w:color w:val="000000"/>
          <w:sz w:val="28"/>
          <w:szCs w:val="28"/>
          <w:u w:val="single"/>
          <w:shd w:val="clear" w:color="auto" w:fill="FFFFFF"/>
        </w:rPr>
        <w:t>:</w:t>
      </w:r>
      <w:r w:rsidRPr="0083649A">
        <w:rPr>
          <w:rFonts w:ascii="Times New Roman" w:hAnsi="Times New Roman" w:cs="Times New Roman"/>
          <w:i/>
          <w:color w:val="000000"/>
          <w:sz w:val="28"/>
          <w:szCs w:val="28"/>
          <w:shd w:val="clear" w:color="auto" w:fill="FFFFFF"/>
        </w:rPr>
        <w:t xml:space="preserve"> </w:t>
      </w:r>
      <w:r w:rsidR="0083649A" w:rsidRPr="0083649A">
        <w:rPr>
          <w:rFonts w:ascii="Times New Roman" w:hAnsi="Times New Roman" w:cs="Times New Roman"/>
          <w:color w:val="000000"/>
          <w:sz w:val="28"/>
          <w:szCs w:val="28"/>
          <w:shd w:val="clear" w:color="auto" w:fill="FFFFFF"/>
        </w:rPr>
        <w:t>Рынок товаров и услуг.</w:t>
      </w:r>
      <w:r w:rsidR="0083649A" w:rsidRPr="0083649A">
        <w:rPr>
          <w:rFonts w:ascii="Times New Roman" w:hAnsi="Times New Roman" w:cs="Times New Roman"/>
          <w:i/>
          <w:color w:val="000000"/>
          <w:sz w:val="28"/>
          <w:szCs w:val="28"/>
          <w:shd w:val="clear" w:color="auto" w:fill="FFFFFF"/>
        </w:rPr>
        <w:t xml:space="preserve"> </w:t>
      </w:r>
      <w:r w:rsidR="0083649A" w:rsidRPr="0083649A">
        <w:rPr>
          <w:rFonts w:ascii="Times New Roman" w:hAnsi="Times New Roman" w:cs="Times New Roman"/>
          <w:color w:val="000000"/>
          <w:sz w:val="28"/>
          <w:szCs w:val="28"/>
          <w:shd w:val="clear" w:color="auto" w:fill="FFFFFF"/>
        </w:rPr>
        <w:t>Виды услуг и где их оказывают</w:t>
      </w:r>
      <w:r w:rsidR="0083649A" w:rsidRPr="00EB4C8B">
        <w:rPr>
          <w:rFonts w:ascii="Times New Roman" w:hAnsi="Times New Roman" w:cs="Times New Roman"/>
          <w:color w:val="000000"/>
          <w:sz w:val="28"/>
          <w:szCs w:val="28"/>
          <w:shd w:val="clear" w:color="auto" w:fill="FFFFFF"/>
        </w:rPr>
        <w:t xml:space="preserve">? </w:t>
      </w:r>
      <w:r w:rsidR="0083649A" w:rsidRPr="00EB4C8B">
        <w:rPr>
          <w:rFonts w:ascii="Times New Roman" w:hAnsi="Times New Roman" w:cs="Times New Roman"/>
          <w:color w:val="000000"/>
          <w:sz w:val="28"/>
          <w:szCs w:val="28"/>
        </w:rPr>
        <w:t>Оптовая и розничная торговля продовольственными и промышленными товарами. Магазины «Секонд Хенд», супермаркеты, торгово-развлекательные центры</w:t>
      </w:r>
      <w:r w:rsidR="00EB4C8B" w:rsidRPr="00EB4C8B">
        <w:rPr>
          <w:rFonts w:ascii="Times New Roman" w:hAnsi="Times New Roman" w:cs="Times New Roman"/>
          <w:color w:val="000000"/>
          <w:sz w:val="28"/>
          <w:szCs w:val="28"/>
        </w:rPr>
        <w:t>, р</w:t>
      </w:r>
      <w:r w:rsidR="0083649A" w:rsidRPr="00EB4C8B">
        <w:rPr>
          <w:rFonts w:ascii="Times New Roman" w:hAnsi="Times New Roman" w:cs="Times New Roman"/>
          <w:color w:val="000000"/>
          <w:sz w:val="28"/>
          <w:szCs w:val="28"/>
        </w:rPr>
        <w:t xml:space="preserve">ынки сельхозпродукции и плодоовощные базы. </w:t>
      </w:r>
      <w:r w:rsidR="0083649A" w:rsidRPr="00EB4C8B">
        <w:rPr>
          <w:rFonts w:ascii="Times New Roman" w:hAnsi="Times New Roman" w:cs="Times New Roman"/>
          <w:color w:val="000000"/>
          <w:sz w:val="28"/>
          <w:szCs w:val="28"/>
          <w:shd w:val="clear" w:color="auto" w:fill="FFFFFF"/>
        </w:rPr>
        <w:t xml:space="preserve">Стоимость товаров, услуг. Этикетка, штрихкод, кассовый чек. </w:t>
      </w:r>
      <w:r w:rsidRPr="00EB4C8B">
        <w:rPr>
          <w:rFonts w:ascii="Times New Roman" w:hAnsi="Times New Roman" w:cs="Times New Roman"/>
          <w:color w:val="000000"/>
          <w:sz w:val="28"/>
          <w:szCs w:val="28"/>
          <w:shd w:val="clear" w:color="auto" w:fill="FFFFFF"/>
        </w:rPr>
        <w:t>П</w:t>
      </w:r>
      <w:r w:rsidRPr="0083649A">
        <w:rPr>
          <w:rFonts w:ascii="Times New Roman" w:hAnsi="Times New Roman" w:cs="Times New Roman"/>
          <w:color w:val="000000"/>
          <w:sz w:val="28"/>
          <w:szCs w:val="28"/>
          <w:shd w:val="clear" w:color="auto" w:fill="FFFFFF"/>
        </w:rPr>
        <w:t>отребитель и продавец</w:t>
      </w:r>
      <w:r w:rsidR="0083649A">
        <w:rPr>
          <w:rFonts w:ascii="Times New Roman" w:hAnsi="Times New Roman" w:cs="Times New Roman"/>
          <w:color w:val="000000"/>
          <w:sz w:val="28"/>
          <w:szCs w:val="28"/>
          <w:shd w:val="clear" w:color="auto" w:fill="FFFFFF"/>
        </w:rPr>
        <w:t>: в</w:t>
      </w:r>
      <w:r w:rsidRPr="0083649A">
        <w:rPr>
          <w:rFonts w:ascii="Times New Roman" w:hAnsi="Times New Roman" w:cs="Times New Roman"/>
          <w:color w:val="000000"/>
          <w:sz w:val="28"/>
          <w:szCs w:val="28"/>
          <w:shd w:val="clear" w:color="auto" w:fill="FFFFFF"/>
        </w:rPr>
        <w:t>заимоотношения</w:t>
      </w:r>
      <w:r w:rsidR="0083649A">
        <w:rPr>
          <w:rFonts w:ascii="Times New Roman" w:hAnsi="Times New Roman" w:cs="Times New Roman"/>
          <w:color w:val="000000"/>
          <w:sz w:val="28"/>
          <w:szCs w:val="28"/>
          <w:shd w:val="clear" w:color="auto" w:fill="FFFFFF"/>
        </w:rPr>
        <w:t>. П</w:t>
      </w:r>
      <w:r w:rsidRPr="0083649A">
        <w:rPr>
          <w:rFonts w:ascii="Times New Roman" w:hAnsi="Times New Roman" w:cs="Times New Roman"/>
          <w:color w:val="000000"/>
          <w:sz w:val="28"/>
          <w:szCs w:val="28"/>
          <w:shd w:val="clear" w:color="auto" w:fill="FFFFFF"/>
        </w:rPr>
        <w:t xml:space="preserve">рава </w:t>
      </w:r>
      <w:r w:rsidR="0083649A">
        <w:rPr>
          <w:rFonts w:ascii="Times New Roman" w:hAnsi="Times New Roman" w:cs="Times New Roman"/>
          <w:color w:val="000000"/>
          <w:sz w:val="28"/>
          <w:szCs w:val="28"/>
          <w:shd w:val="clear" w:color="auto" w:fill="FFFFFF"/>
        </w:rPr>
        <w:t>п</w:t>
      </w:r>
      <w:r w:rsidRPr="0083649A">
        <w:rPr>
          <w:rFonts w:ascii="Times New Roman" w:hAnsi="Times New Roman" w:cs="Times New Roman"/>
          <w:color w:val="000000"/>
          <w:sz w:val="28"/>
          <w:szCs w:val="28"/>
          <w:shd w:val="clear" w:color="auto" w:fill="FFFFFF"/>
        </w:rPr>
        <w:t>отребител</w:t>
      </w:r>
      <w:r w:rsidR="0083649A">
        <w:rPr>
          <w:rFonts w:ascii="Times New Roman" w:hAnsi="Times New Roman" w:cs="Times New Roman"/>
          <w:color w:val="000000"/>
          <w:sz w:val="28"/>
          <w:szCs w:val="28"/>
          <w:shd w:val="clear" w:color="auto" w:fill="FFFFFF"/>
        </w:rPr>
        <w:t>я</w:t>
      </w:r>
      <w:r w:rsidRPr="0083649A">
        <w:rPr>
          <w:rFonts w:ascii="Times New Roman" w:hAnsi="Times New Roman" w:cs="Times New Roman"/>
          <w:color w:val="000000"/>
          <w:sz w:val="28"/>
          <w:szCs w:val="28"/>
          <w:shd w:val="clear" w:color="auto" w:fill="FFFFFF"/>
        </w:rPr>
        <w:t xml:space="preserve"> (на просвещение; информацию о товарах, услугах, работах; качество; безопасность; на возмещение ущерба)</w:t>
      </w:r>
      <w:r w:rsidR="0083649A">
        <w:rPr>
          <w:rFonts w:ascii="Times New Roman" w:hAnsi="Times New Roman" w:cs="Times New Roman"/>
          <w:color w:val="000000"/>
          <w:sz w:val="28"/>
          <w:szCs w:val="28"/>
          <w:shd w:val="clear" w:color="auto" w:fill="FFFFFF"/>
        </w:rPr>
        <w:t xml:space="preserve">. </w:t>
      </w:r>
      <w:r w:rsidRPr="0083649A">
        <w:rPr>
          <w:rFonts w:ascii="Times New Roman" w:hAnsi="Times New Roman" w:cs="Times New Roman"/>
          <w:color w:val="000000"/>
          <w:sz w:val="28"/>
          <w:szCs w:val="28"/>
          <w:shd w:val="clear" w:color="auto" w:fill="FFFFFF"/>
        </w:rPr>
        <w:t>Правила поведения в магазине (кафе, поликлинике, Сбербанке, на почте)</w:t>
      </w:r>
      <w:r w:rsidR="0083649A">
        <w:rPr>
          <w:rFonts w:ascii="Times New Roman" w:hAnsi="Times New Roman" w:cs="Times New Roman"/>
          <w:color w:val="000000"/>
          <w:sz w:val="28"/>
          <w:szCs w:val="28"/>
          <w:shd w:val="clear" w:color="auto" w:fill="FFFFFF"/>
        </w:rPr>
        <w:t xml:space="preserve">. </w:t>
      </w:r>
      <w:r w:rsidRPr="0083649A">
        <w:rPr>
          <w:rFonts w:ascii="Times New Roman" w:hAnsi="Times New Roman" w:cs="Times New Roman"/>
          <w:color w:val="000000"/>
          <w:sz w:val="28"/>
          <w:szCs w:val="28"/>
          <w:shd w:val="clear" w:color="auto" w:fill="FFFFFF"/>
        </w:rPr>
        <w:t>Договор на оказание услуг. Роль рекламы товаров и услуг</w:t>
      </w:r>
      <w:r w:rsidR="0083649A">
        <w:rPr>
          <w:rFonts w:ascii="Times New Roman" w:hAnsi="Times New Roman" w:cs="Times New Roman"/>
          <w:color w:val="000000"/>
          <w:sz w:val="28"/>
          <w:szCs w:val="28"/>
          <w:shd w:val="clear" w:color="auto" w:fill="FFFFFF"/>
        </w:rPr>
        <w:t xml:space="preserve">. </w:t>
      </w:r>
      <w:r w:rsidRPr="0083649A">
        <w:rPr>
          <w:rFonts w:ascii="Times New Roman" w:hAnsi="Times New Roman" w:cs="Times New Roman"/>
          <w:color w:val="000000"/>
          <w:sz w:val="28"/>
          <w:szCs w:val="28"/>
          <w:shd w:val="clear" w:color="auto" w:fill="FFFFFF"/>
        </w:rPr>
        <w:t>Гарантийный срок товара. Срок годности товара</w:t>
      </w:r>
      <w:r w:rsidR="0083649A">
        <w:rPr>
          <w:rFonts w:ascii="Times New Roman" w:hAnsi="Times New Roman" w:cs="Times New Roman"/>
          <w:color w:val="000000"/>
          <w:sz w:val="28"/>
          <w:szCs w:val="28"/>
          <w:shd w:val="clear" w:color="auto" w:fill="FFFFFF"/>
        </w:rPr>
        <w:t xml:space="preserve">. </w:t>
      </w:r>
      <w:r w:rsidRPr="0083649A">
        <w:rPr>
          <w:rFonts w:ascii="Times New Roman" w:hAnsi="Times New Roman" w:cs="Times New Roman"/>
          <w:color w:val="000000"/>
          <w:sz w:val="28"/>
          <w:szCs w:val="28"/>
          <w:shd w:val="clear" w:color="auto" w:fill="FFFFFF"/>
        </w:rPr>
        <w:t>Возврат товара. Какие товары не подлежат возврату или обмену? и др.</w:t>
      </w:r>
    </w:p>
    <w:p w:rsidR="00DB384F" w:rsidRPr="00AC6427" w:rsidRDefault="00DB384F" w:rsidP="00F52ABB">
      <w:pPr>
        <w:pStyle w:val="a8"/>
        <w:numPr>
          <w:ilvl w:val="0"/>
          <w:numId w:val="225"/>
        </w:numPr>
        <w:tabs>
          <w:tab w:val="left" w:pos="1134"/>
        </w:tabs>
        <w:spacing w:after="0"/>
        <w:ind w:left="0" w:firstLine="709"/>
        <w:jc w:val="both"/>
        <w:rPr>
          <w:rFonts w:ascii="Times New Roman" w:hAnsi="Times New Roman" w:cs="Times New Roman"/>
          <w:color w:val="0070C0"/>
          <w:sz w:val="28"/>
          <w:szCs w:val="28"/>
        </w:rPr>
      </w:pPr>
      <w:r w:rsidRPr="00AC6427">
        <w:rPr>
          <w:rFonts w:ascii="Times New Roman" w:hAnsi="Times New Roman" w:cs="Times New Roman"/>
          <w:i/>
          <w:color w:val="0070C0"/>
          <w:sz w:val="28"/>
          <w:szCs w:val="28"/>
          <w:shd w:val="clear" w:color="auto" w:fill="FFFFFF"/>
        </w:rPr>
        <w:t>Игровая деятельность:</w:t>
      </w:r>
    </w:p>
    <w:p w:rsidR="00DB384F" w:rsidRPr="00AC6427" w:rsidRDefault="00DB384F" w:rsidP="00F52ABB">
      <w:pPr>
        <w:pStyle w:val="a8"/>
        <w:numPr>
          <w:ilvl w:val="0"/>
          <w:numId w:val="226"/>
        </w:numPr>
        <w:tabs>
          <w:tab w:val="left" w:pos="1134"/>
        </w:tabs>
        <w:spacing w:after="0"/>
        <w:ind w:left="0" w:firstLine="709"/>
        <w:jc w:val="both"/>
        <w:rPr>
          <w:rFonts w:ascii="Times New Roman" w:hAnsi="Times New Roman" w:cs="Times New Roman"/>
          <w:sz w:val="28"/>
          <w:szCs w:val="28"/>
        </w:rPr>
      </w:pPr>
      <w:r w:rsidRPr="00AC6427">
        <w:rPr>
          <w:rFonts w:ascii="Times New Roman" w:hAnsi="Times New Roman" w:cs="Times New Roman"/>
          <w:i/>
          <w:color w:val="000000"/>
          <w:sz w:val="28"/>
          <w:szCs w:val="28"/>
          <w:shd w:val="clear" w:color="auto" w:fill="FFFFFF"/>
        </w:rPr>
        <w:t>сюжетно-ролевые:</w:t>
      </w:r>
      <w:r w:rsidR="0083649A">
        <w:rPr>
          <w:rFonts w:ascii="Times New Roman" w:hAnsi="Times New Roman" w:cs="Times New Roman"/>
          <w:i/>
          <w:color w:val="000000"/>
          <w:sz w:val="28"/>
          <w:szCs w:val="28"/>
          <w:shd w:val="clear" w:color="auto" w:fill="FFFFFF"/>
        </w:rPr>
        <w:t xml:space="preserve"> </w:t>
      </w:r>
      <w:r w:rsidRPr="00AC6427">
        <w:rPr>
          <w:rFonts w:ascii="Times New Roman" w:hAnsi="Times New Roman" w:cs="Times New Roman"/>
          <w:color w:val="000000"/>
          <w:sz w:val="28"/>
          <w:szCs w:val="28"/>
          <w:shd w:val="clear" w:color="auto" w:fill="FFFFFF"/>
        </w:rPr>
        <w:t>«Мы на почте», «Дом быта», «Кафе», «Обувная мастерская», «Рекламное агентство»</w:t>
      </w:r>
      <w:r w:rsidR="00EB4C8B">
        <w:rPr>
          <w:rFonts w:ascii="Times New Roman" w:hAnsi="Times New Roman" w:cs="Times New Roman"/>
          <w:color w:val="000000"/>
          <w:sz w:val="28"/>
          <w:szCs w:val="28"/>
          <w:shd w:val="clear" w:color="auto" w:fill="FFFFFF"/>
        </w:rPr>
        <w:t>, «Супермаркет»</w:t>
      </w:r>
      <w:r w:rsidRPr="00AC6427">
        <w:rPr>
          <w:rFonts w:ascii="Times New Roman" w:hAnsi="Times New Roman" w:cs="Times New Roman"/>
          <w:color w:val="000000"/>
          <w:sz w:val="28"/>
          <w:szCs w:val="28"/>
          <w:shd w:val="clear" w:color="auto" w:fill="FFFFFF"/>
        </w:rPr>
        <w:t xml:space="preserve"> и др.; </w:t>
      </w:r>
    </w:p>
    <w:p w:rsidR="00DB384F" w:rsidRPr="0083649A" w:rsidRDefault="00DB384F" w:rsidP="00F52ABB">
      <w:pPr>
        <w:pStyle w:val="a8"/>
        <w:numPr>
          <w:ilvl w:val="0"/>
          <w:numId w:val="226"/>
        </w:numPr>
        <w:tabs>
          <w:tab w:val="left" w:pos="1134"/>
        </w:tabs>
        <w:spacing w:after="0"/>
        <w:ind w:left="0" w:firstLine="709"/>
        <w:jc w:val="both"/>
        <w:rPr>
          <w:rFonts w:ascii="Times New Roman" w:hAnsi="Times New Roman" w:cs="Times New Roman"/>
          <w:sz w:val="28"/>
          <w:szCs w:val="28"/>
        </w:rPr>
      </w:pPr>
      <w:r w:rsidRPr="00AC6427">
        <w:rPr>
          <w:rFonts w:ascii="Times New Roman" w:hAnsi="Times New Roman" w:cs="Times New Roman"/>
          <w:i/>
          <w:color w:val="000000"/>
          <w:sz w:val="28"/>
          <w:szCs w:val="28"/>
          <w:shd w:val="clear" w:color="auto" w:fill="FFFFFF"/>
        </w:rPr>
        <w:t>дидактические:</w:t>
      </w:r>
      <w:r w:rsidRPr="00AC6427">
        <w:rPr>
          <w:rFonts w:ascii="Times New Roman" w:hAnsi="Times New Roman" w:cs="Times New Roman"/>
          <w:color w:val="000000"/>
          <w:sz w:val="28"/>
          <w:szCs w:val="28"/>
          <w:shd w:val="clear" w:color="auto" w:fill="FFFFFF"/>
        </w:rPr>
        <w:t xml:space="preserve"> «Виды товаров», «Угадай, где и какие услуги оказывают…» (аптеки, поликлиники, ремонтные мастерские, банки и др.).</w:t>
      </w:r>
      <w:r>
        <w:rPr>
          <w:rFonts w:ascii="Times New Roman" w:hAnsi="Times New Roman" w:cs="Times New Roman"/>
          <w:color w:val="000000"/>
          <w:sz w:val="28"/>
          <w:szCs w:val="28"/>
          <w:shd w:val="clear" w:color="auto" w:fill="FFFFFF"/>
        </w:rPr>
        <w:t xml:space="preserve"> </w:t>
      </w:r>
    </w:p>
    <w:p w:rsidR="0083649A" w:rsidRPr="00AC6427" w:rsidRDefault="0083649A" w:rsidP="00F52ABB">
      <w:pPr>
        <w:pStyle w:val="a8"/>
        <w:numPr>
          <w:ilvl w:val="0"/>
          <w:numId w:val="226"/>
        </w:numPr>
        <w:tabs>
          <w:tab w:val="left" w:pos="1134"/>
        </w:tabs>
        <w:spacing w:after="0"/>
        <w:ind w:left="0" w:firstLine="709"/>
        <w:jc w:val="both"/>
        <w:rPr>
          <w:rFonts w:ascii="Times New Roman" w:hAnsi="Times New Roman" w:cs="Times New Roman"/>
          <w:sz w:val="28"/>
          <w:szCs w:val="28"/>
        </w:rPr>
      </w:pPr>
      <w:r w:rsidRPr="0083649A">
        <w:rPr>
          <w:rFonts w:ascii="Times New Roman" w:hAnsi="Times New Roman" w:cs="Times New Roman"/>
          <w:i/>
          <w:color w:val="0070C0"/>
          <w:sz w:val="28"/>
          <w:szCs w:val="28"/>
          <w:shd w:val="clear" w:color="auto" w:fill="FFFFFF"/>
        </w:rPr>
        <w:t>Экскурсии</w:t>
      </w:r>
      <w:r>
        <w:rPr>
          <w:rFonts w:ascii="Times New Roman" w:hAnsi="Times New Roman" w:cs="Times New Roman"/>
          <w:i/>
          <w:color w:val="000000"/>
          <w:sz w:val="28"/>
          <w:szCs w:val="28"/>
          <w:shd w:val="clear" w:color="auto" w:fill="FFFFFF"/>
        </w:rPr>
        <w:t xml:space="preserve"> </w:t>
      </w:r>
      <w:r w:rsidRPr="0083649A">
        <w:rPr>
          <w:rFonts w:ascii="Times New Roman" w:hAnsi="Times New Roman" w:cs="Times New Roman"/>
          <w:color w:val="000000"/>
          <w:sz w:val="28"/>
          <w:szCs w:val="28"/>
          <w:shd w:val="clear" w:color="auto" w:fill="FFFFFF"/>
        </w:rPr>
        <w:t>в магазины продовольственных и непродовольственных товаров, супермаркеты, торгово-</w:t>
      </w:r>
      <w:r>
        <w:rPr>
          <w:rFonts w:ascii="Times New Roman" w:hAnsi="Times New Roman" w:cs="Times New Roman"/>
          <w:sz w:val="28"/>
          <w:szCs w:val="28"/>
        </w:rPr>
        <w:t>развлекательные центры</w:t>
      </w:r>
      <w:r w:rsidR="00EB4C8B">
        <w:rPr>
          <w:rFonts w:ascii="Times New Roman" w:hAnsi="Times New Roman" w:cs="Times New Roman"/>
          <w:sz w:val="28"/>
          <w:szCs w:val="28"/>
        </w:rPr>
        <w:t xml:space="preserve">, на </w:t>
      </w:r>
      <w:r w:rsidR="00EB4C8B" w:rsidRPr="00EB4C8B">
        <w:rPr>
          <w:rFonts w:ascii="Times New Roman" w:hAnsi="Times New Roman" w:cs="Times New Roman"/>
          <w:color w:val="000000"/>
          <w:sz w:val="28"/>
          <w:szCs w:val="28"/>
        </w:rPr>
        <w:t>рынки сельхозпродукции и плодоовощные базы</w:t>
      </w:r>
      <w:r>
        <w:rPr>
          <w:rFonts w:ascii="Times New Roman" w:hAnsi="Times New Roman" w:cs="Times New Roman"/>
          <w:sz w:val="28"/>
          <w:szCs w:val="28"/>
        </w:rPr>
        <w:t>.</w:t>
      </w:r>
    </w:p>
    <w:p w:rsidR="00DB384F" w:rsidRPr="00AC6427" w:rsidRDefault="00DB384F" w:rsidP="00EB4C8B">
      <w:pPr>
        <w:pStyle w:val="a8"/>
        <w:numPr>
          <w:ilvl w:val="0"/>
          <w:numId w:val="227"/>
        </w:numPr>
        <w:tabs>
          <w:tab w:val="left" w:pos="1134"/>
        </w:tabs>
        <w:spacing w:after="0"/>
        <w:ind w:left="0" w:firstLine="709"/>
        <w:jc w:val="both"/>
        <w:rPr>
          <w:rFonts w:ascii="Times New Roman" w:hAnsi="Times New Roman" w:cs="Times New Roman"/>
          <w:color w:val="000000"/>
          <w:sz w:val="28"/>
          <w:szCs w:val="28"/>
          <w:shd w:val="clear" w:color="auto" w:fill="FFFFFF"/>
        </w:rPr>
      </w:pPr>
      <w:r w:rsidRPr="00AC6427">
        <w:rPr>
          <w:rFonts w:ascii="Times New Roman" w:hAnsi="Times New Roman" w:cs="Times New Roman"/>
          <w:i/>
          <w:iCs/>
          <w:color w:val="0070C0"/>
          <w:sz w:val="28"/>
          <w:szCs w:val="28"/>
          <w:shd w:val="clear" w:color="auto" w:fill="FFFFFF"/>
        </w:rPr>
        <w:t>Чтение произведений художественной литературы:</w:t>
      </w:r>
      <w:r w:rsidRPr="00AC6427">
        <w:rPr>
          <w:rFonts w:ascii="Times New Roman" w:hAnsi="Times New Roman" w:cs="Times New Roman"/>
          <w:iCs/>
          <w:color w:val="0070C0"/>
          <w:sz w:val="28"/>
          <w:szCs w:val="28"/>
          <w:shd w:val="clear" w:color="auto" w:fill="FFFFFF"/>
        </w:rPr>
        <w:t xml:space="preserve"> </w:t>
      </w:r>
      <w:r w:rsidRPr="00AC6427">
        <w:rPr>
          <w:rFonts w:ascii="Times New Roman" w:hAnsi="Times New Roman" w:cs="Times New Roman"/>
          <w:color w:val="000000"/>
          <w:sz w:val="28"/>
          <w:szCs w:val="28"/>
          <w:shd w:val="clear" w:color="auto" w:fill="FFFFFF"/>
        </w:rPr>
        <w:t xml:space="preserve">С.Михалков «Как старик корову продавал», «По щучьему велению», русские народные сказки «Курочка Ряба», «Теремок», В.Гауф «Маленький мук», И.Ревю «Волшебная шапка», Ленивый трамвайчик и магазин игрушек,  И.Рослова «Ненужные покупки», В. Сутеев «Волшебный магазин», </w:t>
      </w:r>
    </w:p>
    <w:p w:rsidR="00DB384F" w:rsidRPr="00AC6427" w:rsidRDefault="00DB384F" w:rsidP="00EB4C8B">
      <w:pPr>
        <w:pStyle w:val="a8"/>
        <w:numPr>
          <w:ilvl w:val="0"/>
          <w:numId w:val="227"/>
        </w:numPr>
        <w:tabs>
          <w:tab w:val="left" w:pos="1134"/>
        </w:tabs>
        <w:spacing w:after="0"/>
        <w:ind w:left="0" w:firstLine="709"/>
        <w:jc w:val="both"/>
        <w:rPr>
          <w:rFonts w:ascii="Times New Roman" w:hAnsi="Times New Roman" w:cs="Times New Roman"/>
          <w:sz w:val="28"/>
          <w:szCs w:val="28"/>
          <w:shd w:val="clear" w:color="auto" w:fill="FFFFFF"/>
        </w:rPr>
      </w:pPr>
      <w:r w:rsidRPr="00AC6427">
        <w:rPr>
          <w:rFonts w:ascii="Times New Roman" w:hAnsi="Times New Roman" w:cs="Times New Roman"/>
          <w:i/>
          <w:iCs/>
          <w:color w:val="0070C0"/>
          <w:sz w:val="28"/>
          <w:szCs w:val="28"/>
          <w:shd w:val="clear" w:color="auto" w:fill="FFFFFF"/>
        </w:rPr>
        <w:t>Просмотр и обсуждение мультфильмов:</w:t>
      </w:r>
      <w:r w:rsidRPr="00AC6427">
        <w:rPr>
          <w:rFonts w:ascii="Times New Roman" w:hAnsi="Times New Roman" w:cs="Times New Roman"/>
          <w:color w:val="0070C0"/>
          <w:sz w:val="28"/>
          <w:szCs w:val="28"/>
          <w:shd w:val="clear" w:color="auto" w:fill="FFFFFF"/>
        </w:rPr>
        <w:t xml:space="preserve"> </w:t>
      </w:r>
      <w:r w:rsidRPr="00AC6427">
        <w:rPr>
          <w:rFonts w:ascii="Times New Roman" w:hAnsi="Times New Roman" w:cs="Times New Roman"/>
          <w:color w:val="000000"/>
          <w:sz w:val="28"/>
          <w:szCs w:val="28"/>
          <w:shd w:val="clear" w:color="auto" w:fill="FFFFFF"/>
        </w:rPr>
        <w:t xml:space="preserve">«Волшебный магазин», «Чудесный колокольчик», «Тайна магазина игрушек», «Типичный продавец», сериал мультфильмов «Смешарики» </w:t>
      </w:r>
      <w:r w:rsidRPr="0083649A">
        <w:rPr>
          <w:rFonts w:ascii="Times New Roman" w:hAnsi="Times New Roman" w:cs="Times New Roman"/>
          <w:sz w:val="28"/>
          <w:szCs w:val="28"/>
          <w:shd w:val="clear" w:color="auto" w:fill="FFFFFF"/>
        </w:rPr>
        <w:t>(</w:t>
      </w:r>
      <w:hyperlink r:id="rId60" w:tgtFrame="_blank" w:history="1">
        <w:r w:rsidRPr="0083649A">
          <w:rPr>
            <w:rStyle w:val="ae"/>
            <w:rFonts w:ascii="Times New Roman" w:hAnsi="Times New Roman" w:cs="Times New Roman"/>
            <w:color w:val="auto"/>
            <w:sz w:val="28"/>
            <w:szCs w:val="28"/>
            <w:u w:val="none"/>
            <w:bdr w:val="none" w:sz="0" w:space="0" w:color="auto" w:frame="1"/>
            <w:shd w:val="clear" w:color="auto" w:fill="FFFFFF"/>
          </w:rPr>
          <w:t>«Райский остров»</w:t>
        </w:r>
      </w:hyperlink>
      <w:r w:rsidRPr="0083649A">
        <w:rPr>
          <w:rFonts w:ascii="Times New Roman" w:hAnsi="Times New Roman" w:cs="Times New Roman"/>
          <w:sz w:val="28"/>
          <w:szCs w:val="28"/>
        </w:rPr>
        <w:t xml:space="preserve">, </w:t>
      </w:r>
      <w:hyperlink r:id="rId61" w:tgtFrame="_blank" w:history="1">
        <w:r w:rsidRPr="0083649A">
          <w:rPr>
            <w:rStyle w:val="ae"/>
            <w:rFonts w:ascii="Times New Roman" w:hAnsi="Times New Roman" w:cs="Times New Roman"/>
            <w:color w:val="auto"/>
            <w:sz w:val="28"/>
            <w:szCs w:val="28"/>
            <w:u w:val="none"/>
            <w:bdr w:val="none" w:sz="0" w:space="0" w:color="auto" w:frame="1"/>
            <w:shd w:val="clear" w:color="auto" w:fill="FFFFFF"/>
          </w:rPr>
          <w:t>«Благородное дело»</w:t>
        </w:r>
      </w:hyperlink>
      <w:r w:rsidRPr="0083649A">
        <w:rPr>
          <w:rFonts w:ascii="Times New Roman" w:hAnsi="Times New Roman" w:cs="Times New Roman"/>
          <w:sz w:val="28"/>
          <w:szCs w:val="28"/>
        </w:rPr>
        <w:t xml:space="preserve">, </w:t>
      </w:r>
      <w:hyperlink r:id="rId62" w:tgtFrame="_blank" w:history="1">
        <w:r w:rsidRPr="0083649A">
          <w:rPr>
            <w:rStyle w:val="ae"/>
            <w:rFonts w:ascii="Times New Roman" w:hAnsi="Times New Roman" w:cs="Times New Roman"/>
            <w:color w:val="auto"/>
            <w:sz w:val="28"/>
            <w:szCs w:val="28"/>
            <w:u w:val="none"/>
            <w:bdr w:val="none" w:sz="0" w:space="0" w:color="auto" w:frame="1"/>
            <w:shd w:val="clear" w:color="auto" w:fill="FFFFFF"/>
          </w:rPr>
          <w:t>«Золушка»</w:t>
        </w:r>
      </w:hyperlink>
      <w:r w:rsidRPr="0083649A">
        <w:rPr>
          <w:rFonts w:ascii="Times New Roman" w:hAnsi="Times New Roman" w:cs="Times New Roman"/>
          <w:sz w:val="28"/>
          <w:szCs w:val="28"/>
        </w:rPr>
        <w:t>,</w:t>
      </w:r>
      <w:r w:rsidRPr="00AC6427">
        <w:rPr>
          <w:rFonts w:ascii="Times New Roman" w:hAnsi="Times New Roman" w:cs="Times New Roman"/>
          <w:sz w:val="28"/>
          <w:szCs w:val="28"/>
        </w:rPr>
        <w:t xml:space="preserve"> «Золотое яблоко», «Кактус в мешке», «Черный день»), сериал мультфильмов «Фиксики»  (История вещей – деньги», «Деньги»), сериал «Три кота» («Поход в магазин»), «Корпорация монстров» и </w:t>
      </w:r>
      <w:r w:rsidRPr="00AC6427">
        <w:rPr>
          <w:rFonts w:ascii="Times New Roman" w:hAnsi="Times New Roman" w:cs="Times New Roman"/>
          <w:sz w:val="28"/>
          <w:szCs w:val="28"/>
          <w:shd w:val="clear" w:color="auto" w:fill="FFFFFF"/>
        </w:rPr>
        <w:t>др.</w:t>
      </w:r>
    </w:p>
    <w:p w:rsidR="00DB384F" w:rsidRPr="00AC6427" w:rsidRDefault="0083649A" w:rsidP="00EB4C8B">
      <w:pPr>
        <w:pStyle w:val="a8"/>
        <w:numPr>
          <w:ilvl w:val="0"/>
          <w:numId w:val="228"/>
        </w:numPr>
        <w:tabs>
          <w:tab w:val="left" w:pos="1134"/>
        </w:tabs>
        <w:spacing w:after="0"/>
        <w:ind w:left="0" w:firstLine="709"/>
        <w:jc w:val="both"/>
        <w:rPr>
          <w:rFonts w:ascii="Times New Roman" w:hAnsi="Times New Roman" w:cs="Times New Roman"/>
          <w:iCs/>
          <w:color w:val="000000"/>
          <w:sz w:val="28"/>
          <w:szCs w:val="28"/>
          <w:shd w:val="clear" w:color="auto" w:fill="FFFFFF"/>
        </w:rPr>
      </w:pPr>
      <w:r>
        <w:rPr>
          <w:rFonts w:ascii="Times New Roman" w:eastAsia="Times New Roman" w:hAnsi="Times New Roman" w:cs="Times New Roman"/>
          <w:i/>
          <w:color w:val="0070C0"/>
          <w:sz w:val="28"/>
          <w:szCs w:val="28"/>
          <w:lang w:eastAsia="ru-RU"/>
        </w:rPr>
        <w:t>Ролевое моделирование</w:t>
      </w:r>
      <w:r w:rsidR="00DB384F" w:rsidRPr="00AC6427">
        <w:rPr>
          <w:rFonts w:ascii="Times New Roman" w:eastAsia="Times New Roman" w:hAnsi="Times New Roman" w:cs="Times New Roman"/>
          <w:i/>
          <w:color w:val="0070C0"/>
          <w:sz w:val="28"/>
          <w:szCs w:val="28"/>
          <w:lang w:eastAsia="ru-RU"/>
        </w:rPr>
        <w:t>:</w:t>
      </w:r>
      <w:r w:rsidR="00DB384F" w:rsidRPr="00AC6427">
        <w:rPr>
          <w:rFonts w:ascii="Times New Roman" w:hAnsi="Times New Roman" w:cs="Times New Roman"/>
          <w:iCs/>
          <w:color w:val="0070C0"/>
          <w:sz w:val="28"/>
          <w:szCs w:val="28"/>
          <w:shd w:val="clear" w:color="auto" w:fill="FFFFFF"/>
        </w:rPr>
        <w:t xml:space="preserve"> </w:t>
      </w:r>
      <w:r w:rsidR="00DB384F" w:rsidRPr="00AC6427">
        <w:rPr>
          <w:rFonts w:ascii="Times New Roman" w:hAnsi="Times New Roman" w:cs="Times New Roman"/>
          <w:iCs/>
          <w:sz w:val="28"/>
          <w:szCs w:val="28"/>
          <w:shd w:val="clear" w:color="auto" w:fill="FFFFFF"/>
        </w:rPr>
        <w:t>«Мои первые покупки»,</w:t>
      </w:r>
      <w:r w:rsidR="00DB384F" w:rsidRPr="00AC6427">
        <w:rPr>
          <w:rFonts w:ascii="Times New Roman" w:hAnsi="Times New Roman" w:cs="Times New Roman"/>
          <w:iCs/>
          <w:color w:val="00B0F0"/>
          <w:sz w:val="28"/>
          <w:szCs w:val="28"/>
          <w:shd w:val="clear" w:color="auto" w:fill="FFFFFF"/>
        </w:rPr>
        <w:t xml:space="preserve"> </w:t>
      </w:r>
      <w:r w:rsidRPr="00EB4C8B">
        <w:rPr>
          <w:rFonts w:ascii="Times New Roman" w:hAnsi="Times New Roman" w:cs="Times New Roman"/>
          <w:iCs/>
          <w:sz w:val="28"/>
          <w:szCs w:val="28"/>
          <w:shd w:val="clear" w:color="auto" w:fill="FFFFFF"/>
        </w:rPr>
        <w:t>«</w:t>
      </w:r>
      <w:r w:rsidRPr="0083649A">
        <w:rPr>
          <w:rFonts w:ascii="Times New Roman" w:hAnsi="Times New Roman" w:cs="Times New Roman"/>
          <w:color w:val="000000"/>
          <w:sz w:val="28"/>
          <w:szCs w:val="27"/>
        </w:rPr>
        <w:t>Определение правильности отпуска, товара и подсчета его стоимости</w:t>
      </w:r>
      <w:r>
        <w:rPr>
          <w:rFonts w:ascii="Times New Roman" w:hAnsi="Times New Roman" w:cs="Times New Roman"/>
          <w:color w:val="000000"/>
          <w:sz w:val="28"/>
          <w:szCs w:val="27"/>
        </w:rPr>
        <w:t>»,</w:t>
      </w:r>
      <w:r w:rsidRPr="0083649A">
        <w:rPr>
          <w:rFonts w:ascii="Times New Roman" w:hAnsi="Times New Roman" w:cs="Times New Roman"/>
          <w:color w:val="000000"/>
          <w:sz w:val="32"/>
          <w:szCs w:val="28"/>
          <w:shd w:val="clear" w:color="auto" w:fill="FFFFFF"/>
        </w:rPr>
        <w:t xml:space="preserve"> </w:t>
      </w:r>
      <w:r w:rsidR="00DB384F" w:rsidRPr="00AC6427">
        <w:rPr>
          <w:rFonts w:ascii="Times New Roman" w:hAnsi="Times New Roman" w:cs="Times New Roman"/>
          <w:color w:val="000000"/>
          <w:sz w:val="28"/>
          <w:szCs w:val="28"/>
          <w:shd w:val="clear" w:color="auto" w:fill="FFFFFF"/>
        </w:rPr>
        <w:t>«Где лучше покупать?», «</w:t>
      </w:r>
      <w:r w:rsidR="00DB384F" w:rsidRPr="00AC6427">
        <w:rPr>
          <w:rFonts w:ascii="Times New Roman" w:hAnsi="Times New Roman" w:cs="Times New Roman"/>
          <w:iCs/>
          <w:color w:val="000000"/>
          <w:sz w:val="28"/>
          <w:szCs w:val="28"/>
          <w:shd w:val="clear" w:color="auto" w:fill="FFFFFF"/>
        </w:rPr>
        <w:t>Как правильно поступить, если купленная в магазине, вещь (например, обувь, посуда, телефон и др.) оказалась с дефектом. Что мы можем предпринять?»; «Составляем претензию на товар», «Покупаем одежду (продукты и т.п.)»</w:t>
      </w:r>
      <w:r>
        <w:rPr>
          <w:rFonts w:ascii="Times New Roman" w:hAnsi="Times New Roman" w:cs="Times New Roman"/>
          <w:iCs/>
          <w:color w:val="000000"/>
          <w:sz w:val="28"/>
          <w:szCs w:val="28"/>
          <w:shd w:val="clear" w:color="auto" w:fill="FFFFFF"/>
        </w:rPr>
        <w:t xml:space="preserve"> и др.</w:t>
      </w:r>
    </w:p>
    <w:p w:rsidR="00DB384F" w:rsidRDefault="00DB384F" w:rsidP="00EB4C8B">
      <w:pPr>
        <w:pStyle w:val="a8"/>
        <w:numPr>
          <w:ilvl w:val="0"/>
          <w:numId w:val="228"/>
        </w:numPr>
        <w:tabs>
          <w:tab w:val="left" w:pos="1134"/>
        </w:tabs>
        <w:spacing w:after="0"/>
        <w:ind w:left="0" w:firstLine="709"/>
        <w:jc w:val="both"/>
        <w:rPr>
          <w:rFonts w:ascii="Times New Roman" w:hAnsi="Times New Roman" w:cs="Times New Roman"/>
          <w:iCs/>
          <w:color w:val="000000"/>
          <w:sz w:val="28"/>
          <w:szCs w:val="28"/>
          <w:shd w:val="clear" w:color="auto" w:fill="FFFFFF"/>
        </w:rPr>
      </w:pPr>
      <w:r w:rsidRPr="001B7E0A">
        <w:rPr>
          <w:rFonts w:ascii="Times New Roman" w:hAnsi="Times New Roman" w:cs="Times New Roman"/>
          <w:i/>
          <w:color w:val="0070C0"/>
          <w:sz w:val="28"/>
          <w:szCs w:val="28"/>
          <w:shd w:val="clear" w:color="auto" w:fill="FFFFFF"/>
        </w:rPr>
        <w:t>Творческие задания:</w:t>
      </w:r>
      <w:r w:rsidRPr="001B7E0A">
        <w:rPr>
          <w:rFonts w:ascii="Times New Roman" w:hAnsi="Times New Roman" w:cs="Times New Roman"/>
          <w:color w:val="0070C0"/>
          <w:sz w:val="28"/>
          <w:szCs w:val="28"/>
          <w:shd w:val="clear" w:color="auto" w:fill="FFFFFF"/>
        </w:rPr>
        <w:t xml:space="preserve"> </w:t>
      </w:r>
      <w:r w:rsidRPr="00AC6427">
        <w:rPr>
          <w:rFonts w:ascii="Times New Roman" w:hAnsi="Times New Roman" w:cs="Times New Roman"/>
          <w:iCs/>
          <w:color w:val="000000"/>
          <w:sz w:val="28"/>
          <w:szCs w:val="28"/>
          <w:shd w:val="clear" w:color="auto" w:fill="FFFFFF"/>
        </w:rPr>
        <w:t>составление коллажа «Современный потребитель – какой он?» (вырезки из журналов, газет, цветной бумаги и т.п.), конкурс «Придумай рекламу», составление памятки «Правила потребителя» и др.</w:t>
      </w:r>
    </w:p>
    <w:p w:rsidR="0083649A" w:rsidRPr="00AC6427" w:rsidRDefault="0083649A" w:rsidP="0083649A">
      <w:pPr>
        <w:pStyle w:val="a8"/>
        <w:tabs>
          <w:tab w:val="left" w:pos="1134"/>
        </w:tabs>
        <w:spacing w:after="0"/>
        <w:ind w:left="709"/>
        <w:jc w:val="both"/>
        <w:rPr>
          <w:rFonts w:ascii="Times New Roman" w:hAnsi="Times New Roman" w:cs="Times New Roman"/>
          <w:iCs/>
          <w:color w:val="000000"/>
          <w:sz w:val="28"/>
          <w:szCs w:val="28"/>
          <w:shd w:val="clear" w:color="auto" w:fill="FFFFFF"/>
        </w:rPr>
      </w:pPr>
    </w:p>
    <w:p w:rsidR="00DB384F" w:rsidRPr="00EB4C8B" w:rsidRDefault="00EB4C8B" w:rsidP="00EB4C8B">
      <w:pPr>
        <w:pStyle w:val="ab"/>
        <w:spacing w:line="276" w:lineRule="auto"/>
        <w:jc w:val="both"/>
        <w:outlineLvl w:val="1"/>
        <w:rPr>
          <w:rFonts w:ascii="Times New Roman" w:hAnsi="Times New Roman"/>
          <w:bCs/>
          <w:sz w:val="28"/>
          <w:szCs w:val="28"/>
          <w:lang w:eastAsia="ru-RU"/>
        </w:rPr>
      </w:pPr>
      <w:bookmarkStart w:id="53" w:name="_Toc50468001"/>
      <w:r w:rsidRPr="00EB4C8B">
        <w:rPr>
          <w:rFonts w:ascii="Times New Roman" w:hAnsi="Times New Roman"/>
          <w:b/>
          <w:bCs/>
          <w:sz w:val="28"/>
          <w:szCs w:val="28"/>
          <w:lang w:eastAsia="ru-RU"/>
        </w:rPr>
        <w:t xml:space="preserve">3.12. Блок </w:t>
      </w:r>
      <w:r w:rsidR="00DB384F" w:rsidRPr="00EB4C8B">
        <w:rPr>
          <w:rFonts w:ascii="Times New Roman" w:hAnsi="Times New Roman"/>
          <w:b/>
          <w:bCs/>
          <w:sz w:val="28"/>
          <w:szCs w:val="28"/>
          <w:lang w:eastAsia="ru-RU"/>
        </w:rPr>
        <w:t>«</w:t>
      </w:r>
      <w:r w:rsidR="00DB384F" w:rsidRPr="00EB4C8B">
        <w:rPr>
          <w:rFonts w:ascii="Times New Roman" w:hAnsi="Times New Roman"/>
          <w:b/>
          <w:sz w:val="28"/>
          <w:szCs w:val="28"/>
          <w:lang w:eastAsia="ru-RU"/>
        </w:rPr>
        <w:t>Жить – Родине служить»</w:t>
      </w:r>
      <w:r w:rsidR="0083649A" w:rsidRPr="00EB4C8B">
        <w:rPr>
          <w:rFonts w:ascii="Times New Roman" w:hAnsi="Times New Roman"/>
          <w:b/>
          <w:sz w:val="28"/>
          <w:szCs w:val="28"/>
          <w:lang w:eastAsia="ru-RU"/>
        </w:rPr>
        <w:t xml:space="preserve"> </w:t>
      </w:r>
      <w:r w:rsidR="00DB384F" w:rsidRPr="00EB4C8B">
        <w:rPr>
          <w:rFonts w:ascii="Times New Roman" w:hAnsi="Times New Roman"/>
          <w:sz w:val="28"/>
          <w:szCs w:val="28"/>
          <w:lang w:eastAsia="ru-RU"/>
        </w:rPr>
        <w:t>(о воинской обязанности)</w:t>
      </w:r>
      <w:bookmarkEnd w:id="53"/>
      <w:r w:rsidR="00DB384F" w:rsidRPr="00EB4C8B">
        <w:rPr>
          <w:rFonts w:ascii="Times New Roman" w:hAnsi="Times New Roman"/>
          <w:sz w:val="28"/>
          <w:szCs w:val="28"/>
          <w:lang w:eastAsia="ru-RU"/>
        </w:rPr>
        <w:t xml:space="preserve"> </w:t>
      </w:r>
    </w:p>
    <w:p w:rsidR="00DB384F" w:rsidRPr="00EB4C8B" w:rsidRDefault="00DB384F" w:rsidP="00EB4C8B">
      <w:pPr>
        <w:pStyle w:val="ab"/>
        <w:spacing w:line="276" w:lineRule="auto"/>
        <w:jc w:val="both"/>
        <w:rPr>
          <w:rStyle w:val="c2"/>
          <w:rFonts w:ascii="Times New Roman" w:hAnsi="Times New Roman"/>
          <w:color w:val="000000"/>
          <w:sz w:val="28"/>
          <w:szCs w:val="28"/>
        </w:rPr>
      </w:pPr>
    </w:p>
    <w:p w:rsidR="00DB384F" w:rsidRPr="00EB4C8B" w:rsidRDefault="00DB384F" w:rsidP="00EB4C8B">
      <w:pPr>
        <w:pStyle w:val="ab"/>
        <w:spacing w:line="276" w:lineRule="auto"/>
        <w:jc w:val="both"/>
        <w:rPr>
          <w:rStyle w:val="c2"/>
          <w:rFonts w:ascii="Times New Roman" w:hAnsi="Times New Roman"/>
          <w:sz w:val="28"/>
          <w:szCs w:val="28"/>
        </w:rPr>
      </w:pPr>
      <w:r w:rsidRPr="00EB4C8B">
        <w:rPr>
          <w:rStyle w:val="c2"/>
          <w:rFonts w:ascii="Times New Roman" w:hAnsi="Times New Roman"/>
          <w:i/>
          <w:sz w:val="28"/>
          <w:szCs w:val="28"/>
        </w:rPr>
        <w:t>Задачи:</w:t>
      </w:r>
      <w:r w:rsidRPr="00EB4C8B">
        <w:rPr>
          <w:rStyle w:val="c2"/>
          <w:rFonts w:ascii="Times New Roman" w:hAnsi="Times New Roman"/>
          <w:sz w:val="28"/>
          <w:szCs w:val="28"/>
        </w:rPr>
        <w:t xml:space="preserve"> </w:t>
      </w:r>
    </w:p>
    <w:p w:rsidR="00DB384F" w:rsidRPr="00EB4C8B" w:rsidRDefault="00DB384F" w:rsidP="00CA5AB8">
      <w:pPr>
        <w:pStyle w:val="ab"/>
        <w:numPr>
          <w:ilvl w:val="0"/>
          <w:numId w:val="286"/>
        </w:numPr>
        <w:tabs>
          <w:tab w:val="left" w:pos="1134"/>
        </w:tabs>
        <w:spacing w:line="276" w:lineRule="auto"/>
        <w:ind w:left="0" w:firstLine="709"/>
        <w:jc w:val="both"/>
        <w:rPr>
          <w:rStyle w:val="c2"/>
          <w:rFonts w:ascii="Times New Roman" w:hAnsi="Times New Roman"/>
          <w:sz w:val="28"/>
          <w:szCs w:val="28"/>
        </w:rPr>
      </w:pPr>
      <w:r w:rsidRPr="00EB4C8B">
        <w:rPr>
          <w:rStyle w:val="c2"/>
          <w:rFonts w:ascii="Times New Roman" w:hAnsi="Times New Roman"/>
          <w:sz w:val="28"/>
          <w:szCs w:val="28"/>
        </w:rPr>
        <w:t xml:space="preserve">расширять представления о Российской Армии (военные профессии, рода войск, военная техника и др.), ее роли в жизни государства, </w:t>
      </w:r>
      <w:r w:rsidR="00EB4C8B">
        <w:rPr>
          <w:rStyle w:val="c2"/>
          <w:rFonts w:ascii="Times New Roman" w:hAnsi="Times New Roman"/>
          <w:sz w:val="28"/>
          <w:szCs w:val="28"/>
        </w:rPr>
        <w:t xml:space="preserve">воинской обязанности граждан, о </w:t>
      </w:r>
      <w:r w:rsidRPr="00EB4C8B">
        <w:rPr>
          <w:rStyle w:val="c2"/>
          <w:rFonts w:ascii="Times New Roman" w:hAnsi="Times New Roman"/>
          <w:sz w:val="28"/>
          <w:szCs w:val="28"/>
        </w:rPr>
        <w:t>защитниках Отечества</w:t>
      </w:r>
      <w:r w:rsidR="00EB4C8B">
        <w:rPr>
          <w:rStyle w:val="c2"/>
          <w:rFonts w:ascii="Times New Roman" w:hAnsi="Times New Roman"/>
          <w:sz w:val="28"/>
          <w:szCs w:val="28"/>
        </w:rPr>
        <w:t>;</w:t>
      </w:r>
    </w:p>
    <w:p w:rsidR="00DB384F" w:rsidRPr="00EB4C8B" w:rsidRDefault="00DB384F" w:rsidP="00CA5AB8">
      <w:pPr>
        <w:pStyle w:val="ab"/>
        <w:numPr>
          <w:ilvl w:val="0"/>
          <w:numId w:val="286"/>
        </w:numPr>
        <w:tabs>
          <w:tab w:val="left" w:pos="1134"/>
        </w:tabs>
        <w:spacing w:line="276" w:lineRule="auto"/>
        <w:ind w:left="0" w:firstLine="709"/>
        <w:jc w:val="both"/>
        <w:rPr>
          <w:rFonts w:ascii="Times New Roman" w:hAnsi="Times New Roman"/>
          <w:sz w:val="28"/>
          <w:szCs w:val="28"/>
          <w:shd w:val="clear" w:color="auto" w:fill="FFFFFF"/>
        </w:rPr>
      </w:pPr>
      <w:r w:rsidRPr="00EB4C8B">
        <w:rPr>
          <w:rFonts w:ascii="Times New Roman" w:hAnsi="Times New Roman"/>
          <w:sz w:val="28"/>
          <w:szCs w:val="28"/>
          <w:shd w:val="clear" w:color="auto" w:fill="FFFFFF"/>
        </w:rPr>
        <w:t xml:space="preserve">воспитывать уважение к историческому прошлому своего народа; </w:t>
      </w:r>
    </w:p>
    <w:p w:rsidR="00DB384F" w:rsidRPr="00EB4C8B" w:rsidRDefault="00DB384F" w:rsidP="00EB4C8B">
      <w:pPr>
        <w:numPr>
          <w:ilvl w:val="0"/>
          <w:numId w:val="221"/>
        </w:numPr>
        <w:shd w:val="clear" w:color="auto" w:fill="FFFFFF"/>
        <w:tabs>
          <w:tab w:val="left" w:pos="1134"/>
        </w:tabs>
        <w:spacing w:after="0"/>
        <w:ind w:left="0" w:firstLine="709"/>
        <w:jc w:val="both"/>
        <w:rPr>
          <w:rFonts w:ascii="Times New Roman" w:hAnsi="Times New Roman" w:cs="Times New Roman"/>
          <w:sz w:val="28"/>
          <w:szCs w:val="28"/>
        </w:rPr>
      </w:pPr>
      <w:r w:rsidRPr="00EB4C8B">
        <w:rPr>
          <w:rFonts w:ascii="Times New Roman" w:hAnsi="Times New Roman" w:cs="Times New Roman"/>
          <w:sz w:val="28"/>
          <w:szCs w:val="28"/>
        </w:rPr>
        <w:t>способствовать формированию чувства уважения, гордости, сопереживания, симпатии к защитникам Отечества и выбора правильной модели поведения по от</w:t>
      </w:r>
      <w:r w:rsidR="00EB4C8B">
        <w:rPr>
          <w:rFonts w:ascii="Times New Roman" w:hAnsi="Times New Roman" w:cs="Times New Roman"/>
          <w:sz w:val="28"/>
          <w:szCs w:val="28"/>
        </w:rPr>
        <w:t>ношению к воинской обязанности;</w:t>
      </w:r>
    </w:p>
    <w:p w:rsidR="00DB384F" w:rsidRPr="00EB4C8B" w:rsidRDefault="00DB384F" w:rsidP="00EB4C8B">
      <w:pPr>
        <w:numPr>
          <w:ilvl w:val="0"/>
          <w:numId w:val="221"/>
        </w:numPr>
        <w:shd w:val="clear" w:color="auto" w:fill="FFFFFF"/>
        <w:tabs>
          <w:tab w:val="left" w:pos="1134"/>
        </w:tabs>
        <w:spacing w:after="0"/>
        <w:ind w:left="0" w:firstLine="709"/>
        <w:jc w:val="both"/>
        <w:rPr>
          <w:rFonts w:ascii="Times New Roman" w:hAnsi="Times New Roman" w:cs="Times New Roman"/>
          <w:sz w:val="28"/>
          <w:szCs w:val="28"/>
          <w:shd w:val="clear" w:color="auto" w:fill="FFFFFF"/>
        </w:rPr>
      </w:pPr>
      <w:r w:rsidRPr="00EB4C8B">
        <w:rPr>
          <w:rFonts w:ascii="Times New Roman" w:hAnsi="Times New Roman" w:cs="Times New Roman"/>
          <w:sz w:val="28"/>
          <w:szCs w:val="28"/>
        </w:rPr>
        <w:t>р</w:t>
      </w:r>
      <w:r w:rsidRPr="00EB4C8B">
        <w:rPr>
          <w:rFonts w:ascii="Times New Roman" w:hAnsi="Times New Roman" w:cs="Times New Roman"/>
          <w:sz w:val="28"/>
          <w:szCs w:val="28"/>
          <w:shd w:val="clear" w:color="auto" w:fill="FFFFFF"/>
        </w:rPr>
        <w:t>азвивать чувство долга, ответственности, патриотизма.</w:t>
      </w:r>
    </w:p>
    <w:p w:rsidR="00DB384F" w:rsidRPr="001B7E0A" w:rsidRDefault="00DB384F" w:rsidP="00DB384F">
      <w:pPr>
        <w:shd w:val="clear" w:color="auto" w:fill="FFFFFF"/>
        <w:spacing w:after="0"/>
        <w:ind w:left="1428"/>
        <w:jc w:val="both"/>
        <w:rPr>
          <w:color w:val="000000"/>
          <w:sz w:val="28"/>
          <w:szCs w:val="28"/>
          <w:shd w:val="clear" w:color="auto" w:fill="FFFFFF"/>
        </w:rPr>
      </w:pPr>
    </w:p>
    <w:p w:rsidR="00D54967" w:rsidRPr="00561FD1" w:rsidRDefault="00D54967" w:rsidP="00D54967">
      <w:pPr>
        <w:spacing w:after="0"/>
        <w:jc w:val="center"/>
        <w:rPr>
          <w:rFonts w:ascii="Times New Roman" w:eastAsia="Times New Roman" w:hAnsi="Times New Roman" w:cs="Times New Roman"/>
          <w:b/>
          <w:i/>
          <w:caps/>
          <w:sz w:val="28"/>
          <w:szCs w:val="28"/>
          <w:lang w:eastAsia="ru-RU"/>
        </w:rPr>
      </w:pPr>
      <w:r w:rsidRPr="00802949">
        <w:rPr>
          <w:rFonts w:ascii="Times New Roman" w:eastAsia="Times New Roman" w:hAnsi="Times New Roman" w:cs="Times New Roman"/>
          <w:b/>
          <w:caps/>
          <w:sz w:val="28"/>
          <w:szCs w:val="28"/>
          <w:lang w:eastAsia="ru-RU"/>
        </w:rPr>
        <w:t>Примерное содержание работы</w:t>
      </w:r>
    </w:p>
    <w:p w:rsidR="00DB384F" w:rsidRPr="001B7E0A" w:rsidRDefault="00DB384F" w:rsidP="00DB384F">
      <w:pPr>
        <w:spacing w:after="0"/>
        <w:ind w:firstLine="709"/>
        <w:jc w:val="both"/>
        <w:rPr>
          <w:rFonts w:ascii="Times New Roman" w:eastAsia="Times New Roman" w:hAnsi="Times New Roman" w:cs="Times New Roman"/>
          <w:b/>
          <w:i/>
          <w:sz w:val="28"/>
          <w:szCs w:val="28"/>
          <w:lang w:eastAsia="ru-RU"/>
        </w:rPr>
      </w:pPr>
    </w:p>
    <w:p w:rsidR="00DB384F" w:rsidRPr="00024809" w:rsidRDefault="00DB384F" w:rsidP="00F52ABB">
      <w:pPr>
        <w:pStyle w:val="a8"/>
        <w:numPr>
          <w:ilvl w:val="0"/>
          <w:numId w:val="217"/>
        </w:numPr>
        <w:tabs>
          <w:tab w:val="left" w:pos="1134"/>
        </w:tabs>
        <w:spacing w:after="0"/>
        <w:ind w:left="0" w:firstLine="709"/>
        <w:jc w:val="both"/>
        <w:rPr>
          <w:rFonts w:ascii="Times New Roman" w:eastAsia="Times New Roman" w:hAnsi="Times New Roman" w:cs="Times New Roman"/>
          <w:color w:val="0070C0"/>
          <w:sz w:val="28"/>
          <w:szCs w:val="28"/>
          <w:lang w:eastAsia="ru-RU"/>
        </w:rPr>
      </w:pPr>
      <w:r w:rsidRPr="00024809">
        <w:rPr>
          <w:rFonts w:ascii="Times New Roman" w:eastAsia="Times New Roman" w:hAnsi="Times New Roman" w:cs="Times New Roman"/>
          <w:i/>
          <w:color w:val="0070C0"/>
          <w:sz w:val="28"/>
          <w:szCs w:val="28"/>
          <w:lang w:eastAsia="ru-RU"/>
        </w:rPr>
        <w:t xml:space="preserve">Беседы </w:t>
      </w:r>
      <w:r w:rsidRPr="00024809">
        <w:rPr>
          <w:rFonts w:ascii="Times New Roman" w:eastAsia="Times New Roman" w:hAnsi="Times New Roman" w:cs="Times New Roman"/>
          <w:color w:val="0070C0"/>
          <w:sz w:val="28"/>
          <w:szCs w:val="28"/>
          <w:lang w:eastAsia="ru-RU"/>
        </w:rPr>
        <w:t>(с р</w:t>
      </w:r>
      <w:r w:rsidRPr="00024809">
        <w:rPr>
          <w:rFonts w:ascii="Times New Roman" w:hAnsi="Times New Roman" w:cs="Times New Roman"/>
          <w:bCs/>
          <w:iCs/>
          <w:color w:val="0070C0"/>
          <w:sz w:val="28"/>
          <w:szCs w:val="28"/>
          <w:shd w:val="clear" w:color="auto" w:fill="FFFFFF"/>
        </w:rPr>
        <w:t>ассматриванием фотографий, иллюстраций, вырезок из журналов, плакатов, открыток, репродукций, картин и т.п.</w:t>
      </w:r>
      <w:r w:rsidRPr="00024809">
        <w:rPr>
          <w:rFonts w:ascii="Times New Roman" w:eastAsia="Times New Roman" w:hAnsi="Times New Roman" w:cs="Times New Roman"/>
          <w:color w:val="0070C0"/>
          <w:sz w:val="28"/>
          <w:szCs w:val="28"/>
          <w:lang w:eastAsia="ru-RU"/>
        </w:rPr>
        <w:t xml:space="preserve">): </w:t>
      </w:r>
    </w:p>
    <w:p w:rsidR="00DB384F" w:rsidRPr="001B7E0A" w:rsidRDefault="00DB384F" w:rsidP="00DB384F">
      <w:pPr>
        <w:pStyle w:val="a3"/>
        <w:tabs>
          <w:tab w:val="left" w:pos="1134"/>
        </w:tabs>
        <w:spacing w:before="0" w:beforeAutospacing="0" w:after="0" w:afterAutospacing="0" w:line="276" w:lineRule="auto"/>
        <w:ind w:firstLine="709"/>
        <w:jc w:val="both"/>
        <w:rPr>
          <w:sz w:val="28"/>
          <w:szCs w:val="28"/>
        </w:rPr>
      </w:pPr>
      <w:r w:rsidRPr="001B7E0A">
        <w:rPr>
          <w:sz w:val="28"/>
          <w:szCs w:val="28"/>
        </w:rPr>
        <w:t xml:space="preserve">- </w:t>
      </w:r>
      <w:r w:rsidRPr="0026787B">
        <w:rPr>
          <w:i/>
          <w:sz w:val="28"/>
          <w:szCs w:val="28"/>
          <w:u w:val="single"/>
        </w:rPr>
        <w:t xml:space="preserve">с </w:t>
      </w:r>
      <w:r w:rsidR="0026787B" w:rsidRPr="0026787B">
        <w:rPr>
          <w:i/>
          <w:sz w:val="28"/>
          <w:szCs w:val="28"/>
          <w:u w:val="single"/>
        </w:rPr>
        <w:t xml:space="preserve">воспитанниками </w:t>
      </w:r>
      <w:r w:rsidRPr="0026787B">
        <w:rPr>
          <w:i/>
          <w:sz w:val="28"/>
          <w:szCs w:val="28"/>
          <w:u w:val="single"/>
        </w:rPr>
        <w:t>дошкольн</w:t>
      </w:r>
      <w:r w:rsidR="0026787B" w:rsidRPr="0026787B">
        <w:rPr>
          <w:i/>
          <w:sz w:val="28"/>
          <w:szCs w:val="28"/>
          <w:u w:val="single"/>
        </w:rPr>
        <w:t xml:space="preserve">ого и </w:t>
      </w:r>
      <w:r w:rsidRPr="0026787B">
        <w:rPr>
          <w:i/>
          <w:sz w:val="28"/>
          <w:szCs w:val="28"/>
          <w:u w:val="single"/>
        </w:rPr>
        <w:t>младш</w:t>
      </w:r>
      <w:r w:rsidR="0026787B" w:rsidRPr="0026787B">
        <w:rPr>
          <w:i/>
          <w:sz w:val="28"/>
          <w:szCs w:val="28"/>
          <w:u w:val="single"/>
        </w:rPr>
        <w:t xml:space="preserve">его </w:t>
      </w:r>
      <w:r w:rsidRPr="0026787B">
        <w:rPr>
          <w:i/>
          <w:sz w:val="28"/>
          <w:szCs w:val="28"/>
          <w:u w:val="single"/>
        </w:rPr>
        <w:t>школьн</w:t>
      </w:r>
      <w:r w:rsidR="0026787B" w:rsidRPr="0026787B">
        <w:rPr>
          <w:i/>
          <w:sz w:val="28"/>
          <w:szCs w:val="28"/>
          <w:u w:val="single"/>
        </w:rPr>
        <w:t>ого возраста</w:t>
      </w:r>
      <w:r w:rsidR="007628D4" w:rsidRPr="0026787B">
        <w:rPr>
          <w:i/>
          <w:sz w:val="28"/>
          <w:szCs w:val="28"/>
          <w:u w:val="single"/>
        </w:rPr>
        <w:t>:</w:t>
      </w:r>
      <w:r w:rsidR="007628D4">
        <w:rPr>
          <w:i/>
          <w:sz w:val="28"/>
          <w:szCs w:val="28"/>
        </w:rPr>
        <w:t xml:space="preserve"> </w:t>
      </w:r>
      <w:r>
        <w:rPr>
          <w:sz w:val="28"/>
          <w:szCs w:val="28"/>
        </w:rPr>
        <w:t>Мир военных профессий</w:t>
      </w:r>
      <w:r w:rsidR="007628D4">
        <w:rPr>
          <w:sz w:val="28"/>
          <w:szCs w:val="28"/>
        </w:rPr>
        <w:t xml:space="preserve">. </w:t>
      </w:r>
      <w:r w:rsidRPr="001B7E0A">
        <w:rPr>
          <w:bCs/>
          <w:sz w:val="28"/>
          <w:szCs w:val="28"/>
          <w:shd w:val="clear" w:color="auto" w:fill="FFFFFF"/>
        </w:rPr>
        <w:t>Богатыри земли Русской</w:t>
      </w:r>
      <w:r w:rsidR="007628D4">
        <w:rPr>
          <w:bCs/>
          <w:sz w:val="28"/>
          <w:szCs w:val="28"/>
          <w:shd w:val="clear" w:color="auto" w:fill="FFFFFF"/>
        </w:rPr>
        <w:t xml:space="preserve">. </w:t>
      </w:r>
      <w:r w:rsidRPr="001B7E0A">
        <w:rPr>
          <w:bCs/>
          <w:sz w:val="28"/>
          <w:szCs w:val="28"/>
          <w:shd w:val="clear" w:color="auto" w:fill="FFFFFF"/>
        </w:rPr>
        <w:t>Великие русские полководцы</w:t>
      </w:r>
      <w:r w:rsidR="007628D4">
        <w:rPr>
          <w:bCs/>
          <w:sz w:val="28"/>
          <w:szCs w:val="28"/>
          <w:shd w:val="clear" w:color="auto" w:fill="FFFFFF"/>
        </w:rPr>
        <w:t xml:space="preserve">. </w:t>
      </w:r>
      <w:r w:rsidRPr="001B7E0A">
        <w:rPr>
          <w:sz w:val="28"/>
          <w:szCs w:val="28"/>
        </w:rPr>
        <w:t>День военного флага</w:t>
      </w:r>
      <w:r w:rsidR="007628D4">
        <w:rPr>
          <w:sz w:val="28"/>
          <w:szCs w:val="28"/>
        </w:rPr>
        <w:t xml:space="preserve">. </w:t>
      </w:r>
      <w:r w:rsidRPr="001B7E0A">
        <w:rPr>
          <w:sz w:val="28"/>
          <w:szCs w:val="28"/>
        </w:rPr>
        <w:t>Наши солдаты – молодцы, наши солдаты – удальцы</w:t>
      </w:r>
      <w:r w:rsidR="007628D4">
        <w:rPr>
          <w:sz w:val="28"/>
          <w:szCs w:val="28"/>
        </w:rPr>
        <w:t xml:space="preserve">. </w:t>
      </w:r>
      <w:r w:rsidRPr="001B7E0A">
        <w:rPr>
          <w:sz w:val="28"/>
          <w:szCs w:val="28"/>
          <w:shd w:val="clear" w:color="auto" w:fill="FFFFFF"/>
        </w:rPr>
        <w:t>Разгром фашистских войск под Москвой</w:t>
      </w:r>
      <w:r w:rsidR="007628D4">
        <w:rPr>
          <w:sz w:val="28"/>
          <w:szCs w:val="28"/>
          <w:shd w:val="clear" w:color="auto" w:fill="FFFFFF"/>
        </w:rPr>
        <w:t xml:space="preserve">. </w:t>
      </w:r>
      <w:r w:rsidRPr="001B7E0A">
        <w:rPr>
          <w:sz w:val="28"/>
          <w:szCs w:val="28"/>
          <w:shd w:val="clear" w:color="auto" w:fill="FFFFFF"/>
        </w:rPr>
        <w:t>Блокада Ленинграда</w:t>
      </w:r>
      <w:r w:rsidR="007628D4">
        <w:rPr>
          <w:sz w:val="28"/>
          <w:szCs w:val="28"/>
          <w:shd w:val="clear" w:color="auto" w:fill="FFFFFF"/>
        </w:rPr>
        <w:t xml:space="preserve">. </w:t>
      </w:r>
      <w:r w:rsidRPr="001B7E0A">
        <w:rPr>
          <w:sz w:val="28"/>
          <w:szCs w:val="28"/>
          <w:shd w:val="clear" w:color="auto" w:fill="FFFFFF"/>
        </w:rPr>
        <w:t>Сталинградская битва</w:t>
      </w:r>
      <w:r w:rsidR="007628D4">
        <w:rPr>
          <w:sz w:val="28"/>
          <w:szCs w:val="28"/>
          <w:shd w:val="clear" w:color="auto" w:fill="FFFFFF"/>
        </w:rPr>
        <w:t xml:space="preserve">. </w:t>
      </w:r>
      <w:r w:rsidRPr="001B7E0A">
        <w:rPr>
          <w:sz w:val="28"/>
          <w:szCs w:val="28"/>
          <w:shd w:val="clear" w:color="auto" w:fill="FFFFFF"/>
        </w:rPr>
        <w:t>Битва на Курской дуге и др.;</w:t>
      </w:r>
    </w:p>
    <w:p w:rsidR="00DB384F" w:rsidRPr="007628D4" w:rsidRDefault="00DB384F" w:rsidP="00DB384F">
      <w:pPr>
        <w:shd w:val="clear" w:color="auto" w:fill="FFFFFF"/>
        <w:tabs>
          <w:tab w:val="left" w:pos="1134"/>
        </w:tabs>
        <w:spacing w:after="0"/>
        <w:ind w:firstLine="709"/>
        <w:jc w:val="both"/>
        <w:rPr>
          <w:rFonts w:ascii="Times New Roman" w:hAnsi="Times New Roman" w:cs="Times New Roman"/>
          <w:b/>
          <w:color w:val="444444"/>
          <w:sz w:val="28"/>
          <w:szCs w:val="28"/>
        </w:rPr>
      </w:pPr>
      <w:r w:rsidRPr="001B7E0A">
        <w:rPr>
          <w:sz w:val="28"/>
          <w:szCs w:val="28"/>
        </w:rPr>
        <w:t xml:space="preserve">- </w:t>
      </w:r>
      <w:r w:rsidRPr="0026787B">
        <w:rPr>
          <w:rFonts w:ascii="Times New Roman" w:hAnsi="Times New Roman" w:cs="Times New Roman"/>
          <w:i/>
          <w:sz w:val="28"/>
          <w:szCs w:val="28"/>
          <w:u w:val="single"/>
        </w:rPr>
        <w:t>с подростками</w:t>
      </w:r>
      <w:r w:rsidRPr="0026787B">
        <w:rPr>
          <w:rFonts w:ascii="Times New Roman" w:hAnsi="Times New Roman" w:cs="Times New Roman"/>
          <w:sz w:val="28"/>
          <w:szCs w:val="28"/>
          <w:u w:val="single"/>
        </w:rPr>
        <w:t xml:space="preserve"> </w:t>
      </w:r>
      <w:r w:rsidR="006C7F79">
        <w:rPr>
          <w:rFonts w:ascii="Times New Roman" w:hAnsi="Times New Roman" w:cs="Times New Roman"/>
          <w:sz w:val="28"/>
          <w:szCs w:val="28"/>
          <w:u w:val="single"/>
        </w:rPr>
        <w:t xml:space="preserve">  (12+)</w:t>
      </w:r>
      <w:r w:rsidRPr="0026787B">
        <w:rPr>
          <w:rFonts w:ascii="Times New Roman" w:hAnsi="Times New Roman" w:cs="Times New Roman"/>
          <w:sz w:val="28"/>
          <w:szCs w:val="28"/>
          <w:u w:val="single"/>
        </w:rPr>
        <w:t>–</w:t>
      </w:r>
      <w:r w:rsidRPr="007628D4">
        <w:rPr>
          <w:rFonts w:ascii="Times New Roman" w:hAnsi="Times New Roman" w:cs="Times New Roman"/>
          <w:sz w:val="28"/>
          <w:szCs w:val="28"/>
        </w:rPr>
        <w:t xml:space="preserve"> </w:t>
      </w:r>
      <w:r w:rsidR="007628D4" w:rsidRPr="007628D4">
        <w:rPr>
          <w:rFonts w:ascii="Times New Roman" w:hAnsi="Times New Roman" w:cs="Times New Roman"/>
          <w:sz w:val="28"/>
          <w:szCs w:val="28"/>
        </w:rPr>
        <w:t>Наша армия сильна – защищает мир она.</w:t>
      </w:r>
      <w:r w:rsidR="007628D4">
        <w:rPr>
          <w:rFonts w:ascii="Times New Roman" w:hAnsi="Times New Roman" w:cs="Times New Roman"/>
          <w:sz w:val="28"/>
          <w:szCs w:val="28"/>
        </w:rPr>
        <w:t xml:space="preserve"> </w:t>
      </w:r>
      <w:r w:rsidR="00497F21" w:rsidRPr="007628D4">
        <w:rPr>
          <w:rFonts w:ascii="Times New Roman" w:hAnsi="Times New Roman" w:cs="Times New Roman"/>
          <w:sz w:val="28"/>
          <w:szCs w:val="28"/>
        </w:rPr>
        <w:t>Интересные факты из военной истории России</w:t>
      </w:r>
      <w:r w:rsidR="00497F21">
        <w:rPr>
          <w:rFonts w:ascii="Times New Roman" w:hAnsi="Times New Roman" w:cs="Times New Roman"/>
          <w:sz w:val="28"/>
          <w:szCs w:val="28"/>
        </w:rPr>
        <w:t xml:space="preserve">. </w:t>
      </w:r>
      <w:r w:rsidR="00497F21" w:rsidRPr="007628D4">
        <w:rPr>
          <w:rFonts w:ascii="Times New Roman" w:hAnsi="Times New Roman" w:cs="Times New Roman"/>
          <w:sz w:val="28"/>
          <w:szCs w:val="28"/>
        </w:rPr>
        <w:t>День памяти: герои Курильского десанта</w:t>
      </w:r>
      <w:r w:rsidR="00497F21">
        <w:rPr>
          <w:rFonts w:ascii="Times New Roman" w:hAnsi="Times New Roman" w:cs="Times New Roman"/>
          <w:sz w:val="28"/>
          <w:szCs w:val="28"/>
        </w:rPr>
        <w:t xml:space="preserve">. </w:t>
      </w:r>
      <w:r w:rsidR="00497F21" w:rsidRPr="007628D4">
        <w:rPr>
          <w:rFonts w:ascii="Times New Roman" w:hAnsi="Times New Roman" w:cs="Times New Roman"/>
          <w:sz w:val="28"/>
          <w:szCs w:val="28"/>
        </w:rPr>
        <w:t>Мир военных профессий</w:t>
      </w:r>
      <w:r w:rsidR="00497F21">
        <w:rPr>
          <w:rFonts w:ascii="Times New Roman" w:hAnsi="Times New Roman" w:cs="Times New Roman"/>
          <w:sz w:val="28"/>
          <w:szCs w:val="28"/>
        </w:rPr>
        <w:t xml:space="preserve">. </w:t>
      </w:r>
      <w:r w:rsidR="00497F21" w:rsidRPr="007628D4">
        <w:rPr>
          <w:rFonts w:ascii="Times New Roman" w:hAnsi="Times New Roman" w:cs="Times New Roman"/>
          <w:sz w:val="28"/>
          <w:szCs w:val="28"/>
        </w:rPr>
        <w:t>Боевые традиции Российской армии</w:t>
      </w:r>
      <w:r w:rsidR="00497F21">
        <w:rPr>
          <w:rFonts w:ascii="Times New Roman" w:hAnsi="Times New Roman" w:cs="Times New Roman"/>
          <w:sz w:val="28"/>
          <w:szCs w:val="28"/>
        </w:rPr>
        <w:t xml:space="preserve">. </w:t>
      </w:r>
      <w:r w:rsidRPr="007628D4">
        <w:rPr>
          <w:rFonts w:ascii="Times New Roman" w:hAnsi="Times New Roman" w:cs="Times New Roman"/>
          <w:sz w:val="28"/>
          <w:szCs w:val="28"/>
        </w:rPr>
        <w:t>Защита Родины - обязанность гражданина</w:t>
      </w:r>
      <w:r w:rsidR="00497F21">
        <w:rPr>
          <w:rFonts w:ascii="Times New Roman" w:hAnsi="Times New Roman" w:cs="Times New Roman"/>
          <w:sz w:val="28"/>
          <w:szCs w:val="28"/>
        </w:rPr>
        <w:t xml:space="preserve">. </w:t>
      </w:r>
      <w:r w:rsidRPr="007628D4">
        <w:rPr>
          <w:rFonts w:ascii="Times New Roman" w:hAnsi="Times New Roman" w:cs="Times New Roman"/>
          <w:sz w:val="28"/>
          <w:szCs w:val="28"/>
        </w:rPr>
        <w:t>Порядок призыва на военную службу. Права и обязанности призывника</w:t>
      </w:r>
      <w:r w:rsidR="00497F21">
        <w:rPr>
          <w:rFonts w:ascii="Times New Roman" w:hAnsi="Times New Roman" w:cs="Times New Roman"/>
          <w:sz w:val="28"/>
          <w:szCs w:val="28"/>
        </w:rPr>
        <w:t xml:space="preserve">. </w:t>
      </w:r>
      <w:r w:rsidRPr="007628D4">
        <w:rPr>
          <w:rFonts w:ascii="Times New Roman" w:hAnsi="Times New Roman" w:cs="Times New Roman"/>
          <w:sz w:val="28"/>
          <w:szCs w:val="28"/>
        </w:rPr>
        <w:t>Право на отсрочку от призыва на военную службу</w:t>
      </w:r>
      <w:r w:rsidR="00497F21">
        <w:rPr>
          <w:rFonts w:ascii="Times New Roman" w:hAnsi="Times New Roman" w:cs="Times New Roman"/>
          <w:sz w:val="28"/>
          <w:szCs w:val="28"/>
        </w:rPr>
        <w:t xml:space="preserve"> и др</w:t>
      </w:r>
      <w:r w:rsidRPr="007628D4">
        <w:rPr>
          <w:rFonts w:ascii="Times New Roman" w:hAnsi="Times New Roman" w:cs="Times New Roman"/>
          <w:sz w:val="28"/>
          <w:szCs w:val="28"/>
        </w:rPr>
        <w:t xml:space="preserve">. </w:t>
      </w:r>
    </w:p>
    <w:p w:rsidR="00DB384F" w:rsidRPr="007628D4" w:rsidRDefault="00DB384F" w:rsidP="00F52ABB">
      <w:pPr>
        <w:numPr>
          <w:ilvl w:val="0"/>
          <w:numId w:val="217"/>
        </w:numPr>
        <w:shd w:val="clear" w:color="auto" w:fill="FFFFFF"/>
        <w:tabs>
          <w:tab w:val="left" w:pos="1134"/>
        </w:tabs>
        <w:spacing w:after="0"/>
        <w:ind w:left="0" w:firstLine="709"/>
        <w:jc w:val="both"/>
        <w:rPr>
          <w:rFonts w:ascii="Times New Roman" w:hAnsi="Times New Roman" w:cs="Times New Roman"/>
          <w:sz w:val="28"/>
          <w:szCs w:val="28"/>
        </w:rPr>
      </w:pPr>
      <w:r w:rsidRPr="007628D4">
        <w:rPr>
          <w:rFonts w:ascii="Times New Roman" w:hAnsi="Times New Roman" w:cs="Times New Roman"/>
          <w:i/>
          <w:color w:val="0070C0"/>
          <w:sz w:val="28"/>
          <w:szCs w:val="28"/>
        </w:rPr>
        <w:t>Встречи</w:t>
      </w:r>
      <w:r w:rsidRPr="007628D4">
        <w:rPr>
          <w:rFonts w:ascii="Times New Roman" w:hAnsi="Times New Roman" w:cs="Times New Roman"/>
          <w:color w:val="0070C0"/>
          <w:sz w:val="28"/>
          <w:szCs w:val="28"/>
        </w:rPr>
        <w:t xml:space="preserve"> </w:t>
      </w:r>
      <w:r w:rsidRPr="007628D4">
        <w:rPr>
          <w:rFonts w:ascii="Times New Roman" w:hAnsi="Times New Roman" w:cs="Times New Roman"/>
          <w:i/>
          <w:color w:val="0070C0"/>
          <w:sz w:val="28"/>
          <w:szCs w:val="28"/>
        </w:rPr>
        <w:t>с интересными людьми:</w:t>
      </w:r>
      <w:r w:rsidRPr="007628D4">
        <w:rPr>
          <w:rFonts w:ascii="Times New Roman" w:hAnsi="Times New Roman" w:cs="Times New Roman"/>
          <w:color w:val="0070C0"/>
          <w:sz w:val="28"/>
          <w:szCs w:val="28"/>
        </w:rPr>
        <w:t xml:space="preserve"> </w:t>
      </w:r>
      <w:r w:rsidRPr="007628D4">
        <w:rPr>
          <w:rFonts w:ascii="Times New Roman" w:hAnsi="Times New Roman" w:cs="Times New Roman"/>
          <w:sz w:val="28"/>
          <w:szCs w:val="28"/>
        </w:rPr>
        <w:t xml:space="preserve">с воинами – афганцами, ветеранами и родственниками ветеранов Великой Отечественной войны, с военнослужащими Российской Армии, представителями военного комиссариата и т.п. </w:t>
      </w:r>
    </w:p>
    <w:p w:rsidR="00DB384F" w:rsidRPr="007628D4" w:rsidRDefault="00DB384F" w:rsidP="00F52ABB">
      <w:pPr>
        <w:numPr>
          <w:ilvl w:val="0"/>
          <w:numId w:val="217"/>
        </w:numPr>
        <w:shd w:val="clear" w:color="auto" w:fill="FFFFFF"/>
        <w:tabs>
          <w:tab w:val="left" w:pos="1134"/>
        </w:tabs>
        <w:spacing w:after="0"/>
        <w:ind w:left="0" w:firstLine="709"/>
        <w:jc w:val="both"/>
        <w:rPr>
          <w:rFonts w:ascii="Times New Roman" w:hAnsi="Times New Roman" w:cs="Times New Roman"/>
          <w:color w:val="00B0F0"/>
          <w:sz w:val="28"/>
          <w:szCs w:val="28"/>
        </w:rPr>
      </w:pPr>
      <w:r w:rsidRPr="007628D4">
        <w:rPr>
          <w:rFonts w:ascii="Times New Roman" w:hAnsi="Times New Roman" w:cs="Times New Roman"/>
          <w:i/>
          <w:color w:val="0070C0"/>
          <w:sz w:val="28"/>
          <w:szCs w:val="28"/>
        </w:rPr>
        <w:t>Игровая деятельность</w:t>
      </w:r>
      <w:r w:rsidRPr="007628D4">
        <w:rPr>
          <w:rFonts w:ascii="Times New Roman" w:hAnsi="Times New Roman" w:cs="Times New Roman"/>
          <w:i/>
          <w:color w:val="00B0F0"/>
          <w:sz w:val="28"/>
          <w:szCs w:val="28"/>
        </w:rPr>
        <w:t xml:space="preserve">: </w:t>
      </w:r>
    </w:p>
    <w:p w:rsidR="00DB384F" w:rsidRPr="007628D4" w:rsidRDefault="00DB384F" w:rsidP="00DB384F">
      <w:pPr>
        <w:shd w:val="clear" w:color="auto" w:fill="FFFFFF"/>
        <w:tabs>
          <w:tab w:val="left" w:pos="709"/>
        </w:tabs>
        <w:spacing w:after="0"/>
        <w:ind w:firstLine="709"/>
        <w:jc w:val="both"/>
        <w:rPr>
          <w:rFonts w:ascii="Times New Roman" w:hAnsi="Times New Roman" w:cs="Times New Roman"/>
          <w:sz w:val="28"/>
          <w:szCs w:val="28"/>
        </w:rPr>
      </w:pPr>
      <w:r w:rsidRPr="007628D4">
        <w:rPr>
          <w:rFonts w:ascii="Times New Roman" w:hAnsi="Times New Roman" w:cs="Times New Roman"/>
          <w:i/>
          <w:sz w:val="28"/>
          <w:szCs w:val="28"/>
        </w:rPr>
        <w:t xml:space="preserve">- </w:t>
      </w:r>
      <w:r w:rsidRPr="007628D4">
        <w:rPr>
          <w:rFonts w:ascii="Times New Roman" w:hAnsi="Times New Roman" w:cs="Times New Roman"/>
          <w:sz w:val="28"/>
          <w:szCs w:val="28"/>
        </w:rPr>
        <w:t xml:space="preserve">дидактические: «Угадай военную профессию», «Подбери признак», «Угадай военную профессию», «Кто, где служит?», «Кому, что нужно?», </w:t>
      </w:r>
      <w:r w:rsidRPr="007628D4">
        <w:rPr>
          <w:rFonts w:ascii="Times New Roman" w:hAnsi="Times New Roman" w:cs="Times New Roman"/>
          <w:color w:val="000000"/>
          <w:sz w:val="28"/>
          <w:szCs w:val="28"/>
        </w:rPr>
        <w:t>«Кто быстрее соберет автомат», «На суше, в воздухе, на море», «О чем речь?»</w:t>
      </w:r>
      <w:r w:rsidRPr="007628D4">
        <w:rPr>
          <w:rFonts w:ascii="Times New Roman" w:hAnsi="Times New Roman" w:cs="Times New Roman"/>
          <w:sz w:val="28"/>
          <w:szCs w:val="28"/>
        </w:rPr>
        <w:t xml:space="preserve"> и др.</w:t>
      </w:r>
    </w:p>
    <w:p w:rsidR="00DB384F" w:rsidRPr="007628D4" w:rsidRDefault="00DB384F" w:rsidP="00DB384F">
      <w:pPr>
        <w:shd w:val="clear" w:color="auto" w:fill="FFFFFF"/>
        <w:tabs>
          <w:tab w:val="left" w:pos="709"/>
        </w:tabs>
        <w:spacing w:after="0"/>
        <w:ind w:firstLine="709"/>
        <w:jc w:val="both"/>
        <w:rPr>
          <w:rFonts w:ascii="Times New Roman" w:hAnsi="Times New Roman" w:cs="Times New Roman"/>
          <w:sz w:val="28"/>
          <w:szCs w:val="28"/>
        </w:rPr>
      </w:pPr>
      <w:r w:rsidRPr="007628D4">
        <w:rPr>
          <w:rFonts w:ascii="Times New Roman" w:hAnsi="Times New Roman" w:cs="Times New Roman"/>
          <w:sz w:val="28"/>
          <w:szCs w:val="28"/>
        </w:rPr>
        <w:t xml:space="preserve">- подвижные: игры – соревнования </w:t>
      </w:r>
      <w:r w:rsidRPr="007628D4">
        <w:rPr>
          <w:rFonts w:ascii="Times New Roman" w:hAnsi="Times New Roman" w:cs="Times New Roman"/>
          <w:color w:val="000000"/>
          <w:sz w:val="28"/>
          <w:szCs w:val="28"/>
        </w:rPr>
        <w:t>«Битва булавами», «Взятие крепости», «Лихой наездник», «Петушиные бои», «Меткий стрелок», «Разминируй поле», «Переправа», «Донесение» и др.</w:t>
      </w:r>
      <w:r w:rsidRPr="007628D4">
        <w:rPr>
          <w:rFonts w:ascii="Times New Roman" w:hAnsi="Times New Roman" w:cs="Times New Roman"/>
          <w:sz w:val="28"/>
          <w:szCs w:val="28"/>
        </w:rPr>
        <w:t xml:space="preserve"> </w:t>
      </w:r>
    </w:p>
    <w:p w:rsidR="00DB384F" w:rsidRPr="007628D4" w:rsidRDefault="00DB384F" w:rsidP="00F52ABB">
      <w:pPr>
        <w:pStyle w:val="a8"/>
        <w:numPr>
          <w:ilvl w:val="0"/>
          <w:numId w:val="217"/>
        </w:numPr>
        <w:tabs>
          <w:tab w:val="left" w:pos="1134"/>
        </w:tabs>
        <w:spacing w:after="0"/>
        <w:ind w:left="0" w:firstLine="709"/>
        <w:jc w:val="both"/>
        <w:rPr>
          <w:rFonts w:ascii="Times New Roman" w:hAnsi="Times New Roman" w:cs="Times New Roman"/>
          <w:color w:val="0070C0"/>
          <w:sz w:val="28"/>
          <w:szCs w:val="28"/>
          <w:shd w:val="clear" w:color="auto" w:fill="FFFFFF"/>
        </w:rPr>
      </w:pPr>
      <w:r w:rsidRPr="007628D4">
        <w:rPr>
          <w:rFonts w:ascii="Times New Roman" w:hAnsi="Times New Roman" w:cs="Times New Roman"/>
          <w:bCs/>
          <w:i/>
          <w:iCs/>
          <w:color w:val="0070C0"/>
          <w:sz w:val="28"/>
          <w:szCs w:val="28"/>
          <w:shd w:val="clear" w:color="auto" w:fill="FFFFFF"/>
        </w:rPr>
        <w:t xml:space="preserve">Чтение и обсуждение произведений художественной литературы: </w:t>
      </w:r>
    </w:p>
    <w:p w:rsidR="00DB384F" w:rsidRPr="001B7E0A" w:rsidRDefault="00DB384F" w:rsidP="00DB384F">
      <w:pPr>
        <w:pStyle w:val="a8"/>
        <w:tabs>
          <w:tab w:val="left" w:pos="1134"/>
        </w:tabs>
        <w:spacing w:after="0"/>
        <w:ind w:left="0" w:firstLine="709"/>
        <w:jc w:val="both"/>
        <w:rPr>
          <w:rFonts w:ascii="Times New Roman" w:hAnsi="Times New Roman" w:cs="Times New Roman"/>
          <w:color w:val="000000"/>
          <w:sz w:val="28"/>
          <w:szCs w:val="28"/>
          <w:shd w:val="clear" w:color="auto" w:fill="FFFFFF"/>
        </w:rPr>
      </w:pPr>
      <w:r w:rsidRPr="007628D4">
        <w:rPr>
          <w:rFonts w:ascii="Times New Roman" w:hAnsi="Times New Roman" w:cs="Times New Roman"/>
          <w:i/>
          <w:color w:val="000000"/>
          <w:sz w:val="28"/>
          <w:szCs w:val="28"/>
          <w:shd w:val="clear" w:color="auto" w:fill="FFFFFF"/>
        </w:rPr>
        <w:t xml:space="preserve">- для </w:t>
      </w:r>
      <w:r w:rsidR="0026787B">
        <w:rPr>
          <w:rFonts w:ascii="Times New Roman" w:hAnsi="Times New Roman" w:cs="Times New Roman"/>
          <w:i/>
          <w:color w:val="000000"/>
          <w:sz w:val="28"/>
          <w:szCs w:val="28"/>
          <w:shd w:val="clear" w:color="auto" w:fill="FFFFFF"/>
        </w:rPr>
        <w:t xml:space="preserve">воспитанников </w:t>
      </w:r>
      <w:r w:rsidRPr="007628D4">
        <w:rPr>
          <w:rFonts w:ascii="Times New Roman" w:hAnsi="Times New Roman" w:cs="Times New Roman"/>
          <w:i/>
          <w:color w:val="000000"/>
          <w:sz w:val="28"/>
          <w:szCs w:val="28"/>
          <w:shd w:val="clear" w:color="auto" w:fill="FFFFFF"/>
        </w:rPr>
        <w:t>дошкольн</w:t>
      </w:r>
      <w:r w:rsidR="0026787B">
        <w:rPr>
          <w:rFonts w:ascii="Times New Roman" w:hAnsi="Times New Roman" w:cs="Times New Roman"/>
          <w:i/>
          <w:color w:val="000000"/>
          <w:sz w:val="28"/>
          <w:szCs w:val="28"/>
          <w:shd w:val="clear" w:color="auto" w:fill="FFFFFF"/>
        </w:rPr>
        <w:t xml:space="preserve">ого </w:t>
      </w:r>
      <w:r w:rsidRPr="007628D4">
        <w:rPr>
          <w:rFonts w:ascii="Times New Roman" w:hAnsi="Times New Roman" w:cs="Times New Roman"/>
          <w:i/>
          <w:color w:val="000000"/>
          <w:sz w:val="28"/>
          <w:szCs w:val="28"/>
          <w:shd w:val="clear" w:color="auto" w:fill="FFFFFF"/>
        </w:rPr>
        <w:t>и младш</w:t>
      </w:r>
      <w:r w:rsidR="0026787B">
        <w:rPr>
          <w:rFonts w:ascii="Times New Roman" w:hAnsi="Times New Roman" w:cs="Times New Roman"/>
          <w:i/>
          <w:color w:val="000000"/>
          <w:sz w:val="28"/>
          <w:szCs w:val="28"/>
          <w:shd w:val="clear" w:color="auto" w:fill="FFFFFF"/>
        </w:rPr>
        <w:t xml:space="preserve">его </w:t>
      </w:r>
      <w:r w:rsidRPr="007628D4">
        <w:rPr>
          <w:rFonts w:ascii="Times New Roman" w:hAnsi="Times New Roman" w:cs="Times New Roman"/>
          <w:i/>
          <w:color w:val="000000"/>
          <w:sz w:val="28"/>
          <w:szCs w:val="28"/>
          <w:shd w:val="clear" w:color="auto" w:fill="FFFFFF"/>
        </w:rPr>
        <w:t xml:space="preserve"> школьн</w:t>
      </w:r>
      <w:r w:rsidR="0026787B">
        <w:rPr>
          <w:rFonts w:ascii="Times New Roman" w:hAnsi="Times New Roman" w:cs="Times New Roman"/>
          <w:i/>
          <w:color w:val="000000"/>
          <w:sz w:val="28"/>
          <w:szCs w:val="28"/>
          <w:shd w:val="clear" w:color="auto" w:fill="FFFFFF"/>
        </w:rPr>
        <w:t>ого возраста</w:t>
      </w:r>
      <w:r w:rsidRPr="007628D4">
        <w:rPr>
          <w:rFonts w:ascii="Times New Roman" w:hAnsi="Times New Roman" w:cs="Times New Roman"/>
          <w:i/>
          <w:color w:val="000000"/>
          <w:sz w:val="28"/>
          <w:szCs w:val="28"/>
          <w:shd w:val="clear" w:color="auto" w:fill="FFFFFF"/>
        </w:rPr>
        <w:t xml:space="preserve">: </w:t>
      </w:r>
      <w:r w:rsidRPr="007628D4">
        <w:rPr>
          <w:rFonts w:ascii="Times New Roman" w:hAnsi="Times New Roman" w:cs="Times New Roman"/>
          <w:color w:val="000000"/>
          <w:sz w:val="28"/>
          <w:szCs w:val="28"/>
          <w:shd w:val="clear" w:color="auto" w:fill="FFFFFF"/>
        </w:rPr>
        <w:t>Л.Н. Толстой «Как боролся русский богатырь», В. Лебедев «На заставе богатырской», «Русские этические песни – Сказания. Былины», Б.Шергин «Былины «Об Авдотье Рязаночке», В.И. Еременко «Дмитрий Донской», Г.В. Пятова «Александр Невский», М.Ю. Лермонтов «Бородино», О.Тихомиров «На поле Куликовом», С.Алексеев «Рассказы о Суворове» И. Мельников</w:t>
      </w:r>
      <w:r w:rsidRPr="001B7E0A">
        <w:rPr>
          <w:rFonts w:ascii="Times New Roman" w:hAnsi="Times New Roman" w:cs="Times New Roman"/>
          <w:color w:val="000000"/>
          <w:sz w:val="28"/>
          <w:szCs w:val="28"/>
          <w:shd w:val="clear" w:color="auto" w:fill="FFFFFF"/>
        </w:rPr>
        <w:t xml:space="preserve"> «Секретный отряд», А. Твардовский «Рассказ танкиста», К, Селихов, Ю. Дерюгин «На красной площади» Т. Белозеров «Вечный огонь», А. Митяев «Наше оружие», «Почему армия всегда родная», Л.Кассиль «Твои защитники», А. Беслик «Наша армия», А.Усачёв «Что такое День Победы», Н. Найдёнова «Пусть будет мир», Л. Некрасова «Наша армия родная», Е.Александрова «Будущим защитникам отечества», Г. Ладонщиков «Наша Родина», русская народная сказка «Никита Кожемяка»; поговорки, пословицы о доблести, смелости, героизме солдат и др.</w:t>
      </w:r>
    </w:p>
    <w:p w:rsidR="00DB384F" w:rsidRPr="00D03223" w:rsidRDefault="00DB384F" w:rsidP="00DB384F">
      <w:pPr>
        <w:tabs>
          <w:tab w:val="left" w:pos="1134"/>
        </w:tabs>
        <w:spacing w:after="0"/>
        <w:ind w:firstLine="709"/>
        <w:jc w:val="both"/>
        <w:rPr>
          <w:rFonts w:ascii="Times New Roman" w:hAnsi="Times New Roman" w:cs="Times New Roman"/>
          <w:sz w:val="28"/>
          <w:szCs w:val="28"/>
        </w:rPr>
      </w:pPr>
      <w:r w:rsidRPr="0026787B">
        <w:rPr>
          <w:rFonts w:ascii="Times New Roman" w:hAnsi="Times New Roman" w:cs="Times New Roman"/>
          <w:i/>
          <w:color w:val="000000"/>
          <w:sz w:val="28"/>
          <w:szCs w:val="28"/>
          <w:u w:val="single"/>
          <w:shd w:val="clear" w:color="auto" w:fill="FFFFFF"/>
        </w:rPr>
        <w:t>- для подростков (12+):</w:t>
      </w:r>
      <w:r w:rsidRPr="001B7E0A">
        <w:rPr>
          <w:rFonts w:ascii="Times New Roman" w:hAnsi="Times New Roman" w:cs="Times New Roman"/>
          <w:i/>
          <w:color w:val="000000"/>
          <w:sz w:val="28"/>
          <w:szCs w:val="28"/>
          <w:shd w:val="clear" w:color="auto" w:fill="FFFFFF"/>
        </w:rPr>
        <w:t xml:space="preserve"> </w:t>
      </w:r>
      <w:r w:rsidRPr="00D03223">
        <w:rPr>
          <w:rFonts w:ascii="Times New Roman" w:hAnsi="Times New Roman" w:cs="Times New Roman"/>
          <w:sz w:val="28"/>
          <w:szCs w:val="28"/>
          <w:shd w:val="clear" w:color="auto" w:fill="FFFFFF"/>
        </w:rPr>
        <w:t>Ю.</w:t>
      </w:r>
      <w:hyperlink r:id="rId63" w:history="1">
        <w:r w:rsidRPr="00D03223">
          <w:rPr>
            <w:rStyle w:val="ae"/>
            <w:rFonts w:ascii="Times New Roman" w:hAnsi="Times New Roman" w:cs="Times New Roman"/>
            <w:color w:val="auto"/>
            <w:sz w:val="28"/>
            <w:szCs w:val="28"/>
            <w:u w:val="none"/>
            <w:shd w:val="clear" w:color="auto" w:fill="FFFFFF"/>
          </w:rPr>
          <w:t>Бондарев «Батальоны просят огня»</w:t>
        </w:r>
      </w:hyperlink>
      <w:r w:rsidRPr="00D03223">
        <w:rPr>
          <w:rFonts w:ascii="Times New Roman" w:hAnsi="Times New Roman" w:cs="Times New Roman"/>
          <w:sz w:val="28"/>
          <w:szCs w:val="28"/>
        </w:rPr>
        <w:t>, Б.</w:t>
      </w:r>
      <w:hyperlink r:id="rId64" w:history="1">
        <w:r w:rsidRPr="00D03223">
          <w:rPr>
            <w:rStyle w:val="ae"/>
            <w:rFonts w:ascii="Times New Roman" w:hAnsi="Times New Roman" w:cs="Times New Roman"/>
            <w:color w:val="auto"/>
            <w:sz w:val="28"/>
            <w:szCs w:val="28"/>
            <w:u w:val="none"/>
            <w:shd w:val="clear" w:color="auto" w:fill="FFFFFF"/>
          </w:rPr>
          <w:t>Полевой «Повесть о настоящем человеке»</w:t>
        </w:r>
      </w:hyperlink>
      <w:r w:rsidRPr="00D03223">
        <w:rPr>
          <w:rFonts w:ascii="Times New Roman" w:hAnsi="Times New Roman" w:cs="Times New Roman"/>
          <w:sz w:val="28"/>
          <w:szCs w:val="28"/>
        </w:rPr>
        <w:t>, С.</w:t>
      </w:r>
      <w:hyperlink r:id="rId65" w:history="1">
        <w:r w:rsidRPr="00D03223">
          <w:rPr>
            <w:rStyle w:val="ae"/>
            <w:rFonts w:ascii="Times New Roman" w:hAnsi="Times New Roman" w:cs="Times New Roman"/>
            <w:color w:val="auto"/>
            <w:sz w:val="28"/>
            <w:szCs w:val="28"/>
            <w:u w:val="none"/>
            <w:shd w:val="clear" w:color="auto" w:fill="FFFFFF"/>
          </w:rPr>
          <w:t>Смирнов «Брестская крепость»</w:t>
        </w:r>
      </w:hyperlink>
      <w:r w:rsidRPr="00D03223">
        <w:rPr>
          <w:rFonts w:ascii="Times New Roman" w:hAnsi="Times New Roman" w:cs="Times New Roman"/>
          <w:sz w:val="28"/>
          <w:szCs w:val="28"/>
        </w:rPr>
        <w:t xml:space="preserve">, </w:t>
      </w:r>
      <w:hyperlink r:id="rId66" w:history="1">
        <w:r w:rsidRPr="00D03223">
          <w:rPr>
            <w:rStyle w:val="ae"/>
            <w:rFonts w:ascii="Times New Roman" w:hAnsi="Times New Roman" w:cs="Times New Roman"/>
            <w:color w:val="auto"/>
            <w:sz w:val="28"/>
            <w:szCs w:val="28"/>
            <w:u w:val="none"/>
            <w:shd w:val="clear" w:color="auto" w:fill="FFFFFF"/>
          </w:rPr>
          <w:t>А.Твардовский «Василий Теркин»</w:t>
        </w:r>
      </w:hyperlink>
      <w:r w:rsidRPr="00D03223">
        <w:rPr>
          <w:rFonts w:ascii="Times New Roman" w:hAnsi="Times New Roman" w:cs="Times New Roman"/>
          <w:sz w:val="28"/>
          <w:szCs w:val="28"/>
        </w:rPr>
        <w:t>,</w:t>
      </w:r>
      <w:r w:rsidRPr="00D03223">
        <w:rPr>
          <w:rFonts w:ascii="Times New Roman" w:hAnsi="Times New Roman" w:cs="Times New Roman"/>
          <w:sz w:val="28"/>
          <w:szCs w:val="28"/>
          <w:shd w:val="clear" w:color="auto" w:fill="FFFFFF"/>
        </w:rPr>
        <w:t xml:space="preserve"> С.</w:t>
      </w:r>
      <w:hyperlink r:id="rId67" w:history="1">
        <w:r w:rsidRPr="00D03223">
          <w:rPr>
            <w:rStyle w:val="ae"/>
            <w:rFonts w:ascii="Times New Roman" w:hAnsi="Times New Roman" w:cs="Times New Roman"/>
            <w:color w:val="auto"/>
            <w:sz w:val="28"/>
            <w:szCs w:val="28"/>
            <w:u w:val="none"/>
            <w:shd w:val="clear" w:color="auto" w:fill="FFFFFF"/>
          </w:rPr>
          <w:t>Алексеев «Рассказы о войне»</w:t>
        </w:r>
      </w:hyperlink>
      <w:r w:rsidRPr="00D03223">
        <w:rPr>
          <w:rFonts w:ascii="Times New Roman" w:hAnsi="Times New Roman" w:cs="Times New Roman"/>
          <w:sz w:val="28"/>
          <w:szCs w:val="28"/>
        </w:rPr>
        <w:t>,</w:t>
      </w:r>
      <w:r w:rsidR="00D03223" w:rsidRPr="00D03223">
        <w:rPr>
          <w:rFonts w:ascii="Times New Roman" w:hAnsi="Times New Roman" w:cs="Times New Roman"/>
          <w:sz w:val="28"/>
          <w:szCs w:val="28"/>
        </w:rPr>
        <w:t xml:space="preserve"> </w:t>
      </w:r>
      <w:hyperlink r:id="rId68" w:history="1">
        <w:r w:rsidR="00D03223" w:rsidRPr="00D03223">
          <w:rPr>
            <w:rStyle w:val="ae"/>
            <w:rFonts w:ascii="Times New Roman" w:hAnsi="Times New Roman" w:cs="Times New Roman"/>
            <w:color w:val="auto"/>
            <w:sz w:val="28"/>
            <w:szCs w:val="28"/>
            <w:u w:val="none"/>
            <w:shd w:val="clear" w:color="auto" w:fill="FFFFFF"/>
          </w:rPr>
          <w:t>«Сто рассказов о войне»</w:t>
        </w:r>
      </w:hyperlink>
      <w:r w:rsidR="00D03223" w:rsidRPr="00D03223">
        <w:rPr>
          <w:rFonts w:ascii="Times New Roman" w:hAnsi="Times New Roman" w:cs="Times New Roman"/>
          <w:sz w:val="28"/>
          <w:szCs w:val="28"/>
        </w:rPr>
        <w:t>,</w:t>
      </w:r>
      <w:r w:rsidRPr="00D03223">
        <w:rPr>
          <w:rFonts w:ascii="Times New Roman" w:hAnsi="Times New Roman" w:cs="Times New Roman"/>
          <w:sz w:val="28"/>
          <w:szCs w:val="28"/>
          <w:shd w:val="clear" w:color="auto" w:fill="FFFFFF"/>
        </w:rPr>
        <w:t xml:space="preserve"> С.Баруздин «Шел по улице солдат»,</w:t>
      </w:r>
      <w:r w:rsidRPr="00D03223">
        <w:rPr>
          <w:rFonts w:ascii="Times New Roman" w:hAnsi="Times New Roman" w:cs="Times New Roman"/>
          <w:sz w:val="28"/>
          <w:szCs w:val="28"/>
        </w:rPr>
        <w:t xml:space="preserve"> Г.Я.</w:t>
      </w:r>
      <w:hyperlink r:id="rId69" w:history="1">
        <w:r w:rsidRPr="00D03223">
          <w:rPr>
            <w:rStyle w:val="ae"/>
            <w:rFonts w:ascii="Times New Roman" w:hAnsi="Times New Roman" w:cs="Times New Roman"/>
            <w:color w:val="auto"/>
            <w:sz w:val="28"/>
            <w:szCs w:val="28"/>
            <w:u w:val="none"/>
            <w:shd w:val="clear" w:color="auto" w:fill="FFFFFF"/>
          </w:rPr>
          <w:t>Бакланов «Навеки – девятнадцатилетние»</w:t>
        </w:r>
      </w:hyperlink>
      <w:r w:rsidRPr="00D03223">
        <w:rPr>
          <w:rFonts w:ascii="Times New Roman" w:hAnsi="Times New Roman" w:cs="Times New Roman"/>
          <w:sz w:val="28"/>
          <w:szCs w:val="28"/>
        </w:rPr>
        <w:t xml:space="preserve">, </w:t>
      </w:r>
      <w:r w:rsidRPr="00D03223">
        <w:rPr>
          <w:rFonts w:ascii="Times New Roman" w:hAnsi="Times New Roman" w:cs="Times New Roman"/>
          <w:sz w:val="28"/>
          <w:szCs w:val="28"/>
          <w:shd w:val="clear" w:color="auto" w:fill="FFFFFF"/>
        </w:rPr>
        <w:t>Л.Кассиль «Твои защитники», Е.</w:t>
      </w:r>
      <w:hyperlink r:id="rId70" w:history="1">
        <w:r w:rsidRPr="00D03223">
          <w:rPr>
            <w:rStyle w:val="ae"/>
            <w:rFonts w:ascii="Times New Roman" w:hAnsi="Times New Roman" w:cs="Times New Roman"/>
            <w:color w:val="auto"/>
            <w:sz w:val="28"/>
            <w:szCs w:val="28"/>
            <w:u w:val="none"/>
            <w:shd w:val="clear" w:color="auto" w:fill="FFFFFF"/>
          </w:rPr>
          <w:t>Верейская «Три девочки»</w:t>
        </w:r>
      </w:hyperlink>
      <w:r w:rsidRPr="00D03223">
        <w:rPr>
          <w:rFonts w:ascii="Times New Roman" w:hAnsi="Times New Roman" w:cs="Times New Roman"/>
          <w:sz w:val="28"/>
          <w:szCs w:val="28"/>
        </w:rPr>
        <w:t xml:space="preserve">, </w:t>
      </w:r>
      <w:r w:rsidRPr="00D03223">
        <w:rPr>
          <w:rStyle w:val="a9"/>
          <w:rFonts w:ascii="Times New Roman" w:hAnsi="Times New Roman" w:cs="Times New Roman"/>
          <w:b w:val="0"/>
          <w:sz w:val="28"/>
          <w:szCs w:val="28"/>
          <w:bdr w:val="none" w:sz="0" w:space="0" w:color="auto" w:frame="1"/>
          <w:shd w:val="clear" w:color="auto" w:fill="FFFFFF"/>
        </w:rPr>
        <w:t>Э.Веркин «Облачный полк», Джон Бойн «Мальчик в полосатой пижаме»,</w:t>
      </w:r>
      <w:r w:rsidRPr="00D03223">
        <w:rPr>
          <w:rFonts w:ascii="Times New Roman" w:hAnsi="Times New Roman" w:cs="Times New Roman"/>
          <w:b/>
          <w:sz w:val="28"/>
          <w:szCs w:val="28"/>
          <w:bdr w:val="none" w:sz="0" w:space="0" w:color="auto" w:frame="1"/>
          <w:shd w:val="clear" w:color="auto" w:fill="FFFFFF"/>
        </w:rPr>
        <w:t xml:space="preserve"> </w:t>
      </w:r>
      <w:r w:rsidRPr="00D03223">
        <w:rPr>
          <w:rStyle w:val="a9"/>
          <w:rFonts w:ascii="Times New Roman" w:hAnsi="Times New Roman" w:cs="Times New Roman"/>
          <w:b w:val="0"/>
          <w:sz w:val="28"/>
          <w:szCs w:val="28"/>
          <w:bdr w:val="none" w:sz="0" w:space="0" w:color="auto" w:frame="1"/>
          <w:shd w:val="clear" w:color="auto" w:fill="FFFFFF"/>
        </w:rPr>
        <w:t>В.Драгунский «Он упал на траву»,</w:t>
      </w:r>
      <w:r w:rsidRPr="00D03223">
        <w:rPr>
          <w:rFonts w:ascii="Times New Roman" w:hAnsi="Times New Roman" w:cs="Times New Roman"/>
          <w:b/>
          <w:sz w:val="28"/>
          <w:szCs w:val="28"/>
          <w:bdr w:val="none" w:sz="0" w:space="0" w:color="auto" w:frame="1"/>
          <w:shd w:val="clear" w:color="auto" w:fill="FFFFFF"/>
        </w:rPr>
        <w:t xml:space="preserve"> </w:t>
      </w:r>
      <w:r w:rsidRPr="00D03223">
        <w:rPr>
          <w:rStyle w:val="a9"/>
          <w:rFonts w:ascii="Times New Roman" w:hAnsi="Times New Roman" w:cs="Times New Roman"/>
          <w:b w:val="0"/>
          <w:sz w:val="28"/>
          <w:szCs w:val="28"/>
          <w:bdr w:val="none" w:sz="0" w:space="0" w:color="auto" w:frame="1"/>
          <w:shd w:val="clear" w:color="auto" w:fill="FFFFFF"/>
        </w:rPr>
        <w:t>В.Шефнер «Сестра печали»: автобиографическая повесть», Б.Окуджава «Будь здоров, школяр»,</w:t>
      </w:r>
      <w:r w:rsidRPr="00D03223">
        <w:rPr>
          <w:rFonts w:ascii="Times New Roman" w:hAnsi="Times New Roman" w:cs="Times New Roman"/>
          <w:b/>
          <w:sz w:val="28"/>
          <w:szCs w:val="28"/>
          <w:bdr w:val="none" w:sz="0" w:space="0" w:color="auto" w:frame="1"/>
          <w:shd w:val="clear" w:color="auto" w:fill="FFFFFF"/>
        </w:rPr>
        <w:t xml:space="preserve"> </w:t>
      </w:r>
      <w:r w:rsidRPr="00D03223">
        <w:rPr>
          <w:rStyle w:val="a9"/>
          <w:rFonts w:ascii="Times New Roman" w:hAnsi="Times New Roman" w:cs="Times New Roman"/>
          <w:b w:val="0"/>
          <w:sz w:val="28"/>
          <w:szCs w:val="28"/>
          <w:bdr w:val="none" w:sz="0" w:space="0" w:color="auto" w:frame="1"/>
          <w:shd w:val="clear" w:color="auto" w:fill="FFFFFF"/>
        </w:rPr>
        <w:t>Тод Штрассер «Волна»,</w:t>
      </w:r>
      <w:r w:rsidRPr="00D03223">
        <w:rPr>
          <w:rFonts w:ascii="Times New Roman" w:hAnsi="Times New Roman" w:cs="Times New Roman"/>
          <w:b/>
          <w:sz w:val="28"/>
          <w:szCs w:val="28"/>
          <w:bdr w:val="none" w:sz="0" w:space="0" w:color="auto" w:frame="1"/>
          <w:shd w:val="clear" w:color="auto" w:fill="FFFFFF"/>
        </w:rPr>
        <w:t xml:space="preserve"> </w:t>
      </w:r>
      <w:r w:rsidRPr="00D03223">
        <w:rPr>
          <w:rStyle w:val="a9"/>
          <w:rFonts w:ascii="Times New Roman" w:hAnsi="Times New Roman" w:cs="Times New Roman"/>
          <w:b w:val="0"/>
          <w:sz w:val="28"/>
          <w:szCs w:val="28"/>
          <w:bdr w:val="none" w:sz="0" w:space="0" w:color="auto" w:frame="1"/>
          <w:shd w:val="clear" w:color="auto" w:fill="FFFFFF"/>
        </w:rPr>
        <w:t>К.Нёстлингер «Лети, майский жук!»,</w:t>
      </w:r>
      <w:r w:rsidRPr="00D03223">
        <w:rPr>
          <w:rFonts w:ascii="Times New Roman" w:hAnsi="Times New Roman" w:cs="Times New Roman"/>
          <w:b/>
          <w:sz w:val="28"/>
          <w:szCs w:val="28"/>
          <w:bdr w:val="none" w:sz="0" w:space="0" w:color="auto" w:frame="1"/>
          <w:shd w:val="clear" w:color="auto" w:fill="FFFFFF"/>
        </w:rPr>
        <w:t xml:space="preserve"> </w:t>
      </w:r>
      <w:r w:rsidRPr="00D03223">
        <w:rPr>
          <w:rStyle w:val="a9"/>
          <w:rFonts w:ascii="Times New Roman" w:hAnsi="Times New Roman" w:cs="Times New Roman"/>
          <w:b w:val="0"/>
          <w:sz w:val="28"/>
          <w:szCs w:val="28"/>
          <w:bdr w:val="none" w:sz="0" w:space="0" w:color="auto" w:frame="1"/>
          <w:shd w:val="clear" w:color="auto" w:fill="FFFFFF"/>
        </w:rPr>
        <w:t>Джудит Керр «Как Гитлер украл розового кролика»</w:t>
      </w:r>
      <w:r w:rsidRPr="00D03223">
        <w:rPr>
          <w:rFonts w:ascii="Times New Roman" w:hAnsi="Times New Roman" w:cs="Times New Roman"/>
          <w:sz w:val="28"/>
          <w:szCs w:val="28"/>
          <w:shd w:val="clear" w:color="auto" w:fill="FFFFFF"/>
        </w:rPr>
        <w:t xml:space="preserve"> </w:t>
      </w:r>
      <w:r w:rsidRPr="00D03223">
        <w:rPr>
          <w:rFonts w:ascii="Times New Roman" w:hAnsi="Times New Roman" w:cs="Times New Roman"/>
          <w:sz w:val="28"/>
          <w:szCs w:val="28"/>
        </w:rPr>
        <w:t xml:space="preserve"> и др. </w:t>
      </w:r>
    </w:p>
    <w:p w:rsidR="00DB384F" w:rsidRPr="001B7E0A" w:rsidRDefault="00DB384F" w:rsidP="00F52ABB">
      <w:pPr>
        <w:pStyle w:val="a8"/>
        <w:numPr>
          <w:ilvl w:val="0"/>
          <w:numId w:val="217"/>
        </w:numPr>
        <w:tabs>
          <w:tab w:val="left" w:pos="1134"/>
        </w:tabs>
        <w:spacing w:after="0"/>
        <w:ind w:left="0" w:firstLine="709"/>
        <w:jc w:val="both"/>
        <w:rPr>
          <w:rFonts w:ascii="Times New Roman" w:eastAsia="Times New Roman" w:hAnsi="Times New Roman" w:cs="Times New Roman"/>
          <w:i/>
          <w:sz w:val="28"/>
          <w:szCs w:val="28"/>
          <w:lang w:eastAsia="ru-RU"/>
        </w:rPr>
      </w:pPr>
      <w:r w:rsidRPr="001B7E0A">
        <w:rPr>
          <w:rFonts w:ascii="Times New Roman" w:eastAsia="Times New Roman" w:hAnsi="Times New Roman" w:cs="Times New Roman"/>
          <w:i/>
          <w:color w:val="0070C0"/>
          <w:sz w:val="28"/>
          <w:szCs w:val="28"/>
          <w:lang w:eastAsia="ru-RU"/>
        </w:rPr>
        <w:t>Просмотр и обсуждение мультфильмов:</w:t>
      </w:r>
      <w:r w:rsidRPr="001B7E0A">
        <w:rPr>
          <w:rFonts w:ascii="Times New Roman" w:eastAsia="Times New Roman" w:hAnsi="Times New Roman" w:cs="Times New Roman"/>
          <w:i/>
          <w:color w:val="00B0F0"/>
          <w:sz w:val="28"/>
          <w:szCs w:val="28"/>
          <w:lang w:eastAsia="ru-RU"/>
        </w:rPr>
        <w:t xml:space="preserve"> </w:t>
      </w:r>
      <w:r w:rsidRPr="001B7E0A">
        <w:rPr>
          <w:rFonts w:ascii="Times New Roman" w:hAnsi="Times New Roman" w:cs="Times New Roman"/>
          <w:sz w:val="28"/>
          <w:szCs w:val="28"/>
        </w:rPr>
        <w:t>«Лебеди Непрядвы», «Сказка о мальчише - кибальчише», «Русь изначальная» (по мотивам книги В.Иванова), «Василёк», «Легенда о старом маяке», «Православный мультфильм о Куликовской битве», «Детство Ратибора», «Гордый кораблик», «Солдатская сказка», «Солдатская лампа», «</w:t>
      </w:r>
      <w:hyperlink r:id="rId71" w:history="1">
        <w:r w:rsidRPr="00D03223">
          <w:rPr>
            <w:rStyle w:val="ae"/>
            <w:rFonts w:ascii="Times New Roman" w:hAnsi="Times New Roman" w:cs="Times New Roman"/>
            <w:color w:val="auto"/>
            <w:sz w:val="28"/>
            <w:szCs w:val="28"/>
            <w:u w:val="none"/>
          </w:rPr>
          <w:t>Десантник Стёпочкин</w:t>
        </w:r>
      </w:hyperlink>
      <w:r w:rsidRPr="00D03223">
        <w:rPr>
          <w:rFonts w:ascii="Times New Roman" w:hAnsi="Times New Roman" w:cs="Times New Roman"/>
          <w:sz w:val="28"/>
          <w:szCs w:val="28"/>
        </w:rPr>
        <w:t>», «</w:t>
      </w:r>
      <w:hyperlink r:id="rId72" w:history="1">
        <w:r w:rsidRPr="00D03223">
          <w:rPr>
            <w:rStyle w:val="ae"/>
            <w:rFonts w:ascii="Times New Roman" w:hAnsi="Times New Roman" w:cs="Times New Roman"/>
            <w:color w:val="auto"/>
            <w:sz w:val="28"/>
            <w:szCs w:val="28"/>
            <w:u w:val="none"/>
          </w:rPr>
          <w:t>Крепость</w:t>
        </w:r>
      </w:hyperlink>
      <w:r w:rsidRPr="00D03223">
        <w:rPr>
          <w:rFonts w:ascii="Times New Roman" w:hAnsi="Times New Roman" w:cs="Times New Roman"/>
          <w:sz w:val="28"/>
          <w:szCs w:val="28"/>
        </w:rPr>
        <w:t>», «</w:t>
      </w:r>
      <w:hyperlink r:id="rId73" w:history="1">
        <w:r w:rsidRPr="00D03223">
          <w:rPr>
            <w:rStyle w:val="ae"/>
            <w:rFonts w:ascii="Times New Roman" w:hAnsi="Times New Roman" w:cs="Times New Roman"/>
            <w:color w:val="auto"/>
            <w:sz w:val="28"/>
            <w:szCs w:val="28"/>
            <w:u w:val="none"/>
          </w:rPr>
          <w:t>Князь Владимир</w:t>
        </w:r>
      </w:hyperlink>
      <w:r w:rsidRPr="00D03223">
        <w:rPr>
          <w:rFonts w:ascii="Times New Roman" w:hAnsi="Times New Roman" w:cs="Times New Roman"/>
          <w:sz w:val="28"/>
          <w:szCs w:val="28"/>
        </w:rPr>
        <w:t>», «</w:t>
      </w:r>
      <w:hyperlink r:id="rId74" w:history="1">
        <w:r w:rsidRPr="00D03223">
          <w:rPr>
            <w:rStyle w:val="ae"/>
            <w:rFonts w:ascii="Times New Roman" w:hAnsi="Times New Roman" w:cs="Times New Roman"/>
            <w:color w:val="auto"/>
            <w:sz w:val="28"/>
            <w:szCs w:val="28"/>
            <w:u w:val="none"/>
          </w:rPr>
          <w:t>Про Сидорова Вову</w:t>
        </w:r>
      </w:hyperlink>
      <w:r w:rsidRPr="00D03223">
        <w:rPr>
          <w:rFonts w:ascii="Times New Roman" w:hAnsi="Times New Roman" w:cs="Times New Roman"/>
          <w:sz w:val="28"/>
          <w:szCs w:val="28"/>
        </w:rPr>
        <w:t>», «</w:t>
      </w:r>
      <w:hyperlink r:id="rId75" w:history="1">
        <w:r w:rsidRPr="00D03223">
          <w:rPr>
            <w:rStyle w:val="ae"/>
            <w:rFonts w:ascii="Times New Roman" w:hAnsi="Times New Roman" w:cs="Times New Roman"/>
            <w:color w:val="auto"/>
            <w:sz w:val="28"/>
            <w:szCs w:val="28"/>
            <w:u w:val="none"/>
          </w:rPr>
          <w:t>Алеша Попович и Тугарин Змей</w:t>
        </w:r>
      </w:hyperlink>
      <w:r w:rsidRPr="00D03223">
        <w:rPr>
          <w:rFonts w:ascii="Times New Roman" w:hAnsi="Times New Roman" w:cs="Times New Roman"/>
          <w:sz w:val="28"/>
          <w:szCs w:val="28"/>
        </w:rPr>
        <w:t>», «</w:t>
      </w:r>
      <w:hyperlink r:id="rId76" w:history="1">
        <w:r w:rsidRPr="00D03223">
          <w:rPr>
            <w:rStyle w:val="ae"/>
            <w:rFonts w:ascii="Times New Roman" w:hAnsi="Times New Roman" w:cs="Times New Roman"/>
            <w:color w:val="auto"/>
            <w:sz w:val="28"/>
            <w:szCs w:val="28"/>
            <w:u w:val="none"/>
          </w:rPr>
          <w:t>Добрыня Никитич и Змей Горыныч</w:t>
        </w:r>
      </w:hyperlink>
      <w:r w:rsidRPr="00D03223">
        <w:rPr>
          <w:rFonts w:ascii="Times New Roman" w:hAnsi="Times New Roman" w:cs="Times New Roman"/>
          <w:sz w:val="28"/>
          <w:szCs w:val="28"/>
        </w:rPr>
        <w:t>», «</w:t>
      </w:r>
      <w:hyperlink r:id="rId77" w:history="1">
        <w:r w:rsidRPr="00D03223">
          <w:rPr>
            <w:rStyle w:val="ae"/>
            <w:rFonts w:ascii="Times New Roman" w:hAnsi="Times New Roman" w:cs="Times New Roman"/>
            <w:color w:val="auto"/>
            <w:sz w:val="28"/>
            <w:szCs w:val="28"/>
            <w:u w:val="none"/>
          </w:rPr>
          <w:t>Илья Муромец и Соловей Разбойник</w:t>
        </w:r>
      </w:hyperlink>
      <w:r w:rsidRPr="00D03223">
        <w:rPr>
          <w:rFonts w:ascii="Times New Roman" w:hAnsi="Times New Roman" w:cs="Times New Roman"/>
          <w:sz w:val="28"/>
          <w:szCs w:val="28"/>
        </w:rPr>
        <w:t>», «</w:t>
      </w:r>
      <w:hyperlink r:id="rId78" w:history="1">
        <w:r w:rsidRPr="00D03223">
          <w:rPr>
            <w:rStyle w:val="ae"/>
            <w:rFonts w:ascii="Times New Roman" w:hAnsi="Times New Roman" w:cs="Times New Roman"/>
            <w:color w:val="auto"/>
            <w:sz w:val="28"/>
            <w:szCs w:val="28"/>
            <w:u w:val="none"/>
          </w:rPr>
          <w:t>Три богатыря и Шамаханская царица</w:t>
        </w:r>
      </w:hyperlink>
      <w:r w:rsidRPr="00D03223">
        <w:rPr>
          <w:rFonts w:ascii="Times New Roman" w:hAnsi="Times New Roman" w:cs="Times New Roman"/>
          <w:sz w:val="28"/>
          <w:szCs w:val="28"/>
        </w:rPr>
        <w:t>», «</w:t>
      </w:r>
      <w:hyperlink r:id="rId79" w:history="1">
        <w:r w:rsidRPr="00D03223">
          <w:rPr>
            <w:rStyle w:val="ae"/>
            <w:rFonts w:ascii="Times New Roman" w:hAnsi="Times New Roman" w:cs="Times New Roman"/>
            <w:color w:val="auto"/>
            <w:sz w:val="28"/>
            <w:szCs w:val="28"/>
            <w:u w:val="none"/>
          </w:rPr>
          <w:t>Три богатыря: на дальних берегах</w:t>
        </w:r>
      </w:hyperlink>
      <w:r w:rsidRPr="00D03223">
        <w:rPr>
          <w:rFonts w:ascii="Times New Roman" w:hAnsi="Times New Roman" w:cs="Times New Roman"/>
          <w:sz w:val="28"/>
          <w:szCs w:val="28"/>
        </w:rPr>
        <w:t>», «</w:t>
      </w:r>
      <w:hyperlink r:id="rId80" w:history="1">
        <w:r w:rsidRPr="00D03223">
          <w:rPr>
            <w:rStyle w:val="ae"/>
            <w:rFonts w:ascii="Times New Roman" w:hAnsi="Times New Roman" w:cs="Times New Roman"/>
            <w:color w:val="auto"/>
            <w:sz w:val="28"/>
            <w:szCs w:val="28"/>
            <w:u w:val="none"/>
          </w:rPr>
          <w:t>Три богатыря: ход конем</w:t>
        </w:r>
      </w:hyperlink>
      <w:r w:rsidRPr="00D03223">
        <w:rPr>
          <w:rFonts w:ascii="Times New Roman" w:hAnsi="Times New Roman" w:cs="Times New Roman"/>
          <w:sz w:val="28"/>
          <w:szCs w:val="28"/>
        </w:rPr>
        <w:t>»</w:t>
      </w:r>
      <w:r w:rsidRPr="001B7E0A">
        <w:rPr>
          <w:rFonts w:ascii="Times New Roman" w:hAnsi="Times New Roman" w:cs="Times New Roman"/>
          <w:sz w:val="28"/>
          <w:szCs w:val="28"/>
        </w:rPr>
        <w:t xml:space="preserve"> и др.</w:t>
      </w:r>
    </w:p>
    <w:p w:rsidR="00DB384F" w:rsidRPr="001B7E0A" w:rsidRDefault="00DB384F" w:rsidP="00F52ABB">
      <w:pPr>
        <w:pStyle w:val="a8"/>
        <w:numPr>
          <w:ilvl w:val="0"/>
          <w:numId w:val="235"/>
        </w:numPr>
        <w:tabs>
          <w:tab w:val="left" w:pos="1134"/>
        </w:tabs>
        <w:ind w:left="0" w:firstLine="709"/>
        <w:jc w:val="both"/>
        <w:rPr>
          <w:rFonts w:ascii="Times New Roman" w:hAnsi="Times New Roman" w:cs="Times New Roman"/>
          <w:sz w:val="28"/>
          <w:szCs w:val="28"/>
        </w:rPr>
      </w:pPr>
      <w:bookmarkStart w:id="54" w:name="_Toc39131526"/>
      <w:r w:rsidRPr="001B7E0A">
        <w:rPr>
          <w:rFonts w:ascii="Times New Roman" w:eastAsia="Times New Roman" w:hAnsi="Times New Roman" w:cs="Times New Roman"/>
          <w:i/>
          <w:color w:val="0070C0"/>
          <w:sz w:val="28"/>
          <w:szCs w:val="28"/>
          <w:lang w:eastAsia="ru-RU"/>
        </w:rPr>
        <w:t xml:space="preserve">Просмотр и обсуждение </w:t>
      </w:r>
      <w:r>
        <w:rPr>
          <w:rFonts w:ascii="Times New Roman" w:eastAsia="Times New Roman" w:hAnsi="Times New Roman" w:cs="Times New Roman"/>
          <w:i/>
          <w:color w:val="0070C0"/>
          <w:sz w:val="28"/>
          <w:szCs w:val="28"/>
          <w:lang w:eastAsia="ru-RU"/>
        </w:rPr>
        <w:t>кино</w:t>
      </w:r>
      <w:r w:rsidRPr="001B7E0A">
        <w:rPr>
          <w:rFonts w:ascii="Times New Roman" w:eastAsia="Times New Roman" w:hAnsi="Times New Roman" w:cs="Times New Roman"/>
          <w:i/>
          <w:color w:val="0070C0"/>
          <w:sz w:val="28"/>
          <w:szCs w:val="28"/>
          <w:lang w:eastAsia="ru-RU"/>
        </w:rPr>
        <w:t xml:space="preserve">фильмов: </w:t>
      </w:r>
      <w:r w:rsidR="00D03223">
        <w:rPr>
          <w:rFonts w:ascii="Times New Roman" w:hAnsi="Times New Roman" w:cs="Times New Roman"/>
          <w:sz w:val="28"/>
          <w:szCs w:val="28"/>
        </w:rPr>
        <w:t>«Курильский десант»,</w:t>
      </w:r>
      <w:r w:rsidR="00D03223" w:rsidRPr="001B7E0A">
        <w:rPr>
          <w:rFonts w:ascii="Times New Roman" w:hAnsi="Times New Roman" w:cs="Times New Roman"/>
          <w:sz w:val="28"/>
          <w:szCs w:val="28"/>
        </w:rPr>
        <w:t xml:space="preserve"> </w:t>
      </w:r>
      <w:r w:rsidRPr="001B7E0A">
        <w:rPr>
          <w:rFonts w:ascii="Times New Roman" w:eastAsia="Times New Roman" w:hAnsi="Times New Roman" w:cs="Times New Roman"/>
          <w:sz w:val="28"/>
          <w:szCs w:val="28"/>
          <w:lang w:eastAsia="ru-RU"/>
        </w:rPr>
        <w:t>«Алые погоны», «Пионеры-герои»,</w:t>
      </w:r>
      <w:r w:rsidRPr="001B7E0A">
        <w:rPr>
          <w:rFonts w:ascii="Times New Roman" w:eastAsia="Times New Roman" w:hAnsi="Times New Roman" w:cs="Times New Roman"/>
          <w:i/>
          <w:sz w:val="28"/>
          <w:szCs w:val="28"/>
          <w:lang w:eastAsia="ru-RU"/>
        </w:rPr>
        <w:t xml:space="preserve"> «</w:t>
      </w:r>
      <w:r w:rsidRPr="001B7E0A">
        <w:rPr>
          <w:rFonts w:ascii="Times New Roman" w:hAnsi="Times New Roman" w:cs="Times New Roman"/>
          <w:sz w:val="28"/>
          <w:szCs w:val="28"/>
        </w:rPr>
        <w:t xml:space="preserve">В бой идут одни «старики», «А зори здесь тихие…», «Они сражались за Родину», «Жила-была девочка», </w:t>
      </w:r>
      <w:r>
        <w:rPr>
          <w:rFonts w:ascii="Times New Roman" w:hAnsi="Times New Roman" w:cs="Times New Roman"/>
          <w:sz w:val="28"/>
          <w:szCs w:val="28"/>
        </w:rPr>
        <w:t xml:space="preserve">«Брестская крепость», </w:t>
      </w:r>
      <w:r w:rsidRPr="001B7E0A">
        <w:rPr>
          <w:rFonts w:ascii="Times New Roman" w:hAnsi="Times New Roman" w:cs="Times New Roman"/>
          <w:sz w:val="28"/>
          <w:szCs w:val="28"/>
        </w:rPr>
        <w:t>«Батальоны просят огня», «Аты-баты, шли солдаты…», «Отец солдата», «Офицеры», «Освобождение»</w:t>
      </w:r>
      <w:r>
        <w:rPr>
          <w:rFonts w:ascii="Times New Roman" w:hAnsi="Times New Roman" w:cs="Times New Roman"/>
          <w:sz w:val="28"/>
          <w:szCs w:val="28"/>
        </w:rPr>
        <w:t xml:space="preserve">, «Снайпер» </w:t>
      </w:r>
      <w:r w:rsidRPr="001B7E0A">
        <w:rPr>
          <w:rFonts w:ascii="Times New Roman" w:hAnsi="Times New Roman" w:cs="Times New Roman"/>
          <w:sz w:val="28"/>
          <w:szCs w:val="28"/>
        </w:rPr>
        <w:t>и др.</w:t>
      </w:r>
      <w:bookmarkEnd w:id="54"/>
    </w:p>
    <w:p w:rsidR="00DB384F" w:rsidRPr="001B7E0A" w:rsidRDefault="00DB384F" w:rsidP="00F52ABB">
      <w:pPr>
        <w:pStyle w:val="a8"/>
        <w:numPr>
          <w:ilvl w:val="0"/>
          <w:numId w:val="218"/>
        </w:numPr>
        <w:shd w:val="clear" w:color="auto" w:fill="FFFFFF"/>
        <w:tabs>
          <w:tab w:val="left" w:pos="1134"/>
        </w:tabs>
        <w:spacing w:after="0"/>
        <w:ind w:left="0" w:firstLine="709"/>
        <w:jc w:val="both"/>
        <w:rPr>
          <w:rFonts w:ascii="Times New Roman" w:eastAsia="Times New Roman" w:hAnsi="Times New Roman" w:cs="Times New Roman"/>
          <w:color w:val="0070C0"/>
          <w:sz w:val="28"/>
          <w:szCs w:val="28"/>
          <w:lang w:eastAsia="ru-RU"/>
        </w:rPr>
      </w:pPr>
      <w:r w:rsidRPr="001B7E0A">
        <w:rPr>
          <w:rFonts w:ascii="Times New Roman" w:eastAsia="Times New Roman" w:hAnsi="Times New Roman" w:cs="Times New Roman"/>
          <w:i/>
          <w:color w:val="0070C0"/>
          <w:sz w:val="28"/>
          <w:szCs w:val="28"/>
          <w:lang w:eastAsia="ru-RU"/>
        </w:rPr>
        <w:t>Рассматривание:</w:t>
      </w:r>
    </w:p>
    <w:p w:rsidR="00DB384F" w:rsidRPr="001B7E0A" w:rsidRDefault="00DB384F" w:rsidP="00F52ABB">
      <w:pPr>
        <w:pStyle w:val="a8"/>
        <w:numPr>
          <w:ilvl w:val="0"/>
          <w:numId w:val="219"/>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1B7E0A">
        <w:rPr>
          <w:rFonts w:ascii="Times New Roman" w:eastAsia="Times New Roman" w:hAnsi="Times New Roman" w:cs="Times New Roman"/>
          <w:i/>
          <w:color w:val="00B0F0"/>
          <w:sz w:val="28"/>
          <w:szCs w:val="28"/>
          <w:lang w:eastAsia="ru-RU"/>
        </w:rPr>
        <w:t xml:space="preserve"> </w:t>
      </w:r>
      <w:r w:rsidRPr="001B7E0A">
        <w:rPr>
          <w:rFonts w:ascii="Times New Roman" w:eastAsia="Times New Roman" w:hAnsi="Times New Roman" w:cs="Times New Roman"/>
          <w:i/>
          <w:sz w:val="28"/>
          <w:szCs w:val="28"/>
          <w:lang w:eastAsia="ru-RU"/>
        </w:rPr>
        <w:t>документов:</w:t>
      </w:r>
      <w:r w:rsidRPr="001B7E0A">
        <w:rPr>
          <w:rFonts w:ascii="Times New Roman" w:eastAsia="Times New Roman" w:hAnsi="Times New Roman" w:cs="Times New Roman"/>
          <w:sz w:val="28"/>
          <w:szCs w:val="28"/>
          <w:lang w:eastAsia="ru-RU"/>
        </w:rPr>
        <w:t xml:space="preserve"> повестка в военкомат, приписное свидетельство, военный билет;</w:t>
      </w:r>
    </w:p>
    <w:p w:rsidR="00DB384F" w:rsidRPr="001B7E0A" w:rsidRDefault="00DB384F" w:rsidP="00F52ABB">
      <w:pPr>
        <w:pStyle w:val="a8"/>
        <w:numPr>
          <w:ilvl w:val="0"/>
          <w:numId w:val="219"/>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1B7E0A">
        <w:rPr>
          <w:rFonts w:ascii="Times New Roman" w:eastAsia="Times New Roman" w:hAnsi="Times New Roman" w:cs="Times New Roman"/>
          <w:i/>
          <w:sz w:val="28"/>
          <w:szCs w:val="28"/>
          <w:lang w:eastAsia="ru-RU"/>
        </w:rPr>
        <w:t xml:space="preserve">тематических альбомов: </w:t>
      </w:r>
      <w:r w:rsidRPr="001B7E0A">
        <w:rPr>
          <w:rFonts w:ascii="Times New Roman" w:hAnsi="Times New Roman" w:cs="Times New Roman"/>
          <w:color w:val="000000"/>
          <w:sz w:val="28"/>
          <w:szCs w:val="28"/>
          <w:shd w:val="clear" w:color="auto" w:fill="FFFFFF"/>
        </w:rPr>
        <w:t>«Наша армия»</w:t>
      </w:r>
      <w:r w:rsidRPr="001B7E0A">
        <w:rPr>
          <w:rFonts w:ascii="Times New Roman" w:eastAsia="Times New Roman" w:hAnsi="Times New Roman" w:cs="Times New Roman"/>
          <w:color w:val="000000"/>
          <w:sz w:val="28"/>
          <w:szCs w:val="28"/>
          <w:lang w:eastAsia="ru-RU"/>
        </w:rPr>
        <w:t>, «</w:t>
      </w:r>
      <w:r w:rsidRPr="001B7E0A">
        <w:rPr>
          <w:rFonts w:ascii="Times New Roman" w:eastAsia="Times New Roman" w:hAnsi="Times New Roman" w:cs="Times New Roman"/>
          <w:sz w:val="28"/>
          <w:szCs w:val="28"/>
          <w:lang w:eastAsia="ru-RU"/>
        </w:rPr>
        <w:t>Военные профессии», «Боевая техника и стрелковое оружие ВОВ», «Великая Отечественная война в произведениях художников», «День Победы», «Ордена и медали»;</w:t>
      </w:r>
    </w:p>
    <w:p w:rsidR="00DB384F" w:rsidRPr="001B7E0A" w:rsidRDefault="00DB384F" w:rsidP="00F52ABB">
      <w:pPr>
        <w:pStyle w:val="a8"/>
        <w:numPr>
          <w:ilvl w:val="0"/>
          <w:numId w:val="219"/>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1B7E0A">
        <w:rPr>
          <w:rFonts w:ascii="Times New Roman" w:eastAsia="Times New Roman" w:hAnsi="Times New Roman" w:cs="Times New Roman"/>
          <w:i/>
          <w:sz w:val="28"/>
          <w:szCs w:val="28"/>
          <w:lang w:eastAsia="ru-RU"/>
        </w:rPr>
        <w:t>произведений искусства:</w:t>
      </w:r>
      <w:r w:rsidRPr="001B7E0A">
        <w:rPr>
          <w:rFonts w:ascii="Times New Roman" w:eastAsia="Times New Roman" w:hAnsi="Times New Roman" w:cs="Times New Roman"/>
          <w:sz w:val="28"/>
          <w:szCs w:val="28"/>
          <w:lang w:eastAsia="ru-RU"/>
        </w:rPr>
        <w:t xml:space="preserve"> </w:t>
      </w:r>
      <w:r w:rsidRPr="001B7E0A">
        <w:rPr>
          <w:rFonts w:ascii="Times New Roman" w:eastAsia="Times New Roman" w:hAnsi="Times New Roman" w:cs="Times New Roman"/>
          <w:color w:val="000000"/>
          <w:sz w:val="28"/>
          <w:szCs w:val="28"/>
          <w:lang w:eastAsia="ru-RU"/>
        </w:rPr>
        <w:t>репродукция картины В. Васнецова «Богатыри», иллюстрации доспехов русского воина, портреты князей и полководцев, фотографии солдат и детей-героев Великой Отечественной войны, фотографии памятных мест родного города и т.п.</w:t>
      </w:r>
    </w:p>
    <w:p w:rsidR="00DB384F" w:rsidRPr="001B7E0A" w:rsidRDefault="00DB384F" w:rsidP="00F52ABB">
      <w:pPr>
        <w:pStyle w:val="a8"/>
        <w:numPr>
          <w:ilvl w:val="0"/>
          <w:numId w:val="220"/>
        </w:numPr>
        <w:tabs>
          <w:tab w:val="left" w:pos="1134"/>
        </w:tabs>
        <w:spacing w:after="0"/>
        <w:ind w:left="0" w:firstLine="709"/>
        <w:jc w:val="both"/>
        <w:rPr>
          <w:rFonts w:ascii="Times New Roman" w:hAnsi="Times New Roman" w:cs="Times New Roman"/>
          <w:b/>
          <w:bCs/>
          <w:i/>
          <w:iCs/>
          <w:color w:val="000000"/>
          <w:sz w:val="28"/>
          <w:szCs w:val="28"/>
          <w:shd w:val="clear" w:color="auto" w:fill="FFFFFF"/>
        </w:rPr>
      </w:pPr>
      <w:r w:rsidRPr="001B7E0A">
        <w:rPr>
          <w:rFonts w:ascii="Times New Roman" w:hAnsi="Times New Roman" w:cs="Times New Roman"/>
          <w:i/>
          <w:color w:val="0070C0"/>
          <w:sz w:val="28"/>
          <w:szCs w:val="28"/>
          <w:shd w:val="clear" w:color="auto" w:fill="FFFFFF"/>
        </w:rPr>
        <w:t>Слушание музыкальных произведений:</w:t>
      </w:r>
      <w:r w:rsidRPr="001B7E0A">
        <w:rPr>
          <w:rFonts w:ascii="Times New Roman" w:hAnsi="Times New Roman" w:cs="Times New Roman"/>
          <w:color w:val="0070C0"/>
          <w:sz w:val="28"/>
          <w:szCs w:val="28"/>
          <w:shd w:val="clear" w:color="auto" w:fill="FFFFFF"/>
        </w:rPr>
        <w:t xml:space="preserve"> </w:t>
      </w:r>
      <w:r w:rsidRPr="001B7E0A">
        <w:rPr>
          <w:rFonts w:ascii="Times New Roman" w:hAnsi="Times New Roman" w:cs="Times New Roman"/>
          <w:color w:val="000000"/>
          <w:sz w:val="28"/>
          <w:szCs w:val="28"/>
          <w:shd w:val="clear" w:color="auto" w:fill="FFFFFF"/>
        </w:rPr>
        <w:t>Н.Римский-Корсаков «Садко», А.Бородин «Богатырская симфония», военные марши, песни В.Витлина «Пограничники», В.Кравченко «Моряки», Ю.Чичкова  «Мы пока что дошколята», З. Левина «Наша армия родная», В.Волкова «Любим армию свою», танцы «Яблочко», «Богатырский танец», «Синий платочек», «Российский флаг» и др.</w:t>
      </w:r>
    </w:p>
    <w:p w:rsidR="00DB384F" w:rsidRPr="001B7E0A" w:rsidRDefault="00DB384F" w:rsidP="00F52ABB">
      <w:pPr>
        <w:pStyle w:val="a8"/>
        <w:numPr>
          <w:ilvl w:val="0"/>
          <w:numId w:val="220"/>
        </w:numPr>
        <w:tabs>
          <w:tab w:val="left" w:pos="1134"/>
        </w:tabs>
        <w:spacing w:after="0"/>
        <w:ind w:left="0" w:firstLine="709"/>
        <w:jc w:val="both"/>
        <w:rPr>
          <w:rFonts w:ascii="Times New Roman" w:eastAsia="Times New Roman" w:hAnsi="Times New Roman" w:cs="Times New Roman"/>
          <w:i/>
          <w:color w:val="FF0000"/>
          <w:sz w:val="28"/>
          <w:szCs w:val="28"/>
          <w:lang w:eastAsia="ru-RU"/>
        </w:rPr>
      </w:pPr>
      <w:r w:rsidRPr="001B7E0A">
        <w:rPr>
          <w:rFonts w:ascii="Times New Roman" w:eastAsia="Times New Roman" w:hAnsi="Times New Roman" w:cs="Times New Roman"/>
          <w:i/>
          <w:color w:val="0070C0"/>
          <w:sz w:val="28"/>
          <w:szCs w:val="28"/>
          <w:lang w:eastAsia="ru-RU"/>
        </w:rPr>
        <w:t>Целевые прогулки:</w:t>
      </w:r>
      <w:r w:rsidRPr="001B7E0A">
        <w:rPr>
          <w:rFonts w:ascii="Times New Roman" w:eastAsia="Times New Roman" w:hAnsi="Times New Roman" w:cs="Times New Roman"/>
          <w:i/>
          <w:color w:val="00B0F0"/>
          <w:sz w:val="28"/>
          <w:szCs w:val="28"/>
          <w:lang w:eastAsia="ru-RU"/>
        </w:rPr>
        <w:t xml:space="preserve"> </w:t>
      </w:r>
      <w:r w:rsidRPr="001B7E0A">
        <w:rPr>
          <w:rFonts w:ascii="Times New Roman" w:hAnsi="Times New Roman" w:cs="Times New Roman"/>
          <w:bCs/>
          <w:iCs/>
          <w:color w:val="000000"/>
          <w:sz w:val="28"/>
          <w:szCs w:val="28"/>
          <w:shd w:val="clear" w:color="auto" w:fill="FFFFFF"/>
        </w:rPr>
        <w:t>к памятникам боевой славы, мемориальным доскам</w:t>
      </w:r>
      <w:r>
        <w:rPr>
          <w:rFonts w:ascii="Times New Roman" w:hAnsi="Times New Roman" w:cs="Times New Roman"/>
          <w:bCs/>
          <w:iCs/>
          <w:color w:val="000000"/>
          <w:sz w:val="28"/>
          <w:szCs w:val="28"/>
          <w:shd w:val="clear" w:color="auto" w:fill="FFFFFF"/>
        </w:rPr>
        <w:t>, посещение тематических выставок в музеях Камчатского края (в т.ч.  Музей боевой славы, Военно-исторический музей Камчатской флотилии, экспозиционный зал «Курильский десант: история подвига» Исторического выставочного центра в Петропавловске-Камчатском)</w:t>
      </w:r>
      <w:r w:rsidRPr="001B7E0A">
        <w:rPr>
          <w:rFonts w:ascii="Times New Roman" w:hAnsi="Times New Roman" w:cs="Times New Roman"/>
          <w:color w:val="000000"/>
          <w:sz w:val="28"/>
          <w:szCs w:val="28"/>
          <w:shd w:val="clear" w:color="auto" w:fill="FFFFFF"/>
        </w:rPr>
        <w:t>.</w:t>
      </w:r>
    </w:p>
    <w:p w:rsidR="00DB384F" w:rsidRPr="001B7E0A" w:rsidRDefault="00DB384F" w:rsidP="00F52ABB">
      <w:pPr>
        <w:pStyle w:val="a8"/>
        <w:numPr>
          <w:ilvl w:val="0"/>
          <w:numId w:val="220"/>
        </w:numPr>
        <w:shd w:val="clear" w:color="auto" w:fill="FFFFFF"/>
        <w:tabs>
          <w:tab w:val="left" w:pos="1134"/>
        </w:tabs>
        <w:spacing w:after="0"/>
        <w:ind w:left="142" w:firstLine="567"/>
        <w:jc w:val="both"/>
        <w:rPr>
          <w:rFonts w:ascii="Times New Roman" w:eastAsia="Times New Roman" w:hAnsi="Times New Roman" w:cs="Times New Roman"/>
          <w:bCs/>
          <w:iCs/>
          <w:sz w:val="28"/>
          <w:szCs w:val="28"/>
          <w:lang w:eastAsia="ru-RU"/>
        </w:rPr>
      </w:pPr>
      <w:r w:rsidRPr="001B7E0A">
        <w:rPr>
          <w:rFonts w:ascii="Times New Roman" w:hAnsi="Times New Roman" w:cs="Times New Roman"/>
          <w:i/>
          <w:color w:val="0070C0"/>
          <w:sz w:val="28"/>
          <w:szCs w:val="28"/>
          <w:shd w:val="clear" w:color="auto" w:fill="FFFFFF"/>
        </w:rPr>
        <w:t>Развлечения:</w:t>
      </w:r>
      <w:r w:rsidRPr="001B7E0A">
        <w:rPr>
          <w:rFonts w:ascii="Times New Roman" w:hAnsi="Times New Roman" w:cs="Times New Roman"/>
          <w:sz w:val="28"/>
          <w:szCs w:val="28"/>
          <w:shd w:val="clear" w:color="auto" w:fill="FFFFFF"/>
        </w:rPr>
        <w:t xml:space="preserve"> </w:t>
      </w:r>
      <w:r w:rsidRPr="001B7E0A">
        <w:rPr>
          <w:rFonts w:ascii="Times New Roman" w:eastAsia="Times New Roman" w:hAnsi="Times New Roman" w:cs="Times New Roman"/>
          <w:sz w:val="28"/>
          <w:szCs w:val="28"/>
          <w:lang w:eastAsia="ru-RU"/>
        </w:rPr>
        <w:t>«Рыцарский турнир», «Настоящие супергерои», «Веселые старты», «Богатырские состязания»,</w:t>
      </w:r>
      <w:r>
        <w:rPr>
          <w:rFonts w:ascii="Times New Roman" w:eastAsia="Times New Roman" w:hAnsi="Times New Roman" w:cs="Times New Roman"/>
          <w:sz w:val="28"/>
          <w:szCs w:val="28"/>
          <w:lang w:eastAsia="ru-RU"/>
        </w:rPr>
        <w:t xml:space="preserve"> «Огневой рубеж», </w:t>
      </w:r>
      <w:r w:rsidRPr="001B7E0A">
        <w:rPr>
          <w:rFonts w:ascii="Times New Roman" w:eastAsia="Times New Roman" w:hAnsi="Times New Roman" w:cs="Times New Roman"/>
          <w:sz w:val="28"/>
          <w:szCs w:val="28"/>
          <w:lang w:eastAsia="ru-RU"/>
        </w:rPr>
        <w:t>военно-спортивная игра «Зарница»</w:t>
      </w:r>
      <w:r>
        <w:rPr>
          <w:rFonts w:ascii="Times New Roman" w:eastAsia="Times New Roman" w:hAnsi="Times New Roman" w:cs="Times New Roman"/>
          <w:sz w:val="28"/>
          <w:szCs w:val="28"/>
          <w:lang w:eastAsia="ru-RU"/>
        </w:rPr>
        <w:t>, «Марафон армейского юмора»</w:t>
      </w:r>
      <w:r w:rsidRPr="001B7E0A">
        <w:rPr>
          <w:rFonts w:ascii="Times New Roman" w:eastAsia="Times New Roman" w:hAnsi="Times New Roman" w:cs="Times New Roman"/>
          <w:sz w:val="28"/>
          <w:szCs w:val="28"/>
          <w:lang w:eastAsia="ru-RU"/>
        </w:rPr>
        <w:t xml:space="preserve"> и др.</w:t>
      </w:r>
    </w:p>
    <w:p w:rsidR="00DB384F" w:rsidRPr="001B7E0A" w:rsidRDefault="00DB384F" w:rsidP="00F52ABB">
      <w:pPr>
        <w:pStyle w:val="a8"/>
        <w:numPr>
          <w:ilvl w:val="0"/>
          <w:numId w:val="218"/>
        </w:numPr>
        <w:shd w:val="clear" w:color="auto" w:fill="FFFFFF"/>
        <w:tabs>
          <w:tab w:val="left" w:pos="1134"/>
        </w:tabs>
        <w:spacing w:after="0"/>
        <w:ind w:left="0" w:firstLine="709"/>
        <w:jc w:val="both"/>
        <w:rPr>
          <w:rFonts w:ascii="Times New Roman" w:eastAsia="Times New Roman" w:hAnsi="Times New Roman" w:cs="Times New Roman"/>
          <w:bCs/>
          <w:i/>
          <w:iCs/>
          <w:sz w:val="28"/>
          <w:szCs w:val="28"/>
          <w:lang w:eastAsia="ru-RU"/>
        </w:rPr>
      </w:pPr>
      <w:r w:rsidRPr="001B7E0A">
        <w:rPr>
          <w:rFonts w:ascii="Times New Roman" w:eastAsia="Times New Roman" w:hAnsi="Times New Roman" w:cs="Times New Roman"/>
          <w:bCs/>
          <w:i/>
          <w:iCs/>
          <w:color w:val="0070C0"/>
          <w:sz w:val="28"/>
          <w:szCs w:val="28"/>
          <w:lang w:eastAsia="ru-RU"/>
        </w:rPr>
        <w:t xml:space="preserve">Участие в социально - значимых акциях к праздничным датам </w:t>
      </w:r>
      <w:r w:rsidRPr="001B7E0A">
        <w:rPr>
          <w:rFonts w:ascii="Times New Roman" w:eastAsia="Times New Roman" w:hAnsi="Times New Roman" w:cs="Times New Roman"/>
          <w:bCs/>
          <w:iCs/>
          <w:sz w:val="28"/>
          <w:szCs w:val="28"/>
          <w:lang w:eastAsia="ru-RU"/>
        </w:rPr>
        <w:t>(День защитника Отечества, День Победы):</w:t>
      </w:r>
      <w:r w:rsidRPr="001B7E0A">
        <w:rPr>
          <w:rFonts w:ascii="Times New Roman" w:eastAsia="Times New Roman" w:hAnsi="Times New Roman" w:cs="Times New Roman"/>
          <w:bCs/>
          <w:i/>
          <w:iCs/>
          <w:sz w:val="28"/>
          <w:szCs w:val="28"/>
          <w:lang w:eastAsia="ru-RU"/>
        </w:rPr>
        <w:t xml:space="preserve"> </w:t>
      </w:r>
    </w:p>
    <w:p w:rsidR="00DB384F" w:rsidRPr="001B7E0A" w:rsidRDefault="00DB384F" w:rsidP="00F52ABB">
      <w:pPr>
        <w:pStyle w:val="a8"/>
        <w:numPr>
          <w:ilvl w:val="0"/>
          <w:numId w:val="219"/>
        </w:numPr>
        <w:shd w:val="clear" w:color="auto" w:fill="FFFFFF"/>
        <w:tabs>
          <w:tab w:val="left" w:pos="1134"/>
        </w:tabs>
        <w:spacing w:after="0"/>
        <w:ind w:left="0" w:firstLine="709"/>
        <w:jc w:val="both"/>
        <w:rPr>
          <w:rFonts w:ascii="Times New Roman" w:eastAsia="Times New Roman" w:hAnsi="Times New Roman" w:cs="Times New Roman"/>
          <w:bCs/>
          <w:iCs/>
          <w:sz w:val="28"/>
          <w:szCs w:val="28"/>
          <w:lang w:eastAsia="ru-RU"/>
        </w:rPr>
      </w:pPr>
      <w:r w:rsidRPr="001B7E0A">
        <w:rPr>
          <w:rFonts w:ascii="Times New Roman" w:eastAsia="Times New Roman" w:hAnsi="Times New Roman" w:cs="Times New Roman"/>
          <w:bCs/>
          <w:iCs/>
          <w:sz w:val="28"/>
          <w:szCs w:val="28"/>
          <w:lang w:eastAsia="ru-RU"/>
        </w:rPr>
        <w:t xml:space="preserve">изготовление сувениров, самоделок, открыток, букетов в подарок ветеранам, военнослужащим; </w:t>
      </w:r>
    </w:p>
    <w:p w:rsidR="00DB384F" w:rsidRPr="001B7E0A" w:rsidRDefault="00DB384F" w:rsidP="00F52ABB">
      <w:pPr>
        <w:pStyle w:val="a8"/>
        <w:numPr>
          <w:ilvl w:val="0"/>
          <w:numId w:val="219"/>
        </w:numPr>
        <w:shd w:val="clear" w:color="auto" w:fill="FFFFFF"/>
        <w:tabs>
          <w:tab w:val="left" w:pos="1134"/>
        </w:tabs>
        <w:spacing w:after="0"/>
        <w:ind w:left="0" w:firstLine="709"/>
        <w:jc w:val="both"/>
        <w:rPr>
          <w:rFonts w:ascii="Times New Roman" w:eastAsia="Times New Roman" w:hAnsi="Times New Roman" w:cs="Times New Roman"/>
          <w:bCs/>
          <w:iCs/>
          <w:sz w:val="28"/>
          <w:szCs w:val="28"/>
          <w:lang w:eastAsia="ru-RU"/>
        </w:rPr>
      </w:pPr>
      <w:r w:rsidRPr="001B7E0A">
        <w:rPr>
          <w:rFonts w:ascii="Times New Roman" w:eastAsia="Times New Roman" w:hAnsi="Times New Roman" w:cs="Times New Roman"/>
          <w:bCs/>
          <w:iCs/>
          <w:sz w:val="28"/>
          <w:szCs w:val="28"/>
          <w:lang w:eastAsia="ru-RU"/>
        </w:rPr>
        <w:t>возложение цветов к памятникам защитников Отечества;</w:t>
      </w:r>
    </w:p>
    <w:p w:rsidR="00DB384F" w:rsidRPr="001B7E0A" w:rsidRDefault="00DB384F" w:rsidP="00F52ABB">
      <w:pPr>
        <w:pStyle w:val="a8"/>
        <w:numPr>
          <w:ilvl w:val="0"/>
          <w:numId w:val="219"/>
        </w:numPr>
        <w:shd w:val="clear" w:color="auto" w:fill="FFFFFF"/>
        <w:tabs>
          <w:tab w:val="left" w:pos="1134"/>
        </w:tabs>
        <w:spacing w:after="0"/>
        <w:ind w:left="0" w:firstLine="709"/>
        <w:jc w:val="both"/>
        <w:rPr>
          <w:rFonts w:ascii="Times New Roman" w:eastAsia="Times New Roman" w:hAnsi="Times New Roman" w:cs="Times New Roman"/>
          <w:bCs/>
          <w:iCs/>
          <w:sz w:val="28"/>
          <w:szCs w:val="28"/>
          <w:lang w:eastAsia="ru-RU"/>
        </w:rPr>
      </w:pPr>
      <w:r w:rsidRPr="001B7E0A">
        <w:rPr>
          <w:rFonts w:ascii="Times New Roman" w:eastAsia="Times New Roman" w:hAnsi="Times New Roman" w:cs="Times New Roman"/>
          <w:bCs/>
          <w:iCs/>
          <w:sz w:val="28"/>
          <w:szCs w:val="28"/>
          <w:lang w:eastAsia="ru-RU"/>
        </w:rPr>
        <w:t xml:space="preserve">вернисаж детского творчества </w:t>
      </w:r>
      <w:r w:rsidRPr="001B7E0A">
        <w:rPr>
          <w:rFonts w:ascii="Times New Roman" w:hAnsi="Times New Roman" w:cs="Times New Roman"/>
          <w:sz w:val="28"/>
          <w:szCs w:val="28"/>
          <w:shd w:val="clear" w:color="auto" w:fill="FFFFFF"/>
        </w:rPr>
        <w:t xml:space="preserve">«Защитники Отечества», «От защитников богатырей – до защитников наших дней», «Родина моя», «День Победы», «Богатыри Земли русской», </w:t>
      </w:r>
      <w:r w:rsidRPr="001B7E0A">
        <w:rPr>
          <w:rFonts w:ascii="Times New Roman" w:eastAsia="Times New Roman" w:hAnsi="Times New Roman" w:cs="Times New Roman"/>
          <w:sz w:val="28"/>
          <w:szCs w:val="28"/>
          <w:lang w:eastAsia="ru-RU"/>
        </w:rPr>
        <w:t xml:space="preserve">рисование на асфальте «Нам нужен мир», «Салют в честь праздника Победы», </w:t>
      </w:r>
      <w:r w:rsidRPr="001B7E0A">
        <w:rPr>
          <w:rFonts w:ascii="Times New Roman" w:hAnsi="Times New Roman" w:cs="Times New Roman"/>
          <w:sz w:val="28"/>
          <w:szCs w:val="28"/>
          <w:shd w:val="clear" w:color="auto" w:fill="FFFFFF"/>
        </w:rPr>
        <w:t>и др.;</w:t>
      </w:r>
    </w:p>
    <w:p w:rsidR="00DB384F" w:rsidRPr="001B7E0A" w:rsidRDefault="00DB384F" w:rsidP="00F52ABB">
      <w:pPr>
        <w:pStyle w:val="a8"/>
        <w:numPr>
          <w:ilvl w:val="0"/>
          <w:numId w:val="219"/>
        </w:numPr>
        <w:shd w:val="clear" w:color="auto" w:fill="FFFFFF"/>
        <w:tabs>
          <w:tab w:val="left" w:pos="1134"/>
        </w:tabs>
        <w:spacing w:after="0"/>
        <w:ind w:left="0" w:firstLine="709"/>
        <w:jc w:val="both"/>
        <w:rPr>
          <w:rFonts w:ascii="Times New Roman" w:eastAsia="Times New Roman" w:hAnsi="Times New Roman" w:cs="Times New Roman"/>
          <w:bCs/>
          <w:iCs/>
          <w:sz w:val="28"/>
          <w:szCs w:val="28"/>
          <w:lang w:eastAsia="ru-RU"/>
        </w:rPr>
      </w:pPr>
      <w:r w:rsidRPr="001B7E0A">
        <w:rPr>
          <w:rFonts w:ascii="Times New Roman" w:hAnsi="Times New Roman" w:cs="Times New Roman"/>
          <w:sz w:val="28"/>
          <w:szCs w:val="28"/>
          <w:shd w:val="clear" w:color="auto" w:fill="FFFFFF"/>
        </w:rPr>
        <w:t>конкурсы и концерты военных песен, танцевальных и литературно -  музыкальных композиций (</w:t>
      </w:r>
      <w:r w:rsidRPr="001B7E0A">
        <w:rPr>
          <w:rFonts w:ascii="Times New Roman" w:hAnsi="Times New Roman" w:cs="Times New Roman"/>
          <w:color w:val="000000"/>
          <w:sz w:val="28"/>
          <w:szCs w:val="28"/>
          <w:shd w:val="clear" w:color="auto" w:fill="FFFFFF"/>
        </w:rPr>
        <w:t xml:space="preserve">«Богатырская застава», «Мы военные», </w:t>
      </w:r>
      <w:r w:rsidR="00D03223">
        <w:rPr>
          <w:rFonts w:ascii="Times New Roman" w:eastAsia="Times New Roman" w:hAnsi="Times New Roman" w:cs="Times New Roman"/>
          <w:sz w:val="28"/>
          <w:szCs w:val="28"/>
          <w:lang w:eastAsia="ru-RU"/>
        </w:rPr>
        <w:t>«Аукцион военных профессий»</w:t>
      </w:r>
      <w:r w:rsidR="00D03223" w:rsidRPr="001B7E0A">
        <w:rPr>
          <w:rFonts w:ascii="Times New Roman" w:eastAsia="Times New Roman" w:hAnsi="Times New Roman" w:cs="Times New Roman"/>
          <w:sz w:val="28"/>
          <w:szCs w:val="28"/>
          <w:lang w:eastAsia="ru-RU"/>
        </w:rPr>
        <w:t xml:space="preserve"> </w:t>
      </w:r>
      <w:r w:rsidRPr="001B7E0A">
        <w:rPr>
          <w:rFonts w:ascii="Times New Roman" w:hAnsi="Times New Roman" w:cs="Times New Roman"/>
          <w:color w:val="000000"/>
          <w:sz w:val="28"/>
          <w:szCs w:val="28"/>
          <w:shd w:val="clear" w:color="auto" w:fill="FFFFFF"/>
        </w:rPr>
        <w:t>«Этих дней не смолкнет слава», «Никогда не забывай долгожданный май» и т.п.);</w:t>
      </w:r>
    </w:p>
    <w:p w:rsidR="00DB384F" w:rsidRPr="001B7E0A" w:rsidRDefault="00DB384F" w:rsidP="00F52ABB">
      <w:pPr>
        <w:pStyle w:val="a8"/>
        <w:numPr>
          <w:ilvl w:val="0"/>
          <w:numId w:val="219"/>
        </w:numPr>
        <w:shd w:val="clear" w:color="auto" w:fill="FFFFFF"/>
        <w:tabs>
          <w:tab w:val="left" w:pos="1134"/>
        </w:tabs>
        <w:spacing w:after="0"/>
        <w:ind w:left="0" w:firstLine="709"/>
        <w:jc w:val="both"/>
        <w:rPr>
          <w:rFonts w:ascii="Times New Roman" w:eastAsia="Times New Roman" w:hAnsi="Times New Roman" w:cs="Times New Roman"/>
          <w:bCs/>
          <w:iCs/>
          <w:sz w:val="28"/>
          <w:szCs w:val="28"/>
          <w:lang w:eastAsia="ru-RU"/>
        </w:rPr>
      </w:pPr>
      <w:r w:rsidRPr="001B7E0A">
        <w:rPr>
          <w:rFonts w:ascii="Times New Roman" w:hAnsi="Times New Roman" w:cs="Times New Roman"/>
          <w:color w:val="000000"/>
          <w:sz w:val="28"/>
          <w:szCs w:val="28"/>
          <w:shd w:val="clear" w:color="auto" w:fill="FFFFFF"/>
        </w:rPr>
        <w:t>флешмоб «Утро Победы», интернет – эстафета «Азбука Победы», историческая олимпиада «Вахта памяти», акции «Блокадный хлеб», «Георгиевская ленточка», «Бессмертный полк», «Свеча памяти»</w:t>
      </w:r>
      <w:r w:rsidR="00D03223">
        <w:rPr>
          <w:rFonts w:ascii="Times New Roman" w:hAnsi="Times New Roman" w:cs="Times New Roman"/>
          <w:color w:val="000000"/>
          <w:sz w:val="28"/>
          <w:szCs w:val="28"/>
          <w:shd w:val="clear" w:color="auto" w:fill="FFFFFF"/>
        </w:rPr>
        <w:t>,</w:t>
      </w:r>
      <w:r w:rsidRPr="001B7E0A">
        <w:rPr>
          <w:rFonts w:ascii="Times New Roman" w:hAnsi="Times New Roman" w:cs="Times New Roman"/>
          <w:color w:val="000000"/>
          <w:sz w:val="28"/>
          <w:szCs w:val="28"/>
          <w:shd w:val="clear" w:color="auto" w:fill="FFFFFF"/>
        </w:rPr>
        <w:t xml:space="preserve"> </w:t>
      </w:r>
      <w:r w:rsidR="00D03223" w:rsidRPr="001B7E0A">
        <w:rPr>
          <w:rFonts w:ascii="Times New Roman" w:eastAsia="Times New Roman" w:hAnsi="Times New Roman" w:cs="Times New Roman"/>
          <w:sz w:val="28"/>
          <w:szCs w:val="28"/>
          <w:lang w:eastAsia="ru-RU"/>
        </w:rPr>
        <w:t>«Мы голосуем за мир!»</w:t>
      </w:r>
      <w:r w:rsidR="00D03223">
        <w:rPr>
          <w:rFonts w:ascii="Times New Roman" w:eastAsia="Times New Roman" w:hAnsi="Times New Roman" w:cs="Times New Roman"/>
          <w:sz w:val="28"/>
          <w:szCs w:val="28"/>
          <w:lang w:eastAsia="ru-RU"/>
        </w:rPr>
        <w:t>,</w:t>
      </w:r>
      <w:r w:rsidR="00D03223" w:rsidRPr="00D03223">
        <w:rPr>
          <w:rFonts w:ascii="Times New Roman" w:hAnsi="Times New Roman" w:cs="Times New Roman"/>
          <w:color w:val="000000"/>
          <w:sz w:val="28"/>
          <w:szCs w:val="28"/>
          <w:shd w:val="clear" w:color="auto" w:fill="FFFFFF"/>
        </w:rPr>
        <w:t xml:space="preserve"> </w:t>
      </w:r>
      <w:r w:rsidR="00D03223" w:rsidRPr="001B7E0A">
        <w:rPr>
          <w:rFonts w:ascii="Times New Roman" w:hAnsi="Times New Roman" w:cs="Times New Roman"/>
          <w:color w:val="000000"/>
          <w:sz w:val="28"/>
          <w:szCs w:val="28"/>
          <w:shd w:val="clear" w:color="auto" w:fill="FFFFFF"/>
        </w:rPr>
        <w:t>«Чистая память» (участие в благоустройстве объектов воинской славы)</w:t>
      </w:r>
      <w:r w:rsidR="00D03223">
        <w:rPr>
          <w:rFonts w:ascii="Times New Roman" w:hAnsi="Times New Roman" w:cs="Times New Roman"/>
          <w:color w:val="000000"/>
          <w:sz w:val="28"/>
          <w:szCs w:val="28"/>
          <w:shd w:val="clear" w:color="auto" w:fill="FFFFFF"/>
        </w:rPr>
        <w:t xml:space="preserve"> </w:t>
      </w:r>
      <w:r w:rsidRPr="001B7E0A">
        <w:rPr>
          <w:rFonts w:ascii="Times New Roman" w:hAnsi="Times New Roman" w:cs="Times New Roman"/>
          <w:color w:val="000000"/>
          <w:sz w:val="28"/>
          <w:szCs w:val="28"/>
          <w:shd w:val="clear" w:color="auto" w:fill="FFFFFF"/>
        </w:rPr>
        <w:t>и др.</w:t>
      </w:r>
    </w:p>
    <w:p w:rsidR="00DB384F" w:rsidRDefault="00DB384F" w:rsidP="00DB384F">
      <w:pPr>
        <w:shd w:val="clear" w:color="auto" w:fill="FFFFFF"/>
        <w:tabs>
          <w:tab w:val="left" w:pos="1134"/>
        </w:tabs>
        <w:spacing w:after="0"/>
        <w:jc w:val="both"/>
        <w:rPr>
          <w:rFonts w:ascii="Times New Roman" w:hAnsi="Times New Roman" w:cs="Times New Roman"/>
          <w:sz w:val="24"/>
          <w:szCs w:val="24"/>
          <w:shd w:val="clear" w:color="auto" w:fill="FFFFFF"/>
        </w:rPr>
      </w:pPr>
    </w:p>
    <w:p w:rsidR="00DB384F" w:rsidRPr="00D03223" w:rsidRDefault="00D03223" w:rsidP="00D03223">
      <w:pPr>
        <w:pStyle w:val="ab"/>
        <w:jc w:val="both"/>
        <w:outlineLvl w:val="1"/>
        <w:rPr>
          <w:rFonts w:ascii="Times New Roman" w:hAnsi="Times New Roman"/>
          <w:b/>
          <w:sz w:val="28"/>
          <w:szCs w:val="28"/>
          <w:lang w:eastAsia="ru-RU"/>
        </w:rPr>
      </w:pPr>
      <w:bookmarkStart w:id="55" w:name="_Toc50468002"/>
      <w:r>
        <w:rPr>
          <w:rFonts w:ascii="Times New Roman" w:hAnsi="Times New Roman"/>
          <w:b/>
          <w:bCs/>
          <w:sz w:val="28"/>
          <w:szCs w:val="28"/>
          <w:lang w:eastAsia="ru-RU"/>
        </w:rPr>
        <w:t xml:space="preserve">3.12. Блок </w:t>
      </w:r>
      <w:r w:rsidR="00DB384F" w:rsidRPr="00D03223">
        <w:rPr>
          <w:rFonts w:ascii="Times New Roman" w:hAnsi="Times New Roman"/>
          <w:b/>
          <w:bCs/>
          <w:sz w:val="28"/>
          <w:szCs w:val="28"/>
          <w:lang w:eastAsia="ru-RU"/>
        </w:rPr>
        <w:t>«</w:t>
      </w:r>
      <w:r>
        <w:rPr>
          <w:rFonts w:ascii="Times New Roman" w:hAnsi="Times New Roman"/>
          <w:b/>
          <w:bCs/>
          <w:sz w:val="28"/>
          <w:szCs w:val="28"/>
          <w:lang w:eastAsia="ru-RU"/>
        </w:rPr>
        <w:t xml:space="preserve">БЕРЕГИ СВОЮ ПЛАНЕТУ – ВЕДЬ ДРУГОЙ, ПОХОЖЕЙ, НЕТ! </w:t>
      </w:r>
      <w:r w:rsidR="00DB384F" w:rsidRPr="00D03223">
        <w:rPr>
          <w:rFonts w:ascii="Times New Roman" w:hAnsi="Times New Roman"/>
          <w:sz w:val="28"/>
          <w:szCs w:val="28"/>
          <w:lang w:eastAsia="ru-RU"/>
        </w:rPr>
        <w:t>(об обязанности сохранять природу и окружающую среду, бережно относится к природным богатствам)</w:t>
      </w:r>
      <w:bookmarkEnd w:id="55"/>
    </w:p>
    <w:p w:rsidR="00DB384F" w:rsidRPr="00D03223" w:rsidRDefault="00DB384F" w:rsidP="00D03223">
      <w:pPr>
        <w:pStyle w:val="ab"/>
        <w:jc w:val="both"/>
        <w:rPr>
          <w:rFonts w:ascii="Times New Roman" w:hAnsi="Times New Roman"/>
          <w:bCs/>
          <w:color w:val="000000" w:themeColor="text1"/>
          <w:sz w:val="28"/>
          <w:szCs w:val="28"/>
          <w:lang w:eastAsia="ru-RU"/>
        </w:rPr>
      </w:pPr>
      <w:r w:rsidRPr="00D03223">
        <w:rPr>
          <w:rFonts w:ascii="Times New Roman" w:hAnsi="Times New Roman"/>
          <w:color w:val="000000" w:themeColor="text1"/>
          <w:sz w:val="28"/>
          <w:szCs w:val="28"/>
          <w:lang w:eastAsia="ru-RU"/>
        </w:rPr>
        <w:t xml:space="preserve"> </w:t>
      </w:r>
    </w:p>
    <w:p w:rsidR="00DB384F" w:rsidRPr="00D03223" w:rsidRDefault="00DB384F" w:rsidP="00D03223">
      <w:pPr>
        <w:pStyle w:val="ab"/>
        <w:rPr>
          <w:rFonts w:ascii="Times New Roman" w:hAnsi="Times New Roman"/>
          <w:i/>
          <w:sz w:val="28"/>
          <w:szCs w:val="28"/>
          <w:shd w:val="clear" w:color="auto" w:fill="FFFFFF"/>
        </w:rPr>
      </w:pPr>
      <w:r w:rsidRPr="00D03223">
        <w:rPr>
          <w:rFonts w:ascii="Times New Roman" w:hAnsi="Times New Roman"/>
          <w:bCs/>
          <w:i/>
          <w:sz w:val="28"/>
          <w:szCs w:val="28"/>
          <w:lang w:eastAsia="ru-RU"/>
        </w:rPr>
        <w:t>Задачи:</w:t>
      </w:r>
      <w:r w:rsidRPr="00D03223">
        <w:rPr>
          <w:rFonts w:ascii="Times New Roman" w:hAnsi="Times New Roman"/>
          <w:i/>
          <w:sz w:val="28"/>
          <w:szCs w:val="28"/>
          <w:shd w:val="clear" w:color="auto" w:fill="FFFFFF"/>
        </w:rPr>
        <w:t xml:space="preserve"> </w:t>
      </w:r>
    </w:p>
    <w:p w:rsidR="00DB384F" w:rsidRPr="001B7E0A" w:rsidRDefault="00DB384F" w:rsidP="00F52ABB">
      <w:pPr>
        <w:pStyle w:val="a8"/>
        <w:numPr>
          <w:ilvl w:val="0"/>
          <w:numId w:val="229"/>
        </w:numPr>
        <w:shd w:val="clear" w:color="auto" w:fill="FFFFFF"/>
        <w:tabs>
          <w:tab w:val="left" w:pos="1134"/>
          <w:tab w:val="left" w:pos="1276"/>
          <w:tab w:val="left" w:pos="2060"/>
        </w:tabs>
        <w:spacing w:after="0"/>
        <w:ind w:left="0" w:firstLine="709"/>
        <w:jc w:val="both"/>
        <w:rPr>
          <w:rFonts w:ascii="Times New Roman" w:hAnsi="Times New Roman" w:cs="Times New Roman"/>
          <w:b/>
          <w:sz w:val="28"/>
          <w:szCs w:val="28"/>
          <w:shd w:val="clear" w:color="auto" w:fill="FFFFFF"/>
        </w:rPr>
      </w:pPr>
      <w:r w:rsidRPr="001B7E0A">
        <w:rPr>
          <w:rFonts w:ascii="Times New Roman" w:eastAsia="Times New Roman" w:hAnsi="Times New Roman" w:cs="Times New Roman"/>
          <w:sz w:val="28"/>
          <w:szCs w:val="28"/>
          <w:lang w:eastAsia="ru-RU"/>
        </w:rPr>
        <w:t xml:space="preserve">создавать условия для </w:t>
      </w:r>
      <w:r w:rsidRPr="001B7E0A">
        <w:rPr>
          <w:rFonts w:ascii="Times New Roman" w:hAnsi="Times New Roman" w:cs="Times New Roman"/>
          <w:sz w:val="28"/>
          <w:szCs w:val="28"/>
        </w:rPr>
        <w:t xml:space="preserve">преодоления утилитарного, потребительского подхода к природе; </w:t>
      </w:r>
      <w:r w:rsidRPr="001B7E0A">
        <w:rPr>
          <w:rFonts w:ascii="Times New Roman" w:eastAsia="Times New Roman" w:hAnsi="Times New Roman" w:cs="Times New Roman"/>
          <w:sz w:val="28"/>
          <w:szCs w:val="28"/>
          <w:lang w:eastAsia="ru-RU"/>
        </w:rPr>
        <w:t xml:space="preserve">понимания того, что человек должен бережно и гуманно относится к среде обитания: экономно расходовать то, что в ней есть, защищать и охранять природу; </w:t>
      </w:r>
    </w:p>
    <w:p w:rsidR="00D03223" w:rsidRPr="00D03223" w:rsidRDefault="00DB384F" w:rsidP="00D03223">
      <w:pPr>
        <w:pStyle w:val="a8"/>
        <w:numPr>
          <w:ilvl w:val="0"/>
          <w:numId w:val="229"/>
        </w:numPr>
        <w:shd w:val="clear" w:color="auto" w:fill="FFFFFF"/>
        <w:tabs>
          <w:tab w:val="left" w:pos="1134"/>
          <w:tab w:val="left" w:pos="1276"/>
        </w:tabs>
        <w:spacing w:after="0"/>
        <w:ind w:left="0" w:firstLine="709"/>
        <w:jc w:val="both"/>
        <w:rPr>
          <w:rStyle w:val="a9"/>
          <w:rFonts w:ascii="Times New Roman" w:eastAsia="Times New Roman" w:hAnsi="Times New Roman" w:cs="Times New Roman"/>
          <w:b w:val="0"/>
          <w:bCs w:val="0"/>
          <w:sz w:val="28"/>
          <w:szCs w:val="28"/>
          <w:lang w:eastAsia="ru-RU"/>
        </w:rPr>
      </w:pPr>
      <w:r w:rsidRPr="001B7E0A">
        <w:rPr>
          <w:rFonts w:ascii="Times New Roman" w:hAnsi="Times New Roman" w:cs="Times New Roman"/>
          <w:sz w:val="28"/>
          <w:szCs w:val="28"/>
          <w:shd w:val="clear" w:color="auto" w:fill="FFFFFF"/>
        </w:rPr>
        <w:t>продолжать расширять и систематизировать знания</w:t>
      </w:r>
      <w:r w:rsidR="00D03223">
        <w:rPr>
          <w:rFonts w:ascii="Times New Roman" w:hAnsi="Times New Roman" w:cs="Times New Roman"/>
          <w:sz w:val="28"/>
          <w:szCs w:val="28"/>
          <w:shd w:val="clear" w:color="auto" w:fill="FFFFFF"/>
        </w:rPr>
        <w:t xml:space="preserve"> воспитанников </w:t>
      </w:r>
      <w:r w:rsidRPr="00D03223">
        <w:rPr>
          <w:rStyle w:val="a9"/>
          <w:rFonts w:ascii="Times New Roman" w:hAnsi="Times New Roman" w:cs="Times New Roman"/>
          <w:b w:val="0"/>
          <w:sz w:val="28"/>
          <w:szCs w:val="28"/>
          <w:bdr w:val="none" w:sz="0" w:space="0" w:color="auto" w:frame="1"/>
          <w:shd w:val="clear" w:color="auto" w:fill="FFFFFF"/>
        </w:rPr>
        <w:t>об охране окружающей среды</w:t>
      </w:r>
      <w:r w:rsidR="00D03223">
        <w:rPr>
          <w:rStyle w:val="a9"/>
          <w:rFonts w:ascii="Times New Roman" w:hAnsi="Times New Roman" w:cs="Times New Roman"/>
          <w:b w:val="0"/>
          <w:sz w:val="28"/>
          <w:szCs w:val="28"/>
          <w:bdr w:val="none" w:sz="0" w:space="0" w:color="auto" w:frame="1"/>
          <w:shd w:val="clear" w:color="auto" w:fill="FFFFFF"/>
        </w:rPr>
        <w:t>;</w:t>
      </w:r>
    </w:p>
    <w:p w:rsidR="00D03223" w:rsidRPr="001B7E0A" w:rsidRDefault="00D03223" w:rsidP="00D03223">
      <w:pPr>
        <w:pStyle w:val="a8"/>
        <w:numPr>
          <w:ilvl w:val="0"/>
          <w:numId w:val="229"/>
        </w:numPr>
        <w:tabs>
          <w:tab w:val="left" w:pos="1134"/>
          <w:tab w:val="left" w:pos="1276"/>
        </w:tabs>
        <w:spacing w:after="0"/>
        <w:ind w:left="0" w:firstLine="709"/>
        <w:jc w:val="both"/>
        <w:rPr>
          <w:rFonts w:ascii="Times New Roman" w:eastAsia="Times New Roman" w:hAnsi="Times New Roman" w:cs="Times New Roman"/>
          <w:sz w:val="28"/>
          <w:szCs w:val="28"/>
          <w:lang w:eastAsia="ru-RU"/>
        </w:rPr>
      </w:pPr>
      <w:r w:rsidRPr="001B7E0A">
        <w:rPr>
          <w:rFonts w:ascii="Times New Roman" w:hAnsi="Times New Roman" w:cs="Times New Roman"/>
          <w:sz w:val="28"/>
          <w:szCs w:val="28"/>
          <w:shd w:val="clear" w:color="auto" w:fill="FFFFFF"/>
        </w:rPr>
        <w:t xml:space="preserve">формировать у воспитанников элементарные навыки экологической культуры, экологически грамотного поведения в природе, гуманного отношения к живым объектам флоры и фауны; </w:t>
      </w:r>
    </w:p>
    <w:p w:rsidR="00D03223" w:rsidRPr="001B7E0A" w:rsidRDefault="00D03223" w:rsidP="00D03223">
      <w:pPr>
        <w:pStyle w:val="a8"/>
        <w:numPr>
          <w:ilvl w:val="0"/>
          <w:numId w:val="229"/>
        </w:numPr>
        <w:shd w:val="clear" w:color="auto" w:fill="FFFFFF"/>
        <w:tabs>
          <w:tab w:val="left" w:pos="1134"/>
          <w:tab w:val="left" w:pos="1276"/>
        </w:tabs>
        <w:spacing w:after="0"/>
        <w:ind w:left="0" w:firstLine="709"/>
        <w:jc w:val="both"/>
        <w:rPr>
          <w:rFonts w:ascii="Times New Roman" w:eastAsia="Times New Roman" w:hAnsi="Times New Roman" w:cs="Times New Roman"/>
          <w:sz w:val="28"/>
          <w:szCs w:val="28"/>
          <w:lang w:eastAsia="ru-RU"/>
        </w:rPr>
      </w:pPr>
      <w:r w:rsidRPr="001B7E0A">
        <w:rPr>
          <w:rFonts w:ascii="Times New Roman" w:eastAsia="Times New Roman" w:hAnsi="Times New Roman" w:cs="Times New Roman"/>
          <w:sz w:val="28"/>
          <w:szCs w:val="28"/>
          <w:lang w:eastAsia="ru-RU"/>
        </w:rPr>
        <w:t>развивать интерес к пониманию проблем, связанных с экологической обстановкой окружающей среды, побуждать к обсуждению вопросов и проблем связанных с охраной окружающей среды;</w:t>
      </w:r>
    </w:p>
    <w:p w:rsidR="00DB384F" w:rsidRPr="001B7E0A" w:rsidRDefault="00DB384F" w:rsidP="00F52ABB">
      <w:pPr>
        <w:pStyle w:val="a8"/>
        <w:numPr>
          <w:ilvl w:val="0"/>
          <w:numId w:val="229"/>
        </w:numPr>
        <w:shd w:val="clear" w:color="auto" w:fill="FFFFFF"/>
        <w:tabs>
          <w:tab w:val="left" w:pos="1134"/>
          <w:tab w:val="left" w:pos="1276"/>
        </w:tabs>
        <w:spacing w:after="0"/>
        <w:ind w:left="0" w:firstLine="709"/>
        <w:jc w:val="both"/>
        <w:rPr>
          <w:rFonts w:ascii="Times New Roman" w:eastAsia="Times New Roman" w:hAnsi="Times New Roman" w:cs="Times New Roman"/>
          <w:sz w:val="28"/>
          <w:szCs w:val="28"/>
          <w:lang w:eastAsia="ru-RU"/>
        </w:rPr>
      </w:pPr>
      <w:r w:rsidRPr="001B7E0A">
        <w:rPr>
          <w:rFonts w:ascii="Times New Roman" w:eastAsia="Times New Roman" w:hAnsi="Times New Roman" w:cs="Times New Roman"/>
          <w:sz w:val="28"/>
          <w:szCs w:val="28"/>
          <w:lang w:eastAsia="ru-RU"/>
        </w:rPr>
        <w:t xml:space="preserve">формировать убеждение о личной ответственности </w:t>
      </w:r>
      <w:r w:rsidRPr="001B7E0A">
        <w:rPr>
          <w:rFonts w:ascii="Times New Roman" w:eastAsia="Times New Roman" w:hAnsi="Times New Roman" w:cs="Times New Roman"/>
          <w:color w:val="000000"/>
          <w:sz w:val="28"/>
          <w:szCs w:val="28"/>
          <w:lang w:eastAsia="ru-RU"/>
        </w:rPr>
        <w:t xml:space="preserve">каждого человека за состояние </w:t>
      </w:r>
      <w:r w:rsidRPr="001B7E0A">
        <w:rPr>
          <w:rFonts w:ascii="Times New Roman" w:eastAsia="Times New Roman" w:hAnsi="Times New Roman" w:cs="Times New Roman"/>
          <w:sz w:val="28"/>
          <w:szCs w:val="28"/>
          <w:lang w:eastAsia="ru-RU"/>
        </w:rPr>
        <w:t xml:space="preserve">природной среды; </w:t>
      </w:r>
    </w:p>
    <w:p w:rsidR="00DB384F" w:rsidRPr="001B7E0A" w:rsidRDefault="00DB384F" w:rsidP="00F52ABB">
      <w:pPr>
        <w:pStyle w:val="a8"/>
        <w:numPr>
          <w:ilvl w:val="0"/>
          <w:numId w:val="229"/>
        </w:numPr>
        <w:shd w:val="clear" w:color="auto" w:fill="FFFFFF"/>
        <w:tabs>
          <w:tab w:val="left" w:pos="1134"/>
          <w:tab w:val="left" w:pos="1276"/>
        </w:tabs>
        <w:spacing w:after="0"/>
        <w:ind w:left="0" w:firstLine="709"/>
        <w:jc w:val="both"/>
        <w:rPr>
          <w:rFonts w:ascii="Times New Roman" w:eastAsia="Times New Roman" w:hAnsi="Times New Roman" w:cs="Times New Roman"/>
          <w:sz w:val="28"/>
          <w:szCs w:val="28"/>
          <w:lang w:eastAsia="ru-RU"/>
        </w:rPr>
      </w:pPr>
      <w:r w:rsidRPr="001B7E0A">
        <w:rPr>
          <w:rFonts w:ascii="Times New Roman" w:eastAsia="Times New Roman" w:hAnsi="Times New Roman" w:cs="Times New Roman"/>
          <w:sz w:val="28"/>
          <w:szCs w:val="28"/>
          <w:lang w:eastAsia="ru-RU"/>
        </w:rPr>
        <w:t>повышать активность воспитанников в природоохранительной деятельности.</w:t>
      </w:r>
    </w:p>
    <w:p w:rsidR="00DB384F" w:rsidRPr="001B7E0A" w:rsidRDefault="00DB384F" w:rsidP="00DB384F">
      <w:pPr>
        <w:shd w:val="clear" w:color="auto" w:fill="FFFFFF"/>
        <w:tabs>
          <w:tab w:val="left" w:pos="1134"/>
        </w:tabs>
        <w:spacing w:after="0"/>
        <w:ind w:firstLine="709"/>
        <w:jc w:val="both"/>
        <w:rPr>
          <w:rFonts w:ascii="Times New Roman" w:eastAsia="Times New Roman" w:hAnsi="Times New Roman" w:cs="Times New Roman"/>
          <w:sz w:val="28"/>
          <w:szCs w:val="28"/>
          <w:lang w:eastAsia="ru-RU"/>
        </w:rPr>
      </w:pPr>
    </w:p>
    <w:p w:rsidR="00D54967" w:rsidRPr="0026787B" w:rsidRDefault="00D54967" w:rsidP="00D54967">
      <w:pPr>
        <w:spacing w:after="0"/>
        <w:jc w:val="center"/>
        <w:rPr>
          <w:rFonts w:ascii="Times New Roman" w:eastAsia="Times New Roman" w:hAnsi="Times New Roman" w:cs="Times New Roman"/>
          <w:b/>
          <w:caps/>
          <w:sz w:val="28"/>
          <w:szCs w:val="28"/>
          <w:lang w:eastAsia="ru-RU"/>
        </w:rPr>
      </w:pPr>
      <w:r w:rsidRPr="0026787B">
        <w:rPr>
          <w:rFonts w:ascii="Times New Roman" w:eastAsia="Times New Roman" w:hAnsi="Times New Roman" w:cs="Times New Roman"/>
          <w:b/>
          <w:caps/>
          <w:sz w:val="28"/>
          <w:szCs w:val="28"/>
          <w:lang w:eastAsia="ru-RU"/>
        </w:rPr>
        <w:t>Примерное содержание работы</w:t>
      </w:r>
    </w:p>
    <w:p w:rsidR="00DB384F" w:rsidRPr="001B7E0A" w:rsidRDefault="00DB384F" w:rsidP="00DB384F">
      <w:pPr>
        <w:spacing w:after="0"/>
        <w:ind w:firstLine="709"/>
        <w:jc w:val="both"/>
        <w:rPr>
          <w:rFonts w:ascii="Times New Roman" w:eastAsia="Times New Roman" w:hAnsi="Times New Roman" w:cs="Times New Roman"/>
          <w:b/>
          <w:i/>
          <w:sz w:val="28"/>
          <w:szCs w:val="28"/>
          <w:lang w:eastAsia="ru-RU"/>
        </w:rPr>
      </w:pPr>
    </w:p>
    <w:p w:rsidR="00DB384F" w:rsidRPr="001B7E0A" w:rsidRDefault="00DB384F" w:rsidP="00F52ABB">
      <w:pPr>
        <w:pStyle w:val="a8"/>
        <w:numPr>
          <w:ilvl w:val="0"/>
          <w:numId w:val="218"/>
        </w:numPr>
        <w:shd w:val="clear" w:color="auto" w:fill="FFFFFF"/>
        <w:tabs>
          <w:tab w:val="left" w:pos="1134"/>
        </w:tabs>
        <w:spacing w:after="0"/>
        <w:ind w:left="0" w:firstLine="709"/>
        <w:jc w:val="both"/>
        <w:rPr>
          <w:rFonts w:ascii="Times New Roman" w:hAnsi="Times New Roman" w:cs="Times New Roman"/>
          <w:iCs/>
          <w:color w:val="000000"/>
          <w:sz w:val="28"/>
          <w:szCs w:val="28"/>
          <w:shd w:val="clear" w:color="auto" w:fill="FFFFFF"/>
        </w:rPr>
      </w:pPr>
      <w:r w:rsidRPr="001B7E0A">
        <w:rPr>
          <w:rFonts w:ascii="Times New Roman" w:eastAsia="Times New Roman" w:hAnsi="Times New Roman" w:cs="Times New Roman"/>
          <w:i/>
          <w:color w:val="0070C0"/>
          <w:sz w:val="28"/>
          <w:szCs w:val="28"/>
          <w:lang w:eastAsia="ru-RU"/>
        </w:rPr>
        <w:t>Беседы:</w:t>
      </w:r>
      <w:r w:rsidRPr="001B7E0A">
        <w:rPr>
          <w:rFonts w:ascii="Times New Roman" w:eastAsia="Times New Roman" w:hAnsi="Times New Roman" w:cs="Times New Roman"/>
          <w:color w:val="0070C0"/>
          <w:sz w:val="28"/>
          <w:szCs w:val="28"/>
          <w:lang w:eastAsia="ru-RU"/>
        </w:rPr>
        <w:t xml:space="preserve"> </w:t>
      </w:r>
      <w:r w:rsidRPr="001B7E0A">
        <w:rPr>
          <w:rFonts w:ascii="Times New Roman" w:eastAsia="Times New Roman" w:hAnsi="Times New Roman" w:cs="Times New Roman"/>
          <w:color w:val="333333"/>
          <w:sz w:val="28"/>
          <w:szCs w:val="28"/>
          <w:lang w:eastAsia="ru-RU"/>
        </w:rPr>
        <w:t>Что такое охрана природы?</w:t>
      </w:r>
      <w:r w:rsidR="00D03223">
        <w:rPr>
          <w:rFonts w:ascii="Times New Roman" w:eastAsia="Times New Roman" w:hAnsi="Times New Roman" w:cs="Times New Roman"/>
          <w:color w:val="333333"/>
          <w:sz w:val="28"/>
          <w:szCs w:val="28"/>
          <w:lang w:eastAsia="ru-RU"/>
        </w:rPr>
        <w:t xml:space="preserve"> </w:t>
      </w:r>
      <w:r w:rsidRPr="001B7E0A">
        <w:rPr>
          <w:rFonts w:ascii="Times New Roman" w:eastAsia="Times New Roman" w:hAnsi="Times New Roman" w:cs="Times New Roman"/>
          <w:sz w:val="28"/>
          <w:szCs w:val="28"/>
          <w:lang w:eastAsia="ru-RU"/>
        </w:rPr>
        <w:t>Объекты природы, подлежащие правовой охране</w:t>
      </w:r>
      <w:r w:rsidR="00D03223">
        <w:rPr>
          <w:rFonts w:ascii="Times New Roman" w:eastAsia="Times New Roman" w:hAnsi="Times New Roman" w:cs="Times New Roman"/>
          <w:sz w:val="28"/>
          <w:szCs w:val="28"/>
          <w:lang w:eastAsia="ru-RU"/>
        </w:rPr>
        <w:t xml:space="preserve">. </w:t>
      </w:r>
      <w:r w:rsidRPr="001B7E0A">
        <w:rPr>
          <w:rFonts w:ascii="Times New Roman" w:hAnsi="Times New Roman" w:cs="Times New Roman"/>
          <w:iCs/>
          <w:color w:val="111111"/>
          <w:sz w:val="28"/>
          <w:szCs w:val="28"/>
          <w:bdr w:val="none" w:sz="0" w:space="0" w:color="auto" w:frame="1"/>
          <w:shd w:val="clear" w:color="auto" w:fill="FFFFFF"/>
        </w:rPr>
        <w:t>Как и зачем охранять природу?</w:t>
      </w:r>
      <w:r w:rsidR="00D03223">
        <w:rPr>
          <w:rFonts w:ascii="Times New Roman" w:hAnsi="Times New Roman" w:cs="Times New Roman"/>
          <w:iCs/>
          <w:color w:val="111111"/>
          <w:sz w:val="28"/>
          <w:szCs w:val="28"/>
          <w:bdr w:val="none" w:sz="0" w:space="0" w:color="auto" w:frame="1"/>
          <w:shd w:val="clear" w:color="auto" w:fill="FFFFFF"/>
        </w:rPr>
        <w:t xml:space="preserve"> </w:t>
      </w:r>
      <w:r w:rsidRPr="001B7E0A">
        <w:rPr>
          <w:rFonts w:ascii="Times New Roman" w:eastAsia="Times New Roman" w:hAnsi="Times New Roman" w:cs="Times New Roman"/>
          <w:sz w:val="28"/>
          <w:szCs w:val="28"/>
          <w:lang w:eastAsia="ru-RU"/>
        </w:rPr>
        <w:t>Участие граждан в охране природы</w:t>
      </w:r>
      <w:r w:rsidR="00D03223">
        <w:rPr>
          <w:rFonts w:ascii="Times New Roman" w:eastAsia="Times New Roman" w:hAnsi="Times New Roman" w:cs="Times New Roman"/>
          <w:sz w:val="28"/>
          <w:szCs w:val="28"/>
          <w:lang w:eastAsia="ru-RU"/>
        </w:rPr>
        <w:t xml:space="preserve">. </w:t>
      </w:r>
      <w:r w:rsidRPr="001B7E0A">
        <w:rPr>
          <w:rFonts w:ascii="Times New Roman" w:eastAsia="Times New Roman" w:hAnsi="Times New Roman" w:cs="Times New Roman"/>
          <w:sz w:val="28"/>
          <w:szCs w:val="28"/>
          <w:lang w:eastAsia="ru-RU"/>
        </w:rPr>
        <w:t>Экологические права граждан</w:t>
      </w:r>
      <w:r w:rsidR="00D03223">
        <w:rPr>
          <w:rFonts w:ascii="Times New Roman" w:eastAsia="Times New Roman" w:hAnsi="Times New Roman" w:cs="Times New Roman"/>
          <w:sz w:val="28"/>
          <w:szCs w:val="28"/>
          <w:lang w:eastAsia="ru-RU"/>
        </w:rPr>
        <w:t xml:space="preserve">. </w:t>
      </w:r>
      <w:r w:rsidRPr="001B7E0A">
        <w:rPr>
          <w:rFonts w:ascii="Times New Roman" w:eastAsia="Times New Roman" w:hAnsi="Times New Roman" w:cs="Times New Roman"/>
          <w:sz w:val="28"/>
          <w:szCs w:val="28"/>
          <w:lang w:eastAsia="ru-RU"/>
        </w:rPr>
        <w:t>Ответственность за нарушения экологии</w:t>
      </w:r>
      <w:r w:rsidR="00D03223">
        <w:rPr>
          <w:rFonts w:ascii="Times New Roman" w:eastAsia="Times New Roman" w:hAnsi="Times New Roman" w:cs="Times New Roman"/>
          <w:sz w:val="28"/>
          <w:szCs w:val="28"/>
          <w:lang w:eastAsia="ru-RU"/>
        </w:rPr>
        <w:t xml:space="preserve">. </w:t>
      </w:r>
      <w:r w:rsidRPr="001B7E0A">
        <w:rPr>
          <w:rFonts w:ascii="Times New Roman" w:hAnsi="Times New Roman" w:cs="Times New Roman"/>
          <w:iCs/>
          <w:color w:val="111111"/>
          <w:sz w:val="28"/>
          <w:szCs w:val="28"/>
          <w:bdr w:val="none" w:sz="0" w:space="0" w:color="auto" w:frame="1"/>
          <w:shd w:val="clear" w:color="auto" w:fill="FFFFFF"/>
        </w:rPr>
        <w:t>Что мы можем сделать прямо сейчас, чтобы сберечь природу</w:t>
      </w:r>
      <w:r w:rsidR="001474EE">
        <w:rPr>
          <w:rFonts w:ascii="Times New Roman" w:hAnsi="Times New Roman" w:cs="Times New Roman"/>
          <w:iCs/>
          <w:color w:val="111111"/>
          <w:sz w:val="28"/>
          <w:szCs w:val="28"/>
          <w:bdr w:val="none" w:sz="0" w:space="0" w:color="auto" w:frame="1"/>
          <w:shd w:val="clear" w:color="auto" w:fill="FFFFFF"/>
        </w:rPr>
        <w:t xml:space="preserve">. </w:t>
      </w:r>
      <w:r w:rsidRPr="001B7E0A">
        <w:rPr>
          <w:rFonts w:ascii="Times New Roman" w:hAnsi="Times New Roman" w:cs="Times New Roman"/>
          <w:sz w:val="28"/>
          <w:szCs w:val="28"/>
          <w:shd w:val="clear" w:color="auto" w:fill="FFFFFF"/>
        </w:rPr>
        <w:t>Охраняя природу – мы сохраняем свое здоровье</w:t>
      </w:r>
      <w:r w:rsidR="001474EE">
        <w:rPr>
          <w:rFonts w:ascii="Times New Roman" w:hAnsi="Times New Roman" w:cs="Times New Roman"/>
          <w:sz w:val="28"/>
          <w:szCs w:val="28"/>
          <w:shd w:val="clear" w:color="auto" w:fill="FFFFFF"/>
        </w:rPr>
        <w:t xml:space="preserve">. </w:t>
      </w:r>
      <w:r w:rsidRPr="001B7E0A">
        <w:rPr>
          <w:rFonts w:ascii="Times New Roman" w:hAnsi="Times New Roman" w:cs="Times New Roman"/>
          <w:iCs/>
          <w:color w:val="111111"/>
          <w:sz w:val="28"/>
          <w:szCs w:val="28"/>
          <w:bdr w:val="none" w:sz="0" w:space="0" w:color="auto" w:frame="1"/>
          <w:shd w:val="clear" w:color="auto" w:fill="FFFFFF"/>
        </w:rPr>
        <w:t>Будь природе другом или как вести себя в природе</w:t>
      </w:r>
      <w:r w:rsidR="001474EE">
        <w:rPr>
          <w:rFonts w:ascii="Times New Roman" w:hAnsi="Times New Roman" w:cs="Times New Roman"/>
          <w:iCs/>
          <w:color w:val="111111"/>
          <w:sz w:val="28"/>
          <w:szCs w:val="28"/>
          <w:bdr w:val="none" w:sz="0" w:space="0" w:color="auto" w:frame="1"/>
          <w:shd w:val="clear" w:color="auto" w:fill="FFFFFF"/>
        </w:rPr>
        <w:t xml:space="preserve">. </w:t>
      </w:r>
      <w:r w:rsidRPr="001B7E0A">
        <w:rPr>
          <w:rFonts w:ascii="Times New Roman" w:hAnsi="Times New Roman" w:cs="Times New Roman"/>
          <w:color w:val="333333"/>
          <w:sz w:val="28"/>
          <w:szCs w:val="28"/>
          <w:shd w:val="clear" w:color="auto" w:fill="FFFFFF"/>
        </w:rPr>
        <w:t>Красная книга</w:t>
      </w:r>
      <w:r w:rsidR="001474EE">
        <w:rPr>
          <w:rFonts w:ascii="Times New Roman" w:hAnsi="Times New Roman" w:cs="Times New Roman"/>
          <w:color w:val="333333"/>
          <w:sz w:val="28"/>
          <w:szCs w:val="28"/>
          <w:shd w:val="clear" w:color="auto" w:fill="FFFFFF"/>
        </w:rPr>
        <w:t xml:space="preserve">. </w:t>
      </w:r>
      <w:r w:rsidRPr="001B7E0A">
        <w:rPr>
          <w:rFonts w:ascii="Times New Roman" w:hAnsi="Times New Roman" w:cs="Times New Roman"/>
          <w:color w:val="333333"/>
          <w:sz w:val="28"/>
          <w:szCs w:val="28"/>
          <w:shd w:val="clear" w:color="auto" w:fill="FFFFFF"/>
        </w:rPr>
        <w:t xml:space="preserve">Красная книга </w:t>
      </w:r>
      <w:r w:rsidRPr="001B7E0A">
        <w:rPr>
          <w:rFonts w:ascii="Times New Roman" w:hAnsi="Times New Roman" w:cs="Times New Roman"/>
          <w:sz w:val="28"/>
          <w:szCs w:val="28"/>
          <w:shd w:val="clear" w:color="auto" w:fill="FFFFFF"/>
        </w:rPr>
        <w:t>Камчатки</w:t>
      </w:r>
      <w:r w:rsidR="001474EE">
        <w:rPr>
          <w:rFonts w:ascii="Times New Roman" w:hAnsi="Times New Roman" w:cs="Times New Roman"/>
          <w:sz w:val="28"/>
          <w:szCs w:val="28"/>
          <w:shd w:val="clear" w:color="auto" w:fill="FFFFFF"/>
        </w:rPr>
        <w:t xml:space="preserve">. </w:t>
      </w:r>
      <w:r w:rsidRPr="001B7E0A">
        <w:rPr>
          <w:rFonts w:ascii="Times New Roman" w:hAnsi="Times New Roman" w:cs="Times New Roman"/>
          <w:iCs/>
          <w:sz w:val="28"/>
          <w:szCs w:val="28"/>
          <w:shd w:val="clear" w:color="auto" w:fill="FFFFFF"/>
        </w:rPr>
        <w:t>Экологическая тревога</w:t>
      </w:r>
      <w:r w:rsidR="001474EE">
        <w:rPr>
          <w:rFonts w:ascii="Times New Roman" w:hAnsi="Times New Roman" w:cs="Times New Roman"/>
          <w:iCs/>
          <w:sz w:val="28"/>
          <w:szCs w:val="28"/>
          <w:shd w:val="clear" w:color="auto" w:fill="FFFFFF"/>
        </w:rPr>
        <w:t xml:space="preserve">. </w:t>
      </w:r>
      <w:r w:rsidRPr="001B7E0A">
        <w:rPr>
          <w:rFonts w:ascii="Times New Roman" w:hAnsi="Times New Roman" w:cs="Times New Roman"/>
          <w:iCs/>
          <w:sz w:val="28"/>
          <w:szCs w:val="28"/>
          <w:bdr w:val="none" w:sz="0" w:space="0" w:color="auto" w:frame="1"/>
          <w:shd w:val="clear" w:color="auto" w:fill="FFFFFF"/>
        </w:rPr>
        <w:t>Как дети могут защитить окружающую среду?</w:t>
      </w:r>
      <w:r w:rsidR="001474EE">
        <w:rPr>
          <w:rFonts w:ascii="Times New Roman" w:hAnsi="Times New Roman" w:cs="Times New Roman"/>
          <w:iCs/>
          <w:sz w:val="28"/>
          <w:szCs w:val="28"/>
          <w:bdr w:val="none" w:sz="0" w:space="0" w:color="auto" w:frame="1"/>
          <w:shd w:val="clear" w:color="auto" w:fill="FFFFFF"/>
        </w:rPr>
        <w:t xml:space="preserve"> </w:t>
      </w:r>
      <w:r w:rsidRPr="001B7E0A">
        <w:rPr>
          <w:rFonts w:ascii="Times New Roman" w:hAnsi="Times New Roman" w:cs="Times New Roman"/>
          <w:iCs/>
          <w:sz w:val="28"/>
          <w:szCs w:val="28"/>
          <w:bdr w:val="none" w:sz="0" w:space="0" w:color="auto" w:frame="1"/>
          <w:shd w:val="clear" w:color="auto" w:fill="FFFFFF"/>
        </w:rPr>
        <w:t>Берегите воду (леса)</w:t>
      </w:r>
      <w:r w:rsidR="001474EE">
        <w:rPr>
          <w:rFonts w:ascii="Times New Roman" w:hAnsi="Times New Roman" w:cs="Times New Roman"/>
          <w:iCs/>
          <w:sz w:val="28"/>
          <w:szCs w:val="28"/>
          <w:bdr w:val="none" w:sz="0" w:space="0" w:color="auto" w:frame="1"/>
          <w:shd w:val="clear" w:color="auto" w:fill="FFFFFF"/>
        </w:rPr>
        <w:t xml:space="preserve">. </w:t>
      </w:r>
      <w:r w:rsidRPr="001B7E0A">
        <w:rPr>
          <w:rFonts w:ascii="Times New Roman" w:hAnsi="Times New Roman" w:cs="Times New Roman"/>
          <w:iCs/>
          <w:sz w:val="28"/>
          <w:szCs w:val="28"/>
          <w:bdr w:val="none" w:sz="0" w:space="0" w:color="auto" w:frame="1"/>
          <w:shd w:val="clear" w:color="auto" w:fill="FFFFFF"/>
        </w:rPr>
        <w:t>Зачем нужны заповедники?</w:t>
      </w:r>
      <w:r w:rsidR="001474EE">
        <w:rPr>
          <w:rFonts w:ascii="Times New Roman" w:hAnsi="Times New Roman" w:cs="Times New Roman"/>
          <w:iCs/>
          <w:sz w:val="28"/>
          <w:szCs w:val="28"/>
          <w:bdr w:val="none" w:sz="0" w:space="0" w:color="auto" w:frame="1"/>
          <w:shd w:val="clear" w:color="auto" w:fill="FFFFFF"/>
        </w:rPr>
        <w:t xml:space="preserve"> </w:t>
      </w:r>
      <w:r w:rsidRPr="001B7E0A">
        <w:rPr>
          <w:rFonts w:ascii="Times New Roman" w:hAnsi="Times New Roman" w:cs="Times New Roman"/>
          <w:iCs/>
          <w:sz w:val="28"/>
          <w:szCs w:val="28"/>
          <w:bdr w:val="none" w:sz="0" w:space="0" w:color="auto" w:frame="1"/>
          <w:shd w:val="clear" w:color="auto" w:fill="FFFFFF"/>
        </w:rPr>
        <w:t xml:space="preserve">Все </w:t>
      </w:r>
      <w:r w:rsidR="001474EE">
        <w:rPr>
          <w:rFonts w:ascii="Times New Roman" w:hAnsi="Times New Roman" w:cs="Times New Roman"/>
          <w:iCs/>
          <w:sz w:val="28"/>
          <w:szCs w:val="28"/>
          <w:bdr w:val="none" w:sz="0" w:space="0" w:color="auto" w:frame="1"/>
          <w:shd w:val="clear" w:color="auto" w:fill="FFFFFF"/>
        </w:rPr>
        <w:t>в мире взаимосвязано</w:t>
      </w:r>
      <w:r w:rsidRPr="001B7E0A">
        <w:rPr>
          <w:rFonts w:ascii="Times New Roman" w:hAnsi="Times New Roman" w:cs="Times New Roman"/>
          <w:iCs/>
          <w:sz w:val="28"/>
          <w:szCs w:val="28"/>
          <w:bdr w:val="none" w:sz="0" w:space="0" w:color="auto" w:frame="1"/>
          <w:shd w:val="clear" w:color="auto" w:fill="FFFFFF"/>
        </w:rPr>
        <w:t xml:space="preserve"> (цепочки питания в природе)</w:t>
      </w:r>
      <w:r w:rsidR="001474EE">
        <w:rPr>
          <w:rFonts w:ascii="Times New Roman" w:hAnsi="Times New Roman" w:cs="Times New Roman"/>
          <w:iCs/>
          <w:sz w:val="28"/>
          <w:szCs w:val="28"/>
          <w:bdr w:val="none" w:sz="0" w:space="0" w:color="auto" w:frame="1"/>
          <w:shd w:val="clear" w:color="auto" w:fill="FFFFFF"/>
        </w:rPr>
        <w:t xml:space="preserve">. </w:t>
      </w:r>
      <w:r w:rsidRPr="001B7E0A">
        <w:rPr>
          <w:rFonts w:ascii="Times New Roman" w:hAnsi="Times New Roman" w:cs="Times New Roman"/>
          <w:iCs/>
          <w:sz w:val="28"/>
          <w:szCs w:val="28"/>
          <w:bdr w:val="none" w:sz="0" w:space="0" w:color="auto" w:frame="1"/>
          <w:shd w:val="clear" w:color="auto" w:fill="FFFFFF"/>
        </w:rPr>
        <w:t>Как очищают землю?</w:t>
      </w:r>
      <w:r w:rsidR="001474EE">
        <w:rPr>
          <w:rFonts w:ascii="Times New Roman" w:hAnsi="Times New Roman" w:cs="Times New Roman"/>
          <w:iCs/>
          <w:sz w:val="28"/>
          <w:szCs w:val="28"/>
          <w:bdr w:val="none" w:sz="0" w:space="0" w:color="auto" w:frame="1"/>
          <w:shd w:val="clear" w:color="auto" w:fill="FFFFFF"/>
        </w:rPr>
        <w:t xml:space="preserve"> </w:t>
      </w:r>
      <w:r w:rsidRPr="001B7E0A">
        <w:rPr>
          <w:rFonts w:ascii="Times New Roman" w:hAnsi="Times New Roman" w:cs="Times New Roman"/>
          <w:iCs/>
          <w:sz w:val="28"/>
          <w:szCs w:val="28"/>
          <w:bdr w:val="none" w:sz="0" w:space="0" w:color="auto" w:frame="1"/>
          <w:shd w:val="clear" w:color="auto" w:fill="FFFFFF"/>
        </w:rPr>
        <w:t xml:space="preserve">Что </w:t>
      </w:r>
      <w:r w:rsidRPr="001B7E0A">
        <w:rPr>
          <w:rFonts w:ascii="Times New Roman" w:hAnsi="Times New Roman" w:cs="Times New Roman"/>
          <w:iCs/>
          <w:color w:val="111111"/>
          <w:sz w:val="28"/>
          <w:szCs w:val="28"/>
          <w:bdr w:val="none" w:sz="0" w:space="0" w:color="auto" w:frame="1"/>
          <w:shd w:val="clear" w:color="auto" w:fill="FFFFFF"/>
        </w:rPr>
        <w:t>такое утилизация отходов</w:t>
      </w:r>
      <w:r w:rsidR="001474EE">
        <w:rPr>
          <w:rFonts w:ascii="Times New Roman" w:hAnsi="Times New Roman" w:cs="Times New Roman"/>
          <w:iCs/>
          <w:color w:val="111111"/>
          <w:sz w:val="28"/>
          <w:szCs w:val="28"/>
          <w:bdr w:val="none" w:sz="0" w:space="0" w:color="auto" w:frame="1"/>
          <w:shd w:val="clear" w:color="auto" w:fill="FFFFFF"/>
        </w:rPr>
        <w:t xml:space="preserve">. </w:t>
      </w:r>
      <w:r w:rsidRPr="001B7E0A">
        <w:rPr>
          <w:rFonts w:ascii="Times New Roman" w:hAnsi="Times New Roman" w:cs="Times New Roman"/>
          <w:iCs/>
          <w:color w:val="111111"/>
          <w:sz w:val="28"/>
          <w:szCs w:val="28"/>
          <w:bdr w:val="none" w:sz="0" w:space="0" w:color="auto" w:frame="1"/>
          <w:shd w:val="clear" w:color="auto" w:fill="FFFFFF"/>
        </w:rPr>
        <w:t xml:space="preserve">Сортировка мусора и др. </w:t>
      </w:r>
    </w:p>
    <w:p w:rsidR="00DB384F" w:rsidRPr="001B7E0A" w:rsidRDefault="00DB384F" w:rsidP="00F52ABB">
      <w:pPr>
        <w:pStyle w:val="a8"/>
        <w:numPr>
          <w:ilvl w:val="0"/>
          <w:numId w:val="230"/>
        </w:numPr>
        <w:shd w:val="clear" w:color="auto" w:fill="FFFFFF"/>
        <w:tabs>
          <w:tab w:val="left" w:pos="1134"/>
        </w:tabs>
        <w:spacing w:after="0"/>
        <w:ind w:left="0" w:firstLine="709"/>
        <w:jc w:val="both"/>
        <w:rPr>
          <w:rFonts w:ascii="Times New Roman" w:hAnsi="Times New Roman" w:cs="Times New Roman"/>
          <w:sz w:val="28"/>
          <w:szCs w:val="28"/>
          <w:shd w:val="clear" w:color="auto" w:fill="FFFFFF"/>
        </w:rPr>
      </w:pPr>
      <w:r w:rsidRPr="001B7E0A">
        <w:rPr>
          <w:rFonts w:ascii="Times New Roman" w:eastAsia="Times New Roman" w:hAnsi="Times New Roman" w:cs="Times New Roman"/>
          <w:i/>
          <w:color w:val="0070C0"/>
          <w:sz w:val="28"/>
          <w:szCs w:val="28"/>
          <w:lang w:eastAsia="ru-RU"/>
        </w:rPr>
        <w:t>Игровая деятельность:</w:t>
      </w:r>
      <w:r w:rsidRPr="001B7E0A">
        <w:rPr>
          <w:rFonts w:ascii="Times New Roman" w:eastAsia="Times New Roman" w:hAnsi="Times New Roman" w:cs="Times New Roman"/>
          <w:color w:val="0070C0"/>
          <w:sz w:val="28"/>
          <w:szCs w:val="28"/>
          <w:lang w:eastAsia="ru-RU"/>
        </w:rPr>
        <w:t xml:space="preserve"> </w:t>
      </w:r>
      <w:r w:rsidRPr="001B7E0A">
        <w:rPr>
          <w:rFonts w:ascii="Times New Roman" w:eastAsia="Times New Roman" w:hAnsi="Times New Roman" w:cs="Times New Roman"/>
          <w:sz w:val="28"/>
          <w:szCs w:val="28"/>
          <w:lang w:eastAsia="ru-RU"/>
        </w:rPr>
        <w:t xml:space="preserve">«Экологическая тропинка», </w:t>
      </w:r>
      <w:r w:rsidRPr="001B7E0A">
        <w:rPr>
          <w:rFonts w:ascii="Times New Roman" w:hAnsi="Times New Roman" w:cs="Times New Roman"/>
          <w:sz w:val="28"/>
          <w:szCs w:val="28"/>
          <w:shd w:val="clear" w:color="auto" w:fill="FFFFFF"/>
        </w:rPr>
        <w:t>«Чья команда соберет больше мусора», «Мы нужны друг другу», «Баланс в природе», «Прятки на тропинке», «Экологическая ромашка», «Хорошо - плохо», «Где что можно делать?», «Что из чего сделано?» и др.</w:t>
      </w:r>
    </w:p>
    <w:p w:rsidR="00DB384F" w:rsidRPr="005E6010" w:rsidRDefault="00DB384F" w:rsidP="00F52ABB">
      <w:pPr>
        <w:pStyle w:val="a8"/>
        <w:numPr>
          <w:ilvl w:val="0"/>
          <w:numId w:val="230"/>
        </w:numPr>
        <w:shd w:val="clear" w:color="auto" w:fill="FFFFFF"/>
        <w:tabs>
          <w:tab w:val="left" w:pos="1134"/>
        </w:tabs>
        <w:spacing w:after="0"/>
        <w:ind w:left="0" w:firstLine="709"/>
        <w:jc w:val="both"/>
        <w:rPr>
          <w:rFonts w:ascii="Times New Roman" w:hAnsi="Times New Roman" w:cs="Times New Roman"/>
          <w:iCs/>
          <w:sz w:val="28"/>
          <w:szCs w:val="28"/>
          <w:shd w:val="clear" w:color="auto" w:fill="FFFFFF"/>
        </w:rPr>
      </w:pPr>
      <w:r w:rsidRPr="001B7E0A">
        <w:rPr>
          <w:rFonts w:ascii="Times New Roman" w:hAnsi="Times New Roman" w:cs="Times New Roman"/>
          <w:i/>
          <w:color w:val="0070C0"/>
          <w:sz w:val="28"/>
          <w:szCs w:val="28"/>
          <w:shd w:val="clear" w:color="auto" w:fill="FFFFFF"/>
        </w:rPr>
        <w:t>Праздники и развлечения:</w:t>
      </w:r>
      <w:r w:rsidRPr="001B7E0A">
        <w:rPr>
          <w:rFonts w:ascii="Times New Roman" w:hAnsi="Times New Roman" w:cs="Times New Roman"/>
          <w:color w:val="0070C0"/>
          <w:sz w:val="28"/>
          <w:szCs w:val="28"/>
          <w:shd w:val="clear" w:color="auto" w:fill="FFFFFF"/>
        </w:rPr>
        <w:t xml:space="preserve"> </w:t>
      </w:r>
      <w:r w:rsidRPr="005E6010">
        <w:rPr>
          <w:rFonts w:ascii="Times New Roman" w:hAnsi="Times New Roman" w:cs="Times New Roman"/>
          <w:sz w:val="28"/>
          <w:szCs w:val="28"/>
          <w:shd w:val="clear" w:color="auto" w:fill="FFFFFF"/>
        </w:rPr>
        <w:t xml:space="preserve">«День заповедников и национальных парков» (11 января), «Всемирный день защиты морских млекопитающих» (19 февраля), </w:t>
      </w:r>
      <w:r w:rsidR="001474EE">
        <w:rPr>
          <w:rFonts w:ascii="Times New Roman" w:hAnsi="Times New Roman" w:cs="Times New Roman"/>
          <w:sz w:val="28"/>
          <w:szCs w:val="28"/>
          <w:shd w:val="clear" w:color="auto" w:fill="FFFFFF"/>
        </w:rPr>
        <w:t xml:space="preserve"> </w:t>
      </w:r>
      <w:r w:rsidRPr="005E6010">
        <w:rPr>
          <w:rFonts w:ascii="Times New Roman" w:hAnsi="Times New Roman" w:cs="Times New Roman"/>
          <w:sz w:val="28"/>
          <w:szCs w:val="28"/>
          <w:shd w:val="clear" w:color="auto" w:fill="FFFFFF"/>
        </w:rPr>
        <w:t xml:space="preserve">«Всемирный день кошек» </w:t>
      </w:r>
      <w:r w:rsidR="001474EE">
        <w:rPr>
          <w:rFonts w:ascii="Times New Roman" w:hAnsi="Times New Roman" w:cs="Times New Roman"/>
          <w:sz w:val="28"/>
          <w:szCs w:val="28"/>
          <w:shd w:val="clear" w:color="auto" w:fill="FFFFFF"/>
        </w:rPr>
        <w:t xml:space="preserve"> </w:t>
      </w:r>
      <w:r w:rsidRPr="005E6010">
        <w:rPr>
          <w:rFonts w:ascii="Times New Roman" w:hAnsi="Times New Roman" w:cs="Times New Roman"/>
          <w:sz w:val="28"/>
          <w:szCs w:val="28"/>
          <w:shd w:val="clear" w:color="auto" w:fill="FFFFFF"/>
        </w:rPr>
        <w:t xml:space="preserve">(1 </w:t>
      </w:r>
      <w:r w:rsidR="001474EE">
        <w:rPr>
          <w:rFonts w:ascii="Times New Roman" w:hAnsi="Times New Roman" w:cs="Times New Roman"/>
          <w:sz w:val="28"/>
          <w:szCs w:val="28"/>
          <w:shd w:val="clear" w:color="auto" w:fill="FFFFFF"/>
        </w:rPr>
        <w:t xml:space="preserve"> </w:t>
      </w:r>
      <w:r w:rsidRPr="005E6010">
        <w:rPr>
          <w:rFonts w:ascii="Times New Roman" w:hAnsi="Times New Roman" w:cs="Times New Roman"/>
          <w:sz w:val="28"/>
          <w:szCs w:val="28"/>
          <w:shd w:val="clear" w:color="auto" w:fill="FFFFFF"/>
        </w:rPr>
        <w:t xml:space="preserve">марта), </w:t>
      </w:r>
      <w:r w:rsidR="001474EE">
        <w:rPr>
          <w:rFonts w:ascii="Times New Roman" w:hAnsi="Times New Roman" w:cs="Times New Roman"/>
          <w:sz w:val="28"/>
          <w:szCs w:val="28"/>
          <w:shd w:val="clear" w:color="auto" w:fill="FFFFFF"/>
        </w:rPr>
        <w:t xml:space="preserve"> </w:t>
      </w:r>
      <w:r w:rsidRPr="005E6010">
        <w:rPr>
          <w:rFonts w:ascii="Times New Roman" w:hAnsi="Times New Roman" w:cs="Times New Roman"/>
          <w:sz w:val="28"/>
          <w:szCs w:val="28"/>
          <w:shd w:val="clear" w:color="auto" w:fill="FFFFFF"/>
        </w:rPr>
        <w:t xml:space="preserve">«Всемирный </w:t>
      </w:r>
      <w:r w:rsidR="001474EE">
        <w:rPr>
          <w:rFonts w:ascii="Times New Roman" w:hAnsi="Times New Roman" w:cs="Times New Roman"/>
          <w:sz w:val="28"/>
          <w:szCs w:val="28"/>
          <w:shd w:val="clear" w:color="auto" w:fill="FFFFFF"/>
        </w:rPr>
        <w:t xml:space="preserve"> </w:t>
      </w:r>
      <w:r w:rsidRPr="005E6010">
        <w:rPr>
          <w:rFonts w:ascii="Times New Roman" w:hAnsi="Times New Roman" w:cs="Times New Roman"/>
          <w:sz w:val="28"/>
          <w:szCs w:val="28"/>
          <w:shd w:val="clear" w:color="auto" w:fill="FFFFFF"/>
        </w:rPr>
        <w:t xml:space="preserve">день </w:t>
      </w:r>
      <w:r w:rsidR="001474EE">
        <w:rPr>
          <w:rFonts w:ascii="Times New Roman" w:hAnsi="Times New Roman" w:cs="Times New Roman"/>
          <w:sz w:val="28"/>
          <w:szCs w:val="28"/>
          <w:shd w:val="clear" w:color="auto" w:fill="FFFFFF"/>
        </w:rPr>
        <w:t xml:space="preserve"> </w:t>
      </w:r>
      <w:r w:rsidRPr="005E6010">
        <w:rPr>
          <w:rFonts w:ascii="Times New Roman" w:hAnsi="Times New Roman" w:cs="Times New Roman"/>
          <w:sz w:val="28"/>
          <w:szCs w:val="28"/>
          <w:shd w:val="clear" w:color="auto" w:fill="FFFFFF"/>
        </w:rPr>
        <w:t>леса»</w:t>
      </w:r>
      <w:r w:rsidR="001474EE">
        <w:rPr>
          <w:rFonts w:ascii="Times New Roman" w:hAnsi="Times New Roman" w:cs="Times New Roman"/>
          <w:sz w:val="28"/>
          <w:szCs w:val="28"/>
          <w:shd w:val="clear" w:color="auto" w:fill="FFFFFF"/>
        </w:rPr>
        <w:t xml:space="preserve"> </w:t>
      </w:r>
      <w:r w:rsidRPr="005E6010">
        <w:rPr>
          <w:rFonts w:ascii="Times New Roman" w:hAnsi="Times New Roman" w:cs="Times New Roman"/>
          <w:sz w:val="28"/>
          <w:szCs w:val="28"/>
          <w:shd w:val="clear" w:color="auto" w:fill="FFFFFF"/>
        </w:rPr>
        <w:t xml:space="preserve"> (21 марта), «Всемирный </w:t>
      </w:r>
      <w:r w:rsidR="001474EE">
        <w:rPr>
          <w:rFonts w:ascii="Times New Roman" w:hAnsi="Times New Roman" w:cs="Times New Roman"/>
          <w:sz w:val="28"/>
          <w:szCs w:val="28"/>
          <w:shd w:val="clear" w:color="auto" w:fill="FFFFFF"/>
        </w:rPr>
        <w:t xml:space="preserve"> </w:t>
      </w:r>
      <w:r w:rsidRPr="005E6010">
        <w:rPr>
          <w:rFonts w:ascii="Times New Roman" w:hAnsi="Times New Roman" w:cs="Times New Roman"/>
          <w:sz w:val="28"/>
          <w:szCs w:val="28"/>
          <w:shd w:val="clear" w:color="auto" w:fill="FFFFFF"/>
        </w:rPr>
        <w:t xml:space="preserve">день </w:t>
      </w:r>
      <w:r w:rsidR="001474EE">
        <w:rPr>
          <w:rFonts w:ascii="Times New Roman" w:hAnsi="Times New Roman" w:cs="Times New Roman"/>
          <w:sz w:val="28"/>
          <w:szCs w:val="28"/>
          <w:shd w:val="clear" w:color="auto" w:fill="FFFFFF"/>
        </w:rPr>
        <w:t xml:space="preserve"> </w:t>
      </w:r>
      <w:r w:rsidRPr="005E6010">
        <w:rPr>
          <w:rFonts w:ascii="Times New Roman" w:hAnsi="Times New Roman" w:cs="Times New Roman"/>
          <w:sz w:val="28"/>
          <w:szCs w:val="28"/>
          <w:shd w:val="clear" w:color="auto" w:fill="FFFFFF"/>
        </w:rPr>
        <w:t xml:space="preserve">воды» </w:t>
      </w:r>
      <w:r w:rsidR="001474EE">
        <w:rPr>
          <w:rFonts w:ascii="Times New Roman" w:hAnsi="Times New Roman" w:cs="Times New Roman"/>
          <w:sz w:val="28"/>
          <w:szCs w:val="28"/>
          <w:shd w:val="clear" w:color="auto" w:fill="FFFFFF"/>
        </w:rPr>
        <w:t xml:space="preserve"> </w:t>
      </w:r>
      <w:r w:rsidRPr="005E6010">
        <w:rPr>
          <w:rFonts w:ascii="Times New Roman" w:hAnsi="Times New Roman" w:cs="Times New Roman"/>
          <w:sz w:val="28"/>
          <w:szCs w:val="28"/>
          <w:shd w:val="clear" w:color="auto" w:fill="FFFFFF"/>
        </w:rPr>
        <w:t xml:space="preserve">(22 марта), </w:t>
      </w:r>
      <w:r w:rsidR="001474EE">
        <w:rPr>
          <w:rFonts w:ascii="Times New Roman" w:hAnsi="Times New Roman" w:cs="Times New Roman"/>
          <w:sz w:val="28"/>
          <w:szCs w:val="28"/>
          <w:shd w:val="clear" w:color="auto" w:fill="FFFFFF"/>
        </w:rPr>
        <w:t xml:space="preserve"> </w:t>
      </w:r>
      <w:r w:rsidRPr="005E6010">
        <w:rPr>
          <w:rFonts w:ascii="Times New Roman" w:hAnsi="Times New Roman" w:cs="Times New Roman"/>
          <w:sz w:val="28"/>
          <w:szCs w:val="28"/>
          <w:shd w:val="clear" w:color="auto" w:fill="FFFFFF"/>
        </w:rPr>
        <w:t xml:space="preserve">«Международный </w:t>
      </w:r>
      <w:r w:rsidR="001474EE">
        <w:rPr>
          <w:rFonts w:ascii="Times New Roman" w:hAnsi="Times New Roman" w:cs="Times New Roman"/>
          <w:sz w:val="28"/>
          <w:szCs w:val="28"/>
          <w:shd w:val="clear" w:color="auto" w:fill="FFFFFF"/>
        </w:rPr>
        <w:t xml:space="preserve"> </w:t>
      </w:r>
      <w:r w:rsidRPr="005E6010">
        <w:rPr>
          <w:rFonts w:ascii="Times New Roman" w:hAnsi="Times New Roman" w:cs="Times New Roman"/>
          <w:sz w:val="28"/>
          <w:szCs w:val="28"/>
          <w:shd w:val="clear" w:color="auto" w:fill="FFFFFF"/>
        </w:rPr>
        <w:t xml:space="preserve">день </w:t>
      </w:r>
      <w:r w:rsidR="001474EE">
        <w:rPr>
          <w:rFonts w:ascii="Times New Roman" w:hAnsi="Times New Roman" w:cs="Times New Roman"/>
          <w:sz w:val="28"/>
          <w:szCs w:val="28"/>
          <w:shd w:val="clear" w:color="auto" w:fill="FFFFFF"/>
        </w:rPr>
        <w:t xml:space="preserve"> </w:t>
      </w:r>
      <w:r w:rsidRPr="005E6010">
        <w:rPr>
          <w:rFonts w:ascii="Times New Roman" w:hAnsi="Times New Roman" w:cs="Times New Roman"/>
          <w:sz w:val="28"/>
          <w:szCs w:val="28"/>
          <w:shd w:val="clear" w:color="auto" w:fill="FFFFFF"/>
        </w:rPr>
        <w:t>птиц»</w:t>
      </w:r>
      <w:r w:rsidR="001474EE">
        <w:rPr>
          <w:rFonts w:ascii="Times New Roman" w:hAnsi="Times New Roman" w:cs="Times New Roman"/>
          <w:sz w:val="28"/>
          <w:szCs w:val="28"/>
          <w:shd w:val="clear" w:color="auto" w:fill="FFFFFF"/>
        </w:rPr>
        <w:t xml:space="preserve"> </w:t>
      </w:r>
      <w:r w:rsidRPr="005E6010">
        <w:rPr>
          <w:rFonts w:ascii="Times New Roman" w:hAnsi="Times New Roman" w:cs="Times New Roman"/>
          <w:sz w:val="28"/>
          <w:szCs w:val="28"/>
          <w:shd w:val="clear" w:color="auto" w:fill="FFFFFF"/>
        </w:rPr>
        <w:t xml:space="preserve"> (1 апреля), «День Земли» (22 апреля), «Всемирный день окружающей среды» (5 июня), «Российский день леса» (15 </w:t>
      </w:r>
      <w:r w:rsidR="001474EE">
        <w:rPr>
          <w:rFonts w:ascii="Times New Roman" w:hAnsi="Times New Roman" w:cs="Times New Roman"/>
          <w:sz w:val="28"/>
          <w:szCs w:val="28"/>
          <w:shd w:val="clear" w:color="auto" w:fill="FFFFFF"/>
        </w:rPr>
        <w:t>-</w:t>
      </w:r>
      <w:r w:rsidRPr="005E6010">
        <w:rPr>
          <w:rFonts w:ascii="Times New Roman" w:hAnsi="Times New Roman" w:cs="Times New Roman"/>
          <w:sz w:val="28"/>
          <w:szCs w:val="28"/>
          <w:shd w:val="clear" w:color="auto" w:fill="FFFFFF"/>
        </w:rPr>
        <w:t xml:space="preserve"> 17 сентября), «Всемирный день защиты животных» (4 октября), «День вторичной переработки» (15 ноября), </w:t>
      </w:r>
      <w:r w:rsidRPr="005E6010">
        <w:rPr>
          <w:rFonts w:ascii="Times New Roman" w:hAnsi="Times New Roman" w:cs="Times New Roman"/>
          <w:sz w:val="28"/>
          <w:szCs w:val="28"/>
        </w:rPr>
        <w:t xml:space="preserve">брейн - ринг «Природа и мы», викторины </w:t>
      </w:r>
      <w:hyperlink r:id="rId81" w:tgtFrame="_blank" w:history="1">
        <w:r w:rsidRPr="001474EE">
          <w:rPr>
            <w:rStyle w:val="ae"/>
            <w:rFonts w:ascii="Times New Roman" w:hAnsi="Times New Roman" w:cs="Times New Roman"/>
            <w:color w:val="auto"/>
            <w:sz w:val="28"/>
            <w:szCs w:val="28"/>
            <w:u w:val="none"/>
            <w:shd w:val="clear" w:color="auto" w:fill="FFFFFF"/>
          </w:rPr>
          <w:t>«В гостях у лесной царевны</w:t>
        </w:r>
      </w:hyperlink>
      <w:r w:rsidRPr="001474EE">
        <w:rPr>
          <w:rFonts w:ascii="Times New Roman" w:hAnsi="Times New Roman" w:cs="Times New Roman"/>
          <w:sz w:val="28"/>
          <w:szCs w:val="28"/>
        </w:rPr>
        <w:t>»,</w:t>
      </w:r>
      <w:r w:rsidRPr="005E6010">
        <w:rPr>
          <w:rFonts w:ascii="Times New Roman" w:hAnsi="Times New Roman" w:cs="Times New Roman"/>
          <w:sz w:val="28"/>
          <w:szCs w:val="28"/>
        </w:rPr>
        <w:t xml:space="preserve"> «Защитим природу вместе» и др.</w:t>
      </w:r>
    </w:p>
    <w:p w:rsidR="00DB384F" w:rsidRPr="00BD2C44" w:rsidRDefault="00DB384F" w:rsidP="00F52ABB">
      <w:pPr>
        <w:pStyle w:val="a8"/>
        <w:numPr>
          <w:ilvl w:val="0"/>
          <w:numId w:val="231"/>
        </w:numPr>
        <w:tabs>
          <w:tab w:val="left" w:pos="1134"/>
        </w:tabs>
        <w:spacing w:after="0"/>
        <w:ind w:left="0" w:firstLine="709"/>
        <w:jc w:val="both"/>
        <w:rPr>
          <w:rFonts w:ascii="Times New Roman" w:eastAsia="Times New Roman" w:hAnsi="Times New Roman" w:cs="Times New Roman"/>
          <w:sz w:val="28"/>
          <w:szCs w:val="28"/>
          <w:lang w:eastAsia="ru-RU"/>
        </w:rPr>
      </w:pPr>
      <w:r w:rsidRPr="001B7E0A">
        <w:rPr>
          <w:rFonts w:ascii="Times New Roman" w:eastAsia="Times New Roman" w:hAnsi="Times New Roman" w:cs="Times New Roman"/>
          <w:i/>
          <w:color w:val="0070C0"/>
          <w:sz w:val="28"/>
          <w:szCs w:val="28"/>
          <w:lang w:eastAsia="ru-RU"/>
        </w:rPr>
        <w:t>Вернисаж детского творчества:</w:t>
      </w:r>
      <w:r w:rsidRPr="001B7E0A">
        <w:rPr>
          <w:rFonts w:ascii="Times New Roman" w:eastAsia="Times New Roman" w:hAnsi="Times New Roman" w:cs="Times New Roman"/>
          <w:color w:val="0070C0"/>
          <w:sz w:val="28"/>
          <w:szCs w:val="28"/>
          <w:lang w:eastAsia="ru-RU"/>
        </w:rPr>
        <w:t xml:space="preserve"> </w:t>
      </w:r>
      <w:r w:rsidRPr="001B7E0A">
        <w:rPr>
          <w:rFonts w:ascii="Times New Roman" w:eastAsia="Times New Roman" w:hAnsi="Times New Roman" w:cs="Times New Roman"/>
          <w:sz w:val="28"/>
          <w:szCs w:val="28"/>
          <w:lang w:eastAsia="ru-RU"/>
        </w:rPr>
        <w:t xml:space="preserve">фото-выставки «Чудеса природы», </w:t>
      </w:r>
      <w:r w:rsidRPr="001B7E0A">
        <w:rPr>
          <w:rFonts w:ascii="Times New Roman" w:hAnsi="Times New Roman" w:cs="Times New Roman"/>
          <w:sz w:val="28"/>
          <w:szCs w:val="28"/>
          <w:shd w:val="clear" w:color="auto" w:fill="FFFFFF"/>
        </w:rPr>
        <w:t>«Я и природа»,</w:t>
      </w:r>
      <w:r w:rsidRPr="001B7E0A">
        <w:rPr>
          <w:rFonts w:ascii="Times New Roman" w:eastAsia="Times New Roman" w:hAnsi="Times New Roman" w:cs="Times New Roman"/>
          <w:sz w:val="28"/>
          <w:szCs w:val="28"/>
          <w:lang w:eastAsia="ru-RU"/>
        </w:rPr>
        <w:t xml:space="preserve"> «Фото обвиняет…»; выставка рисунков </w:t>
      </w:r>
      <w:hyperlink r:id="rId82" w:tgtFrame="_blank" w:history="1">
        <w:r w:rsidRPr="001474EE">
          <w:rPr>
            <w:rStyle w:val="ae"/>
            <w:rFonts w:ascii="Times New Roman" w:hAnsi="Times New Roman" w:cs="Times New Roman"/>
            <w:color w:val="auto"/>
            <w:sz w:val="28"/>
            <w:szCs w:val="28"/>
            <w:u w:val="none"/>
            <w:shd w:val="clear" w:color="auto" w:fill="FFFFFF"/>
          </w:rPr>
          <w:t>«У природы есть друзья – это мы: и ты, и я»</w:t>
        </w:r>
      </w:hyperlink>
      <w:r w:rsidRPr="001B7E0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«Мы сажаем деревья и цветы», </w:t>
      </w:r>
      <w:r w:rsidRPr="001B7E0A">
        <w:rPr>
          <w:rFonts w:ascii="Times New Roman" w:eastAsia="Times New Roman" w:hAnsi="Times New Roman" w:cs="Times New Roman"/>
          <w:sz w:val="28"/>
          <w:szCs w:val="28"/>
          <w:lang w:eastAsia="ru-RU"/>
        </w:rPr>
        <w:t xml:space="preserve">«Соблюдай правила поведения в лесу», </w:t>
      </w:r>
      <w:r w:rsidRPr="001B7E0A">
        <w:rPr>
          <w:rFonts w:ascii="Times New Roman" w:hAnsi="Times New Roman" w:cs="Times New Roman"/>
          <w:sz w:val="28"/>
          <w:szCs w:val="28"/>
          <w:shd w:val="clear" w:color="auto" w:fill="FFFFFF"/>
        </w:rPr>
        <w:t>«Мы друзья и защитники природы», «Природа глазами ребёнка», «Отдых на природе».</w:t>
      </w:r>
    </w:p>
    <w:p w:rsidR="00DB384F" w:rsidRPr="001B7E0A" w:rsidRDefault="00DB384F" w:rsidP="00F52ABB">
      <w:pPr>
        <w:pStyle w:val="a8"/>
        <w:numPr>
          <w:ilvl w:val="0"/>
          <w:numId w:val="231"/>
        </w:numPr>
        <w:tabs>
          <w:tab w:val="left" w:pos="1134"/>
        </w:tabs>
        <w:spacing w:after="0"/>
        <w:ind w:left="0" w:firstLine="709"/>
        <w:jc w:val="both"/>
        <w:rPr>
          <w:rFonts w:ascii="Times New Roman" w:eastAsia="Times New Roman" w:hAnsi="Times New Roman" w:cs="Times New Roman"/>
          <w:i/>
          <w:color w:val="0070C0"/>
          <w:sz w:val="28"/>
          <w:szCs w:val="28"/>
          <w:lang w:eastAsia="ru-RU"/>
        </w:rPr>
      </w:pPr>
      <w:r w:rsidRPr="001B7E0A">
        <w:rPr>
          <w:rFonts w:ascii="Times New Roman" w:hAnsi="Times New Roman" w:cs="Times New Roman"/>
          <w:i/>
          <w:color w:val="0070C0"/>
          <w:sz w:val="28"/>
          <w:szCs w:val="28"/>
        </w:rPr>
        <w:t xml:space="preserve">Чтение  произведений художественной литературы: </w:t>
      </w:r>
    </w:p>
    <w:p w:rsidR="00DB384F" w:rsidRPr="001B7E0A" w:rsidRDefault="00DB384F" w:rsidP="00F52ABB">
      <w:pPr>
        <w:pStyle w:val="a8"/>
        <w:numPr>
          <w:ilvl w:val="0"/>
          <w:numId w:val="232"/>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BC497D">
        <w:rPr>
          <w:rFonts w:ascii="Times New Roman" w:eastAsia="Times New Roman" w:hAnsi="Times New Roman" w:cs="Times New Roman"/>
          <w:i/>
          <w:sz w:val="28"/>
          <w:szCs w:val="28"/>
          <w:u w:val="single"/>
          <w:lang w:eastAsia="ru-RU"/>
        </w:rPr>
        <w:t>репертуар для</w:t>
      </w:r>
      <w:r w:rsidR="0026787B" w:rsidRPr="00BC497D">
        <w:rPr>
          <w:rFonts w:ascii="Times New Roman" w:eastAsia="Times New Roman" w:hAnsi="Times New Roman" w:cs="Times New Roman"/>
          <w:i/>
          <w:sz w:val="28"/>
          <w:szCs w:val="28"/>
          <w:u w:val="single"/>
          <w:lang w:eastAsia="ru-RU"/>
        </w:rPr>
        <w:t xml:space="preserve"> воспитанников </w:t>
      </w:r>
      <w:r w:rsidRPr="00BC497D">
        <w:rPr>
          <w:rFonts w:ascii="Times New Roman" w:eastAsia="Times New Roman" w:hAnsi="Times New Roman" w:cs="Times New Roman"/>
          <w:i/>
          <w:sz w:val="28"/>
          <w:szCs w:val="28"/>
          <w:u w:val="single"/>
          <w:lang w:eastAsia="ru-RU"/>
        </w:rPr>
        <w:t xml:space="preserve"> дошкольн</w:t>
      </w:r>
      <w:r w:rsidR="00BC497D">
        <w:rPr>
          <w:rFonts w:ascii="Times New Roman" w:eastAsia="Times New Roman" w:hAnsi="Times New Roman" w:cs="Times New Roman"/>
          <w:i/>
          <w:sz w:val="28"/>
          <w:szCs w:val="28"/>
          <w:u w:val="single"/>
          <w:lang w:eastAsia="ru-RU"/>
        </w:rPr>
        <w:t xml:space="preserve">ого и </w:t>
      </w:r>
      <w:r w:rsidRPr="00BC497D">
        <w:rPr>
          <w:rFonts w:ascii="Times New Roman" w:eastAsia="Times New Roman" w:hAnsi="Times New Roman" w:cs="Times New Roman"/>
          <w:i/>
          <w:sz w:val="28"/>
          <w:szCs w:val="28"/>
          <w:u w:val="single"/>
          <w:lang w:eastAsia="ru-RU"/>
        </w:rPr>
        <w:t>младш</w:t>
      </w:r>
      <w:r w:rsidR="00BC497D">
        <w:rPr>
          <w:rFonts w:ascii="Times New Roman" w:eastAsia="Times New Roman" w:hAnsi="Times New Roman" w:cs="Times New Roman"/>
          <w:i/>
          <w:sz w:val="28"/>
          <w:szCs w:val="28"/>
          <w:u w:val="single"/>
          <w:lang w:eastAsia="ru-RU"/>
        </w:rPr>
        <w:t xml:space="preserve">его </w:t>
      </w:r>
      <w:r w:rsidRPr="00BC497D">
        <w:rPr>
          <w:rFonts w:ascii="Times New Roman" w:eastAsia="Times New Roman" w:hAnsi="Times New Roman" w:cs="Times New Roman"/>
          <w:i/>
          <w:sz w:val="28"/>
          <w:szCs w:val="28"/>
          <w:u w:val="single"/>
          <w:lang w:eastAsia="ru-RU"/>
        </w:rPr>
        <w:t>школьн</w:t>
      </w:r>
      <w:r w:rsidR="00BC497D">
        <w:rPr>
          <w:rFonts w:ascii="Times New Roman" w:eastAsia="Times New Roman" w:hAnsi="Times New Roman" w:cs="Times New Roman"/>
          <w:i/>
          <w:sz w:val="28"/>
          <w:szCs w:val="28"/>
          <w:u w:val="single"/>
          <w:lang w:eastAsia="ru-RU"/>
        </w:rPr>
        <w:t>ого возраста</w:t>
      </w:r>
      <w:r w:rsidRPr="001B7E0A">
        <w:rPr>
          <w:rFonts w:ascii="Times New Roman" w:eastAsia="Times New Roman" w:hAnsi="Times New Roman" w:cs="Times New Roman"/>
          <w:i/>
          <w:sz w:val="28"/>
          <w:szCs w:val="28"/>
          <w:lang w:eastAsia="ru-RU"/>
        </w:rPr>
        <w:t>:</w:t>
      </w:r>
      <w:r w:rsidRPr="001B7E0A">
        <w:rPr>
          <w:rFonts w:ascii="Times New Roman" w:eastAsia="Times New Roman" w:hAnsi="Times New Roman" w:cs="Times New Roman"/>
          <w:sz w:val="28"/>
          <w:szCs w:val="28"/>
          <w:lang w:eastAsia="ru-RU"/>
        </w:rPr>
        <w:t xml:space="preserve"> О.Горянина «Сказка о том, как необходимо беречь природу», И.Крылов «Свинья под дубом», Ю.Дмитриев «Кто в лесу живет и что в лесу растет», «Рассказы моей полянки»,  Н. Осипов «В воде и у воды», К.Д.Ушинский «Четыре желания», «Спор деревьев», Г.Снегирев «Кто сажает лес»,  М.Пришвин «Лисичкин хлеб», «Лесной доктор», «Золотой луг», Я. Дягутите «Руки человека», Д.Н. Мамин-Сибиряк «Серая шейка», И.Соколов – Микитов «Год в лесу», Я. Аким. «Наша планета» А. Усачев, «Мусорная фантазия», С.Михалков «Прогулка», «Случай на зимовке», «Зяблик», Г.Ладонщиков «Дельный совет», В. Орлов. «Что нельзя купить», В. Бианки. «Анюткина утка», К. Ушинский. «Весна», В. Чаплина. «Крылатый будильник», К. Паустовский «Собрание чудес»,  Танасийчук, В. «Экология в картинках», О. М.Газина Экологическая азбука для детей: жизнь морей и океанов и др.;</w:t>
      </w:r>
    </w:p>
    <w:p w:rsidR="00DB384F" w:rsidRPr="001B7E0A" w:rsidRDefault="00DB384F" w:rsidP="00F52ABB">
      <w:pPr>
        <w:pStyle w:val="a8"/>
        <w:numPr>
          <w:ilvl w:val="0"/>
          <w:numId w:val="232"/>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BC497D">
        <w:rPr>
          <w:rFonts w:ascii="Times New Roman" w:eastAsia="Times New Roman" w:hAnsi="Times New Roman" w:cs="Times New Roman"/>
          <w:i/>
          <w:sz w:val="28"/>
          <w:szCs w:val="28"/>
          <w:u w:val="single"/>
          <w:lang w:eastAsia="ru-RU"/>
        </w:rPr>
        <w:t xml:space="preserve">репертуар для </w:t>
      </w:r>
      <w:r w:rsidR="00BC497D">
        <w:rPr>
          <w:rFonts w:ascii="Times New Roman" w:eastAsia="Times New Roman" w:hAnsi="Times New Roman" w:cs="Times New Roman"/>
          <w:i/>
          <w:sz w:val="28"/>
          <w:szCs w:val="28"/>
          <w:u w:val="single"/>
          <w:lang w:eastAsia="ru-RU"/>
        </w:rPr>
        <w:t xml:space="preserve">воспитанников </w:t>
      </w:r>
      <w:r w:rsidRPr="00BC497D">
        <w:rPr>
          <w:rFonts w:ascii="Times New Roman" w:eastAsia="Times New Roman" w:hAnsi="Times New Roman" w:cs="Times New Roman"/>
          <w:i/>
          <w:sz w:val="28"/>
          <w:szCs w:val="28"/>
          <w:u w:val="single"/>
          <w:lang w:eastAsia="ru-RU"/>
        </w:rPr>
        <w:t>школьн</w:t>
      </w:r>
      <w:r w:rsidR="00BC497D">
        <w:rPr>
          <w:rFonts w:ascii="Times New Roman" w:eastAsia="Times New Roman" w:hAnsi="Times New Roman" w:cs="Times New Roman"/>
          <w:i/>
          <w:sz w:val="28"/>
          <w:szCs w:val="28"/>
          <w:u w:val="single"/>
          <w:lang w:eastAsia="ru-RU"/>
        </w:rPr>
        <w:t>ого возраста (12+)</w:t>
      </w:r>
      <w:r w:rsidRPr="00BC497D">
        <w:rPr>
          <w:rFonts w:ascii="Times New Roman" w:eastAsia="Times New Roman" w:hAnsi="Times New Roman" w:cs="Times New Roman"/>
          <w:i/>
          <w:sz w:val="28"/>
          <w:szCs w:val="28"/>
          <w:u w:val="single"/>
          <w:lang w:eastAsia="ru-RU"/>
        </w:rPr>
        <w:t>:</w:t>
      </w:r>
      <w:r w:rsidR="00BC497D">
        <w:rPr>
          <w:rFonts w:ascii="Times New Roman" w:eastAsia="Times New Roman" w:hAnsi="Times New Roman" w:cs="Times New Roman"/>
          <w:sz w:val="28"/>
          <w:szCs w:val="28"/>
          <w:lang w:eastAsia="ru-RU"/>
        </w:rPr>
        <w:t xml:space="preserve"> Г.</w:t>
      </w:r>
      <w:r w:rsidRPr="001B7E0A">
        <w:rPr>
          <w:rFonts w:ascii="Times New Roman" w:eastAsia="Times New Roman" w:hAnsi="Times New Roman" w:cs="Times New Roman"/>
          <w:sz w:val="28"/>
          <w:szCs w:val="28"/>
          <w:lang w:eastAsia="ru-RU"/>
        </w:rPr>
        <w:t>Н. Элькин «Красная книга России: чудеса природы», М.Х.Левитман «Экология - предмет: интересно или нет?»,  А.Н.Грешневиков «Экологический букварь», И. И. Акимушкин «Невидимые нити природы», М. М. Колтун «Превращение черного дракона», Ю.Д.Дмитриев «Земля у нас только одна», Б.А. Дижур «Жалобная книга природы: повести», В.П.Астафьев «Царь-рыба: повествование в рассказах»,  Д.Брин «Красный свет»,  Р.Д.Брэдбери «И грянул гром»,  Б.Л.Васильев «Не стреляйте в белых лебедей», экологические сказки - «Родник», «Маленький росточек» «Друзья леса», «Как обманули птиц» и др.</w:t>
      </w:r>
    </w:p>
    <w:p w:rsidR="00DB384F" w:rsidRPr="001B7E0A" w:rsidRDefault="00DB384F" w:rsidP="00F52ABB">
      <w:pPr>
        <w:pStyle w:val="a8"/>
        <w:numPr>
          <w:ilvl w:val="0"/>
          <w:numId w:val="234"/>
        </w:numPr>
        <w:shd w:val="clear" w:color="auto" w:fill="FFFFFF"/>
        <w:tabs>
          <w:tab w:val="left" w:pos="1134"/>
        </w:tabs>
        <w:spacing w:after="0"/>
        <w:ind w:left="0" w:firstLine="709"/>
        <w:jc w:val="both"/>
        <w:rPr>
          <w:rFonts w:ascii="Times New Roman" w:eastAsia="Times New Roman" w:hAnsi="Times New Roman" w:cs="Times New Roman"/>
          <w:color w:val="333333"/>
          <w:sz w:val="28"/>
          <w:szCs w:val="28"/>
          <w:lang w:eastAsia="ru-RU"/>
        </w:rPr>
      </w:pPr>
      <w:r w:rsidRPr="001B7E0A">
        <w:rPr>
          <w:rFonts w:ascii="Times New Roman" w:eastAsia="Times New Roman" w:hAnsi="Times New Roman" w:cs="Times New Roman"/>
          <w:i/>
          <w:color w:val="0070C0"/>
          <w:sz w:val="28"/>
          <w:szCs w:val="28"/>
          <w:lang w:eastAsia="ru-RU"/>
        </w:rPr>
        <w:t>Целевые прогулки</w:t>
      </w:r>
      <w:r w:rsidRPr="001B7E0A">
        <w:rPr>
          <w:rFonts w:ascii="Times New Roman" w:eastAsia="Times New Roman" w:hAnsi="Times New Roman" w:cs="Times New Roman"/>
          <w:color w:val="0070C0"/>
          <w:sz w:val="28"/>
          <w:szCs w:val="28"/>
          <w:lang w:eastAsia="ru-RU"/>
        </w:rPr>
        <w:t xml:space="preserve"> </w:t>
      </w:r>
      <w:r w:rsidRPr="001B7E0A">
        <w:rPr>
          <w:rFonts w:ascii="Times New Roman" w:eastAsia="Times New Roman" w:hAnsi="Times New Roman" w:cs="Times New Roman"/>
          <w:sz w:val="28"/>
          <w:szCs w:val="28"/>
          <w:lang w:eastAsia="ru-RU"/>
        </w:rPr>
        <w:t xml:space="preserve">в лес, </w:t>
      </w:r>
      <w:r w:rsidR="001474EE">
        <w:rPr>
          <w:rFonts w:ascii="Times New Roman" w:eastAsia="Times New Roman" w:hAnsi="Times New Roman" w:cs="Times New Roman"/>
          <w:sz w:val="28"/>
          <w:szCs w:val="28"/>
          <w:lang w:eastAsia="ru-RU"/>
        </w:rPr>
        <w:t xml:space="preserve">на </w:t>
      </w:r>
      <w:r w:rsidRPr="001B7E0A">
        <w:rPr>
          <w:rFonts w:ascii="Times New Roman" w:eastAsia="Times New Roman" w:hAnsi="Times New Roman" w:cs="Times New Roman"/>
          <w:sz w:val="28"/>
          <w:szCs w:val="28"/>
          <w:lang w:eastAsia="ru-RU"/>
        </w:rPr>
        <w:t xml:space="preserve">берег водоемов, </w:t>
      </w:r>
      <w:r w:rsidR="001474EE">
        <w:rPr>
          <w:rFonts w:ascii="Times New Roman" w:eastAsia="Times New Roman" w:hAnsi="Times New Roman" w:cs="Times New Roman"/>
          <w:sz w:val="28"/>
          <w:szCs w:val="28"/>
          <w:lang w:eastAsia="ru-RU"/>
        </w:rPr>
        <w:t xml:space="preserve">в </w:t>
      </w:r>
      <w:r w:rsidRPr="001B7E0A">
        <w:rPr>
          <w:rFonts w:ascii="Times New Roman" w:eastAsia="Times New Roman" w:hAnsi="Times New Roman" w:cs="Times New Roman"/>
          <w:sz w:val="28"/>
          <w:szCs w:val="28"/>
          <w:lang w:eastAsia="ru-RU"/>
        </w:rPr>
        <w:t>музей, библиотеку, зоопарк.</w:t>
      </w:r>
    </w:p>
    <w:p w:rsidR="00DB384F" w:rsidRPr="001B7E0A" w:rsidRDefault="00DB384F" w:rsidP="00F52ABB">
      <w:pPr>
        <w:pStyle w:val="a8"/>
        <w:numPr>
          <w:ilvl w:val="0"/>
          <w:numId w:val="234"/>
        </w:numPr>
        <w:tabs>
          <w:tab w:val="left" w:pos="1134"/>
        </w:tabs>
        <w:spacing w:after="0"/>
        <w:ind w:left="0" w:firstLine="709"/>
        <w:jc w:val="both"/>
        <w:rPr>
          <w:rFonts w:ascii="Times New Roman" w:eastAsia="Times New Roman" w:hAnsi="Times New Roman" w:cs="Times New Roman"/>
          <w:sz w:val="28"/>
          <w:szCs w:val="28"/>
          <w:lang w:eastAsia="ru-RU"/>
        </w:rPr>
      </w:pPr>
      <w:r w:rsidRPr="001B7E0A">
        <w:rPr>
          <w:rFonts w:ascii="Times New Roman" w:eastAsia="Times New Roman" w:hAnsi="Times New Roman" w:cs="Times New Roman"/>
          <w:i/>
          <w:color w:val="0070C0"/>
          <w:sz w:val="28"/>
          <w:szCs w:val="28"/>
          <w:lang w:eastAsia="ru-RU"/>
        </w:rPr>
        <w:t>Просмотр и обсуждение мультфильмов:</w:t>
      </w:r>
      <w:r w:rsidRPr="001B7E0A">
        <w:rPr>
          <w:rFonts w:ascii="Times New Roman" w:eastAsia="Times New Roman" w:hAnsi="Times New Roman" w:cs="Times New Roman"/>
          <w:color w:val="0070C0"/>
          <w:sz w:val="28"/>
          <w:szCs w:val="28"/>
          <w:lang w:eastAsia="ru-RU"/>
        </w:rPr>
        <w:t xml:space="preserve"> </w:t>
      </w:r>
      <w:r w:rsidRPr="001B7E0A">
        <w:rPr>
          <w:rFonts w:ascii="Times New Roman" w:eastAsia="Times New Roman" w:hAnsi="Times New Roman" w:cs="Times New Roman"/>
          <w:color w:val="00B0F0"/>
          <w:sz w:val="28"/>
          <w:szCs w:val="28"/>
          <w:lang w:eastAsia="ru-RU"/>
        </w:rPr>
        <w:t xml:space="preserve"> </w:t>
      </w:r>
      <w:r w:rsidRPr="001B7E0A">
        <w:rPr>
          <w:rFonts w:ascii="Times New Roman" w:eastAsia="Times New Roman" w:hAnsi="Times New Roman" w:cs="Times New Roman"/>
          <w:sz w:val="28"/>
          <w:szCs w:val="28"/>
          <w:lang w:eastAsia="ru-RU"/>
        </w:rPr>
        <w:t>«Мальчик и земля», «На лесной тропе», «Приключения бобренка», «Сказка старого дуба», «Человек и земля», «Робот Валл-и», «Живая игрушка», «Лоракс», «Долина папоротников: Последний тропический лес», «Однажды в лесу», «Бемби», «101 долматинец», «Делай ноги» и др.</w:t>
      </w:r>
    </w:p>
    <w:p w:rsidR="00DB384F" w:rsidRPr="001B7E0A" w:rsidRDefault="00DB384F" w:rsidP="00F52ABB">
      <w:pPr>
        <w:pStyle w:val="a8"/>
        <w:numPr>
          <w:ilvl w:val="0"/>
          <w:numId w:val="234"/>
        </w:numPr>
        <w:tabs>
          <w:tab w:val="left" w:pos="1134"/>
        </w:tabs>
        <w:spacing w:after="0"/>
        <w:ind w:left="0" w:firstLine="709"/>
        <w:jc w:val="both"/>
        <w:rPr>
          <w:rFonts w:ascii="Times New Roman" w:eastAsia="Times New Roman" w:hAnsi="Times New Roman" w:cs="Times New Roman"/>
          <w:sz w:val="28"/>
          <w:szCs w:val="28"/>
          <w:lang w:eastAsia="ru-RU"/>
        </w:rPr>
      </w:pPr>
      <w:r w:rsidRPr="001B7E0A">
        <w:rPr>
          <w:rFonts w:ascii="Times New Roman" w:eastAsia="Times New Roman" w:hAnsi="Times New Roman" w:cs="Times New Roman"/>
          <w:i/>
          <w:color w:val="0070C0"/>
          <w:sz w:val="28"/>
          <w:szCs w:val="28"/>
          <w:lang w:eastAsia="ru-RU"/>
        </w:rPr>
        <w:t>Просмотр и обсуждение кинофильмов:</w:t>
      </w:r>
      <w:r w:rsidRPr="001B7E0A">
        <w:rPr>
          <w:rFonts w:ascii="Times New Roman" w:eastAsia="Times New Roman" w:hAnsi="Times New Roman" w:cs="Times New Roman"/>
          <w:color w:val="0070C0"/>
          <w:sz w:val="28"/>
          <w:szCs w:val="28"/>
          <w:lang w:eastAsia="ru-RU"/>
        </w:rPr>
        <w:t xml:space="preserve"> </w:t>
      </w:r>
      <w:r w:rsidRPr="001B7E0A">
        <w:rPr>
          <w:rFonts w:ascii="Times New Roman" w:eastAsia="Times New Roman" w:hAnsi="Times New Roman" w:cs="Times New Roman"/>
          <w:sz w:val="28"/>
          <w:szCs w:val="28"/>
          <w:lang w:eastAsia="ru-RU"/>
        </w:rPr>
        <w:t xml:space="preserve">«Зеленый патруль», «Улыбка природы», «Аватар», «Гориллы в тумане», «Рожденная свободной», «Освободите Вилли», «Одиссея капитана Кусто» и др. </w:t>
      </w:r>
    </w:p>
    <w:p w:rsidR="00DB384F" w:rsidRPr="001B7E0A" w:rsidRDefault="00DB384F" w:rsidP="00F52ABB">
      <w:pPr>
        <w:pStyle w:val="a8"/>
        <w:numPr>
          <w:ilvl w:val="0"/>
          <w:numId w:val="233"/>
        </w:numPr>
        <w:shd w:val="clear" w:color="auto" w:fill="FFFFFF"/>
        <w:tabs>
          <w:tab w:val="left" w:pos="1134"/>
        </w:tabs>
        <w:spacing w:after="0"/>
        <w:ind w:left="0" w:firstLine="709"/>
        <w:jc w:val="both"/>
        <w:rPr>
          <w:rFonts w:ascii="Times New Roman" w:eastAsia="Times New Roman" w:hAnsi="Times New Roman" w:cs="Times New Roman"/>
          <w:i/>
          <w:color w:val="0070C0"/>
          <w:sz w:val="28"/>
          <w:szCs w:val="28"/>
          <w:lang w:eastAsia="ru-RU"/>
        </w:rPr>
      </w:pPr>
      <w:r w:rsidRPr="001B7E0A">
        <w:rPr>
          <w:rFonts w:ascii="Times New Roman" w:eastAsia="Times New Roman" w:hAnsi="Times New Roman" w:cs="Times New Roman"/>
          <w:i/>
          <w:color w:val="0070C0"/>
          <w:sz w:val="28"/>
          <w:szCs w:val="28"/>
          <w:lang w:eastAsia="ru-RU"/>
        </w:rPr>
        <w:t xml:space="preserve">Участие в природоохранительной деятельности: </w:t>
      </w:r>
    </w:p>
    <w:p w:rsidR="00DB384F" w:rsidRPr="001B7E0A" w:rsidRDefault="00DB384F" w:rsidP="00F52ABB">
      <w:pPr>
        <w:pStyle w:val="a8"/>
        <w:numPr>
          <w:ilvl w:val="0"/>
          <w:numId w:val="232"/>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1B7E0A">
        <w:rPr>
          <w:rFonts w:ascii="Times New Roman" w:eastAsia="Times New Roman" w:hAnsi="Times New Roman" w:cs="Times New Roman"/>
          <w:i/>
          <w:sz w:val="28"/>
          <w:szCs w:val="28"/>
          <w:lang w:eastAsia="ru-RU"/>
        </w:rPr>
        <w:t>по защите природной среды</w:t>
      </w:r>
      <w:r w:rsidRPr="001B7E0A">
        <w:rPr>
          <w:rFonts w:ascii="Times New Roman" w:eastAsia="Times New Roman" w:hAnsi="Times New Roman" w:cs="Times New Roman"/>
          <w:sz w:val="28"/>
          <w:szCs w:val="28"/>
          <w:lang w:eastAsia="ru-RU"/>
        </w:rPr>
        <w:t xml:space="preserve"> – участие в проектной деятельности «Про котов, котят и кошек – обитателей окошек», «Берегите лес», «Вода – это жизнь! Берегите воду», «Пернатые друзья», «Гостеприимная кормушка», «Птичья столовая» (изготовление кормушек, подкормка птиц), «Сытый тузик» «Мы все в ответе за нашу планету», «Берегите свою планету  с теплым  именем Земля», «Деревья наши зеленые друзья», «Они просят защиты», «Биопластик против загрязнения окружающей среды», «Окружающая среда как стекло, не причиняй ей вред!», «Загрязнение моря и пластиковые отходы»; экологические десанты (борьба с мусором) «Наш дом и двор»,  «Чистый берег», «Чистота природы начинается с меня»;</w:t>
      </w:r>
    </w:p>
    <w:p w:rsidR="00DB384F" w:rsidRPr="001B7E0A" w:rsidRDefault="00DB384F" w:rsidP="00F52ABB">
      <w:pPr>
        <w:pStyle w:val="a8"/>
        <w:numPr>
          <w:ilvl w:val="0"/>
          <w:numId w:val="232"/>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1B7E0A">
        <w:rPr>
          <w:rFonts w:ascii="Times New Roman" w:eastAsia="Times New Roman" w:hAnsi="Times New Roman" w:cs="Times New Roman"/>
          <w:i/>
          <w:sz w:val="28"/>
          <w:szCs w:val="28"/>
          <w:lang w:eastAsia="ru-RU"/>
        </w:rPr>
        <w:t>по предупреждению плохих поступков в природе и борьбе с ними</w:t>
      </w:r>
      <w:r w:rsidRPr="001B7E0A">
        <w:rPr>
          <w:rFonts w:ascii="Times New Roman" w:eastAsia="Times New Roman" w:hAnsi="Times New Roman" w:cs="Times New Roman"/>
          <w:sz w:val="28"/>
          <w:szCs w:val="28"/>
          <w:lang w:eastAsia="ru-RU"/>
        </w:rPr>
        <w:t xml:space="preserve"> (участие в «зеленом» и «голубом» патрулях, рейдах в природу);</w:t>
      </w:r>
    </w:p>
    <w:p w:rsidR="00DB384F" w:rsidRPr="001B7E0A" w:rsidRDefault="00DB384F" w:rsidP="00F52ABB">
      <w:pPr>
        <w:pStyle w:val="a8"/>
        <w:numPr>
          <w:ilvl w:val="0"/>
          <w:numId w:val="232"/>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1B7E0A">
        <w:rPr>
          <w:rFonts w:ascii="Times New Roman" w:eastAsia="Times New Roman" w:hAnsi="Times New Roman" w:cs="Times New Roman"/>
          <w:i/>
          <w:sz w:val="28"/>
          <w:szCs w:val="28"/>
          <w:lang w:eastAsia="ru-RU"/>
        </w:rPr>
        <w:t>по улучшению природной среды:</w:t>
      </w:r>
      <w:r w:rsidRPr="001B7E0A">
        <w:rPr>
          <w:rFonts w:ascii="Times New Roman" w:eastAsia="Times New Roman" w:hAnsi="Times New Roman" w:cs="Times New Roman"/>
          <w:sz w:val="28"/>
          <w:szCs w:val="28"/>
          <w:lang w:eastAsia="ru-RU"/>
        </w:rPr>
        <w:t xml:space="preserve"> благоустройство территории - посадка растений (цветов, саженцев кустарников и деревьев) и уход за ними; э</w:t>
      </w:r>
      <w:r w:rsidRPr="001B7E0A">
        <w:rPr>
          <w:rFonts w:ascii="Times New Roman" w:hAnsi="Times New Roman" w:cs="Times New Roman"/>
          <w:sz w:val="28"/>
          <w:szCs w:val="28"/>
          <w:shd w:val="clear" w:color="auto" w:fill="FFFFFF"/>
        </w:rPr>
        <w:t xml:space="preserve">кологический десант «Земля наш дом – пусть чисто будет в нём», </w:t>
      </w:r>
      <w:r w:rsidRPr="001B7E0A">
        <w:rPr>
          <w:rFonts w:ascii="Times New Roman" w:eastAsia="Times New Roman" w:hAnsi="Times New Roman" w:cs="Times New Roman"/>
          <w:sz w:val="28"/>
          <w:szCs w:val="28"/>
          <w:lang w:eastAsia="ru-RU"/>
        </w:rPr>
        <w:t>«Сделай город красивым»</w:t>
      </w:r>
      <w:r w:rsidR="001474EE">
        <w:rPr>
          <w:rFonts w:ascii="Times New Roman" w:eastAsia="Times New Roman" w:hAnsi="Times New Roman" w:cs="Times New Roman"/>
          <w:sz w:val="28"/>
          <w:szCs w:val="28"/>
          <w:lang w:eastAsia="ru-RU"/>
        </w:rPr>
        <w:t xml:space="preserve"> </w:t>
      </w:r>
      <w:r w:rsidRPr="001B7E0A">
        <w:rPr>
          <w:rFonts w:ascii="Times New Roman" w:hAnsi="Times New Roman" w:cs="Times New Roman"/>
          <w:sz w:val="28"/>
          <w:szCs w:val="28"/>
          <w:shd w:val="clear" w:color="auto" w:fill="FFFFFF"/>
        </w:rPr>
        <w:t xml:space="preserve">(поддержание чистоты и порядка на территории, </w:t>
      </w:r>
      <w:r w:rsidRPr="001B7E0A">
        <w:rPr>
          <w:rFonts w:ascii="Times New Roman" w:eastAsia="Times New Roman" w:hAnsi="Times New Roman" w:cs="Times New Roman"/>
          <w:sz w:val="28"/>
          <w:szCs w:val="28"/>
          <w:lang w:eastAsia="ru-RU"/>
        </w:rPr>
        <w:t>расчистка участков леса от сушняка, берега водоемов от мусора);</w:t>
      </w:r>
    </w:p>
    <w:p w:rsidR="00DB384F" w:rsidRPr="001B7E0A" w:rsidRDefault="00DB384F" w:rsidP="001474EE">
      <w:pPr>
        <w:pStyle w:val="a8"/>
        <w:numPr>
          <w:ilvl w:val="0"/>
          <w:numId w:val="232"/>
        </w:numPr>
        <w:tabs>
          <w:tab w:val="left" w:pos="960"/>
        </w:tabs>
        <w:spacing w:after="0"/>
        <w:ind w:left="0" w:firstLine="709"/>
        <w:jc w:val="both"/>
        <w:rPr>
          <w:rFonts w:ascii="Times New Roman" w:hAnsi="Times New Roman" w:cs="Times New Roman"/>
          <w:bCs/>
          <w:sz w:val="28"/>
          <w:szCs w:val="28"/>
          <w:shd w:val="clear" w:color="auto" w:fill="FFFFFF"/>
        </w:rPr>
      </w:pPr>
      <w:r w:rsidRPr="001B7E0A">
        <w:rPr>
          <w:rFonts w:ascii="Times New Roman" w:eastAsia="Times New Roman" w:hAnsi="Times New Roman" w:cs="Times New Roman"/>
          <w:i/>
          <w:sz w:val="28"/>
          <w:szCs w:val="28"/>
          <w:lang w:eastAsia="ru-RU"/>
        </w:rPr>
        <w:t>по пропаганде и разъяснению идей охраны природы</w:t>
      </w:r>
      <w:r w:rsidRPr="001B7E0A">
        <w:rPr>
          <w:rFonts w:ascii="Times New Roman" w:eastAsia="Times New Roman" w:hAnsi="Times New Roman" w:cs="Times New Roman"/>
          <w:sz w:val="28"/>
          <w:szCs w:val="28"/>
          <w:lang w:eastAsia="ru-RU"/>
        </w:rPr>
        <w:t xml:space="preserve"> - участие в акциях </w:t>
      </w:r>
      <w:r w:rsidRPr="001B7E0A">
        <w:rPr>
          <w:rFonts w:ascii="Times New Roman" w:hAnsi="Times New Roman" w:cs="Times New Roman"/>
          <w:sz w:val="28"/>
          <w:szCs w:val="28"/>
          <w:shd w:val="clear" w:color="auto" w:fill="FFFFFF"/>
        </w:rPr>
        <w:t>«Подарим книжке вторую жизнь – сохраним дерево»</w:t>
      </w:r>
      <w:r w:rsidRPr="001B7E0A">
        <w:rPr>
          <w:rFonts w:ascii="Times New Roman" w:eastAsia="Times New Roman" w:hAnsi="Times New Roman" w:cs="Times New Roman"/>
          <w:sz w:val="28"/>
          <w:szCs w:val="28"/>
          <w:lang w:eastAsia="ru-RU"/>
        </w:rPr>
        <w:t xml:space="preserve">, </w:t>
      </w:r>
      <w:r w:rsidRPr="001B7E0A">
        <w:rPr>
          <w:rFonts w:ascii="Times New Roman" w:hAnsi="Times New Roman" w:cs="Times New Roman"/>
          <w:sz w:val="28"/>
          <w:szCs w:val="28"/>
          <w:shd w:val="clear" w:color="auto" w:fill="FFFFFF"/>
        </w:rPr>
        <w:t>«Посади дерево и сохрани его», «Спасем елочку», «Голубая капелька – берегите воду!»</w:t>
      </w:r>
      <w:r w:rsidRPr="001B7E0A">
        <w:rPr>
          <w:rFonts w:ascii="Times New Roman" w:eastAsia="Times New Roman" w:hAnsi="Times New Roman" w:cs="Times New Roman"/>
          <w:sz w:val="28"/>
          <w:szCs w:val="28"/>
          <w:lang w:eastAsia="ru-RU"/>
        </w:rPr>
        <w:t>, «Покормите птиц зимой»; изготовление плакато</w:t>
      </w:r>
      <w:r w:rsidR="001474EE">
        <w:rPr>
          <w:rFonts w:ascii="Times New Roman" w:eastAsia="Times New Roman" w:hAnsi="Times New Roman" w:cs="Times New Roman"/>
          <w:sz w:val="28"/>
          <w:szCs w:val="28"/>
          <w:lang w:eastAsia="ru-RU"/>
        </w:rPr>
        <w:t>в, выпуск стенгазет, листовок «</w:t>
      </w:r>
      <w:r w:rsidRPr="001B7E0A">
        <w:rPr>
          <w:rFonts w:ascii="Times New Roman" w:eastAsia="Times New Roman" w:hAnsi="Times New Roman" w:cs="Times New Roman"/>
          <w:sz w:val="28"/>
          <w:szCs w:val="28"/>
          <w:lang w:eastAsia="ru-RU"/>
        </w:rPr>
        <w:t>День заповедников и парков», «Экологические праздники», «Сохраним лес от пожара», «</w:t>
      </w:r>
      <w:r w:rsidRPr="001B7E0A">
        <w:rPr>
          <w:rFonts w:ascii="Times New Roman" w:hAnsi="Times New Roman" w:cs="Times New Roman"/>
          <w:bCs/>
          <w:sz w:val="28"/>
          <w:szCs w:val="28"/>
          <w:shd w:val="clear" w:color="auto" w:fill="FFFFFF"/>
        </w:rPr>
        <w:t xml:space="preserve">Как правильно и чем  кормить птиц зимой» и др. </w:t>
      </w:r>
    </w:p>
    <w:p w:rsidR="00DB384F" w:rsidRPr="001B7E0A" w:rsidRDefault="00DB384F" w:rsidP="001474EE">
      <w:pPr>
        <w:pStyle w:val="a8"/>
        <w:numPr>
          <w:ilvl w:val="0"/>
          <w:numId w:val="232"/>
        </w:numPr>
        <w:tabs>
          <w:tab w:val="left" w:pos="1134"/>
        </w:tabs>
        <w:spacing w:after="0"/>
        <w:ind w:left="0" w:firstLine="709"/>
        <w:jc w:val="both"/>
        <w:rPr>
          <w:rFonts w:ascii="Times New Roman" w:eastAsia="Times New Roman" w:hAnsi="Times New Roman" w:cs="Times New Roman"/>
          <w:sz w:val="28"/>
          <w:szCs w:val="28"/>
          <w:lang w:eastAsia="ru-RU"/>
        </w:rPr>
      </w:pPr>
      <w:r w:rsidRPr="001B7E0A">
        <w:rPr>
          <w:rFonts w:ascii="Times New Roman" w:eastAsia="Times New Roman" w:hAnsi="Times New Roman" w:cs="Times New Roman"/>
          <w:i/>
          <w:sz w:val="28"/>
          <w:szCs w:val="28"/>
          <w:lang w:eastAsia="ru-RU"/>
        </w:rPr>
        <w:t>по сохранению и использованию эстетических ценностей природы</w:t>
      </w:r>
      <w:r w:rsidRPr="001B7E0A">
        <w:rPr>
          <w:rFonts w:ascii="Times New Roman" w:eastAsia="Times New Roman" w:hAnsi="Times New Roman" w:cs="Times New Roman"/>
          <w:sz w:val="28"/>
          <w:szCs w:val="28"/>
          <w:lang w:eastAsia="ru-RU"/>
        </w:rPr>
        <w:t xml:space="preserve">  (сбор природного материала, изготовление панно, поделок из природного материала) - </w:t>
      </w:r>
      <w:r w:rsidRPr="001B7E0A">
        <w:rPr>
          <w:rFonts w:ascii="Times New Roman" w:hAnsi="Times New Roman" w:cs="Times New Roman"/>
          <w:sz w:val="28"/>
          <w:szCs w:val="28"/>
          <w:shd w:val="clear" w:color="auto" w:fill="FFFFFF"/>
        </w:rPr>
        <w:t xml:space="preserve">«Природа и творчество», </w:t>
      </w:r>
      <w:r w:rsidRPr="001B7E0A">
        <w:rPr>
          <w:rFonts w:ascii="Times New Roman" w:eastAsia="Times New Roman" w:hAnsi="Times New Roman" w:cs="Times New Roman"/>
          <w:sz w:val="28"/>
          <w:szCs w:val="28"/>
          <w:lang w:eastAsia="ru-RU"/>
        </w:rPr>
        <w:t xml:space="preserve"> </w:t>
      </w:r>
      <w:r w:rsidRPr="001B7E0A">
        <w:rPr>
          <w:rFonts w:ascii="Times New Roman" w:hAnsi="Times New Roman" w:cs="Times New Roman"/>
          <w:sz w:val="28"/>
          <w:szCs w:val="28"/>
          <w:shd w:val="clear" w:color="auto" w:fill="FFFFFF"/>
        </w:rPr>
        <w:t>«Волшебные штучки из мусорной кучки», «</w:t>
      </w:r>
      <w:r w:rsidRPr="001B7E0A">
        <w:rPr>
          <w:rFonts w:ascii="Times New Roman" w:eastAsia="Times New Roman" w:hAnsi="Times New Roman" w:cs="Times New Roman"/>
          <w:sz w:val="28"/>
          <w:szCs w:val="28"/>
          <w:lang w:eastAsia="ru-RU"/>
        </w:rPr>
        <w:t xml:space="preserve">Вторая жизнь бутылки» </w:t>
      </w:r>
      <w:r w:rsidRPr="001B7E0A">
        <w:rPr>
          <w:rFonts w:ascii="Times New Roman" w:hAnsi="Times New Roman" w:cs="Times New Roman"/>
          <w:sz w:val="28"/>
          <w:szCs w:val="28"/>
          <w:shd w:val="clear" w:color="auto" w:fill="FFFFFF"/>
        </w:rPr>
        <w:t>и т.п.</w:t>
      </w:r>
    </w:p>
    <w:p w:rsidR="00DB384F" w:rsidRPr="001B7E0A" w:rsidRDefault="00DB384F" w:rsidP="001474EE">
      <w:pPr>
        <w:tabs>
          <w:tab w:val="left" w:pos="1134"/>
        </w:tabs>
        <w:spacing w:after="0"/>
        <w:jc w:val="both"/>
        <w:rPr>
          <w:rFonts w:ascii="Times New Roman" w:eastAsia="Times New Roman" w:hAnsi="Times New Roman" w:cs="Times New Roman"/>
          <w:sz w:val="28"/>
          <w:szCs w:val="28"/>
          <w:lang w:eastAsia="ru-RU"/>
        </w:rPr>
      </w:pPr>
    </w:p>
    <w:p w:rsidR="001474EE" w:rsidRPr="00145F7A" w:rsidRDefault="001474EE" w:rsidP="001474EE">
      <w:pPr>
        <w:tabs>
          <w:tab w:val="left" w:pos="1134"/>
        </w:tabs>
        <w:spacing w:after="0"/>
        <w:jc w:val="center"/>
        <w:rPr>
          <w:rFonts w:ascii="Times New Roman" w:eastAsia="Times New Roman" w:hAnsi="Times New Roman" w:cs="Times New Roman"/>
          <w:b/>
          <w:sz w:val="28"/>
          <w:szCs w:val="24"/>
          <w:lang w:eastAsia="ru-RU"/>
        </w:rPr>
      </w:pPr>
      <w:r w:rsidRPr="00145F7A">
        <w:rPr>
          <w:rFonts w:ascii="Times New Roman" w:eastAsia="Times New Roman" w:hAnsi="Times New Roman" w:cs="Times New Roman"/>
          <w:b/>
          <w:sz w:val="28"/>
          <w:szCs w:val="24"/>
          <w:lang w:eastAsia="ru-RU"/>
        </w:rPr>
        <w:t>Примерные требования к знаниям, умениям и навыкам воспитанников</w:t>
      </w:r>
    </w:p>
    <w:p w:rsidR="001474EE" w:rsidRPr="00145F7A" w:rsidRDefault="001474EE" w:rsidP="001474EE">
      <w:pPr>
        <w:tabs>
          <w:tab w:val="left" w:pos="1134"/>
        </w:tabs>
        <w:spacing w:after="0"/>
        <w:jc w:val="center"/>
        <w:rPr>
          <w:rFonts w:ascii="Times New Roman" w:eastAsia="Times New Roman" w:hAnsi="Times New Roman" w:cs="Times New Roman"/>
          <w:b/>
          <w:sz w:val="28"/>
          <w:szCs w:val="24"/>
          <w:lang w:eastAsia="ru-RU"/>
        </w:rPr>
      </w:pPr>
      <w:r w:rsidRPr="00145F7A">
        <w:rPr>
          <w:rFonts w:ascii="Times New Roman" w:eastAsia="Times New Roman" w:hAnsi="Times New Roman" w:cs="Times New Roman"/>
          <w:b/>
          <w:sz w:val="28"/>
          <w:szCs w:val="24"/>
          <w:lang w:eastAsia="ru-RU"/>
        </w:rPr>
        <w:t>по модулю «Основы правовой культуры»</w:t>
      </w:r>
    </w:p>
    <w:p w:rsidR="001474EE" w:rsidRDefault="001474EE" w:rsidP="001474EE">
      <w:pPr>
        <w:pStyle w:val="a3"/>
        <w:shd w:val="clear" w:color="auto" w:fill="FFFFFF"/>
        <w:spacing w:before="0" w:beforeAutospacing="0" w:after="0" w:afterAutospacing="0" w:line="276" w:lineRule="auto"/>
        <w:textAlignment w:val="baseline"/>
        <w:rPr>
          <w:b/>
          <w:i/>
          <w:color w:val="0070C0"/>
          <w:sz w:val="28"/>
          <w:szCs w:val="28"/>
          <w:shd w:val="clear" w:color="auto" w:fill="FFFFFF"/>
        </w:rPr>
      </w:pPr>
    </w:p>
    <w:p w:rsidR="00DB384F" w:rsidRPr="001474EE" w:rsidRDefault="00DB384F" w:rsidP="001474EE">
      <w:pPr>
        <w:pStyle w:val="a3"/>
        <w:shd w:val="clear" w:color="auto" w:fill="FFFFFF"/>
        <w:wordWrap w:val="0"/>
        <w:spacing w:before="0" w:beforeAutospacing="0" w:after="0" w:afterAutospacing="0" w:line="276" w:lineRule="auto"/>
        <w:textAlignment w:val="baseline"/>
        <w:rPr>
          <w:i/>
          <w:sz w:val="28"/>
          <w:szCs w:val="28"/>
          <w:u w:val="single"/>
          <w:shd w:val="clear" w:color="auto" w:fill="FFFFFF"/>
        </w:rPr>
      </w:pPr>
      <w:r w:rsidRPr="001474EE">
        <w:rPr>
          <w:i/>
          <w:sz w:val="28"/>
          <w:szCs w:val="28"/>
          <w:u w:val="single"/>
          <w:shd w:val="clear" w:color="auto" w:fill="FFFFFF"/>
        </w:rPr>
        <w:t>Воспитанник</w:t>
      </w:r>
      <w:r w:rsidR="001474EE">
        <w:rPr>
          <w:i/>
          <w:sz w:val="28"/>
          <w:szCs w:val="28"/>
          <w:u w:val="single"/>
          <w:shd w:val="clear" w:color="auto" w:fill="FFFFFF"/>
        </w:rPr>
        <w:t>и</w:t>
      </w:r>
      <w:r w:rsidRPr="001474EE">
        <w:rPr>
          <w:i/>
          <w:sz w:val="28"/>
          <w:szCs w:val="28"/>
          <w:u w:val="single"/>
          <w:shd w:val="clear" w:color="auto" w:fill="FFFFFF"/>
        </w:rPr>
        <w:t xml:space="preserve"> старшего дошкольного возраста</w:t>
      </w:r>
      <w:r w:rsidR="00BC497D">
        <w:rPr>
          <w:i/>
          <w:sz w:val="28"/>
          <w:szCs w:val="28"/>
          <w:u w:val="single"/>
          <w:shd w:val="clear" w:color="auto" w:fill="FFFFFF"/>
        </w:rPr>
        <w:t>:</w:t>
      </w:r>
    </w:p>
    <w:p w:rsidR="00DB384F" w:rsidRPr="001474EE" w:rsidRDefault="00DB384F" w:rsidP="00CA5AB8">
      <w:pPr>
        <w:pStyle w:val="a3"/>
        <w:numPr>
          <w:ilvl w:val="0"/>
          <w:numId w:val="287"/>
        </w:numPr>
        <w:shd w:val="clear" w:color="auto" w:fill="FFFFFF"/>
        <w:tabs>
          <w:tab w:val="left" w:pos="567"/>
        </w:tabs>
        <w:spacing w:before="0" w:beforeAutospacing="0" w:after="0" w:afterAutospacing="0" w:line="276" w:lineRule="auto"/>
        <w:ind w:left="0" w:firstLine="0"/>
        <w:rPr>
          <w:b/>
          <w:color w:val="111111"/>
          <w:sz w:val="28"/>
          <w:szCs w:val="28"/>
        </w:rPr>
      </w:pPr>
      <w:r w:rsidRPr="001474EE">
        <w:rPr>
          <w:b/>
          <w:color w:val="111111"/>
          <w:sz w:val="28"/>
          <w:szCs w:val="28"/>
        </w:rPr>
        <w:t>име</w:t>
      </w:r>
      <w:r w:rsidR="001474EE">
        <w:rPr>
          <w:b/>
          <w:color w:val="111111"/>
          <w:sz w:val="28"/>
          <w:szCs w:val="28"/>
        </w:rPr>
        <w:t>ю</w:t>
      </w:r>
      <w:r w:rsidRPr="001474EE">
        <w:rPr>
          <w:b/>
          <w:color w:val="111111"/>
          <w:sz w:val="28"/>
          <w:szCs w:val="28"/>
        </w:rPr>
        <w:t>т элементарные представления:</w:t>
      </w:r>
    </w:p>
    <w:p w:rsidR="00DB384F" w:rsidRPr="00CD027E" w:rsidRDefault="00DB384F" w:rsidP="00CA5AB8">
      <w:pPr>
        <w:pStyle w:val="a8"/>
        <w:numPr>
          <w:ilvl w:val="0"/>
          <w:numId w:val="263"/>
        </w:numPr>
        <w:tabs>
          <w:tab w:val="left" w:pos="567"/>
        </w:tabs>
        <w:spacing w:after="0"/>
        <w:ind w:left="0" w:firstLine="0"/>
        <w:jc w:val="both"/>
        <w:rPr>
          <w:rFonts w:ascii="Times New Roman" w:eastAsia="Times New Roman" w:hAnsi="Times New Roman" w:cs="Times New Roman"/>
          <w:color w:val="000000"/>
          <w:sz w:val="28"/>
          <w:szCs w:val="28"/>
          <w:lang w:eastAsia="ru-RU"/>
        </w:rPr>
      </w:pPr>
      <w:r w:rsidRPr="00CD027E">
        <w:rPr>
          <w:rFonts w:ascii="Times New Roman" w:eastAsia="Times New Roman" w:hAnsi="Times New Roman" w:cs="Times New Roman"/>
          <w:color w:val="000000"/>
          <w:sz w:val="28"/>
          <w:szCs w:val="28"/>
          <w:lang w:eastAsia="ru-RU"/>
        </w:rPr>
        <w:t xml:space="preserve">о Конвенции ООН о правах ребенка; о Конституции Российской Федерации; о правах и обязанностях ребенка; о том, для чего нужны законы; кто защищает права детей; что можно делать ребенку, а что нельзя; </w:t>
      </w:r>
    </w:p>
    <w:p w:rsidR="00DB384F" w:rsidRPr="00CD027E" w:rsidRDefault="00DB384F" w:rsidP="00CA5AB8">
      <w:pPr>
        <w:pStyle w:val="a8"/>
        <w:numPr>
          <w:ilvl w:val="0"/>
          <w:numId w:val="263"/>
        </w:numPr>
        <w:tabs>
          <w:tab w:val="left" w:pos="567"/>
        </w:tabs>
        <w:spacing w:after="0"/>
        <w:ind w:left="0" w:firstLine="0"/>
        <w:jc w:val="both"/>
        <w:rPr>
          <w:rFonts w:ascii="Times New Roman" w:eastAsia="Times New Roman" w:hAnsi="Times New Roman" w:cs="Times New Roman"/>
          <w:color w:val="000000"/>
          <w:sz w:val="28"/>
          <w:szCs w:val="28"/>
          <w:lang w:eastAsia="ru-RU"/>
        </w:rPr>
      </w:pPr>
      <w:r w:rsidRPr="00CD027E">
        <w:rPr>
          <w:rFonts w:ascii="Times New Roman" w:eastAsia="Times New Roman" w:hAnsi="Times New Roman" w:cs="Times New Roman"/>
          <w:color w:val="000000"/>
          <w:sz w:val="28"/>
          <w:szCs w:val="28"/>
          <w:lang w:eastAsia="ru-RU"/>
        </w:rPr>
        <w:t>о том, что каждый человек имеет право на жизнь, свободу, здоровье, жилище, пищу, имя, семью, заботу родителей, гражданство, развитие, образование, отдых и досуг, защиту от унижения, насилия и эксплуатации, особые права имеют дети-инвалиды и дети – сироты</w:t>
      </w:r>
      <w:r>
        <w:rPr>
          <w:rFonts w:ascii="Times New Roman" w:eastAsia="Times New Roman" w:hAnsi="Times New Roman" w:cs="Times New Roman"/>
          <w:color w:val="000000"/>
          <w:sz w:val="28"/>
          <w:szCs w:val="28"/>
          <w:lang w:eastAsia="ru-RU"/>
        </w:rPr>
        <w:t xml:space="preserve"> и дети, оставшиеся без попечения родителей</w:t>
      </w:r>
      <w:r w:rsidRPr="00CD027E">
        <w:rPr>
          <w:rFonts w:ascii="Times New Roman" w:eastAsia="Times New Roman" w:hAnsi="Times New Roman" w:cs="Times New Roman"/>
          <w:color w:val="000000"/>
          <w:sz w:val="28"/>
          <w:szCs w:val="28"/>
          <w:lang w:eastAsia="ru-RU"/>
        </w:rPr>
        <w:t>;</w:t>
      </w:r>
    </w:p>
    <w:p w:rsidR="00DB384F" w:rsidRPr="00CD027E" w:rsidRDefault="00DB384F" w:rsidP="00CA5AB8">
      <w:pPr>
        <w:pStyle w:val="a3"/>
        <w:numPr>
          <w:ilvl w:val="0"/>
          <w:numId w:val="263"/>
        </w:numPr>
        <w:shd w:val="clear" w:color="auto" w:fill="FFFFFF"/>
        <w:tabs>
          <w:tab w:val="left" w:pos="567"/>
        </w:tabs>
        <w:spacing w:before="0" w:beforeAutospacing="0" w:after="0" w:afterAutospacing="0" w:line="276" w:lineRule="auto"/>
        <w:ind w:left="0" w:firstLine="0"/>
        <w:jc w:val="both"/>
        <w:rPr>
          <w:color w:val="111111"/>
          <w:sz w:val="28"/>
          <w:szCs w:val="28"/>
        </w:rPr>
      </w:pPr>
      <w:r w:rsidRPr="00CD027E">
        <w:rPr>
          <w:sz w:val="28"/>
          <w:szCs w:val="28"/>
        </w:rPr>
        <w:t>о том, что все люди равны в своих правах независимо от пола, цвета кожи, физических возможностей;</w:t>
      </w:r>
      <w:r w:rsidRPr="00CD027E">
        <w:rPr>
          <w:color w:val="111111"/>
          <w:sz w:val="28"/>
          <w:szCs w:val="28"/>
        </w:rPr>
        <w:t xml:space="preserve"> </w:t>
      </w:r>
    </w:p>
    <w:p w:rsidR="00DB384F" w:rsidRPr="00CD027E" w:rsidRDefault="00DB384F" w:rsidP="00CA5AB8">
      <w:pPr>
        <w:pStyle w:val="a3"/>
        <w:numPr>
          <w:ilvl w:val="0"/>
          <w:numId w:val="287"/>
        </w:numPr>
        <w:shd w:val="clear" w:color="auto" w:fill="FFFFFF"/>
        <w:tabs>
          <w:tab w:val="left" w:pos="567"/>
        </w:tabs>
        <w:spacing w:before="0" w:beforeAutospacing="0" w:after="0" w:afterAutospacing="0" w:line="276" w:lineRule="auto"/>
        <w:ind w:left="0" w:firstLine="0"/>
        <w:jc w:val="both"/>
        <w:rPr>
          <w:b/>
          <w:color w:val="111111"/>
          <w:sz w:val="28"/>
          <w:szCs w:val="28"/>
          <w:u w:val="single"/>
        </w:rPr>
      </w:pPr>
      <w:r w:rsidRPr="00CD027E">
        <w:rPr>
          <w:b/>
          <w:color w:val="111111"/>
          <w:sz w:val="28"/>
          <w:szCs w:val="28"/>
          <w:u w:val="single"/>
        </w:rPr>
        <w:t>зна</w:t>
      </w:r>
      <w:r w:rsidR="001474EE">
        <w:rPr>
          <w:b/>
          <w:color w:val="111111"/>
          <w:sz w:val="28"/>
          <w:szCs w:val="28"/>
          <w:u w:val="single"/>
        </w:rPr>
        <w:t>ю</w:t>
      </w:r>
      <w:r w:rsidRPr="00CD027E">
        <w:rPr>
          <w:b/>
          <w:color w:val="111111"/>
          <w:sz w:val="28"/>
          <w:szCs w:val="28"/>
          <w:u w:val="single"/>
        </w:rPr>
        <w:t>т:</w:t>
      </w:r>
    </w:p>
    <w:p w:rsidR="00DB384F" w:rsidRPr="00CD027E" w:rsidRDefault="00DB384F" w:rsidP="00CA5AB8">
      <w:pPr>
        <w:pStyle w:val="a8"/>
        <w:numPr>
          <w:ilvl w:val="0"/>
          <w:numId w:val="263"/>
        </w:numPr>
        <w:tabs>
          <w:tab w:val="left" w:pos="567"/>
        </w:tabs>
        <w:spacing w:after="0"/>
        <w:ind w:left="0" w:firstLine="0"/>
        <w:jc w:val="both"/>
        <w:rPr>
          <w:rFonts w:ascii="Times New Roman" w:eastAsia="Times New Roman" w:hAnsi="Times New Roman" w:cs="Times New Roman"/>
          <w:color w:val="000000"/>
          <w:sz w:val="28"/>
          <w:szCs w:val="28"/>
          <w:lang w:eastAsia="ru-RU"/>
        </w:rPr>
      </w:pPr>
      <w:r w:rsidRPr="00CD027E">
        <w:rPr>
          <w:rFonts w:ascii="Times New Roman" w:eastAsia="Times New Roman" w:hAnsi="Times New Roman" w:cs="Times New Roman"/>
          <w:color w:val="000000"/>
          <w:sz w:val="28"/>
          <w:szCs w:val="28"/>
          <w:lang w:eastAsia="ru-RU"/>
        </w:rPr>
        <w:t xml:space="preserve">правила поведения и личной безопасности в детском доме, детском саду, на улице (правила дорожного движения), при пользовании городским транспортом, при посещении театра, на экскурсии, в музее, при посещении исторических мест в городе, на природе; </w:t>
      </w:r>
    </w:p>
    <w:p w:rsidR="00DB384F" w:rsidRPr="00CD027E" w:rsidRDefault="00DB384F" w:rsidP="00CA5AB8">
      <w:pPr>
        <w:pStyle w:val="a8"/>
        <w:numPr>
          <w:ilvl w:val="0"/>
          <w:numId w:val="263"/>
        </w:numPr>
        <w:tabs>
          <w:tab w:val="left" w:pos="567"/>
        </w:tabs>
        <w:spacing w:after="0"/>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каких случаях </w:t>
      </w:r>
      <w:r w:rsidRPr="00CD027E">
        <w:rPr>
          <w:rFonts w:ascii="Times New Roman" w:eastAsia="Times New Roman" w:hAnsi="Times New Roman" w:cs="Times New Roman"/>
          <w:color w:val="000000"/>
          <w:sz w:val="28"/>
          <w:szCs w:val="28"/>
          <w:lang w:eastAsia="ru-RU"/>
        </w:rPr>
        <w:t xml:space="preserve">нарушается </w:t>
      </w:r>
      <w:r>
        <w:rPr>
          <w:rFonts w:ascii="Times New Roman" w:eastAsia="Times New Roman" w:hAnsi="Times New Roman" w:cs="Times New Roman"/>
          <w:color w:val="000000"/>
          <w:sz w:val="28"/>
          <w:szCs w:val="28"/>
          <w:lang w:eastAsia="ru-RU"/>
        </w:rPr>
        <w:t>(</w:t>
      </w:r>
      <w:r w:rsidRPr="00CD027E">
        <w:rPr>
          <w:rFonts w:ascii="Times New Roman" w:eastAsia="Times New Roman" w:hAnsi="Times New Roman" w:cs="Times New Roman"/>
          <w:color w:val="000000"/>
          <w:sz w:val="28"/>
          <w:szCs w:val="28"/>
          <w:lang w:eastAsia="ru-RU"/>
        </w:rPr>
        <w:t>не нарушается</w:t>
      </w:r>
      <w:r>
        <w:rPr>
          <w:rFonts w:ascii="Times New Roman" w:eastAsia="Times New Roman" w:hAnsi="Times New Roman" w:cs="Times New Roman"/>
          <w:color w:val="000000"/>
          <w:sz w:val="28"/>
          <w:szCs w:val="28"/>
          <w:lang w:eastAsia="ru-RU"/>
        </w:rPr>
        <w:t xml:space="preserve">) </w:t>
      </w:r>
      <w:r w:rsidRPr="00CD027E">
        <w:rPr>
          <w:rFonts w:ascii="Times New Roman" w:eastAsia="Times New Roman" w:hAnsi="Times New Roman" w:cs="Times New Roman"/>
          <w:color w:val="000000"/>
          <w:sz w:val="28"/>
          <w:szCs w:val="28"/>
          <w:lang w:eastAsia="ru-RU"/>
        </w:rPr>
        <w:t xml:space="preserve">правовая норма на примерах героев произведений художественной литературы, </w:t>
      </w:r>
      <w:r>
        <w:rPr>
          <w:rFonts w:ascii="Times New Roman" w:eastAsia="Times New Roman" w:hAnsi="Times New Roman" w:cs="Times New Roman"/>
          <w:color w:val="000000"/>
          <w:sz w:val="28"/>
          <w:szCs w:val="28"/>
          <w:lang w:eastAsia="ru-RU"/>
        </w:rPr>
        <w:t>мультипликаций</w:t>
      </w:r>
      <w:r w:rsidRPr="00CD027E">
        <w:rPr>
          <w:rFonts w:ascii="Times New Roman" w:eastAsia="Times New Roman" w:hAnsi="Times New Roman" w:cs="Times New Roman"/>
          <w:color w:val="000000"/>
          <w:sz w:val="28"/>
          <w:szCs w:val="28"/>
          <w:lang w:eastAsia="ru-RU"/>
        </w:rPr>
        <w:t xml:space="preserve"> и ситуаций из повседневной жизни;</w:t>
      </w:r>
    </w:p>
    <w:p w:rsidR="00DB384F" w:rsidRDefault="00DB384F" w:rsidP="00CA5AB8">
      <w:pPr>
        <w:pStyle w:val="a3"/>
        <w:numPr>
          <w:ilvl w:val="0"/>
          <w:numId w:val="287"/>
        </w:numPr>
        <w:shd w:val="clear" w:color="auto" w:fill="FFFFFF"/>
        <w:tabs>
          <w:tab w:val="left" w:pos="567"/>
        </w:tabs>
        <w:spacing w:before="0" w:beforeAutospacing="0" w:after="0" w:afterAutospacing="0" w:line="276" w:lineRule="auto"/>
        <w:ind w:left="0" w:firstLine="0"/>
        <w:rPr>
          <w:b/>
          <w:color w:val="111111"/>
          <w:sz w:val="28"/>
          <w:szCs w:val="28"/>
          <w:u w:val="single"/>
        </w:rPr>
      </w:pPr>
      <w:r w:rsidRPr="00CD027E">
        <w:rPr>
          <w:b/>
          <w:color w:val="111111"/>
          <w:sz w:val="28"/>
          <w:szCs w:val="28"/>
          <w:u w:val="single"/>
        </w:rPr>
        <w:t>уме</w:t>
      </w:r>
      <w:r w:rsidR="001474EE">
        <w:rPr>
          <w:b/>
          <w:color w:val="111111"/>
          <w:sz w:val="28"/>
          <w:szCs w:val="28"/>
          <w:u w:val="single"/>
        </w:rPr>
        <w:t>ю</w:t>
      </w:r>
      <w:r w:rsidRPr="00CD027E">
        <w:rPr>
          <w:b/>
          <w:color w:val="111111"/>
          <w:sz w:val="28"/>
          <w:szCs w:val="28"/>
          <w:u w:val="single"/>
        </w:rPr>
        <w:t>т:</w:t>
      </w:r>
    </w:p>
    <w:p w:rsidR="00DB384F" w:rsidRPr="00CD027E" w:rsidRDefault="00DB384F" w:rsidP="00CA5AB8">
      <w:pPr>
        <w:pStyle w:val="a3"/>
        <w:numPr>
          <w:ilvl w:val="0"/>
          <w:numId w:val="263"/>
        </w:numPr>
        <w:shd w:val="clear" w:color="auto" w:fill="FFFFFF"/>
        <w:tabs>
          <w:tab w:val="left" w:pos="567"/>
        </w:tabs>
        <w:spacing w:before="0" w:beforeAutospacing="0" w:after="0" w:afterAutospacing="0" w:line="276" w:lineRule="auto"/>
        <w:ind w:left="0" w:firstLine="0"/>
        <w:jc w:val="both"/>
        <w:rPr>
          <w:rStyle w:val="a9"/>
          <w:b w:val="0"/>
          <w:bCs w:val="0"/>
          <w:color w:val="111111"/>
          <w:sz w:val="28"/>
          <w:szCs w:val="28"/>
        </w:rPr>
      </w:pPr>
      <w:r w:rsidRPr="00CD027E">
        <w:rPr>
          <w:color w:val="111111"/>
          <w:sz w:val="28"/>
          <w:szCs w:val="28"/>
        </w:rPr>
        <w:t>рассуждать, сопоставлять, делать выводы о</w:t>
      </w:r>
      <w:r w:rsidR="001474EE">
        <w:rPr>
          <w:color w:val="111111"/>
          <w:sz w:val="28"/>
          <w:szCs w:val="28"/>
        </w:rPr>
        <w:t xml:space="preserve"> </w:t>
      </w:r>
      <w:r w:rsidRPr="001474EE">
        <w:rPr>
          <w:rStyle w:val="a9"/>
          <w:b w:val="0"/>
          <w:color w:val="111111"/>
          <w:sz w:val="28"/>
          <w:szCs w:val="28"/>
          <w:bdr w:val="none" w:sz="0" w:space="0" w:color="auto" w:frame="1"/>
        </w:rPr>
        <w:t>правах и обязанностях детей</w:t>
      </w:r>
      <w:r w:rsidRPr="00CD027E">
        <w:rPr>
          <w:color w:val="111111"/>
          <w:sz w:val="28"/>
          <w:szCs w:val="28"/>
        </w:rPr>
        <w:t xml:space="preserve"> (в форме</w:t>
      </w:r>
      <w:r>
        <w:rPr>
          <w:color w:val="111111"/>
          <w:sz w:val="28"/>
          <w:szCs w:val="28"/>
        </w:rPr>
        <w:t>,</w:t>
      </w:r>
      <w:r w:rsidRPr="00CD027E">
        <w:rPr>
          <w:color w:val="111111"/>
          <w:sz w:val="28"/>
          <w:szCs w:val="28"/>
        </w:rPr>
        <w:t xml:space="preserve"> соответствующей возрасту)</w:t>
      </w:r>
      <w:r w:rsidRPr="001474EE">
        <w:rPr>
          <w:rStyle w:val="a9"/>
          <w:b w:val="0"/>
          <w:color w:val="111111"/>
          <w:sz w:val="28"/>
          <w:szCs w:val="28"/>
          <w:bdr w:val="none" w:sz="0" w:space="0" w:color="auto" w:frame="1"/>
        </w:rPr>
        <w:t>;</w:t>
      </w:r>
    </w:p>
    <w:p w:rsidR="00DB384F" w:rsidRPr="00B77D4E" w:rsidRDefault="00DB384F" w:rsidP="00CA5AB8">
      <w:pPr>
        <w:pStyle w:val="a8"/>
        <w:numPr>
          <w:ilvl w:val="0"/>
          <w:numId w:val="263"/>
        </w:numPr>
        <w:shd w:val="clear" w:color="auto" w:fill="FFFFFF"/>
        <w:tabs>
          <w:tab w:val="left" w:pos="567"/>
        </w:tabs>
        <w:spacing w:after="0"/>
        <w:ind w:left="0" w:firstLine="0"/>
        <w:jc w:val="both"/>
        <w:rPr>
          <w:rFonts w:ascii="Times New Roman" w:hAnsi="Times New Roman" w:cs="Times New Roman"/>
          <w:color w:val="111111"/>
          <w:sz w:val="28"/>
          <w:szCs w:val="28"/>
        </w:rPr>
      </w:pPr>
      <w:r w:rsidRPr="00CD027E">
        <w:rPr>
          <w:rFonts w:ascii="Times New Roman" w:hAnsi="Times New Roman" w:cs="Times New Roman"/>
          <w:sz w:val="28"/>
          <w:szCs w:val="28"/>
        </w:rPr>
        <w:t xml:space="preserve">различать и оценивать хорошие и плохие поступки, понятия «добро» и «зло» в произведениях художественной литературы, </w:t>
      </w:r>
      <w:r>
        <w:rPr>
          <w:rFonts w:ascii="Times New Roman" w:hAnsi="Times New Roman" w:cs="Times New Roman"/>
          <w:sz w:val="28"/>
          <w:szCs w:val="28"/>
        </w:rPr>
        <w:t xml:space="preserve">мультипликации, </w:t>
      </w:r>
      <w:r w:rsidRPr="00CD027E">
        <w:rPr>
          <w:rFonts w:ascii="Times New Roman" w:hAnsi="Times New Roman" w:cs="Times New Roman"/>
          <w:sz w:val="28"/>
          <w:szCs w:val="28"/>
        </w:rPr>
        <w:t xml:space="preserve">кинематографе и в повседневной жизни; </w:t>
      </w:r>
    </w:p>
    <w:p w:rsidR="00DB384F" w:rsidRPr="00CD027E" w:rsidRDefault="00DB384F" w:rsidP="00CA5AB8">
      <w:pPr>
        <w:pStyle w:val="a8"/>
        <w:numPr>
          <w:ilvl w:val="0"/>
          <w:numId w:val="263"/>
        </w:numPr>
        <w:shd w:val="clear" w:color="auto" w:fill="FFFFFF"/>
        <w:tabs>
          <w:tab w:val="left" w:pos="567"/>
        </w:tabs>
        <w:spacing w:after="0"/>
        <w:ind w:left="0" w:firstLine="0"/>
        <w:jc w:val="both"/>
        <w:rPr>
          <w:rStyle w:val="a9"/>
          <w:rFonts w:ascii="Times New Roman" w:hAnsi="Times New Roman" w:cs="Times New Roman"/>
          <w:b w:val="0"/>
          <w:bCs w:val="0"/>
          <w:color w:val="111111"/>
          <w:sz w:val="28"/>
          <w:szCs w:val="28"/>
        </w:rPr>
      </w:pPr>
      <w:r w:rsidRPr="00CD027E">
        <w:rPr>
          <w:rFonts w:ascii="Times New Roman" w:hAnsi="Times New Roman" w:cs="Times New Roman"/>
          <w:sz w:val="28"/>
          <w:szCs w:val="28"/>
        </w:rPr>
        <w:t>высказывать негативное отношение к плохим поступкам и людям, нарушающим социальные нормы;</w:t>
      </w:r>
    </w:p>
    <w:p w:rsidR="00DB384F" w:rsidRPr="00CD027E" w:rsidRDefault="00DB384F" w:rsidP="00CA5AB8">
      <w:pPr>
        <w:pStyle w:val="a8"/>
        <w:numPr>
          <w:ilvl w:val="0"/>
          <w:numId w:val="263"/>
        </w:numPr>
        <w:tabs>
          <w:tab w:val="left" w:pos="567"/>
        </w:tabs>
        <w:spacing w:after="0"/>
        <w:ind w:left="0" w:firstLine="0"/>
        <w:jc w:val="both"/>
        <w:rPr>
          <w:rFonts w:ascii="Times New Roman" w:eastAsia="Times New Roman" w:hAnsi="Times New Roman" w:cs="Times New Roman"/>
          <w:color w:val="000000"/>
          <w:sz w:val="28"/>
          <w:szCs w:val="28"/>
          <w:lang w:eastAsia="ru-RU"/>
        </w:rPr>
      </w:pPr>
      <w:r w:rsidRPr="00CD027E">
        <w:rPr>
          <w:rFonts w:ascii="Times New Roman" w:hAnsi="Times New Roman" w:cs="Times New Roman"/>
          <w:sz w:val="28"/>
          <w:szCs w:val="28"/>
        </w:rPr>
        <w:t xml:space="preserve">соблюдать правила поведения и личной безопасности в детском доме, детском саду, на улице </w:t>
      </w:r>
      <w:r w:rsidRPr="00CD027E">
        <w:rPr>
          <w:rFonts w:ascii="Times New Roman" w:eastAsia="Times New Roman" w:hAnsi="Times New Roman" w:cs="Times New Roman"/>
          <w:color w:val="000000"/>
          <w:sz w:val="28"/>
          <w:szCs w:val="28"/>
          <w:lang w:eastAsia="ru-RU"/>
        </w:rPr>
        <w:t xml:space="preserve">(правила дорожного движения), при пользовании городским транспортом, при посещении театра, на экскурсии, в музее, при посещении исторических мест в городе, на природе; </w:t>
      </w:r>
    </w:p>
    <w:p w:rsidR="00DB384F" w:rsidRPr="00CD027E" w:rsidRDefault="00DB384F" w:rsidP="00CA5AB8">
      <w:pPr>
        <w:pStyle w:val="a8"/>
        <w:numPr>
          <w:ilvl w:val="0"/>
          <w:numId w:val="263"/>
        </w:numPr>
        <w:tabs>
          <w:tab w:val="left" w:pos="567"/>
        </w:tabs>
        <w:spacing w:before="168" w:after="168"/>
        <w:ind w:left="0" w:firstLine="0"/>
        <w:jc w:val="both"/>
        <w:rPr>
          <w:rFonts w:ascii="Times New Roman" w:eastAsia="Times New Roman" w:hAnsi="Times New Roman" w:cs="Times New Roman"/>
          <w:color w:val="000000"/>
          <w:sz w:val="28"/>
          <w:szCs w:val="28"/>
          <w:lang w:eastAsia="ru-RU"/>
        </w:rPr>
      </w:pPr>
      <w:r w:rsidRPr="00CD027E">
        <w:rPr>
          <w:rFonts w:ascii="Times New Roman" w:hAnsi="Times New Roman" w:cs="Times New Roman"/>
          <w:sz w:val="28"/>
          <w:szCs w:val="28"/>
        </w:rPr>
        <w:t xml:space="preserve">проявлять уважение и терпимость, внимание и заботу к окружающим людям, </w:t>
      </w:r>
      <w:r w:rsidRPr="00CD027E">
        <w:rPr>
          <w:rFonts w:ascii="Times New Roman" w:hAnsi="Times New Roman" w:cs="Times New Roman"/>
          <w:color w:val="000000"/>
          <w:sz w:val="28"/>
          <w:szCs w:val="28"/>
          <w:shd w:val="clear" w:color="auto" w:fill="FFFFFF"/>
        </w:rPr>
        <w:t>желание защищать другого человека;</w:t>
      </w:r>
    </w:p>
    <w:p w:rsidR="00DB384F" w:rsidRPr="00CD027E" w:rsidRDefault="00DB384F" w:rsidP="00CA5AB8">
      <w:pPr>
        <w:pStyle w:val="a8"/>
        <w:numPr>
          <w:ilvl w:val="0"/>
          <w:numId w:val="263"/>
        </w:numPr>
        <w:tabs>
          <w:tab w:val="left" w:pos="567"/>
        </w:tabs>
        <w:spacing w:before="168" w:after="168"/>
        <w:ind w:left="0" w:firstLine="0"/>
        <w:jc w:val="both"/>
        <w:rPr>
          <w:rFonts w:ascii="Times New Roman" w:eastAsia="Times New Roman" w:hAnsi="Times New Roman" w:cs="Times New Roman"/>
          <w:color w:val="000000"/>
          <w:sz w:val="28"/>
          <w:szCs w:val="28"/>
          <w:lang w:eastAsia="ru-RU"/>
        </w:rPr>
      </w:pPr>
      <w:r w:rsidRPr="00CD027E">
        <w:rPr>
          <w:rFonts w:ascii="Times New Roman" w:hAnsi="Times New Roman" w:cs="Times New Roman"/>
          <w:sz w:val="28"/>
          <w:szCs w:val="28"/>
        </w:rPr>
        <w:t>культурно общаться со сверстниками, сотрудниками организации, в которой воспитывается, а также другими людьми в разных жизненных ситуациях;</w:t>
      </w:r>
    </w:p>
    <w:p w:rsidR="00DB384F" w:rsidRPr="00CD027E" w:rsidRDefault="00DB384F" w:rsidP="00CA5AB8">
      <w:pPr>
        <w:pStyle w:val="a8"/>
        <w:numPr>
          <w:ilvl w:val="0"/>
          <w:numId w:val="263"/>
        </w:numPr>
        <w:tabs>
          <w:tab w:val="left" w:pos="567"/>
        </w:tabs>
        <w:ind w:left="0" w:firstLine="0"/>
        <w:jc w:val="both"/>
        <w:rPr>
          <w:rFonts w:ascii="Times New Roman" w:hAnsi="Times New Roman" w:cs="Times New Roman"/>
          <w:sz w:val="28"/>
          <w:szCs w:val="28"/>
        </w:rPr>
      </w:pPr>
      <w:r w:rsidRPr="00CD027E">
        <w:rPr>
          <w:rFonts w:ascii="Times New Roman" w:hAnsi="Times New Roman" w:cs="Times New Roman"/>
          <w:sz w:val="28"/>
          <w:szCs w:val="28"/>
        </w:rPr>
        <w:t>бережно относиться к своему и чужому имуществу</w:t>
      </w:r>
      <w:r>
        <w:rPr>
          <w:rFonts w:ascii="Times New Roman" w:hAnsi="Times New Roman" w:cs="Times New Roman"/>
          <w:sz w:val="28"/>
          <w:szCs w:val="28"/>
        </w:rPr>
        <w:t>, к объектам природы</w:t>
      </w:r>
      <w:r w:rsidRPr="00CD027E">
        <w:rPr>
          <w:rFonts w:ascii="Times New Roman" w:hAnsi="Times New Roman" w:cs="Times New Roman"/>
          <w:sz w:val="28"/>
          <w:szCs w:val="28"/>
        </w:rPr>
        <w:t>;</w:t>
      </w:r>
      <w:r>
        <w:rPr>
          <w:rFonts w:ascii="Times New Roman" w:hAnsi="Times New Roman" w:cs="Times New Roman"/>
          <w:sz w:val="28"/>
          <w:szCs w:val="28"/>
        </w:rPr>
        <w:t xml:space="preserve"> экономно расходовать природные ресурсы;</w:t>
      </w:r>
    </w:p>
    <w:p w:rsidR="00DB384F" w:rsidRPr="00CD027E" w:rsidRDefault="00DB384F" w:rsidP="00CA5AB8">
      <w:pPr>
        <w:pStyle w:val="a8"/>
        <w:numPr>
          <w:ilvl w:val="0"/>
          <w:numId w:val="263"/>
        </w:numPr>
        <w:tabs>
          <w:tab w:val="left" w:pos="567"/>
        </w:tabs>
        <w:ind w:left="0" w:firstLine="0"/>
        <w:jc w:val="both"/>
        <w:rPr>
          <w:rFonts w:ascii="Times New Roman" w:hAnsi="Times New Roman" w:cs="Times New Roman"/>
          <w:sz w:val="28"/>
          <w:szCs w:val="28"/>
        </w:rPr>
      </w:pPr>
      <w:r w:rsidRPr="00CD027E">
        <w:rPr>
          <w:rFonts w:ascii="Times New Roman" w:hAnsi="Times New Roman" w:cs="Times New Roman"/>
          <w:sz w:val="28"/>
          <w:szCs w:val="28"/>
        </w:rPr>
        <w:t>не нарушать права окружающих людей;</w:t>
      </w:r>
    </w:p>
    <w:p w:rsidR="00DB384F" w:rsidRDefault="00DB384F" w:rsidP="00CA5AB8">
      <w:pPr>
        <w:pStyle w:val="a8"/>
        <w:numPr>
          <w:ilvl w:val="0"/>
          <w:numId w:val="263"/>
        </w:numPr>
        <w:tabs>
          <w:tab w:val="left" w:pos="567"/>
        </w:tabs>
        <w:ind w:left="0" w:firstLine="0"/>
        <w:jc w:val="both"/>
        <w:rPr>
          <w:rFonts w:ascii="Times New Roman" w:hAnsi="Times New Roman" w:cs="Times New Roman"/>
          <w:sz w:val="28"/>
          <w:szCs w:val="28"/>
        </w:rPr>
      </w:pPr>
      <w:r w:rsidRPr="00CD027E">
        <w:rPr>
          <w:rFonts w:ascii="Times New Roman" w:hAnsi="Times New Roman" w:cs="Times New Roman"/>
          <w:sz w:val="28"/>
          <w:szCs w:val="28"/>
        </w:rPr>
        <w:t>ответственно от</w:t>
      </w:r>
      <w:r>
        <w:rPr>
          <w:rFonts w:ascii="Times New Roman" w:hAnsi="Times New Roman" w:cs="Times New Roman"/>
          <w:sz w:val="28"/>
          <w:szCs w:val="28"/>
        </w:rPr>
        <w:t>носиться к выполнению поручений;</w:t>
      </w:r>
    </w:p>
    <w:p w:rsidR="00DB384F" w:rsidRPr="00CD027E" w:rsidRDefault="00DB384F" w:rsidP="00CA5AB8">
      <w:pPr>
        <w:pStyle w:val="a8"/>
        <w:numPr>
          <w:ilvl w:val="0"/>
          <w:numId w:val="263"/>
        </w:numPr>
        <w:tabs>
          <w:tab w:val="left" w:pos="567"/>
        </w:tabs>
        <w:ind w:left="0" w:firstLine="0"/>
        <w:jc w:val="both"/>
        <w:rPr>
          <w:rFonts w:ascii="Times New Roman" w:hAnsi="Times New Roman" w:cs="Times New Roman"/>
          <w:sz w:val="28"/>
          <w:szCs w:val="28"/>
        </w:rPr>
      </w:pPr>
      <w:r>
        <w:rPr>
          <w:rFonts w:ascii="Times New Roman" w:hAnsi="Times New Roman" w:cs="Times New Roman"/>
          <w:sz w:val="28"/>
          <w:szCs w:val="28"/>
        </w:rPr>
        <w:t>проявлять активное желание участвовать в общественно-значимых мероприятиях.</w:t>
      </w:r>
    </w:p>
    <w:p w:rsidR="00DB384F" w:rsidRPr="00BC497D" w:rsidRDefault="00DB384F" w:rsidP="001474EE">
      <w:pPr>
        <w:pStyle w:val="a3"/>
        <w:shd w:val="clear" w:color="auto" w:fill="FFFFFF"/>
        <w:spacing w:before="0" w:beforeAutospacing="0" w:after="0" w:afterAutospacing="0" w:line="276" w:lineRule="auto"/>
        <w:textAlignment w:val="baseline"/>
        <w:rPr>
          <w:i/>
          <w:sz w:val="28"/>
          <w:szCs w:val="28"/>
          <w:u w:val="single"/>
          <w:shd w:val="clear" w:color="auto" w:fill="FFFFFF"/>
        </w:rPr>
      </w:pPr>
      <w:r w:rsidRPr="00BC497D">
        <w:rPr>
          <w:i/>
          <w:sz w:val="28"/>
          <w:szCs w:val="28"/>
          <w:u w:val="single"/>
          <w:shd w:val="clear" w:color="auto" w:fill="FFFFFF"/>
        </w:rPr>
        <w:t>Воспитанник</w:t>
      </w:r>
      <w:r w:rsidR="001474EE" w:rsidRPr="00BC497D">
        <w:rPr>
          <w:i/>
          <w:sz w:val="28"/>
          <w:szCs w:val="28"/>
          <w:u w:val="single"/>
          <w:shd w:val="clear" w:color="auto" w:fill="FFFFFF"/>
        </w:rPr>
        <w:t>и</w:t>
      </w:r>
      <w:r w:rsidRPr="00BC497D">
        <w:rPr>
          <w:i/>
          <w:sz w:val="28"/>
          <w:szCs w:val="28"/>
          <w:u w:val="single"/>
          <w:shd w:val="clear" w:color="auto" w:fill="FFFFFF"/>
        </w:rPr>
        <w:t xml:space="preserve"> младшего школьного возраста</w:t>
      </w:r>
      <w:r w:rsidR="00BC497D" w:rsidRPr="00BC497D">
        <w:rPr>
          <w:i/>
          <w:sz w:val="28"/>
          <w:szCs w:val="28"/>
          <w:u w:val="single"/>
          <w:shd w:val="clear" w:color="auto" w:fill="FFFFFF"/>
        </w:rPr>
        <w:t>:</w:t>
      </w:r>
    </w:p>
    <w:p w:rsidR="00DB384F" w:rsidRPr="001474EE" w:rsidRDefault="00DB384F" w:rsidP="00CA5AB8">
      <w:pPr>
        <w:pStyle w:val="a3"/>
        <w:numPr>
          <w:ilvl w:val="0"/>
          <w:numId w:val="288"/>
        </w:numPr>
        <w:shd w:val="clear" w:color="auto" w:fill="FFFFFF"/>
        <w:tabs>
          <w:tab w:val="left" w:pos="567"/>
        </w:tabs>
        <w:spacing w:before="0" w:beforeAutospacing="0" w:after="0" w:afterAutospacing="0" w:line="276" w:lineRule="auto"/>
        <w:ind w:left="0" w:firstLine="0"/>
        <w:rPr>
          <w:b/>
          <w:color w:val="111111"/>
          <w:sz w:val="28"/>
          <w:szCs w:val="28"/>
        </w:rPr>
      </w:pPr>
      <w:r w:rsidRPr="001474EE">
        <w:rPr>
          <w:b/>
          <w:color w:val="111111"/>
          <w:sz w:val="28"/>
          <w:szCs w:val="28"/>
        </w:rPr>
        <w:t>име</w:t>
      </w:r>
      <w:r w:rsidR="001474EE">
        <w:rPr>
          <w:b/>
          <w:color w:val="111111"/>
          <w:sz w:val="28"/>
          <w:szCs w:val="28"/>
        </w:rPr>
        <w:t>ю</w:t>
      </w:r>
      <w:r w:rsidRPr="001474EE">
        <w:rPr>
          <w:b/>
          <w:color w:val="111111"/>
          <w:sz w:val="28"/>
          <w:szCs w:val="28"/>
        </w:rPr>
        <w:t>т элементарные представления:</w:t>
      </w:r>
    </w:p>
    <w:p w:rsidR="00DB384F" w:rsidRPr="00CD027E" w:rsidRDefault="00DB384F" w:rsidP="00CA5AB8">
      <w:pPr>
        <w:pStyle w:val="a8"/>
        <w:numPr>
          <w:ilvl w:val="0"/>
          <w:numId w:val="267"/>
        </w:numPr>
        <w:tabs>
          <w:tab w:val="left" w:pos="567"/>
        </w:tabs>
        <w:spacing w:after="0"/>
        <w:ind w:left="0" w:firstLine="0"/>
        <w:jc w:val="both"/>
        <w:rPr>
          <w:rFonts w:ascii="Times New Roman" w:eastAsia="Times New Roman" w:hAnsi="Times New Roman" w:cs="Times New Roman"/>
          <w:color w:val="000000"/>
          <w:sz w:val="28"/>
          <w:szCs w:val="28"/>
          <w:lang w:eastAsia="ru-RU"/>
        </w:rPr>
      </w:pPr>
      <w:r w:rsidRPr="00CD027E">
        <w:rPr>
          <w:rFonts w:ascii="Times New Roman" w:eastAsia="Times New Roman" w:hAnsi="Times New Roman" w:cs="Times New Roman"/>
          <w:color w:val="000000"/>
          <w:sz w:val="28"/>
          <w:szCs w:val="28"/>
          <w:lang w:eastAsia="ru-RU"/>
        </w:rPr>
        <w:t xml:space="preserve">о Конвенции ООН о правах ребенка; о Конституции Российской Федерации; о правах и обязанностях ребенка; о том, для чего нужны законы; кто защищает права детей; что можно делать ребенку, а что нельзя; </w:t>
      </w:r>
    </w:p>
    <w:p w:rsidR="00DB384F" w:rsidRPr="00CD027E" w:rsidRDefault="00DB384F" w:rsidP="00CA5AB8">
      <w:pPr>
        <w:pStyle w:val="a8"/>
        <w:numPr>
          <w:ilvl w:val="0"/>
          <w:numId w:val="267"/>
        </w:numPr>
        <w:tabs>
          <w:tab w:val="left" w:pos="567"/>
        </w:tabs>
        <w:spacing w:after="0"/>
        <w:ind w:left="0" w:firstLine="0"/>
        <w:jc w:val="both"/>
        <w:rPr>
          <w:rFonts w:ascii="Times New Roman" w:eastAsia="Times New Roman" w:hAnsi="Times New Roman" w:cs="Times New Roman"/>
          <w:color w:val="000000"/>
          <w:sz w:val="28"/>
          <w:szCs w:val="28"/>
          <w:lang w:eastAsia="ru-RU"/>
        </w:rPr>
      </w:pPr>
      <w:r w:rsidRPr="00CD027E">
        <w:rPr>
          <w:rFonts w:ascii="Times New Roman" w:eastAsia="Times New Roman" w:hAnsi="Times New Roman" w:cs="Times New Roman"/>
          <w:color w:val="000000"/>
          <w:sz w:val="28"/>
          <w:szCs w:val="28"/>
          <w:lang w:eastAsia="ru-RU"/>
        </w:rPr>
        <w:t>о том, что каждый человек имеет право на жизнь, свободу, здоровье, жилище, пищу, имя, семью, заботу родителей, гражданство, развитие, образование, отдых и досуг, защиту от унижения, насилия и эксплуатации, особые права имеют дети-инвалиды и дети – сироты;</w:t>
      </w:r>
    </w:p>
    <w:p w:rsidR="00DB384F" w:rsidRPr="00CD027E" w:rsidRDefault="00DB384F" w:rsidP="00CA5AB8">
      <w:pPr>
        <w:pStyle w:val="a3"/>
        <w:numPr>
          <w:ilvl w:val="0"/>
          <w:numId w:val="267"/>
        </w:numPr>
        <w:shd w:val="clear" w:color="auto" w:fill="FFFFFF"/>
        <w:tabs>
          <w:tab w:val="left" w:pos="426"/>
          <w:tab w:val="left" w:pos="567"/>
        </w:tabs>
        <w:spacing w:before="0" w:beforeAutospacing="0" w:after="0" w:afterAutospacing="0" w:line="276" w:lineRule="auto"/>
        <w:ind w:left="0" w:firstLine="0"/>
        <w:jc w:val="both"/>
        <w:rPr>
          <w:color w:val="111111"/>
          <w:sz w:val="28"/>
          <w:szCs w:val="28"/>
        </w:rPr>
      </w:pPr>
      <w:r w:rsidRPr="00CD027E">
        <w:rPr>
          <w:sz w:val="28"/>
          <w:szCs w:val="28"/>
        </w:rPr>
        <w:t>о том, что все люди равны в своих правах независимо от пола, цвета кожи, физических возможностей;</w:t>
      </w:r>
      <w:r w:rsidRPr="00CD027E">
        <w:rPr>
          <w:color w:val="111111"/>
          <w:sz w:val="28"/>
          <w:szCs w:val="28"/>
        </w:rPr>
        <w:t xml:space="preserve"> </w:t>
      </w:r>
    </w:p>
    <w:p w:rsidR="00DB384F" w:rsidRPr="00CD027E" w:rsidRDefault="00DB384F" w:rsidP="00CA5AB8">
      <w:pPr>
        <w:pStyle w:val="a3"/>
        <w:numPr>
          <w:ilvl w:val="0"/>
          <w:numId w:val="263"/>
        </w:numPr>
        <w:shd w:val="clear" w:color="auto" w:fill="FFFFFF"/>
        <w:tabs>
          <w:tab w:val="left" w:pos="426"/>
          <w:tab w:val="left" w:pos="567"/>
        </w:tabs>
        <w:spacing w:before="0" w:beforeAutospacing="0" w:after="0" w:afterAutospacing="0" w:line="276" w:lineRule="auto"/>
        <w:ind w:left="0" w:firstLine="0"/>
        <w:jc w:val="both"/>
        <w:rPr>
          <w:color w:val="111111"/>
          <w:sz w:val="28"/>
          <w:szCs w:val="28"/>
        </w:rPr>
      </w:pPr>
      <w:r w:rsidRPr="00CD027E">
        <w:rPr>
          <w:sz w:val="28"/>
          <w:szCs w:val="28"/>
        </w:rPr>
        <w:t xml:space="preserve">о том, что права и обязанности имеют взаимную связь;  </w:t>
      </w:r>
    </w:p>
    <w:p w:rsidR="00DB384F" w:rsidRPr="00CD027E" w:rsidRDefault="00DB384F" w:rsidP="00CA5AB8">
      <w:pPr>
        <w:pStyle w:val="a3"/>
        <w:numPr>
          <w:ilvl w:val="0"/>
          <w:numId w:val="263"/>
        </w:numPr>
        <w:shd w:val="clear" w:color="auto" w:fill="FFFFFF"/>
        <w:tabs>
          <w:tab w:val="left" w:pos="426"/>
          <w:tab w:val="left" w:pos="567"/>
        </w:tabs>
        <w:spacing w:before="0" w:beforeAutospacing="0" w:after="0" w:afterAutospacing="0" w:line="276" w:lineRule="auto"/>
        <w:ind w:left="0" w:firstLine="0"/>
        <w:jc w:val="both"/>
        <w:rPr>
          <w:color w:val="111111"/>
          <w:sz w:val="28"/>
          <w:szCs w:val="28"/>
        </w:rPr>
      </w:pPr>
      <w:r w:rsidRPr="00CD027E">
        <w:rPr>
          <w:sz w:val="28"/>
          <w:szCs w:val="28"/>
        </w:rPr>
        <w:t>что государство – основной гарант соблюдения прав человека в стране;</w:t>
      </w:r>
    </w:p>
    <w:p w:rsidR="00DB384F" w:rsidRPr="008A6F32" w:rsidRDefault="00DB384F" w:rsidP="00CA5AB8">
      <w:pPr>
        <w:pStyle w:val="a8"/>
        <w:numPr>
          <w:ilvl w:val="0"/>
          <w:numId w:val="263"/>
        </w:numPr>
        <w:shd w:val="clear" w:color="auto" w:fill="FFFFFF"/>
        <w:tabs>
          <w:tab w:val="left" w:pos="426"/>
          <w:tab w:val="left" w:pos="567"/>
        </w:tabs>
        <w:spacing w:after="0"/>
        <w:ind w:left="0" w:firstLine="0"/>
        <w:jc w:val="both"/>
        <w:rPr>
          <w:rFonts w:ascii="Times New Roman" w:hAnsi="Times New Roman" w:cs="Times New Roman"/>
          <w:b/>
          <w:color w:val="111111"/>
          <w:sz w:val="28"/>
          <w:szCs w:val="28"/>
          <w:u w:val="single"/>
        </w:rPr>
      </w:pPr>
      <w:r w:rsidRPr="00CD027E">
        <w:rPr>
          <w:rFonts w:ascii="Times New Roman" w:hAnsi="Times New Roman" w:cs="Times New Roman"/>
          <w:color w:val="111111"/>
          <w:sz w:val="28"/>
          <w:szCs w:val="28"/>
        </w:rPr>
        <w:t>о правонарушениях и преступлениях,  об административной и уголовной ответственности и условиях их возникновения;</w:t>
      </w:r>
    </w:p>
    <w:p w:rsidR="00DB384F" w:rsidRPr="00CD027E" w:rsidRDefault="00DB384F" w:rsidP="00CA5AB8">
      <w:pPr>
        <w:pStyle w:val="a8"/>
        <w:numPr>
          <w:ilvl w:val="0"/>
          <w:numId w:val="263"/>
        </w:numPr>
        <w:shd w:val="clear" w:color="auto" w:fill="FFFFFF"/>
        <w:tabs>
          <w:tab w:val="left" w:pos="426"/>
          <w:tab w:val="left" w:pos="567"/>
        </w:tabs>
        <w:spacing w:after="0"/>
        <w:ind w:left="0" w:firstLine="0"/>
        <w:jc w:val="both"/>
        <w:rPr>
          <w:rFonts w:ascii="Times New Roman" w:hAnsi="Times New Roman" w:cs="Times New Roman"/>
          <w:b/>
          <w:color w:val="111111"/>
          <w:sz w:val="28"/>
          <w:szCs w:val="28"/>
          <w:u w:val="single"/>
        </w:rPr>
      </w:pPr>
      <w:r>
        <w:rPr>
          <w:rFonts w:ascii="Times New Roman" w:hAnsi="Times New Roman" w:cs="Times New Roman"/>
          <w:color w:val="111111"/>
          <w:sz w:val="28"/>
          <w:szCs w:val="28"/>
        </w:rPr>
        <w:t>об охране природы и роли человека в природоохранительной деятельности;</w:t>
      </w:r>
    </w:p>
    <w:p w:rsidR="00DB384F" w:rsidRPr="008B3A2D" w:rsidRDefault="00DB384F" w:rsidP="00CA5AB8">
      <w:pPr>
        <w:pStyle w:val="a8"/>
        <w:numPr>
          <w:ilvl w:val="0"/>
          <w:numId w:val="289"/>
        </w:numPr>
        <w:shd w:val="clear" w:color="auto" w:fill="FFFFFF"/>
        <w:tabs>
          <w:tab w:val="left" w:pos="567"/>
        </w:tabs>
        <w:spacing w:after="0" w:line="360" w:lineRule="auto"/>
        <w:ind w:left="0" w:firstLine="0"/>
        <w:jc w:val="both"/>
        <w:rPr>
          <w:rFonts w:ascii="Times New Roman" w:hAnsi="Times New Roman" w:cs="Times New Roman"/>
          <w:b/>
          <w:color w:val="111111"/>
          <w:sz w:val="28"/>
          <w:szCs w:val="28"/>
        </w:rPr>
      </w:pPr>
      <w:r w:rsidRPr="008B3A2D">
        <w:rPr>
          <w:rFonts w:ascii="Times New Roman" w:hAnsi="Times New Roman" w:cs="Times New Roman"/>
          <w:b/>
          <w:color w:val="111111"/>
          <w:sz w:val="28"/>
          <w:szCs w:val="28"/>
        </w:rPr>
        <w:t>зна</w:t>
      </w:r>
      <w:r w:rsidR="008B3A2D" w:rsidRPr="008B3A2D">
        <w:rPr>
          <w:rFonts w:ascii="Times New Roman" w:hAnsi="Times New Roman" w:cs="Times New Roman"/>
          <w:b/>
          <w:color w:val="111111"/>
          <w:sz w:val="28"/>
          <w:szCs w:val="28"/>
        </w:rPr>
        <w:t>ю</w:t>
      </w:r>
      <w:r w:rsidRPr="008B3A2D">
        <w:rPr>
          <w:rFonts w:ascii="Times New Roman" w:hAnsi="Times New Roman" w:cs="Times New Roman"/>
          <w:b/>
          <w:color w:val="111111"/>
          <w:sz w:val="28"/>
          <w:szCs w:val="28"/>
        </w:rPr>
        <w:t>т:</w:t>
      </w:r>
    </w:p>
    <w:p w:rsidR="00DB384F" w:rsidRPr="00CD027E" w:rsidRDefault="00DB384F" w:rsidP="00CA5AB8">
      <w:pPr>
        <w:pStyle w:val="a8"/>
        <w:numPr>
          <w:ilvl w:val="0"/>
          <w:numId w:val="268"/>
        </w:numPr>
        <w:tabs>
          <w:tab w:val="left" w:pos="567"/>
        </w:tabs>
        <w:spacing w:after="0"/>
        <w:ind w:left="0" w:firstLine="0"/>
        <w:jc w:val="both"/>
        <w:rPr>
          <w:rFonts w:ascii="Times New Roman" w:eastAsia="Times New Roman" w:hAnsi="Times New Roman" w:cs="Times New Roman"/>
          <w:color w:val="000000"/>
          <w:sz w:val="28"/>
          <w:szCs w:val="28"/>
          <w:lang w:eastAsia="ru-RU"/>
        </w:rPr>
      </w:pPr>
      <w:r w:rsidRPr="00CD027E">
        <w:rPr>
          <w:rFonts w:ascii="Times New Roman" w:eastAsia="Times New Roman" w:hAnsi="Times New Roman" w:cs="Times New Roman"/>
          <w:color w:val="000000"/>
          <w:sz w:val="28"/>
          <w:szCs w:val="28"/>
          <w:lang w:eastAsia="ru-RU"/>
        </w:rPr>
        <w:t xml:space="preserve">правила поведения и личной безопасности в детском доме, школе, на улице (правила дорожного движения), при пользовании городским транспортом, при посещении театра, на экскурсии, в музее, при посещении исторических мест в городе, на природе; </w:t>
      </w:r>
    </w:p>
    <w:p w:rsidR="00DB384F" w:rsidRPr="00CD027E" w:rsidRDefault="00DB384F" w:rsidP="00CA5AB8">
      <w:pPr>
        <w:pStyle w:val="a8"/>
        <w:numPr>
          <w:ilvl w:val="0"/>
          <w:numId w:val="268"/>
        </w:numPr>
        <w:tabs>
          <w:tab w:val="left" w:pos="567"/>
        </w:tabs>
        <w:spacing w:after="0"/>
        <w:ind w:left="0" w:firstLine="0"/>
        <w:jc w:val="both"/>
        <w:rPr>
          <w:rFonts w:ascii="Times New Roman" w:eastAsia="Times New Roman" w:hAnsi="Times New Roman" w:cs="Times New Roman"/>
          <w:color w:val="000000"/>
          <w:sz w:val="28"/>
          <w:szCs w:val="28"/>
          <w:lang w:eastAsia="ru-RU"/>
        </w:rPr>
      </w:pPr>
      <w:r w:rsidRPr="00CD027E">
        <w:rPr>
          <w:rFonts w:ascii="Times New Roman" w:eastAsia="Times New Roman" w:hAnsi="Times New Roman" w:cs="Times New Roman"/>
          <w:color w:val="000000"/>
          <w:sz w:val="28"/>
          <w:szCs w:val="28"/>
          <w:lang w:eastAsia="ru-RU"/>
        </w:rPr>
        <w:t>когда нарушается и когда не нарушается правовая норма на примерах героев произведений художественной литературы, кинематографа и ситуаций из повседневной жизни;</w:t>
      </w:r>
    </w:p>
    <w:p w:rsidR="00DB384F" w:rsidRDefault="00DB384F" w:rsidP="00CA5AB8">
      <w:pPr>
        <w:pStyle w:val="a8"/>
        <w:numPr>
          <w:ilvl w:val="0"/>
          <w:numId w:val="268"/>
        </w:numPr>
        <w:tabs>
          <w:tab w:val="left" w:pos="567"/>
        </w:tabs>
        <w:spacing w:after="0"/>
        <w:ind w:left="0" w:firstLine="0"/>
        <w:jc w:val="both"/>
        <w:rPr>
          <w:rFonts w:ascii="Times New Roman" w:eastAsia="Times New Roman" w:hAnsi="Times New Roman" w:cs="Times New Roman"/>
          <w:color w:val="000000"/>
          <w:sz w:val="28"/>
          <w:szCs w:val="28"/>
          <w:lang w:eastAsia="ru-RU"/>
        </w:rPr>
      </w:pPr>
      <w:r w:rsidRPr="00CD027E">
        <w:rPr>
          <w:rFonts w:ascii="Times New Roman" w:eastAsia="Times New Roman" w:hAnsi="Times New Roman" w:cs="Times New Roman"/>
          <w:color w:val="000000"/>
          <w:sz w:val="28"/>
          <w:szCs w:val="28"/>
          <w:lang w:eastAsia="ru-RU"/>
        </w:rPr>
        <w:t>отличия правонарушения от преступления; некоторые виды административных правонарушений  и преступлений;</w:t>
      </w:r>
      <w:r>
        <w:rPr>
          <w:rFonts w:ascii="Times New Roman" w:eastAsia="Times New Roman" w:hAnsi="Times New Roman" w:cs="Times New Roman"/>
          <w:color w:val="000000"/>
          <w:sz w:val="28"/>
          <w:szCs w:val="28"/>
          <w:lang w:eastAsia="ru-RU"/>
        </w:rPr>
        <w:t xml:space="preserve"> отдельные виды ответственности (административная и уголовная);</w:t>
      </w:r>
    </w:p>
    <w:p w:rsidR="00DB384F" w:rsidRPr="00CD027E" w:rsidRDefault="00DB384F" w:rsidP="00CA5AB8">
      <w:pPr>
        <w:pStyle w:val="a8"/>
        <w:numPr>
          <w:ilvl w:val="0"/>
          <w:numId w:val="268"/>
        </w:numPr>
        <w:tabs>
          <w:tab w:val="left" w:pos="567"/>
        </w:tabs>
        <w:ind w:left="0" w:firstLine="0"/>
        <w:jc w:val="both"/>
        <w:rPr>
          <w:rFonts w:ascii="Times New Roman" w:hAnsi="Times New Roman" w:cs="Times New Roman"/>
          <w:sz w:val="28"/>
          <w:szCs w:val="28"/>
        </w:rPr>
      </w:pPr>
      <w:r w:rsidRPr="00CD027E">
        <w:rPr>
          <w:rFonts w:ascii="Times New Roman" w:hAnsi="Times New Roman" w:cs="Times New Roman"/>
          <w:sz w:val="28"/>
          <w:szCs w:val="28"/>
        </w:rPr>
        <w:t>о семейных отношениях родителей и детей, осуществлени</w:t>
      </w:r>
      <w:r>
        <w:rPr>
          <w:rFonts w:ascii="Times New Roman" w:hAnsi="Times New Roman" w:cs="Times New Roman"/>
          <w:sz w:val="28"/>
          <w:szCs w:val="28"/>
        </w:rPr>
        <w:t>и</w:t>
      </w:r>
      <w:r w:rsidRPr="00CD027E">
        <w:rPr>
          <w:rFonts w:ascii="Times New Roman" w:hAnsi="Times New Roman" w:cs="Times New Roman"/>
          <w:sz w:val="28"/>
          <w:szCs w:val="28"/>
        </w:rPr>
        <w:t xml:space="preserve"> семейных прав и исполнени</w:t>
      </w:r>
      <w:r>
        <w:rPr>
          <w:rFonts w:ascii="Times New Roman" w:hAnsi="Times New Roman" w:cs="Times New Roman"/>
          <w:sz w:val="28"/>
          <w:szCs w:val="28"/>
        </w:rPr>
        <w:t>и</w:t>
      </w:r>
      <w:r w:rsidRPr="00CD027E">
        <w:rPr>
          <w:rFonts w:ascii="Times New Roman" w:hAnsi="Times New Roman" w:cs="Times New Roman"/>
          <w:sz w:val="28"/>
          <w:szCs w:val="28"/>
        </w:rPr>
        <w:t xml:space="preserve"> обязанностей; </w:t>
      </w:r>
    </w:p>
    <w:p w:rsidR="00DB384F" w:rsidRDefault="00DB384F" w:rsidP="00CA5AB8">
      <w:pPr>
        <w:pStyle w:val="a8"/>
        <w:numPr>
          <w:ilvl w:val="0"/>
          <w:numId w:val="268"/>
        </w:numPr>
        <w:tabs>
          <w:tab w:val="left" w:pos="567"/>
        </w:tabs>
        <w:spacing w:after="0"/>
        <w:ind w:left="0" w:firstLine="0"/>
        <w:jc w:val="both"/>
        <w:rPr>
          <w:rFonts w:ascii="Times New Roman" w:hAnsi="Times New Roman" w:cs="Times New Roman"/>
          <w:sz w:val="28"/>
          <w:szCs w:val="28"/>
        </w:rPr>
      </w:pPr>
      <w:r w:rsidRPr="00CD027E">
        <w:rPr>
          <w:rFonts w:ascii="Times New Roman" w:hAnsi="Times New Roman" w:cs="Times New Roman"/>
          <w:sz w:val="28"/>
          <w:szCs w:val="28"/>
        </w:rPr>
        <w:t>объекты природы, подлежащие правовой охране; содержание основных экологических прав граждан,  об участии граждан в охране природы, об ответственности за нарушения экологии;</w:t>
      </w:r>
    </w:p>
    <w:p w:rsidR="00DB384F" w:rsidRPr="00CD027E" w:rsidRDefault="00DB384F" w:rsidP="00CA5AB8">
      <w:pPr>
        <w:pStyle w:val="a8"/>
        <w:numPr>
          <w:ilvl w:val="0"/>
          <w:numId w:val="268"/>
        </w:numPr>
        <w:tabs>
          <w:tab w:val="left" w:pos="567"/>
        </w:tabs>
        <w:spacing w:after="0"/>
        <w:ind w:left="0" w:firstLine="0"/>
        <w:jc w:val="both"/>
        <w:rPr>
          <w:rFonts w:ascii="Times New Roman" w:hAnsi="Times New Roman" w:cs="Times New Roman"/>
          <w:sz w:val="28"/>
          <w:szCs w:val="28"/>
        </w:rPr>
      </w:pPr>
      <w:r>
        <w:rPr>
          <w:rFonts w:ascii="Times New Roman" w:hAnsi="Times New Roman" w:cs="Times New Roman"/>
          <w:sz w:val="28"/>
          <w:szCs w:val="28"/>
        </w:rPr>
        <w:t>о правах потребителя;</w:t>
      </w:r>
    </w:p>
    <w:p w:rsidR="00DB384F" w:rsidRPr="008B3A2D" w:rsidRDefault="00DB384F" w:rsidP="00CA5AB8">
      <w:pPr>
        <w:pStyle w:val="a3"/>
        <w:numPr>
          <w:ilvl w:val="0"/>
          <w:numId w:val="289"/>
        </w:numPr>
        <w:shd w:val="clear" w:color="auto" w:fill="FFFFFF"/>
        <w:tabs>
          <w:tab w:val="left" w:pos="567"/>
        </w:tabs>
        <w:spacing w:before="0" w:beforeAutospacing="0" w:after="0" w:afterAutospacing="0" w:line="276" w:lineRule="auto"/>
        <w:ind w:left="0" w:firstLine="0"/>
        <w:rPr>
          <w:b/>
          <w:color w:val="111111"/>
          <w:sz w:val="28"/>
          <w:szCs w:val="28"/>
        </w:rPr>
      </w:pPr>
      <w:r w:rsidRPr="008B3A2D">
        <w:rPr>
          <w:b/>
          <w:color w:val="111111"/>
          <w:sz w:val="28"/>
          <w:szCs w:val="28"/>
        </w:rPr>
        <w:t>уме</w:t>
      </w:r>
      <w:r w:rsidR="008B3A2D" w:rsidRPr="008B3A2D">
        <w:rPr>
          <w:b/>
          <w:color w:val="111111"/>
          <w:sz w:val="28"/>
          <w:szCs w:val="28"/>
        </w:rPr>
        <w:t>ю</w:t>
      </w:r>
      <w:r w:rsidRPr="008B3A2D">
        <w:rPr>
          <w:b/>
          <w:color w:val="111111"/>
          <w:sz w:val="28"/>
          <w:szCs w:val="28"/>
        </w:rPr>
        <w:t>т:</w:t>
      </w:r>
    </w:p>
    <w:p w:rsidR="00DB384F" w:rsidRPr="00B77D4E" w:rsidRDefault="00DB384F" w:rsidP="00CA5AB8">
      <w:pPr>
        <w:pStyle w:val="a8"/>
        <w:numPr>
          <w:ilvl w:val="0"/>
          <w:numId w:val="263"/>
        </w:numPr>
        <w:tabs>
          <w:tab w:val="left" w:pos="426"/>
        </w:tabs>
        <w:spacing w:after="0"/>
        <w:ind w:left="0" w:firstLine="0"/>
        <w:jc w:val="both"/>
        <w:rPr>
          <w:rFonts w:ascii="Times New Roman" w:hAnsi="Times New Roman" w:cs="Times New Roman"/>
          <w:sz w:val="28"/>
          <w:szCs w:val="28"/>
        </w:rPr>
      </w:pPr>
      <w:r w:rsidRPr="00B77D4E">
        <w:rPr>
          <w:rFonts w:ascii="Times New Roman" w:eastAsia="Times New Roman" w:hAnsi="Times New Roman" w:cs="Times New Roman"/>
          <w:color w:val="000000"/>
          <w:sz w:val="28"/>
          <w:szCs w:val="28"/>
          <w:lang w:eastAsia="ru-RU"/>
        </w:rPr>
        <w:t>объяснять свои взгляды, выражать личное мнение о том, что является важным;</w:t>
      </w:r>
      <w:r w:rsidRPr="00B77D4E">
        <w:rPr>
          <w:rFonts w:ascii="Times New Roman" w:hAnsi="Times New Roman" w:cs="Times New Roman"/>
          <w:sz w:val="28"/>
          <w:szCs w:val="28"/>
        </w:rPr>
        <w:t xml:space="preserve"> доказывать свое мнение, отстаивать свои права в соответствии с правовыми нормами; </w:t>
      </w:r>
    </w:p>
    <w:p w:rsidR="00DB384F" w:rsidRPr="00CD027E" w:rsidRDefault="00DB384F" w:rsidP="00CA5AB8">
      <w:pPr>
        <w:pStyle w:val="a8"/>
        <w:numPr>
          <w:ilvl w:val="0"/>
          <w:numId w:val="263"/>
        </w:numPr>
        <w:tabs>
          <w:tab w:val="left" w:pos="426"/>
        </w:tabs>
        <w:spacing w:after="0"/>
        <w:ind w:left="0" w:firstLine="0"/>
        <w:jc w:val="both"/>
        <w:rPr>
          <w:rFonts w:ascii="Times New Roman" w:eastAsia="Times New Roman" w:hAnsi="Times New Roman" w:cs="Times New Roman"/>
          <w:color w:val="000000"/>
          <w:sz w:val="28"/>
          <w:szCs w:val="28"/>
          <w:lang w:eastAsia="ru-RU"/>
        </w:rPr>
      </w:pPr>
      <w:r w:rsidRPr="00CD027E">
        <w:rPr>
          <w:rFonts w:ascii="Times New Roman" w:hAnsi="Times New Roman" w:cs="Times New Roman"/>
          <w:sz w:val="28"/>
          <w:szCs w:val="28"/>
        </w:rPr>
        <w:t>корректировать свое поведение в соответствии с правовыми нормами и нормами морали;</w:t>
      </w:r>
    </w:p>
    <w:p w:rsidR="00DB384F" w:rsidRPr="00CD027E" w:rsidRDefault="00DB384F" w:rsidP="00CA5AB8">
      <w:pPr>
        <w:pStyle w:val="a8"/>
        <w:numPr>
          <w:ilvl w:val="0"/>
          <w:numId w:val="263"/>
        </w:numPr>
        <w:shd w:val="clear" w:color="auto" w:fill="FFFFFF"/>
        <w:tabs>
          <w:tab w:val="left" w:pos="426"/>
        </w:tabs>
        <w:spacing w:after="0"/>
        <w:ind w:left="0" w:firstLine="0"/>
        <w:jc w:val="both"/>
        <w:rPr>
          <w:rStyle w:val="a9"/>
          <w:rFonts w:ascii="Times New Roman" w:hAnsi="Times New Roman" w:cs="Times New Roman"/>
          <w:b w:val="0"/>
          <w:bCs w:val="0"/>
          <w:color w:val="111111"/>
          <w:sz w:val="28"/>
          <w:szCs w:val="28"/>
        </w:rPr>
      </w:pPr>
      <w:r w:rsidRPr="00CD027E">
        <w:rPr>
          <w:rFonts w:ascii="Times New Roman" w:hAnsi="Times New Roman" w:cs="Times New Roman"/>
          <w:sz w:val="28"/>
          <w:szCs w:val="28"/>
        </w:rPr>
        <w:t xml:space="preserve">отличать </w:t>
      </w:r>
      <w:r w:rsidRPr="00CD027E">
        <w:rPr>
          <w:rFonts w:ascii="Times New Roman" w:eastAsia="Times New Roman" w:hAnsi="Times New Roman" w:cs="Times New Roman"/>
          <w:color w:val="000000"/>
          <w:sz w:val="28"/>
          <w:szCs w:val="28"/>
          <w:lang w:eastAsia="ru-RU"/>
        </w:rPr>
        <w:t xml:space="preserve">справедливость от несправедливости, хорошее от плохого </w:t>
      </w:r>
      <w:r w:rsidRPr="00CD027E">
        <w:rPr>
          <w:rFonts w:ascii="Times New Roman" w:hAnsi="Times New Roman" w:cs="Times New Roman"/>
          <w:sz w:val="28"/>
          <w:szCs w:val="28"/>
        </w:rPr>
        <w:t xml:space="preserve">в произведениях художественной литературы, </w:t>
      </w:r>
      <w:r>
        <w:rPr>
          <w:rFonts w:ascii="Times New Roman" w:hAnsi="Times New Roman" w:cs="Times New Roman"/>
          <w:sz w:val="28"/>
          <w:szCs w:val="28"/>
        </w:rPr>
        <w:t xml:space="preserve">мультипликации, </w:t>
      </w:r>
      <w:r w:rsidRPr="00CD027E">
        <w:rPr>
          <w:rFonts w:ascii="Times New Roman" w:hAnsi="Times New Roman" w:cs="Times New Roman"/>
          <w:sz w:val="28"/>
          <w:szCs w:val="28"/>
        </w:rPr>
        <w:t>кинематографе и в повседневной жизни; высказывать негативное отношение к плохим поступкам и людям, нарушающим социальные нормы;</w:t>
      </w:r>
    </w:p>
    <w:p w:rsidR="00DB384F" w:rsidRPr="00CD027E" w:rsidRDefault="00DB384F" w:rsidP="00CA5AB8">
      <w:pPr>
        <w:pStyle w:val="a8"/>
        <w:numPr>
          <w:ilvl w:val="0"/>
          <w:numId w:val="263"/>
        </w:numPr>
        <w:tabs>
          <w:tab w:val="left" w:pos="426"/>
        </w:tabs>
        <w:ind w:left="0" w:firstLine="0"/>
        <w:jc w:val="both"/>
        <w:rPr>
          <w:rFonts w:ascii="Times New Roman" w:hAnsi="Times New Roman" w:cs="Times New Roman"/>
          <w:sz w:val="28"/>
          <w:szCs w:val="28"/>
        </w:rPr>
      </w:pPr>
      <w:r w:rsidRPr="00CD027E">
        <w:rPr>
          <w:rFonts w:ascii="Times New Roman" w:hAnsi="Times New Roman" w:cs="Times New Roman"/>
          <w:sz w:val="28"/>
          <w:szCs w:val="28"/>
        </w:rPr>
        <w:t xml:space="preserve">проявлять уважение и терпимость, внимание и заботу к окружающим людям, </w:t>
      </w:r>
      <w:r w:rsidRPr="00CD027E">
        <w:rPr>
          <w:rFonts w:ascii="Times New Roman" w:hAnsi="Times New Roman" w:cs="Times New Roman"/>
          <w:color w:val="000000"/>
          <w:sz w:val="28"/>
          <w:szCs w:val="28"/>
          <w:shd w:val="clear" w:color="auto" w:fill="FFFFFF"/>
        </w:rPr>
        <w:t xml:space="preserve">желание защищать другого человека; </w:t>
      </w:r>
      <w:r w:rsidRPr="00CD027E">
        <w:rPr>
          <w:rFonts w:ascii="Times New Roman" w:hAnsi="Times New Roman" w:cs="Times New Roman"/>
          <w:sz w:val="28"/>
          <w:szCs w:val="28"/>
        </w:rPr>
        <w:t>не нарушать права окружающих людей;</w:t>
      </w:r>
    </w:p>
    <w:p w:rsidR="00DB384F" w:rsidRPr="00CD027E" w:rsidRDefault="00DB384F" w:rsidP="00CA5AB8">
      <w:pPr>
        <w:pStyle w:val="a8"/>
        <w:numPr>
          <w:ilvl w:val="0"/>
          <w:numId w:val="263"/>
        </w:numPr>
        <w:tabs>
          <w:tab w:val="left" w:pos="426"/>
        </w:tabs>
        <w:spacing w:after="0"/>
        <w:ind w:left="0" w:firstLine="0"/>
        <w:jc w:val="both"/>
        <w:rPr>
          <w:rFonts w:ascii="Times New Roman" w:eastAsia="Times New Roman" w:hAnsi="Times New Roman" w:cs="Times New Roman"/>
          <w:color w:val="000000"/>
          <w:sz w:val="28"/>
          <w:szCs w:val="28"/>
          <w:lang w:eastAsia="ru-RU"/>
        </w:rPr>
      </w:pPr>
      <w:r w:rsidRPr="00CD027E">
        <w:rPr>
          <w:rFonts w:ascii="Times New Roman" w:hAnsi="Times New Roman" w:cs="Times New Roman"/>
          <w:sz w:val="28"/>
          <w:szCs w:val="28"/>
        </w:rPr>
        <w:t>соблюдать правила поведения и личной безопасности в детском доме и школе (регулярно посещает занятия, успевает по всем учебным предметам, соблюдает дисциплину, не использует в речи нецензурную брань, бережно относится к своему и чужому имуществу, не срывает занятий, уроков и других мероприятий, не бывает зачинщиком и участником драк (конфликтов), не употребляет спиртного, не курит, не состоит на учете (внутришкольном, органов внутренних дел, Комиссии по делам несовершеннолетних и защите их прав));</w:t>
      </w:r>
    </w:p>
    <w:p w:rsidR="00DB384F" w:rsidRPr="00CD027E" w:rsidRDefault="00DB384F" w:rsidP="00CA5AB8">
      <w:pPr>
        <w:pStyle w:val="a8"/>
        <w:numPr>
          <w:ilvl w:val="0"/>
          <w:numId w:val="263"/>
        </w:numPr>
        <w:tabs>
          <w:tab w:val="left" w:pos="426"/>
        </w:tabs>
        <w:spacing w:after="0"/>
        <w:ind w:left="0" w:firstLine="0"/>
        <w:jc w:val="both"/>
        <w:rPr>
          <w:rFonts w:ascii="Times New Roman" w:eastAsia="Times New Roman" w:hAnsi="Times New Roman" w:cs="Times New Roman"/>
          <w:color w:val="000000"/>
          <w:sz w:val="28"/>
          <w:szCs w:val="28"/>
          <w:lang w:eastAsia="ru-RU"/>
        </w:rPr>
      </w:pPr>
      <w:r w:rsidRPr="00CD027E">
        <w:rPr>
          <w:rFonts w:ascii="Times New Roman" w:eastAsia="Times New Roman" w:hAnsi="Times New Roman" w:cs="Times New Roman"/>
          <w:color w:val="000000"/>
          <w:sz w:val="28"/>
          <w:szCs w:val="28"/>
          <w:lang w:eastAsia="ru-RU"/>
        </w:rPr>
        <w:t xml:space="preserve">соблюдать правила поведения и личной безопасности на улице (правила дорожного движения), при пользовании городским транспортом, при посещении театра, на экскурсии, в музее, при посещении исторических мест в городе, на природе; </w:t>
      </w:r>
    </w:p>
    <w:p w:rsidR="00DB384F" w:rsidRPr="00982240" w:rsidRDefault="00DB384F" w:rsidP="00CA5AB8">
      <w:pPr>
        <w:pStyle w:val="a8"/>
        <w:numPr>
          <w:ilvl w:val="0"/>
          <w:numId w:val="263"/>
        </w:numPr>
        <w:tabs>
          <w:tab w:val="left" w:pos="426"/>
        </w:tabs>
        <w:ind w:left="0" w:firstLine="0"/>
        <w:jc w:val="both"/>
        <w:rPr>
          <w:rFonts w:ascii="Times New Roman" w:hAnsi="Times New Roman" w:cs="Times New Roman"/>
          <w:sz w:val="28"/>
          <w:szCs w:val="28"/>
        </w:rPr>
      </w:pPr>
      <w:r w:rsidRPr="00CD027E">
        <w:rPr>
          <w:rFonts w:ascii="Times New Roman" w:eastAsia="Times New Roman" w:hAnsi="Times New Roman" w:cs="Times New Roman"/>
          <w:color w:val="000000"/>
          <w:sz w:val="28"/>
          <w:szCs w:val="28"/>
          <w:lang w:eastAsia="ru-RU"/>
        </w:rPr>
        <w:t>ответственно относится к трудовой деятельности</w:t>
      </w:r>
      <w:r>
        <w:rPr>
          <w:rFonts w:ascii="Times New Roman" w:eastAsia="Times New Roman" w:hAnsi="Times New Roman" w:cs="Times New Roman"/>
          <w:color w:val="000000"/>
          <w:sz w:val="28"/>
          <w:szCs w:val="28"/>
          <w:lang w:eastAsia="ru-RU"/>
        </w:rPr>
        <w:t>;</w:t>
      </w:r>
    </w:p>
    <w:p w:rsidR="00DB384F" w:rsidRDefault="00DB384F" w:rsidP="00CA5AB8">
      <w:pPr>
        <w:pStyle w:val="a8"/>
        <w:numPr>
          <w:ilvl w:val="0"/>
          <w:numId w:val="263"/>
        </w:numPr>
        <w:tabs>
          <w:tab w:val="left" w:pos="426"/>
        </w:tabs>
        <w:ind w:left="0" w:firstLine="0"/>
        <w:jc w:val="both"/>
        <w:rPr>
          <w:rFonts w:ascii="Times New Roman" w:hAnsi="Times New Roman" w:cs="Times New Roman"/>
          <w:sz w:val="28"/>
          <w:szCs w:val="28"/>
        </w:rPr>
      </w:pPr>
      <w:r w:rsidRPr="00982240">
        <w:rPr>
          <w:rFonts w:ascii="Times New Roman" w:hAnsi="Times New Roman" w:cs="Times New Roman"/>
          <w:sz w:val="28"/>
          <w:szCs w:val="28"/>
        </w:rPr>
        <w:t xml:space="preserve">рационально организовать </w:t>
      </w:r>
      <w:r>
        <w:rPr>
          <w:rFonts w:ascii="Times New Roman" w:hAnsi="Times New Roman" w:cs="Times New Roman"/>
          <w:sz w:val="28"/>
          <w:szCs w:val="28"/>
        </w:rPr>
        <w:t xml:space="preserve">самостоятельную </w:t>
      </w:r>
      <w:r w:rsidRPr="00982240">
        <w:rPr>
          <w:rFonts w:ascii="Times New Roman" w:hAnsi="Times New Roman" w:cs="Times New Roman"/>
          <w:sz w:val="28"/>
          <w:szCs w:val="28"/>
        </w:rPr>
        <w:t>трудовую деятельность в быту;</w:t>
      </w:r>
    </w:p>
    <w:p w:rsidR="00DB384F" w:rsidRDefault="00DB384F" w:rsidP="00CA5AB8">
      <w:pPr>
        <w:pStyle w:val="a8"/>
        <w:numPr>
          <w:ilvl w:val="0"/>
          <w:numId w:val="263"/>
        </w:numPr>
        <w:tabs>
          <w:tab w:val="left" w:pos="426"/>
        </w:tabs>
        <w:spacing w:after="0"/>
        <w:ind w:left="0" w:firstLine="0"/>
        <w:jc w:val="both"/>
        <w:rPr>
          <w:rFonts w:ascii="Times New Roman" w:hAnsi="Times New Roman" w:cs="Times New Roman"/>
          <w:sz w:val="28"/>
          <w:szCs w:val="28"/>
        </w:rPr>
      </w:pPr>
      <w:r>
        <w:rPr>
          <w:rFonts w:ascii="Times New Roman" w:hAnsi="Times New Roman" w:cs="Times New Roman"/>
          <w:sz w:val="28"/>
          <w:szCs w:val="28"/>
        </w:rPr>
        <w:t>грамотно распоряжаться собственными денежными средствами, совершать «правильные» покупки;</w:t>
      </w:r>
    </w:p>
    <w:p w:rsidR="00DB384F" w:rsidRPr="00CD027E" w:rsidRDefault="00DB384F" w:rsidP="00CA5AB8">
      <w:pPr>
        <w:pStyle w:val="a8"/>
        <w:numPr>
          <w:ilvl w:val="0"/>
          <w:numId w:val="263"/>
        </w:numPr>
        <w:tabs>
          <w:tab w:val="left" w:pos="426"/>
        </w:tabs>
        <w:spacing w:after="0"/>
        <w:ind w:left="0" w:firstLine="0"/>
        <w:jc w:val="both"/>
        <w:rPr>
          <w:rFonts w:ascii="Times New Roman" w:hAnsi="Times New Roman" w:cs="Times New Roman"/>
          <w:sz w:val="28"/>
          <w:szCs w:val="28"/>
        </w:rPr>
      </w:pPr>
      <w:r w:rsidRPr="00CD027E">
        <w:rPr>
          <w:rFonts w:ascii="Times New Roman" w:eastAsia="Times New Roman" w:hAnsi="Times New Roman" w:cs="Times New Roman"/>
          <w:color w:val="000000"/>
          <w:sz w:val="28"/>
          <w:szCs w:val="28"/>
          <w:lang w:eastAsia="ru-RU"/>
        </w:rPr>
        <w:t>проявля</w:t>
      </w:r>
      <w:r>
        <w:rPr>
          <w:rFonts w:ascii="Times New Roman" w:eastAsia="Times New Roman" w:hAnsi="Times New Roman" w:cs="Times New Roman"/>
          <w:color w:val="000000"/>
          <w:sz w:val="28"/>
          <w:szCs w:val="28"/>
          <w:lang w:eastAsia="ru-RU"/>
        </w:rPr>
        <w:t xml:space="preserve">ть активное </w:t>
      </w:r>
      <w:r w:rsidRPr="00CD027E">
        <w:rPr>
          <w:rFonts w:ascii="Times New Roman" w:eastAsia="Times New Roman" w:hAnsi="Times New Roman" w:cs="Times New Roman"/>
          <w:color w:val="000000"/>
          <w:sz w:val="28"/>
          <w:szCs w:val="28"/>
          <w:lang w:eastAsia="ru-RU"/>
        </w:rPr>
        <w:t>желание участвовать в общественно-значимых мероприятиях.</w:t>
      </w:r>
    </w:p>
    <w:p w:rsidR="008B3A2D" w:rsidRDefault="008B3A2D" w:rsidP="008B3A2D">
      <w:pPr>
        <w:pStyle w:val="a3"/>
        <w:shd w:val="clear" w:color="auto" w:fill="FFFFFF"/>
        <w:spacing w:before="0" w:beforeAutospacing="0" w:after="0" w:afterAutospacing="0" w:line="276" w:lineRule="auto"/>
        <w:textAlignment w:val="baseline"/>
        <w:rPr>
          <w:b/>
          <w:i/>
          <w:color w:val="0070C0"/>
          <w:sz w:val="28"/>
          <w:szCs w:val="28"/>
          <w:shd w:val="clear" w:color="auto" w:fill="FFFFFF"/>
        </w:rPr>
      </w:pPr>
    </w:p>
    <w:p w:rsidR="00DB384F" w:rsidRPr="008B3A2D" w:rsidRDefault="008B3A2D" w:rsidP="008B3A2D">
      <w:pPr>
        <w:pStyle w:val="a3"/>
        <w:shd w:val="clear" w:color="auto" w:fill="FFFFFF"/>
        <w:spacing w:before="0" w:beforeAutospacing="0" w:after="0" w:afterAutospacing="0" w:line="276" w:lineRule="auto"/>
        <w:textAlignment w:val="baseline"/>
        <w:rPr>
          <w:i/>
          <w:sz w:val="28"/>
          <w:szCs w:val="28"/>
          <w:u w:val="single"/>
          <w:shd w:val="clear" w:color="auto" w:fill="FFFFFF"/>
        </w:rPr>
      </w:pPr>
      <w:r w:rsidRPr="008B3A2D">
        <w:rPr>
          <w:i/>
          <w:sz w:val="28"/>
          <w:szCs w:val="28"/>
          <w:u w:val="single"/>
          <w:shd w:val="clear" w:color="auto" w:fill="FFFFFF"/>
        </w:rPr>
        <w:t>Выпускники</w:t>
      </w:r>
    </w:p>
    <w:p w:rsidR="00DB384F" w:rsidRPr="008B3A2D" w:rsidRDefault="00DB384F" w:rsidP="00CA5AB8">
      <w:pPr>
        <w:pStyle w:val="a8"/>
        <w:numPr>
          <w:ilvl w:val="0"/>
          <w:numId w:val="290"/>
        </w:numPr>
        <w:tabs>
          <w:tab w:val="left" w:pos="567"/>
        </w:tabs>
        <w:spacing w:after="0"/>
        <w:ind w:left="0" w:firstLine="0"/>
        <w:rPr>
          <w:rFonts w:ascii="Times New Roman" w:hAnsi="Times New Roman" w:cs="Times New Roman"/>
          <w:b/>
          <w:sz w:val="28"/>
          <w:szCs w:val="28"/>
        </w:rPr>
      </w:pPr>
      <w:r w:rsidRPr="008B3A2D">
        <w:rPr>
          <w:rFonts w:ascii="Times New Roman" w:hAnsi="Times New Roman" w:cs="Times New Roman"/>
          <w:b/>
          <w:sz w:val="28"/>
          <w:szCs w:val="28"/>
        </w:rPr>
        <w:t>име</w:t>
      </w:r>
      <w:r w:rsidR="008B3A2D" w:rsidRPr="008B3A2D">
        <w:rPr>
          <w:rFonts w:ascii="Times New Roman" w:hAnsi="Times New Roman" w:cs="Times New Roman"/>
          <w:b/>
          <w:sz w:val="28"/>
          <w:szCs w:val="28"/>
        </w:rPr>
        <w:t>ю</w:t>
      </w:r>
      <w:r w:rsidRPr="008B3A2D">
        <w:rPr>
          <w:rFonts w:ascii="Times New Roman" w:hAnsi="Times New Roman" w:cs="Times New Roman"/>
          <w:b/>
          <w:sz w:val="28"/>
          <w:szCs w:val="28"/>
        </w:rPr>
        <w:t>т элементарные представления:</w:t>
      </w:r>
    </w:p>
    <w:p w:rsidR="00DB384F" w:rsidRPr="00CD027E" w:rsidRDefault="00DB384F" w:rsidP="00CA5AB8">
      <w:pPr>
        <w:pStyle w:val="a8"/>
        <w:numPr>
          <w:ilvl w:val="0"/>
          <w:numId w:val="263"/>
        </w:numPr>
        <w:tabs>
          <w:tab w:val="left" w:pos="567"/>
        </w:tabs>
        <w:spacing w:after="0"/>
        <w:ind w:left="0" w:firstLine="0"/>
        <w:jc w:val="both"/>
        <w:rPr>
          <w:rFonts w:ascii="Times New Roman" w:hAnsi="Times New Roman" w:cs="Times New Roman"/>
          <w:sz w:val="28"/>
          <w:szCs w:val="28"/>
        </w:rPr>
      </w:pPr>
      <w:r w:rsidRPr="00CD027E">
        <w:rPr>
          <w:rFonts w:ascii="Times New Roman" w:hAnsi="Times New Roman" w:cs="Times New Roman"/>
          <w:sz w:val="28"/>
          <w:szCs w:val="28"/>
        </w:rPr>
        <w:t>о содержании основных документов, регламентирую</w:t>
      </w:r>
      <w:r>
        <w:rPr>
          <w:rFonts w:ascii="Times New Roman" w:hAnsi="Times New Roman" w:cs="Times New Roman"/>
          <w:sz w:val="28"/>
          <w:szCs w:val="28"/>
        </w:rPr>
        <w:t xml:space="preserve">щих права и обязанности граждан, в т.ч. </w:t>
      </w:r>
      <w:r w:rsidRPr="00CD027E">
        <w:rPr>
          <w:rFonts w:ascii="Times New Roman" w:hAnsi="Times New Roman" w:cs="Times New Roman"/>
          <w:sz w:val="28"/>
          <w:szCs w:val="28"/>
        </w:rPr>
        <w:t>детей (Всеобщая декларация прав человека, Конвенция о правах ребенка, Конституция Российской Федерации, Федеральный закон «Об основных гарантиях прав ребенка в Российской Федерации и др.);</w:t>
      </w:r>
    </w:p>
    <w:p w:rsidR="00DB384F" w:rsidRPr="00CD027E" w:rsidRDefault="00DB384F" w:rsidP="00CA5AB8">
      <w:pPr>
        <w:pStyle w:val="a8"/>
        <w:numPr>
          <w:ilvl w:val="0"/>
          <w:numId w:val="263"/>
        </w:numPr>
        <w:tabs>
          <w:tab w:val="left" w:pos="567"/>
        </w:tabs>
        <w:ind w:left="0" w:firstLine="0"/>
        <w:jc w:val="both"/>
        <w:rPr>
          <w:rFonts w:ascii="Times New Roman" w:hAnsi="Times New Roman" w:cs="Times New Roman"/>
          <w:sz w:val="28"/>
          <w:szCs w:val="28"/>
        </w:rPr>
      </w:pPr>
      <w:r w:rsidRPr="00CD027E">
        <w:rPr>
          <w:rFonts w:ascii="Times New Roman" w:hAnsi="Times New Roman" w:cs="Times New Roman"/>
          <w:sz w:val="28"/>
          <w:szCs w:val="28"/>
        </w:rPr>
        <w:t xml:space="preserve">о понятии права, его роли в жизни общества; об основном законе государства; </w:t>
      </w:r>
    </w:p>
    <w:p w:rsidR="00DB384F" w:rsidRPr="00CD027E" w:rsidRDefault="00DB384F" w:rsidP="00CA5AB8">
      <w:pPr>
        <w:pStyle w:val="a8"/>
        <w:numPr>
          <w:ilvl w:val="0"/>
          <w:numId w:val="263"/>
        </w:numPr>
        <w:tabs>
          <w:tab w:val="left" w:pos="567"/>
        </w:tabs>
        <w:ind w:left="0" w:firstLine="0"/>
        <w:jc w:val="both"/>
        <w:rPr>
          <w:rFonts w:ascii="Times New Roman" w:hAnsi="Times New Roman" w:cs="Times New Roman"/>
          <w:sz w:val="28"/>
          <w:szCs w:val="28"/>
        </w:rPr>
      </w:pPr>
      <w:r w:rsidRPr="00CD027E">
        <w:rPr>
          <w:rFonts w:ascii="Times New Roman" w:hAnsi="Times New Roman" w:cs="Times New Roman"/>
          <w:sz w:val="28"/>
          <w:szCs w:val="28"/>
        </w:rPr>
        <w:t>о положении человека и гражданина; об объеме прав и свобод человека и гражданина;</w:t>
      </w:r>
    </w:p>
    <w:p w:rsidR="00DB384F" w:rsidRPr="00CD027E" w:rsidRDefault="00DB384F" w:rsidP="00CA5AB8">
      <w:pPr>
        <w:pStyle w:val="a8"/>
        <w:numPr>
          <w:ilvl w:val="0"/>
          <w:numId w:val="263"/>
        </w:numPr>
        <w:tabs>
          <w:tab w:val="left" w:pos="567"/>
        </w:tabs>
        <w:ind w:left="0" w:firstLine="0"/>
        <w:jc w:val="both"/>
        <w:rPr>
          <w:rFonts w:ascii="Times New Roman" w:hAnsi="Times New Roman" w:cs="Times New Roman"/>
          <w:sz w:val="28"/>
          <w:szCs w:val="28"/>
        </w:rPr>
      </w:pPr>
      <w:r w:rsidRPr="00CD027E">
        <w:rPr>
          <w:rFonts w:ascii="Times New Roman" w:hAnsi="Times New Roman" w:cs="Times New Roman"/>
          <w:sz w:val="28"/>
          <w:szCs w:val="28"/>
        </w:rPr>
        <w:t xml:space="preserve">о правоотношениях граждан (в т.ч. жилищных); об обязательственном праве; о гражданско-правовой ответственности; о предпринимательской деятельности; </w:t>
      </w:r>
    </w:p>
    <w:p w:rsidR="00DB384F" w:rsidRPr="00CD027E" w:rsidRDefault="00DB384F" w:rsidP="00CA5AB8">
      <w:pPr>
        <w:pStyle w:val="a8"/>
        <w:numPr>
          <w:ilvl w:val="0"/>
          <w:numId w:val="263"/>
        </w:numPr>
        <w:tabs>
          <w:tab w:val="left" w:pos="567"/>
        </w:tabs>
        <w:ind w:left="0" w:firstLine="0"/>
        <w:jc w:val="both"/>
        <w:rPr>
          <w:rFonts w:ascii="Times New Roman" w:hAnsi="Times New Roman" w:cs="Times New Roman"/>
          <w:sz w:val="28"/>
          <w:szCs w:val="28"/>
        </w:rPr>
      </w:pPr>
      <w:r w:rsidRPr="00CD027E">
        <w:rPr>
          <w:rFonts w:ascii="Times New Roman" w:hAnsi="Times New Roman" w:cs="Times New Roman"/>
          <w:sz w:val="28"/>
          <w:szCs w:val="28"/>
        </w:rPr>
        <w:t xml:space="preserve">о семейных правоотношениях (брак, взаимные права и обязанности родителей и детей, осуществление семейных прав и исполнение обязанностей, мерах защиты и ответственности в семейном праве) и личных и имущественных отношениях супругов, об алиментных обязательствах по семейному праву; </w:t>
      </w:r>
    </w:p>
    <w:p w:rsidR="00DB384F" w:rsidRPr="00CD027E" w:rsidRDefault="00DB384F" w:rsidP="00CA5AB8">
      <w:pPr>
        <w:pStyle w:val="a8"/>
        <w:numPr>
          <w:ilvl w:val="0"/>
          <w:numId w:val="264"/>
        </w:numPr>
        <w:tabs>
          <w:tab w:val="left" w:pos="567"/>
        </w:tabs>
        <w:ind w:left="0" w:firstLine="0"/>
        <w:jc w:val="both"/>
        <w:rPr>
          <w:rFonts w:ascii="Times New Roman" w:hAnsi="Times New Roman" w:cs="Times New Roman"/>
          <w:sz w:val="28"/>
          <w:szCs w:val="28"/>
        </w:rPr>
      </w:pPr>
      <w:r w:rsidRPr="00CD027E">
        <w:rPr>
          <w:rFonts w:ascii="Times New Roman" w:hAnsi="Times New Roman" w:cs="Times New Roman"/>
          <w:sz w:val="28"/>
          <w:szCs w:val="28"/>
        </w:rPr>
        <w:t xml:space="preserve">о гражданско-правовом обязательстве, обеспечении его выполнения; </w:t>
      </w:r>
    </w:p>
    <w:p w:rsidR="00DB384F" w:rsidRPr="00CD027E" w:rsidRDefault="00DB384F" w:rsidP="00CA5AB8">
      <w:pPr>
        <w:pStyle w:val="a8"/>
        <w:numPr>
          <w:ilvl w:val="0"/>
          <w:numId w:val="264"/>
        </w:numPr>
        <w:tabs>
          <w:tab w:val="left" w:pos="567"/>
        </w:tabs>
        <w:ind w:left="0" w:firstLine="0"/>
        <w:jc w:val="both"/>
        <w:rPr>
          <w:rFonts w:ascii="Times New Roman" w:hAnsi="Times New Roman" w:cs="Times New Roman"/>
          <w:sz w:val="28"/>
          <w:szCs w:val="28"/>
        </w:rPr>
      </w:pPr>
      <w:r w:rsidRPr="00CD027E">
        <w:rPr>
          <w:rFonts w:ascii="Times New Roman" w:hAnsi="Times New Roman" w:cs="Times New Roman"/>
          <w:sz w:val="28"/>
          <w:szCs w:val="28"/>
        </w:rPr>
        <w:t>о трудовом праве и трудовых правоотношениях (порядок изменения и прекращения), о трудовом договоре (основания возникновения, общий порядок заключения),  о порядке рассмотрения трудовых споров, общих правилах внутреннего трудового распорядка;</w:t>
      </w:r>
    </w:p>
    <w:p w:rsidR="00DB384F" w:rsidRPr="00CD027E" w:rsidRDefault="00DB384F" w:rsidP="00CA5AB8">
      <w:pPr>
        <w:pStyle w:val="a8"/>
        <w:numPr>
          <w:ilvl w:val="0"/>
          <w:numId w:val="263"/>
        </w:numPr>
        <w:tabs>
          <w:tab w:val="left" w:pos="567"/>
        </w:tabs>
        <w:ind w:left="0" w:firstLine="0"/>
        <w:jc w:val="both"/>
        <w:rPr>
          <w:rFonts w:ascii="Times New Roman" w:hAnsi="Times New Roman" w:cs="Times New Roman"/>
          <w:sz w:val="28"/>
          <w:szCs w:val="28"/>
        </w:rPr>
      </w:pPr>
      <w:r w:rsidRPr="00CD027E">
        <w:rPr>
          <w:rFonts w:ascii="Times New Roman" w:hAnsi="Times New Roman" w:cs="Times New Roman"/>
          <w:sz w:val="28"/>
          <w:szCs w:val="28"/>
        </w:rPr>
        <w:t xml:space="preserve">об экологическом праве, об объектах природы, подлежащих правовой охране; содержании основных экологических прав </w:t>
      </w:r>
      <w:r>
        <w:rPr>
          <w:rFonts w:ascii="Times New Roman" w:hAnsi="Times New Roman" w:cs="Times New Roman"/>
          <w:sz w:val="28"/>
          <w:szCs w:val="28"/>
        </w:rPr>
        <w:t xml:space="preserve">и обязанностей </w:t>
      </w:r>
      <w:r w:rsidRPr="00CD027E">
        <w:rPr>
          <w:rFonts w:ascii="Times New Roman" w:hAnsi="Times New Roman" w:cs="Times New Roman"/>
          <w:sz w:val="28"/>
          <w:szCs w:val="28"/>
        </w:rPr>
        <w:t>граждан, об участии граждан в охране природы, об ответственности за нарушения экологии;</w:t>
      </w:r>
    </w:p>
    <w:p w:rsidR="00DB384F" w:rsidRPr="00CD027E" w:rsidRDefault="00DB384F" w:rsidP="00CA5AB8">
      <w:pPr>
        <w:pStyle w:val="a8"/>
        <w:numPr>
          <w:ilvl w:val="0"/>
          <w:numId w:val="263"/>
        </w:numPr>
        <w:tabs>
          <w:tab w:val="left" w:pos="567"/>
        </w:tabs>
        <w:ind w:left="0" w:firstLine="0"/>
        <w:jc w:val="both"/>
        <w:rPr>
          <w:rFonts w:ascii="Times New Roman" w:hAnsi="Times New Roman" w:cs="Times New Roman"/>
          <w:sz w:val="28"/>
          <w:szCs w:val="28"/>
        </w:rPr>
      </w:pPr>
      <w:r w:rsidRPr="00CD027E">
        <w:rPr>
          <w:rFonts w:ascii="Times New Roman" w:hAnsi="Times New Roman" w:cs="Times New Roman"/>
          <w:sz w:val="28"/>
          <w:szCs w:val="28"/>
        </w:rPr>
        <w:t xml:space="preserve">об административном правонарушении (понятие, виды), административной ответственности (сущность, кем устанавливается, виды и правила наложения административных взысканий); </w:t>
      </w:r>
    </w:p>
    <w:p w:rsidR="00DB384F" w:rsidRPr="00CD027E" w:rsidRDefault="00DB384F" w:rsidP="00CA5AB8">
      <w:pPr>
        <w:pStyle w:val="a8"/>
        <w:numPr>
          <w:ilvl w:val="0"/>
          <w:numId w:val="263"/>
        </w:numPr>
        <w:tabs>
          <w:tab w:val="left" w:pos="567"/>
        </w:tabs>
        <w:spacing w:after="0"/>
        <w:ind w:left="0" w:firstLine="0"/>
        <w:jc w:val="both"/>
        <w:rPr>
          <w:rFonts w:ascii="Times New Roman" w:hAnsi="Times New Roman" w:cs="Times New Roman"/>
          <w:sz w:val="28"/>
          <w:szCs w:val="28"/>
        </w:rPr>
      </w:pPr>
      <w:r w:rsidRPr="00CD027E">
        <w:rPr>
          <w:rFonts w:ascii="Times New Roman" w:hAnsi="Times New Roman" w:cs="Times New Roman"/>
          <w:sz w:val="28"/>
          <w:szCs w:val="28"/>
        </w:rPr>
        <w:t>об источниках уголовного права, о субъекте и объекте уголовного права, о некоторых видах преступлений, отличия преступлений и правонарушений, о видах уголовного наказания, о соучастии в преступлении;</w:t>
      </w:r>
    </w:p>
    <w:p w:rsidR="00DB384F" w:rsidRPr="00CD027E" w:rsidRDefault="00DB384F" w:rsidP="00CA5AB8">
      <w:pPr>
        <w:pStyle w:val="a8"/>
        <w:numPr>
          <w:ilvl w:val="0"/>
          <w:numId w:val="263"/>
        </w:numPr>
        <w:tabs>
          <w:tab w:val="left" w:pos="567"/>
        </w:tabs>
        <w:spacing w:after="0"/>
        <w:ind w:left="0" w:firstLine="0"/>
        <w:jc w:val="both"/>
        <w:rPr>
          <w:rFonts w:ascii="Times New Roman" w:hAnsi="Times New Roman" w:cs="Times New Roman"/>
          <w:sz w:val="28"/>
          <w:szCs w:val="28"/>
        </w:rPr>
      </w:pPr>
      <w:r w:rsidRPr="00CD027E">
        <w:rPr>
          <w:rFonts w:ascii="Times New Roman" w:hAnsi="Times New Roman" w:cs="Times New Roman"/>
          <w:sz w:val="28"/>
          <w:szCs w:val="28"/>
        </w:rPr>
        <w:t>об основных правоохранительных органах и судебной системе в Российской Федерации и их роли в жизни общества;</w:t>
      </w:r>
    </w:p>
    <w:p w:rsidR="00DB384F" w:rsidRPr="008B3A2D" w:rsidRDefault="008B3A2D" w:rsidP="00CA5AB8">
      <w:pPr>
        <w:pStyle w:val="a8"/>
        <w:numPr>
          <w:ilvl w:val="0"/>
          <w:numId w:val="291"/>
        </w:numPr>
        <w:tabs>
          <w:tab w:val="left" w:pos="567"/>
        </w:tabs>
        <w:spacing w:after="0"/>
        <w:ind w:left="0" w:firstLine="0"/>
        <w:rPr>
          <w:rFonts w:ascii="Times New Roman" w:hAnsi="Times New Roman" w:cs="Times New Roman"/>
          <w:b/>
          <w:sz w:val="28"/>
          <w:szCs w:val="28"/>
        </w:rPr>
      </w:pPr>
      <w:r w:rsidRPr="008B3A2D">
        <w:rPr>
          <w:rFonts w:ascii="Times New Roman" w:hAnsi="Times New Roman" w:cs="Times New Roman"/>
          <w:b/>
          <w:sz w:val="28"/>
          <w:szCs w:val="28"/>
        </w:rPr>
        <w:t>знаю</w:t>
      </w:r>
      <w:r w:rsidR="00DB384F" w:rsidRPr="008B3A2D">
        <w:rPr>
          <w:rFonts w:ascii="Times New Roman" w:hAnsi="Times New Roman" w:cs="Times New Roman"/>
          <w:b/>
          <w:sz w:val="28"/>
          <w:szCs w:val="28"/>
        </w:rPr>
        <w:t>т:</w:t>
      </w:r>
    </w:p>
    <w:p w:rsidR="00DB384F" w:rsidRPr="00CD027E" w:rsidRDefault="00DB384F" w:rsidP="00CA5AB8">
      <w:pPr>
        <w:pStyle w:val="a8"/>
        <w:numPr>
          <w:ilvl w:val="0"/>
          <w:numId w:val="264"/>
        </w:numPr>
        <w:tabs>
          <w:tab w:val="left" w:pos="567"/>
        </w:tabs>
        <w:spacing w:after="0"/>
        <w:ind w:left="0" w:firstLine="0"/>
        <w:jc w:val="both"/>
        <w:rPr>
          <w:rFonts w:ascii="Times New Roman" w:hAnsi="Times New Roman" w:cs="Times New Roman"/>
          <w:sz w:val="28"/>
          <w:szCs w:val="28"/>
        </w:rPr>
      </w:pPr>
      <w:r w:rsidRPr="00CD027E">
        <w:rPr>
          <w:rFonts w:ascii="Times New Roman" w:hAnsi="Times New Roman" w:cs="Times New Roman"/>
          <w:sz w:val="28"/>
          <w:szCs w:val="28"/>
        </w:rPr>
        <w:t xml:space="preserve">основные права и свободы граждан; права и обязанности человека и гражданина; личные права, свободы и обязанности человека; </w:t>
      </w:r>
      <w:r>
        <w:rPr>
          <w:rFonts w:ascii="Times New Roman" w:hAnsi="Times New Roman" w:cs="Times New Roman"/>
          <w:sz w:val="28"/>
          <w:szCs w:val="28"/>
        </w:rPr>
        <w:t>права детей-сирот и детей, оставшихся без попечения родителей; права и социальные льготы детей – инвалидов и детей с ограниченными возможностями здоровья;</w:t>
      </w:r>
    </w:p>
    <w:p w:rsidR="00DB384F" w:rsidRPr="00CD027E" w:rsidRDefault="00DB384F" w:rsidP="00CA5AB8">
      <w:pPr>
        <w:pStyle w:val="a8"/>
        <w:numPr>
          <w:ilvl w:val="0"/>
          <w:numId w:val="264"/>
        </w:numPr>
        <w:tabs>
          <w:tab w:val="left" w:pos="567"/>
        </w:tabs>
        <w:spacing w:after="0"/>
        <w:ind w:left="0" w:firstLine="0"/>
        <w:jc w:val="both"/>
        <w:rPr>
          <w:rFonts w:ascii="Times New Roman" w:eastAsia="Times New Roman" w:hAnsi="Times New Roman" w:cs="Times New Roman"/>
          <w:color w:val="000000"/>
          <w:sz w:val="28"/>
          <w:szCs w:val="28"/>
          <w:lang w:eastAsia="ru-RU"/>
        </w:rPr>
      </w:pPr>
      <w:r w:rsidRPr="00CD027E">
        <w:rPr>
          <w:rFonts w:ascii="Times New Roman" w:hAnsi="Times New Roman" w:cs="Times New Roman"/>
          <w:sz w:val="28"/>
          <w:szCs w:val="28"/>
        </w:rPr>
        <w:t xml:space="preserve">правила поведения и личной безопасности  в детском доме, жилом помещении, школе, на улице </w:t>
      </w:r>
      <w:r w:rsidRPr="00CD027E">
        <w:rPr>
          <w:rFonts w:ascii="Times New Roman" w:eastAsia="Times New Roman" w:hAnsi="Times New Roman" w:cs="Times New Roman"/>
          <w:color w:val="000000"/>
          <w:sz w:val="28"/>
          <w:szCs w:val="28"/>
          <w:lang w:eastAsia="ru-RU"/>
        </w:rPr>
        <w:t xml:space="preserve">(правила дорожного движения), при пользовании городским транспортом, при посещении театра, на экскурсии, в музее, при посещении исторических мест в городе, на природе; </w:t>
      </w:r>
    </w:p>
    <w:p w:rsidR="00DB384F" w:rsidRPr="00CD027E" w:rsidRDefault="00DB384F" w:rsidP="00CA5AB8">
      <w:pPr>
        <w:pStyle w:val="a8"/>
        <w:numPr>
          <w:ilvl w:val="0"/>
          <w:numId w:val="264"/>
        </w:numPr>
        <w:tabs>
          <w:tab w:val="left" w:pos="567"/>
        </w:tabs>
        <w:ind w:left="0" w:firstLine="0"/>
        <w:jc w:val="both"/>
        <w:rPr>
          <w:rFonts w:ascii="Times New Roman" w:hAnsi="Times New Roman" w:cs="Times New Roman"/>
          <w:sz w:val="28"/>
          <w:szCs w:val="28"/>
        </w:rPr>
      </w:pPr>
      <w:r w:rsidRPr="00CD027E">
        <w:rPr>
          <w:rFonts w:ascii="Times New Roman" w:hAnsi="Times New Roman" w:cs="Times New Roman"/>
          <w:sz w:val="28"/>
          <w:szCs w:val="28"/>
        </w:rPr>
        <w:t>гражданскую правоспособность и гражданскую дееспособность; ответственность по обязательствам;</w:t>
      </w:r>
    </w:p>
    <w:p w:rsidR="00DB384F" w:rsidRPr="00CD027E" w:rsidRDefault="00DB384F" w:rsidP="00CA5AB8">
      <w:pPr>
        <w:pStyle w:val="a8"/>
        <w:numPr>
          <w:ilvl w:val="0"/>
          <w:numId w:val="264"/>
        </w:numPr>
        <w:tabs>
          <w:tab w:val="left" w:pos="567"/>
        </w:tabs>
        <w:ind w:left="0" w:firstLine="0"/>
        <w:jc w:val="both"/>
        <w:rPr>
          <w:rFonts w:ascii="Times New Roman" w:hAnsi="Times New Roman" w:cs="Times New Roman"/>
          <w:sz w:val="28"/>
          <w:szCs w:val="28"/>
        </w:rPr>
      </w:pPr>
      <w:r w:rsidRPr="00CD027E">
        <w:rPr>
          <w:rFonts w:ascii="Times New Roman" w:hAnsi="Times New Roman" w:cs="Times New Roman"/>
          <w:sz w:val="28"/>
          <w:szCs w:val="28"/>
        </w:rPr>
        <w:t>основные понятия трудовых правоотношений, основания возникновения трудового договора, основные правила трудовой дисциплины;</w:t>
      </w:r>
      <w:r>
        <w:rPr>
          <w:rFonts w:ascii="Times New Roman" w:hAnsi="Times New Roman" w:cs="Times New Roman"/>
          <w:sz w:val="28"/>
          <w:szCs w:val="28"/>
        </w:rPr>
        <w:t xml:space="preserve"> рациональные способы организации трудовой деятельности в быту;</w:t>
      </w:r>
    </w:p>
    <w:p w:rsidR="00DB384F" w:rsidRPr="00CD027E" w:rsidRDefault="00DB384F" w:rsidP="00CA5AB8">
      <w:pPr>
        <w:pStyle w:val="a8"/>
        <w:numPr>
          <w:ilvl w:val="0"/>
          <w:numId w:val="264"/>
        </w:numPr>
        <w:tabs>
          <w:tab w:val="left" w:pos="567"/>
        </w:tabs>
        <w:ind w:left="0" w:firstLine="0"/>
        <w:jc w:val="both"/>
        <w:rPr>
          <w:rFonts w:ascii="Times New Roman" w:hAnsi="Times New Roman" w:cs="Times New Roman"/>
          <w:sz w:val="28"/>
          <w:szCs w:val="28"/>
        </w:rPr>
      </w:pPr>
      <w:r w:rsidRPr="00CD027E">
        <w:rPr>
          <w:rFonts w:ascii="Times New Roman" w:hAnsi="Times New Roman" w:cs="Times New Roman"/>
          <w:sz w:val="28"/>
          <w:szCs w:val="28"/>
        </w:rPr>
        <w:t>о жилищных правоотношениях;</w:t>
      </w:r>
    </w:p>
    <w:p w:rsidR="00DB384F" w:rsidRPr="00CD027E" w:rsidRDefault="00DB384F" w:rsidP="00CA5AB8">
      <w:pPr>
        <w:pStyle w:val="a8"/>
        <w:numPr>
          <w:ilvl w:val="0"/>
          <w:numId w:val="264"/>
        </w:numPr>
        <w:tabs>
          <w:tab w:val="left" w:pos="567"/>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основные </w:t>
      </w:r>
      <w:r w:rsidRPr="00CD027E">
        <w:rPr>
          <w:rFonts w:ascii="Times New Roman" w:hAnsi="Times New Roman" w:cs="Times New Roman"/>
          <w:sz w:val="28"/>
          <w:szCs w:val="28"/>
        </w:rPr>
        <w:t>поняти</w:t>
      </w:r>
      <w:r>
        <w:rPr>
          <w:rFonts w:ascii="Times New Roman" w:hAnsi="Times New Roman" w:cs="Times New Roman"/>
          <w:sz w:val="28"/>
          <w:szCs w:val="28"/>
        </w:rPr>
        <w:t>я</w:t>
      </w:r>
      <w:r w:rsidRPr="00CD027E">
        <w:rPr>
          <w:rFonts w:ascii="Times New Roman" w:hAnsi="Times New Roman" w:cs="Times New Roman"/>
          <w:sz w:val="28"/>
          <w:szCs w:val="28"/>
        </w:rPr>
        <w:t xml:space="preserve"> о браке (заключение и расторжение брака, признание брака недействительным), </w:t>
      </w:r>
      <w:r>
        <w:rPr>
          <w:rFonts w:ascii="Times New Roman" w:hAnsi="Times New Roman" w:cs="Times New Roman"/>
          <w:sz w:val="28"/>
          <w:szCs w:val="28"/>
        </w:rPr>
        <w:t xml:space="preserve">об </w:t>
      </w:r>
      <w:r w:rsidRPr="00CD027E">
        <w:rPr>
          <w:rFonts w:ascii="Times New Roman" w:hAnsi="Times New Roman" w:cs="Times New Roman"/>
          <w:sz w:val="28"/>
          <w:szCs w:val="28"/>
        </w:rPr>
        <w:t>акт</w:t>
      </w:r>
      <w:r>
        <w:rPr>
          <w:rFonts w:ascii="Times New Roman" w:hAnsi="Times New Roman" w:cs="Times New Roman"/>
          <w:sz w:val="28"/>
          <w:szCs w:val="28"/>
        </w:rPr>
        <w:t xml:space="preserve">ах </w:t>
      </w:r>
      <w:r w:rsidRPr="00CD027E">
        <w:rPr>
          <w:rFonts w:ascii="Times New Roman" w:hAnsi="Times New Roman" w:cs="Times New Roman"/>
          <w:sz w:val="28"/>
          <w:szCs w:val="28"/>
        </w:rPr>
        <w:t xml:space="preserve"> гражданского состояния, имущественны</w:t>
      </w:r>
      <w:r>
        <w:rPr>
          <w:rFonts w:ascii="Times New Roman" w:hAnsi="Times New Roman" w:cs="Times New Roman"/>
          <w:sz w:val="28"/>
          <w:szCs w:val="28"/>
        </w:rPr>
        <w:t>х</w:t>
      </w:r>
      <w:r w:rsidRPr="00CD027E">
        <w:rPr>
          <w:rFonts w:ascii="Times New Roman" w:hAnsi="Times New Roman" w:cs="Times New Roman"/>
          <w:sz w:val="28"/>
          <w:szCs w:val="28"/>
        </w:rPr>
        <w:t xml:space="preserve"> права</w:t>
      </w:r>
      <w:r>
        <w:rPr>
          <w:rFonts w:ascii="Times New Roman" w:hAnsi="Times New Roman" w:cs="Times New Roman"/>
          <w:sz w:val="28"/>
          <w:szCs w:val="28"/>
        </w:rPr>
        <w:t>х</w:t>
      </w:r>
      <w:r w:rsidRPr="00CD027E">
        <w:rPr>
          <w:rFonts w:ascii="Times New Roman" w:hAnsi="Times New Roman" w:cs="Times New Roman"/>
          <w:sz w:val="28"/>
          <w:szCs w:val="28"/>
        </w:rPr>
        <w:t xml:space="preserve"> супругов; ответственност</w:t>
      </w:r>
      <w:r>
        <w:rPr>
          <w:rFonts w:ascii="Times New Roman" w:hAnsi="Times New Roman" w:cs="Times New Roman"/>
          <w:sz w:val="28"/>
          <w:szCs w:val="28"/>
        </w:rPr>
        <w:t>и</w:t>
      </w:r>
      <w:r w:rsidRPr="00CD027E">
        <w:rPr>
          <w:rFonts w:ascii="Times New Roman" w:hAnsi="Times New Roman" w:cs="Times New Roman"/>
          <w:sz w:val="28"/>
          <w:szCs w:val="28"/>
        </w:rPr>
        <w:t xml:space="preserve"> супругов по обязательствам;</w:t>
      </w:r>
    </w:p>
    <w:p w:rsidR="00DB384F" w:rsidRPr="00CD027E" w:rsidRDefault="00DB384F" w:rsidP="00CA5AB8">
      <w:pPr>
        <w:pStyle w:val="a8"/>
        <w:numPr>
          <w:ilvl w:val="0"/>
          <w:numId w:val="264"/>
        </w:numPr>
        <w:tabs>
          <w:tab w:val="left" w:pos="567"/>
        </w:tabs>
        <w:ind w:left="0" w:firstLine="0"/>
        <w:jc w:val="both"/>
        <w:rPr>
          <w:rFonts w:ascii="Times New Roman" w:hAnsi="Times New Roman" w:cs="Times New Roman"/>
          <w:sz w:val="28"/>
          <w:szCs w:val="28"/>
        </w:rPr>
      </w:pPr>
      <w:r w:rsidRPr="00CD027E">
        <w:rPr>
          <w:rFonts w:ascii="Times New Roman" w:hAnsi="Times New Roman" w:cs="Times New Roman"/>
          <w:sz w:val="28"/>
          <w:szCs w:val="28"/>
        </w:rPr>
        <w:t xml:space="preserve">объекты природы, подлежащие правовой охране; содержание основных экологических прав граждан, </w:t>
      </w:r>
      <w:r>
        <w:rPr>
          <w:rFonts w:ascii="Times New Roman" w:hAnsi="Times New Roman" w:cs="Times New Roman"/>
          <w:sz w:val="28"/>
          <w:szCs w:val="28"/>
        </w:rPr>
        <w:t xml:space="preserve">виды </w:t>
      </w:r>
      <w:r w:rsidRPr="00CD027E">
        <w:rPr>
          <w:rFonts w:ascii="Times New Roman" w:hAnsi="Times New Roman" w:cs="Times New Roman"/>
          <w:sz w:val="28"/>
          <w:szCs w:val="28"/>
        </w:rPr>
        <w:t>ответственности за нарушения экологии;</w:t>
      </w:r>
    </w:p>
    <w:p w:rsidR="00DB384F" w:rsidRPr="00CD027E" w:rsidRDefault="00DB384F" w:rsidP="00CA5AB8">
      <w:pPr>
        <w:pStyle w:val="a8"/>
        <w:numPr>
          <w:ilvl w:val="0"/>
          <w:numId w:val="264"/>
        </w:numPr>
        <w:tabs>
          <w:tab w:val="left" w:pos="567"/>
        </w:tabs>
        <w:ind w:left="0" w:firstLine="0"/>
        <w:jc w:val="both"/>
        <w:rPr>
          <w:rFonts w:ascii="Times New Roman" w:hAnsi="Times New Roman" w:cs="Times New Roman"/>
          <w:sz w:val="28"/>
          <w:szCs w:val="28"/>
        </w:rPr>
      </w:pPr>
      <w:r w:rsidRPr="00CD027E">
        <w:rPr>
          <w:rFonts w:ascii="Times New Roman" w:hAnsi="Times New Roman" w:cs="Times New Roman"/>
          <w:sz w:val="28"/>
          <w:szCs w:val="28"/>
        </w:rPr>
        <w:t xml:space="preserve">понятие и виды административных правонарушений; </w:t>
      </w:r>
    </w:p>
    <w:p w:rsidR="00DB384F" w:rsidRPr="00CD027E" w:rsidRDefault="00DB384F" w:rsidP="00CA5AB8">
      <w:pPr>
        <w:pStyle w:val="a8"/>
        <w:numPr>
          <w:ilvl w:val="0"/>
          <w:numId w:val="264"/>
        </w:numPr>
        <w:tabs>
          <w:tab w:val="left" w:pos="567"/>
        </w:tabs>
        <w:ind w:left="0" w:firstLine="0"/>
        <w:jc w:val="both"/>
        <w:rPr>
          <w:rFonts w:ascii="Times New Roman" w:hAnsi="Times New Roman" w:cs="Times New Roman"/>
          <w:sz w:val="28"/>
          <w:szCs w:val="28"/>
        </w:rPr>
      </w:pPr>
      <w:r w:rsidRPr="00CD027E">
        <w:rPr>
          <w:rFonts w:ascii="Times New Roman" w:hAnsi="Times New Roman" w:cs="Times New Roman"/>
          <w:sz w:val="28"/>
          <w:szCs w:val="28"/>
        </w:rPr>
        <w:t xml:space="preserve">понятие и </w:t>
      </w:r>
      <w:r>
        <w:rPr>
          <w:rFonts w:ascii="Times New Roman" w:hAnsi="Times New Roman" w:cs="Times New Roman"/>
          <w:sz w:val="28"/>
          <w:szCs w:val="28"/>
        </w:rPr>
        <w:t xml:space="preserve">некоторые </w:t>
      </w:r>
      <w:r w:rsidRPr="00CD027E">
        <w:rPr>
          <w:rFonts w:ascii="Times New Roman" w:hAnsi="Times New Roman" w:cs="Times New Roman"/>
          <w:sz w:val="28"/>
          <w:szCs w:val="28"/>
        </w:rPr>
        <w:t>виды преступлений, содержание уголовных правоотношений,</w:t>
      </w:r>
      <w:r>
        <w:rPr>
          <w:rFonts w:ascii="Times New Roman" w:hAnsi="Times New Roman" w:cs="Times New Roman"/>
          <w:sz w:val="28"/>
          <w:szCs w:val="28"/>
        </w:rPr>
        <w:t xml:space="preserve"> понятие о составе преступления;</w:t>
      </w:r>
    </w:p>
    <w:p w:rsidR="00DB384F" w:rsidRPr="00CD027E" w:rsidRDefault="00DB384F" w:rsidP="00CA5AB8">
      <w:pPr>
        <w:pStyle w:val="a8"/>
        <w:numPr>
          <w:ilvl w:val="0"/>
          <w:numId w:val="264"/>
        </w:numPr>
        <w:tabs>
          <w:tab w:val="left" w:pos="567"/>
        </w:tabs>
        <w:ind w:left="0" w:firstLine="0"/>
        <w:jc w:val="both"/>
        <w:rPr>
          <w:rFonts w:ascii="Times New Roman" w:hAnsi="Times New Roman" w:cs="Times New Roman"/>
          <w:sz w:val="28"/>
          <w:szCs w:val="28"/>
        </w:rPr>
      </w:pPr>
      <w:r w:rsidRPr="00CD027E">
        <w:rPr>
          <w:rFonts w:ascii="Times New Roman" w:hAnsi="Times New Roman" w:cs="Times New Roman"/>
          <w:sz w:val="28"/>
          <w:szCs w:val="28"/>
        </w:rPr>
        <w:t xml:space="preserve">понятие и виды ответственности (административной, дисциплинарной, гражданско-правовой, материальной), особенности ответственности несовершеннолетних, основания освобождения от ответственности; </w:t>
      </w:r>
    </w:p>
    <w:p w:rsidR="00DB384F" w:rsidRPr="00CD027E" w:rsidRDefault="00DB384F" w:rsidP="00CA5AB8">
      <w:pPr>
        <w:pStyle w:val="a8"/>
        <w:numPr>
          <w:ilvl w:val="0"/>
          <w:numId w:val="264"/>
        </w:numPr>
        <w:tabs>
          <w:tab w:val="left" w:pos="567"/>
        </w:tabs>
        <w:ind w:left="0" w:firstLine="0"/>
        <w:jc w:val="both"/>
        <w:rPr>
          <w:rFonts w:ascii="Times New Roman" w:hAnsi="Times New Roman" w:cs="Times New Roman"/>
          <w:sz w:val="28"/>
          <w:szCs w:val="28"/>
        </w:rPr>
      </w:pPr>
      <w:r w:rsidRPr="00CD027E">
        <w:rPr>
          <w:rFonts w:ascii="Times New Roman" w:hAnsi="Times New Roman" w:cs="Times New Roman"/>
          <w:sz w:val="28"/>
          <w:szCs w:val="28"/>
        </w:rPr>
        <w:t xml:space="preserve">способы и формы возмещения ущерба; </w:t>
      </w:r>
    </w:p>
    <w:p w:rsidR="00DB384F" w:rsidRDefault="00DB384F" w:rsidP="00CA5AB8">
      <w:pPr>
        <w:pStyle w:val="a8"/>
        <w:numPr>
          <w:ilvl w:val="0"/>
          <w:numId w:val="264"/>
        </w:numPr>
        <w:tabs>
          <w:tab w:val="left" w:pos="567"/>
        </w:tabs>
        <w:ind w:left="0" w:firstLine="0"/>
        <w:jc w:val="both"/>
        <w:rPr>
          <w:rFonts w:ascii="Times New Roman" w:hAnsi="Times New Roman" w:cs="Times New Roman"/>
          <w:sz w:val="28"/>
          <w:szCs w:val="28"/>
        </w:rPr>
      </w:pPr>
      <w:r w:rsidRPr="00CD027E">
        <w:rPr>
          <w:rFonts w:ascii="Times New Roman" w:hAnsi="Times New Roman" w:cs="Times New Roman"/>
          <w:sz w:val="28"/>
          <w:szCs w:val="28"/>
        </w:rPr>
        <w:t>о деятельности правоохранительных  и судебных органов;</w:t>
      </w:r>
    </w:p>
    <w:p w:rsidR="00DB384F" w:rsidRDefault="00DB384F" w:rsidP="00CA5AB8">
      <w:pPr>
        <w:pStyle w:val="a8"/>
        <w:numPr>
          <w:ilvl w:val="0"/>
          <w:numId w:val="264"/>
        </w:numPr>
        <w:tabs>
          <w:tab w:val="left" w:pos="567"/>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об основах семейного бюджета; </w:t>
      </w:r>
    </w:p>
    <w:p w:rsidR="00DB384F" w:rsidRDefault="00DB384F" w:rsidP="00CA5AB8">
      <w:pPr>
        <w:pStyle w:val="a8"/>
        <w:numPr>
          <w:ilvl w:val="0"/>
          <w:numId w:val="264"/>
        </w:numPr>
        <w:tabs>
          <w:tab w:val="left" w:pos="567"/>
        </w:tabs>
        <w:ind w:left="0" w:firstLine="0"/>
        <w:jc w:val="both"/>
        <w:rPr>
          <w:rFonts w:ascii="Times New Roman" w:hAnsi="Times New Roman" w:cs="Times New Roman"/>
          <w:sz w:val="28"/>
          <w:szCs w:val="28"/>
        </w:rPr>
      </w:pPr>
      <w:r>
        <w:rPr>
          <w:rFonts w:ascii="Times New Roman" w:hAnsi="Times New Roman" w:cs="Times New Roman"/>
          <w:sz w:val="28"/>
          <w:szCs w:val="28"/>
        </w:rPr>
        <w:t>об основных правах потребителя;</w:t>
      </w:r>
    </w:p>
    <w:p w:rsidR="00DB384F" w:rsidRPr="00CD027E" w:rsidRDefault="00DB384F" w:rsidP="00CA5AB8">
      <w:pPr>
        <w:pStyle w:val="a8"/>
        <w:numPr>
          <w:ilvl w:val="0"/>
          <w:numId w:val="264"/>
        </w:numPr>
        <w:tabs>
          <w:tab w:val="left" w:pos="567"/>
        </w:tabs>
        <w:spacing w:after="0"/>
        <w:ind w:left="0" w:firstLine="0"/>
        <w:jc w:val="both"/>
        <w:rPr>
          <w:rFonts w:ascii="Times New Roman" w:hAnsi="Times New Roman" w:cs="Times New Roman"/>
          <w:sz w:val="28"/>
          <w:szCs w:val="28"/>
        </w:rPr>
      </w:pPr>
      <w:r>
        <w:rPr>
          <w:rFonts w:ascii="Times New Roman" w:hAnsi="Times New Roman" w:cs="Times New Roman"/>
          <w:sz w:val="28"/>
          <w:szCs w:val="28"/>
        </w:rPr>
        <w:t>как продуктивно и рационально организовать собственный досуг и самостоятельную трудовую деятельность (самообслуживание, хозяйственно-бытовой труд, сельскохозяйственный труд).</w:t>
      </w:r>
    </w:p>
    <w:p w:rsidR="00DB384F" w:rsidRPr="008B3A2D" w:rsidRDefault="008B3A2D" w:rsidP="00CA5AB8">
      <w:pPr>
        <w:pStyle w:val="a8"/>
        <w:numPr>
          <w:ilvl w:val="0"/>
          <w:numId w:val="292"/>
        </w:numPr>
        <w:tabs>
          <w:tab w:val="left" w:pos="567"/>
        </w:tabs>
        <w:spacing w:after="0"/>
        <w:ind w:left="0" w:firstLine="0"/>
        <w:rPr>
          <w:rFonts w:ascii="Times New Roman" w:hAnsi="Times New Roman" w:cs="Times New Roman"/>
          <w:b/>
          <w:sz w:val="28"/>
          <w:szCs w:val="28"/>
        </w:rPr>
      </w:pPr>
      <w:r>
        <w:rPr>
          <w:rFonts w:ascii="Times New Roman" w:hAnsi="Times New Roman" w:cs="Times New Roman"/>
          <w:b/>
          <w:sz w:val="28"/>
          <w:szCs w:val="28"/>
        </w:rPr>
        <w:t>умею</w:t>
      </w:r>
      <w:r w:rsidR="00DB384F" w:rsidRPr="008B3A2D">
        <w:rPr>
          <w:rFonts w:ascii="Times New Roman" w:hAnsi="Times New Roman" w:cs="Times New Roman"/>
          <w:b/>
          <w:sz w:val="28"/>
          <w:szCs w:val="28"/>
        </w:rPr>
        <w:t>т:</w:t>
      </w:r>
    </w:p>
    <w:p w:rsidR="00DB384F" w:rsidRPr="00CD027E" w:rsidRDefault="00DB384F" w:rsidP="00CA5AB8">
      <w:pPr>
        <w:pStyle w:val="a8"/>
        <w:numPr>
          <w:ilvl w:val="0"/>
          <w:numId w:val="266"/>
        </w:numPr>
        <w:tabs>
          <w:tab w:val="left" w:pos="426"/>
        </w:tabs>
        <w:spacing w:after="0"/>
        <w:ind w:left="0" w:firstLine="0"/>
        <w:jc w:val="both"/>
        <w:rPr>
          <w:rFonts w:ascii="Times New Roman" w:hAnsi="Times New Roman" w:cs="Times New Roman"/>
          <w:sz w:val="28"/>
          <w:szCs w:val="28"/>
        </w:rPr>
      </w:pPr>
      <w:r w:rsidRPr="00CD027E">
        <w:rPr>
          <w:rFonts w:ascii="Times New Roman" w:eastAsia="Times New Roman" w:hAnsi="Times New Roman" w:cs="Times New Roman"/>
          <w:sz w:val="28"/>
          <w:szCs w:val="28"/>
          <w:lang w:eastAsia="ru-RU"/>
        </w:rPr>
        <w:t xml:space="preserve">ориентироваться в терминологии, правильно употреблять правовые термины и формулировки в своей речи;  </w:t>
      </w:r>
      <w:r w:rsidRPr="00CD027E">
        <w:rPr>
          <w:rFonts w:ascii="Times New Roman" w:hAnsi="Times New Roman" w:cs="Times New Roman"/>
          <w:sz w:val="28"/>
          <w:szCs w:val="28"/>
        </w:rPr>
        <w:t>правильно применять в повседневной жизни положения законов Российской Федерации, региональных законодательных актов;</w:t>
      </w:r>
    </w:p>
    <w:p w:rsidR="00DB384F" w:rsidRPr="00CD027E" w:rsidRDefault="00DB384F" w:rsidP="00CA5AB8">
      <w:pPr>
        <w:pStyle w:val="a8"/>
        <w:numPr>
          <w:ilvl w:val="0"/>
          <w:numId w:val="265"/>
        </w:numPr>
        <w:tabs>
          <w:tab w:val="left" w:pos="426"/>
        </w:tabs>
        <w:spacing w:after="0"/>
        <w:ind w:left="0" w:firstLine="0"/>
        <w:jc w:val="both"/>
        <w:rPr>
          <w:rFonts w:ascii="Times New Roman" w:eastAsia="Times New Roman" w:hAnsi="Times New Roman" w:cs="Times New Roman"/>
          <w:sz w:val="28"/>
          <w:szCs w:val="28"/>
          <w:lang w:eastAsia="ru-RU"/>
        </w:rPr>
      </w:pPr>
      <w:r w:rsidRPr="00CD027E">
        <w:rPr>
          <w:rFonts w:ascii="Times New Roman" w:eastAsia="Times New Roman" w:hAnsi="Times New Roman" w:cs="Times New Roman"/>
          <w:sz w:val="28"/>
          <w:szCs w:val="28"/>
          <w:lang w:eastAsia="ru-RU"/>
        </w:rPr>
        <w:t>оценить различные ситуации с точки зрения соответствия положениям Декларации и Конвенции по правам ребенка и соблюдения прав человека;</w:t>
      </w:r>
      <w:r w:rsidRPr="00CD027E">
        <w:rPr>
          <w:rFonts w:ascii="Times New Roman" w:hAnsi="Times New Roman" w:cs="Times New Roman"/>
          <w:sz w:val="28"/>
          <w:szCs w:val="28"/>
        </w:rPr>
        <w:t xml:space="preserve"> высказывать негативное отношение к плохим поступкам и людям, нарушающим социальные нормы;</w:t>
      </w:r>
    </w:p>
    <w:p w:rsidR="00DB384F" w:rsidRPr="00CD027E" w:rsidRDefault="00DB384F" w:rsidP="00CA5AB8">
      <w:pPr>
        <w:pStyle w:val="a8"/>
        <w:numPr>
          <w:ilvl w:val="0"/>
          <w:numId w:val="265"/>
        </w:numPr>
        <w:tabs>
          <w:tab w:val="left" w:pos="426"/>
        </w:tabs>
        <w:ind w:left="0" w:firstLine="0"/>
        <w:jc w:val="both"/>
        <w:rPr>
          <w:rFonts w:ascii="Times New Roman" w:eastAsia="Times New Roman" w:hAnsi="Times New Roman" w:cs="Times New Roman"/>
          <w:sz w:val="28"/>
          <w:szCs w:val="28"/>
          <w:lang w:eastAsia="ru-RU"/>
        </w:rPr>
      </w:pPr>
      <w:r w:rsidRPr="00CD027E">
        <w:rPr>
          <w:rFonts w:ascii="Times New Roman" w:eastAsia="Times New Roman" w:hAnsi="Times New Roman" w:cs="Times New Roman"/>
          <w:sz w:val="28"/>
          <w:szCs w:val="28"/>
          <w:lang w:eastAsia="ru-RU"/>
        </w:rPr>
        <w:t>отстаивать свое мнение, свои права и законные интересы, используя доказательства, ссылаясь на статьи основополагающих документов, не забывая соблюдать права  окружающих людей;</w:t>
      </w:r>
      <w:r w:rsidRPr="00CD027E">
        <w:rPr>
          <w:rFonts w:ascii="Times New Roman" w:hAnsi="Times New Roman" w:cs="Times New Roman"/>
          <w:sz w:val="28"/>
          <w:szCs w:val="28"/>
        </w:rPr>
        <w:t xml:space="preserve"> проявлять уважение и терпимость, внимание и заботу к окружающим людям, </w:t>
      </w:r>
      <w:r w:rsidRPr="00CD027E">
        <w:rPr>
          <w:rFonts w:ascii="Times New Roman" w:hAnsi="Times New Roman" w:cs="Times New Roman"/>
          <w:color w:val="000000"/>
          <w:sz w:val="28"/>
          <w:szCs w:val="28"/>
          <w:shd w:val="clear" w:color="auto" w:fill="FFFFFF"/>
        </w:rPr>
        <w:t>желание защищать другого человека;</w:t>
      </w:r>
    </w:p>
    <w:p w:rsidR="00DB384F" w:rsidRPr="00CD027E" w:rsidRDefault="00DB384F" w:rsidP="00CA5AB8">
      <w:pPr>
        <w:pStyle w:val="a8"/>
        <w:numPr>
          <w:ilvl w:val="0"/>
          <w:numId w:val="264"/>
        </w:numPr>
        <w:tabs>
          <w:tab w:val="left" w:pos="426"/>
        </w:tabs>
        <w:spacing w:after="0"/>
        <w:ind w:left="0" w:firstLine="0"/>
        <w:jc w:val="both"/>
        <w:rPr>
          <w:rFonts w:ascii="Times New Roman" w:eastAsia="Times New Roman" w:hAnsi="Times New Roman" w:cs="Times New Roman"/>
          <w:color w:val="000000"/>
          <w:sz w:val="28"/>
          <w:szCs w:val="28"/>
          <w:lang w:eastAsia="ru-RU"/>
        </w:rPr>
      </w:pPr>
      <w:r w:rsidRPr="00CD027E">
        <w:rPr>
          <w:rFonts w:ascii="Times New Roman" w:hAnsi="Times New Roman" w:cs="Times New Roman"/>
          <w:sz w:val="28"/>
          <w:szCs w:val="28"/>
        </w:rPr>
        <w:t>соблюдать правила поведения и личной безопасности в детском доме, школе (регулярно посещает занятия, успевает по всем учебным предметам, соблюдает дисциплину, не использует в речи нецензурную брань, бережно относится к имуществу, не срывает занятий, уроков и других мероприятий, не бывает зачинщиком и участником драк, не употребляет спиртного, не курит, не состоит на учете (внутришкольном, органов внутренних дел, Комиссии по делам несовершеннолетних и защите их прав));</w:t>
      </w:r>
    </w:p>
    <w:p w:rsidR="00DB384F" w:rsidRPr="00CD027E" w:rsidRDefault="00DB384F" w:rsidP="00CA5AB8">
      <w:pPr>
        <w:pStyle w:val="a8"/>
        <w:numPr>
          <w:ilvl w:val="0"/>
          <w:numId w:val="264"/>
        </w:numPr>
        <w:tabs>
          <w:tab w:val="left" w:pos="426"/>
        </w:tabs>
        <w:spacing w:after="0"/>
        <w:ind w:left="0" w:firstLine="0"/>
        <w:jc w:val="both"/>
        <w:rPr>
          <w:rFonts w:ascii="Times New Roman" w:eastAsia="Times New Roman" w:hAnsi="Times New Roman" w:cs="Times New Roman"/>
          <w:color w:val="000000"/>
          <w:sz w:val="28"/>
          <w:szCs w:val="28"/>
          <w:lang w:eastAsia="ru-RU"/>
        </w:rPr>
      </w:pPr>
      <w:r w:rsidRPr="00CD027E">
        <w:rPr>
          <w:rFonts w:ascii="Times New Roman" w:hAnsi="Times New Roman" w:cs="Times New Roman"/>
          <w:sz w:val="28"/>
          <w:szCs w:val="28"/>
        </w:rPr>
        <w:t xml:space="preserve">соблюдать правила поведения и личной безопасности  на улице </w:t>
      </w:r>
      <w:r w:rsidRPr="00CD027E">
        <w:rPr>
          <w:rFonts w:ascii="Times New Roman" w:eastAsia="Times New Roman" w:hAnsi="Times New Roman" w:cs="Times New Roman"/>
          <w:color w:val="000000"/>
          <w:sz w:val="28"/>
          <w:szCs w:val="28"/>
          <w:lang w:eastAsia="ru-RU"/>
        </w:rPr>
        <w:t xml:space="preserve">(правила дорожного движения), при пользовании городским транспортом, при посещении театра, на экскурсии, в музее, при посещении исторических мест в городе, на природе; </w:t>
      </w:r>
    </w:p>
    <w:p w:rsidR="00DB384F" w:rsidRPr="00CD027E" w:rsidRDefault="00DB384F" w:rsidP="00CA5AB8">
      <w:pPr>
        <w:pStyle w:val="a8"/>
        <w:numPr>
          <w:ilvl w:val="0"/>
          <w:numId w:val="266"/>
        </w:numPr>
        <w:tabs>
          <w:tab w:val="left" w:pos="426"/>
        </w:tabs>
        <w:ind w:left="0" w:firstLine="0"/>
        <w:jc w:val="both"/>
        <w:rPr>
          <w:rFonts w:ascii="Times New Roman" w:hAnsi="Times New Roman" w:cs="Times New Roman"/>
          <w:sz w:val="28"/>
          <w:szCs w:val="28"/>
        </w:rPr>
      </w:pPr>
      <w:r w:rsidRPr="00CD027E">
        <w:rPr>
          <w:rFonts w:ascii="Times New Roman" w:hAnsi="Times New Roman" w:cs="Times New Roman"/>
          <w:sz w:val="28"/>
          <w:szCs w:val="28"/>
        </w:rPr>
        <w:t>заполнять отдельные документы (заявления на оформление паспорта, на регистрацию по месту жительства (пребывания), на работу и др.), составлять резюме; открывать вклад в банке</w:t>
      </w:r>
      <w:r>
        <w:rPr>
          <w:rFonts w:ascii="Times New Roman" w:hAnsi="Times New Roman" w:cs="Times New Roman"/>
          <w:sz w:val="28"/>
          <w:szCs w:val="28"/>
        </w:rPr>
        <w:t xml:space="preserve"> и пользоваться банковскими услугами</w:t>
      </w:r>
      <w:r w:rsidRPr="00CD027E">
        <w:rPr>
          <w:rFonts w:ascii="Times New Roman" w:hAnsi="Times New Roman" w:cs="Times New Roman"/>
          <w:sz w:val="28"/>
          <w:szCs w:val="28"/>
        </w:rPr>
        <w:t>;</w:t>
      </w:r>
    </w:p>
    <w:p w:rsidR="00DB384F" w:rsidRDefault="00DB384F" w:rsidP="00CA5AB8">
      <w:pPr>
        <w:pStyle w:val="a8"/>
        <w:numPr>
          <w:ilvl w:val="0"/>
          <w:numId w:val="266"/>
        </w:numPr>
        <w:tabs>
          <w:tab w:val="left" w:pos="426"/>
        </w:tabs>
        <w:ind w:left="0" w:firstLine="0"/>
        <w:jc w:val="both"/>
        <w:rPr>
          <w:rFonts w:ascii="Times New Roman" w:hAnsi="Times New Roman" w:cs="Times New Roman"/>
          <w:sz w:val="28"/>
          <w:szCs w:val="28"/>
        </w:rPr>
      </w:pPr>
      <w:r w:rsidRPr="00CD027E">
        <w:rPr>
          <w:rFonts w:ascii="Times New Roman" w:hAnsi="Times New Roman" w:cs="Times New Roman"/>
          <w:sz w:val="28"/>
          <w:szCs w:val="28"/>
        </w:rPr>
        <w:t>использовать разл</w:t>
      </w:r>
      <w:r>
        <w:rPr>
          <w:rFonts w:ascii="Times New Roman" w:hAnsi="Times New Roman" w:cs="Times New Roman"/>
          <w:sz w:val="28"/>
          <w:szCs w:val="28"/>
        </w:rPr>
        <w:t>ичные ресурсы для поиска учебного заведения и работы;</w:t>
      </w:r>
    </w:p>
    <w:p w:rsidR="00DB384F" w:rsidRDefault="00DB384F" w:rsidP="00CA5AB8">
      <w:pPr>
        <w:pStyle w:val="a8"/>
        <w:numPr>
          <w:ilvl w:val="0"/>
          <w:numId w:val="264"/>
        </w:numPr>
        <w:tabs>
          <w:tab w:val="left" w:pos="426"/>
        </w:tabs>
        <w:ind w:left="0" w:firstLine="0"/>
        <w:jc w:val="both"/>
        <w:rPr>
          <w:rFonts w:ascii="Times New Roman" w:hAnsi="Times New Roman" w:cs="Times New Roman"/>
          <w:sz w:val="28"/>
          <w:szCs w:val="28"/>
        </w:rPr>
      </w:pPr>
      <w:r w:rsidRPr="00296530">
        <w:rPr>
          <w:rFonts w:ascii="Times New Roman" w:hAnsi="Times New Roman" w:cs="Times New Roman"/>
          <w:sz w:val="28"/>
          <w:szCs w:val="28"/>
        </w:rPr>
        <w:t xml:space="preserve">продуктивно и рационально организовать свой досуг и самостоятельную трудовую деятельность </w:t>
      </w:r>
      <w:r>
        <w:rPr>
          <w:rFonts w:ascii="Times New Roman" w:hAnsi="Times New Roman" w:cs="Times New Roman"/>
          <w:sz w:val="28"/>
          <w:szCs w:val="28"/>
        </w:rPr>
        <w:t>(самообслуживание, хозяйственно-бытовой труд, сельскохозяйственный труд).</w:t>
      </w:r>
    </w:p>
    <w:p w:rsidR="00DB384F" w:rsidRDefault="00DB384F" w:rsidP="00CA5AB8">
      <w:pPr>
        <w:pStyle w:val="a8"/>
        <w:numPr>
          <w:ilvl w:val="0"/>
          <w:numId w:val="266"/>
        </w:numPr>
        <w:tabs>
          <w:tab w:val="left" w:pos="426"/>
        </w:tabs>
        <w:ind w:left="0" w:firstLine="0"/>
        <w:jc w:val="both"/>
        <w:rPr>
          <w:rFonts w:ascii="Times New Roman" w:hAnsi="Times New Roman" w:cs="Times New Roman"/>
          <w:sz w:val="28"/>
          <w:szCs w:val="28"/>
        </w:rPr>
      </w:pPr>
      <w:r>
        <w:rPr>
          <w:rFonts w:ascii="Times New Roman" w:hAnsi="Times New Roman" w:cs="Times New Roman"/>
          <w:sz w:val="28"/>
          <w:szCs w:val="28"/>
        </w:rPr>
        <w:t>грамотно распоряжаться собственными денежными средствами;</w:t>
      </w:r>
    </w:p>
    <w:p w:rsidR="00DB384F" w:rsidRPr="00982240" w:rsidRDefault="00DB384F" w:rsidP="00CA5AB8">
      <w:pPr>
        <w:pStyle w:val="a8"/>
        <w:numPr>
          <w:ilvl w:val="0"/>
          <w:numId w:val="266"/>
        </w:numPr>
        <w:tabs>
          <w:tab w:val="left" w:pos="426"/>
        </w:tabs>
        <w:ind w:left="0" w:firstLine="0"/>
        <w:jc w:val="both"/>
        <w:rPr>
          <w:rFonts w:ascii="Times New Roman" w:hAnsi="Times New Roman" w:cs="Times New Roman"/>
          <w:sz w:val="28"/>
          <w:szCs w:val="28"/>
        </w:rPr>
      </w:pPr>
      <w:r w:rsidRPr="00982240">
        <w:rPr>
          <w:rFonts w:ascii="Times New Roman" w:hAnsi="Times New Roman" w:cs="Times New Roman"/>
          <w:sz w:val="28"/>
          <w:szCs w:val="28"/>
        </w:rPr>
        <w:t>принима</w:t>
      </w:r>
      <w:r>
        <w:rPr>
          <w:rFonts w:ascii="Times New Roman" w:hAnsi="Times New Roman" w:cs="Times New Roman"/>
          <w:sz w:val="28"/>
          <w:szCs w:val="28"/>
        </w:rPr>
        <w:t>ть</w:t>
      </w:r>
      <w:r w:rsidRPr="00982240">
        <w:rPr>
          <w:rFonts w:ascii="Times New Roman" w:hAnsi="Times New Roman" w:cs="Times New Roman"/>
          <w:sz w:val="28"/>
          <w:szCs w:val="28"/>
        </w:rPr>
        <w:t xml:space="preserve"> активное участие в общественно – значимых мероприятиях и правоохранительной деятельности, соответствующей возрасту.</w:t>
      </w:r>
    </w:p>
    <w:p w:rsidR="000A19D9" w:rsidRPr="008269E0" w:rsidRDefault="008B3A2D" w:rsidP="000A19D9">
      <w:pPr>
        <w:pStyle w:val="a3"/>
        <w:shd w:val="clear" w:color="auto" w:fill="FFFFFF"/>
        <w:spacing w:line="335" w:lineRule="atLeast"/>
        <w:jc w:val="right"/>
        <w:outlineLvl w:val="2"/>
        <w:rPr>
          <w:rFonts w:ascii="Verdana" w:hAnsi="Verdana"/>
          <w:b/>
        </w:rPr>
      </w:pPr>
      <w:bookmarkStart w:id="56" w:name="_Toc50468003"/>
      <w:r>
        <w:rPr>
          <w:rFonts w:ascii="Verdana" w:hAnsi="Verdana"/>
          <w:b/>
        </w:rPr>
        <w:t>М</w:t>
      </w:r>
      <w:r w:rsidR="000A19D9" w:rsidRPr="008269E0">
        <w:rPr>
          <w:rFonts w:ascii="Verdana" w:hAnsi="Verdana"/>
          <w:b/>
        </w:rPr>
        <w:t xml:space="preserve">ОДУЛЬ </w:t>
      </w:r>
      <w:r w:rsidR="00030C02">
        <w:rPr>
          <w:rFonts w:ascii="Verdana" w:hAnsi="Verdana"/>
          <w:b/>
        </w:rPr>
        <w:t>5</w:t>
      </w:r>
      <w:r w:rsidR="000A19D9" w:rsidRPr="008269E0">
        <w:rPr>
          <w:rFonts w:ascii="Verdana" w:hAnsi="Verdana"/>
          <w:b/>
        </w:rPr>
        <w:t xml:space="preserve">. ЛИЧНОСТНОЕ И ПРОФЕССИОНАЛЬНОЕ </w:t>
      </w:r>
      <w:r w:rsidR="008269E0" w:rsidRPr="008269E0">
        <w:rPr>
          <w:rFonts w:ascii="Verdana" w:hAnsi="Verdana"/>
          <w:noProof/>
        </w:rPr>
        <mc:AlternateContent>
          <mc:Choice Requires="wpc">
            <w:drawing>
              <wp:anchor distT="0" distB="0" distL="114300" distR="114300" simplePos="0" relativeHeight="251663360" behindDoc="0" locked="0" layoutInCell="1" allowOverlap="1" wp14:anchorId="1E62063E" wp14:editId="31964D6B">
                <wp:simplePos x="0" y="0"/>
                <wp:positionH relativeFrom="character">
                  <wp:posOffset>-5048250</wp:posOffset>
                </wp:positionH>
                <wp:positionV relativeFrom="line">
                  <wp:posOffset>311785</wp:posOffset>
                </wp:positionV>
                <wp:extent cx="7683500" cy="368300"/>
                <wp:effectExtent l="0" t="0" r="0" b="0"/>
                <wp:wrapNone/>
                <wp:docPr id="4" name="Полотно 1"/>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5BC0F3"/>
                        </a:solidFill>
                      </wpc:bg>
                      <wpc:whole/>
                    </wpc:wpc>
                  </a:graphicData>
                </a:graphic>
                <wp14:sizeRelH relativeFrom="page">
                  <wp14:pctWidth>0</wp14:pctWidth>
                </wp14:sizeRelH>
                <wp14:sizeRelV relativeFrom="page">
                  <wp14:pctHeight>0</wp14:pctHeight>
                </wp14:sizeRelV>
              </wp:anchor>
            </w:drawing>
          </mc:Choice>
          <mc:Fallback>
            <w:pict>
              <v:group w14:anchorId="31F5D88B" id="Полотно 1" o:spid="_x0000_s1026" editas="canvas" style="position:absolute;margin-left:-397.5pt;margin-top:24.55pt;width:605pt;height:29pt;z-index:251663360;mso-position-horizontal-relative:char;mso-position-vertical-relative:line" coordsize="76835,3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">
                <v:shape id="_x0000_s1027" type="#_x0000_t75" style="position:absolute;width:76835;height:3683;visibility:visible;mso-wrap-style:square" filled="t" fillcolor="#5bc0f3">
                  <v:fill o:detectmouseclick="t"/>
                  <v:path o:connecttype="none"/>
                </v:shape>
                <w10:wrap anchory="line"/>
              </v:group>
            </w:pict>
          </mc:Fallback>
        </mc:AlternateContent>
      </w:r>
      <w:r w:rsidR="000A19D9" w:rsidRPr="008269E0">
        <w:rPr>
          <w:rFonts w:ascii="Verdana" w:hAnsi="Verdana"/>
          <w:b/>
        </w:rPr>
        <w:t>САМООПРЕДЕЛЕНИЕ</w:t>
      </w:r>
      <w:bookmarkEnd w:id="56"/>
    </w:p>
    <w:p w:rsidR="000A19D9" w:rsidRDefault="000A19D9" w:rsidP="000A19D9">
      <w:pPr>
        <w:pStyle w:val="a3"/>
        <w:shd w:val="clear" w:color="auto" w:fill="FFFFFF"/>
        <w:spacing w:line="335" w:lineRule="atLeast"/>
        <w:rPr>
          <w:rFonts w:ascii="Helvetica" w:hAnsi="Helvetica"/>
          <w:b/>
          <w:sz w:val="23"/>
          <w:szCs w:val="23"/>
        </w:rPr>
      </w:pPr>
    </w:p>
    <w:p w:rsidR="000A19D9" w:rsidRPr="00DA1B80" w:rsidRDefault="00DA1B80" w:rsidP="00DA1B80">
      <w:pPr>
        <w:tabs>
          <w:tab w:val="left" w:pos="2268"/>
        </w:tabs>
        <w:spacing w:after="0"/>
        <w:ind w:left="5664"/>
        <w:rPr>
          <w:rFonts w:ascii="Times New Roman" w:hAnsi="Times New Roman" w:cs="Times New Roman"/>
          <w:i/>
          <w:sz w:val="24"/>
          <w:szCs w:val="21"/>
          <w:shd w:val="clear" w:color="auto" w:fill="FFFFFF"/>
        </w:rPr>
      </w:pPr>
      <w:r>
        <w:rPr>
          <w:rFonts w:ascii="Times New Roman" w:hAnsi="Times New Roman" w:cs="Times New Roman"/>
          <w:i/>
          <w:sz w:val="24"/>
          <w:szCs w:val="21"/>
          <w:shd w:val="clear" w:color="auto" w:fill="FFFFFF"/>
        </w:rPr>
        <w:t xml:space="preserve">        </w:t>
      </w:r>
      <w:r w:rsidR="000A19D9" w:rsidRPr="00DA1B80">
        <w:rPr>
          <w:rFonts w:ascii="Times New Roman" w:hAnsi="Times New Roman" w:cs="Times New Roman"/>
          <w:i/>
          <w:sz w:val="24"/>
          <w:szCs w:val="21"/>
          <w:shd w:val="clear" w:color="auto" w:fill="FFFFFF"/>
        </w:rPr>
        <w:t xml:space="preserve">«Ваше     благополучие    зависит </w:t>
      </w:r>
    </w:p>
    <w:p w:rsidR="000A19D9" w:rsidRPr="00DA1B80" w:rsidRDefault="00DA1B80" w:rsidP="00DA1B80">
      <w:pPr>
        <w:tabs>
          <w:tab w:val="left" w:pos="2268"/>
        </w:tabs>
        <w:spacing w:after="0"/>
        <w:ind w:left="5664"/>
        <w:rPr>
          <w:rFonts w:ascii="Times New Roman" w:hAnsi="Times New Roman" w:cs="Times New Roman"/>
          <w:i/>
          <w:sz w:val="24"/>
          <w:szCs w:val="21"/>
          <w:shd w:val="clear" w:color="auto" w:fill="FFFFFF"/>
        </w:rPr>
      </w:pPr>
      <w:r>
        <w:rPr>
          <w:rFonts w:ascii="Times New Roman" w:hAnsi="Times New Roman" w:cs="Times New Roman"/>
          <w:i/>
          <w:sz w:val="24"/>
          <w:szCs w:val="21"/>
          <w:shd w:val="clear" w:color="auto" w:fill="FFFFFF"/>
        </w:rPr>
        <w:t xml:space="preserve">        </w:t>
      </w:r>
      <w:r w:rsidR="000A19D9" w:rsidRPr="00DA1B80">
        <w:rPr>
          <w:rFonts w:ascii="Times New Roman" w:hAnsi="Times New Roman" w:cs="Times New Roman"/>
          <w:i/>
          <w:sz w:val="24"/>
          <w:szCs w:val="21"/>
          <w:shd w:val="clear" w:color="auto" w:fill="FFFFFF"/>
        </w:rPr>
        <w:t xml:space="preserve">от ваших собственных решений» </w:t>
      </w:r>
    </w:p>
    <w:p w:rsidR="000A19D9" w:rsidRPr="00DA1B80" w:rsidRDefault="000A19D9" w:rsidP="000A19D9">
      <w:pPr>
        <w:spacing w:after="150" w:line="240" w:lineRule="auto"/>
        <w:ind w:left="5529"/>
        <w:jc w:val="center"/>
        <w:rPr>
          <w:rFonts w:ascii="Times New Roman" w:hAnsi="Times New Roman" w:cs="Times New Roman"/>
          <w:i/>
          <w:sz w:val="24"/>
          <w:szCs w:val="21"/>
          <w:shd w:val="clear" w:color="auto" w:fill="FFFFFF"/>
        </w:rPr>
      </w:pPr>
      <w:r w:rsidRPr="00DA1B80">
        <w:rPr>
          <w:rFonts w:ascii="Times New Roman" w:hAnsi="Times New Roman" w:cs="Times New Roman"/>
          <w:i/>
          <w:sz w:val="24"/>
          <w:szCs w:val="21"/>
          <w:shd w:val="clear" w:color="auto" w:fill="FFFFFF"/>
        </w:rPr>
        <w:t xml:space="preserve">                                 </w:t>
      </w:r>
      <w:r w:rsidR="00DA1B80">
        <w:rPr>
          <w:rFonts w:ascii="Times New Roman" w:hAnsi="Times New Roman" w:cs="Times New Roman"/>
          <w:i/>
          <w:sz w:val="24"/>
          <w:szCs w:val="21"/>
          <w:shd w:val="clear" w:color="auto" w:fill="FFFFFF"/>
        </w:rPr>
        <w:t xml:space="preserve">     </w:t>
      </w:r>
      <w:r w:rsidRPr="00DA1B80">
        <w:rPr>
          <w:rFonts w:ascii="Times New Roman" w:hAnsi="Times New Roman" w:cs="Times New Roman"/>
          <w:i/>
          <w:sz w:val="24"/>
          <w:szCs w:val="21"/>
          <w:shd w:val="clear" w:color="auto" w:fill="FFFFFF"/>
        </w:rPr>
        <w:t xml:space="preserve"> Д. Рокфеллер</w:t>
      </w:r>
    </w:p>
    <w:p w:rsidR="000A19D9" w:rsidRPr="00DA1B80" w:rsidRDefault="000A19D9" w:rsidP="000A19D9">
      <w:pPr>
        <w:spacing w:after="150" w:line="240" w:lineRule="auto"/>
        <w:ind w:left="5529"/>
        <w:jc w:val="right"/>
        <w:rPr>
          <w:rFonts w:ascii="Times New Roman" w:hAnsi="Times New Roman" w:cs="Times New Roman"/>
          <w:i/>
          <w:color w:val="000000"/>
          <w:sz w:val="24"/>
          <w:szCs w:val="28"/>
          <w:shd w:val="clear" w:color="auto" w:fill="FFFFFF"/>
        </w:rPr>
      </w:pPr>
      <w:r w:rsidRPr="00DA1B80">
        <w:rPr>
          <w:rFonts w:ascii="Times New Roman" w:hAnsi="Times New Roman" w:cs="Times New Roman"/>
          <w:i/>
          <w:iCs/>
          <w:color w:val="000000"/>
          <w:sz w:val="24"/>
          <w:szCs w:val="28"/>
          <w:shd w:val="clear" w:color="auto" w:fill="FFFFFF"/>
        </w:rPr>
        <w:t>«Жизнь – это бесконечное совершенствование»</w:t>
      </w:r>
      <w:r w:rsidRPr="00DA1B80">
        <w:rPr>
          <w:rFonts w:ascii="Times New Roman" w:hAnsi="Times New Roman" w:cs="Times New Roman"/>
          <w:color w:val="000000"/>
          <w:sz w:val="24"/>
          <w:szCs w:val="28"/>
          <w:shd w:val="clear" w:color="auto" w:fill="FFFFFF"/>
        </w:rPr>
        <w:br/>
      </w:r>
      <w:r w:rsidRPr="00DA1B80">
        <w:rPr>
          <w:rFonts w:ascii="Times New Roman" w:hAnsi="Times New Roman" w:cs="Times New Roman"/>
          <w:i/>
          <w:color w:val="000000"/>
          <w:sz w:val="24"/>
          <w:szCs w:val="28"/>
          <w:shd w:val="clear" w:color="auto" w:fill="FFFFFF"/>
        </w:rPr>
        <w:t>Ф. Геббель</w:t>
      </w:r>
    </w:p>
    <w:p w:rsidR="000A19D9" w:rsidRDefault="000A19D9" w:rsidP="000A19D9">
      <w:pPr>
        <w:spacing w:after="15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color w:val="000000"/>
          <w:sz w:val="28"/>
          <w:szCs w:val="28"/>
          <w:lang w:eastAsia="ru-RU"/>
        </w:rPr>
        <w:t>Жизненная цель:</w:t>
      </w:r>
      <w:r>
        <w:rPr>
          <w:rFonts w:ascii="Times New Roman" w:eastAsia="Times New Roman" w:hAnsi="Times New Roman" w:cs="Times New Roman"/>
          <w:color w:val="000000"/>
          <w:sz w:val="28"/>
          <w:szCs w:val="28"/>
          <w:lang w:eastAsia="ru-RU"/>
        </w:rPr>
        <w:t xml:space="preserve"> Я – успешная личность</w:t>
      </w:r>
    </w:p>
    <w:p w:rsidR="000A19D9" w:rsidRDefault="00BC497D" w:rsidP="000A19D9">
      <w:pPr>
        <w:ind w:firstLine="708"/>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Целевые компетенции выпускника</w:t>
      </w:r>
      <w:r w:rsidR="000A19D9">
        <w:rPr>
          <w:rFonts w:ascii="Times New Roman" w:eastAsia="Times New Roman" w:hAnsi="Times New Roman" w:cs="Times New Roman"/>
          <w:b/>
          <w:i/>
          <w:color w:val="000000"/>
          <w:sz w:val="28"/>
          <w:szCs w:val="28"/>
          <w:lang w:eastAsia="ru-RU"/>
        </w:rPr>
        <w:t>:</w:t>
      </w:r>
    </w:p>
    <w:p w:rsidR="000A19D9" w:rsidRPr="002B7216" w:rsidRDefault="000A19D9" w:rsidP="00F52ABB">
      <w:pPr>
        <w:pStyle w:val="a8"/>
        <w:numPr>
          <w:ilvl w:val="0"/>
          <w:numId w:val="169"/>
        </w:numPr>
        <w:tabs>
          <w:tab w:val="left" w:pos="567"/>
        </w:tabs>
        <w:spacing w:after="0"/>
        <w:ind w:left="0" w:firstLine="0"/>
        <w:jc w:val="both"/>
        <w:rPr>
          <w:rFonts w:ascii="Times New Roman" w:eastAsia="Times New Roman" w:hAnsi="Times New Roman" w:cs="Times New Roman"/>
          <w:color w:val="000000"/>
          <w:sz w:val="28"/>
          <w:szCs w:val="28"/>
          <w:lang w:eastAsia="ru-RU"/>
        </w:rPr>
      </w:pPr>
      <w:r w:rsidRPr="002B7216">
        <w:rPr>
          <w:rFonts w:ascii="Times New Roman" w:eastAsia="Times New Roman" w:hAnsi="Times New Roman" w:cs="Times New Roman"/>
          <w:i/>
          <w:color w:val="000000"/>
          <w:sz w:val="28"/>
          <w:szCs w:val="28"/>
          <w:lang w:eastAsia="ru-RU"/>
        </w:rPr>
        <w:t>личностная компетентность</w:t>
      </w:r>
      <w:r w:rsidRPr="002B7216">
        <w:rPr>
          <w:rFonts w:ascii="Times New Roman" w:eastAsia="Times New Roman" w:hAnsi="Times New Roman" w:cs="Times New Roman"/>
          <w:b/>
          <w:color w:val="000000"/>
          <w:sz w:val="28"/>
          <w:szCs w:val="28"/>
          <w:lang w:eastAsia="ru-RU"/>
        </w:rPr>
        <w:t xml:space="preserve"> </w:t>
      </w:r>
      <w:r w:rsidR="00D753C3">
        <w:rPr>
          <w:rFonts w:ascii="Times New Roman" w:eastAsia="Times New Roman" w:hAnsi="Times New Roman" w:cs="Times New Roman"/>
          <w:b/>
          <w:color w:val="000000"/>
          <w:sz w:val="28"/>
          <w:szCs w:val="28"/>
          <w:lang w:eastAsia="ru-RU"/>
        </w:rPr>
        <w:t xml:space="preserve">– </w:t>
      </w:r>
      <w:r w:rsidR="00D753C3" w:rsidRPr="00D753C3">
        <w:rPr>
          <w:rFonts w:ascii="Times New Roman" w:eastAsia="Times New Roman" w:hAnsi="Times New Roman" w:cs="Times New Roman"/>
          <w:color w:val="000000"/>
          <w:sz w:val="28"/>
          <w:szCs w:val="28"/>
          <w:lang w:eastAsia="ru-RU"/>
        </w:rPr>
        <w:t>наличие у выпускника</w:t>
      </w:r>
      <w:r w:rsidR="00D753C3">
        <w:rPr>
          <w:rFonts w:ascii="Times New Roman" w:eastAsia="Times New Roman" w:hAnsi="Times New Roman" w:cs="Times New Roman"/>
          <w:b/>
          <w:color w:val="000000"/>
          <w:sz w:val="28"/>
          <w:szCs w:val="28"/>
          <w:lang w:eastAsia="ru-RU"/>
        </w:rPr>
        <w:t xml:space="preserve"> </w:t>
      </w:r>
      <w:r w:rsidRPr="002B7216">
        <w:rPr>
          <w:rFonts w:ascii="Times New Roman" w:hAnsi="Times New Roman" w:cs="Times New Roman"/>
          <w:sz w:val="28"/>
          <w:szCs w:val="28"/>
        </w:rPr>
        <w:t>позитивно</w:t>
      </w:r>
      <w:r w:rsidR="00D753C3">
        <w:rPr>
          <w:rFonts w:ascii="Times New Roman" w:hAnsi="Times New Roman" w:cs="Times New Roman"/>
          <w:sz w:val="28"/>
          <w:szCs w:val="28"/>
        </w:rPr>
        <w:t>го</w:t>
      </w:r>
      <w:r w:rsidRPr="002B7216">
        <w:rPr>
          <w:rFonts w:ascii="Times New Roman" w:hAnsi="Times New Roman" w:cs="Times New Roman"/>
          <w:sz w:val="28"/>
          <w:szCs w:val="28"/>
        </w:rPr>
        <w:t xml:space="preserve"> мышлени</w:t>
      </w:r>
      <w:r w:rsidR="00D753C3">
        <w:rPr>
          <w:rFonts w:ascii="Times New Roman" w:hAnsi="Times New Roman" w:cs="Times New Roman"/>
          <w:sz w:val="28"/>
          <w:szCs w:val="28"/>
        </w:rPr>
        <w:t>я</w:t>
      </w:r>
      <w:r w:rsidRPr="002B7216">
        <w:rPr>
          <w:rFonts w:ascii="Times New Roman" w:hAnsi="Times New Roman" w:cs="Times New Roman"/>
          <w:sz w:val="28"/>
          <w:szCs w:val="28"/>
        </w:rPr>
        <w:t xml:space="preserve">, </w:t>
      </w:r>
      <w:r>
        <w:rPr>
          <w:rFonts w:ascii="Times New Roman" w:hAnsi="Times New Roman" w:cs="Times New Roman"/>
          <w:sz w:val="28"/>
          <w:szCs w:val="28"/>
        </w:rPr>
        <w:t>четко</w:t>
      </w:r>
      <w:r w:rsidR="00D753C3">
        <w:rPr>
          <w:rFonts w:ascii="Times New Roman" w:hAnsi="Times New Roman" w:cs="Times New Roman"/>
          <w:sz w:val="28"/>
          <w:szCs w:val="28"/>
        </w:rPr>
        <w:t>го</w:t>
      </w:r>
      <w:r>
        <w:rPr>
          <w:rFonts w:ascii="Times New Roman" w:hAnsi="Times New Roman" w:cs="Times New Roman"/>
          <w:sz w:val="28"/>
          <w:szCs w:val="28"/>
        </w:rPr>
        <w:t xml:space="preserve"> представлени</w:t>
      </w:r>
      <w:r w:rsidR="00D753C3">
        <w:rPr>
          <w:rFonts w:ascii="Times New Roman" w:hAnsi="Times New Roman" w:cs="Times New Roman"/>
          <w:sz w:val="28"/>
          <w:szCs w:val="28"/>
        </w:rPr>
        <w:t>я</w:t>
      </w:r>
      <w:r>
        <w:rPr>
          <w:rFonts w:ascii="Times New Roman" w:hAnsi="Times New Roman" w:cs="Times New Roman"/>
          <w:sz w:val="28"/>
          <w:szCs w:val="28"/>
        </w:rPr>
        <w:t xml:space="preserve"> своих желаний и намерений, ориентировани</w:t>
      </w:r>
      <w:r w:rsidR="00D753C3">
        <w:rPr>
          <w:rFonts w:ascii="Times New Roman" w:hAnsi="Times New Roman" w:cs="Times New Roman"/>
          <w:sz w:val="28"/>
          <w:szCs w:val="28"/>
        </w:rPr>
        <w:t>я</w:t>
      </w:r>
      <w:r>
        <w:rPr>
          <w:rFonts w:ascii="Times New Roman" w:hAnsi="Times New Roman" w:cs="Times New Roman"/>
          <w:sz w:val="28"/>
          <w:szCs w:val="28"/>
        </w:rPr>
        <w:t xml:space="preserve"> на результат, </w:t>
      </w:r>
      <w:r w:rsidRPr="002B7216">
        <w:rPr>
          <w:rFonts w:ascii="Times New Roman" w:hAnsi="Times New Roman" w:cs="Times New Roman"/>
          <w:sz w:val="28"/>
          <w:szCs w:val="28"/>
        </w:rPr>
        <w:t>адекватн</w:t>
      </w:r>
      <w:r w:rsidR="00D753C3">
        <w:rPr>
          <w:rFonts w:ascii="Times New Roman" w:hAnsi="Times New Roman" w:cs="Times New Roman"/>
          <w:sz w:val="28"/>
          <w:szCs w:val="28"/>
        </w:rPr>
        <w:t>ой</w:t>
      </w:r>
      <w:r w:rsidRPr="002B7216">
        <w:rPr>
          <w:rFonts w:ascii="Times New Roman" w:hAnsi="Times New Roman" w:cs="Times New Roman"/>
          <w:sz w:val="28"/>
          <w:szCs w:val="28"/>
        </w:rPr>
        <w:t xml:space="preserve"> самооценк</w:t>
      </w:r>
      <w:r w:rsidR="00D753C3">
        <w:rPr>
          <w:rFonts w:ascii="Times New Roman" w:hAnsi="Times New Roman" w:cs="Times New Roman"/>
          <w:sz w:val="28"/>
          <w:szCs w:val="28"/>
        </w:rPr>
        <w:t>и</w:t>
      </w:r>
      <w:r w:rsidRPr="002B7216">
        <w:rPr>
          <w:rFonts w:ascii="Times New Roman" w:hAnsi="Times New Roman" w:cs="Times New Roman"/>
          <w:sz w:val="28"/>
          <w:szCs w:val="28"/>
        </w:rPr>
        <w:t>,</w:t>
      </w:r>
      <w:r w:rsidRPr="002B7216">
        <w:rPr>
          <w:rFonts w:ascii="Times New Roman" w:hAnsi="Times New Roman" w:cs="Times New Roman"/>
          <w:color w:val="000000"/>
          <w:sz w:val="28"/>
          <w:szCs w:val="28"/>
          <w:shd w:val="clear" w:color="auto" w:fill="FFFFFF"/>
        </w:rPr>
        <w:t xml:space="preserve"> </w:t>
      </w:r>
      <w:r w:rsidRPr="002B7216">
        <w:rPr>
          <w:rFonts w:ascii="Times New Roman" w:eastAsia="Times New Roman" w:hAnsi="Times New Roman" w:cs="Times New Roman"/>
          <w:color w:val="000000"/>
          <w:sz w:val="28"/>
          <w:szCs w:val="28"/>
          <w:lang w:eastAsia="ru-RU"/>
        </w:rPr>
        <w:t>потребност</w:t>
      </w:r>
      <w:r w:rsidR="00D753C3">
        <w:rPr>
          <w:rFonts w:ascii="Times New Roman" w:eastAsia="Times New Roman" w:hAnsi="Times New Roman" w:cs="Times New Roman"/>
          <w:color w:val="000000"/>
          <w:sz w:val="28"/>
          <w:szCs w:val="28"/>
          <w:lang w:eastAsia="ru-RU"/>
        </w:rPr>
        <w:t>и</w:t>
      </w:r>
      <w:r w:rsidRPr="002B7216">
        <w:rPr>
          <w:rFonts w:ascii="Times New Roman" w:eastAsia="Times New Roman" w:hAnsi="Times New Roman" w:cs="Times New Roman"/>
          <w:color w:val="000000"/>
          <w:sz w:val="28"/>
          <w:szCs w:val="28"/>
          <w:lang w:eastAsia="ru-RU"/>
        </w:rPr>
        <w:t xml:space="preserve"> в личностном самосовершенствовании и саморазвитии, </w:t>
      </w:r>
      <w:r w:rsidRPr="002B7216">
        <w:rPr>
          <w:rFonts w:ascii="Times New Roman" w:hAnsi="Times New Roman" w:cs="Times New Roman"/>
          <w:color w:val="000000"/>
          <w:sz w:val="28"/>
          <w:szCs w:val="28"/>
          <w:shd w:val="clear" w:color="auto" w:fill="FFFFFF"/>
        </w:rPr>
        <w:t>способност</w:t>
      </w:r>
      <w:r w:rsidR="00D753C3">
        <w:rPr>
          <w:rFonts w:ascii="Times New Roman" w:hAnsi="Times New Roman" w:cs="Times New Roman"/>
          <w:color w:val="000000"/>
          <w:sz w:val="28"/>
          <w:szCs w:val="28"/>
          <w:shd w:val="clear" w:color="auto" w:fill="FFFFFF"/>
        </w:rPr>
        <w:t>и</w:t>
      </w:r>
      <w:r w:rsidRPr="002B7216">
        <w:rPr>
          <w:rFonts w:ascii="Times New Roman" w:hAnsi="Times New Roman" w:cs="Times New Roman"/>
          <w:color w:val="000000"/>
          <w:sz w:val="28"/>
          <w:szCs w:val="28"/>
          <w:shd w:val="clear" w:color="auto" w:fill="FFFFFF"/>
        </w:rPr>
        <w:t xml:space="preserve"> самостоятельно ориентироваться в постоянно меняющихся ситуациях, готовност</w:t>
      </w:r>
      <w:r w:rsidR="00D753C3">
        <w:rPr>
          <w:rFonts w:ascii="Times New Roman" w:hAnsi="Times New Roman" w:cs="Times New Roman"/>
          <w:color w:val="000000"/>
          <w:sz w:val="28"/>
          <w:szCs w:val="28"/>
          <w:shd w:val="clear" w:color="auto" w:fill="FFFFFF"/>
        </w:rPr>
        <w:t>и</w:t>
      </w:r>
      <w:r w:rsidRPr="002B7216">
        <w:rPr>
          <w:rFonts w:ascii="Times New Roman" w:hAnsi="Times New Roman" w:cs="Times New Roman"/>
          <w:color w:val="000000"/>
          <w:sz w:val="28"/>
          <w:szCs w:val="28"/>
          <w:shd w:val="clear" w:color="auto" w:fill="FFFFFF"/>
        </w:rPr>
        <w:t xml:space="preserve"> к внутренним компромиссам, </w:t>
      </w:r>
      <w:r w:rsidRPr="002B7216">
        <w:rPr>
          <w:rFonts w:ascii="Times New Roman" w:eastAsia="Times New Roman" w:hAnsi="Times New Roman" w:cs="Times New Roman"/>
          <w:color w:val="000000"/>
          <w:sz w:val="28"/>
          <w:szCs w:val="28"/>
          <w:lang w:eastAsia="ru-RU"/>
        </w:rPr>
        <w:t>активн</w:t>
      </w:r>
      <w:r w:rsidR="00D753C3">
        <w:rPr>
          <w:rFonts w:ascii="Times New Roman" w:eastAsia="Times New Roman" w:hAnsi="Times New Roman" w:cs="Times New Roman"/>
          <w:color w:val="000000"/>
          <w:sz w:val="28"/>
          <w:szCs w:val="28"/>
          <w:lang w:eastAsia="ru-RU"/>
        </w:rPr>
        <w:t>ой</w:t>
      </w:r>
      <w:r w:rsidRPr="002B7216">
        <w:rPr>
          <w:rFonts w:ascii="Times New Roman" w:eastAsia="Times New Roman" w:hAnsi="Times New Roman" w:cs="Times New Roman"/>
          <w:color w:val="000000"/>
          <w:sz w:val="28"/>
          <w:szCs w:val="28"/>
          <w:lang w:eastAsia="ru-RU"/>
        </w:rPr>
        <w:t xml:space="preserve"> жизненн</w:t>
      </w:r>
      <w:r w:rsidR="00D753C3">
        <w:rPr>
          <w:rFonts w:ascii="Times New Roman" w:eastAsia="Times New Roman" w:hAnsi="Times New Roman" w:cs="Times New Roman"/>
          <w:color w:val="000000"/>
          <w:sz w:val="28"/>
          <w:szCs w:val="28"/>
          <w:lang w:eastAsia="ru-RU"/>
        </w:rPr>
        <w:t>ой</w:t>
      </w:r>
      <w:r w:rsidRPr="002B7216">
        <w:rPr>
          <w:rFonts w:ascii="Times New Roman" w:eastAsia="Times New Roman" w:hAnsi="Times New Roman" w:cs="Times New Roman"/>
          <w:color w:val="000000"/>
          <w:sz w:val="28"/>
          <w:szCs w:val="28"/>
          <w:lang w:eastAsia="ru-RU"/>
        </w:rPr>
        <w:t xml:space="preserve"> позици</w:t>
      </w:r>
      <w:r w:rsidR="00D753C3">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и </w:t>
      </w:r>
      <w:r>
        <w:rPr>
          <w:rFonts w:ascii="Times New Roman" w:hAnsi="Times New Roman" w:cs="Times New Roman"/>
          <w:sz w:val="28"/>
          <w:szCs w:val="28"/>
        </w:rPr>
        <w:t>инициативност</w:t>
      </w:r>
      <w:r w:rsidR="00D753C3">
        <w:rPr>
          <w:rFonts w:ascii="Times New Roman" w:hAnsi="Times New Roman" w:cs="Times New Roman"/>
          <w:sz w:val="28"/>
          <w:szCs w:val="28"/>
        </w:rPr>
        <w:t>и</w:t>
      </w:r>
      <w:r>
        <w:rPr>
          <w:rFonts w:ascii="Times New Roman" w:hAnsi="Times New Roman" w:cs="Times New Roman"/>
          <w:sz w:val="28"/>
          <w:szCs w:val="28"/>
        </w:rPr>
        <w:t>, личн</w:t>
      </w:r>
      <w:r w:rsidR="00D753C3">
        <w:rPr>
          <w:rFonts w:ascii="Times New Roman" w:hAnsi="Times New Roman" w:cs="Times New Roman"/>
          <w:sz w:val="28"/>
          <w:szCs w:val="28"/>
        </w:rPr>
        <w:t>ой</w:t>
      </w:r>
      <w:r>
        <w:rPr>
          <w:rFonts w:ascii="Times New Roman" w:hAnsi="Times New Roman" w:cs="Times New Roman"/>
          <w:sz w:val="28"/>
          <w:szCs w:val="28"/>
        </w:rPr>
        <w:t xml:space="preserve"> ответстве</w:t>
      </w:r>
      <w:r w:rsidRPr="002B7216">
        <w:rPr>
          <w:rFonts w:ascii="Times New Roman" w:hAnsi="Times New Roman" w:cs="Times New Roman"/>
          <w:sz w:val="28"/>
          <w:szCs w:val="28"/>
        </w:rPr>
        <w:t>нност</w:t>
      </w:r>
      <w:r w:rsidR="00D753C3">
        <w:rPr>
          <w:rFonts w:ascii="Times New Roman" w:hAnsi="Times New Roman" w:cs="Times New Roman"/>
          <w:sz w:val="28"/>
          <w:szCs w:val="28"/>
        </w:rPr>
        <w:t>и</w:t>
      </w:r>
      <w:r w:rsidRPr="002B7216">
        <w:rPr>
          <w:rFonts w:ascii="Times New Roman" w:hAnsi="Times New Roman" w:cs="Times New Roman"/>
          <w:sz w:val="28"/>
          <w:szCs w:val="28"/>
        </w:rPr>
        <w:t xml:space="preserve"> за поступки и действия;</w:t>
      </w:r>
    </w:p>
    <w:p w:rsidR="000A19D9" w:rsidRPr="00A21641" w:rsidRDefault="000A19D9" w:rsidP="00F52ABB">
      <w:pPr>
        <w:pStyle w:val="a8"/>
        <w:numPr>
          <w:ilvl w:val="0"/>
          <w:numId w:val="169"/>
        </w:numPr>
        <w:tabs>
          <w:tab w:val="left" w:pos="567"/>
        </w:tabs>
        <w:spacing w:after="0"/>
        <w:ind w:left="0" w:firstLine="0"/>
        <w:jc w:val="both"/>
        <w:rPr>
          <w:rFonts w:ascii="Times New Roman" w:eastAsia="Times New Roman" w:hAnsi="Times New Roman" w:cs="Times New Roman"/>
          <w:color w:val="000000"/>
          <w:sz w:val="28"/>
          <w:szCs w:val="28"/>
          <w:lang w:eastAsia="ru-RU"/>
        </w:rPr>
      </w:pPr>
      <w:r w:rsidRPr="00A21641">
        <w:rPr>
          <w:rFonts w:ascii="Times New Roman" w:eastAsia="Times New Roman" w:hAnsi="Times New Roman" w:cs="Times New Roman"/>
          <w:i/>
          <w:color w:val="000000"/>
          <w:sz w:val="28"/>
          <w:szCs w:val="28"/>
          <w:lang w:eastAsia="ru-RU"/>
        </w:rPr>
        <w:t>коммуникативная компетентность</w:t>
      </w:r>
      <w:r w:rsidRPr="00A21641">
        <w:rPr>
          <w:rFonts w:ascii="Times New Roman" w:eastAsia="Times New Roman" w:hAnsi="Times New Roman" w:cs="Times New Roman"/>
          <w:color w:val="000000"/>
          <w:sz w:val="28"/>
          <w:szCs w:val="28"/>
          <w:lang w:eastAsia="ru-RU"/>
        </w:rPr>
        <w:t xml:space="preserve"> </w:t>
      </w:r>
      <w:r w:rsidR="00A400CD">
        <w:rPr>
          <w:rFonts w:ascii="Times New Roman" w:eastAsia="Times New Roman" w:hAnsi="Times New Roman" w:cs="Times New Roman"/>
          <w:color w:val="000000"/>
          <w:sz w:val="28"/>
          <w:szCs w:val="28"/>
          <w:lang w:eastAsia="ru-RU"/>
        </w:rPr>
        <w:t xml:space="preserve">– проявление </w:t>
      </w:r>
      <w:r w:rsidRPr="00A21641">
        <w:rPr>
          <w:rFonts w:ascii="Times New Roman" w:hAnsi="Times New Roman" w:cs="Times New Roman"/>
          <w:sz w:val="28"/>
          <w:szCs w:val="28"/>
        </w:rPr>
        <w:t>толерантност</w:t>
      </w:r>
      <w:r w:rsidR="00A400CD">
        <w:rPr>
          <w:rFonts w:ascii="Times New Roman" w:hAnsi="Times New Roman" w:cs="Times New Roman"/>
          <w:sz w:val="28"/>
          <w:szCs w:val="28"/>
        </w:rPr>
        <w:t>и</w:t>
      </w:r>
      <w:r w:rsidRPr="00A21641">
        <w:rPr>
          <w:rFonts w:ascii="Times New Roman" w:hAnsi="Times New Roman" w:cs="Times New Roman"/>
          <w:sz w:val="28"/>
          <w:szCs w:val="28"/>
        </w:rPr>
        <w:t xml:space="preserve">, </w:t>
      </w:r>
      <w:r w:rsidR="00A400CD">
        <w:rPr>
          <w:rFonts w:ascii="Times New Roman" w:hAnsi="Times New Roman" w:cs="Times New Roman"/>
          <w:sz w:val="28"/>
          <w:szCs w:val="28"/>
        </w:rPr>
        <w:t xml:space="preserve">наличие умений </w:t>
      </w:r>
      <w:r w:rsidRPr="00A21641">
        <w:rPr>
          <w:rFonts w:ascii="Times New Roman" w:hAnsi="Times New Roman" w:cs="Times New Roman"/>
          <w:sz w:val="28"/>
          <w:szCs w:val="28"/>
        </w:rPr>
        <w:t>бесконфликтно</w:t>
      </w:r>
      <w:r w:rsidR="00A400CD">
        <w:rPr>
          <w:rFonts w:ascii="Times New Roman" w:hAnsi="Times New Roman" w:cs="Times New Roman"/>
          <w:sz w:val="28"/>
          <w:szCs w:val="28"/>
        </w:rPr>
        <w:t>го</w:t>
      </w:r>
      <w:r w:rsidRPr="00A21641">
        <w:rPr>
          <w:rFonts w:ascii="Times New Roman" w:hAnsi="Times New Roman" w:cs="Times New Roman"/>
          <w:sz w:val="28"/>
          <w:szCs w:val="28"/>
        </w:rPr>
        <w:t xml:space="preserve"> общени</w:t>
      </w:r>
      <w:r w:rsidR="00A400CD">
        <w:rPr>
          <w:rFonts w:ascii="Times New Roman" w:hAnsi="Times New Roman" w:cs="Times New Roman"/>
          <w:sz w:val="28"/>
          <w:szCs w:val="28"/>
        </w:rPr>
        <w:t>я</w:t>
      </w:r>
      <w:r w:rsidRPr="00A21641">
        <w:rPr>
          <w:rFonts w:ascii="Times New Roman" w:hAnsi="Times New Roman" w:cs="Times New Roman"/>
          <w:sz w:val="28"/>
          <w:szCs w:val="28"/>
        </w:rPr>
        <w:t xml:space="preserve"> с окружающими людьми, </w:t>
      </w:r>
      <w:r w:rsidR="00DA1B80" w:rsidRPr="00A21641">
        <w:rPr>
          <w:rFonts w:ascii="Times New Roman" w:hAnsi="Times New Roman" w:cs="Times New Roman"/>
          <w:sz w:val="28"/>
          <w:szCs w:val="28"/>
        </w:rPr>
        <w:t>проявл</w:t>
      </w:r>
      <w:r w:rsidR="00DA1B80">
        <w:rPr>
          <w:rFonts w:ascii="Times New Roman" w:hAnsi="Times New Roman" w:cs="Times New Roman"/>
          <w:sz w:val="28"/>
          <w:szCs w:val="28"/>
        </w:rPr>
        <w:t>ени</w:t>
      </w:r>
      <w:r w:rsidR="00A400CD">
        <w:rPr>
          <w:rFonts w:ascii="Times New Roman" w:hAnsi="Times New Roman" w:cs="Times New Roman"/>
          <w:sz w:val="28"/>
          <w:szCs w:val="28"/>
        </w:rPr>
        <w:t>я</w:t>
      </w:r>
      <w:r w:rsidR="00DA1B80">
        <w:rPr>
          <w:rFonts w:ascii="Times New Roman" w:hAnsi="Times New Roman" w:cs="Times New Roman"/>
          <w:sz w:val="28"/>
          <w:szCs w:val="28"/>
        </w:rPr>
        <w:t xml:space="preserve"> э</w:t>
      </w:r>
      <w:r w:rsidR="00DA1B80" w:rsidRPr="00A21641">
        <w:rPr>
          <w:rFonts w:ascii="Times New Roman" w:hAnsi="Times New Roman" w:cs="Times New Roman"/>
          <w:sz w:val="28"/>
          <w:szCs w:val="28"/>
        </w:rPr>
        <w:t>мпати</w:t>
      </w:r>
      <w:r w:rsidR="00DA1B80">
        <w:rPr>
          <w:rFonts w:ascii="Times New Roman" w:hAnsi="Times New Roman" w:cs="Times New Roman"/>
          <w:sz w:val="28"/>
          <w:szCs w:val="28"/>
        </w:rPr>
        <w:t>и</w:t>
      </w:r>
      <w:r w:rsidR="00DA1B80" w:rsidRPr="00A21641">
        <w:rPr>
          <w:rFonts w:ascii="Times New Roman" w:hAnsi="Times New Roman" w:cs="Times New Roman"/>
          <w:sz w:val="28"/>
          <w:szCs w:val="28"/>
        </w:rPr>
        <w:t>, отзывчивост</w:t>
      </w:r>
      <w:r w:rsidR="00DA1B80">
        <w:rPr>
          <w:rFonts w:ascii="Times New Roman" w:hAnsi="Times New Roman" w:cs="Times New Roman"/>
          <w:sz w:val="28"/>
          <w:szCs w:val="28"/>
        </w:rPr>
        <w:t>и</w:t>
      </w:r>
      <w:r w:rsidR="00DA1B80" w:rsidRPr="00A21641">
        <w:rPr>
          <w:rFonts w:ascii="Times New Roman" w:hAnsi="Times New Roman" w:cs="Times New Roman"/>
          <w:sz w:val="28"/>
          <w:szCs w:val="28"/>
        </w:rPr>
        <w:t>, сопереживани</w:t>
      </w:r>
      <w:r w:rsidR="00DA1B80">
        <w:rPr>
          <w:rFonts w:ascii="Times New Roman" w:hAnsi="Times New Roman" w:cs="Times New Roman"/>
          <w:sz w:val="28"/>
          <w:szCs w:val="28"/>
        </w:rPr>
        <w:t>я,</w:t>
      </w:r>
      <w:r w:rsidR="00DA1B80" w:rsidRPr="00A21641">
        <w:rPr>
          <w:rFonts w:ascii="Times New Roman" w:hAnsi="Times New Roman" w:cs="Times New Roman"/>
          <w:sz w:val="28"/>
          <w:szCs w:val="28"/>
        </w:rPr>
        <w:t xml:space="preserve"> </w:t>
      </w:r>
      <w:r w:rsidRPr="00A21641">
        <w:rPr>
          <w:rFonts w:ascii="Times New Roman" w:hAnsi="Times New Roman" w:cs="Times New Roman"/>
          <w:sz w:val="28"/>
          <w:szCs w:val="28"/>
        </w:rPr>
        <w:t>управл</w:t>
      </w:r>
      <w:r w:rsidR="00A400CD">
        <w:rPr>
          <w:rFonts w:ascii="Times New Roman" w:hAnsi="Times New Roman" w:cs="Times New Roman"/>
          <w:sz w:val="28"/>
          <w:szCs w:val="28"/>
        </w:rPr>
        <w:t>ения</w:t>
      </w:r>
      <w:r w:rsidRPr="00A21641">
        <w:rPr>
          <w:rFonts w:ascii="Times New Roman" w:hAnsi="Times New Roman" w:cs="Times New Roman"/>
          <w:sz w:val="28"/>
          <w:szCs w:val="28"/>
        </w:rPr>
        <w:t xml:space="preserve"> своими чувствами, контролирова</w:t>
      </w:r>
      <w:r w:rsidR="00A400CD">
        <w:rPr>
          <w:rFonts w:ascii="Times New Roman" w:hAnsi="Times New Roman" w:cs="Times New Roman"/>
          <w:sz w:val="28"/>
          <w:szCs w:val="28"/>
        </w:rPr>
        <w:t>нии</w:t>
      </w:r>
      <w:r w:rsidRPr="00A21641">
        <w:rPr>
          <w:rFonts w:ascii="Times New Roman" w:hAnsi="Times New Roman" w:cs="Times New Roman"/>
          <w:sz w:val="28"/>
          <w:szCs w:val="28"/>
        </w:rPr>
        <w:t xml:space="preserve"> свое</w:t>
      </w:r>
      <w:r w:rsidR="00A400CD">
        <w:rPr>
          <w:rFonts w:ascii="Times New Roman" w:hAnsi="Times New Roman" w:cs="Times New Roman"/>
          <w:sz w:val="28"/>
          <w:szCs w:val="28"/>
        </w:rPr>
        <w:t>го</w:t>
      </w:r>
      <w:r w:rsidRPr="00A21641">
        <w:rPr>
          <w:rFonts w:ascii="Times New Roman" w:hAnsi="Times New Roman" w:cs="Times New Roman"/>
          <w:sz w:val="28"/>
          <w:szCs w:val="28"/>
        </w:rPr>
        <w:t xml:space="preserve"> поведени</w:t>
      </w:r>
      <w:r w:rsidR="00A400CD">
        <w:rPr>
          <w:rFonts w:ascii="Times New Roman" w:hAnsi="Times New Roman" w:cs="Times New Roman"/>
          <w:sz w:val="28"/>
          <w:szCs w:val="28"/>
        </w:rPr>
        <w:t>я</w:t>
      </w:r>
      <w:r w:rsidRPr="00A21641">
        <w:rPr>
          <w:rFonts w:ascii="Times New Roman" w:hAnsi="Times New Roman" w:cs="Times New Roman"/>
          <w:sz w:val="28"/>
          <w:szCs w:val="28"/>
        </w:rPr>
        <w:t xml:space="preserve"> и эмоци</w:t>
      </w:r>
      <w:r w:rsidR="00A400CD">
        <w:rPr>
          <w:rFonts w:ascii="Times New Roman" w:hAnsi="Times New Roman" w:cs="Times New Roman"/>
          <w:sz w:val="28"/>
          <w:szCs w:val="28"/>
        </w:rPr>
        <w:t>й</w:t>
      </w:r>
      <w:r w:rsidRPr="00A21641">
        <w:rPr>
          <w:rFonts w:ascii="Times New Roman" w:hAnsi="Times New Roman" w:cs="Times New Roman"/>
          <w:sz w:val="28"/>
          <w:szCs w:val="28"/>
        </w:rPr>
        <w:t>, конструктивно</w:t>
      </w:r>
      <w:r w:rsidR="00A400CD">
        <w:rPr>
          <w:rFonts w:ascii="Times New Roman" w:hAnsi="Times New Roman" w:cs="Times New Roman"/>
          <w:sz w:val="28"/>
          <w:szCs w:val="28"/>
        </w:rPr>
        <w:t>го</w:t>
      </w:r>
      <w:r w:rsidRPr="00A21641">
        <w:rPr>
          <w:rFonts w:ascii="Times New Roman" w:hAnsi="Times New Roman" w:cs="Times New Roman"/>
          <w:sz w:val="28"/>
          <w:szCs w:val="28"/>
        </w:rPr>
        <w:t xml:space="preserve"> разреш</w:t>
      </w:r>
      <w:r w:rsidR="00A400CD">
        <w:rPr>
          <w:rFonts w:ascii="Times New Roman" w:hAnsi="Times New Roman" w:cs="Times New Roman"/>
          <w:sz w:val="28"/>
          <w:szCs w:val="28"/>
        </w:rPr>
        <w:t>ения</w:t>
      </w:r>
      <w:r w:rsidRPr="00A21641">
        <w:rPr>
          <w:rFonts w:ascii="Times New Roman" w:hAnsi="Times New Roman" w:cs="Times New Roman"/>
          <w:sz w:val="28"/>
          <w:szCs w:val="28"/>
        </w:rPr>
        <w:t xml:space="preserve"> конфликт</w:t>
      </w:r>
      <w:r w:rsidR="00A400CD">
        <w:rPr>
          <w:rFonts w:ascii="Times New Roman" w:hAnsi="Times New Roman" w:cs="Times New Roman"/>
          <w:sz w:val="28"/>
          <w:szCs w:val="28"/>
        </w:rPr>
        <w:t>ных ситуаций</w:t>
      </w:r>
      <w:r w:rsidR="00DA1B80">
        <w:rPr>
          <w:rFonts w:ascii="Times New Roman" w:hAnsi="Times New Roman" w:cs="Times New Roman"/>
          <w:sz w:val="28"/>
          <w:szCs w:val="28"/>
        </w:rPr>
        <w:t xml:space="preserve">, </w:t>
      </w:r>
      <w:r w:rsidR="00A400CD">
        <w:rPr>
          <w:rFonts w:ascii="Times New Roman" w:hAnsi="Times New Roman" w:cs="Times New Roman"/>
          <w:sz w:val="28"/>
          <w:szCs w:val="28"/>
        </w:rPr>
        <w:t xml:space="preserve">умение </w:t>
      </w:r>
      <w:r w:rsidR="00DA1B80">
        <w:rPr>
          <w:rFonts w:ascii="Times New Roman" w:hAnsi="Times New Roman" w:cs="Times New Roman"/>
          <w:sz w:val="28"/>
          <w:szCs w:val="28"/>
        </w:rPr>
        <w:t>работать в группе, коллективе</w:t>
      </w:r>
      <w:r>
        <w:rPr>
          <w:rFonts w:ascii="Times New Roman" w:hAnsi="Times New Roman" w:cs="Times New Roman"/>
          <w:sz w:val="28"/>
          <w:szCs w:val="28"/>
        </w:rPr>
        <w:t>;</w:t>
      </w:r>
    </w:p>
    <w:p w:rsidR="000A19D9" w:rsidRPr="00A21641" w:rsidRDefault="000A19D9" w:rsidP="00F52ABB">
      <w:pPr>
        <w:pStyle w:val="a8"/>
        <w:numPr>
          <w:ilvl w:val="0"/>
          <w:numId w:val="169"/>
        </w:numPr>
        <w:tabs>
          <w:tab w:val="left" w:pos="567"/>
        </w:tabs>
        <w:spacing w:after="0"/>
        <w:ind w:left="0" w:firstLine="0"/>
        <w:jc w:val="both"/>
        <w:rPr>
          <w:rFonts w:ascii="Times New Roman" w:eastAsia="Times New Roman" w:hAnsi="Times New Roman" w:cs="Times New Roman"/>
          <w:color w:val="000000"/>
          <w:sz w:val="28"/>
          <w:szCs w:val="28"/>
          <w:lang w:eastAsia="ru-RU"/>
        </w:rPr>
      </w:pPr>
      <w:r w:rsidRPr="00A21641">
        <w:rPr>
          <w:rFonts w:ascii="Times New Roman" w:hAnsi="Times New Roman" w:cs="Times New Roman"/>
          <w:i/>
          <w:sz w:val="28"/>
          <w:szCs w:val="28"/>
        </w:rPr>
        <w:t>продуктивная компетентность</w:t>
      </w:r>
      <w:r w:rsidRPr="00A21641">
        <w:rPr>
          <w:rFonts w:ascii="Times New Roman" w:hAnsi="Times New Roman" w:cs="Times New Roman"/>
          <w:sz w:val="28"/>
          <w:szCs w:val="28"/>
        </w:rPr>
        <w:t xml:space="preserve"> </w:t>
      </w:r>
      <w:r w:rsidR="00A400CD">
        <w:rPr>
          <w:rFonts w:ascii="Times New Roman" w:hAnsi="Times New Roman" w:cs="Times New Roman"/>
          <w:sz w:val="28"/>
          <w:szCs w:val="28"/>
        </w:rPr>
        <w:t xml:space="preserve">– сформирована </w:t>
      </w:r>
      <w:r w:rsidRPr="00A21641">
        <w:rPr>
          <w:rFonts w:ascii="Times New Roman" w:hAnsi="Times New Roman" w:cs="Times New Roman"/>
          <w:sz w:val="28"/>
          <w:szCs w:val="28"/>
        </w:rPr>
        <w:t>потребность в труде,</w:t>
      </w:r>
      <w:r w:rsidR="00DA1B80">
        <w:rPr>
          <w:rFonts w:ascii="Times New Roman" w:hAnsi="Times New Roman" w:cs="Times New Roman"/>
          <w:sz w:val="28"/>
          <w:szCs w:val="28"/>
        </w:rPr>
        <w:t xml:space="preserve"> </w:t>
      </w:r>
      <w:r w:rsidR="00565241">
        <w:rPr>
          <w:rFonts w:ascii="Times New Roman" w:hAnsi="Times New Roman" w:cs="Times New Roman"/>
          <w:sz w:val="28"/>
          <w:szCs w:val="28"/>
        </w:rPr>
        <w:t xml:space="preserve">умение </w:t>
      </w:r>
      <w:r w:rsidR="00DA1B80">
        <w:rPr>
          <w:rFonts w:ascii="Times New Roman" w:hAnsi="Times New Roman" w:cs="Times New Roman"/>
          <w:sz w:val="28"/>
          <w:szCs w:val="28"/>
        </w:rPr>
        <w:t>адекватно</w:t>
      </w:r>
      <w:r w:rsidR="00565241">
        <w:rPr>
          <w:rFonts w:ascii="Times New Roman" w:hAnsi="Times New Roman" w:cs="Times New Roman"/>
          <w:sz w:val="28"/>
          <w:szCs w:val="28"/>
        </w:rPr>
        <w:t>й</w:t>
      </w:r>
      <w:r w:rsidR="00DA1B80">
        <w:rPr>
          <w:rFonts w:ascii="Times New Roman" w:hAnsi="Times New Roman" w:cs="Times New Roman"/>
          <w:sz w:val="28"/>
          <w:szCs w:val="28"/>
        </w:rPr>
        <w:t xml:space="preserve"> оцен</w:t>
      </w:r>
      <w:r w:rsidR="00565241">
        <w:rPr>
          <w:rFonts w:ascii="Times New Roman" w:hAnsi="Times New Roman" w:cs="Times New Roman"/>
          <w:sz w:val="28"/>
          <w:szCs w:val="28"/>
        </w:rPr>
        <w:t xml:space="preserve">ки </w:t>
      </w:r>
      <w:r w:rsidRPr="00A21641">
        <w:rPr>
          <w:rFonts w:ascii="Times New Roman" w:hAnsi="Times New Roman" w:cs="Times New Roman"/>
          <w:sz w:val="28"/>
          <w:szCs w:val="28"/>
        </w:rPr>
        <w:t xml:space="preserve">собственных профессиональных склонностей и возможностей, </w:t>
      </w:r>
      <w:r w:rsidR="00565241">
        <w:rPr>
          <w:rFonts w:ascii="Times New Roman" w:hAnsi="Times New Roman" w:cs="Times New Roman"/>
          <w:sz w:val="28"/>
          <w:szCs w:val="28"/>
        </w:rPr>
        <w:t>наличие</w:t>
      </w:r>
      <w:r w:rsidRPr="00A21641">
        <w:rPr>
          <w:rFonts w:ascii="Times New Roman" w:hAnsi="Times New Roman" w:cs="Times New Roman"/>
          <w:sz w:val="28"/>
          <w:szCs w:val="28"/>
        </w:rPr>
        <w:t xml:space="preserve"> навыков организации труда, позитивн</w:t>
      </w:r>
      <w:r w:rsidR="00565241">
        <w:rPr>
          <w:rFonts w:ascii="Times New Roman" w:hAnsi="Times New Roman" w:cs="Times New Roman"/>
          <w:sz w:val="28"/>
          <w:szCs w:val="28"/>
        </w:rPr>
        <w:t>ой</w:t>
      </w:r>
      <w:r w:rsidRPr="00A21641">
        <w:rPr>
          <w:rFonts w:ascii="Times New Roman" w:hAnsi="Times New Roman" w:cs="Times New Roman"/>
          <w:sz w:val="28"/>
          <w:szCs w:val="28"/>
        </w:rPr>
        <w:t xml:space="preserve"> </w:t>
      </w:r>
      <w:r w:rsidR="00565241">
        <w:rPr>
          <w:rFonts w:ascii="Times New Roman" w:hAnsi="Times New Roman" w:cs="Times New Roman"/>
          <w:sz w:val="28"/>
          <w:szCs w:val="28"/>
        </w:rPr>
        <w:t>мотивации</w:t>
      </w:r>
      <w:r w:rsidRPr="00A21641">
        <w:rPr>
          <w:rFonts w:ascii="Times New Roman" w:hAnsi="Times New Roman" w:cs="Times New Roman"/>
          <w:sz w:val="28"/>
          <w:szCs w:val="28"/>
        </w:rPr>
        <w:t xml:space="preserve"> на трудовую деятельность, готовност</w:t>
      </w:r>
      <w:r w:rsidR="00565241">
        <w:rPr>
          <w:rFonts w:ascii="Times New Roman" w:hAnsi="Times New Roman" w:cs="Times New Roman"/>
          <w:sz w:val="28"/>
          <w:szCs w:val="28"/>
        </w:rPr>
        <w:t>и</w:t>
      </w:r>
      <w:r w:rsidRPr="00A21641">
        <w:rPr>
          <w:rFonts w:ascii="Times New Roman" w:hAnsi="Times New Roman" w:cs="Times New Roman"/>
          <w:sz w:val="28"/>
          <w:szCs w:val="28"/>
        </w:rPr>
        <w:t xml:space="preserve"> к обоснованному выбору профессии с учётом своих возможностей, способностей и полученных знаний.</w:t>
      </w:r>
    </w:p>
    <w:p w:rsidR="000A19D9" w:rsidRDefault="000A19D9" w:rsidP="000A19D9">
      <w:pPr>
        <w:spacing w:after="0"/>
        <w:ind w:firstLine="708"/>
        <w:jc w:val="both"/>
        <w:rPr>
          <w:rStyle w:val="a9"/>
          <w:rFonts w:ascii="Times New Roman" w:hAnsi="Times New Roman" w:cs="Times New Roman"/>
          <w:i/>
          <w:sz w:val="28"/>
          <w:szCs w:val="32"/>
          <w:shd w:val="clear" w:color="auto" w:fill="FFFFFF"/>
        </w:rPr>
      </w:pPr>
    </w:p>
    <w:p w:rsidR="000A19D9" w:rsidRPr="00907C58" w:rsidRDefault="000A19D9" w:rsidP="000A19D9">
      <w:pPr>
        <w:spacing w:after="0"/>
        <w:ind w:firstLine="708"/>
        <w:jc w:val="both"/>
        <w:rPr>
          <w:rStyle w:val="a9"/>
          <w:rFonts w:ascii="Times New Roman" w:hAnsi="Times New Roman" w:cs="Times New Roman"/>
          <w:i/>
          <w:sz w:val="28"/>
          <w:szCs w:val="32"/>
          <w:shd w:val="clear" w:color="auto" w:fill="FFFFFF"/>
        </w:rPr>
      </w:pPr>
      <w:r w:rsidRPr="00907C58">
        <w:rPr>
          <w:rStyle w:val="a9"/>
          <w:rFonts w:ascii="Times New Roman" w:hAnsi="Times New Roman" w:cs="Times New Roman"/>
          <w:i/>
          <w:sz w:val="28"/>
          <w:szCs w:val="32"/>
          <w:shd w:val="clear" w:color="auto" w:fill="FFFFFF"/>
        </w:rPr>
        <w:t>Актуальность</w:t>
      </w:r>
    </w:p>
    <w:p w:rsidR="000A19D9" w:rsidRPr="00D21F0A" w:rsidRDefault="000A19D9" w:rsidP="000A19D9">
      <w:pPr>
        <w:spacing w:after="0"/>
        <w:ind w:firstLine="708"/>
        <w:jc w:val="both"/>
        <w:rPr>
          <w:rStyle w:val="a9"/>
          <w:rFonts w:ascii="Times New Roman" w:hAnsi="Times New Roman" w:cs="Times New Roman"/>
          <w:i/>
          <w:color w:val="4D4D4D"/>
          <w:sz w:val="28"/>
          <w:szCs w:val="32"/>
          <w:shd w:val="clear" w:color="auto" w:fill="FFFFFF"/>
        </w:rPr>
      </w:pPr>
    </w:p>
    <w:p w:rsidR="000A19D9" w:rsidRDefault="000A19D9" w:rsidP="000A19D9">
      <w:pPr>
        <w:spacing w:after="0"/>
        <w:ind w:firstLine="708"/>
        <w:jc w:val="both"/>
        <w:rPr>
          <w:rStyle w:val="a9"/>
          <w:rFonts w:ascii="Times New Roman" w:hAnsi="Times New Roman" w:cs="Times New Roman"/>
          <w:b w:val="0"/>
          <w:sz w:val="28"/>
          <w:szCs w:val="28"/>
          <w:shd w:val="clear" w:color="auto" w:fill="FFFFFF"/>
        </w:rPr>
      </w:pPr>
      <w:r w:rsidRPr="003068C0">
        <w:rPr>
          <w:rStyle w:val="a9"/>
          <w:rFonts w:ascii="Times New Roman" w:hAnsi="Times New Roman" w:cs="Times New Roman"/>
          <w:b w:val="0"/>
          <w:sz w:val="28"/>
          <w:szCs w:val="28"/>
          <w:shd w:val="clear" w:color="auto" w:fill="FFFFFF"/>
        </w:rPr>
        <w:t>Личностное самоопределение</w:t>
      </w:r>
      <w:r>
        <w:rPr>
          <w:rStyle w:val="a9"/>
          <w:rFonts w:ascii="Times New Roman" w:hAnsi="Times New Roman" w:cs="Times New Roman"/>
          <w:b w:val="0"/>
          <w:sz w:val="28"/>
          <w:szCs w:val="28"/>
          <w:shd w:val="clear" w:color="auto" w:fill="FFFFFF"/>
        </w:rPr>
        <w:t xml:space="preserve"> </w:t>
      </w:r>
      <w:r>
        <w:rPr>
          <w:rFonts w:ascii="Times New Roman" w:hAnsi="Times New Roman" w:cs="Times New Roman"/>
          <w:sz w:val="28"/>
          <w:szCs w:val="28"/>
          <w:shd w:val="clear" w:color="auto" w:fill="FFFFFF"/>
        </w:rPr>
        <w:t xml:space="preserve">- </w:t>
      </w:r>
      <w:r w:rsidRPr="003068C0">
        <w:rPr>
          <w:rFonts w:ascii="Times New Roman" w:hAnsi="Times New Roman" w:cs="Times New Roman"/>
          <w:sz w:val="28"/>
          <w:szCs w:val="28"/>
          <w:shd w:val="clear" w:color="auto" w:fill="FFFFFF"/>
        </w:rPr>
        <w:t>это поиск своего места в жизни, своей жизненной стратегии и определение критериев успеха в личной жизни и профессиональной деятельности</w:t>
      </w:r>
      <w:r>
        <w:rPr>
          <w:rFonts w:ascii="Times New Roman" w:hAnsi="Times New Roman" w:cs="Times New Roman"/>
          <w:sz w:val="28"/>
          <w:szCs w:val="28"/>
          <w:shd w:val="clear" w:color="auto" w:fill="FFFFFF"/>
        </w:rPr>
        <w:t xml:space="preserve">. </w:t>
      </w:r>
      <w:r w:rsidRPr="003068C0">
        <w:rPr>
          <w:rFonts w:ascii="Times New Roman" w:hAnsi="Times New Roman" w:cs="Times New Roman"/>
          <w:sz w:val="28"/>
          <w:szCs w:val="28"/>
          <w:shd w:val="clear" w:color="auto" w:fill="FFFFFF"/>
        </w:rPr>
        <w:t xml:space="preserve">Соответственно содержание </w:t>
      </w:r>
      <w:r w:rsidRPr="003068C0">
        <w:rPr>
          <w:rStyle w:val="a9"/>
          <w:rFonts w:ascii="Times New Roman" w:hAnsi="Times New Roman" w:cs="Times New Roman"/>
          <w:b w:val="0"/>
          <w:sz w:val="28"/>
          <w:szCs w:val="28"/>
          <w:shd w:val="clear" w:color="auto" w:fill="FFFFFF"/>
        </w:rPr>
        <w:t>данного модуля предусматривает работу по двум направлениям</w:t>
      </w:r>
      <w:r>
        <w:rPr>
          <w:rStyle w:val="a9"/>
          <w:rFonts w:ascii="Times New Roman" w:hAnsi="Times New Roman" w:cs="Times New Roman"/>
          <w:b w:val="0"/>
          <w:sz w:val="28"/>
          <w:szCs w:val="28"/>
          <w:shd w:val="clear" w:color="auto" w:fill="FFFFFF"/>
        </w:rPr>
        <w:t xml:space="preserve">: оказание помощи и поддержки воспитанникам в </w:t>
      </w:r>
      <w:r w:rsidRPr="003068C0">
        <w:rPr>
          <w:rStyle w:val="a9"/>
          <w:rFonts w:ascii="Times New Roman" w:hAnsi="Times New Roman" w:cs="Times New Roman"/>
          <w:b w:val="0"/>
          <w:sz w:val="28"/>
          <w:szCs w:val="28"/>
          <w:shd w:val="clear" w:color="auto" w:fill="FFFFFF"/>
        </w:rPr>
        <w:t>личностно</w:t>
      </w:r>
      <w:r>
        <w:rPr>
          <w:rStyle w:val="a9"/>
          <w:rFonts w:ascii="Times New Roman" w:hAnsi="Times New Roman" w:cs="Times New Roman"/>
          <w:b w:val="0"/>
          <w:sz w:val="28"/>
          <w:szCs w:val="28"/>
          <w:shd w:val="clear" w:color="auto" w:fill="FFFFFF"/>
        </w:rPr>
        <w:t>м</w:t>
      </w:r>
      <w:r w:rsidRPr="003068C0">
        <w:rPr>
          <w:rStyle w:val="a9"/>
          <w:rFonts w:ascii="Times New Roman" w:hAnsi="Times New Roman" w:cs="Times New Roman"/>
          <w:b w:val="0"/>
          <w:sz w:val="28"/>
          <w:szCs w:val="28"/>
          <w:shd w:val="clear" w:color="auto" w:fill="FFFFFF"/>
        </w:rPr>
        <w:t xml:space="preserve"> и профессионально</w:t>
      </w:r>
      <w:r>
        <w:rPr>
          <w:rStyle w:val="a9"/>
          <w:rFonts w:ascii="Times New Roman" w:hAnsi="Times New Roman" w:cs="Times New Roman"/>
          <w:b w:val="0"/>
          <w:sz w:val="28"/>
          <w:szCs w:val="28"/>
          <w:shd w:val="clear" w:color="auto" w:fill="FFFFFF"/>
        </w:rPr>
        <w:t xml:space="preserve">м </w:t>
      </w:r>
      <w:r w:rsidRPr="003068C0">
        <w:rPr>
          <w:rStyle w:val="a9"/>
          <w:rFonts w:ascii="Times New Roman" w:hAnsi="Times New Roman" w:cs="Times New Roman"/>
          <w:b w:val="0"/>
          <w:sz w:val="28"/>
          <w:szCs w:val="28"/>
          <w:shd w:val="clear" w:color="auto" w:fill="FFFFFF"/>
        </w:rPr>
        <w:t>самоопределени</w:t>
      </w:r>
      <w:r>
        <w:rPr>
          <w:rStyle w:val="a9"/>
          <w:rFonts w:ascii="Times New Roman" w:hAnsi="Times New Roman" w:cs="Times New Roman"/>
          <w:b w:val="0"/>
          <w:sz w:val="28"/>
          <w:szCs w:val="28"/>
          <w:shd w:val="clear" w:color="auto" w:fill="FFFFFF"/>
        </w:rPr>
        <w:t xml:space="preserve">и. Эта работа является </w:t>
      </w:r>
      <w:r w:rsidRPr="003068C0">
        <w:rPr>
          <w:rStyle w:val="a9"/>
          <w:rFonts w:ascii="Times New Roman" w:hAnsi="Times New Roman" w:cs="Times New Roman"/>
          <w:b w:val="0"/>
          <w:sz w:val="28"/>
          <w:szCs w:val="28"/>
          <w:shd w:val="clear" w:color="auto" w:fill="FFFFFF"/>
        </w:rPr>
        <w:t>важным звеном в подготовке воспитанников к самостоятельной жизни</w:t>
      </w:r>
      <w:r w:rsidR="00565241">
        <w:rPr>
          <w:rStyle w:val="a9"/>
          <w:rFonts w:ascii="Times New Roman" w:hAnsi="Times New Roman" w:cs="Times New Roman"/>
          <w:b w:val="0"/>
          <w:sz w:val="28"/>
          <w:szCs w:val="28"/>
          <w:shd w:val="clear" w:color="auto" w:fill="FFFFFF"/>
        </w:rPr>
        <w:t xml:space="preserve">. </w:t>
      </w:r>
      <w:r>
        <w:rPr>
          <w:rStyle w:val="a9"/>
          <w:rFonts w:ascii="Times New Roman" w:hAnsi="Times New Roman" w:cs="Times New Roman"/>
          <w:b w:val="0"/>
          <w:sz w:val="28"/>
          <w:szCs w:val="28"/>
          <w:shd w:val="clear" w:color="auto" w:fill="FFFFFF"/>
        </w:rPr>
        <w:t xml:space="preserve"> </w:t>
      </w:r>
    </w:p>
    <w:p w:rsidR="000A19D9" w:rsidRPr="00892A98" w:rsidRDefault="000A19D9" w:rsidP="000A19D9">
      <w:pPr>
        <w:spacing w:after="0"/>
        <w:ind w:firstLine="708"/>
        <w:jc w:val="both"/>
        <w:rPr>
          <w:rFonts w:ascii="Times New Roman" w:hAnsi="Times New Roman" w:cs="Times New Roman"/>
          <w:sz w:val="28"/>
          <w:szCs w:val="28"/>
        </w:rPr>
      </w:pPr>
      <w:r w:rsidRPr="00892A98">
        <w:rPr>
          <w:rFonts w:ascii="Times New Roman" w:hAnsi="Times New Roman" w:cs="Times New Roman"/>
          <w:sz w:val="28"/>
          <w:szCs w:val="28"/>
        </w:rPr>
        <w:t xml:space="preserve">Совокупность физических, моральных, нравственных достоинств будет представлена личностью выпускника исключительно в том случае, если в любой момент он сможет выдерживать проверку на прочность всех своих жизненных позиций. </w:t>
      </w:r>
      <w:r>
        <w:rPr>
          <w:rFonts w:ascii="Times New Roman" w:hAnsi="Times New Roman" w:cs="Times New Roman"/>
          <w:sz w:val="28"/>
          <w:szCs w:val="28"/>
        </w:rPr>
        <w:t>Практика показывает, что у</w:t>
      </w:r>
      <w:r w:rsidRPr="00892A98">
        <w:rPr>
          <w:rFonts w:ascii="Times New Roman" w:hAnsi="Times New Roman" w:cs="Times New Roman"/>
          <w:sz w:val="28"/>
          <w:szCs w:val="28"/>
        </w:rPr>
        <w:t xml:space="preserve"> </w:t>
      </w:r>
      <w:r>
        <w:rPr>
          <w:rFonts w:ascii="Times New Roman" w:hAnsi="Times New Roman" w:cs="Times New Roman"/>
          <w:sz w:val="28"/>
          <w:szCs w:val="28"/>
        </w:rPr>
        <w:t>воспитанников</w:t>
      </w:r>
      <w:r w:rsidRPr="00892A98">
        <w:rPr>
          <w:rFonts w:ascii="Times New Roman" w:hAnsi="Times New Roman" w:cs="Times New Roman"/>
          <w:sz w:val="28"/>
          <w:szCs w:val="28"/>
        </w:rPr>
        <w:t xml:space="preserve"> на этапе выхода в самостоятельную жизнь значительно возрастают риски, роль случая и вероятностей, определяющих исход жизненной ситуации, что указывает на </w:t>
      </w:r>
      <w:r>
        <w:rPr>
          <w:rFonts w:ascii="Times New Roman" w:hAnsi="Times New Roman" w:cs="Times New Roman"/>
          <w:sz w:val="28"/>
          <w:szCs w:val="28"/>
        </w:rPr>
        <w:t xml:space="preserve">необходимость </w:t>
      </w:r>
      <w:r w:rsidRPr="00892A98">
        <w:rPr>
          <w:rFonts w:ascii="Times New Roman" w:hAnsi="Times New Roman" w:cs="Times New Roman"/>
          <w:sz w:val="28"/>
          <w:szCs w:val="28"/>
        </w:rPr>
        <w:t>формировани</w:t>
      </w:r>
      <w:r>
        <w:rPr>
          <w:rFonts w:ascii="Times New Roman" w:hAnsi="Times New Roman" w:cs="Times New Roman"/>
          <w:sz w:val="28"/>
          <w:szCs w:val="28"/>
        </w:rPr>
        <w:t>я</w:t>
      </w:r>
      <w:r w:rsidRPr="00892A98">
        <w:rPr>
          <w:rFonts w:ascii="Times New Roman" w:hAnsi="Times New Roman" w:cs="Times New Roman"/>
          <w:sz w:val="28"/>
          <w:szCs w:val="28"/>
        </w:rPr>
        <w:t xml:space="preserve"> у них мобильности, гибкости мышления, коммуникативных компетенций, оперативности реагирован</w:t>
      </w:r>
      <w:r>
        <w:rPr>
          <w:rFonts w:ascii="Times New Roman" w:hAnsi="Times New Roman" w:cs="Times New Roman"/>
          <w:sz w:val="28"/>
          <w:szCs w:val="28"/>
        </w:rPr>
        <w:t>ия в условиях неопределенности.</w:t>
      </w:r>
    </w:p>
    <w:p w:rsidR="000A19D9" w:rsidRDefault="000A19D9" w:rsidP="000A19D9">
      <w:pPr>
        <w:shd w:val="clear" w:color="auto" w:fill="FFFFFF"/>
        <w:spacing w:after="0"/>
        <w:ind w:firstLine="708"/>
        <w:jc w:val="both"/>
        <w:rPr>
          <w:rFonts w:ascii="Times New Roman" w:eastAsia="Times New Roman" w:hAnsi="Times New Roman" w:cs="Times New Roman"/>
          <w:color w:val="000000"/>
          <w:sz w:val="28"/>
          <w:szCs w:val="28"/>
          <w:lang w:eastAsia="ru-RU"/>
        </w:rPr>
      </w:pPr>
      <w:r w:rsidRPr="00256E65">
        <w:rPr>
          <w:rFonts w:ascii="Times New Roman" w:hAnsi="Times New Roman" w:cs="Times New Roman"/>
          <w:sz w:val="28"/>
          <w:szCs w:val="23"/>
        </w:rPr>
        <w:t>В процессе жизни в обществе ребенок не только социализируется, но и индивидуализируется. Ребенок начинает чувствовать себя не только частью «Мы», но и ощущать свою обособленность и самость, что является наиболее значимым для становления его индивидуальности, в основе которой лежит формирующ</w:t>
      </w:r>
      <w:r>
        <w:rPr>
          <w:rFonts w:ascii="Times New Roman" w:hAnsi="Times New Roman" w:cs="Times New Roman"/>
          <w:sz w:val="28"/>
          <w:szCs w:val="23"/>
        </w:rPr>
        <w:t>ийся</w:t>
      </w:r>
      <w:r w:rsidRPr="00256E65">
        <w:rPr>
          <w:rFonts w:ascii="Times New Roman" w:hAnsi="Times New Roman" w:cs="Times New Roman"/>
          <w:sz w:val="28"/>
          <w:szCs w:val="23"/>
        </w:rPr>
        <w:t xml:space="preserve"> </w:t>
      </w:r>
      <w:r>
        <w:rPr>
          <w:rFonts w:ascii="Times New Roman" w:hAnsi="Times New Roman" w:cs="Times New Roman"/>
          <w:sz w:val="28"/>
          <w:szCs w:val="23"/>
        </w:rPr>
        <w:t>образ «</w:t>
      </w:r>
      <w:r w:rsidRPr="00256E65">
        <w:rPr>
          <w:rFonts w:ascii="Times New Roman" w:hAnsi="Times New Roman" w:cs="Times New Roman"/>
          <w:sz w:val="28"/>
          <w:szCs w:val="23"/>
        </w:rPr>
        <w:t>Я</w:t>
      </w:r>
      <w:r>
        <w:rPr>
          <w:rFonts w:ascii="Times New Roman" w:hAnsi="Times New Roman" w:cs="Times New Roman"/>
          <w:sz w:val="28"/>
          <w:szCs w:val="23"/>
        </w:rPr>
        <w:t xml:space="preserve">», представляющий   </w:t>
      </w:r>
      <w:r w:rsidRPr="00251BBB">
        <w:rPr>
          <w:rFonts w:ascii="Times New Roman" w:eastAsia="Times New Roman" w:hAnsi="Times New Roman" w:cs="Times New Roman"/>
          <w:color w:val="000000"/>
          <w:sz w:val="28"/>
          <w:szCs w:val="28"/>
          <w:lang w:eastAsia="ru-RU"/>
        </w:rPr>
        <w:t>собой многомерную структуру:</w:t>
      </w:r>
      <w:r>
        <w:rPr>
          <w:rFonts w:ascii="Times New Roman" w:eastAsia="Times New Roman" w:hAnsi="Times New Roman" w:cs="Times New Roman"/>
          <w:color w:val="000000"/>
          <w:sz w:val="28"/>
          <w:szCs w:val="28"/>
          <w:lang w:eastAsia="ru-RU"/>
        </w:rPr>
        <w:t xml:space="preserve"> </w:t>
      </w:r>
      <w:r w:rsidRPr="00251BBB">
        <w:rPr>
          <w:rFonts w:ascii="Times New Roman" w:eastAsia="Times New Roman" w:hAnsi="Times New Roman" w:cs="Times New Roman"/>
          <w:color w:val="000000"/>
          <w:sz w:val="28"/>
          <w:szCs w:val="28"/>
          <w:lang w:eastAsia="ru-RU"/>
        </w:rPr>
        <w:t>переживания, связанные с самочувствием и эмоциональным отношением к себе;</w:t>
      </w:r>
      <w:r>
        <w:rPr>
          <w:rFonts w:ascii="Times New Roman" w:eastAsia="Times New Roman" w:hAnsi="Times New Roman" w:cs="Times New Roman"/>
          <w:color w:val="000000"/>
          <w:sz w:val="28"/>
          <w:szCs w:val="28"/>
          <w:lang w:eastAsia="ru-RU"/>
        </w:rPr>
        <w:t xml:space="preserve"> </w:t>
      </w:r>
      <w:r w:rsidRPr="00251BBB">
        <w:rPr>
          <w:rFonts w:ascii="Times New Roman" w:eastAsia="Times New Roman" w:hAnsi="Times New Roman" w:cs="Times New Roman"/>
          <w:color w:val="000000"/>
          <w:sz w:val="28"/>
          <w:szCs w:val="28"/>
          <w:lang w:eastAsia="ru-RU"/>
        </w:rPr>
        <w:t>осознание и самооценка отдельных личностных свойств и качеств</w:t>
      </w:r>
      <w:r>
        <w:rPr>
          <w:rFonts w:ascii="Times New Roman" w:eastAsia="Times New Roman" w:hAnsi="Times New Roman" w:cs="Times New Roman"/>
          <w:color w:val="000000"/>
          <w:sz w:val="28"/>
          <w:szCs w:val="28"/>
          <w:lang w:eastAsia="ru-RU"/>
        </w:rPr>
        <w:t>;</w:t>
      </w:r>
      <w:r w:rsidRPr="002C513C">
        <w:rPr>
          <w:rFonts w:ascii="Times New Roman" w:eastAsia="Times New Roman" w:hAnsi="Times New Roman" w:cs="Times New Roman"/>
          <w:color w:val="000000"/>
          <w:sz w:val="28"/>
          <w:szCs w:val="28"/>
          <w:lang w:eastAsia="ru-RU"/>
        </w:rPr>
        <w:t xml:space="preserve"> </w:t>
      </w:r>
      <w:r w:rsidRPr="00251BBB">
        <w:rPr>
          <w:rFonts w:ascii="Times New Roman" w:eastAsia="Times New Roman" w:hAnsi="Times New Roman" w:cs="Times New Roman"/>
          <w:color w:val="000000"/>
          <w:sz w:val="28"/>
          <w:szCs w:val="28"/>
          <w:lang w:eastAsia="ru-RU"/>
        </w:rPr>
        <w:t>систему ценностных ориентаций, связанных с осознанием целей своей жизни и средств достижения этих целей.</w:t>
      </w:r>
    </w:p>
    <w:p w:rsidR="000A19D9" w:rsidRPr="00596250" w:rsidRDefault="000A19D9" w:rsidP="000A19D9">
      <w:pPr>
        <w:shd w:val="clear" w:color="auto" w:fill="FFFFFF"/>
        <w:spacing w:after="0"/>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Pr="00596250">
        <w:rPr>
          <w:rFonts w:ascii="Times New Roman" w:eastAsia="Times New Roman" w:hAnsi="Times New Roman" w:cs="Times New Roman"/>
          <w:color w:val="000000"/>
          <w:sz w:val="28"/>
          <w:szCs w:val="28"/>
          <w:lang w:eastAsia="ru-RU"/>
        </w:rPr>
        <w:t xml:space="preserve">есформированность «Я» у воспитанников часто приводит к тому, что, они склонны видеть себя только с критической стороны, чего недостаточно для адекватной самооценки. Или склоны избегать ответственности за любой выбор и передавать ее опекающему взрослому. </w:t>
      </w:r>
      <w:r w:rsidR="00D51E50">
        <w:rPr>
          <w:rFonts w:ascii="Times New Roman" w:eastAsia="Times New Roman" w:hAnsi="Times New Roman" w:cs="Times New Roman"/>
          <w:color w:val="000000"/>
          <w:sz w:val="28"/>
          <w:szCs w:val="28"/>
          <w:lang w:eastAsia="ru-RU"/>
        </w:rPr>
        <w:t>Либо</w:t>
      </w:r>
      <w:r w:rsidRPr="00596250">
        <w:rPr>
          <w:rFonts w:ascii="Times New Roman" w:eastAsia="Times New Roman" w:hAnsi="Times New Roman" w:cs="Times New Roman"/>
          <w:color w:val="000000"/>
          <w:sz w:val="28"/>
          <w:szCs w:val="28"/>
          <w:lang w:eastAsia="ru-RU"/>
        </w:rPr>
        <w:t xml:space="preserve"> стремятся размыть границы собственного «Я», содержание которого часто зависит от ситуации. Наблюдения показывают, что подростки</w:t>
      </w:r>
      <w:r>
        <w:rPr>
          <w:rFonts w:ascii="Times New Roman" w:eastAsia="Times New Roman" w:hAnsi="Times New Roman" w:cs="Times New Roman"/>
          <w:color w:val="000000"/>
          <w:sz w:val="28"/>
          <w:szCs w:val="28"/>
          <w:lang w:eastAsia="ru-RU"/>
        </w:rPr>
        <w:t>, воспитывающиеся в государственных учреждениях</w:t>
      </w:r>
      <w:r w:rsidR="00D51E50">
        <w:rPr>
          <w:rFonts w:ascii="Times New Roman" w:eastAsia="Times New Roman" w:hAnsi="Times New Roman" w:cs="Times New Roman"/>
          <w:color w:val="000000"/>
          <w:sz w:val="28"/>
          <w:szCs w:val="28"/>
          <w:lang w:eastAsia="ru-RU"/>
        </w:rPr>
        <w:t>,</w:t>
      </w:r>
      <w:r w:rsidRPr="00596250">
        <w:rPr>
          <w:rFonts w:ascii="Times New Roman" w:eastAsia="Times New Roman" w:hAnsi="Times New Roman" w:cs="Times New Roman"/>
          <w:color w:val="000000"/>
          <w:sz w:val="28"/>
          <w:szCs w:val="28"/>
          <w:lang w:eastAsia="ru-RU"/>
        </w:rPr>
        <w:t xml:space="preserve"> мало задумываются о сколько-нибудь отдаленном будущем, основные их желания, стремления, намерения связаны с сегодняшним дн</w:t>
      </w:r>
      <w:r>
        <w:rPr>
          <w:rFonts w:ascii="Times New Roman" w:eastAsia="Times New Roman" w:hAnsi="Times New Roman" w:cs="Times New Roman"/>
          <w:color w:val="000000"/>
          <w:sz w:val="28"/>
          <w:szCs w:val="28"/>
          <w:lang w:eastAsia="ru-RU"/>
        </w:rPr>
        <w:t>ем или самым недалеким будущим.</w:t>
      </w:r>
    </w:p>
    <w:p w:rsidR="000A19D9" w:rsidRDefault="000A19D9" w:rsidP="000A19D9">
      <w:pPr>
        <w:shd w:val="clear" w:color="auto" w:fill="FFFFFF"/>
        <w:spacing w:after="0"/>
        <w:ind w:firstLine="708"/>
        <w:jc w:val="both"/>
        <w:rPr>
          <w:rFonts w:ascii="Times New Roman" w:eastAsia="Times New Roman" w:hAnsi="Times New Roman" w:cs="Times New Roman"/>
          <w:color w:val="000000"/>
          <w:sz w:val="28"/>
          <w:szCs w:val="28"/>
          <w:lang w:eastAsia="ru-RU"/>
        </w:rPr>
      </w:pPr>
      <w:r w:rsidRPr="00596250">
        <w:rPr>
          <w:rFonts w:ascii="Times New Roman" w:eastAsia="Times New Roman" w:hAnsi="Times New Roman" w:cs="Times New Roman"/>
          <w:color w:val="000000"/>
          <w:sz w:val="28"/>
          <w:szCs w:val="28"/>
          <w:lang w:eastAsia="ru-RU"/>
        </w:rPr>
        <w:t xml:space="preserve">В связи с чем, становится очевидным необходимость создания условий для </w:t>
      </w:r>
      <w:r>
        <w:rPr>
          <w:rFonts w:ascii="Times New Roman" w:eastAsia="Times New Roman" w:hAnsi="Times New Roman" w:cs="Times New Roman"/>
          <w:color w:val="000000"/>
          <w:sz w:val="28"/>
          <w:szCs w:val="28"/>
          <w:lang w:eastAsia="ru-RU"/>
        </w:rPr>
        <w:t xml:space="preserve">формирования личностной и коммуникативной компетентностей </w:t>
      </w:r>
      <w:r w:rsidRPr="00596250">
        <w:rPr>
          <w:rFonts w:ascii="Times New Roman" w:eastAsia="Times New Roman" w:hAnsi="Times New Roman" w:cs="Times New Roman"/>
          <w:color w:val="000000"/>
          <w:sz w:val="28"/>
          <w:szCs w:val="28"/>
          <w:lang w:eastAsia="ru-RU"/>
        </w:rPr>
        <w:t>у воспитанников</w:t>
      </w:r>
      <w:r>
        <w:rPr>
          <w:rFonts w:ascii="Times New Roman" w:eastAsia="Times New Roman" w:hAnsi="Times New Roman" w:cs="Times New Roman"/>
          <w:color w:val="000000"/>
          <w:sz w:val="28"/>
          <w:szCs w:val="28"/>
          <w:lang w:eastAsia="ru-RU"/>
        </w:rPr>
        <w:t>, а именно</w:t>
      </w:r>
      <w:r w:rsidRPr="00596250">
        <w:rPr>
          <w:rFonts w:ascii="Times New Roman" w:eastAsia="Times New Roman" w:hAnsi="Times New Roman" w:cs="Times New Roman"/>
          <w:color w:val="000000"/>
          <w:sz w:val="28"/>
          <w:szCs w:val="28"/>
          <w:lang w:eastAsia="ru-RU"/>
        </w:rPr>
        <w:t xml:space="preserve">: способности осознать и принять образ </w:t>
      </w:r>
      <w:r>
        <w:rPr>
          <w:rFonts w:ascii="Times New Roman" w:eastAsia="Times New Roman" w:hAnsi="Times New Roman" w:cs="Times New Roman"/>
          <w:color w:val="000000"/>
          <w:sz w:val="28"/>
          <w:szCs w:val="28"/>
          <w:lang w:eastAsia="ru-RU"/>
        </w:rPr>
        <w:t xml:space="preserve">своего </w:t>
      </w:r>
      <w:r w:rsidRPr="00596250">
        <w:rPr>
          <w:rFonts w:ascii="Times New Roman" w:eastAsia="Times New Roman" w:hAnsi="Times New Roman" w:cs="Times New Roman"/>
          <w:color w:val="000000"/>
          <w:sz w:val="28"/>
          <w:szCs w:val="28"/>
          <w:lang w:eastAsia="ru-RU"/>
        </w:rPr>
        <w:t xml:space="preserve">«Я», найти смысл жизни, </w:t>
      </w:r>
      <w:r>
        <w:rPr>
          <w:rFonts w:ascii="Times New Roman" w:eastAsia="Times New Roman" w:hAnsi="Times New Roman" w:cs="Times New Roman"/>
          <w:color w:val="000000"/>
          <w:sz w:val="28"/>
          <w:szCs w:val="28"/>
          <w:lang w:eastAsia="ru-RU"/>
        </w:rPr>
        <w:t xml:space="preserve">позитивно мыслить, развивать </w:t>
      </w:r>
      <w:r w:rsidRPr="00596250">
        <w:rPr>
          <w:rFonts w:ascii="Times New Roman" w:eastAsia="Times New Roman" w:hAnsi="Times New Roman" w:cs="Times New Roman"/>
          <w:color w:val="000000"/>
          <w:sz w:val="28"/>
          <w:szCs w:val="28"/>
          <w:lang w:eastAsia="ru-RU"/>
        </w:rPr>
        <w:t xml:space="preserve">умения рефлексировать и </w:t>
      </w:r>
      <w:r>
        <w:rPr>
          <w:rFonts w:ascii="Times New Roman" w:eastAsia="Times New Roman" w:hAnsi="Times New Roman" w:cs="Times New Roman"/>
          <w:color w:val="000000"/>
          <w:sz w:val="28"/>
          <w:szCs w:val="28"/>
          <w:lang w:eastAsia="ru-RU"/>
        </w:rPr>
        <w:t xml:space="preserve">адекватно </w:t>
      </w:r>
      <w:r w:rsidRPr="00596250">
        <w:rPr>
          <w:rFonts w:ascii="Times New Roman" w:eastAsia="Times New Roman" w:hAnsi="Times New Roman" w:cs="Times New Roman"/>
          <w:color w:val="000000"/>
          <w:sz w:val="28"/>
          <w:szCs w:val="28"/>
          <w:lang w:eastAsia="ru-RU"/>
        </w:rPr>
        <w:t>оценивать свою жизнь</w:t>
      </w:r>
      <w:r>
        <w:rPr>
          <w:rFonts w:ascii="Times New Roman" w:eastAsia="Times New Roman" w:hAnsi="Times New Roman" w:cs="Times New Roman"/>
          <w:color w:val="000000"/>
          <w:sz w:val="28"/>
          <w:szCs w:val="28"/>
          <w:lang w:eastAsia="ru-RU"/>
        </w:rPr>
        <w:t xml:space="preserve">, </w:t>
      </w:r>
      <w:r>
        <w:rPr>
          <w:rFonts w:ascii="Times New Roman" w:hAnsi="Times New Roman" w:cs="Times New Roman"/>
          <w:color w:val="000000"/>
          <w:sz w:val="28"/>
          <w:szCs w:val="28"/>
          <w:shd w:val="clear" w:color="auto" w:fill="FFFFFF"/>
        </w:rPr>
        <w:t xml:space="preserve">самостоятельно ориентироваться в постоянно меняющихся ситуациях, быть готовым к внутренним компромиссам, проявлять </w:t>
      </w:r>
      <w:r>
        <w:rPr>
          <w:rFonts w:ascii="Times New Roman" w:eastAsia="Times New Roman" w:hAnsi="Times New Roman" w:cs="Times New Roman"/>
          <w:color w:val="000000"/>
          <w:sz w:val="28"/>
          <w:szCs w:val="28"/>
          <w:lang w:eastAsia="ru-RU"/>
        </w:rPr>
        <w:t xml:space="preserve">активную жизненную позицию, брать </w:t>
      </w:r>
      <w:r>
        <w:rPr>
          <w:rFonts w:ascii="Times New Roman" w:hAnsi="Times New Roman" w:cs="Times New Roman"/>
          <w:sz w:val="28"/>
          <w:szCs w:val="28"/>
        </w:rPr>
        <w:t xml:space="preserve">ответственность за свои поступки и действия, испытывать потребность </w:t>
      </w:r>
      <w:r>
        <w:rPr>
          <w:rFonts w:ascii="Times New Roman" w:eastAsia="Times New Roman" w:hAnsi="Times New Roman" w:cs="Times New Roman"/>
          <w:color w:val="000000"/>
          <w:sz w:val="28"/>
          <w:szCs w:val="28"/>
          <w:lang w:eastAsia="ru-RU"/>
        </w:rPr>
        <w:t>в личностном самосовершенствовании и саморазвитии и др.</w:t>
      </w:r>
    </w:p>
    <w:p w:rsidR="000A19D9" w:rsidRPr="00C048D8" w:rsidRDefault="000A19D9" w:rsidP="000A19D9">
      <w:pPr>
        <w:pStyle w:val="a3"/>
        <w:shd w:val="clear" w:color="auto" w:fill="FFFFFF"/>
        <w:spacing w:before="0" w:beforeAutospacing="0" w:after="0" w:afterAutospacing="0" w:line="276" w:lineRule="auto"/>
        <w:ind w:firstLine="567"/>
        <w:jc w:val="both"/>
        <w:rPr>
          <w:sz w:val="28"/>
          <w:shd w:val="clear" w:color="auto" w:fill="EEEEEE"/>
        </w:rPr>
      </w:pPr>
      <w:r w:rsidRPr="00C048D8">
        <w:rPr>
          <w:sz w:val="28"/>
        </w:rPr>
        <w:t>Актуальность профориентационной помощи воспитанникам также очевидна. Формирование полноценных граждан своей страны, во многом зависит от того, чем будут заниматься повзрослевшие дети, какую профессию они изберут</w:t>
      </w:r>
      <w:r>
        <w:rPr>
          <w:sz w:val="28"/>
        </w:rPr>
        <w:t>,</w:t>
      </w:r>
      <w:r w:rsidRPr="00C048D8">
        <w:rPr>
          <w:sz w:val="28"/>
        </w:rPr>
        <w:t xml:space="preserve"> и где будут работать. Давно известно, что оптимистичная перспектива жизни (и</w:t>
      </w:r>
      <w:r w:rsidR="00356FAE">
        <w:rPr>
          <w:sz w:val="28"/>
        </w:rPr>
        <w:t>,</w:t>
      </w:r>
      <w:r w:rsidRPr="00C048D8">
        <w:rPr>
          <w:sz w:val="28"/>
        </w:rPr>
        <w:t xml:space="preserve"> прежде всего, реальная и привлекательная профессиональная перспектива) уберегает многих подростков от необдуманных шагов. Например, если подросток серьезно намеревается приобрести сложную и престижную профессию, к которой ему следует готовиться, то он тысячу раз подумает, стоит ли ему связываться с криминалом, заниматься проституцией, наркоманией. Таким образом, профориентационная работа с </w:t>
      </w:r>
      <w:r w:rsidR="00356FAE">
        <w:rPr>
          <w:sz w:val="28"/>
        </w:rPr>
        <w:t>воспитанниками</w:t>
      </w:r>
      <w:r w:rsidRPr="00C048D8">
        <w:rPr>
          <w:sz w:val="28"/>
        </w:rPr>
        <w:t xml:space="preserve"> </w:t>
      </w:r>
      <w:r>
        <w:rPr>
          <w:sz w:val="28"/>
        </w:rPr>
        <w:t xml:space="preserve">- </w:t>
      </w:r>
      <w:r w:rsidRPr="00C048D8">
        <w:rPr>
          <w:sz w:val="28"/>
        </w:rPr>
        <w:t xml:space="preserve">это </w:t>
      </w:r>
      <w:r w:rsidR="00356FAE">
        <w:rPr>
          <w:sz w:val="28"/>
        </w:rPr>
        <w:t>еще и</w:t>
      </w:r>
      <w:r w:rsidRPr="00C048D8">
        <w:rPr>
          <w:sz w:val="28"/>
        </w:rPr>
        <w:t xml:space="preserve"> вклад в решение острых социальных проблем</w:t>
      </w:r>
      <w:r w:rsidR="00356FAE">
        <w:rPr>
          <w:sz w:val="28"/>
        </w:rPr>
        <w:t>, существующих в обществе</w:t>
      </w:r>
      <w:r>
        <w:rPr>
          <w:sz w:val="28"/>
        </w:rPr>
        <w:t>.</w:t>
      </w:r>
    </w:p>
    <w:p w:rsidR="000A19D9" w:rsidRPr="00404468" w:rsidRDefault="000A19D9" w:rsidP="000A19D9">
      <w:pPr>
        <w:shd w:val="clear" w:color="auto" w:fill="FFFFFF"/>
        <w:spacing w:after="0"/>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К тому же с</w:t>
      </w:r>
      <w:r w:rsidRPr="00404468">
        <w:rPr>
          <w:rFonts w:ascii="Times New Roman" w:hAnsi="Times New Roman" w:cs="Times New Roman"/>
          <w:sz w:val="28"/>
          <w:szCs w:val="28"/>
        </w:rPr>
        <w:t xml:space="preserve">овременный рынок труда характеризуется сложной динамикой изменений спроса и предложения рабочей силы, повышением требований к качеству человеческих ресурсов. Все эти факторы диктуют новые требования к системе адаптации граждан на рынке труда. А учитывая то, что большинство выпускников имеют низкий уровень интеллекта, </w:t>
      </w:r>
      <w:r w:rsidRPr="00404468">
        <w:rPr>
          <w:rStyle w:val="c27"/>
          <w:rFonts w:ascii="Times New Roman" w:hAnsi="Times New Roman" w:cs="Times New Roman"/>
          <w:sz w:val="28"/>
          <w:szCs w:val="28"/>
        </w:rPr>
        <w:t xml:space="preserve">несформированность познавательных процессов, </w:t>
      </w:r>
      <w:r w:rsidRPr="00404468">
        <w:rPr>
          <w:rFonts w:ascii="Times New Roman" w:hAnsi="Times New Roman" w:cs="Times New Roman"/>
          <w:sz w:val="28"/>
          <w:szCs w:val="28"/>
        </w:rPr>
        <w:t xml:space="preserve">проблемы медико-социального характера, </w:t>
      </w:r>
      <w:r w:rsidRPr="00404468">
        <w:rPr>
          <w:rStyle w:val="c27"/>
          <w:rFonts w:ascii="Times New Roman" w:hAnsi="Times New Roman" w:cs="Times New Roman"/>
          <w:sz w:val="28"/>
          <w:szCs w:val="28"/>
        </w:rPr>
        <w:t xml:space="preserve">стойкие </w:t>
      </w:r>
      <w:r w:rsidRPr="00404468">
        <w:rPr>
          <w:rFonts w:ascii="Times New Roman" w:hAnsi="Times New Roman" w:cs="Times New Roman"/>
          <w:sz w:val="28"/>
          <w:szCs w:val="28"/>
        </w:rPr>
        <w:t xml:space="preserve">иждивенческие установки, часто такие негативные черты личности как эмоциональная незрелость, импульсивность, недостаток воли, инфантильность, замедленность самоопределения, незнание и неприятие самого cебя как личности, неспособность к сознательному выбору своей судьбы, профессиональное образование, трудоустройство и самостоятельная профессиональная адаптация становится для них сложной задачей и является одной из важных проблем их успешной социализации. </w:t>
      </w:r>
      <w:r w:rsidRPr="00404468">
        <w:rPr>
          <w:rStyle w:val="c27"/>
          <w:rFonts w:ascii="Times New Roman" w:hAnsi="Times New Roman" w:cs="Times New Roman"/>
          <w:sz w:val="28"/>
          <w:szCs w:val="28"/>
        </w:rPr>
        <w:t>Н</w:t>
      </w:r>
      <w:r w:rsidRPr="00404468">
        <w:rPr>
          <w:rFonts w:ascii="Times New Roman" w:hAnsi="Times New Roman" w:cs="Times New Roman"/>
          <w:sz w:val="28"/>
          <w:szCs w:val="28"/>
        </w:rPr>
        <w:t>есмотря на то, что дети-сироты и дети, оставшиеся без попечения родителей, пользуются многочисленными льготами при поступлении в вузы и техникумы, и во время обучения государство оказывает им финансовую поддержку, далеко не все получают образование и устраиваются на работу. Зачастую, проведя всю жизнь или большую ее часть в условиях государственного обеспечения, большинство из них просто даже не задумываются о самообеспечении и трудоустройстве, они не воспринимает трудовую деятельность как средство существования, а значит, и не настроены на этот необходимый вид жизнедеятельности. Для многих выпускников затруднителен даже момент пр</w:t>
      </w:r>
      <w:r>
        <w:rPr>
          <w:rFonts w:ascii="Times New Roman" w:hAnsi="Times New Roman" w:cs="Times New Roman"/>
          <w:sz w:val="28"/>
          <w:szCs w:val="28"/>
        </w:rPr>
        <w:t>инятия решения о начале работы.</w:t>
      </w:r>
    </w:p>
    <w:p w:rsidR="000A19D9" w:rsidRPr="00404468" w:rsidRDefault="000A19D9" w:rsidP="000A19D9">
      <w:pPr>
        <w:pStyle w:val="c15"/>
        <w:shd w:val="clear" w:color="auto" w:fill="FFFFFF"/>
        <w:spacing w:before="0" w:beforeAutospacing="0" w:after="0" w:afterAutospacing="0" w:line="276" w:lineRule="auto"/>
        <w:ind w:firstLine="710"/>
        <w:jc w:val="both"/>
        <w:rPr>
          <w:sz w:val="28"/>
          <w:szCs w:val="28"/>
        </w:rPr>
      </w:pPr>
      <w:r w:rsidRPr="00404468">
        <w:rPr>
          <w:sz w:val="28"/>
          <w:szCs w:val="28"/>
        </w:rPr>
        <w:t xml:space="preserve">В данной ситуации необходимо </w:t>
      </w:r>
      <w:r w:rsidRPr="00404468">
        <w:rPr>
          <w:rStyle w:val="c27"/>
          <w:sz w:val="28"/>
          <w:szCs w:val="28"/>
        </w:rPr>
        <w:t>готовить воспитанников к поиску своего места в жизни через личностное самоопределение</w:t>
      </w:r>
      <w:r>
        <w:rPr>
          <w:rStyle w:val="c27"/>
          <w:sz w:val="28"/>
          <w:szCs w:val="28"/>
        </w:rPr>
        <w:t>, посильную трудовую деятельность</w:t>
      </w:r>
      <w:r w:rsidRPr="00404468">
        <w:rPr>
          <w:rStyle w:val="c27"/>
          <w:sz w:val="28"/>
          <w:szCs w:val="28"/>
        </w:rPr>
        <w:t xml:space="preserve"> и профессиональную </w:t>
      </w:r>
      <w:r>
        <w:rPr>
          <w:rStyle w:val="c27"/>
          <w:sz w:val="28"/>
          <w:szCs w:val="28"/>
        </w:rPr>
        <w:t>ориентацию</w:t>
      </w:r>
      <w:r w:rsidRPr="00404468">
        <w:rPr>
          <w:rStyle w:val="c27"/>
          <w:sz w:val="28"/>
          <w:szCs w:val="28"/>
        </w:rPr>
        <w:t>, которая поможет им войти в систему социальных отношений и почувствовать свою востребованность. Они должны осознавать, что сегодня, в условиях рынка, добиться успеха может только тот, кто имеет хорошую профессиональную подготовку, владеет навыками общения, обладает способностью приспосабливаться к изменившимся условиям труда, выдерживать конкуренцию при наличии безработицы.</w:t>
      </w:r>
      <w:r w:rsidRPr="00404468">
        <w:rPr>
          <w:sz w:val="28"/>
          <w:szCs w:val="28"/>
        </w:rPr>
        <w:t xml:space="preserve"> И в этой ситуации, главное - не растеряться, сориентироваться и сделать правильный выбор, соответствующий интересам, способностям, возможностям, ценностным установкам, и, наконец, требованиям, которые предъявляются к выбранной профессии и к личности кандидата. </w:t>
      </w:r>
    </w:p>
    <w:p w:rsidR="000A19D9" w:rsidRDefault="000A19D9" w:rsidP="000A19D9">
      <w:pPr>
        <w:pStyle w:val="c15"/>
        <w:shd w:val="clear" w:color="auto" w:fill="FFFFFF"/>
        <w:spacing w:before="0" w:beforeAutospacing="0" w:after="0" w:afterAutospacing="0" w:line="276" w:lineRule="auto"/>
        <w:ind w:firstLine="710"/>
        <w:jc w:val="both"/>
        <w:rPr>
          <w:rStyle w:val="c27"/>
          <w:sz w:val="28"/>
          <w:szCs w:val="28"/>
        </w:rPr>
      </w:pPr>
      <w:r w:rsidRPr="00404468">
        <w:rPr>
          <w:rStyle w:val="c27"/>
          <w:sz w:val="28"/>
          <w:szCs w:val="28"/>
        </w:rPr>
        <w:t xml:space="preserve">Таким образом, правильное самоопределение, ориентация в профессии с учетом индивидуальных особенностей, способностей и возможностей станет </w:t>
      </w:r>
      <w:r w:rsidR="000A186B">
        <w:rPr>
          <w:rStyle w:val="c27"/>
          <w:sz w:val="28"/>
          <w:szCs w:val="28"/>
        </w:rPr>
        <w:t xml:space="preserve">составляющей их </w:t>
      </w:r>
      <w:r w:rsidRPr="00404468">
        <w:rPr>
          <w:rStyle w:val="c27"/>
          <w:sz w:val="28"/>
          <w:szCs w:val="28"/>
        </w:rPr>
        <w:t>успеха в будущей взрослой самостоятельной жизни.</w:t>
      </w:r>
    </w:p>
    <w:p w:rsidR="00915151" w:rsidRDefault="00915151" w:rsidP="000A19D9">
      <w:pPr>
        <w:pStyle w:val="c15"/>
        <w:shd w:val="clear" w:color="auto" w:fill="FFFFFF"/>
        <w:spacing w:before="0" w:beforeAutospacing="0" w:after="0" w:afterAutospacing="0" w:line="276" w:lineRule="auto"/>
        <w:ind w:firstLine="710"/>
        <w:jc w:val="both"/>
        <w:rPr>
          <w:rStyle w:val="c27"/>
          <w:sz w:val="28"/>
          <w:szCs w:val="28"/>
        </w:rPr>
      </w:pPr>
    </w:p>
    <w:p w:rsidR="00915151" w:rsidRDefault="00915151" w:rsidP="00915151">
      <w:pPr>
        <w:pStyle w:val="a3"/>
        <w:shd w:val="clear" w:color="auto" w:fill="FFFFFF"/>
        <w:spacing w:before="0" w:beforeAutospacing="0" w:after="0" w:afterAutospacing="0" w:line="276" w:lineRule="auto"/>
        <w:jc w:val="both"/>
        <w:rPr>
          <w:b/>
          <w:i/>
          <w:sz w:val="28"/>
          <w:szCs w:val="28"/>
        </w:rPr>
      </w:pPr>
      <w:r>
        <w:rPr>
          <w:b/>
          <w:i/>
          <w:sz w:val="28"/>
          <w:szCs w:val="28"/>
        </w:rPr>
        <w:t>Ключевые вопросы модуля</w:t>
      </w:r>
    </w:p>
    <w:p w:rsidR="00DE022A" w:rsidRDefault="00DE022A" w:rsidP="00915151">
      <w:pPr>
        <w:pStyle w:val="a3"/>
        <w:shd w:val="clear" w:color="auto" w:fill="FFFFFF"/>
        <w:spacing w:before="0" w:beforeAutospacing="0" w:after="0" w:afterAutospacing="0" w:line="276" w:lineRule="auto"/>
        <w:ind w:firstLine="708"/>
        <w:jc w:val="both"/>
        <w:rPr>
          <w:sz w:val="28"/>
        </w:rPr>
      </w:pPr>
    </w:p>
    <w:p w:rsidR="00DE022A" w:rsidRPr="00DE022A" w:rsidRDefault="00DE022A" w:rsidP="00DE022A">
      <w:pPr>
        <w:pStyle w:val="a3"/>
        <w:shd w:val="clear" w:color="auto" w:fill="FFFFFF"/>
        <w:spacing w:before="0" w:beforeAutospacing="0" w:after="0" w:afterAutospacing="0" w:line="276" w:lineRule="auto"/>
        <w:jc w:val="both"/>
        <w:rPr>
          <w:i/>
          <w:sz w:val="28"/>
        </w:rPr>
      </w:pPr>
      <w:r w:rsidRPr="00DE022A">
        <w:rPr>
          <w:i/>
          <w:sz w:val="28"/>
        </w:rPr>
        <w:t>Структура модуля</w:t>
      </w:r>
    </w:p>
    <w:p w:rsidR="00DE022A" w:rsidRDefault="00DE022A" w:rsidP="00915151">
      <w:pPr>
        <w:pStyle w:val="a3"/>
        <w:shd w:val="clear" w:color="auto" w:fill="FFFFFF"/>
        <w:spacing w:before="0" w:beforeAutospacing="0" w:after="0" w:afterAutospacing="0" w:line="276" w:lineRule="auto"/>
        <w:ind w:firstLine="708"/>
        <w:jc w:val="both"/>
        <w:rPr>
          <w:sz w:val="28"/>
        </w:rPr>
      </w:pPr>
    </w:p>
    <w:p w:rsidR="00915151" w:rsidRDefault="00915151" w:rsidP="00915151">
      <w:pPr>
        <w:pStyle w:val="a3"/>
        <w:shd w:val="clear" w:color="auto" w:fill="FFFFFF"/>
        <w:spacing w:before="0" w:beforeAutospacing="0" w:after="0" w:afterAutospacing="0" w:line="276" w:lineRule="auto"/>
        <w:ind w:firstLine="708"/>
        <w:jc w:val="both"/>
        <w:rPr>
          <w:sz w:val="28"/>
        </w:rPr>
      </w:pPr>
      <w:r>
        <w:rPr>
          <w:sz w:val="28"/>
        </w:rPr>
        <w:t>Модуль «</w:t>
      </w:r>
      <w:r w:rsidR="00DE022A">
        <w:rPr>
          <w:sz w:val="28"/>
        </w:rPr>
        <w:t>Личностное и профессиональное самоопределение</w:t>
      </w:r>
      <w:r>
        <w:rPr>
          <w:sz w:val="28"/>
        </w:rPr>
        <w:t>» состоит из 2 разделов: «</w:t>
      </w:r>
      <w:r w:rsidR="00DE022A">
        <w:rPr>
          <w:sz w:val="28"/>
        </w:rPr>
        <w:t>Образ моего «Я</w:t>
      </w:r>
      <w:r>
        <w:rPr>
          <w:sz w:val="28"/>
        </w:rPr>
        <w:t>» и «</w:t>
      </w:r>
      <w:r w:rsidR="00DE022A">
        <w:rPr>
          <w:sz w:val="28"/>
        </w:rPr>
        <w:t>Путь к профессии</w:t>
      </w:r>
      <w:r>
        <w:rPr>
          <w:sz w:val="28"/>
        </w:rPr>
        <w:t>»</w:t>
      </w:r>
      <w:r w:rsidR="00CB52B9">
        <w:rPr>
          <w:sz w:val="28"/>
        </w:rPr>
        <w:t xml:space="preserve">. </w:t>
      </w:r>
      <w:r>
        <w:rPr>
          <w:sz w:val="28"/>
        </w:rPr>
        <w:t xml:space="preserve"> </w:t>
      </w:r>
    </w:p>
    <w:p w:rsidR="00915151" w:rsidRPr="00CB52B9" w:rsidRDefault="00915151" w:rsidP="006024C4">
      <w:pPr>
        <w:pStyle w:val="a3"/>
        <w:shd w:val="clear" w:color="auto" w:fill="FFFFFF"/>
        <w:spacing w:before="0" w:beforeAutospacing="0" w:after="0" w:afterAutospacing="0" w:line="276" w:lineRule="auto"/>
        <w:ind w:firstLine="708"/>
        <w:jc w:val="both"/>
        <w:rPr>
          <w:sz w:val="28"/>
        </w:rPr>
      </w:pPr>
      <w:r>
        <w:rPr>
          <w:sz w:val="28"/>
        </w:rPr>
        <w:t>В структуру раздела «</w:t>
      </w:r>
      <w:r w:rsidR="00CB52B9">
        <w:rPr>
          <w:sz w:val="28"/>
        </w:rPr>
        <w:t>Образ моего «Я</w:t>
      </w:r>
      <w:r>
        <w:rPr>
          <w:sz w:val="28"/>
        </w:rPr>
        <w:t xml:space="preserve">» включены </w:t>
      </w:r>
      <w:r w:rsidR="00CB52B9">
        <w:rPr>
          <w:sz w:val="28"/>
        </w:rPr>
        <w:t>темы</w:t>
      </w:r>
      <w:r>
        <w:rPr>
          <w:sz w:val="28"/>
        </w:rPr>
        <w:t>:</w:t>
      </w:r>
      <w:r w:rsidR="00CB52B9">
        <w:rPr>
          <w:sz w:val="28"/>
        </w:rPr>
        <w:t xml:space="preserve"> «</w:t>
      </w:r>
      <w:r w:rsidR="00CB52B9" w:rsidRPr="00CB52B9">
        <w:rPr>
          <w:color w:val="000000"/>
          <w:sz w:val="28"/>
          <w:szCs w:val="28"/>
          <w:shd w:val="clear" w:color="auto" w:fill="FFFFFF"/>
        </w:rPr>
        <w:t>Познай себя</w:t>
      </w:r>
      <w:r w:rsidR="00CB52B9">
        <w:rPr>
          <w:color w:val="000000"/>
          <w:sz w:val="28"/>
          <w:szCs w:val="28"/>
          <w:shd w:val="clear" w:color="auto" w:fill="FFFFFF"/>
        </w:rPr>
        <w:t>», «</w:t>
      </w:r>
      <w:r w:rsidR="00CB52B9" w:rsidRPr="00CB52B9">
        <w:rPr>
          <w:color w:val="000000"/>
          <w:sz w:val="28"/>
          <w:szCs w:val="28"/>
          <w:shd w:val="clear" w:color="auto" w:fill="FFFFFF"/>
        </w:rPr>
        <w:t>Кто Я</w:t>
      </w:r>
      <w:r w:rsidR="00CB52B9">
        <w:rPr>
          <w:color w:val="000000"/>
          <w:sz w:val="28"/>
          <w:szCs w:val="28"/>
          <w:shd w:val="clear" w:color="auto" w:fill="FFFFFF"/>
        </w:rPr>
        <w:t>», «</w:t>
      </w:r>
      <w:r w:rsidR="00CB52B9" w:rsidRPr="00CB52B9">
        <w:rPr>
          <w:color w:val="000000"/>
          <w:sz w:val="28"/>
          <w:szCs w:val="28"/>
          <w:shd w:val="clear" w:color="auto" w:fill="FFFFFF"/>
        </w:rPr>
        <w:t>Мои потребности и желания</w:t>
      </w:r>
      <w:r w:rsidR="00CB52B9">
        <w:rPr>
          <w:color w:val="000000"/>
          <w:sz w:val="28"/>
          <w:szCs w:val="28"/>
          <w:shd w:val="clear" w:color="auto" w:fill="FFFFFF"/>
        </w:rPr>
        <w:t>», «</w:t>
      </w:r>
      <w:r w:rsidR="00CB52B9" w:rsidRPr="00CB52B9">
        <w:rPr>
          <w:sz w:val="28"/>
          <w:szCs w:val="28"/>
          <w:shd w:val="clear" w:color="auto" w:fill="FFFFFF"/>
        </w:rPr>
        <w:t xml:space="preserve">Мои чувства, эмоции, </w:t>
      </w:r>
      <w:r w:rsidR="00CB52B9" w:rsidRPr="00CB52B9">
        <w:rPr>
          <w:color w:val="000000"/>
          <w:sz w:val="28"/>
          <w:szCs w:val="28"/>
          <w:shd w:val="clear" w:color="auto" w:fill="FFFFFF"/>
        </w:rPr>
        <w:t>переживания и радости</w:t>
      </w:r>
      <w:r w:rsidR="00CB52B9">
        <w:rPr>
          <w:color w:val="000000"/>
          <w:sz w:val="28"/>
          <w:szCs w:val="28"/>
          <w:shd w:val="clear" w:color="auto" w:fill="FFFFFF"/>
        </w:rPr>
        <w:t>», «</w:t>
      </w:r>
      <w:r w:rsidR="00CB52B9" w:rsidRPr="00CB52B9">
        <w:rPr>
          <w:color w:val="000000"/>
          <w:sz w:val="28"/>
          <w:szCs w:val="28"/>
          <w:shd w:val="clear" w:color="auto" w:fill="FFFFFF"/>
        </w:rPr>
        <w:t>Я среди людей</w:t>
      </w:r>
      <w:r w:rsidR="00CB52B9">
        <w:rPr>
          <w:color w:val="000000"/>
          <w:sz w:val="28"/>
          <w:szCs w:val="28"/>
          <w:shd w:val="clear" w:color="auto" w:fill="FFFFFF"/>
        </w:rPr>
        <w:t xml:space="preserve">». Содержание раздела «Путь к профессии» не предполагает отдельных блочных тем в связи с тем, что все его содержание направлено на реализацию </w:t>
      </w:r>
      <w:r w:rsidR="00AB5317">
        <w:rPr>
          <w:color w:val="000000"/>
          <w:sz w:val="28"/>
          <w:szCs w:val="28"/>
          <w:shd w:val="clear" w:color="auto" w:fill="FFFFFF"/>
        </w:rPr>
        <w:t>одной темы «Путь к профессии», что предусмотрено поэтапной организацией работы с учетом возрастного принципа.</w:t>
      </w:r>
      <w:r w:rsidR="00CB52B9">
        <w:rPr>
          <w:color w:val="000000"/>
          <w:sz w:val="28"/>
          <w:szCs w:val="28"/>
          <w:shd w:val="clear" w:color="auto" w:fill="FFFFFF"/>
        </w:rPr>
        <w:t xml:space="preserve"> </w:t>
      </w:r>
    </w:p>
    <w:p w:rsidR="00DE022A" w:rsidRDefault="00DE022A" w:rsidP="006024C4">
      <w:pPr>
        <w:pStyle w:val="a3"/>
        <w:shd w:val="clear" w:color="auto" w:fill="FFFFFF"/>
        <w:spacing w:before="0" w:beforeAutospacing="0" w:after="0" w:afterAutospacing="0" w:line="276" w:lineRule="auto"/>
        <w:ind w:firstLine="708"/>
        <w:jc w:val="both"/>
        <w:rPr>
          <w:sz w:val="28"/>
        </w:rPr>
      </w:pPr>
    </w:p>
    <w:p w:rsidR="00DE022A" w:rsidRPr="00F318B6" w:rsidRDefault="00DE022A" w:rsidP="006024C4">
      <w:pPr>
        <w:pStyle w:val="a3"/>
        <w:shd w:val="clear" w:color="auto" w:fill="FFFFFF"/>
        <w:spacing w:before="0" w:beforeAutospacing="0" w:after="0" w:afterAutospacing="0" w:line="276" w:lineRule="auto"/>
        <w:jc w:val="both"/>
        <w:rPr>
          <w:rStyle w:val="c17"/>
          <w:i/>
          <w:sz w:val="28"/>
          <w:szCs w:val="28"/>
        </w:rPr>
      </w:pPr>
      <w:r w:rsidRPr="00F318B6">
        <w:rPr>
          <w:i/>
          <w:sz w:val="28"/>
        </w:rPr>
        <w:t>Формы работы:</w:t>
      </w:r>
      <w:r w:rsidR="00915151" w:rsidRPr="00F318B6">
        <w:rPr>
          <w:rStyle w:val="c17"/>
          <w:i/>
          <w:sz w:val="28"/>
          <w:szCs w:val="28"/>
        </w:rPr>
        <w:tab/>
      </w:r>
    </w:p>
    <w:p w:rsidR="00DE022A" w:rsidRPr="00F318B6" w:rsidRDefault="00DE022A" w:rsidP="006024C4">
      <w:pPr>
        <w:pStyle w:val="a3"/>
        <w:shd w:val="clear" w:color="auto" w:fill="FFFFFF"/>
        <w:spacing w:before="0" w:beforeAutospacing="0" w:after="0" w:afterAutospacing="0" w:line="276" w:lineRule="auto"/>
        <w:jc w:val="both"/>
        <w:rPr>
          <w:rStyle w:val="c17"/>
          <w:sz w:val="28"/>
          <w:szCs w:val="28"/>
        </w:rPr>
      </w:pPr>
    </w:p>
    <w:p w:rsidR="00F318B6" w:rsidRPr="00F318B6" w:rsidRDefault="00DE022A" w:rsidP="006024C4">
      <w:pPr>
        <w:pStyle w:val="a8"/>
        <w:tabs>
          <w:tab w:val="left" w:pos="1134"/>
          <w:tab w:val="left" w:pos="4962"/>
        </w:tabs>
        <w:spacing w:after="0"/>
        <w:ind w:left="709"/>
        <w:jc w:val="both"/>
        <w:rPr>
          <w:rFonts w:ascii="Times New Roman" w:hAnsi="Times New Roman" w:cs="Times New Roman"/>
          <w:sz w:val="28"/>
          <w:szCs w:val="28"/>
          <w:shd w:val="clear" w:color="auto" w:fill="FFFFFF"/>
        </w:rPr>
      </w:pPr>
      <w:r w:rsidRPr="00F318B6">
        <w:rPr>
          <w:rFonts w:ascii="Times New Roman" w:hAnsi="Times New Roman" w:cs="Times New Roman"/>
          <w:sz w:val="28"/>
        </w:rPr>
        <w:t>Рекомендуемые формы работы</w:t>
      </w:r>
      <w:r w:rsidR="00F318B6" w:rsidRPr="00F318B6">
        <w:rPr>
          <w:rFonts w:ascii="Times New Roman" w:hAnsi="Times New Roman" w:cs="Times New Roman"/>
          <w:sz w:val="28"/>
        </w:rPr>
        <w:t>:</w:t>
      </w:r>
    </w:p>
    <w:p w:rsidR="00F318B6" w:rsidRPr="00F318B6" w:rsidRDefault="00DE022A" w:rsidP="006024C4">
      <w:pPr>
        <w:pStyle w:val="a8"/>
        <w:numPr>
          <w:ilvl w:val="0"/>
          <w:numId w:val="210"/>
        </w:numPr>
        <w:tabs>
          <w:tab w:val="left" w:pos="1134"/>
          <w:tab w:val="left" w:pos="4962"/>
        </w:tabs>
        <w:spacing w:after="0"/>
        <w:ind w:left="0" w:firstLine="567"/>
        <w:jc w:val="both"/>
        <w:rPr>
          <w:rFonts w:ascii="Times New Roman" w:hAnsi="Times New Roman" w:cs="Times New Roman"/>
          <w:sz w:val="28"/>
        </w:rPr>
      </w:pPr>
      <w:r w:rsidRPr="00F318B6">
        <w:rPr>
          <w:rFonts w:ascii="Times New Roman" w:hAnsi="Times New Roman" w:cs="Times New Roman"/>
          <w:sz w:val="28"/>
        </w:rPr>
        <w:t xml:space="preserve"> </w:t>
      </w:r>
      <w:r w:rsidRPr="00F318B6">
        <w:rPr>
          <w:rFonts w:ascii="Times New Roman" w:hAnsi="Times New Roman" w:cs="Times New Roman"/>
          <w:i/>
          <w:sz w:val="28"/>
        </w:rPr>
        <w:t>по разделу «Образ моего «Я»:</w:t>
      </w:r>
      <w:r w:rsidRPr="00F318B6">
        <w:rPr>
          <w:rFonts w:ascii="Times New Roman" w:hAnsi="Times New Roman" w:cs="Times New Roman"/>
          <w:sz w:val="28"/>
        </w:rPr>
        <w:t xml:space="preserve"> </w:t>
      </w:r>
      <w:r w:rsidR="00F318B6" w:rsidRPr="00F318B6">
        <w:rPr>
          <w:rFonts w:ascii="Times New Roman" w:hAnsi="Times New Roman" w:cs="Times New Roman"/>
          <w:sz w:val="28"/>
        </w:rPr>
        <w:t xml:space="preserve">занятия, беседы, игры, психологические тренинги, ситуативные практикумы, ролевое моделирование, чтение литературных произведений, обсуждение пословиц и поговорок, творческие задания, просмотр мультфильмов (фильмов, социальных видеороликов),  развлечения, праздники, конкурсы различной направленности и уровня, </w:t>
      </w:r>
      <w:r w:rsidR="00F318B6" w:rsidRPr="00F318B6">
        <w:rPr>
          <w:rFonts w:ascii="Times New Roman" w:hAnsi="Times New Roman" w:cs="Times New Roman"/>
          <w:sz w:val="28"/>
          <w:szCs w:val="28"/>
          <w:shd w:val="clear" w:color="auto" w:fill="FFFFFF"/>
        </w:rPr>
        <w:t xml:space="preserve">психологическая диагностика, </w:t>
      </w:r>
      <w:r w:rsidR="00F318B6" w:rsidRPr="00F318B6">
        <w:rPr>
          <w:rFonts w:ascii="Times New Roman" w:hAnsi="Times New Roman" w:cs="Times New Roman"/>
          <w:sz w:val="28"/>
        </w:rPr>
        <w:t>п</w:t>
      </w:r>
      <w:r w:rsidR="00F318B6" w:rsidRPr="00F318B6">
        <w:rPr>
          <w:rFonts w:ascii="Times New Roman" w:hAnsi="Times New Roman" w:cs="Times New Roman"/>
          <w:sz w:val="28"/>
          <w:szCs w:val="28"/>
        </w:rPr>
        <w:t>осещение кружков, секций, студий дополнительного образования (по интересам), у</w:t>
      </w:r>
      <w:r w:rsidR="00580558" w:rsidRPr="00F318B6">
        <w:rPr>
          <w:rFonts w:ascii="Times New Roman" w:hAnsi="Times New Roman" w:cs="Times New Roman"/>
          <w:sz w:val="28"/>
          <w:szCs w:val="28"/>
          <w:shd w:val="clear" w:color="auto" w:fill="FFFFFF"/>
        </w:rPr>
        <w:t>частие в самооуправлении, социально-значимых акциях учреждения, города, района, края</w:t>
      </w:r>
      <w:r w:rsidR="00F318B6" w:rsidRPr="00F318B6">
        <w:rPr>
          <w:rFonts w:ascii="Times New Roman" w:hAnsi="Times New Roman" w:cs="Times New Roman"/>
          <w:sz w:val="28"/>
          <w:szCs w:val="28"/>
          <w:shd w:val="clear" w:color="auto" w:fill="FFFFFF"/>
        </w:rPr>
        <w:t xml:space="preserve"> и др.;</w:t>
      </w:r>
      <w:r w:rsidR="00915151" w:rsidRPr="00F318B6">
        <w:rPr>
          <w:rFonts w:ascii="Times New Roman" w:hAnsi="Times New Roman" w:cs="Times New Roman"/>
          <w:sz w:val="28"/>
        </w:rPr>
        <w:t xml:space="preserve"> </w:t>
      </w:r>
    </w:p>
    <w:p w:rsidR="00DE022A" w:rsidRPr="00F318B6" w:rsidRDefault="00DE022A" w:rsidP="00F52ABB">
      <w:pPr>
        <w:pStyle w:val="a8"/>
        <w:numPr>
          <w:ilvl w:val="0"/>
          <w:numId w:val="210"/>
        </w:numPr>
        <w:tabs>
          <w:tab w:val="left" w:pos="1134"/>
        </w:tabs>
        <w:spacing w:after="0"/>
        <w:ind w:left="0" w:firstLine="567"/>
        <w:jc w:val="both"/>
        <w:rPr>
          <w:rFonts w:ascii="Times New Roman" w:hAnsi="Times New Roman" w:cs="Times New Roman"/>
          <w:sz w:val="28"/>
        </w:rPr>
      </w:pPr>
      <w:r w:rsidRPr="00F318B6">
        <w:rPr>
          <w:rFonts w:ascii="Times New Roman" w:hAnsi="Times New Roman" w:cs="Times New Roman"/>
          <w:i/>
          <w:sz w:val="28"/>
          <w:szCs w:val="28"/>
        </w:rPr>
        <w:t>по профориентации:</w:t>
      </w:r>
      <w:r w:rsidRPr="00F318B6">
        <w:rPr>
          <w:rFonts w:ascii="Times New Roman" w:hAnsi="Times New Roman" w:cs="Times New Roman"/>
          <w:sz w:val="28"/>
          <w:szCs w:val="28"/>
        </w:rPr>
        <w:t xml:space="preserve"> занятия и беседы (в т.ч. с приглашенными специалистами); профориентационные тренинги; профориентационные игры (симуляции, сюжетно - ролевые и деловые игры, квесты, решение кейсов), познавательные экскурсии на предприятия города (села); посещение профориентационных выставок, ярмарок профессий, дней открытых дверей в средних специальных учебных заведениях и вузах; совместное с педагогами изучение интернет -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 участие в работе профориентационных проектов; индивидуальные консультации; профориентационная дагностика и  тестирование и др.</w:t>
      </w:r>
    </w:p>
    <w:p w:rsidR="00915151" w:rsidRDefault="00915151" w:rsidP="00690E07">
      <w:pPr>
        <w:pStyle w:val="a3"/>
        <w:shd w:val="clear" w:color="auto" w:fill="FFFFFF"/>
        <w:spacing w:before="0" w:beforeAutospacing="0" w:after="0" w:afterAutospacing="0" w:line="276" w:lineRule="auto"/>
        <w:jc w:val="both"/>
        <w:rPr>
          <w:b/>
          <w:i/>
          <w:sz w:val="28"/>
          <w:szCs w:val="28"/>
        </w:rPr>
      </w:pPr>
    </w:p>
    <w:p w:rsidR="00915151" w:rsidRPr="00F318B6" w:rsidRDefault="00915151" w:rsidP="00690E07">
      <w:pPr>
        <w:pStyle w:val="a3"/>
        <w:shd w:val="clear" w:color="auto" w:fill="FFFFFF"/>
        <w:spacing w:before="0" w:beforeAutospacing="0" w:after="0" w:afterAutospacing="0" w:line="276" w:lineRule="auto"/>
        <w:jc w:val="both"/>
        <w:rPr>
          <w:i/>
          <w:sz w:val="28"/>
          <w:szCs w:val="28"/>
        </w:rPr>
      </w:pPr>
      <w:r w:rsidRPr="00F318B6">
        <w:rPr>
          <w:i/>
          <w:sz w:val="28"/>
          <w:szCs w:val="28"/>
        </w:rPr>
        <w:t>Периодичность:</w:t>
      </w:r>
    </w:p>
    <w:p w:rsidR="00DE022A" w:rsidRDefault="00DE022A" w:rsidP="00690E07">
      <w:pPr>
        <w:pStyle w:val="a3"/>
        <w:shd w:val="clear" w:color="auto" w:fill="FFFFFF"/>
        <w:spacing w:before="0" w:beforeAutospacing="0" w:after="0" w:afterAutospacing="0" w:line="276" w:lineRule="auto"/>
        <w:jc w:val="both"/>
        <w:rPr>
          <w:b/>
          <w:i/>
          <w:sz w:val="28"/>
          <w:szCs w:val="28"/>
        </w:rPr>
      </w:pPr>
    </w:p>
    <w:p w:rsidR="00DE022A" w:rsidRPr="00E84D9F" w:rsidRDefault="00DE022A" w:rsidP="00690E07">
      <w:pPr>
        <w:pStyle w:val="a3"/>
        <w:shd w:val="clear" w:color="auto" w:fill="FFFFFF"/>
        <w:spacing w:before="0" w:beforeAutospacing="0" w:after="0" w:afterAutospacing="0" w:line="276" w:lineRule="auto"/>
        <w:ind w:firstLine="567"/>
        <w:jc w:val="both"/>
        <w:rPr>
          <w:sz w:val="28"/>
          <w:szCs w:val="28"/>
        </w:rPr>
      </w:pPr>
      <w:r w:rsidRPr="00E84D9F">
        <w:rPr>
          <w:sz w:val="28"/>
          <w:szCs w:val="28"/>
        </w:rPr>
        <w:t xml:space="preserve">Цикличность проведения занятий (бесед) – 1 раз в месяц – для воспитанников дошкольного, младшего и среднего дошкольного возраста, 2 раза в месяц – для воспитанников старшего школьного возраста, познавательные экскурсии – 1 раз в квартал. </w:t>
      </w:r>
    </w:p>
    <w:p w:rsidR="00915151" w:rsidRDefault="00915151" w:rsidP="00690E07">
      <w:pPr>
        <w:pStyle w:val="c15"/>
        <w:shd w:val="clear" w:color="auto" w:fill="FFFFFF"/>
        <w:spacing w:before="0" w:beforeAutospacing="0" w:after="0" w:afterAutospacing="0" w:line="276" w:lineRule="auto"/>
        <w:ind w:firstLine="710"/>
        <w:jc w:val="both"/>
        <w:rPr>
          <w:rStyle w:val="c27"/>
          <w:sz w:val="28"/>
          <w:szCs w:val="28"/>
        </w:rPr>
      </w:pPr>
    </w:p>
    <w:p w:rsidR="00106B9C" w:rsidRPr="00106B9C" w:rsidRDefault="00106B9C" w:rsidP="00690E07">
      <w:pPr>
        <w:pStyle w:val="a3"/>
        <w:shd w:val="clear" w:color="auto" w:fill="FFFFFF"/>
        <w:spacing w:before="0" w:beforeAutospacing="0" w:after="0" w:afterAutospacing="0" w:line="276" w:lineRule="auto"/>
        <w:jc w:val="both"/>
        <w:outlineLvl w:val="1"/>
        <w:rPr>
          <w:b/>
          <w:caps/>
          <w:color w:val="000000"/>
          <w:sz w:val="28"/>
          <w:szCs w:val="28"/>
          <w:shd w:val="clear" w:color="auto" w:fill="FFFFFF"/>
        </w:rPr>
      </w:pPr>
      <w:bookmarkStart w:id="57" w:name="_Toc50468004"/>
      <w:r w:rsidRPr="00106B9C">
        <w:rPr>
          <w:b/>
          <w:sz w:val="28"/>
          <w:szCs w:val="28"/>
          <w:shd w:val="clear" w:color="auto" w:fill="FFFFFF"/>
        </w:rPr>
        <w:t xml:space="preserve">Раздел 1. </w:t>
      </w:r>
      <w:r w:rsidRPr="00106B9C">
        <w:rPr>
          <w:b/>
          <w:caps/>
          <w:color w:val="000000"/>
          <w:sz w:val="28"/>
          <w:szCs w:val="28"/>
          <w:shd w:val="clear" w:color="auto" w:fill="FFFFFF"/>
        </w:rPr>
        <w:t>Образ моего «Я»</w:t>
      </w:r>
      <w:bookmarkEnd w:id="57"/>
    </w:p>
    <w:p w:rsidR="00106B9C" w:rsidRDefault="00106B9C" w:rsidP="00106B9C">
      <w:pPr>
        <w:pStyle w:val="a3"/>
        <w:shd w:val="clear" w:color="auto" w:fill="FFFFFF"/>
        <w:spacing w:before="0" w:beforeAutospacing="0" w:after="0" w:afterAutospacing="0" w:line="276" w:lineRule="auto"/>
        <w:jc w:val="both"/>
        <w:rPr>
          <w:sz w:val="28"/>
          <w:szCs w:val="28"/>
          <w:shd w:val="clear" w:color="auto" w:fill="FFFFFF"/>
        </w:rPr>
      </w:pPr>
    </w:p>
    <w:p w:rsidR="000A19D9" w:rsidRPr="00EF49D0" w:rsidRDefault="000A19D9" w:rsidP="000A19D9">
      <w:pPr>
        <w:pStyle w:val="a3"/>
        <w:shd w:val="clear" w:color="auto" w:fill="FFFFFF"/>
        <w:spacing w:before="0" w:beforeAutospacing="0" w:after="0" w:afterAutospacing="0" w:line="276" w:lineRule="auto"/>
        <w:ind w:firstLine="709"/>
        <w:jc w:val="both"/>
        <w:rPr>
          <w:sz w:val="28"/>
          <w:szCs w:val="28"/>
        </w:rPr>
      </w:pPr>
      <w:r w:rsidRPr="00D65752">
        <w:rPr>
          <w:sz w:val="28"/>
          <w:szCs w:val="28"/>
          <w:shd w:val="clear" w:color="auto" w:fill="FFFFFF"/>
        </w:rPr>
        <w:t xml:space="preserve">В настоящее время личностно-ориентированный подход находится в центре современного образования в целом. </w:t>
      </w:r>
      <w:r w:rsidR="006024C4">
        <w:rPr>
          <w:sz w:val="28"/>
          <w:szCs w:val="28"/>
          <w:shd w:val="clear" w:color="auto" w:fill="FFFFFF"/>
        </w:rPr>
        <w:t>Вот почему</w:t>
      </w:r>
      <w:r w:rsidRPr="00D65752">
        <w:rPr>
          <w:sz w:val="28"/>
          <w:szCs w:val="28"/>
          <w:shd w:val="clear" w:color="auto" w:fill="FFFFFF"/>
        </w:rPr>
        <w:t xml:space="preserve"> необходимо созда</w:t>
      </w:r>
      <w:r w:rsidR="006024C4">
        <w:rPr>
          <w:sz w:val="28"/>
          <w:szCs w:val="28"/>
          <w:shd w:val="clear" w:color="auto" w:fill="FFFFFF"/>
        </w:rPr>
        <w:t>ва</w:t>
      </w:r>
      <w:r w:rsidRPr="00D65752">
        <w:rPr>
          <w:sz w:val="28"/>
          <w:szCs w:val="28"/>
          <w:shd w:val="clear" w:color="auto" w:fill="FFFFFF"/>
        </w:rPr>
        <w:t xml:space="preserve">ть условия для формирования зрелой личности, </w:t>
      </w:r>
      <w:r>
        <w:rPr>
          <w:sz w:val="28"/>
          <w:szCs w:val="28"/>
          <w:shd w:val="clear" w:color="auto" w:fill="FFFFFF"/>
        </w:rPr>
        <w:t>обладающей</w:t>
      </w:r>
      <w:r w:rsidRPr="00D65752">
        <w:rPr>
          <w:sz w:val="28"/>
          <w:szCs w:val="28"/>
          <w:shd w:val="clear" w:color="auto" w:fill="FFFFFF"/>
        </w:rPr>
        <w:t xml:space="preserve"> широким набором социальных компетенций</w:t>
      </w:r>
      <w:r>
        <w:rPr>
          <w:sz w:val="28"/>
          <w:szCs w:val="28"/>
          <w:shd w:val="clear" w:color="auto" w:fill="FFFFFF"/>
        </w:rPr>
        <w:t>, где б</w:t>
      </w:r>
      <w:r w:rsidRPr="00D65752">
        <w:rPr>
          <w:sz w:val="28"/>
          <w:szCs w:val="28"/>
          <w:shd w:val="clear" w:color="auto" w:fill="FFFFFF"/>
        </w:rPr>
        <w:t xml:space="preserve">азовой ступенькой к личностному становлению, к «стремлению и способности к нравственному самосовершенствованию, к формированию адекватной самооценки, пониманию смысла своей жизни, к индивидуальному ответственному поведению» является формирование целостного Образа «Я», </w:t>
      </w:r>
      <w:r w:rsidRPr="00D65752">
        <w:rPr>
          <w:sz w:val="28"/>
          <w:szCs w:val="28"/>
        </w:rPr>
        <w:t>включа</w:t>
      </w:r>
      <w:r>
        <w:rPr>
          <w:sz w:val="28"/>
          <w:szCs w:val="28"/>
        </w:rPr>
        <w:t xml:space="preserve">ющего </w:t>
      </w:r>
      <w:r w:rsidRPr="00D65752">
        <w:rPr>
          <w:sz w:val="28"/>
          <w:szCs w:val="28"/>
        </w:rPr>
        <w:t>3 компонента: к</w:t>
      </w:r>
      <w:r w:rsidRPr="00D65752">
        <w:rPr>
          <w:iCs/>
          <w:sz w:val="28"/>
          <w:szCs w:val="28"/>
        </w:rPr>
        <w:t>огнитивный</w:t>
      </w:r>
      <w:r w:rsidR="00DE022A">
        <w:rPr>
          <w:iCs/>
          <w:sz w:val="28"/>
          <w:szCs w:val="28"/>
        </w:rPr>
        <w:t xml:space="preserve"> </w:t>
      </w:r>
      <w:r w:rsidRPr="00D65752">
        <w:rPr>
          <w:sz w:val="28"/>
          <w:szCs w:val="28"/>
        </w:rPr>
        <w:t>(образ своих качеств, способностей, внешности, социальной значимости и т.д.), э</w:t>
      </w:r>
      <w:r w:rsidRPr="00D65752">
        <w:rPr>
          <w:iCs/>
          <w:sz w:val="28"/>
          <w:szCs w:val="28"/>
        </w:rPr>
        <w:t>моциональный</w:t>
      </w:r>
      <w:r w:rsidR="00DE022A">
        <w:rPr>
          <w:iCs/>
          <w:sz w:val="28"/>
          <w:szCs w:val="28"/>
        </w:rPr>
        <w:t xml:space="preserve"> </w:t>
      </w:r>
      <w:r w:rsidRPr="00D65752">
        <w:rPr>
          <w:sz w:val="28"/>
          <w:szCs w:val="28"/>
        </w:rPr>
        <w:t>(самоуважение, себялюбие, самоуничижение, самокритичность, гордость и т.д.), п</w:t>
      </w:r>
      <w:r w:rsidRPr="00D65752">
        <w:rPr>
          <w:iCs/>
          <w:sz w:val="28"/>
          <w:szCs w:val="28"/>
        </w:rPr>
        <w:t>оведенческий</w:t>
      </w:r>
      <w:r w:rsidR="00DE022A">
        <w:rPr>
          <w:iCs/>
          <w:sz w:val="28"/>
          <w:szCs w:val="28"/>
        </w:rPr>
        <w:t xml:space="preserve"> </w:t>
      </w:r>
      <w:r w:rsidRPr="00D65752">
        <w:rPr>
          <w:sz w:val="28"/>
          <w:szCs w:val="28"/>
        </w:rPr>
        <w:t>(волевой) (стремление повысить самооценку, завоевать уважение, добиться успеха или же желание остаться незамеченным, уклониться от оценки и критики, скрыть свои недостатки и т.д). Таким образом, осознавая все эти составляющи</w:t>
      </w:r>
      <w:r>
        <w:rPr>
          <w:sz w:val="28"/>
          <w:szCs w:val="28"/>
        </w:rPr>
        <w:t xml:space="preserve">е себя, </w:t>
      </w:r>
      <w:r w:rsidRPr="00EF49D0">
        <w:rPr>
          <w:sz w:val="28"/>
          <w:szCs w:val="28"/>
        </w:rPr>
        <w:t>происходит самопознан</w:t>
      </w:r>
      <w:r>
        <w:rPr>
          <w:sz w:val="28"/>
          <w:szCs w:val="28"/>
        </w:rPr>
        <w:t>ие</w:t>
      </w:r>
      <w:r w:rsidRPr="00B96E0E">
        <w:rPr>
          <w:sz w:val="28"/>
          <w:szCs w:val="28"/>
        </w:rPr>
        <w:t xml:space="preserve"> </w:t>
      </w:r>
      <w:r w:rsidRPr="00EF49D0">
        <w:rPr>
          <w:sz w:val="28"/>
          <w:szCs w:val="28"/>
        </w:rPr>
        <w:t>человека</w:t>
      </w:r>
      <w:r>
        <w:rPr>
          <w:sz w:val="28"/>
          <w:szCs w:val="28"/>
        </w:rPr>
        <w:t>, способствующее его самоопределению и саморазвитию.</w:t>
      </w:r>
    </w:p>
    <w:p w:rsidR="000A19D9" w:rsidRDefault="000A19D9" w:rsidP="000A19D9">
      <w:pPr>
        <w:tabs>
          <w:tab w:val="left" w:pos="567"/>
        </w:tabs>
        <w:spacing w:after="0"/>
        <w:rPr>
          <w:rFonts w:ascii="Times New Roman" w:hAnsi="Times New Roman" w:cs="Times New Roman"/>
          <w:i/>
          <w:color w:val="000000"/>
          <w:sz w:val="28"/>
          <w:szCs w:val="28"/>
          <w:shd w:val="clear" w:color="auto" w:fill="FFFFFF"/>
        </w:rPr>
      </w:pPr>
    </w:p>
    <w:p w:rsidR="000A19D9" w:rsidRPr="00EF49D0" w:rsidRDefault="000A19D9" w:rsidP="000A19D9">
      <w:pPr>
        <w:tabs>
          <w:tab w:val="left" w:pos="567"/>
        </w:tabs>
        <w:spacing w:after="0"/>
        <w:rPr>
          <w:rFonts w:ascii="Times New Roman" w:hAnsi="Times New Roman" w:cs="Times New Roman"/>
          <w:i/>
          <w:color w:val="000000"/>
          <w:sz w:val="28"/>
          <w:szCs w:val="28"/>
          <w:shd w:val="clear" w:color="auto" w:fill="FFFFFF"/>
        </w:rPr>
      </w:pPr>
      <w:r w:rsidRPr="00EF49D0">
        <w:rPr>
          <w:rFonts w:ascii="Times New Roman" w:hAnsi="Times New Roman" w:cs="Times New Roman"/>
          <w:i/>
          <w:color w:val="000000"/>
          <w:sz w:val="28"/>
          <w:szCs w:val="28"/>
          <w:shd w:val="clear" w:color="auto" w:fill="FFFFFF"/>
        </w:rPr>
        <w:t xml:space="preserve">Задачи: </w:t>
      </w:r>
    </w:p>
    <w:p w:rsidR="000A19D9" w:rsidRPr="00034BB1" w:rsidRDefault="000A19D9" w:rsidP="00F52ABB">
      <w:pPr>
        <w:pStyle w:val="a8"/>
        <w:numPr>
          <w:ilvl w:val="0"/>
          <w:numId w:val="135"/>
        </w:numPr>
        <w:tabs>
          <w:tab w:val="left" w:pos="567"/>
          <w:tab w:val="left" w:pos="1134"/>
        </w:tabs>
        <w:spacing w:after="0"/>
        <w:ind w:left="0" w:firstLine="0"/>
        <w:jc w:val="both"/>
        <w:rPr>
          <w:rFonts w:ascii="Times New Roman" w:hAnsi="Times New Roman" w:cs="Times New Roman"/>
          <w:sz w:val="28"/>
          <w:szCs w:val="28"/>
        </w:rPr>
      </w:pPr>
      <w:r w:rsidRPr="00034BB1">
        <w:rPr>
          <w:rStyle w:val="a9"/>
          <w:rFonts w:ascii="Times New Roman" w:hAnsi="Times New Roman" w:cs="Times New Roman"/>
          <w:b w:val="0"/>
          <w:sz w:val="28"/>
          <w:szCs w:val="28"/>
          <w:bdr w:val="none" w:sz="0" w:space="0" w:color="auto" w:frame="1"/>
        </w:rPr>
        <w:t>формировать</w:t>
      </w:r>
      <w:r>
        <w:rPr>
          <w:rStyle w:val="a9"/>
          <w:rFonts w:ascii="Times New Roman" w:hAnsi="Times New Roman" w:cs="Times New Roman"/>
          <w:b w:val="0"/>
          <w:sz w:val="28"/>
          <w:szCs w:val="28"/>
          <w:bdr w:val="none" w:sz="0" w:space="0" w:color="auto" w:frame="1"/>
        </w:rPr>
        <w:t xml:space="preserve"> </w:t>
      </w:r>
      <w:r w:rsidRPr="00034BB1">
        <w:rPr>
          <w:rFonts w:ascii="Times New Roman" w:hAnsi="Times New Roman" w:cs="Times New Roman"/>
          <w:sz w:val="28"/>
          <w:szCs w:val="28"/>
        </w:rPr>
        <w:t>у воспитанников позитивное отношение к своему</w:t>
      </w:r>
      <w:r>
        <w:rPr>
          <w:rFonts w:ascii="Times New Roman" w:hAnsi="Times New Roman" w:cs="Times New Roman"/>
          <w:sz w:val="28"/>
          <w:szCs w:val="28"/>
        </w:rPr>
        <w:t xml:space="preserve"> </w:t>
      </w:r>
      <w:r w:rsidRPr="00034BB1">
        <w:rPr>
          <w:rFonts w:ascii="Times New Roman" w:hAnsi="Times New Roman" w:cs="Times New Roman"/>
          <w:iCs/>
          <w:sz w:val="28"/>
          <w:szCs w:val="28"/>
          <w:bdr w:val="none" w:sz="0" w:space="0" w:color="auto" w:frame="1"/>
        </w:rPr>
        <w:t>«Я»</w:t>
      </w:r>
      <w:r w:rsidRPr="00034BB1">
        <w:rPr>
          <w:rFonts w:ascii="Times New Roman" w:hAnsi="Times New Roman" w:cs="Times New Roman"/>
          <w:sz w:val="28"/>
          <w:szCs w:val="28"/>
        </w:rPr>
        <w:t>, осознание того, что каждый человек - личность и он должен любить и уважать не только себя, но и окружающих людей;</w:t>
      </w:r>
    </w:p>
    <w:p w:rsidR="000A19D9" w:rsidRPr="00034BB1" w:rsidRDefault="000A19D9" w:rsidP="00F52ABB">
      <w:pPr>
        <w:pStyle w:val="a8"/>
        <w:numPr>
          <w:ilvl w:val="0"/>
          <w:numId w:val="135"/>
        </w:numPr>
        <w:tabs>
          <w:tab w:val="left" w:pos="567"/>
        </w:tabs>
        <w:spacing w:after="0"/>
        <w:ind w:left="0" w:firstLine="0"/>
        <w:jc w:val="both"/>
        <w:rPr>
          <w:rFonts w:ascii="Times New Roman" w:hAnsi="Times New Roman" w:cs="Times New Roman"/>
          <w:sz w:val="28"/>
          <w:szCs w:val="28"/>
          <w:shd w:val="clear" w:color="auto" w:fill="FFFFFF"/>
        </w:rPr>
      </w:pPr>
      <w:r w:rsidRPr="00034BB1">
        <w:rPr>
          <w:rFonts w:ascii="Times New Roman" w:eastAsia="Times New Roman" w:hAnsi="Times New Roman" w:cs="Times New Roman"/>
          <w:sz w:val="28"/>
          <w:szCs w:val="28"/>
          <w:lang w:eastAsia="ru-RU"/>
        </w:rPr>
        <w:t>формировать потребност</w:t>
      </w:r>
      <w:r>
        <w:rPr>
          <w:rFonts w:ascii="Times New Roman" w:eastAsia="Times New Roman" w:hAnsi="Times New Roman" w:cs="Times New Roman"/>
          <w:sz w:val="28"/>
          <w:szCs w:val="28"/>
          <w:lang w:eastAsia="ru-RU"/>
        </w:rPr>
        <w:t>ь</w:t>
      </w:r>
      <w:r w:rsidRPr="00034BB1">
        <w:rPr>
          <w:rFonts w:ascii="Times New Roman" w:eastAsia="Times New Roman" w:hAnsi="Times New Roman" w:cs="Times New Roman"/>
          <w:sz w:val="28"/>
          <w:szCs w:val="28"/>
          <w:lang w:eastAsia="ru-RU"/>
        </w:rPr>
        <w:t xml:space="preserve"> к саморазвитию, самосовершенствованию личности, социальной активности, потребност</w:t>
      </w:r>
      <w:r>
        <w:rPr>
          <w:rFonts w:ascii="Times New Roman" w:eastAsia="Times New Roman" w:hAnsi="Times New Roman" w:cs="Times New Roman"/>
          <w:sz w:val="28"/>
          <w:szCs w:val="28"/>
          <w:lang w:eastAsia="ru-RU"/>
        </w:rPr>
        <w:t>ь</w:t>
      </w:r>
      <w:r w:rsidRPr="00034BB1">
        <w:rPr>
          <w:rFonts w:ascii="Times New Roman" w:eastAsia="Times New Roman" w:hAnsi="Times New Roman" w:cs="Times New Roman"/>
          <w:sz w:val="28"/>
          <w:szCs w:val="28"/>
          <w:lang w:eastAsia="ru-RU"/>
        </w:rPr>
        <w:t xml:space="preserve"> понимать другого и уважать его позицию и точку зрения; </w:t>
      </w:r>
    </w:p>
    <w:p w:rsidR="000A19D9" w:rsidRPr="00034BB1" w:rsidRDefault="000A19D9" w:rsidP="00F52ABB">
      <w:pPr>
        <w:pStyle w:val="a8"/>
        <w:numPr>
          <w:ilvl w:val="0"/>
          <w:numId w:val="135"/>
        </w:numPr>
        <w:tabs>
          <w:tab w:val="left" w:pos="567"/>
        </w:tabs>
        <w:spacing w:after="150"/>
        <w:ind w:left="0" w:firstLine="0"/>
        <w:jc w:val="both"/>
        <w:rPr>
          <w:rFonts w:ascii="Times New Roman" w:eastAsia="Times New Roman" w:hAnsi="Times New Roman" w:cs="Times New Roman"/>
          <w:sz w:val="28"/>
          <w:szCs w:val="28"/>
          <w:lang w:eastAsia="ru-RU"/>
        </w:rPr>
      </w:pPr>
      <w:r w:rsidRPr="00034BB1">
        <w:rPr>
          <w:rFonts w:ascii="Times New Roman" w:hAnsi="Times New Roman" w:cs="Times New Roman"/>
          <w:sz w:val="28"/>
          <w:szCs w:val="28"/>
        </w:rPr>
        <w:t xml:space="preserve">развивать </w:t>
      </w:r>
      <w:r w:rsidRPr="00034BB1">
        <w:rPr>
          <w:rFonts w:ascii="Times New Roman" w:eastAsia="Times New Roman" w:hAnsi="Times New Roman" w:cs="Times New Roman"/>
          <w:sz w:val="28"/>
          <w:szCs w:val="28"/>
          <w:lang w:eastAsia="ru-RU"/>
        </w:rPr>
        <w:t>индивидуальные творческие и интеллектуальные способности  воспитанников во всех видах деятельности,</w:t>
      </w:r>
      <w:r w:rsidRPr="00034BB1">
        <w:rPr>
          <w:rFonts w:ascii="Times New Roman" w:hAnsi="Times New Roman" w:cs="Times New Roman"/>
          <w:sz w:val="28"/>
          <w:szCs w:val="28"/>
        </w:rPr>
        <w:t xml:space="preserve"> коммуникативные навыки взаимодействия со сверстниками и взрослыми в различных ситуациях, умение отстаивать свое мнение, работать в коллективе, контролировать себя в разных ситуациях, развивать стрессоустойчивость;</w:t>
      </w:r>
    </w:p>
    <w:p w:rsidR="000A19D9" w:rsidRPr="00690E07" w:rsidRDefault="000A19D9" w:rsidP="00F52ABB">
      <w:pPr>
        <w:pStyle w:val="a8"/>
        <w:numPr>
          <w:ilvl w:val="0"/>
          <w:numId w:val="135"/>
        </w:numPr>
        <w:tabs>
          <w:tab w:val="left" w:pos="567"/>
        </w:tabs>
        <w:spacing w:after="0"/>
        <w:ind w:left="0" w:firstLine="0"/>
        <w:jc w:val="both"/>
        <w:rPr>
          <w:sz w:val="28"/>
          <w:szCs w:val="28"/>
        </w:rPr>
      </w:pPr>
      <w:r w:rsidRPr="00690E07">
        <w:rPr>
          <w:rFonts w:ascii="Times New Roman" w:hAnsi="Times New Roman" w:cs="Times New Roman"/>
          <w:sz w:val="28"/>
          <w:szCs w:val="28"/>
        </w:rPr>
        <w:t xml:space="preserve">воспитывать </w:t>
      </w:r>
      <w:r w:rsidRPr="00690E07">
        <w:rPr>
          <w:rFonts w:ascii="Times New Roman" w:eastAsia="Times New Roman" w:hAnsi="Times New Roman" w:cs="Times New Roman"/>
          <w:sz w:val="28"/>
          <w:szCs w:val="28"/>
          <w:lang w:eastAsia="ru-RU"/>
        </w:rPr>
        <w:t>доброжелательность</w:t>
      </w:r>
      <w:r w:rsidRPr="00690E07">
        <w:rPr>
          <w:rFonts w:ascii="Times New Roman" w:hAnsi="Times New Roman" w:cs="Times New Roman"/>
          <w:sz w:val="28"/>
          <w:szCs w:val="28"/>
        </w:rPr>
        <w:t xml:space="preserve">, целеустремленность, организованность, дисциплинированность, сочувствие, отзывчивость, справедливость, скромность и др. </w:t>
      </w:r>
    </w:p>
    <w:p w:rsidR="00690E07" w:rsidRPr="00690E07" w:rsidRDefault="00690E07" w:rsidP="00690E07">
      <w:pPr>
        <w:pStyle w:val="a8"/>
        <w:tabs>
          <w:tab w:val="left" w:pos="567"/>
        </w:tabs>
        <w:spacing w:after="0"/>
        <w:ind w:left="567"/>
        <w:jc w:val="both"/>
        <w:rPr>
          <w:sz w:val="28"/>
          <w:szCs w:val="28"/>
        </w:rPr>
      </w:pPr>
    </w:p>
    <w:p w:rsidR="000A19D9" w:rsidRPr="006024C4" w:rsidRDefault="000A19D9" w:rsidP="006024C4">
      <w:pPr>
        <w:spacing w:after="0"/>
        <w:jc w:val="center"/>
        <w:rPr>
          <w:rFonts w:ascii="Times New Roman" w:hAnsi="Times New Roman" w:cs="Times New Roman"/>
          <w:b/>
          <w:sz w:val="28"/>
          <w:szCs w:val="28"/>
        </w:rPr>
      </w:pPr>
      <w:r w:rsidRPr="006024C4">
        <w:rPr>
          <w:rFonts w:ascii="Times New Roman" w:hAnsi="Times New Roman" w:cs="Times New Roman"/>
          <w:b/>
          <w:sz w:val="28"/>
          <w:szCs w:val="28"/>
        </w:rPr>
        <w:t>ПРИМЕРНОЕ СОДЕРЖАНИЕ РАБОТЫ</w:t>
      </w:r>
    </w:p>
    <w:p w:rsidR="000A19D9" w:rsidRPr="00DF611B" w:rsidRDefault="000A19D9" w:rsidP="000A19D9">
      <w:pPr>
        <w:spacing w:after="0"/>
        <w:ind w:firstLine="567"/>
        <w:jc w:val="both"/>
        <w:rPr>
          <w:rFonts w:ascii="Times New Roman" w:hAnsi="Times New Roman" w:cs="Times New Roman"/>
          <w:b/>
          <w:color w:val="000000"/>
          <w:sz w:val="28"/>
          <w:szCs w:val="28"/>
          <w:shd w:val="clear" w:color="auto" w:fill="FFFFFF"/>
        </w:rPr>
      </w:pPr>
    </w:p>
    <w:p w:rsidR="000A19D9" w:rsidRDefault="006024C4" w:rsidP="006024C4">
      <w:pPr>
        <w:tabs>
          <w:tab w:val="left" w:pos="709"/>
        </w:tabs>
        <w:spacing w:after="0"/>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ab/>
      </w:r>
      <w:r w:rsidR="000A19D9" w:rsidRPr="00DF611B">
        <w:rPr>
          <w:rFonts w:ascii="Times New Roman" w:hAnsi="Times New Roman" w:cs="Times New Roman"/>
          <w:b/>
          <w:color w:val="000000"/>
          <w:sz w:val="28"/>
          <w:szCs w:val="28"/>
          <w:shd w:val="clear" w:color="auto" w:fill="FFFFFF"/>
        </w:rPr>
        <w:t xml:space="preserve">Тема 1. </w:t>
      </w:r>
      <w:r w:rsidR="000A19D9">
        <w:rPr>
          <w:rFonts w:ascii="Times New Roman" w:hAnsi="Times New Roman" w:cs="Times New Roman"/>
          <w:b/>
          <w:color w:val="000000"/>
          <w:sz w:val="28"/>
          <w:szCs w:val="28"/>
          <w:shd w:val="clear" w:color="auto" w:fill="FFFFFF"/>
        </w:rPr>
        <w:t>Познай себя (</w:t>
      </w:r>
      <w:r w:rsidR="000A19D9" w:rsidRPr="000B0484">
        <w:rPr>
          <w:rFonts w:ascii="Times New Roman" w:hAnsi="Times New Roman" w:cs="Times New Roman"/>
          <w:sz w:val="28"/>
          <w:szCs w:val="28"/>
        </w:rPr>
        <w:t>представлени</w:t>
      </w:r>
      <w:r w:rsidR="000A19D9">
        <w:rPr>
          <w:rFonts w:ascii="Times New Roman" w:hAnsi="Times New Roman" w:cs="Times New Roman"/>
          <w:sz w:val="28"/>
          <w:szCs w:val="28"/>
        </w:rPr>
        <w:t>е</w:t>
      </w:r>
      <w:r w:rsidR="000A19D9" w:rsidRPr="000B0484">
        <w:rPr>
          <w:rFonts w:ascii="Times New Roman" w:hAnsi="Times New Roman" w:cs="Times New Roman"/>
          <w:sz w:val="28"/>
          <w:szCs w:val="28"/>
        </w:rPr>
        <w:t xml:space="preserve"> о </w:t>
      </w:r>
      <w:r w:rsidR="000A19D9">
        <w:rPr>
          <w:rFonts w:ascii="Times New Roman" w:hAnsi="Times New Roman" w:cs="Times New Roman"/>
          <w:sz w:val="28"/>
          <w:szCs w:val="28"/>
        </w:rPr>
        <w:t>состоянии своего физического облика</w:t>
      </w:r>
      <w:r w:rsidR="000A19D9">
        <w:rPr>
          <w:rFonts w:ascii="Times New Roman" w:hAnsi="Times New Roman" w:cs="Times New Roman"/>
          <w:b/>
          <w:color w:val="000000"/>
          <w:sz w:val="28"/>
          <w:szCs w:val="28"/>
          <w:shd w:val="clear" w:color="auto" w:fill="FFFFFF"/>
        </w:rPr>
        <w:t>)</w:t>
      </w:r>
    </w:p>
    <w:p w:rsidR="000A19D9" w:rsidRPr="008C3758" w:rsidRDefault="000A19D9" w:rsidP="000A19D9">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ab/>
      </w:r>
      <w:r w:rsidRPr="008C3758">
        <w:rPr>
          <w:rFonts w:ascii="Times New Roman" w:hAnsi="Times New Roman" w:cs="Times New Roman"/>
          <w:color w:val="000000"/>
          <w:sz w:val="28"/>
          <w:szCs w:val="28"/>
          <w:shd w:val="clear" w:color="auto" w:fill="FFFFFF"/>
        </w:rPr>
        <w:t xml:space="preserve">Примерное содержание работы с воспитанниками по данной теме предусмотрено в модуле </w:t>
      </w:r>
      <w:r w:rsidR="00127315">
        <w:rPr>
          <w:rFonts w:ascii="Times New Roman" w:hAnsi="Times New Roman" w:cs="Times New Roman"/>
          <w:color w:val="000000"/>
          <w:sz w:val="28"/>
          <w:szCs w:val="28"/>
          <w:shd w:val="clear" w:color="auto" w:fill="FFFFFF"/>
        </w:rPr>
        <w:t>3</w:t>
      </w:r>
      <w:r w:rsidRPr="008C3758">
        <w:rPr>
          <w:rFonts w:ascii="Times New Roman" w:hAnsi="Times New Roman" w:cs="Times New Roman"/>
          <w:color w:val="000000"/>
          <w:sz w:val="28"/>
          <w:szCs w:val="28"/>
          <w:shd w:val="clear" w:color="auto" w:fill="FFFFFF"/>
        </w:rPr>
        <w:t xml:space="preserve">  - раздел «Культура здоровья» - тема «Познай себя»</w:t>
      </w:r>
      <w:r>
        <w:rPr>
          <w:rFonts w:ascii="Times New Roman" w:hAnsi="Times New Roman" w:cs="Times New Roman"/>
          <w:color w:val="000000"/>
          <w:sz w:val="28"/>
          <w:szCs w:val="28"/>
          <w:shd w:val="clear" w:color="auto" w:fill="FFFFFF"/>
        </w:rPr>
        <w:t>.</w:t>
      </w:r>
    </w:p>
    <w:p w:rsidR="000A19D9" w:rsidRDefault="000A19D9" w:rsidP="000A19D9">
      <w:pPr>
        <w:spacing w:after="0"/>
        <w:jc w:val="both"/>
        <w:rPr>
          <w:rFonts w:ascii="Times New Roman" w:hAnsi="Times New Roman" w:cs="Times New Roman"/>
          <w:b/>
          <w:color w:val="000000"/>
          <w:sz w:val="28"/>
          <w:szCs w:val="28"/>
          <w:shd w:val="clear" w:color="auto" w:fill="FFFFFF"/>
        </w:rPr>
      </w:pPr>
    </w:p>
    <w:p w:rsidR="000A19D9" w:rsidRPr="00DF611B" w:rsidRDefault="000A19D9" w:rsidP="00127315">
      <w:pPr>
        <w:spacing w:after="0"/>
        <w:ind w:firstLine="708"/>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Тема 2. </w:t>
      </w:r>
      <w:r w:rsidRPr="00DF611B">
        <w:rPr>
          <w:rFonts w:ascii="Times New Roman" w:hAnsi="Times New Roman" w:cs="Times New Roman"/>
          <w:b/>
          <w:color w:val="000000"/>
          <w:sz w:val="28"/>
          <w:szCs w:val="28"/>
          <w:shd w:val="clear" w:color="auto" w:fill="FFFFFF"/>
        </w:rPr>
        <w:t>Кто Я</w:t>
      </w:r>
      <w:r w:rsidRPr="00DF611B">
        <w:rPr>
          <w:rStyle w:val="a6"/>
          <w:b/>
          <w:color w:val="000000"/>
          <w:sz w:val="28"/>
          <w:szCs w:val="28"/>
        </w:rPr>
        <w:footnoteReference w:id="27"/>
      </w:r>
    </w:p>
    <w:p w:rsidR="000A19D9" w:rsidRPr="00DF611B" w:rsidRDefault="000A19D9" w:rsidP="00F52ABB">
      <w:pPr>
        <w:pStyle w:val="a8"/>
        <w:numPr>
          <w:ilvl w:val="0"/>
          <w:numId w:val="133"/>
        </w:numPr>
        <w:tabs>
          <w:tab w:val="left" w:pos="567"/>
          <w:tab w:val="left" w:pos="1134"/>
        </w:tabs>
        <w:spacing w:after="0"/>
        <w:ind w:left="0" w:firstLine="709"/>
        <w:jc w:val="both"/>
        <w:rPr>
          <w:rFonts w:ascii="Times New Roman" w:hAnsi="Times New Roman" w:cs="Times New Roman"/>
          <w:sz w:val="28"/>
          <w:szCs w:val="28"/>
          <w:shd w:val="clear" w:color="auto" w:fill="FFFFFF"/>
        </w:rPr>
      </w:pPr>
      <w:r w:rsidRPr="00DF611B">
        <w:rPr>
          <w:rFonts w:ascii="Times New Roman" w:hAnsi="Times New Roman" w:cs="Times New Roman"/>
          <w:i/>
          <w:color w:val="0070C0"/>
          <w:sz w:val="28"/>
          <w:szCs w:val="28"/>
          <w:shd w:val="clear" w:color="auto" w:fill="FFFFFF"/>
        </w:rPr>
        <w:t>Беседы:</w:t>
      </w:r>
      <w:r w:rsidRPr="00DF611B">
        <w:rPr>
          <w:rFonts w:ascii="Times New Roman" w:hAnsi="Times New Roman" w:cs="Times New Roman"/>
          <w:color w:val="0070C0"/>
          <w:sz w:val="28"/>
          <w:szCs w:val="28"/>
          <w:shd w:val="clear" w:color="auto" w:fill="FFFFFF"/>
        </w:rPr>
        <w:t xml:space="preserve"> </w:t>
      </w:r>
      <w:r w:rsidRPr="00DF611B">
        <w:rPr>
          <w:rFonts w:ascii="Times New Roman" w:hAnsi="Times New Roman" w:cs="Times New Roman"/>
          <w:sz w:val="28"/>
          <w:szCs w:val="28"/>
          <w:shd w:val="clear" w:color="auto" w:fill="FFFFFF"/>
        </w:rPr>
        <w:t xml:space="preserve">Отражение в зеркале. Что означают наши имена.  Именины – праздник имени. </w:t>
      </w:r>
      <w:r w:rsidRPr="00DF611B">
        <w:rPr>
          <w:rFonts w:ascii="Times New Roman" w:hAnsi="Times New Roman" w:cs="Times New Roman"/>
          <w:iCs/>
          <w:color w:val="111111"/>
          <w:sz w:val="28"/>
          <w:szCs w:val="28"/>
          <w:bdr w:val="none" w:sz="0" w:space="0" w:color="auto" w:frame="1"/>
          <w:shd w:val="clear" w:color="auto" w:fill="FFFFFF"/>
        </w:rPr>
        <w:t xml:space="preserve">Цепочка имен. </w:t>
      </w:r>
      <w:r w:rsidRPr="00DF611B">
        <w:rPr>
          <w:rFonts w:ascii="Times New Roman" w:hAnsi="Times New Roman" w:cs="Times New Roman"/>
          <w:sz w:val="28"/>
          <w:szCs w:val="28"/>
        </w:rPr>
        <w:t>Имя и кличка</w:t>
      </w:r>
      <w:r w:rsidRPr="00DF611B">
        <w:rPr>
          <w:rFonts w:ascii="Times New Roman" w:hAnsi="Times New Roman" w:cs="Times New Roman"/>
          <w:sz w:val="28"/>
          <w:szCs w:val="28"/>
          <w:shd w:val="clear" w:color="auto" w:fill="FFFFFF"/>
        </w:rPr>
        <w:t xml:space="preserve">. Что такое фамилии и откуда они произошли. Мой знак Зодиака. Хорошие черты моего характера. Моя национальность. </w:t>
      </w:r>
      <w:r w:rsidRPr="00690E07">
        <w:rPr>
          <w:rFonts w:ascii="Times New Roman" w:hAnsi="Times New Roman" w:cs="Times New Roman"/>
          <w:sz w:val="28"/>
          <w:szCs w:val="28"/>
        </w:rPr>
        <w:t xml:space="preserve">Я не такой как все, и все мы разные. </w:t>
      </w:r>
      <w:r w:rsidRPr="00DF611B">
        <w:rPr>
          <w:rFonts w:ascii="Times New Roman" w:hAnsi="Times New Roman" w:cs="Times New Roman"/>
          <w:sz w:val="28"/>
          <w:szCs w:val="28"/>
          <w:shd w:val="clear" w:color="auto" w:fill="FFFFFF"/>
        </w:rPr>
        <w:t>Такие разные дети  (разные национальности). У меня есть характер: я могу быть терпеливым. Что делать, если я ничего не хочу. Мои достижения и как я их оцениваю. Мальчики и девочки – одинаковые и разные. Как стать интересным. Что такое быть мужчиной. Как стать обаятельным юношей. Что умеют наши девочки. Самая обаятельная и привлекательная. Подросток и уважение. Уважаю ли я себя? Вырабатывайте характер.</w:t>
      </w:r>
    </w:p>
    <w:p w:rsidR="000A19D9" w:rsidRPr="00DF611B" w:rsidRDefault="000A19D9" w:rsidP="00F52ABB">
      <w:pPr>
        <w:pStyle w:val="a8"/>
        <w:numPr>
          <w:ilvl w:val="0"/>
          <w:numId w:val="134"/>
        </w:numPr>
        <w:shd w:val="clear" w:color="auto" w:fill="FFFFFF"/>
        <w:tabs>
          <w:tab w:val="left" w:pos="1134"/>
        </w:tabs>
        <w:spacing w:after="0"/>
        <w:ind w:left="0" w:firstLine="709"/>
        <w:jc w:val="both"/>
        <w:rPr>
          <w:rFonts w:ascii="Times New Roman" w:hAnsi="Times New Roman" w:cs="Times New Roman"/>
          <w:sz w:val="28"/>
          <w:szCs w:val="28"/>
        </w:rPr>
      </w:pPr>
      <w:r w:rsidRPr="00690E07">
        <w:rPr>
          <w:rFonts w:ascii="Times New Roman" w:hAnsi="Times New Roman" w:cs="Times New Roman"/>
          <w:i/>
          <w:color w:val="0070C0"/>
          <w:sz w:val="28"/>
          <w:szCs w:val="28"/>
        </w:rPr>
        <w:t>Игровая деятельность:</w:t>
      </w:r>
      <w:r w:rsidRPr="00690E07">
        <w:rPr>
          <w:rFonts w:ascii="Times New Roman" w:hAnsi="Times New Roman" w:cs="Times New Roman"/>
          <w:color w:val="0070C0"/>
          <w:sz w:val="28"/>
          <w:szCs w:val="28"/>
        </w:rPr>
        <w:t xml:space="preserve"> </w:t>
      </w:r>
      <w:r w:rsidRPr="00DF611B">
        <w:rPr>
          <w:rFonts w:ascii="Times New Roman" w:hAnsi="Times New Roman" w:cs="Times New Roman"/>
          <w:color w:val="222222"/>
          <w:sz w:val="28"/>
          <w:szCs w:val="28"/>
        </w:rPr>
        <w:t xml:space="preserve">игры - похвалы, игры - </w:t>
      </w:r>
      <w:r w:rsidRPr="00DF611B">
        <w:rPr>
          <w:rFonts w:ascii="Times New Roman" w:hAnsi="Times New Roman" w:cs="Times New Roman"/>
          <w:color w:val="111111"/>
          <w:sz w:val="28"/>
          <w:szCs w:val="28"/>
        </w:rPr>
        <w:t>«Измени имя», «Назови ласково», «Найду тебя по имени»,</w:t>
      </w:r>
      <w:r w:rsidRPr="00DF611B">
        <w:rPr>
          <w:rFonts w:ascii="Times New Roman" w:hAnsi="Times New Roman" w:cs="Times New Roman"/>
          <w:i/>
          <w:iCs/>
          <w:color w:val="111111"/>
          <w:sz w:val="28"/>
          <w:szCs w:val="28"/>
          <w:bdr w:val="none" w:sz="0" w:space="0" w:color="auto" w:frame="1"/>
        </w:rPr>
        <w:t xml:space="preserve"> </w:t>
      </w:r>
      <w:r w:rsidRPr="00DF611B">
        <w:rPr>
          <w:rFonts w:ascii="Times New Roman" w:hAnsi="Times New Roman" w:cs="Times New Roman"/>
          <w:iCs/>
          <w:color w:val="111111"/>
          <w:sz w:val="28"/>
          <w:szCs w:val="28"/>
          <w:bdr w:val="none" w:sz="0" w:space="0" w:color="auto" w:frame="1"/>
        </w:rPr>
        <w:t xml:space="preserve">«Обратись по имени», «Ты скажи мне, как тебя зовут», «Жмурки в кругу», «Кто позвал», </w:t>
      </w:r>
      <w:r w:rsidRPr="00DF611B">
        <w:rPr>
          <w:rFonts w:ascii="Times New Roman" w:hAnsi="Times New Roman" w:cs="Times New Roman"/>
          <w:iCs/>
          <w:color w:val="111111"/>
          <w:sz w:val="28"/>
          <w:szCs w:val="28"/>
          <w:bdr w:val="none" w:sz="0" w:space="0" w:color="auto" w:frame="1"/>
          <w:shd w:val="clear" w:color="auto" w:fill="FFFFFF"/>
        </w:rPr>
        <w:t>«Зеркало»</w:t>
      </w:r>
      <w:r w:rsidRPr="00DF611B">
        <w:rPr>
          <w:rFonts w:ascii="Times New Roman" w:hAnsi="Times New Roman" w:cs="Times New Roman"/>
          <w:color w:val="111111"/>
          <w:sz w:val="28"/>
          <w:szCs w:val="28"/>
          <w:shd w:val="clear" w:color="auto" w:fill="FFFFFF"/>
        </w:rPr>
        <w:t>, </w:t>
      </w:r>
      <w:r w:rsidRPr="00DF611B">
        <w:rPr>
          <w:rFonts w:ascii="Times New Roman" w:hAnsi="Times New Roman" w:cs="Times New Roman"/>
          <w:iCs/>
          <w:color w:val="111111"/>
          <w:sz w:val="28"/>
          <w:szCs w:val="28"/>
          <w:bdr w:val="none" w:sz="0" w:space="0" w:color="auto" w:frame="1"/>
          <w:shd w:val="clear" w:color="auto" w:fill="FFFFFF"/>
        </w:rPr>
        <w:t>«Чем мы похожи и отличаемся друг от друга»</w:t>
      </w:r>
      <w:r>
        <w:rPr>
          <w:rFonts w:ascii="Times New Roman" w:hAnsi="Times New Roman" w:cs="Times New Roman"/>
          <w:color w:val="111111"/>
          <w:sz w:val="28"/>
          <w:szCs w:val="28"/>
          <w:shd w:val="clear" w:color="auto" w:fill="FFFFFF"/>
        </w:rPr>
        <w:t>,</w:t>
      </w:r>
      <w:r w:rsidRPr="00DF611B">
        <w:rPr>
          <w:rFonts w:ascii="Times New Roman" w:hAnsi="Times New Roman" w:cs="Times New Roman"/>
          <w:iCs/>
          <w:color w:val="111111"/>
          <w:sz w:val="28"/>
          <w:szCs w:val="28"/>
          <w:bdr w:val="none" w:sz="0" w:space="0" w:color="auto" w:frame="1"/>
          <w:shd w:val="clear" w:color="auto" w:fill="FFFFFF"/>
        </w:rPr>
        <w:t xml:space="preserve"> «Волшебные человечки»,</w:t>
      </w:r>
      <w:r w:rsidRPr="00DF611B">
        <w:rPr>
          <w:rFonts w:ascii="Times New Roman" w:hAnsi="Times New Roman" w:cs="Times New Roman"/>
          <w:color w:val="111111"/>
          <w:sz w:val="28"/>
          <w:szCs w:val="28"/>
        </w:rPr>
        <w:t xml:space="preserve"> </w:t>
      </w:r>
      <w:r w:rsidRPr="00DF611B">
        <w:rPr>
          <w:rFonts w:ascii="Times New Roman" w:hAnsi="Times New Roman" w:cs="Times New Roman"/>
          <w:sz w:val="28"/>
          <w:szCs w:val="28"/>
          <w:shd w:val="clear" w:color="auto" w:fill="FFFFFF"/>
        </w:rPr>
        <w:t xml:space="preserve">«Мой характер: плюсы и минусы», </w:t>
      </w:r>
      <w:r w:rsidRPr="00DF611B">
        <w:rPr>
          <w:rFonts w:ascii="Times New Roman" w:hAnsi="Times New Roman" w:cs="Times New Roman"/>
          <w:sz w:val="28"/>
          <w:szCs w:val="28"/>
        </w:rPr>
        <w:t xml:space="preserve">«Скажи по-другому», «Помоги девочке одеться», «Мои достоинства», «Навстречу себе» </w:t>
      </w:r>
      <w:r w:rsidRPr="00DF611B">
        <w:rPr>
          <w:rFonts w:ascii="Times New Roman" w:hAnsi="Times New Roman" w:cs="Times New Roman"/>
          <w:iCs/>
          <w:color w:val="111111"/>
          <w:sz w:val="28"/>
          <w:szCs w:val="28"/>
          <w:bdr w:val="none" w:sz="0" w:space="0" w:color="auto" w:frame="1"/>
        </w:rPr>
        <w:t>и др.</w:t>
      </w:r>
    </w:p>
    <w:p w:rsidR="000A19D9" w:rsidRPr="00DF611B" w:rsidRDefault="000A19D9" w:rsidP="00F52ABB">
      <w:pPr>
        <w:pStyle w:val="a8"/>
        <w:numPr>
          <w:ilvl w:val="0"/>
          <w:numId w:val="134"/>
        </w:numPr>
        <w:shd w:val="clear" w:color="auto" w:fill="FFFFFF"/>
        <w:tabs>
          <w:tab w:val="left" w:pos="1134"/>
        </w:tabs>
        <w:spacing w:after="0"/>
        <w:ind w:left="0" w:firstLine="709"/>
        <w:jc w:val="both"/>
        <w:rPr>
          <w:rFonts w:ascii="Times New Roman" w:hAnsi="Times New Roman" w:cs="Times New Roman"/>
          <w:sz w:val="28"/>
          <w:szCs w:val="28"/>
          <w:shd w:val="clear" w:color="auto" w:fill="FFFFFF"/>
        </w:rPr>
      </w:pPr>
      <w:r w:rsidRPr="00690E07">
        <w:rPr>
          <w:rFonts w:ascii="Times New Roman" w:hAnsi="Times New Roman" w:cs="Times New Roman"/>
          <w:i/>
          <w:color w:val="0070C0"/>
          <w:sz w:val="28"/>
          <w:szCs w:val="28"/>
        </w:rPr>
        <w:t>Творческие задания:</w:t>
      </w:r>
      <w:r w:rsidRPr="00690E07">
        <w:rPr>
          <w:rFonts w:ascii="Times New Roman" w:hAnsi="Times New Roman" w:cs="Times New Roman"/>
          <w:sz w:val="28"/>
          <w:szCs w:val="28"/>
        </w:rPr>
        <w:t xml:space="preserve"> </w:t>
      </w:r>
      <w:r w:rsidRPr="00DF611B">
        <w:rPr>
          <w:rFonts w:ascii="Times New Roman" w:hAnsi="Times New Roman" w:cs="Times New Roman"/>
          <w:sz w:val="28"/>
          <w:szCs w:val="28"/>
          <w:shd w:val="clear" w:color="auto" w:fill="FFFFFF"/>
        </w:rPr>
        <w:t xml:space="preserve">ведение дневника достижений или </w:t>
      </w:r>
      <w:r w:rsidRPr="00DF611B">
        <w:rPr>
          <w:rFonts w:ascii="Times New Roman" w:eastAsia="Times New Roman" w:hAnsi="Times New Roman" w:cs="Times New Roman"/>
          <w:color w:val="111111"/>
          <w:sz w:val="28"/>
          <w:szCs w:val="28"/>
          <w:lang w:eastAsia="ru-RU"/>
        </w:rPr>
        <w:t xml:space="preserve">ведение дневника «Мои хорошие и плохие поступки» (варианты: за день, неделю, месяц); </w:t>
      </w:r>
      <w:r w:rsidRPr="00DF611B">
        <w:rPr>
          <w:rFonts w:ascii="Times New Roman" w:hAnsi="Times New Roman" w:cs="Times New Roman"/>
          <w:sz w:val="28"/>
          <w:szCs w:val="28"/>
          <w:shd w:val="clear" w:color="auto" w:fill="FFFFFF"/>
        </w:rPr>
        <w:t xml:space="preserve">участие в оформлении своего портфолио, изготовление подарков для друзей, </w:t>
      </w:r>
      <w:r w:rsidRPr="00DF611B">
        <w:rPr>
          <w:rFonts w:ascii="Times New Roman" w:hAnsi="Times New Roman" w:cs="Times New Roman"/>
          <w:iCs/>
          <w:color w:val="111111"/>
          <w:sz w:val="28"/>
          <w:szCs w:val="28"/>
          <w:bdr w:val="none" w:sz="0" w:space="0" w:color="auto" w:frame="1"/>
        </w:rPr>
        <w:t xml:space="preserve">конкурс сочинений «Каким я вижу себя взрослым?», </w:t>
      </w:r>
      <w:r w:rsidRPr="00DF611B">
        <w:rPr>
          <w:rFonts w:ascii="Times New Roman" w:hAnsi="Times New Roman" w:cs="Times New Roman"/>
          <w:color w:val="111111"/>
          <w:sz w:val="28"/>
          <w:szCs w:val="28"/>
        </w:rPr>
        <w:t>конкурс презентаций «Мой секрет привлекательности»,</w:t>
      </w:r>
      <w:r w:rsidRPr="00DF611B">
        <w:rPr>
          <w:rFonts w:ascii="Times New Roman" w:hAnsi="Times New Roman" w:cs="Times New Roman"/>
          <w:iCs/>
          <w:color w:val="111111"/>
          <w:sz w:val="28"/>
          <w:szCs w:val="28"/>
          <w:bdr w:val="none" w:sz="0" w:space="0" w:color="auto" w:frame="1"/>
        </w:rPr>
        <w:t xml:space="preserve"> изготовление </w:t>
      </w:r>
      <w:r w:rsidRPr="00DF611B">
        <w:rPr>
          <w:rFonts w:ascii="Times New Roman" w:hAnsi="Times New Roman" w:cs="Times New Roman"/>
          <w:color w:val="111111"/>
          <w:sz w:val="28"/>
          <w:szCs w:val="28"/>
          <w:shd w:val="clear" w:color="auto" w:fill="FFFFFF"/>
        </w:rPr>
        <w:t xml:space="preserve">шкатулки </w:t>
      </w:r>
      <w:r>
        <w:rPr>
          <w:rFonts w:ascii="Times New Roman" w:hAnsi="Times New Roman" w:cs="Times New Roman"/>
          <w:color w:val="111111"/>
          <w:sz w:val="28"/>
          <w:szCs w:val="28"/>
          <w:shd w:val="clear" w:color="auto" w:fill="FFFFFF"/>
        </w:rPr>
        <w:t>–</w:t>
      </w:r>
      <w:r w:rsidRPr="00DF611B">
        <w:rPr>
          <w:rFonts w:ascii="Times New Roman" w:hAnsi="Times New Roman" w:cs="Times New Roman"/>
          <w:color w:val="111111"/>
          <w:sz w:val="28"/>
          <w:szCs w:val="28"/>
          <w:shd w:val="clear" w:color="auto" w:fill="FFFFFF"/>
        </w:rPr>
        <w:t xml:space="preserve"> копилки</w:t>
      </w:r>
      <w:r>
        <w:rPr>
          <w:rFonts w:ascii="Times New Roman" w:hAnsi="Times New Roman" w:cs="Times New Roman"/>
          <w:color w:val="111111"/>
          <w:sz w:val="28"/>
          <w:szCs w:val="28"/>
          <w:shd w:val="clear" w:color="auto" w:fill="FFFFFF"/>
        </w:rPr>
        <w:t xml:space="preserve"> </w:t>
      </w:r>
      <w:r w:rsidRPr="00DF611B">
        <w:rPr>
          <w:rFonts w:ascii="Times New Roman" w:hAnsi="Times New Roman" w:cs="Times New Roman"/>
          <w:iCs/>
          <w:color w:val="111111"/>
          <w:sz w:val="28"/>
          <w:szCs w:val="28"/>
          <w:bdr w:val="none" w:sz="0" w:space="0" w:color="auto" w:frame="1"/>
          <w:shd w:val="clear" w:color="auto" w:fill="FFFFFF"/>
        </w:rPr>
        <w:t xml:space="preserve">«Ларец красивых имён», конкурс «Моя визитка» </w:t>
      </w:r>
      <w:r w:rsidRPr="00DF611B">
        <w:rPr>
          <w:rFonts w:ascii="Times New Roman" w:hAnsi="Times New Roman" w:cs="Times New Roman"/>
          <w:sz w:val="28"/>
          <w:szCs w:val="28"/>
          <w:shd w:val="clear" w:color="auto" w:fill="FFFFFF"/>
        </w:rPr>
        <w:t>и др.</w:t>
      </w:r>
    </w:p>
    <w:p w:rsidR="000A19D9" w:rsidRPr="00DF611B" w:rsidRDefault="000A19D9" w:rsidP="00F52ABB">
      <w:pPr>
        <w:pStyle w:val="a8"/>
        <w:numPr>
          <w:ilvl w:val="0"/>
          <w:numId w:val="133"/>
        </w:numPr>
        <w:tabs>
          <w:tab w:val="left" w:pos="567"/>
          <w:tab w:val="left" w:pos="1134"/>
        </w:tabs>
        <w:spacing w:after="0"/>
        <w:ind w:left="0" w:firstLine="709"/>
        <w:jc w:val="both"/>
        <w:rPr>
          <w:rFonts w:ascii="Times New Roman" w:hAnsi="Times New Roman" w:cs="Times New Roman"/>
          <w:b/>
          <w:color w:val="000000"/>
          <w:sz w:val="28"/>
          <w:szCs w:val="28"/>
          <w:shd w:val="clear" w:color="auto" w:fill="FFFFFF"/>
        </w:rPr>
      </w:pPr>
      <w:r w:rsidRPr="00D76BF6">
        <w:rPr>
          <w:rFonts w:ascii="Times New Roman" w:hAnsi="Times New Roman" w:cs="Times New Roman"/>
          <w:i/>
          <w:color w:val="0070C0"/>
          <w:sz w:val="28"/>
          <w:szCs w:val="28"/>
        </w:rPr>
        <w:t>Чтение литературных произведений:</w:t>
      </w:r>
      <w:r w:rsidRPr="00DF611B">
        <w:rPr>
          <w:rFonts w:ascii="Times New Roman" w:hAnsi="Times New Roman" w:cs="Times New Roman"/>
          <w:sz w:val="28"/>
          <w:szCs w:val="28"/>
          <w:shd w:val="clear" w:color="auto" w:fill="FFFFFF"/>
        </w:rPr>
        <w:t xml:space="preserve"> </w:t>
      </w:r>
      <w:r w:rsidRPr="00DF611B">
        <w:rPr>
          <w:rFonts w:ascii="Times New Roman" w:hAnsi="Times New Roman" w:cs="Times New Roman"/>
          <w:sz w:val="28"/>
          <w:szCs w:val="28"/>
        </w:rPr>
        <w:t xml:space="preserve">А. Барто «Я расту», Н. Носов «Приключения Незнайки и его друзей» (главы из книги), Е. Чарушин «Почему Тюпу назвали Тюпой», Л. Успенский «Ты и твое имя», </w:t>
      </w:r>
      <w:r w:rsidRPr="00DF611B">
        <w:rPr>
          <w:rFonts w:ascii="Times New Roman" w:hAnsi="Times New Roman" w:cs="Times New Roman"/>
          <w:color w:val="111111"/>
          <w:sz w:val="28"/>
          <w:szCs w:val="28"/>
        </w:rPr>
        <w:t xml:space="preserve">С.Михалков </w:t>
      </w:r>
      <w:r w:rsidRPr="00DF611B">
        <w:rPr>
          <w:rFonts w:ascii="Times New Roman" w:hAnsi="Times New Roman" w:cs="Times New Roman"/>
          <w:iCs/>
          <w:color w:val="111111"/>
          <w:sz w:val="28"/>
          <w:szCs w:val="28"/>
          <w:bdr w:val="none" w:sz="0" w:space="0" w:color="auto" w:frame="1"/>
        </w:rPr>
        <w:t>«Три поросенка»,</w:t>
      </w:r>
      <w:r w:rsidRPr="00DF611B">
        <w:rPr>
          <w:rFonts w:ascii="Times New Roman" w:hAnsi="Times New Roman" w:cs="Times New Roman"/>
          <w:color w:val="111111"/>
          <w:sz w:val="28"/>
          <w:szCs w:val="28"/>
        </w:rPr>
        <w:t xml:space="preserve"> Э. Успенский</w:t>
      </w:r>
      <w:r>
        <w:rPr>
          <w:rFonts w:ascii="Times New Roman" w:hAnsi="Times New Roman" w:cs="Times New Roman"/>
          <w:color w:val="111111"/>
          <w:sz w:val="28"/>
          <w:szCs w:val="28"/>
        </w:rPr>
        <w:t xml:space="preserve"> </w:t>
      </w:r>
      <w:r w:rsidRPr="00DF611B">
        <w:rPr>
          <w:rFonts w:ascii="Times New Roman" w:hAnsi="Times New Roman" w:cs="Times New Roman"/>
          <w:iCs/>
          <w:color w:val="111111"/>
          <w:sz w:val="28"/>
          <w:szCs w:val="28"/>
          <w:bdr w:val="none" w:sz="0" w:space="0" w:color="auto" w:frame="1"/>
        </w:rPr>
        <w:t xml:space="preserve">«Ты и твое имя», Р. </w:t>
      </w:r>
      <w:r w:rsidRPr="00DF611B">
        <w:rPr>
          <w:rFonts w:ascii="Times New Roman" w:hAnsi="Times New Roman" w:cs="Times New Roman"/>
          <w:color w:val="111111"/>
          <w:sz w:val="28"/>
          <w:szCs w:val="28"/>
        </w:rPr>
        <w:t>Киплинг</w:t>
      </w:r>
      <w:r>
        <w:rPr>
          <w:rFonts w:ascii="Times New Roman" w:hAnsi="Times New Roman" w:cs="Times New Roman"/>
          <w:color w:val="111111"/>
          <w:sz w:val="28"/>
          <w:szCs w:val="28"/>
        </w:rPr>
        <w:t xml:space="preserve"> </w:t>
      </w:r>
      <w:r w:rsidRPr="00DF611B">
        <w:rPr>
          <w:rFonts w:ascii="Times New Roman" w:hAnsi="Times New Roman" w:cs="Times New Roman"/>
          <w:iCs/>
          <w:color w:val="111111"/>
          <w:sz w:val="28"/>
          <w:szCs w:val="28"/>
          <w:bdr w:val="none" w:sz="0" w:space="0" w:color="auto" w:frame="1"/>
        </w:rPr>
        <w:t>«Маугли» и др.</w:t>
      </w:r>
    </w:p>
    <w:p w:rsidR="000A19D9" w:rsidRPr="00DF611B" w:rsidRDefault="000A19D9" w:rsidP="00F52ABB">
      <w:pPr>
        <w:pStyle w:val="a8"/>
        <w:numPr>
          <w:ilvl w:val="0"/>
          <w:numId w:val="133"/>
        </w:numPr>
        <w:tabs>
          <w:tab w:val="left" w:pos="1134"/>
        </w:tabs>
        <w:spacing w:after="0"/>
        <w:ind w:left="0" w:firstLine="709"/>
        <w:jc w:val="both"/>
        <w:rPr>
          <w:rFonts w:ascii="Times New Roman" w:hAnsi="Times New Roman" w:cs="Times New Roman"/>
          <w:iCs/>
          <w:color w:val="111111"/>
          <w:sz w:val="28"/>
          <w:szCs w:val="28"/>
          <w:bdr w:val="none" w:sz="0" w:space="0" w:color="auto" w:frame="1"/>
        </w:rPr>
      </w:pPr>
      <w:r w:rsidRPr="00DF611B">
        <w:rPr>
          <w:rFonts w:ascii="Times New Roman" w:eastAsia="Times New Roman" w:hAnsi="Times New Roman" w:cs="Times New Roman"/>
          <w:i/>
          <w:color w:val="0070C0"/>
          <w:sz w:val="28"/>
          <w:szCs w:val="28"/>
          <w:lang w:eastAsia="ru-RU"/>
        </w:rPr>
        <w:t>Вернисаж детского творчества:</w:t>
      </w:r>
      <w:r w:rsidRPr="00DF611B">
        <w:rPr>
          <w:rFonts w:ascii="Times New Roman" w:eastAsia="Times New Roman" w:hAnsi="Times New Roman" w:cs="Times New Roman"/>
          <w:color w:val="0070C0"/>
          <w:sz w:val="28"/>
          <w:szCs w:val="28"/>
          <w:lang w:eastAsia="ru-RU"/>
        </w:rPr>
        <w:t xml:space="preserve"> </w:t>
      </w:r>
      <w:r w:rsidRPr="00DF611B">
        <w:rPr>
          <w:rFonts w:ascii="Times New Roman" w:eastAsia="Times New Roman" w:hAnsi="Times New Roman" w:cs="Times New Roman"/>
          <w:color w:val="111111"/>
          <w:sz w:val="28"/>
          <w:szCs w:val="28"/>
          <w:lang w:eastAsia="ru-RU"/>
        </w:rPr>
        <w:t xml:space="preserve">«Нарисуй, вылепи, выложи свое имя», </w:t>
      </w:r>
      <w:r w:rsidRPr="00DF611B">
        <w:rPr>
          <w:rFonts w:ascii="Times New Roman" w:hAnsi="Times New Roman" w:cs="Times New Roman"/>
          <w:sz w:val="28"/>
          <w:szCs w:val="28"/>
        </w:rPr>
        <w:t xml:space="preserve">«Дружат дети всей планеты», </w:t>
      </w:r>
      <w:r w:rsidRPr="005E5144">
        <w:rPr>
          <w:rFonts w:ascii="Times New Roman" w:hAnsi="Times New Roman" w:cs="Times New Roman"/>
          <w:sz w:val="28"/>
          <w:szCs w:val="28"/>
        </w:rPr>
        <w:t>«Нарисуй настроение твоего имени»,</w:t>
      </w:r>
      <w:r w:rsidRPr="00DF611B">
        <w:rPr>
          <w:rFonts w:ascii="Times New Roman" w:hAnsi="Times New Roman" w:cs="Times New Roman"/>
          <w:iCs/>
          <w:color w:val="111111"/>
          <w:sz w:val="28"/>
          <w:szCs w:val="28"/>
          <w:bdr w:val="none" w:sz="0" w:space="0" w:color="auto" w:frame="1"/>
        </w:rPr>
        <w:t xml:space="preserve"> «Автопортрет» и др.</w:t>
      </w:r>
    </w:p>
    <w:p w:rsidR="000A19D9" w:rsidRPr="00DF611B" w:rsidRDefault="000A19D9" w:rsidP="00F52ABB">
      <w:pPr>
        <w:pStyle w:val="a8"/>
        <w:numPr>
          <w:ilvl w:val="0"/>
          <w:numId w:val="133"/>
        </w:numPr>
        <w:tabs>
          <w:tab w:val="left" w:pos="1134"/>
        </w:tabs>
        <w:spacing w:after="0"/>
        <w:ind w:left="0" w:firstLine="709"/>
        <w:jc w:val="both"/>
        <w:rPr>
          <w:rFonts w:ascii="Times New Roman" w:hAnsi="Times New Roman" w:cs="Times New Roman"/>
          <w:iCs/>
          <w:color w:val="111111"/>
          <w:sz w:val="28"/>
          <w:szCs w:val="28"/>
          <w:bdr w:val="none" w:sz="0" w:space="0" w:color="auto" w:frame="1"/>
        </w:rPr>
      </w:pPr>
      <w:r w:rsidRPr="00DF611B">
        <w:rPr>
          <w:rFonts w:ascii="Times New Roman" w:eastAsia="Times New Roman" w:hAnsi="Times New Roman" w:cs="Times New Roman"/>
          <w:i/>
          <w:color w:val="0070C0"/>
          <w:sz w:val="28"/>
          <w:szCs w:val="28"/>
          <w:lang w:eastAsia="ru-RU"/>
        </w:rPr>
        <w:t xml:space="preserve">Развлечения: </w:t>
      </w:r>
      <w:r w:rsidRPr="00DF611B">
        <w:rPr>
          <w:rFonts w:ascii="Times New Roman" w:eastAsia="Times New Roman" w:hAnsi="Times New Roman" w:cs="Times New Roman"/>
          <w:color w:val="111111"/>
          <w:sz w:val="28"/>
          <w:szCs w:val="28"/>
          <w:lang w:eastAsia="ru-RU"/>
        </w:rPr>
        <w:t>«Именины – праздник имени», «День рождения» и др.</w:t>
      </w:r>
    </w:p>
    <w:p w:rsidR="000A19D9" w:rsidRPr="00DF611B" w:rsidRDefault="000A19D9" w:rsidP="000A19D9">
      <w:pPr>
        <w:tabs>
          <w:tab w:val="left" w:pos="567"/>
          <w:tab w:val="left" w:pos="1134"/>
        </w:tabs>
        <w:spacing w:after="0"/>
        <w:jc w:val="both"/>
        <w:rPr>
          <w:rFonts w:ascii="Times New Roman" w:hAnsi="Times New Roman" w:cs="Times New Roman"/>
          <w:b/>
          <w:color w:val="000000"/>
          <w:sz w:val="28"/>
          <w:szCs w:val="28"/>
          <w:shd w:val="clear" w:color="auto" w:fill="FFFFFF"/>
        </w:rPr>
      </w:pPr>
    </w:p>
    <w:p w:rsidR="000A19D9" w:rsidRDefault="00127315" w:rsidP="000A19D9">
      <w:pPr>
        <w:tabs>
          <w:tab w:val="left" w:pos="567"/>
          <w:tab w:val="left" w:pos="1134"/>
        </w:tabs>
        <w:spacing w:after="0"/>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ab/>
      </w:r>
      <w:r w:rsidR="000A19D9" w:rsidRPr="00DF611B">
        <w:rPr>
          <w:rFonts w:ascii="Times New Roman" w:hAnsi="Times New Roman" w:cs="Times New Roman"/>
          <w:b/>
          <w:color w:val="000000"/>
          <w:sz w:val="28"/>
          <w:szCs w:val="28"/>
          <w:shd w:val="clear" w:color="auto" w:fill="FFFFFF"/>
        </w:rPr>
        <w:t>Тема 2. Мои потребности и желания</w:t>
      </w:r>
    </w:p>
    <w:p w:rsidR="00127315" w:rsidRPr="00DF611B" w:rsidRDefault="00127315" w:rsidP="000A19D9">
      <w:pPr>
        <w:tabs>
          <w:tab w:val="left" w:pos="567"/>
          <w:tab w:val="left" w:pos="1134"/>
        </w:tabs>
        <w:spacing w:after="0"/>
        <w:jc w:val="both"/>
        <w:rPr>
          <w:rFonts w:ascii="Times New Roman" w:hAnsi="Times New Roman" w:cs="Times New Roman"/>
          <w:b/>
          <w:color w:val="000000"/>
          <w:sz w:val="28"/>
          <w:szCs w:val="28"/>
          <w:shd w:val="clear" w:color="auto" w:fill="FFFFFF"/>
        </w:rPr>
      </w:pPr>
    </w:p>
    <w:p w:rsidR="000A19D9" w:rsidRPr="00690E07" w:rsidRDefault="000A19D9" w:rsidP="000A19D9">
      <w:pPr>
        <w:tabs>
          <w:tab w:val="left" w:pos="567"/>
          <w:tab w:val="left" w:pos="1134"/>
        </w:tabs>
        <w:spacing w:after="0"/>
        <w:jc w:val="both"/>
        <w:rPr>
          <w:rFonts w:ascii="Times New Roman" w:hAnsi="Times New Roman" w:cs="Times New Roman"/>
          <w:i/>
          <w:color w:val="000000"/>
          <w:sz w:val="28"/>
          <w:szCs w:val="28"/>
          <w:u w:val="single"/>
          <w:shd w:val="clear" w:color="auto" w:fill="FFFFFF"/>
        </w:rPr>
      </w:pPr>
      <w:r w:rsidRPr="00690E07">
        <w:rPr>
          <w:rFonts w:ascii="Times New Roman" w:hAnsi="Times New Roman" w:cs="Times New Roman"/>
          <w:i/>
          <w:color w:val="000000"/>
          <w:sz w:val="28"/>
          <w:szCs w:val="28"/>
          <w:u w:val="single"/>
          <w:shd w:val="clear" w:color="auto" w:fill="FFFFFF"/>
        </w:rPr>
        <w:t>С воспитанниками дошкольного и младшего школьного возраста:</w:t>
      </w:r>
    </w:p>
    <w:p w:rsidR="000A19D9" w:rsidRPr="00DF611B" w:rsidRDefault="000A19D9" w:rsidP="00F52ABB">
      <w:pPr>
        <w:pStyle w:val="a8"/>
        <w:numPr>
          <w:ilvl w:val="0"/>
          <w:numId w:val="133"/>
        </w:numPr>
        <w:tabs>
          <w:tab w:val="left" w:pos="1134"/>
        </w:tabs>
        <w:spacing w:after="0"/>
        <w:ind w:left="0" w:firstLine="709"/>
        <w:jc w:val="both"/>
        <w:rPr>
          <w:rFonts w:ascii="Times New Roman" w:hAnsi="Times New Roman" w:cs="Times New Roman"/>
          <w:sz w:val="28"/>
          <w:szCs w:val="28"/>
          <w:shd w:val="clear" w:color="auto" w:fill="FFFFFF"/>
        </w:rPr>
      </w:pPr>
      <w:r w:rsidRPr="00DF611B">
        <w:rPr>
          <w:rFonts w:ascii="Times New Roman" w:hAnsi="Times New Roman" w:cs="Times New Roman"/>
          <w:i/>
          <w:color w:val="0070C0"/>
          <w:sz w:val="28"/>
          <w:szCs w:val="28"/>
          <w:shd w:val="clear" w:color="auto" w:fill="FFFFFF"/>
        </w:rPr>
        <w:t>Беседы:</w:t>
      </w:r>
      <w:r w:rsidRPr="00DF611B">
        <w:rPr>
          <w:rFonts w:ascii="Times New Roman" w:hAnsi="Times New Roman" w:cs="Times New Roman"/>
          <w:color w:val="0070C0"/>
          <w:sz w:val="28"/>
          <w:szCs w:val="28"/>
          <w:shd w:val="clear" w:color="auto" w:fill="FFFFFF"/>
        </w:rPr>
        <w:t xml:space="preserve"> </w:t>
      </w:r>
      <w:r w:rsidRPr="00DF611B">
        <w:rPr>
          <w:rFonts w:ascii="Times New Roman" w:hAnsi="Times New Roman" w:cs="Times New Roman"/>
          <w:sz w:val="28"/>
          <w:szCs w:val="28"/>
          <w:shd w:val="clear" w:color="auto" w:fill="FFFFFF"/>
        </w:rPr>
        <w:t xml:space="preserve">Как бы я хотел(а) провести каникулы. Спорт - путь к здоровью! Я выбираю здоровый образ жизни. Мои мечты и желания. </w:t>
      </w:r>
      <w:r w:rsidRPr="00DF611B">
        <w:rPr>
          <w:rFonts w:ascii="Times New Roman" w:hAnsi="Times New Roman" w:cs="Times New Roman"/>
          <w:sz w:val="28"/>
          <w:szCs w:val="28"/>
        </w:rPr>
        <w:t>О чем мечтают мальчики, о чем мечтают девочки. Зачем нужно учиться. Моя любимая телепередача. Моя любимая книжка. Самый лучший подарок для меня. Мои увлечения. Как и зачем люди отдыхают. Какие праздники бывают, мой любимый праздник. Кто я и кем хочу быть. Воля к победе</w:t>
      </w:r>
      <w:r>
        <w:rPr>
          <w:rFonts w:ascii="Times New Roman" w:hAnsi="Times New Roman" w:cs="Times New Roman"/>
          <w:sz w:val="28"/>
          <w:szCs w:val="28"/>
        </w:rPr>
        <w:t>: учимся преодолевать трудности.</w:t>
      </w:r>
    </w:p>
    <w:p w:rsidR="000A19D9" w:rsidRPr="00842920" w:rsidRDefault="000A19D9" w:rsidP="00F52ABB">
      <w:pPr>
        <w:pStyle w:val="a8"/>
        <w:numPr>
          <w:ilvl w:val="0"/>
          <w:numId w:val="133"/>
        </w:numPr>
        <w:tabs>
          <w:tab w:val="left" w:pos="1134"/>
          <w:tab w:val="left" w:pos="4962"/>
        </w:tabs>
        <w:spacing w:after="0"/>
        <w:ind w:left="0" w:firstLine="709"/>
        <w:jc w:val="both"/>
        <w:rPr>
          <w:rFonts w:ascii="Times New Roman" w:hAnsi="Times New Roman" w:cs="Times New Roman"/>
          <w:sz w:val="28"/>
          <w:szCs w:val="28"/>
          <w:shd w:val="clear" w:color="auto" w:fill="FFFFFF"/>
        </w:rPr>
      </w:pPr>
      <w:r w:rsidRPr="00690E07">
        <w:rPr>
          <w:rFonts w:ascii="Times New Roman" w:hAnsi="Times New Roman" w:cs="Times New Roman"/>
          <w:i/>
          <w:color w:val="0070C0"/>
          <w:sz w:val="28"/>
          <w:szCs w:val="28"/>
        </w:rPr>
        <w:t>Игровая деятельность:</w:t>
      </w:r>
      <w:r w:rsidRPr="00690E07">
        <w:rPr>
          <w:rFonts w:ascii="Times New Roman" w:hAnsi="Times New Roman" w:cs="Times New Roman"/>
          <w:color w:val="0070C0"/>
          <w:sz w:val="28"/>
          <w:szCs w:val="28"/>
        </w:rPr>
        <w:t xml:space="preserve"> </w:t>
      </w:r>
      <w:r w:rsidRPr="00DF611B">
        <w:rPr>
          <w:rFonts w:ascii="Times New Roman" w:hAnsi="Times New Roman" w:cs="Times New Roman"/>
          <w:sz w:val="28"/>
          <w:szCs w:val="28"/>
          <w:shd w:val="clear" w:color="auto" w:fill="FFFFFF"/>
        </w:rPr>
        <w:t xml:space="preserve">«Что я люблю», «В магазине зеркал», «Что изменилось», «Скрытая подсказка», «Роботы», «Запрещенные движения» и др.; </w:t>
      </w:r>
      <w:r w:rsidRPr="00D76BF6">
        <w:rPr>
          <w:rFonts w:ascii="Times New Roman" w:hAnsi="Times New Roman" w:cs="Times New Roman"/>
          <w:sz w:val="28"/>
          <w:szCs w:val="28"/>
        </w:rPr>
        <w:t>сюжетно-ролевые игры: «Детское телевидение», «Детский сад», «Школа» и др.</w:t>
      </w:r>
    </w:p>
    <w:p w:rsidR="000A19D9" w:rsidRDefault="000A19D9" w:rsidP="00F52ABB">
      <w:pPr>
        <w:pStyle w:val="a8"/>
        <w:numPr>
          <w:ilvl w:val="0"/>
          <w:numId w:val="133"/>
        </w:numPr>
        <w:tabs>
          <w:tab w:val="left" w:pos="1134"/>
          <w:tab w:val="left" w:pos="4962"/>
        </w:tabs>
        <w:spacing w:after="0"/>
        <w:ind w:left="0" w:firstLine="709"/>
        <w:jc w:val="both"/>
        <w:rPr>
          <w:rFonts w:ascii="Times New Roman" w:hAnsi="Times New Roman" w:cs="Times New Roman"/>
          <w:sz w:val="28"/>
          <w:szCs w:val="28"/>
          <w:shd w:val="clear" w:color="auto" w:fill="FFFFFF"/>
        </w:rPr>
      </w:pPr>
      <w:r w:rsidRPr="00D76BF6">
        <w:rPr>
          <w:rFonts w:ascii="Times New Roman" w:hAnsi="Times New Roman" w:cs="Times New Roman"/>
          <w:i/>
          <w:color w:val="0070C0"/>
          <w:sz w:val="28"/>
          <w:szCs w:val="28"/>
        </w:rPr>
        <w:t>Творческие задания:</w:t>
      </w:r>
      <w:r>
        <w:rPr>
          <w:rFonts w:ascii="Times New Roman" w:hAnsi="Times New Roman" w:cs="Times New Roman"/>
          <w:sz w:val="28"/>
          <w:szCs w:val="28"/>
          <w:shd w:val="clear" w:color="auto" w:fill="FFFFFF"/>
        </w:rPr>
        <w:t xml:space="preserve"> рисование «Мой любимый герой», «О чем я мечтаю», «Мои увлечения» и др.</w:t>
      </w:r>
    </w:p>
    <w:p w:rsidR="00580558" w:rsidRPr="00DF611B" w:rsidRDefault="00580558" w:rsidP="00F52ABB">
      <w:pPr>
        <w:pStyle w:val="a8"/>
        <w:numPr>
          <w:ilvl w:val="0"/>
          <w:numId w:val="133"/>
        </w:numPr>
        <w:tabs>
          <w:tab w:val="left" w:pos="1134"/>
          <w:tab w:val="left" w:pos="4962"/>
        </w:tabs>
        <w:spacing w:after="0"/>
        <w:ind w:left="0" w:firstLine="709"/>
        <w:jc w:val="both"/>
        <w:rPr>
          <w:rFonts w:ascii="Times New Roman" w:hAnsi="Times New Roman" w:cs="Times New Roman"/>
          <w:sz w:val="28"/>
          <w:szCs w:val="28"/>
          <w:shd w:val="clear" w:color="auto" w:fill="FFFFFF"/>
        </w:rPr>
      </w:pPr>
      <w:r>
        <w:rPr>
          <w:rFonts w:ascii="Times New Roman" w:hAnsi="Times New Roman" w:cs="Times New Roman"/>
          <w:i/>
          <w:color w:val="0070C0"/>
          <w:sz w:val="28"/>
          <w:szCs w:val="28"/>
        </w:rPr>
        <w:t>Посещение кружков, секций, студий дополнительного образования (по интересам).</w:t>
      </w:r>
    </w:p>
    <w:p w:rsidR="000A19D9" w:rsidRPr="00DF611B" w:rsidRDefault="000A19D9" w:rsidP="000A19D9">
      <w:pPr>
        <w:tabs>
          <w:tab w:val="left" w:pos="1134"/>
          <w:tab w:val="left" w:pos="4962"/>
        </w:tabs>
        <w:spacing w:after="0"/>
        <w:jc w:val="both"/>
        <w:rPr>
          <w:rFonts w:ascii="Times New Roman" w:hAnsi="Times New Roman" w:cs="Times New Roman"/>
          <w:i/>
          <w:sz w:val="28"/>
          <w:szCs w:val="28"/>
          <w:shd w:val="clear" w:color="auto" w:fill="FFFFFF"/>
        </w:rPr>
      </w:pPr>
    </w:p>
    <w:p w:rsidR="000A19D9" w:rsidRPr="00690E07" w:rsidRDefault="000A19D9" w:rsidP="000A19D9">
      <w:pPr>
        <w:tabs>
          <w:tab w:val="left" w:pos="1134"/>
          <w:tab w:val="left" w:pos="4962"/>
        </w:tabs>
        <w:spacing w:after="0"/>
        <w:jc w:val="both"/>
        <w:rPr>
          <w:rFonts w:ascii="Times New Roman" w:hAnsi="Times New Roman" w:cs="Times New Roman"/>
          <w:i/>
          <w:sz w:val="28"/>
          <w:szCs w:val="28"/>
          <w:u w:val="single"/>
          <w:shd w:val="clear" w:color="auto" w:fill="FFFFFF"/>
        </w:rPr>
      </w:pPr>
      <w:r w:rsidRPr="00690E07">
        <w:rPr>
          <w:rFonts w:ascii="Times New Roman" w:hAnsi="Times New Roman" w:cs="Times New Roman"/>
          <w:i/>
          <w:sz w:val="28"/>
          <w:szCs w:val="28"/>
          <w:u w:val="single"/>
          <w:shd w:val="clear" w:color="auto" w:fill="FFFFFF"/>
        </w:rPr>
        <w:t>С подростками</w:t>
      </w:r>
      <w:r w:rsidR="00127315">
        <w:rPr>
          <w:rFonts w:ascii="Times New Roman" w:hAnsi="Times New Roman" w:cs="Times New Roman"/>
          <w:i/>
          <w:sz w:val="28"/>
          <w:szCs w:val="28"/>
          <w:u w:val="single"/>
          <w:shd w:val="clear" w:color="auto" w:fill="FFFFFF"/>
        </w:rPr>
        <w:t xml:space="preserve"> (12+)</w:t>
      </w:r>
      <w:r w:rsidRPr="00690E07">
        <w:rPr>
          <w:rFonts w:ascii="Times New Roman" w:hAnsi="Times New Roman" w:cs="Times New Roman"/>
          <w:i/>
          <w:sz w:val="28"/>
          <w:szCs w:val="28"/>
          <w:u w:val="single"/>
          <w:shd w:val="clear" w:color="auto" w:fill="FFFFFF"/>
        </w:rPr>
        <w:t>:</w:t>
      </w:r>
    </w:p>
    <w:p w:rsidR="000A19D9" w:rsidRPr="00B03D1A" w:rsidRDefault="000A19D9" w:rsidP="00F52ABB">
      <w:pPr>
        <w:pStyle w:val="a8"/>
        <w:numPr>
          <w:ilvl w:val="0"/>
          <w:numId w:val="133"/>
        </w:numPr>
        <w:tabs>
          <w:tab w:val="left" w:pos="1134"/>
          <w:tab w:val="left" w:pos="4962"/>
        </w:tabs>
        <w:spacing w:after="0"/>
        <w:ind w:left="0" w:firstLine="709"/>
        <w:jc w:val="both"/>
        <w:rPr>
          <w:rFonts w:ascii="Times New Roman" w:hAnsi="Times New Roman" w:cs="Times New Roman"/>
          <w:i/>
          <w:sz w:val="28"/>
          <w:szCs w:val="28"/>
          <w:shd w:val="clear" w:color="auto" w:fill="FFFFFF"/>
        </w:rPr>
      </w:pPr>
      <w:r w:rsidRPr="00DF611B">
        <w:rPr>
          <w:rFonts w:ascii="Times New Roman" w:hAnsi="Times New Roman" w:cs="Times New Roman"/>
          <w:i/>
          <w:color w:val="0070C0"/>
          <w:sz w:val="28"/>
          <w:szCs w:val="28"/>
          <w:shd w:val="clear" w:color="auto" w:fill="FFFFFF"/>
        </w:rPr>
        <w:t>Беседы</w:t>
      </w:r>
      <w:r w:rsidRPr="00DF611B">
        <w:rPr>
          <w:rFonts w:ascii="Times New Roman" w:hAnsi="Times New Roman" w:cs="Times New Roman"/>
          <w:i/>
          <w:sz w:val="28"/>
          <w:szCs w:val="28"/>
          <w:shd w:val="clear" w:color="auto" w:fill="FFFFFF"/>
        </w:rPr>
        <w:t>:</w:t>
      </w:r>
      <w:r w:rsidRPr="00DF611B">
        <w:rPr>
          <w:rFonts w:ascii="Times New Roman" w:hAnsi="Times New Roman" w:cs="Times New Roman"/>
          <w:sz w:val="28"/>
          <w:szCs w:val="28"/>
          <w:shd w:val="clear" w:color="auto" w:fill="FFFFFF"/>
        </w:rPr>
        <w:t xml:space="preserve"> Мои мечты и желания. </w:t>
      </w:r>
      <w:r w:rsidRPr="00B03D1A">
        <w:rPr>
          <w:rFonts w:ascii="Times New Roman" w:hAnsi="Times New Roman" w:cs="Times New Roman"/>
          <w:sz w:val="28"/>
          <w:szCs w:val="28"/>
        </w:rPr>
        <w:t xml:space="preserve">Мои способности и ресурсы. </w:t>
      </w:r>
      <w:r w:rsidRPr="00B03D1A">
        <w:rPr>
          <w:rFonts w:ascii="Times New Roman" w:hAnsi="Times New Roman" w:cs="Times New Roman"/>
          <w:sz w:val="28"/>
          <w:szCs w:val="28"/>
          <w:shd w:val="clear" w:color="auto" w:fill="FFFFFF"/>
        </w:rPr>
        <w:t>Ученье</w:t>
      </w:r>
      <w:r w:rsidRPr="00DF611B">
        <w:rPr>
          <w:rFonts w:ascii="Times New Roman" w:hAnsi="Times New Roman" w:cs="Times New Roman"/>
          <w:sz w:val="28"/>
          <w:szCs w:val="28"/>
          <w:shd w:val="clear" w:color="auto" w:fill="FFFFFF"/>
        </w:rPr>
        <w:t xml:space="preserve"> – свет, а не ученье – тьма. </w:t>
      </w:r>
      <w:r w:rsidRPr="00DF611B">
        <w:rPr>
          <w:rFonts w:ascii="Times New Roman" w:hAnsi="Times New Roman" w:cs="Times New Roman"/>
          <w:sz w:val="28"/>
          <w:szCs w:val="28"/>
        </w:rPr>
        <w:t>Кто я и кем хочу быть</w:t>
      </w:r>
      <w:r>
        <w:rPr>
          <w:rFonts w:ascii="Times New Roman" w:hAnsi="Times New Roman" w:cs="Times New Roman"/>
          <w:sz w:val="28"/>
          <w:szCs w:val="28"/>
        </w:rPr>
        <w:t xml:space="preserve">. </w:t>
      </w:r>
      <w:r w:rsidRPr="00DF611B">
        <w:rPr>
          <w:rFonts w:ascii="Times New Roman" w:hAnsi="Times New Roman" w:cs="Times New Roman"/>
          <w:sz w:val="28"/>
          <w:szCs w:val="28"/>
        </w:rPr>
        <w:t>Как добиться успеха. Правила достижения успеха. Жизнь – это бесконечное совершенствование. Будущее должно быть заложено в настоящем. Смысл жизни. Самоактуализация личности. Через самовыражение – к самоопределен</w:t>
      </w:r>
      <w:r>
        <w:rPr>
          <w:rFonts w:ascii="Times New Roman" w:hAnsi="Times New Roman" w:cs="Times New Roman"/>
          <w:sz w:val="28"/>
          <w:szCs w:val="28"/>
        </w:rPr>
        <w:t>и</w:t>
      </w:r>
      <w:r w:rsidRPr="00DF611B">
        <w:rPr>
          <w:rFonts w:ascii="Times New Roman" w:hAnsi="Times New Roman" w:cs="Times New Roman"/>
          <w:sz w:val="28"/>
          <w:szCs w:val="28"/>
        </w:rPr>
        <w:t>ю. Игра – путь к  саморазвитию. Моя самооценка. Мое будущее.</w:t>
      </w:r>
      <w:r>
        <w:rPr>
          <w:rFonts w:ascii="Times New Roman" w:hAnsi="Times New Roman" w:cs="Times New Roman"/>
          <w:sz w:val="28"/>
          <w:szCs w:val="28"/>
        </w:rPr>
        <w:t xml:space="preserve"> Я и мои ресурсы. </w:t>
      </w:r>
      <w:r w:rsidRPr="00B03D1A">
        <w:rPr>
          <w:rFonts w:ascii="Times New Roman" w:hAnsi="Times New Roman" w:cs="Times New Roman"/>
          <w:sz w:val="28"/>
          <w:szCs w:val="28"/>
        </w:rPr>
        <w:t>Я принимаю решение.</w:t>
      </w:r>
    </w:p>
    <w:p w:rsidR="000A19D9" w:rsidRPr="009547EE" w:rsidRDefault="000A19D9" w:rsidP="00F52ABB">
      <w:pPr>
        <w:pStyle w:val="a8"/>
        <w:numPr>
          <w:ilvl w:val="0"/>
          <w:numId w:val="133"/>
        </w:numPr>
        <w:tabs>
          <w:tab w:val="left" w:pos="1134"/>
          <w:tab w:val="left" w:pos="4962"/>
        </w:tabs>
        <w:spacing w:after="0"/>
        <w:ind w:left="0" w:firstLine="709"/>
        <w:jc w:val="both"/>
        <w:rPr>
          <w:rFonts w:ascii="Times New Roman" w:hAnsi="Times New Roman" w:cs="Times New Roman"/>
          <w:i/>
          <w:sz w:val="28"/>
          <w:szCs w:val="28"/>
          <w:shd w:val="clear" w:color="auto" w:fill="FFFFFF"/>
        </w:rPr>
      </w:pPr>
      <w:r w:rsidRPr="00DF611B">
        <w:rPr>
          <w:rFonts w:ascii="Times New Roman" w:hAnsi="Times New Roman" w:cs="Times New Roman"/>
          <w:i/>
          <w:color w:val="0070C0"/>
          <w:sz w:val="28"/>
          <w:szCs w:val="28"/>
          <w:shd w:val="clear" w:color="auto" w:fill="FFFFFF"/>
        </w:rPr>
        <w:t>Упражнения:</w:t>
      </w:r>
      <w:r w:rsidRPr="00DF611B">
        <w:rPr>
          <w:rFonts w:ascii="Times New Roman" w:hAnsi="Times New Roman" w:cs="Times New Roman"/>
          <w:i/>
          <w:sz w:val="28"/>
          <w:szCs w:val="28"/>
          <w:shd w:val="clear" w:color="auto" w:fill="FFFFFF"/>
        </w:rPr>
        <w:t xml:space="preserve"> </w:t>
      </w:r>
      <w:r w:rsidRPr="00DF611B">
        <w:rPr>
          <w:rFonts w:ascii="Times New Roman" w:hAnsi="Times New Roman" w:cs="Times New Roman"/>
          <w:sz w:val="28"/>
          <w:szCs w:val="28"/>
          <w:shd w:val="clear" w:color="auto" w:fill="FFFFFF"/>
        </w:rPr>
        <w:t>«Мои достижения», «Философские уроки» (</w:t>
      </w:r>
      <w:r>
        <w:rPr>
          <w:rFonts w:ascii="Times New Roman" w:hAnsi="Times New Roman" w:cs="Times New Roman"/>
          <w:sz w:val="28"/>
          <w:szCs w:val="28"/>
          <w:shd w:val="clear" w:color="auto" w:fill="FFFFFF"/>
        </w:rPr>
        <w:t>работа</w:t>
      </w:r>
      <w:r w:rsidRPr="00DF611B">
        <w:rPr>
          <w:rFonts w:ascii="Times New Roman" w:hAnsi="Times New Roman" w:cs="Times New Roman"/>
          <w:sz w:val="28"/>
          <w:szCs w:val="28"/>
          <w:shd w:val="clear" w:color="auto" w:fill="FFFFFF"/>
        </w:rPr>
        <w:t xml:space="preserve"> с афоризмами и цитатами</w:t>
      </w:r>
      <w:r>
        <w:rPr>
          <w:rFonts w:ascii="Times New Roman" w:hAnsi="Times New Roman" w:cs="Times New Roman"/>
          <w:sz w:val="28"/>
          <w:szCs w:val="28"/>
          <w:shd w:val="clear" w:color="auto" w:fill="FFFFFF"/>
        </w:rPr>
        <w:t xml:space="preserve"> о смысле жизни, потребностях, желаниях, возможностях, достижении цели</w:t>
      </w:r>
      <w:r w:rsidRPr="00DF611B">
        <w:rPr>
          <w:rFonts w:ascii="Times New Roman" w:hAnsi="Times New Roman" w:cs="Times New Roman"/>
          <w:sz w:val="28"/>
          <w:szCs w:val="28"/>
          <w:shd w:val="clear" w:color="auto" w:fill="FFFFFF"/>
        </w:rPr>
        <w:t>), «Представь себе», «Ценности и цели», «Мое сознание», «Свобода выбора», «Программа действий со знаком +», «Мое и чужое мнение», «Расскажите о себе», «Наедине с собой», «Мои резервы», «Закончи фразу»</w:t>
      </w:r>
      <w:r>
        <w:rPr>
          <w:rFonts w:ascii="Times New Roman" w:hAnsi="Times New Roman" w:cs="Times New Roman"/>
          <w:sz w:val="28"/>
          <w:szCs w:val="28"/>
          <w:shd w:val="clear" w:color="auto" w:fill="FFFFFF"/>
        </w:rPr>
        <w:t xml:space="preserve"> и др.</w:t>
      </w:r>
      <w:r w:rsidRPr="00DF611B">
        <w:rPr>
          <w:rFonts w:ascii="Times New Roman" w:hAnsi="Times New Roman" w:cs="Times New Roman"/>
          <w:sz w:val="28"/>
          <w:szCs w:val="28"/>
          <w:shd w:val="clear" w:color="auto" w:fill="FFFFFF"/>
        </w:rPr>
        <w:t xml:space="preserve"> </w:t>
      </w:r>
    </w:p>
    <w:p w:rsidR="000A19D9" w:rsidRPr="009547EE" w:rsidRDefault="000A19D9" w:rsidP="00F52ABB">
      <w:pPr>
        <w:pStyle w:val="a8"/>
        <w:numPr>
          <w:ilvl w:val="0"/>
          <w:numId w:val="133"/>
        </w:numPr>
        <w:tabs>
          <w:tab w:val="left" w:pos="1134"/>
          <w:tab w:val="left" w:pos="4962"/>
        </w:tabs>
        <w:spacing w:after="0"/>
        <w:ind w:left="0" w:firstLine="709"/>
        <w:jc w:val="both"/>
        <w:rPr>
          <w:rFonts w:ascii="Times New Roman" w:hAnsi="Times New Roman" w:cs="Times New Roman"/>
          <w:i/>
          <w:sz w:val="28"/>
          <w:szCs w:val="28"/>
          <w:shd w:val="clear" w:color="auto" w:fill="FFFFFF"/>
        </w:rPr>
      </w:pPr>
      <w:r>
        <w:rPr>
          <w:rFonts w:ascii="Times New Roman" w:hAnsi="Times New Roman" w:cs="Times New Roman"/>
          <w:i/>
          <w:color w:val="0070C0"/>
          <w:sz w:val="28"/>
          <w:szCs w:val="28"/>
          <w:shd w:val="clear" w:color="auto" w:fill="FFFFFF"/>
        </w:rPr>
        <w:t>Ситуативный практикум:</w:t>
      </w:r>
      <w:r>
        <w:rPr>
          <w:rFonts w:ascii="Times New Roman" w:hAnsi="Times New Roman" w:cs="Times New Roman"/>
          <w:i/>
          <w:sz w:val="28"/>
          <w:szCs w:val="28"/>
          <w:shd w:val="clear" w:color="auto" w:fill="FFFFFF"/>
        </w:rPr>
        <w:t xml:space="preserve"> </w:t>
      </w:r>
      <w:r w:rsidRPr="009547EE">
        <w:rPr>
          <w:rFonts w:ascii="Times New Roman" w:hAnsi="Times New Roman" w:cs="Times New Roman"/>
          <w:sz w:val="28"/>
          <w:szCs w:val="28"/>
        </w:rPr>
        <w:t>Правила поведения в современном социуме</w:t>
      </w:r>
      <w:r>
        <w:rPr>
          <w:rFonts w:ascii="Times New Roman" w:hAnsi="Times New Roman" w:cs="Times New Roman"/>
          <w:sz w:val="28"/>
          <w:szCs w:val="28"/>
        </w:rPr>
        <w:t>.</w:t>
      </w:r>
    </w:p>
    <w:p w:rsidR="000A19D9" w:rsidRPr="009547EE" w:rsidRDefault="000A19D9" w:rsidP="00F52ABB">
      <w:pPr>
        <w:pStyle w:val="a8"/>
        <w:numPr>
          <w:ilvl w:val="0"/>
          <w:numId w:val="133"/>
        </w:numPr>
        <w:tabs>
          <w:tab w:val="left" w:pos="1134"/>
        </w:tabs>
        <w:spacing w:after="0"/>
        <w:ind w:left="0" w:firstLine="709"/>
        <w:jc w:val="both"/>
        <w:rPr>
          <w:rFonts w:ascii="Times New Roman" w:hAnsi="Times New Roman" w:cs="Times New Roman"/>
          <w:sz w:val="28"/>
          <w:szCs w:val="28"/>
          <w:shd w:val="clear" w:color="auto" w:fill="FFFFFF"/>
        </w:rPr>
      </w:pPr>
      <w:r w:rsidRPr="00051128">
        <w:rPr>
          <w:rFonts w:ascii="Times New Roman" w:hAnsi="Times New Roman" w:cs="Times New Roman"/>
          <w:i/>
          <w:color w:val="0070C0"/>
          <w:sz w:val="28"/>
          <w:szCs w:val="28"/>
        </w:rPr>
        <w:t>Творческие задания:</w:t>
      </w:r>
      <w:r w:rsidRPr="00051128">
        <w:rPr>
          <w:rFonts w:ascii="Times New Roman" w:hAnsi="Times New Roman" w:cs="Times New Roman"/>
          <w:sz w:val="28"/>
          <w:szCs w:val="28"/>
        </w:rPr>
        <w:t xml:space="preserve"> </w:t>
      </w:r>
      <w:r w:rsidRPr="00DF611B">
        <w:rPr>
          <w:rFonts w:ascii="Times New Roman" w:hAnsi="Times New Roman" w:cs="Times New Roman"/>
          <w:sz w:val="28"/>
          <w:szCs w:val="28"/>
          <w:shd w:val="clear" w:color="auto" w:fill="FFFFFF"/>
        </w:rPr>
        <w:t>мини-сочинения «Мои увлечения и желания», «Я многое могу», рисование «Исполнение мечты»</w:t>
      </w:r>
      <w:r>
        <w:rPr>
          <w:rFonts w:ascii="Times New Roman" w:hAnsi="Times New Roman" w:cs="Times New Roman"/>
          <w:sz w:val="28"/>
          <w:szCs w:val="28"/>
          <w:shd w:val="clear" w:color="auto" w:fill="FFFFFF"/>
        </w:rPr>
        <w:t xml:space="preserve">, конкурс «Лидер» («Лучший воспитанник»), </w:t>
      </w:r>
      <w:r w:rsidRPr="009547EE">
        <w:rPr>
          <w:rFonts w:ascii="Times New Roman" w:hAnsi="Times New Roman" w:cs="Times New Roman"/>
          <w:sz w:val="28"/>
          <w:szCs w:val="28"/>
        </w:rPr>
        <w:t>сочинение-размышление «Мой будущий социальный статус»</w:t>
      </w:r>
      <w:r>
        <w:rPr>
          <w:rFonts w:ascii="Times New Roman" w:hAnsi="Times New Roman" w:cs="Times New Roman"/>
          <w:sz w:val="28"/>
          <w:szCs w:val="28"/>
          <w:shd w:val="clear" w:color="auto" w:fill="FFFFFF"/>
        </w:rPr>
        <w:t xml:space="preserve"> и др.</w:t>
      </w:r>
    </w:p>
    <w:p w:rsidR="000A19D9" w:rsidRDefault="000A19D9" w:rsidP="000A19D9">
      <w:pPr>
        <w:spacing w:after="0"/>
        <w:jc w:val="both"/>
        <w:rPr>
          <w:rFonts w:ascii="Times New Roman" w:hAnsi="Times New Roman" w:cs="Times New Roman"/>
          <w:b/>
          <w:color w:val="000000"/>
          <w:sz w:val="28"/>
          <w:szCs w:val="28"/>
          <w:shd w:val="clear" w:color="auto" w:fill="FFFFFF"/>
        </w:rPr>
      </w:pPr>
    </w:p>
    <w:p w:rsidR="000A19D9" w:rsidRDefault="000A19D9" w:rsidP="000A19D9">
      <w:pPr>
        <w:spacing w:after="0"/>
        <w:jc w:val="both"/>
        <w:rPr>
          <w:b/>
          <w:sz w:val="28"/>
          <w:szCs w:val="28"/>
        </w:rPr>
      </w:pPr>
      <w:r w:rsidRPr="00DF611B">
        <w:rPr>
          <w:rFonts w:ascii="Times New Roman" w:hAnsi="Times New Roman" w:cs="Times New Roman"/>
          <w:b/>
          <w:color w:val="000000"/>
          <w:sz w:val="28"/>
          <w:szCs w:val="28"/>
          <w:shd w:val="clear" w:color="auto" w:fill="FFFFFF"/>
        </w:rPr>
        <w:t xml:space="preserve">Тема 3. </w:t>
      </w:r>
      <w:r w:rsidRPr="00DF611B">
        <w:rPr>
          <w:rFonts w:ascii="Times New Roman" w:hAnsi="Times New Roman" w:cs="Times New Roman"/>
          <w:b/>
          <w:sz w:val="28"/>
          <w:szCs w:val="28"/>
          <w:shd w:val="clear" w:color="auto" w:fill="FFFFFF"/>
        </w:rPr>
        <w:t xml:space="preserve">Мои чувства, эмоции, </w:t>
      </w:r>
      <w:r w:rsidRPr="00DF611B">
        <w:rPr>
          <w:rFonts w:ascii="Times New Roman" w:hAnsi="Times New Roman" w:cs="Times New Roman"/>
          <w:b/>
          <w:color w:val="000000"/>
          <w:sz w:val="28"/>
          <w:szCs w:val="28"/>
          <w:shd w:val="clear" w:color="auto" w:fill="FFFFFF"/>
        </w:rPr>
        <w:t>переживания и радости</w:t>
      </w:r>
      <w:r w:rsidRPr="00DF611B">
        <w:rPr>
          <w:rStyle w:val="a6"/>
          <w:b/>
          <w:sz w:val="28"/>
          <w:szCs w:val="28"/>
        </w:rPr>
        <w:t xml:space="preserve"> </w:t>
      </w:r>
      <w:r w:rsidRPr="00DF611B">
        <w:rPr>
          <w:rStyle w:val="a6"/>
          <w:b/>
          <w:sz w:val="28"/>
          <w:szCs w:val="28"/>
        </w:rPr>
        <w:footnoteReference w:id="28"/>
      </w:r>
    </w:p>
    <w:p w:rsidR="00027CFF" w:rsidRPr="00DF611B" w:rsidRDefault="00027CFF" w:rsidP="000A19D9">
      <w:pPr>
        <w:spacing w:after="0"/>
        <w:jc w:val="both"/>
        <w:rPr>
          <w:rFonts w:ascii="Times New Roman" w:hAnsi="Times New Roman" w:cs="Times New Roman"/>
          <w:b/>
          <w:sz w:val="28"/>
          <w:szCs w:val="28"/>
          <w:shd w:val="clear" w:color="auto" w:fill="FFFFFF"/>
        </w:rPr>
      </w:pPr>
    </w:p>
    <w:p w:rsidR="000A19D9" w:rsidRPr="00DF611B" w:rsidRDefault="000A19D9" w:rsidP="00F52ABB">
      <w:pPr>
        <w:pStyle w:val="a8"/>
        <w:numPr>
          <w:ilvl w:val="0"/>
          <w:numId w:val="133"/>
        </w:numPr>
        <w:tabs>
          <w:tab w:val="left" w:pos="1134"/>
        </w:tabs>
        <w:spacing w:after="0"/>
        <w:ind w:left="0" w:firstLine="709"/>
        <w:jc w:val="both"/>
        <w:rPr>
          <w:rFonts w:ascii="Times New Roman" w:hAnsi="Times New Roman" w:cs="Times New Roman"/>
          <w:sz w:val="28"/>
          <w:szCs w:val="28"/>
          <w:shd w:val="clear" w:color="auto" w:fill="FFFFFF"/>
        </w:rPr>
      </w:pPr>
      <w:r w:rsidRPr="00DF611B">
        <w:rPr>
          <w:rFonts w:ascii="Times New Roman" w:hAnsi="Times New Roman" w:cs="Times New Roman"/>
          <w:i/>
          <w:color w:val="0070C0"/>
          <w:sz w:val="28"/>
          <w:szCs w:val="28"/>
          <w:shd w:val="clear" w:color="auto" w:fill="FFFFFF"/>
        </w:rPr>
        <w:t xml:space="preserve">Беседы </w:t>
      </w:r>
      <w:r w:rsidRPr="00127315">
        <w:rPr>
          <w:rFonts w:ascii="Times New Roman" w:hAnsi="Times New Roman" w:cs="Times New Roman"/>
          <w:i/>
          <w:sz w:val="28"/>
          <w:szCs w:val="28"/>
          <w:u w:val="single"/>
          <w:shd w:val="clear" w:color="auto" w:fill="FFFFFF"/>
        </w:rPr>
        <w:t>с воспитанниками дошкольного и младшего дошкольного возраста:</w:t>
      </w:r>
      <w:r w:rsidRPr="00DF611B">
        <w:rPr>
          <w:rFonts w:ascii="Times New Roman" w:hAnsi="Times New Roman" w:cs="Times New Roman"/>
          <w:color w:val="0070C0"/>
          <w:sz w:val="28"/>
          <w:szCs w:val="28"/>
          <w:shd w:val="clear" w:color="auto" w:fill="FFFFFF"/>
        </w:rPr>
        <w:t xml:space="preserve"> </w:t>
      </w:r>
      <w:r w:rsidRPr="00DF611B">
        <w:rPr>
          <w:rFonts w:ascii="Times New Roman" w:hAnsi="Times New Roman" w:cs="Times New Roman"/>
          <w:sz w:val="28"/>
          <w:szCs w:val="28"/>
          <w:shd w:val="clear" w:color="auto" w:fill="FFFFFF"/>
        </w:rPr>
        <w:t>Чувства и поступки.</w:t>
      </w:r>
      <w:r>
        <w:rPr>
          <w:rFonts w:ascii="Times New Roman" w:hAnsi="Times New Roman" w:cs="Times New Roman"/>
          <w:sz w:val="28"/>
          <w:szCs w:val="28"/>
          <w:shd w:val="clear" w:color="auto" w:fill="FFFFFF"/>
        </w:rPr>
        <w:t xml:space="preserve"> </w:t>
      </w:r>
      <w:r w:rsidRPr="00DF611B">
        <w:rPr>
          <w:rFonts w:ascii="Times New Roman" w:hAnsi="Times New Roman" w:cs="Times New Roman"/>
          <w:sz w:val="28"/>
          <w:szCs w:val="28"/>
          <w:shd w:val="clear" w:color="auto" w:fill="FFFFFF"/>
        </w:rPr>
        <w:t>Мир эмоций. Наши настроение, жесты и мимика</w:t>
      </w:r>
      <w:r>
        <w:rPr>
          <w:rFonts w:ascii="Times New Roman" w:hAnsi="Times New Roman" w:cs="Times New Roman"/>
          <w:sz w:val="28"/>
          <w:szCs w:val="28"/>
          <w:shd w:val="clear" w:color="auto" w:fill="FFFFFF"/>
        </w:rPr>
        <w:t xml:space="preserve">. От кого и от чего зависит наше настроение. </w:t>
      </w:r>
      <w:r w:rsidRPr="00DF611B">
        <w:rPr>
          <w:rFonts w:ascii="Times New Roman" w:hAnsi="Times New Roman" w:cs="Times New Roman"/>
          <w:sz w:val="28"/>
          <w:szCs w:val="28"/>
          <w:shd w:val="clear" w:color="auto" w:fill="FFFFFF"/>
        </w:rPr>
        <w:t>Мои переживания и радости. Счастье и радость. Я могу дарить людям радость. Весна и мое настроение. Как справиться со страданием, горем и печалью? Стресс – как его преодолеть? Поговорим о грусти, обиде и обидчивости. Я умею отдыхать и учиться. Научись любить себя. Магия слов.</w:t>
      </w:r>
    </w:p>
    <w:p w:rsidR="000A19D9" w:rsidRDefault="000A19D9" w:rsidP="00F52ABB">
      <w:pPr>
        <w:pStyle w:val="a8"/>
        <w:numPr>
          <w:ilvl w:val="0"/>
          <w:numId w:val="133"/>
        </w:numPr>
        <w:tabs>
          <w:tab w:val="left" w:pos="1134"/>
        </w:tabs>
        <w:spacing w:after="0"/>
        <w:ind w:left="0" w:firstLine="709"/>
        <w:jc w:val="both"/>
        <w:rPr>
          <w:rFonts w:ascii="Times New Roman" w:hAnsi="Times New Roman" w:cs="Times New Roman"/>
          <w:sz w:val="28"/>
          <w:szCs w:val="28"/>
          <w:shd w:val="clear" w:color="auto" w:fill="FFFFFF"/>
        </w:rPr>
      </w:pPr>
      <w:r w:rsidRPr="00DF611B">
        <w:rPr>
          <w:rFonts w:ascii="Times New Roman" w:hAnsi="Times New Roman" w:cs="Times New Roman"/>
          <w:i/>
          <w:color w:val="0070C0"/>
          <w:sz w:val="28"/>
          <w:szCs w:val="28"/>
          <w:shd w:val="clear" w:color="auto" w:fill="FFFFFF"/>
        </w:rPr>
        <w:t xml:space="preserve">Беседы </w:t>
      </w:r>
      <w:r w:rsidRPr="00127315">
        <w:rPr>
          <w:rFonts w:ascii="Times New Roman" w:hAnsi="Times New Roman" w:cs="Times New Roman"/>
          <w:i/>
          <w:sz w:val="28"/>
          <w:szCs w:val="28"/>
          <w:u w:val="single"/>
          <w:shd w:val="clear" w:color="auto" w:fill="FFFFFF"/>
        </w:rPr>
        <w:t>с подростками</w:t>
      </w:r>
      <w:r w:rsidR="00127315">
        <w:rPr>
          <w:rFonts w:ascii="Times New Roman" w:hAnsi="Times New Roman" w:cs="Times New Roman"/>
          <w:i/>
          <w:sz w:val="28"/>
          <w:szCs w:val="28"/>
          <w:u w:val="single"/>
          <w:shd w:val="clear" w:color="auto" w:fill="FFFFFF"/>
        </w:rPr>
        <w:t xml:space="preserve"> (12+)</w:t>
      </w:r>
      <w:r w:rsidRPr="00DF611B">
        <w:rPr>
          <w:rFonts w:ascii="Times New Roman" w:hAnsi="Times New Roman" w:cs="Times New Roman"/>
          <w:i/>
          <w:color w:val="0070C0"/>
          <w:sz w:val="28"/>
          <w:szCs w:val="28"/>
          <w:shd w:val="clear" w:color="auto" w:fill="FFFFFF"/>
        </w:rPr>
        <w:t>:</w:t>
      </w:r>
      <w:r w:rsidRPr="00DF611B">
        <w:rPr>
          <w:rFonts w:ascii="Times New Roman" w:hAnsi="Times New Roman" w:cs="Times New Roman"/>
          <w:sz w:val="28"/>
          <w:szCs w:val="28"/>
          <w:shd w:val="clear" w:color="auto" w:fill="FFFFFF"/>
        </w:rPr>
        <w:t xml:space="preserve"> Культура жестов, мимики в поведении человека. Ни печали без радости, ни радости без печали. Кризисы в период взросления </w:t>
      </w:r>
      <w:r w:rsidRPr="00DF611B">
        <w:rPr>
          <w:rFonts w:ascii="Times New Roman" w:hAnsi="Times New Roman" w:cs="Times New Roman"/>
          <w:sz w:val="28"/>
          <w:szCs w:val="28"/>
        </w:rPr>
        <w:t>(кризисы идентичности и авторитетов, переживания отчуждения и др.).</w:t>
      </w:r>
      <w:r w:rsidRPr="00DF611B">
        <w:rPr>
          <w:rFonts w:ascii="Times New Roman" w:hAnsi="Times New Roman" w:cs="Times New Roman"/>
          <w:sz w:val="28"/>
          <w:szCs w:val="28"/>
          <w:shd w:val="clear" w:color="auto" w:fill="FFFFFF"/>
        </w:rPr>
        <w:t xml:space="preserve"> Сила разума. Вера в себя. Критика: за и против. Формулы сопереживания и сочувствия. Чувство юмора. Самооценка (уважение и самоуважение).</w:t>
      </w:r>
    </w:p>
    <w:p w:rsidR="00345F2F" w:rsidRPr="00690E07" w:rsidRDefault="00345F2F" w:rsidP="00F52ABB">
      <w:pPr>
        <w:pStyle w:val="a8"/>
        <w:numPr>
          <w:ilvl w:val="0"/>
          <w:numId w:val="133"/>
        </w:numPr>
        <w:tabs>
          <w:tab w:val="left" w:pos="1134"/>
        </w:tabs>
        <w:spacing w:after="0"/>
        <w:ind w:left="0" w:firstLine="709"/>
        <w:jc w:val="both"/>
        <w:rPr>
          <w:rFonts w:ascii="Times New Roman" w:hAnsi="Times New Roman" w:cs="Times New Roman"/>
          <w:sz w:val="28"/>
          <w:szCs w:val="28"/>
          <w:shd w:val="clear" w:color="auto" w:fill="FFFFFF"/>
        </w:rPr>
      </w:pPr>
      <w:r w:rsidRPr="00690E07">
        <w:rPr>
          <w:rFonts w:ascii="Times New Roman" w:hAnsi="Times New Roman" w:cs="Times New Roman"/>
          <w:i/>
          <w:color w:val="0070C0"/>
          <w:sz w:val="28"/>
          <w:szCs w:val="28"/>
          <w:shd w:val="clear" w:color="auto" w:fill="FFFFFF"/>
        </w:rPr>
        <w:t>Тренинги:</w:t>
      </w:r>
      <w:r w:rsidRPr="00690E07">
        <w:rPr>
          <w:rFonts w:ascii="Times New Roman" w:hAnsi="Times New Roman" w:cs="Times New Roman"/>
          <w:sz w:val="28"/>
          <w:szCs w:val="28"/>
          <w:shd w:val="clear" w:color="auto" w:fill="FFFFFF"/>
        </w:rPr>
        <w:t xml:space="preserve"> </w:t>
      </w:r>
      <w:r w:rsidRPr="00690E07">
        <w:rPr>
          <w:rFonts w:ascii="Times New Roman" w:hAnsi="Times New Roman" w:cs="Times New Roman"/>
          <w:bCs/>
          <w:color w:val="000000"/>
          <w:sz w:val="28"/>
          <w:szCs w:val="28"/>
          <w:shd w:val="clear" w:color="auto" w:fill="FFFFFF"/>
        </w:rPr>
        <w:t>Маска моего настроения. Маска, ты меня знаешь. Мы отражение друг друга.</w:t>
      </w:r>
    </w:p>
    <w:p w:rsidR="000A19D9" w:rsidRPr="00DF611B" w:rsidRDefault="000A19D9" w:rsidP="00F52ABB">
      <w:pPr>
        <w:pStyle w:val="a8"/>
        <w:numPr>
          <w:ilvl w:val="0"/>
          <w:numId w:val="133"/>
        </w:numPr>
        <w:tabs>
          <w:tab w:val="left" w:pos="1134"/>
        </w:tabs>
        <w:spacing w:after="0"/>
        <w:ind w:left="0" w:firstLine="709"/>
        <w:jc w:val="both"/>
        <w:rPr>
          <w:rFonts w:ascii="Times New Roman" w:hAnsi="Times New Roman" w:cs="Times New Roman"/>
          <w:sz w:val="28"/>
          <w:szCs w:val="28"/>
          <w:shd w:val="clear" w:color="auto" w:fill="FFFFFF"/>
        </w:rPr>
      </w:pPr>
      <w:r w:rsidRPr="00690E07">
        <w:rPr>
          <w:rFonts w:ascii="Times New Roman" w:hAnsi="Times New Roman" w:cs="Times New Roman"/>
          <w:i/>
          <w:color w:val="0070C0"/>
          <w:sz w:val="28"/>
          <w:szCs w:val="28"/>
        </w:rPr>
        <w:t>Игровая деятельность:</w:t>
      </w:r>
      <w:r w:rsidRPr="00690E07">
        <w:rPr>
          <w:rFonts w:ascii="Times New Roman" w:hAnsi="Times New Roman" w:cs="Times New Roman"/>
          <w:color w:val="0070C0"/>
          <w:sz w:val="28"/>
          <w:szCs w:val="28"/>
        </w:rPr>
        <w:t xml:space="preserve"> </w:t>
      </w:r>
      <w:r w:rsidRPr="00690E07">
        <w:rPr>
          <w:rFonts w:ascii="Times New Roman" w:hAnsi="Times New Roman" w:cs="Times New Roman"/>
          <w:sz w:val="28"/>
          <w:szCs w:val="28"/>
        </w:rPr>
        <w:t>«Передай эмоцию», «Массаж в кругу», «Театр эмоций», «Кто нам дарит счастье», «Через три года», «Древо счастья», «Мое настроение», «Ищу радость», «На месте другого», «Закончи предложение», «Я чувствую», «Достижение равновесия», «Чего я стыжусь», «Я горжусь», «Найди способ», «Вертушка жалобщиков», «Навязывание состояний», «Нейтрализация морализаторства», «Передача интонации», «Торговля эмоциями», «Шалтай-Болтай», «Мне хорошо», «Внимание: позитив!»</w:t>
      </w:r>
      <w:r>
        <w:rPr>
          <w:rFonts w:ascii="Times New Roman" w:hAnsi="Times New Roman" w:cs="Times New Roman"/>
          <w:sz w:val="28"/>
          <w:szCs w:val="28"/>
          <w:shd w:val="clear" w:color="auto" w:fill="FFFFFF"/>
        </w:rPr>
        <w:t xml:space="preserve"> и др.</w:t>
      </w:r>
      <w:r w:rsidRPr="00DF611B">
        <w:rPr>
          <w:rFonts w:ascii="Times New Roman" w:hAnsi="Times New Roman" w:cs="Times New Roman"/>
          <w:sz w:val="28"/>
          <w:szCs w:val="28"/>
          <w:shd w:val="clear" w:color="auto" w:fill="FFFFFF"/>
        </w:rPr>
        <w:t xml:space="preserve"> </w:t>
      </w:r>
    </w:p>
    <w:p w:rsidR="000A19D9" w:rsidRPr="00DF611B" w:rsidRDefault="000A19D9" w:rsidP="00F52ABB">
      <w:pPr>
        <w:pStyle w:val="a8"/>
        <w:numPr>
          <w:ilvl w:val="0"/>
          <w:numId w:val="133"/>
        </w:numPr>
        <w:tabs>
          <w:tab w:val="left" w:pos="1134"/>
        </w:tabs>
        <w:spacing w:after="0"/>
        <w:ind w:left="0" w:firstLine="709"/>
        <w:jc w:val="both"/>
        <w:rPr>
          <w:rFonts w:ascii="Times New Roman" w:hAnsi="Times New Roman" w:cs="Times New Roman"/>
          <w:b/>
          <w:color w:val="000000"/>
          <w:sz w:val="28"/>
          <w:szCs w:val="28"/>
          <w:shd w:val="clear" w:color="auto" w:fill="FFFFFF"/>
        </w:rPr>
      </w:pPr>
      <w:r w:rsidRPr="00690E07">
        <w:rPr>
          <w:rFonts w:ascii="Times New Roman" w:hAnsi="Times New Roman" w:cs="Times New Roman"/>
          <w:i/>
          <w:color w:val="0070C0"/>
          <w:sz w:val="28"/>
          <w:szCs w:val="28"/>
        </w:rPr>
        <w:t>Творческие задания:</w:t>
      </w:r>
      <w:r w:rsidRPr="00690E07">
        <w:rPr>
          <w:rFonts w:ascii="Times New Roman" w:hAnsi="Times New Roman" w:cs="Times New Roman"/>
          <w:color w:val="0070C0"/>
          <w:sz w:val="28"/>
          <w:szCs w:val="28"/>
        </w:rPr>
        <w:t xml:space="preserve"> </w:t>
      </w:r>
      <w:r w:rsidRPr="00690E07">
        <w:rPr>
          <w:rFonts w:ascii="Times New Roman" w:hAnsi="Times New Roman" w:cs="Times New Roman"/>
          <w:sz w:val="28"/>
          <w:szCs w:val="28"/>
        </w:rPr>
        <w:t>рисование «Мои эмоции», «</w:t>
      </w:r>
      <w:r w:rsidRPr="00690E07">
        <w:rPr>
          <w:rFonts w:ascii="Times New Roman" w:hAnsi="Times New Roman" w:cs="Times New Roman"/>
          <w:color w:val="000000"/>
          <w:sz w:val="28"/>
          <w:szCs w:val="28"/>
        </w:rPr>
        <w:t>Мой самый счастливый день</w:t>
      </w:r>
      <w:r w:rsidRPr="00690E07">
        <w:rPr>
          <w:rFonts w:ascii="Times New Roman" w:hAnsi="Times New Roman" w:cs="Times New Roman"/>
          <w:sz w:val="28"/>
          <w:szCs w:val="28"/>
        </w:rPr>
        <w:t>» и др.</w:t>
      </w:r>
    </w:p>
    <w:p w:rsidR="00027CFF" w:rsidRPr="00DF611B" w:rsidRDefault="00027CFF" w:rsidP="000A19D9">
      <w:pPr>
        <w:pStyle w:val="a8"/>
        <w:tabs>
          <w:tab w:val="left" w:pos="1134"/>
        </w:tabs>
        <w:spacing w:after="0"/>
        <w:ind w:left="709"/>
        <w:jc w:val="both"/>
        <w:rPr>
          <w:rFonts w:ascii="Times New Roman" w:hAnsi="Times New Roman" w:cs="Times New Roman"/>
          <w:b/>
          <w:color w:val="000000"/>
          <w:sz w:val="28"/>
          <w:szCs w:val="28"/>
          <w:shd w:val="clear" w:color="auto" w:fill="FFFFFF"/>
        </w:rPr>
      </w:pPr>
    </w:p>
    <w:p w:rsidR="000A19D9" w:rsidRDefault="000A19D9" w:rsidP="00EA4645">
      <w:pPr>
        <w:spacing w:after="0"/>
        <w:ind w:firstLine="708"/>
        <w:jc w:val="both"/>
        <w:rPr>
          <w:rFonts w:ascii="Times New Roman" w:hAnsi="Times New Roman" w:cs="Times New Roman"/>
          <w:b/>
          <w:color w:val="000000"/>
          <w:sz w:val="28"/>
          <w:szCs w:val="28"/>
        </w:rPr>
      </w:pPr>
      <w:r w:rsidRPr="00690E07">
        <w:rPr>
          <w:rFonts w:ascii="Times New Roman" w:hAnsi="Times New Roman" w:cs="Times New Roman"/>
          <w:b/>
          <w:color w:val="000000"/>
          <w:sz w:val="28"/>
          <w:szCs w:val="28"/>
        </w:rPr>
        <w:t>Тема 4. Я среди людей</w:t>
      </w:r>
      <w:r w:rsidRPr="00DF611B">
        <w:rPr>
          <w:rStyle w:val="a6"/>
          <w:b/>
          <w:color w:val="000000"/>
          <w:sz w:val="28"/>
          <w:szCs w:val="28"/>
        </w:rPr>
        <w:footnoteReference w:id="29"/>
      </w:r>
    </w:p>
    <w:p w:rsidR="00690E07" w:rsidRDefault="00690E07" w:rsidP="000A19D9">
      <w:pPr>
        <w:spacing w:after="0"/>
        <w:jc w:val="both"/>
        <w:rPr>
          <w:rFonts w:ascii="Times New Roman" w:hAnsi="Times New Roman" w:cs="Times New Roman"/>
          <w:b/>
          <w:color w:val="000000"/>
          <w:sz w:val="28"/>
          <w:szCs w:val="28"/>
          <w:shd w:val="clear" w:color="auto" w:fill="FFFFFF"/>
        </w:rPr>
      </w:pPr>
    </w:p>
    <w:p w:rsidR="000A19D9" w:rsidRPr="00690E07" w:rsidRDefault="000A19D9" w:rsidP="000A19D9">
      <w:pPr>
        <w:spacing w:after="0"/>
        <w:jc w:val="both"/>
        <w:rPr>
          <w:rFonts w:ascii="Times New Roman" w:hAnsi="Times New Roman" w:cs="Times New Roman"/>
          <w:i/>
          <w:color w:val="000000"/>
          <w:sz w:val="28"/>
          <w:szCs w:val="28"/>
          <w:u w:val="single"/>
          <w:shd w:val="clear" w:color="auto" w:fill="FFFFFF"/>
        </w:rPr>
      </w:pPr>
      <w:r w:rsidRPr="00690E07">
        <w:rPr>
          <w:rFonts w:ascii="Times New Roman" w:hAnsi="Times New Roman" w:cs="Times New Roman"/>
          <w:i/>
          <w:color w:val="000000"/>
          <w:sz w:val="28"/>
          <w:szCs w:val="28"/>
          <w:u w:val="single"/>
          <w:shd w:val="clear" w:color="auto" w:fill="FFFFFF"/>
        </w:rPr>
        <w:t>С воспитанниками дошкольного и младшего школьного возраста</w:t>
      </w:r>
      <w:r w:rsidR="00690E07">
        <w:rPr>
          <w:rFonts w:ascii="Times New Roman" w:hAnsi="Times New Roman" w:cs="Times New Roman"/>
          <w:i/>
          <w:color w:val="000000"/>
          <w:sz w:val="28"/>
          <w:szCs w:val="28"/>
          <w:u w:val="single"/>
          <w:shd w:val="clear" w:color="auto" w:fill="FFFFFF"/>
        </w:rPr>
        <w:t>:</w:t>
      </w:r>
    </w:p>
    <w:p w:rsidR="000A19D9" w:rsidRPr="00DF611B" w:rsidRDefault="000A19D9" w:rsidP="00F52ABB">
      <w:pPr>
        <w:pStyle w:val="a8"/>
        <w:numPr>
          <w:ilvl w:val="0"/>
          <w:numId w:val="133"/>
        </w:numPr>
        <w:tabs>
          <w:tab w:val="left" w:pos="1134"/>
        </w:tabs>
        <w:spacing w:after="0"/>
        <w:ind w:left="0" w:firstLine="709"/>
        <w:jc w:val="both"/>
        <w:rPr>
          <w:rFonts w:ascii="Times New Roman" w:hAnsi="Times New Roman" w:cs="Times New Roman"/>
          <w:sz w:val="28"/>
          <w:szCs w:val="28"/>
          <w:shd w:val="clear" w:color="auto" w:fill="FFFFFF"/>
        </w:rPr>
      </w:pPr>
      <w:r w:rsidRPr="00DF611B">
        <w:rPr>
          <w:rFonts w:ascii="Times New Roman" w:hAnsi="Times New Roman" w:cs="Times New Roman"/>
          <w:i/>
          <w:color w:val="0070C0"/>
          <w:sz w:val="28"/>
          <w:szCs w:val="28"/>
          <w:shd w:val="clear" w:color="auto" w:fill="FFFFFF"/>
        </w:rPr>
        <w:t>Беседы:</w:t>
      </w:r>
      <w:r w:rsidRPr="00DF611B">
        <w:rPr>
          <w:rFonts w:ascii="Times New Roman" w:hAnsi="Times New Roman" w:cs="Times New Roman"/>
          <w:color w:val="0070C0"/>
          <w:sz w:val="28"/>
          <w:szCs w:val="28"/>
          <w:shd w:val="clear" w:color="auto" w:fill="FFFFFF"/>
        </w:rPr>
        <w:t xml:space="preserve"> </w:t>
      </w:r>
      <w:r w:rsidRPr="00DF611B">
        <w:rPr>
          <w:rFonts w:ascii="Times New Roman" w:hAnsi="Times New Roman" w:cs="Times New Roman"/>
          <w:sz w:val="28"/>
          <w:szCs w:val="28"/>
          <w:shd w:val="clear" w:color="auto" w:fill="FFFFFF"/>
        </w:rPr>
        <w:t>Что мне нравится в других. Другие обо мне. Кто такие друзья? Мои друзья - кто они? Что такое дружба и ее правила. Добро и зло в человеке. Можно ли причинить зло людям? Почему люди бывают злыми? Терпимость, уважение к людям. Оказание помощи ближнему: друзьям, старшим по возрасту людям</w:t>
      </w:r>
      <w:r w:rsidR="00690E07">
        <w:rPr>
          <w:rFonts w:ascii="Times New Roman" w:hAnsi="Times New Roman" w:cs="Times New Roman"/>
          <w:sz w:val="28"/>
          <w:szCs w:val="28"/>
          <w:shd w:val="clear" w:color="auto" w:fill="FFFFFF"/>
        </w:rPr>
        <w:t>.</w:t>
      </w:r>
      <w:r w:rsidRPr="00DF611B">
        <w:rPr>
          <w:rFonts w:ascii="Times New Roman" w:hAnsi="Times New Roman" w:cs="Times New Roman"/>
          <w:sz w:val="28"/>
          <w:szCs w:val="28"/>
          <w:shd w:val="clear" w:color="auto" w:fill="FFFFFF"/>
        </w:rPr>
        <w:t xml:space="preserve"> Сотрудничество. </w:t>
      </w:r>
      <w:r w:rsidRPr="00DF611B">
        <w:rPr>
          <w:rFonts w:ascii="Times New Roman" w:hAnsi="Times New Roman" w:cs="Times New Roman"/>
          <w:color w:val="000000"/>
          <w:sz w:val="28"/>
          <w:szCs w:val="28"/>
        </w:rPr>
        <w:t xml:space="preserve">Путешествие в страну Вежливости. </w:t>
      </w:r>
      <w:r>
        <w:rPr>
          <w:rFonts w:ascii="Times New Roman" w:hAnsi="Times New Roman" w:cs="Times New Roman"/>
          <w:color w:val="000000"/>
          <w:sz w:val="28"/>
          <w:szCs w:val="28"/>
        </w:rPr>
        <w:t xml:space="preserve">Все вместе. </w:t>
      </w:r>
      <w:r w:rsidRPr="00DF611B">
        <w:rPr>
          <w:rFonts w:ascii="Times New Roman" w:hAnsi="Times New Roman" w:cs="Times New Roman"/>
          <w:sz w:val="28"/>
          <w:szCs w:val="28"/>
          <w:shd w:val="clear" w:color="auto" w:fill="FFFFFF"/>
        </w:rPr>
        <w:t xml:space="preserve">Взаимоотношения между девочкой и мальчиком. Правила общения со взрослыми, сверстниками, незнакомыми людьми. Об уступчивости. </w:t>
      </w:r>
      <w:r w:rsidRPr="00DF611B">
        <w:rPr>
          <w:rFonts w:ascii="Times New Roman" w:hAnsi="Times New Roman" w:cs="Times New Roman"/>
          <w:color w:val="000000"/>
          <w:sz w:val="28"/>
          <w:szCs w:val="28"/>
        </w:rPr>
        <w:t>Дразнилки и частушки, особенности русских народных дразнилок, частушек.</w:t>
      </w:r>
    </w:p>
    <w:p w:rsidR="000A19D9" w:rsidRPr="00DF611B" w:rsidRDefault="000A19D9" w:rsidP="00F52ABB">
      <w:pPr>
        <w:pStyle w:val="a8"/>
        <w:numPr>
          <w:ilvl w:val="0"/>
          <w:numId w:val="133"/>
        </w:numPr>
        <w:tabs>
          <w:tab w:val="left" w:pos="1134"/>
        </w:tabs>
        <w:spacing w:after="0"/>
        <w:ind w:left="0" w:firstLine="709"/>
        <w:jc w:val="both"/>
        <w:rPr>
          <w:rFonts w:ascii="Times New Roman" w:hAnsi="Times New Roman" w:cs="Times New Roman"/>
          <w:sz w:val="28"/>
          <w:szCs w:val="28"/>
          <w:shd w:val="clear" w:color="auto" w:fill="FFFFFF"/>
        </w:rPr>
      </w:pPr>
      <w:r w:rsidRPr="00DF611B">
        <w:rPr>
          <w:rFonts w:ascii="Times New Roman" w:hAnsi="Times New Roman" w:cs="Times New Roman"/>
          <w:i/>
          <w:color w:val="0070C0"/>
          <w:sz w:val="28"/>
          <w:szCs w:val="28"/>
          <w:shd w:val="clear" w:color="auto" w:fill="FFFFFF"/>
        </w:rPr>
        <w:t>Ролевое моделирование:</w:t>
      </w:r>
      <w:r w:rsidRPr="00DF611B">
        <w:rPr>
          <w:rFonts w:ascii="Times New Roman" w:hAnsi="Times New Roman" w:cs="Times New Roman"/>
          <w:color w:val="0070C0"/>
          <w:sz w:val="28"/>
          <w:szCs w:val="28"/>
          <w:shd w:val="clear" w:color="auto" w:fill="FFFFFF"/>
        </w:rPr>
        <w:t xml:space="preserve"> </w:t>
      </w:r>
      <w:r w:rsidRPr="00DF611B">
        <w:rPr>
          <w:rFonts w:ascii="Times New Roman" w:hAnsi="Times New Roman" w:cs="Times New Roman"/>
          <w:sz w:val="28"/>
          <w:szCs w:val="28"/>
          <w:shd w:val="clear" w:color="auto" w:fill="FFFFFF"/>
        </w:rPr>
        <w:t>- «Вежливая просьба, вежливый отказ», «Если вдруг тебя обидели», «Не поделили игрушку», «Друзья у меня в гостях»</w:t>
      </w:r>
      <w:r>
        <w:rPr>
          <w:rFonts w:ascii="Times New Roman" w:hAnsi="Times New Roman" w:cs="Times New Roman"/>
          <w:sz w:val="28"/>
          <w:szCs w:val="28"/>
          <w:shd w:val="clear" w:color="auto" w:fill="FFFFFF"/>
        </w:rPr>
        <w:t>, «Давайте познакомимся» и др.</w:t>
      </w:r>
    </w:p>
    <w:p w:rsidR="000A19D9" w:rsidRPr="00B91C33" w:rsidRDefault="000A19D9" w:rsidP="00F52ABB">
      <w:pPr>
        <w:pStyle w:val="a8"/>
        <w:numPr>
          <w:ilvl w:val="0"/>
          <w:numId w:val="133"/>
        </w:numPr>
        <w:tabs>
          <w:tab w:val="left" w:pos="1134"/>
        </w:tabs>
        <w:spacing w:after="0"/>
        <w:ind w:left="0" w:firstLine="709"/>
        <w:jc w:val="both"/>
        <w:rPr>
          <w:rFonts w:ascii="Times New Roman" w:hAnsi="Times New Roman" w:cs="Times New Roman"/>
          <w:sz w:val="28"/>
          <w:szCs w:val="28"/>
          <w:shd w:val="clear" w:color="auto" w:fill="FFFFFF"/>
        </w:rPr>
      </w:pPr>
      <w:r w:rsidRPr="00DF611B">
        <w:rPr>
          <w:rFonts w:ascii="Times New Roman" w:hAnsi="Times New Roman" w:cs="Times New Roman"/>
          <w:i/>
          <w:color w:val="0070C0"/>
          <w:sz w:val="28"/>
          <w:szCs w:val="28"/>
          <w:shd w:val="clear" w:color="auto" w:fill="FFFFFF"/>
        </w:rPr>
        <w:t>Чтение литературных произведений:</w:t>
      </w:r>
      <w:r w:rsidRPr="00DF611B">
        <w:rPr>
          <w:rFonts w:ascii="Times New Roman" w:hAnsi="Times New Roman" w:cs="Times New Roman"/>
          <w:color w:val="0070C0"/>
          <w:sz w:val="28"/>
          <w:szCs w:val="28"/>
          <w:shd w:val="clear" w:color="auto" w:fill="FFFFFF"/>
        </w:rPr>
        <w:t xml:space="preserve"> </w:t>
      </w:r>
      <w:r w:rsidRPr="00DF611B">
        <w:rPr>
          <w:rFonts w:ascii="Times New Roman" w:hAnsi="Times New Roman" w:cs="Times New Roman"/>
          <w:sz w:val="28"/>
          <w:szCs w:val="28"/>
          <w:shd w:val="clear" w:color="auto" w:fill="FFFFFF"/>
        </w:rPr>
        <w:t>сказка</w:t>
      </w:r>
      <w:r w:rsidRPr="00DF611B">
        <w:rPr>
          <w:rFonts w:ascii="Times New Roman" w:hAnsi="Times New Roman" w:cs="Times New Roman"/>
          <w:color w:val="0070C0"/>
          <w:sz w:val="28"/>
          <w:szCs w:val="28"/>
          <w:shd w:val="clear" w:color="auto" w:fill="FFFFFF"/>
        </w:rPr>
        <w:t xml:space="preserve"> </w:t>
      </w:r>
      <w:r w:rsidRPr="00DF611B">
        <w:rPr>
          <w:rFonts w:ascii="Times New Roman" w:hAnsi="Times New Roman" w:cs="Times New Roman"/>
          <w:sz w:val="28"/>
          <w:szCs w:val="28"/>
          <w:shd w:val="clear" w:color="auto" w:fill="FFFFFF"/>
        </w:rPr>
        <w:t xml:space="preserve">«Осколки доброты», </w:t>
      </w:r>
      <w:r w:rsidRPr="00DF611B">
        <w:rPr>
          <w:rFonts w:ascii="Times New Roman" w:hAnsi="Times New Roman" w:cs="Times New Roman"/>
          <w:sz w:val="28"/>
          <w:szCs w:val="28"/>
        </w:rPr>
        <w:t>Д.Биссет «Сказка про слона, про костер и про белую уточку»</w:t>
      </w:r>
      <w:r w:rsidRPr="00DF611B">
        <w:rPr>
          <w:rFonts w:ascii="Times New Roman" w:hAnsi="Times New Roman" w:cs="Times New Roman"/>
          <w:color w:val="444444"/>
          <w:sz w:val="28"/>
          <w:szCs w:val="28"/>
          <w:shd w:val="clear" w:color="auto" w:fill="F4F4F4"/>
        </w:rPr>
        <w:t>,</w:t>
      </w:r>
      <w:r w:rsidRPr="00DF611B">
        <w:rPr>
          <w:rFonts w:ascii="Times New Roman" w:hAnsi="Times New Roman" w:cs="Times New Roman"/>
          <w:sz w:val="28"/>
          <w:szCs w:val="28"/>
        </w:rPr>
        <w:t xml:space="preserve"> В. Маяковский «Что такое хорошо и что такое плохо», Л. Толстой «Два товарища», С. Маршак «Двенадцать месяцев», С. Михалков «Три поросенка», Ш. Перро «Красная Шапочка», Л. Толстой «Два товарища».</w:t>
      </w:r>
    </w:p>
    <w:p w:rsidR="000A19D9" w:rsidRDefault="000A19D9" w:rsidP="000A19D9">
      <w:pPr>
        <w:tabs>
          <w:tab w:val="left" w:pos="1134"/>
        </w:tabs>
        <w:spacing w:after="0"/>
        <w:jc w:val="both"/>
        <w:rPr>
          <w:rFonts w:ascii="Times New Roman" w:hAnsi="Times New Roman" w:cs="Times New Roman"/>
          <w:sz w:val="28"/>
          <w:szCs w:val="28"/>
          <w:shd w:val="clear" w:color="auto" w:fill="FFFFFF"/>
        </w:rPr>
      </w:pPr>
    </w:p>
    <w:p w:rsidR="000A19D9" w:rsidRDefault="000A19D9" w:rsidP="000A19D9">
      <w:pPr>
        <w:tabs>
          <w:tab w:val="left" w:pos="1134"/>
        </w:tabs>
        <w:spacing w:after="0"/>
        <w:jc w:val="both"/>
        <w:rPr>
          <w:rFonts w:ascii="Times New Roman" w:hAnsi="Times New Roman" w:cs="Times New Roman"/>
          <w:i/>
          <w:sz w:val="28"/>
          <w:szCs w:val="28"/>
          <w:u w:val="single"/>
          <w:shd w:val="clear" w:color="auto" w:fill="FFFFFF"/>
        </w:rPr>
      </w:pPr>
      <w:r w:rsidRPr="00690E07">
        <w:rPr>
          <w:rFonts w:ascii="Times New Roman" w:hAnsi="Times New Roman" w:cs="Times New Roman"/>
          <w:i/>
          <w:sz w:val="28"/>
          <w:szCs w:val="28"/>
          <w:u w:val="single"/>
          <w:shd w:val="clear" w:color="auto" w:fill="FFFFFF"/>
        </w:rPr>
        <w:t xml:space="preserve">С подростками: </w:t>
      </w:r>
    </w:p>
    <w:p w:rsidR="000A19D9" w:rsidRPr="00DF611B" w:rsidRDefault="000A19D9" w:rsidP="00F52ABB">
      <w:pPr>
        <w:pStyle w:val="a8"/>
        <w:numPr>
          <w:ilvl w:val="0"/>
          <w:numId w:val="133"/>
        </w:numPr>
        <w:tabs>
          <w:tab w:val="left" w:pos="1134"/>
        </w:tabs>
        <w:spacing w:after="0"/>
        <w:ind w:left="0" w:firstLine="709"/>
        <w:jc w:val="both"/>
        <w:rPr>
          <w:rFonts w:ascii="Times New Roman" w:hAnsi="Times New Roman" w:cs="Times New Roman"/>
          <w:sz w:val="28"/>
          <w:szCs w:val="28"/>
          <w:shd w:val="clear" w:color="auto" w:fill="FFFFFF"/>
        </w:rPr>
      </w:pPr>
      <w:r w:rsidRPr="00DF611B">
        <w:rPr>
          <w:rFonts w:ascii="Times New Roman" w:hAnsi="Times New Roman" w:cs="Times New Roman"/>
          <w:i/>
          <w:color w:val="0070C0"/>
          <w:sz w:val="28"/>
          <w:szCs w:val="28"/>
          <w:shd w:val="clear" w:color="auto" w:fill="FFFFFF"/>
        </w:rPr>
        <w:t xml:space="preserve">Беседы </w:t>
      </w:r>
      <w:r w:rsidRPr="00EA4645">
        <w:rPr>
          <w:rFonts w:ascii="Times New Roman" w:hAnsi="Times New Roman" w:cs="Times New Roman"/>
          <w:i/>
          <w:sz w:val="28"/>
          <w:szCs w:val="28"/>
          <w:u w:val="single"/>
          <w:shd w:val="clear" w:color="auto" w:fill="FFFFFF"/>
        </w:rPr>
        <w:t>с воспитанниками среднего школьного возраста:</w:t>
      </w:r>
      <w:r w:rsidRPr="00690E07">
        <w:rPr>
          <w:rFonts w:ascii="Times New Roman" w:hAnsi="Times New Roman" w:cs="Times New Roman"/>
          <w:sz w:val="28"/>
          <w:szCs w:val="28"/>
          <w:shd w:val="clear" w:color="auto" w:fill="FFFFFF"/>
        </w:rPr>
        <w:t xml:space="preserve"> </w:t>
      </w:r>
      <w:r w:rsidRPr="00DF611B">
        <w:rPr>
          <w:rFonts w:ascii="Times New Roman" w:hAnsi="Times New Roman" w:cs="Times New Roman"/>
          <w:color w:val="000000"/>
          <w:sz w:val="28"/>
          <w:szCs w:val="28"/>
        </w:rPr>
        <w:t xml:space="preserve">Нехорошие слова до добра не доведут. </w:t>
      </w:r>
      <w:r w:rsidRPr="00DF611B">
        <w:rPr>
          <w:rFonts w:ascii="Times New Roman" w:hAnsi="Times New Roman" w:cs="Times New Roman"/>
          <w:sz w:val="28"/>
          <w:szCs w:val="28"/>
          <w:shd w:val="clear" w:color="auto" w:fill="FFFFFF"/>
        </w:rPr>
        <w:t xml:space="preserve">Что говорит народная мудрость о дружбе. </w:t>
      </w:r>
      <w:r w:rsidRPr="00DF611B">
        <w:rPr>
          <w:rFonts w:ascii="Times New Roman" w:hAnsi="Times New Roman" w:cs="Times New Roman"/>
          <w:color w:val="000000"/>
          <w:sz w:val="28"/>
          <w:szCs w:val="28"/>
        </w:rPr>
        <w:t xml:space="preserve">Ничто не сломит дружбы нашей! </w:t>
      </w:r>
      <w:r>
        <w:rPr>
          <w:rFonts w:ascii="Times New Roman" w:hAnsi="Times New Roman" w:cs="Times New Roman"/>
          <w:sz w:val="28"/>
          <w:szCs w:val="28"/>
          <w:shd w:val="clear" w:color="auto" w:fill="FFFFFF"/>
        </w:rPr>
        <w:t>Д</w:t>
      </w:r>
      <w:r w:rsidRPr="00DF611B">
        <w:rPr>
          <w:rFonts w:ascii="Times New Roman" w:hAnsi="Times New Roman" w:cs="Times New Roman"/>
          <w:sz w:val="28"/>
          <w:szCs w:val="28"/>
          <w:shd w:val="clear" w:color="auto" w:fill="FFFFFF"/>
        </w:rPr>
        <w:t>ружба и коллектив. Групповое давление. Уважительное отношение к людям других взглядов, интересов, национальности. Уважительное отношение к старшему поколению и забота о них. Мир и добрососедские отношения. Мои и чужие интересы.</w:t>
      </w:r>
      <w:r>
        <w:rPr>
          <w:rFonts w:ascii="Times New Roman" w:hAnsi="Times New Roman" w:cs="Times New Roman"/>
          <w:sz w:val="28"/>
          <w:szCs w:val="28"/>
          <w:shd w:val="clear" w:color="auto" w:fill="FFFFFF"/>
        </w:rPr>
        <w:t xml:space="preserve"> </w:t>
      </w:r>
      <w:r w:rsidRPr="00DF611B">
        <w:rPr>
          <w:rFonts w:ascii="Times New Roman" w:hAnsi="Times New Roman" w:cs="Times New Roman"/>
          <w:sz w:val="28"/>
          <w:szCs w:val="28"/>
          <w:shd w:val="clear" w:color="auto" w:fill="FFFFFF"/>
        </w:rPr>
        <w:t>В к</w:t>
      </w:r>
      <w:r>
        <w:rPr>
          <w:rFonts w:ascii="Times New Roman" w:hAnsi="Times New Roman" w:cs="Times New Roman"/>
          <w:sz w:val="28"/>
          <w:szCs w:val="28"/>
          <w:shd w:val="clear" w:color="auto" w:fill="FFFFFF"/>
        </w:rPr>
        <w:t>ол</w:t>
      </w:r>
      <w:r w:rsidRPr="00DF611B">
        <w:rPr>
          <w:rFonts w:ascii="Times New Roman" w:hAnsi="Times New Roman" w:cs="Times New Roman"/>
          <w:sz w:val="28"/>
          <w:szCs w:val="28"/>
          <w:shd w:val="clear" w:color="auto" w:fill="FFFFFF"/>
        </w:rPr>
        <w:t>лективе, через коллектив и для коллектива. Благотворительность.</w:t>
      </w:r>
      <w:r>
        <w:rPr>
          <w:rFonts w:ascii="Times New Roman" w:hAnsi="Times New Roman" w:cs="Times New Roman"/>
          <w:sz w:val="28"/>
          <w:szCs w:val="28"/>
          <w:shd w:val="clear" w:color="auto" w:fill="FFFFFF"/>
        </w:rPr>
        <w:t xml:space="preserve"> </w:t>
      </w:r>
      <w:r w:rsidRPr="00DF611B">
        <w:rPr>
          <w:rFonts w:ascii="Times New Roman" w:hAnsi="Times New Roman" w:cs="Times New Roman"/>
          <w:sz w:val="28"/>
          <w:szCs w:val="28"/>
          <w:shd w:val="clear" w:color="auto" w:fill="FFFFFF"/>
        </w:rPr>
        <w:t>Волонтерское движение и помощь ближнему (посильная помощь престарелым людям, работа в благотворительных обществах, трудовой десант). С кем поведешься, того и наберешься. Взаимоотношения между юношей и девушкой. Мой стиль общения. Уважай свое время и время других.</w:t>
      </w:r>
    </w:p>
    <w:p w:rsidR="00027CFF" w:rsidRPr="00027CFF" w:rsidRDefault="000A19D9" w:rsidP="00F52ABB">
      <w:pPr>
        <w:pStyle w:val="a8"/>
        <w:numPr>
          <w:ilvl w:val="0"/>
          <w:numId w:val="133"/>
        </w:numPr>
        <w:shd w:val="clear" w:color="auto" w:fill="FFFFFF"/>
        <w:tabs>
          <w:tab w:val="left" w:pos="1134"/>
        </w:tabs>
        <w:spacing w:after="0"/>
        <w:ind w:left="0" w:firstLine="710"/>
        <w:jc w:val="both"/>
        <w:rPr>
          <w:rFonts w:ascii="Times New Roman" w:hAnsi="Times New Roman" w:cs="Times New Roman"/>
          <w:color w:val="000000"/>
          <w:sz w:val="28"/>
          <w:szCs w:val="28"/>
        </w:rPr>
      </w:pPr>
      <w:r w:rsidRPr="00027CFF">
        <w:rPr>
          <w:rFonts w:ascii="Times New Roman" w:hAnsi="Times New Roman" w:cs="Times New Roman"/>
          <w:i/>
          <w:color w:val="0070C0"/>
          <w:sz w:val="28"/>
          <w:szCs w:val="28"/>
          <w:shd w:val="clear" w:color="auto" w:fill="FFFFFF"/>
        </w:rPr>
        <w:t xml:space="preserve">Беседы </w:t>
      </w:r>
      <w:r w:rsidRPr="00EA4645">
        <w:rPr>
          <w:rFonts w:ascii="Times New Roman" w:hAnsi="Times New Roman" w:cs="Times New Roman"/>
          <w:i/>
          <w:sz w:val="28"/>
          <w:szCs w:val="28"/>
          <w:u w:val="single"/>
          <w:shd w:val="clear" w:color="auto" w:fill="FFFFFF"/>
        </w:rPr>
        <w:t>с воспитанниками старшего школьного возраста:</w:t>
      </w:r>
      <w:r w:rsidRPr="00690E07">
        <w:rPr>
          <w:rFonts w:ascii="Times New Roman" w:hAnsi="Times New Roman" w:cs="Times New Roman"/>
          <w:sz w:val="28"/>
          <w:szCs w:val="28"/>
          <w:shd w:val="clear" w:color="auto" w:fill="FFFFFF"/>
        </w:rPr>
        <w:t xml:space="preserve"> </w:t>
      </w:r>
      <w:r w:rsidRPr="00027CFF">
        <w:rPr>
          <w:rFonts w:ascii="Times New Roman" w:hAnsi="Times New Roman" w:cs="Times New Roman"/>
          <w:sz w:val="28"/>
          <w:szCs w:val="28"/>
          <w:shd w:val="clear" w:color="auto" w:fill="FFFFFF"/>
        </w:rPr>
        <w:t xml:space="preserve">Все мы разные, но все мы люди. Помни о других: взаимодействие и взаимопонимание, помощь и поддержка. Разговоры: деловые, дружеские, бытовые. Стратегия взаимопонимания. Молодежные течения и неформальные группировки. Секта: мифы и реальность. Мое место в обществе. Самообладание – ключ к обладанию. </w:t>
      </w:r>
      <w:r w:rsidRPr="00690E07">
        <w:rPr>
          <w:rFonts w:ascii="Times New Roman" w:hAnsi="Times New Roman" w:cs="Times New Roman"/>
          <w:sz w:val="28"/>
          <w:szCs w:val="28"/>
        </w:rPr>
        <w:t>Общение – это путешествие в самих себя</w:t>
      </w:r>
      <w:r w:rsidRPr="00027CFF">
        <w:rPr>
          <w:rFonts w:ascii="Times New Roman" w:hAnsi="Times New Roman" w:cs="Times New Roman"/>
          <w:sz w:val="28"/>
          <w:szCs w:val="28"/>
          <w:shd w:val="clear" w:color="auto" w:fill="FFFFFF"/>
        </w:rPr>
        <w:t>. Ни один человек не может быть островом. Увлечение и любовь. Механизм самоутверждения. Правила делового общения. Создание своего имиджа.</w:t>
      </w:r>
      <w:r w:rsidR="00027CFF" w:rsidRPr="00027CFF">
        <w:rPr>
          <w:rFonts w:ascii="Times New Roman" w:hAnsi="Times New Roman" w:cs="Times New Roman"/>
          <w:sz w:val="28"/>
          <w:szCs w:val="28"/>
          <w:shd w:val="clear" w:color="auto" w:fill="FFFFFF"/>
        </w:rPr>
        <w:t xml:space="preserve"> </w:t>
      </w:r>
    </w:p>
    <w:p w:rsidR="000A19D9" w:rsidRPr="00690E07" w:rsidRDefault="000A19D9" w:rsidP="00F52ABB">
      <w:pPr>
        <w:pStyle w:val="a8"/>
        <w:numPr>
          <w:ilvl w:val="0"/>
          <w:numId w:val="133"/>
        </w:numPr>
        <w:shd w:val="clear" w:color="auto" w:fill="FFFFFF"/>
        <w:tabs>
          <w:tab w:val="left" w:pos="1134"/>
        </w:tabs>
        <w:spacing w:after="0"/>
        <w:ind w:left="0" w:firstLine="710"/>
        <w:jc w:val="both"/>
        <w:rPr>
          <w:rFonts w:ascii="Times New Roman" w:hAnsi="Times New Roman" w:cs="Times New Roman"/>
          <w:color w:val="000000"/>
          <w:sz w:val="28"/>
          <w:szCs w:val="28"/>
        </w:rPr>
      </w:pPr>
      <w:r w:rsidRPr="00690E07">
        <w:rPr>
          <w:rFonts w:ascii="Times New Roman" w:hAnsi="Times New Roman" w:cs="Times New Roman"/>
          <w:i/>
          <w:color w:val="0070C0"/>
          <w:sz w:val="28"/>
          <w:szCs w:val="28"/>
          <w:shd w:val="clear" w:color="auto" w:fill="FFFFFF"/>
        </w:rPr>
        <w:t>Тренинги с подростками</w:t>
      </w:r>
      <w:r w:rsidR="00EA4645">
        <w:rPr>
          <w:rFonts w:ascii="Times New Roman" w:hAnsi="Times New Roman" w:cs="Times New Roman"/>
          <w:i/>
          <w:color w:val="0070C0"/>
          <w:sz w:val="28"/>
          <w:szCs w:val="28"/>
          <w:shd w:val="clear" w:color="auto" w:fill="FFFFFF"/>
        </w:rPr>
        <w:t xml:space="preserve"> </w:t>
      </w:r>
      <w:r w:rsidR="00EA4645" w:rsidRPr="00EA4645">
        <w:rPr>
          <w:rFonts w:ascii="Times New Roman" w:hAnsi="Times New Roman" w:cs="Times New Roman"/>
          <w:i/>
          <w:sz w:val="28"/>
          <w:szCs w:val="28"/>
          <w:shd w:val="clear" w:color="auto" w:fill="FFFFFF"/>
        </w:rPr>
        <w:t>(12+)</w:t>
      </w:r>
      <w:r w:rsidRPr="00EA4645">
        <w:rPr>
          <w:rFonts w:ascii="Times New Roman" w:hAnsi="Times New Roman" w:cs="Times New Roman"/>
          <w:i/>
          <w:sz w:val="28"/>
          <w:szCs w:val="28"/>
          <w:shd w:val="clear" w:color="auto" w:fill="FFFFFF"/>
        </w:rPr>
        <w:t xml:space="preserve">: </w:t>
      </w:r>
      <w:r w:rsidRPr="00690E07">
        <w:rPr>
          <w:rFonts w:ascii="Times New Roman" w:hAnsi="Times New Roman" w:cs="Times New Roman"/>
          <w:sz w:val="28"/>
          <w:szCs w:val="28"/>
          <w:shd w:val="clear" w:color="auto" w:fill="FFFFFF"/>
        </w:rPr>
        <w:t xml:space="preserve">Секреты общения. На тропе доверия. Ребенок-взрослый-родитель. </w:t>
      </w:r>
      <w:r w:rsidR="00345F2F" w:rsidRPr="00690E07">
        <w:rPr>
          <w:rFonts w:ascii="Times New Roman" w:hAnsi="Times New Roman" w:cs="Times New Roman"/>
          <w:bCs/>
          <w:color w:val="000000"/>
          <w:sz w:val="28"/>
          <w:szCs w:val="28"/>
          <w:shd w:val="clear" w:color="auto" w:fill="FFFFFF"/>
        </w:rPr>
        <w:t xml:space="preserve">Моё тело – источник моего спокойствия. </w:t>
      </w:r>
      <w:r w:rsidR="00E26583" w:rsidRPr="00690E07">
        <w:rPr>
          <w:rFonts w:ascii="Times New Roman" w:hAnsi="Times New Roman" w:cs="Times New Roman"/>
          <w:bCs/>
          <w:color w:val="000000"/>
          <w:sz w:val="28"/>
          <w:szCs w:val="28"/>
          <w:shd w:val="clear" w:color="auto" w:fill="FFFFFF"/>
        </w:rPr>
        <w:t xml:space="preserve">Слушатель. Уверенное поведение в общении. </w:t>
      </w:r>
      <w:r w:rsidR="003A4559" w:rsidRPr="00690E07">
        <w:rPr>
          <w:rFonts w:ascii="Times New Roman" w:hAnsi="Times New Roman" w:cs="Times New Roman"/>
          <w:bCs/>
          <w:color w:val="000000"/>
          <w:sz w:val="28"/>
          <w:szCs w:val="28"/>
          <w:shd w:val="clear" w:color="auto" w:fill="FFFFFF"/>
        </w:rPr>
        <w:t xml:space="preserve">Правила деловой беседы. Деловая беседа по телефону. </w:t>
      </w:r>
      <w:r w:rsidRPr="00690E07">
        <w:rPr>
          <w:rFonts w:ascii="Times New Roman" w:hAnsi="Times New Roman" w:cs="Times New Roman"/>
          <w:sz w:val="28"/>
          <w:szCs w:val="28"/>
          <w:shd w:val="clear" w:color="auto" w:fill="FFFFFF"/>
        </w:rPr>
        <w:t>Стоп, конфликт! Либо в стремя ногой, либо в пень головой.</w:t>
      </w:r>
      <w:r w:rsidRPr="00690E07">
        <w:rPr>
          <w:rStyle w:val="c5"/>
          <w:rFonts w:ascii="Times New Roman" w:hAnsi="Times New Roman" w:cs="Times New Roman"/>
          <w:color w:val="000000"/>
          <w:sz w:val="28"/>
          <w:szCs w:val="28"/>
        </w:rPr>
        <w:t xml:space="preserve"> </w:t>
      </w:r>
      <w:r w:rsidRPr="00690E07">
        <w:rPr>
          <w:rFonts w:ascii="Times New Roman" w:hAnsi="Times New Roman" w:cs="Times New Roman"/>
          <w:color w:val="000000"/>
          <w:sz w:val="28"/>
          <w:szCs w:val="28"/>
        </w:rPr>
        <w:t>Признаки недружелюбной группы, как из неё выйти.</w:t>
      </w:r>
    </w:p>
    <w:p w:rsidR="000A19D9" w:rsidRPr="00DF611B" w:rsidRDefault="000A19D9" w:rsidP="00F52ABB">
      <w:pPr>
        <w:pStyle w:val="a8"/>
        <w:numPr>
          <w:ilvl w:val="0"/>
          <w:numId w:val="133"/>
        </w:numPr>
        <w:tabs>
          <w:tab w:val="left" w:pos="1134"/>
        </w:tabs>
        <w:spacing w:after="0"/>
        <w:ind w:left="0" w:firstLine="709"/>
        <w:jc w:val="both"/>
        <w:rPr>
          <w:rFonts w:ascii="Times New Roman" w:hAnsi="Times New Roman" w:cs="Times New Roman"/>
          <w:sz w:val="28"/>
          <w:szCs w:val="28"/>
          <w:shd w:val="clear" w:color="auto" w:fill="FFFFFF"/>
        </w:rPr>
      </w:pPr>
      <w:r w:rsidRPr="00027CFF">
        <w:rPr>
          <w:rFonts w:ascii="Times New Roman" w:hAnsi="Times New Roman" w:cs="Times New Roman"/>
          <w:i/>
          <w:color w:val="0070C0"/>
          <w:sz w:val="28"/>
          <w:szCs w:val="28"/>
          <w:shd w:val="clear" w:color="auto" w:fill="FFFFFF"/>
        </w:rPr>
        <w:t>Игровые упражнения:</w:t>
      </w:r>
      <w:r w:rsidRPr="00027CFF">
        <w:rPr>
          <w:rFonts w:ascii="Times New Roman" w:hAnsi="Times New Roman" w:cs="Times New Roman"/>
          <w:sz w:val="28"/>
          <w:szCs w:val="28"/>
          <w:shd w:val="clear" w:color="auto" w:fill="FFFFFF"/>
        </w:rPr>
        <w:t xml:space="preserve"> </w:t>
      </w:r>
      <w:r w:rsidRPr="00690E07">
        <w:rPr>
          <w:rFonts w:ascii="Times New Roman" w:hAnsi="Times New Roman" w:cs="Times New Roman"/>
          <w:sz w:val="28"/>
          <w:szCs w:val="28"/>
        </w:rPr>
        <w:t>«Карлики и великаны», «Волшебный стул», «Паровозик», «Подумаем о доброте», «Колечко дружелюбия», «Скажи другу комплимент», «Назови ласково», «Выскажи свое мнение», «Окажи внимание», «Улыбка», «Комплименты и благодарность», «Диалог», «Поговорим молча», «Я тебе благодарен за …», «Мир без тебя», «Конкуренция», «Интеллигентная грубость», «Зомби», «Краткость - сестра таланта», «Доверчивый столб», «Доверяющее падение», «Марионетка», «Язык без слов» и др.</w:t>
      </w:r>
    </w:p>
    <w:p w:rsidR="000A19D9" w:rsidRPr="00DF611B" w:rsidRDefault="000A19D9" w:rsidP="00F52ABB">
      <w:pPr>
        <w:pStyle w:val="a8"/>
        <w:numPr>
          <w:ilvl w:val="0"/>
          <w:numId w:val="133"/>
        </w:numPr>
        <w:tabs>
          <w:tab w:val="left" w:pos="1134"/>
        </w:tabs>
        <w:spacing w:after="0"/>
        <w:ind w:left="0" w:firstLine="709"/>
        <w:jc w:val="both"/>
        <w:rPr>
          <w:rFonts w:ascii="Times New Roman" w:hAnsi="Times New Roman" w:cs="Times New Roman"/>
          <w:sz w:val="28"/>
          <w:szCs w:val="28"/>
          <w:shd w:val="clear" w:color="auto" w:fill="FFFFFF"/>
        </w:rPr>
      </w:pPr>
      <w:r w:rsidRPr="00690E07">
        <w:rPr>
          <w:rFonts w:ascii="Times New Roman" w:hAnsi="Times New Roman" w:cs="Times New Roman"/>
          <w:i/>
          <w:color w:val="0070C0"/>
          <w:sz w:val="28"/>
          <w:szCs w:val="28"/>
        </w:rPr>
        <w:t xml:space="preserve">Работа с пословицами: </w:t>
      </w:r>
      <w:r w:rsidRPr="00690E07">
        <w:rPr>
          <w:rFonts w:ascii="Times New Roman" w:hAnsi="Times New Roman" w:cs="Times New Roman"/>
          <w:sz w:val="28"/>
          <w:szCs w:val="28"/>
        </w:rPr>
        <w:t>о дружбе и добре.</w:t>
      </w:r>
    </w:p>
    <w:p w:rsidR="000A19D9" w:rsidRPr="00DF611B" w:rsidRDefault="000A19D9" w:rsidP="00F52ABB">
      <w:pPr>
        <w:pStyle w:val="a8"/>
        <w:numPr>
          <w:ilvl w:val="0"/>
          <w:numId w:val="133"/>
        </w:numPr>
        <w:tabs>
          <w:tab w:val="left" w:pos="1134"/>
        </w:tabs>
        <w:spacing w:after="0"/>
        <w:ind w:left="0" w:firstLine="709"/>
        <w:jc w:val="both"/>
        <w:rPr>
          <w:rFonts w:ascii="Times New Roman" w:hAnsi="Times New Roman" w:cs="Times New Roman"/>
          <w:sz w:val="28"/>
          <w:szCs w:val="28"/>
          <w:shd w:val="clear" w:color="auto" w:fill="FFFFFF"/>
        </w:rPr>
      </w:pPr>
      <w:r w:rsidRPr="00690E07">
        <w:rPr>
          <w:rFonts w:ascii="Times New Roman" w:hAnsi="Times New Roman" w:cs="Times New Roman"/>
          <w:i/>
          <w:color w:val="0070C0"/>
          <w:sz w:val="28"/>
          <w:szCs w:val="28"/>
        </w:rPr>
        <w:t>Творческие задания:</w:t>
      </w:r>
      <w:r w:rsidRPr="00690E07">
        <w:rPr>
          <w:rFonts w:ascii="Times New Roman" w:hAnsi="Times New Roman" w:cs="Times New Roman"/>
          <w:color w:val="0070C0"/>
          <w:sz w:val="28"/>
          <w:szCs w:val="28"/>
        </w:rPr>
        <w:t xml:space="preserve"> </w:t>
      </w:r>
      <w:r w:rsidRPr="00690E07">
        <w:rPr>
          <w:rFonts w:ascii="Times New Roman" w:hAnsi="Times New Roman" w:cs="Times New Roman"/>
          <w:sz w:val="28"/>
          <w:szCs w:val="28"/>
        </w:rPr>
        <w:t>мини-сочинение «У меня есть лучший друг», рисование «Портрет друга», «Дружат дети всей планеты», «Фея доброты», «Есть в мире доброта», «Копилка добрых дел»,</w:t>
      </w:r>
      <w:r w:rsidRPr="00690E07">
        <w:rPr>
          <w:rFonts w:ascii="Times New Roman" w:hAnsi="Times New Roman" w:cs="Times New Roman"/>
          <w:iCs/>
          <w:color w:val="111111"/>
          <w:sz w:val="28"/>
          <w:szCs w:val="28"/>
          <w:bdr w:val="none" w:sz="0" w:space="0" w:color="auto" w:frame="1"/>
        </w:rPr>
        <w:t xml:space="preserve"> оформление ф</w:t>
      </w:r>
      <w:r w:rsidRPr="00690E07">
        <w:rPr>
          <w:rFonts w:ascii="Times New Roman" w:hAnsi="Times New Roman" w:cs="Times New Roman"/>
          <w:color w:val="111111"/>
          <w:sz w:val="28"/>
          <w:szCs w:val="28"/>
        </w:rPr>
        <w:t xml:space="preserve">отоальбома </w:t>
      </w:r>
      <w:r w:rsidRPr="00690E07">
        <w:rPr>
          <w:rFonts w:ascii="Times New Roman" w:hAnsi="Times New Roman" w:cs="Times New Roman"/>
          <w:iCs/>
          <w:color w:val="111111"/>
          <w:sz w:val="28"/>
          <w:szCs w:val="28"/>
          <w:bdr w:val="none" w:sz="0" w:space="0" w:color="auto" w:frame="1"/>
        </w:rPr>
        <w:t>«В объективе друг!» и др.</w:t>
      </w:r>
    </w:p>
    <w:p w:rsidR="000A19D9" w:rsidRPr="00DF611B" w:rsidRDefault="000A19D9" w:rsidP="00F52ABB">
      <w:pPr>
        <w:pStyle w:val="a8"/>
        <w:numPr>
          <w:ilvl w:val="0"/>
          <w:numId w:val="133"/>
        </w:numPr>
        <w:tabs>
          <w:tab w:val="left" w:pos="1134"/>
        </w:tabs>
        <w:spacing w:after="0"/>
        <w:ind w:left="0" w:firstLine="709"/>
        <w:jc w:val="both"/>
        <w:rPr>
          <w:rFonts w:ascii="Times New Roman" w:hAnsi="Times New Roman" w:cs="Times New Roman"/>
          <w:sz w:val="28"/>
          <w:szCs w:val="28"/>
          <w:shd w:val="clear" w:color="auto" w:fill="FFFFFF"/>
        </w:rPr>
      </w:pPr>
      <w:r w:rsidRPr="00690E07">
        <w:rPr>
          <w:rFonts w:ascii="Times New Roman" w:hAnsi="Times New Roman" w:cs="Times New Roman"/>
          <w:i/>
          <w:color w:val="0070C0"/>
          <w:sz w:val="28"/>
          <w:szCs w:val="28"/>
        </w:rPr>
        <w:t xml:space="preserve">Просмотр и обсуждение мультфильмов: </w:t>
      </w:r>
      <w:r w:rsidRPr="00690E07">
        <w:rPr>
          <w:rFonts w:ascii="Times New Roman" w:hAnsi="Times New Roman" w:cs="Times New Roman"/>
          <w:sz w:val="28"/>
          <w:szCs w:val="28"/>
        </w:rPr>
        <w:t>«Крокодил Гена и Чебурашка», «Кот, который умел петь», «Каникулы Бонифация», «Заяц Коська и родничок», «Большой секрет для маленькой компании», «Терем-теремок», «Последний лепесток», «Давай дружить» и др.</w:t>
      </w:r>
    </w:p>
    <w:p w:rsidR="000A19D9" w:rsidRDefault="000A19D9" w:rsidP="00F52ABB">
      <w:pPr>
        <w:pStyle w:val="a8"/>
        <w:numPr>
          <w:ilvl w:val="0"/>
          <w:numId w:val="133"/>
        </w:numPr>
        <w:tabs>
          <w:tab w:val="left" w:pos="1134"/>
        </w:tabs>
        <w:spacing w:after="0"/>
        <w:ind w:left="0" w:firstLine="709"/>
        <w:jc w:val="both"/>
        <w:rPr>
          <w:rFonts w:ascii="Times New Roman" w:hAnsi="Times New Roman" w:cs="Times New Roman"/>
          <w:sz w:val="28"/>
          <w:szCs w:val="28"/>
          <w:shd w:val="clear" w:color="auto" w:fill="FFFFFF"/>
        </w:rPr>
      </w:pPr>
      <w:r w:rsidRPr="00DF611B">
        <w:rPr>
          <w:rFonts w:ascii="Times New Roman" w:hAnsi="Times New Roman" w:cs="Times New Roman"/>
          <w:i/>
          <w:color w:val="0070C0"/>
          <w:sz w:val="28"/>
          <w:szCs w:val="28"/>
          <w:shd w:val="clear" w:color="auto" w:fill="FFFFFF"/>
        </w:rPr>
        <w:t>Просмотр и обсуждение фильмов</w:t>
      </w:r>
      <w:r w:rsidRPr="00DF611B">
        <w:rPr>
          <w:rFonts w:ascii="Times New Roman" w:hAnsi="Times New Roman" w:cs="Times New Roman"/>
          <w:sz w:val="28"/>
          <w:szCs w:val="28"/>
          <w:shd w:val="clear" w:color="auto" w:fill="FFFFFF"/>
        </w:rPr>
        <w:t xml:space="preserve">: «Преодоление», «Гостья из будущего», «Старик Хоттабыч», «Приключения Электронника», «Гари Поттер», «Гарфилд», «Сказка о потерянном времени», «Приключения Петрова и Васечкина», «По секрету всему свету», «Приключения Тома Сойера и Гекельберри Финна», </w:t>
      </w:r>
      <w:r w:rsidRPr="00690E07">
        <w:rPr>
          <w:rFonts w:ascii="Times New Roman" w:hAnsi="Times New Roman" w:cs="Times New Roman"/>
          <w:sz w:val="28"/>
          <w:szCs w:val="28"/>
        </w:rPr>
        <w:t xml:space="preserve">«Цветик - семицветик», </w:t>
      </w:r>
      <w:r w:rsidRPr="00DF611B">
        <w:rPr>
          <w:rFonts w:ascii="Times New Roman" w:hAnsi="Times New Roman" w:cs="Times New Roman"/>
          <w:sz w:val="28"/>
          <w:szCs w:val="28"/>
          <w:shd w:val="clear" w:color="auto" w:fill="FFFFFF"/>
        </w:rPr>
        <w:t>«Новогодние приключения Маши и Вити» и др.</w:t>
      </w:r>
    </w:p>
    <w:p w:rsidR="000A19D9" w:rsidRPr="009D0FEC" w:rsidRDefault="000A19D9" w:rsidP="00F52ABB">
      <w:pPr>
        <w:pStyle w:val="a8"/>
        <w:numPr>
          <w:ilvl w:val="0"/>
          <w:numId w:val="133"/>
        </w:numPr>
        <w:shd w:val="clear" w:color="auto" w:fill="FFFFFF"/>
        <w:tabs>
          <w:tab w:val="left" w:pos="1134"/>
        </w:tabs>
        <w:spacing w:after="240"/>
        <w:ind w:left="0" w:firstLine="709"/>
        <w:jc w:val="both"/>
        <w:rPr>
          <w:rFonts w:ascii="Times New Roman" w:hAnsi="Times New Roman" w:cs="Times New Roman"/>
          <w:sz w:val="28"/>
          <w:szCs w:val="28"/>
          <w:shd w:val="clear" w:color="auto" w:fill="FFFFFF"/>
        </w:rPr>
      </w:pPr>
      <w:r w:rsidRPr="009D0FEC">
        <w:rPr>
          <w:rFonts w:ascii="Times New Roman" w:hAnsi="Times New Roman" w:cs="Times New Roman"/>
          <w:i/>
          <w:color w:val="0070C0"/>
          <w:sz w:val="28"/>
          <w:szCs w:val="28"/>
          <w:shd w:val="clear" w:color="auto" w:fill="FFFFFF"/>
        </w:rPr>
        <w:t xml:space="preserve">Участие в </w:t>
      </w:r>
      <w:r w:rsidR="00690E07" w:rsidRPr="009D0FEC">
        <w:rPr>
          <w:rFonts w:ascii="Times New Roman" w:hAnsi="Times New Roman" w:cs="Times New Roman"/>
          <w:i/>
          <w:color w:val="0070C0"/>
          <w:sz w:val="28"/>
          <w:szCs w:val="28"/>
          <w:shd w:val="clear" w:color="auto" w:fill="FFFFFF"/>
        </w:rPr>
        <w:t>самоуправлении</w:t>
      </w:r>
      <w:r w:rsidRPr="009D0FEC">
        <w:rPr>
          <w:rFonts w:ascii="Times New Roman" w:hAnsi="Times New Roman" w:cs="Times New Roman"/>
          <w:i/>
          <w:color w:val="0070C0"/>
          <w:sz w:val="28"/>
          <w:szCs w:val="28"/>
          <w:shd w:val="clear" w:color="auto" w:fill="FFFFFF"/>
        </w:rPr>
        <w:t>, социально-значимых акциях учреждения, города, района, края.</w:t>
      </w:r>
    </w:p>
    <w:p w:rsidR="000A19D9" w:rsidRPr="005A36B6" w:rsidRDefault="000A19D9" w:rsidP="00F52ABB">
      <w:pPr>
        <w:pStyle w:val="a8"/>
        <w:numPr>
          <w:ilvl w:val="0"/>
          <w:numId w:val="133"/>
        </w:numPr>
        <w:shd w:val="clear" w:color="auto" w:fill="FFFFFF"/>
        <w:tabs>
          <w:tab w:val="left" w:pos="1134"/>
        </w:tabs>
        <w:spacing w:after="240"/>
        <w:ind w:left="0" w:firstLine="709"/>
        <w:jc w:val="both"/>
        <w:rPr>
          <w:rFonts w:ascii="Times New Roman" w:hAnsi="Times New Roman" w:cs="Times New Roman"/>
          <w:sz w:val="28"/>
          <w:szCs w:val="28"/>
          <w:shd w:val="clear" w:color="auto" w:fill="FFFFFF"/>
        </w:rPr>
      </w:pPr>
      <w:r w:rsidRPr="009D0FEC">
        <w:rPr>
          <w:rFonts w:ascii="Times New Roman" w:hAnsi="Times New Roman" w:cs="Times New Roman"/>
          <w:i/>
          <w:color w:val="0070C0"/>
          <w:sz w:val="28"/>
          <w:szCs w:val="28"/>
          <w:shd w:val="clear" w:color="auto" w:fill="FFFFFF"/>
        </w:rPr>
        <w:t xml:space="preserve">Психологическая диагностика: </w:t>
      </w:r>
      <w:r w:rsidRPr="00690E07">
        <w:rPr>
          <w:rFonts w:ascii="Times New Roman" w:hAnsi="Times New Roman" w:cs="Times New Roman"/>
          <w:sz w:val="28"/>
          <w:szCs w:val="28"/>
        </w:rPr>
        <w:t xml:space="preserve">Диагностика сформированности жизненных целей и ценностей (методика Т. А. Фалькович), Исследование психологических особенностей ценностных ориентаций, как механизма регуляции поведения (Ю. Н. Семенко), Анкета исследования ценностных ориентаций (Л.Н. Мурзич, А.В. Тарасова), методика «Незаконченное предложение», </w:t>
      </w:r>
      <w:r w:rsidRPr="00690E07">
        <w:rPr>
          <w:rFonts w:ascii="Times New Roman" w:eastAsia="Times New Roman" w:hAnsi="Times New Roman" w:cs="Times New Roman"/>
          <w:bCs/>
          <w:sz w:val="28"/>
          <w:szCs w:val="28"/>
          <w:lang w:eastAsia="ru-RU"/>
        </w:rPr>
        <w:t>Методика выявления уровня подготовленности детей-сирот к преодолению трудностей социализации (</w:t>
      </w:r>
      <w:r w:rsidRPr="00690E07">
        <w:rPr>
          <w:rFonts w:ascii="Times New Roman" w:eastAsia="Times New Roman" w:hAnsi="Times New Roman" w:cs="Times New Roman"/>
          <w:iCs/>
          <w:sz w:val="28"/>
          <w:szCs w:val="28"/>
          <w:lang w:eastAsia="ru-RU"/>
        </w:rPr>
        <w:t>Л.В. Байбородова),</w:t>
      </w:r>
      <w:r w:rsidRPr="00690E07">
        <w:rPr>
          <w:rFonts w:ascii="Times New Roman" w:eastAsia="Times New Roman" w:hAnsi="Times New Roman" w:cs="Times New Roman"/>
          <w:iCs/>
          <w:sz w:val="28"/>
          <w:szCs w:val="28"/>
          <w:u w:val="single"/>
          <w:lang w:eastAsia="ru-RU"/>
        </w:rPr>
        <w:t xml:space="preserve"> </w:t>
      </w:r>
      <w:r w:rsidRPr="00690E07">
        <w:rPr>
          <w:rFonts w:ascii="Times New Roman" w:hAnsi="Times New Roman" w:cs="Times New Roman"/>
          <w:bCs/>
          <w:sz w:val="28"/>
          <w:szCs w:val="28"/>
        </w:rPr>
        <w:t xml:space="preserve">Методика исследования волевой саморегуляции А.В. Зверькова и Е.В. Эйдман, </w:t>
      </w:r>
      <w:r w:rsidRPr="00690E07">
        <w:rPr>
          <w:rFonts w:ascii="Times New Roman" w:eastAsia="Times New Roman" w:hAnsi="Times New Roman" w:cs="Times New Roman"/>
          <w:sz w:val="28"/>
          <w:szCs w:val="28"/>
          <w:lang w:eastAsia="ru-RU"/>
        </w:rPr>
        <w:t xml:space="preserve">Методика определения актуального психического состояния (Л.В. Куликов), </w:t>
      </w:r>
      <w:r w:rsidRPr="00690E07">
        <w:rPr>
          <w:rFonts w:ascii="Times New Roman" w:hAnsi="Times New Roman" w:cs="Times New Roman"/>
          <w:sz w:val="28"/>
          <w:szCs w:val="28"/>
        </w:rPr>
        <w:t xml:space="preserve">Модифицированный опросник «Диагностика мотивационной структуры личности» В.Мильмана, </w:t>
      </w:r>
      <w:r w:rsidRPr="00690E07">
        <w:rPr>
          <w:rFonts w:ascii="Times New Roman" w:eastAsia="Times New Roman" w:hAnsi="Times New Roman" w:cs="Times New Roman"/>
          <w:sz w:val="28"/>
          <w:szCs w:val="28"/>
          <w:lang w:eastAsia="ru-RU"/>
        </w:rPr>
        <w:t xml:space="preserve">Личностные опросники Г.Айзенка, Опросник ценностных портретов Ш.Шварца, Методика оценки эмпатии В.В. Бойко, Психогеометрический тест (экспресс – диагностика типа личности </w:t>
      </w:r>
      <w:r w:rsidRPr="00690E07">
        <w:rPr>
          <w:rFonts w:ascii="Times New Roman" w:eastAsia="Times New Roman" w:hAnsi="Times New Roman" w:cs="Times New Roman"/>
          <w:color w:val="000000"/>
          <w:sz w:val="28"/>
          <w:szCs w:val="28"/>
          <w:lang w:eastAsia="ru-RU"/>
        </w:rPr>
        <w:t>в адаптации А.А. Алексеевой и Л.А. Громовой), Методика экспресс-диагностики характерологических особенностей личности Т.В. Матолина</w:t>
      </w:r>
      <w:r w:rsidRPr="00690E07">
        <w:rPr>
          <w:rFonts w:ascii="Times New Roman" w:eastAsia="Times New Roman" w:hAnsi="Times New Roman" w:cs="Times New Roman"/>
          <w:sz w:val="28"/>
          <w:szCs w:val="28"/>
          <w:lang w:eastAsia="ru-RU"/>
        </w:rPr>
        <w:t xml:space="preserve"> и др.</w:t>
      </w:r>
    </w:p>
    <w:p w:rsidR="000A19D9" w:rsidRPr="00DF611B" w:rsidRDefault="000A19D9" w:rsidP="000A19D9">
      <w:pPr>
        <w:spacing w:after="0"/>
        <w:jc w:val="center"/>
        <w:rPr>
          <w:rFonts w:ascii="Times New Roman" w:hAnsi="Times New Roman" w:cs="Times New Roman"/>
          <w:b/>
          <w:sz w:val="28"/>
          <w:szCs w:val="28"/>
          <w:shd w:val="clear" w:color="auto" w:fill="FFFFFF"/>
        </w:rPr>
      </w:pPr>
      <w:r w:rsidRPr="00DF611B">
        <w:rPr>
          <w:rFonts w:ascii="Times New Roman" w:hAnsi="Times New Roman" w:cs="Times New Roman"/>
          <w:b/>
          <w:sz w:val="28"/>
          <w:szCs w:val="28"/>
          <w:shd w:val="clear" w:color="auto" w:fill="FFFFFF"/>
        </w:rPr>
        <w:t>Примерные требования к знаниям, умениям и навыкам</w:t>
      </w:r>
    </w:p>
    <w:p w:rsidR="000A19D9" w:rsidRPr="00DF611B" w:rsidRDefault="000A19D9" w:rsidP="000A19D9">
      <w:pPr>
        <w:spacing w:after="0"/>
        <w:jc w:val="center"/>
        <w:rPr>
          <w:rFonts w:ascii="Times New Roman" w:hAnsi="Times New Roman" w:cs="Times New Roman"/>
          <w:b/>
          <w:sz w:val="28"/>
          <w:szCs w:val="28"/>
          <w:shd w:val="clear" w:color="auto" w:fill="FFFFFF"/>
        </w:rPr>
      </w:pPr>
      <w:r w:rsidRPr="00DF611B">
        <w:rPr>
          <w:rFonts w:ascii="Times New Roman" w:hAnsi="Times New Roman" w:cs="Times New Roman"/>
          <w:b/>
          <w:sz w:val="28"/>
          <w:szCs w:val="28"/>
          <w:shd w:val="clear" w:color="auto" w:fill="FFFFFF"/>
        </w:rPr>
        <w:t xml:space="preserve">по </w:t>
      </w:r>
      <w:r w:rsidR="002D3549">
        <w:rPr>
          <w:rFonts w:ascii="Times New Roman" w:hAnsi="Times New Roman" w:cs="Times New Roman"/>
          <w:b/>
          <w:sz w:val="28"/>
          <w:szCs w:val="28"/>
          <w:shd w:val="clear" w:color="auto" w:fill="FFFFFF"/>
        </w:rPr>
        <w:t>разделу</w:t>
      </w:r>
      <w:r w:rsidRPr="00DF611B">
        <w:rPr>
          <w:rFonts w:ascii="Times New Roman" w:hAnsi="Times New Roman" w:cs="Times New Roman"/>
          <w:b/>
          <w:sz w:val="28"/>
          <w:szCs w:val="28"/>
          <w:shd w:val="clear" w:color="auto" w:fill="FFFFFF"/>
        </w:rPr>
        <w:t xml:space="preserve"> «Образ моего «Я»</w:t>
      </w:r>
    </w:p>
    <w:p w:rsidR="000A19D9" w:rsidRPr="00445A9F" w:rsidRDefault="000A19D9" w:rsidP="000A19D9">
      <w:pPr>
        <w:spacing w:after="0"/>
        <w:rPr>
          <w:rFonts w:ascii="Times New Roman" w:hAnsi="Times New Roman" w:cs="Times New Roman"/>
          <w:b/>
          <w:sz w:val="28"/>
          <w:szCs w:val="28"/>
          <w:shd w:val="clear" w:color="auto" w:fill="FFFFFF"/>
        </w:rPr>
      </w:pPr>
    </w:p>
    <w:p w:rsidR="000A19D9" w:rsidRDefault="000A19D9" w:rsidP="000A19D9">
      <w:pPr>
        <w:spacing w:after="0"/>
        <w:rPr>
          <w:rFonts w:ascii="Times New Roman" w:hAnsi="Times New Roman" w:cs="Times New Roman"/>
          <w:i/>
          <w:color w:val="000000"/>
          <w:sz w:val="28"/>
          <w:szCs w:val="28"/>
          <w:u w:val="single"/>
          <w:shd w:val="clear" w:color="auto" w:fill="FFFFFF"/>
        </w:rPr>
      </w:pPr>
      <w:r w:rsidRPr="001A1C90">
        <w:rPr>
          <w:rFonts w:ascii="Times New Roman" w:hAnsi="Times New Roman" w:cs="Times New Roman"/>
          <w:i/>
          <w:color w:val="000000"/>
          <w:sz w:val="28"/>
          <w:szCs w:val="28"/>
          <w:u w:val="single"/>
          <w:shd w:val="clear" w:color="auto" w:fill="FFFFFF"/>
        </w:rPr>
        <w:t>Воспитанники дошкольного и младшего школьного возраста:</w:t>
      </w:r>
    </w:p>
    <w:p w:rsidR="000A19D9" w:rsidRPr="00B849F7" w:rsidRDefault="000A19D9" w:rsidP="00F52ABB">
      <w:pPr>
        <w:pStyle w:val="a8"/>
        <w:numPr>
          <w:ilvl w:val="0"/>
          <w:numId w:val="136"/>
        </w:numPr>
        <w:tabs>
          <w:tab w:val="left" w:pos="567"/>
          <w:tab w:val="left" w:pos="2493"/>
        </w:tabs>
        <w:spacing w:after="0"/>
        <w:ind w:left="0" w:firstLine="0"/>
        <w:rPr>
          <w:rFonts w:ascii="Times New Roman" w:hAnsi="Times New Roman" w:cs="Times New Roman"/>
          <w:b/>
          <w:sz w:val="28"/>
          <w:szCs w:val="28"/>
        </w:rPr>
      </w:pPr>
      <w:r w:rsidRPr="00B849F7">
        <w:rPr>
          <w:rFonts w:ascii="Times New Roman" w:hAnsi="Times New Roman" w:cs="Times New Roman"/>
          <w:b/>
          <w:sz w:val="28"/>
          <w:szCs w:val="28"/>
        </w:rPr>
        <w:t xml:space="preserve">имеют элементарные представления: </w:t>
      </w:r>
    </w:p>
    <w:p w:rsidR="000A19D9" w:rsidRDefault="000A19D9" w:rsidP="00F52ABB">
      <w:pPr>
        <w:pStyle w:val="a8"/>
        <w:numPr>
          <w:ilvl w:val="0"/>
          <w:numId w:val="137"/>
        </w:numPr>
        <w:tabs>
          <w:tab w:val="left" w:pos="567"/>
        </w:tabs>
        <w:spacing w:after="0"/>
        <w:ind w:left="0" w:firstLine="0"/>
        <w:jc w:val="both"/>
        <w:rPr>
          <w:rFonts w:ascii="Times New Roman" w:hAnsi="Times New Roman" w:cs="Times New Roman"/>
          <w:sz w:val="28"/>
          <w:szCs w:val="28"/>
        </w:rPr>
      </w:pPr>
      <w:r w:rsidRPr="00B849F7">
        <w:rPr>
          <w:rFonts w:ascii="Times New Roman" w:hAnsi="Times New Roman" w:cs="Times New Roman"/>
          <w:sz w:val="28"/>
          <w:szCs w:val="28"/>
        </w:rPr>
        <w:t>о характерных различиях мальчиков и девочек</w:t>
      </w:r>
      <w:r>
        <w:rPr>
          <w:rFonts w:ascii="Times New Roman" w:hAnsi="Times New Roman" w:cs="Times New Roman"/>
          <w:sz w:val="28"/>
          <w:szCs w:val="28"/>
        </w:rPr>
        <w:t>, качествах личности, свойственных женскому и мужскому полу;</w:t>
      </w:r>
    </w:p>
    <w:p w:rsidR="000A19D9" w:rsidRDefault="000A19D9" w:rsidP="00F52ABB">
      <w:pPr>
        <w:pStyle w:val="a8"/>
        <w:numPr>
          <w:ilvl w:val="0"/>
          <w:numId w:val="137"/>
        </w:numPr>
        <w:tabs>
          <w:tab w:val="left" w:pos="567"/>
        </w:tabs>
        <w:spacing w:after="0"/>
        <w:ind w:left="0" w:firstLine="0"/>
        <w:jc w:val="both"/>
        <w:rPr>
          <w:rFonts w:ascii="Times New Roman" w:hAnsi="Times New Roman" w:cs="Times New Roman"/>
          <w:sz w:val="28"/>
          <w:szCs w:val="28"/>
        </w:rPr>
      </w:pPr>
      <w:r w:rsidRPr="00B849F7">
        <w:rPr>
          <w:rFonts w:ascii="Times New Roman" w:hAnsi="Times New Roman" w:cs="Times New Roman"/>
          <w:sz w:val="28"/>
          <w:szCs w:val="28"/>
        </w:rPr>
        <w:t>об индивидуальности каждого человека, о личном пространстве человека, о месте человека в жизни других людей, коллектива, общества</w:t>
      </w:r>
      <w:r>
        <w:rPr>
          <w:rFonts w:ascii="Times New Roman" w:hAnsi="Times New Roman" w:cs="Times New Roman"/>
          <w:sz w:val="28"/>
          <w:szCs w:val="28"/>
        </w:rPr>
        <w:t>;</w:t>
      </w:r>
    </w:p>
    <w:p w:rsidR="000A19D9" w:rsidRPr="00B849F7" w:rsidRDefault="000A19D9" w:rsidP="00F52ABB">
      <w:pPr>
        <w:pStyle w:val="a8"/>
        <w:numPr>
          <w:ilvl w:val="0"/>
          <w:numId w:val="137"/>
        </w:numPr>
        <w:tabs>
          <w:tab w:val="left" w:pos="567"/>
        </w:tabs>
        <w:spacing w:after="0"/>
        <w:ind w:left="0" w:firstLine="0"/>
        <w:jc w:val="both"/>
        <w:rPr>
          <w:rFonts w:ascii="Times New Roman" w:hAnsi="Times New Roman" w:cs="Times New Roman"/>
          <w:sz w:val="28"/>
          <w:szCs w:val="28"/>
        </w:rPr>
      </w:pPr>
      <w:r>
        <w:rPr>
          <w:rFonts w:ascii="Times New Roman" w:hAnsi="Times New Roman" w:cs="Times New Roman"/>
          <w:sz w:val="28"/>
          <w:szCs w:val="28"/>
        </w:rPr>
        <w:t>о временной перспективе личности, об изменениях позиции человека с возрастом (посещает детский сад, учится, работает, передает опыт другим поколениям);</w:t>
      </w:r>
    </w:p>
    <w:p w:rsidR="000A19D9" w:rsidRDefault="000A19D9" w:rsidP="00F52ABB">
      <w:pPr>
        <w:pStyle w:val="a8"/>
        <w:numPr>
          <w:ilvl w:val="0"/>
          <w:numId w:val="137"/>
        </w:numPr>
        <w:tabs>
          <w:tab w:val="left" w:pos="567"/>
        </w:tabs>
        <w:spacing w:after="0"/>
        <w:ind w:left="0" w:firstLine="0"/>
        <w:jc w:val="both"/>
        <w:rPr>
          <w:rFonts w:ascii="Times New Roman" w:hAnsi="Times New Roman" w:cs="Times New Roman"/>
          <w:sz w:val="28"/>
          <w:szCs w:val="28"/>
        </w:rPr>
      </w:pPr>
      <w:r>
        <w:rPr>
          <w:rFonts w:ascii="Times New Roman" w:hAnsi="Times New Roman" w:cs="Times New Roman"/>
          <w:sz w:val="28"/>
          <w:szCs w:val="28"/>
        </w:rPr>
        <w:t>адекватные представления о себе самом в прошлом, настоящем и будущем;</w:t>
      </w:r>
    </w:p>
    <w:p w:rsidR="000A19D9" w:rsidRPr="00B849F7" w:rsidRDefault="000A19D9" w:rsidP="00F52ABB">
      <w:pPr>
        <w:pStyle w:val="a8"/>
        <w:numPr>
          <w:ilvl w:val="0"/>
          <w:numId w:val="137"/>
        </w:numPr>
        <w:tabs>
          <w:tab w:val="left" w:pos="567"/>
        </w:tabs>
        <w:spacing w:after="0"/>
        <w:ind w:left="0" w:firstLine="0"/>
        <w:jc w:val="both"/>
        <w:rPr>
          <w:rFonts w:ascii="Times New Roman" w:hAnsi="Times New Roman" w:cs="Times New Roman"/>
          <w:sz w:val="28"/>
          <w:szCs w:val="28"/>
        </w:rPr>
      </w:pPr>
      <w:r>
        <w:rPr>
          <w:rFonts w:ascii="Times New Roman" w:hAnsi="Times New Roman" w:cs="Times New Roman"/>
          <w:sz w:val="28"/>
          <w:szCs w:val="28"/>
        </w:rPr>
        <w:t>об установленных нормах поведения человека в коллективе и обществе, самооценке своих поступков, поступков литературных героев и других людей;</w:t>
      </w:r>
    </w:p>
    <w:p w:rsidR="000A19D9" w:rsidRPr="00B849F7" w:rsidRDefault="000A19D9" w:rsidP="00F52ABB">
      <w:pPr>
        <w:pStyle w:val="a8"/>
        <w:numPr>
          <w:ilvl w:val="0"/>
          <w:numId w:val="136"/>
        </w:numPr>
        <w:tabs>
          <w:tab w:val="left" w:pos="567"/>
        </w:tabs>
        <w:spacing w:after="0"/>
        <w:ind w:left="0" w:firstLine="0"/>
        <w:rPr>
          <w:rFonts w:ascii="Times New Roman" w:hAnsi="Times New Roman" w:cs="Times New Roman"/>
          <w:b/>
          <w:sz w:val="28"/>
          <w:szCs w:val="28"/>
        </w:rPr>
      </w:pPr>
      <w:r w:rsidRPr="00B849F7">
        <w:rPr>
          <w:rFonts w:ascii="Times New Roman" w:hAnsi="Times New Roman" w:cs="Times New Roman"/>
          <w:b/>
          <w:sz w:val="28"/>
          <w:szCs w:val="28"/>
        </w:rPr>
        <w:t>знают:</w:t>
      </w:r>
    </w:p>
    <w:p w:rsidR="000A19D9" w:rsidRDefault="000A19D9" w:rsidP="00F52ABB">
      <w:pPr>
        <w:pStyle w:val="a8"/>
        <w:numPr>
          <w:ilvl w:val="0"/>
          <w:numId w:val="138"/>
        </w:numPr>
        <w:tabs>
          <w:tab w:val="left" w:pos="567"/>
        </w:tabs>
        <w:spacing w:after="0"/>
        <w:ind w:left="0" w:firstLine="0"/>
        <w:jc w:val="both"/>
        <w:rPr>
          <w:rFonts w:ascii="Times New Roman" w:hAnsi="Times New Roman" w:cs="Times New Roman"/>
          <w:sz w:val="28"/>
          <w:szCs w:val="28"/>
        </w:rPr>
      </w:pPr>
      <w:r w:rsidRPr="00B849F7">
        <w:rPr>
          <w:rFonts w:ascii="Times New Roman" w:hAnsi="Times New Roman" w:cs="Times New Roman"/>
          <w:sz w:val="28"/>
          <w:szCs w:val="28"/>
        </w:rPr>
        <w:t>свои характерные особенности</w:t>
      </w:r>
      <w:r>
        <w:rPr>
          <w:rFonts w:ascii="Times New Roman" w:hAnsi="Times New Roman" w:cs="Times New Roman"/>
          <w:sz w:val="28"/>
          <w:szCs w:val="28"/>
        </w:rPr>
        <w:t>, присущие полу, черты характера;</w:t>
      </w:r>
    </w:p>
    <w:p w:rsidR="000A19D9" w:rsidRDefault="000A19D9" w:rsidP="00F52ABB">
      <w:pPr>
        <w:pStyle w:val="a8"/>
        <w:numPr>
          <w:ilvl w:val="0"/>
          <w:numId w:val="138"/>
        </w:numPr>
        <w:tabs>
          <w:tab w:val="left" w:pos="567"/>
        </w:tabs>
        <w:spacing w:after="0"/>
        <w:ind w:left="0" w:firstLine="0"/>
        <w:jc w:val="both"/>
        <w:rPr>
          <w:rFonts w:ascii="Times New Roman" w:hAnsi="Times New Roman" w:cs="Times New Roman"/>
          <w:sz w:val="28"/>
          <w:szCs w:val="28"/>
        </w:rPr>
      </w:pPr>
      <w:r>
        <w:rPr>
          <w:rFonts w:ascii="Times New Roman" w:hAnsi="Times New Roman" w:cs="Times New Roman"/>
          <w:sz w:val="28"/>
          <w:szCs w:val="28"/>
        </w:rPr>
        <w:t>ф</w:t>
      </w:r>
      <w:r w:rsidRPr="00B849F7">
        <w:rPr>
          <w:rFonts w:ascii="Times New Roman" w:hAnsi="Times New Roman" w:cs="Times New Roman"/>
          <w:sz w:val="28"/>
          <w:szCs w:val="28"/>
        </w:rPr>
        <w:t>ормы обращения с просьбой, выражения благодарности, приветствия, прощания</w:t>
      </w:r>
      <w:r>
        <w:rPr>
          <w:rFonts w:ascii="Times New Roman" w:hAnsi="Times New Roman" w:cs="Times New Roman"/>
          <w:sz w:val="28"/>
          <w:szCs w:val="28"/>
        </w:rPr>
        <w:t>, поздравления, извинения и активно ими пользуются в повседневной жизни, формы обращения с детьми и взрослыми (</w:t>
      </w:r>
      <w:r w:rsidRPr="00B849F7">
        <w:rPr>
          <w:rFonts w:ascii="Times New Roman" w:hAnsi="Times New Roman" w:cs="Times New Roman"/>
          <w:sz w:val="28"/>
          <w:szCs w:val="28"/>
        </w:rPr>
        <w:t>«ты» и «вы»</w:t>
      </w:r>
      <w:r>
        <w:rPr>
          <w:rFonts w:ascii="Times New Roman" w:hAnsi="Times New Roman" w:cs="Times New Roman"/>
          <w:sz w:val="28"/>
          <w:szCs w:val="28"/>
        </w:rPr>
        <w:t>);</w:t>
      </w:r>
    </w:p>
    <w:p w:rsidR="000A19D9" w:rsidRPr="00B849F7" w:rsidRDefault="000A19D9" w:rsidP="00F52ABB">
      <w:pPr>
        <w:pStyle w:val="a8"/>
        <w:numPr>
          <w:ilvl w:val="0"/>
          <w:numId w:val="136"/>
        </w:numPr>
        <w:tabs>
          <w:tab w:val="left" w:pos="567"/>
        </w:tabs>
        <w:spacing w:after="0"/>
        <w:ind w:left="0" w:firstLine="0"/>
        <w:rPr>
          <w:rFonts w:ascii="Times New Roman" w:hAnsi="Times New Roman" w:cs="Times New Roman"/>
          <w:b/>
          <w:sz w:val="28"/>
          <w:szCs w:val="28"/>
        </w:rPr>
      </w:pPr>
      <w:r w:rsidRPr="00B849F7">
        <w:rPr>
          <w:rFonts w:ascii="Times New Roman" w:hAnsi="Times New Roman" w:cs="Times New Roman"/>
          <w:b/>
          <w:sz w:val="28"/>
          <w:szCs w:val="28"/>
        </w:rPr>
        <w:t>сформированы привычки и навыки:</w:t>
      </w:r>
    </w:p>
    <w:p w:rsidR="000A19D9" w:rsidRDefault="000A19D9" w:rsidP="00F52ABB">
      <w:pPr>
        <w:pStyle w:val="a8"/>
        <w:numPr>
          <w:ilvl w:val="0"/>
          <w:numId w:val="139"/>
        </w:numPr>
        <w:tabs>
          <w:tab w:val="left" w:pos="709"/>
          <w:tab w:val="left" w:pos="2493"/>
        </w:tabs>
        <w:spacing w:after="0"/>
        <w:ind w:left="0" w:firstLine="0"/>
        <w:jc w:val="both"/>
        <w:rPr>
          <w:rFonts w:ascii="Times New Roman" w:hAnsi="Times New Roman" w:cs="Times New Roman"/>
          <w:sz w:val="28"/>
          <w:szCs w:val="28"/>
        </w:rPr>
      </w:pPr>
      <w:r w:rsidRPr="003833BA">
        <w:rPr>
          <w:rFonts w:ascii="Times New Roman" w:hAnsi="Times New Roman" w:cs="Times New Roman"/>
          <w:sz w:val="28"/>
          <w:szCs w:val="28"/>
        </w:rPr>
        <w:t>уважительно</w:t>
      </w:r>
      <w:r>
        <w:rPr>
          <w:rFonts w:ascii="Times New Roman" w:hAnsi="Times New Roman" w:cs="Times New Roman"/>
          <w:sz w:val="28"/>
          <w:szCs w:val="28"/>
        </w:rPr>
        <w:t xml:space="preserve">, приветливо и </w:t>
      </w:r>
      <w:r w:rsidRPr="003833BA">
        <w:rPr>
          <w:rFonts w:ascii="Times New Roman" w:hAnsi="Times New Roman" w:cs="Times New Roman"/>
          <w:sz w:val="28"/>
          <w:szCs w:val="28"/>
        </w:rPr>
        <w:t>доброжелательно</w:t>
      </w:r>
      <w:r>
        <w:rPr>
          <w:rFonts w:ascii="Times New Roman" w:hAnsi="Times New Roman" w:cs="Times New Roman"/>
          <w:sz w:val="28"/>
          <w:szCs w:val="28"/>
        </w:rPr>
        <w:t xml:space="preserve"> </w:t>
      </w:r>
      <w:r w:rsidRPr="003833BA">
        <w:rPr>
          <w:rFonts w:ascii="Times New Roman" w:hAnsi="Times New Roman" w:cs="Times New Roman"/>
          <w:sz w:val="28"/>
          <w:szCs w:val="28"/>
        </w:rPr>
        <w:t>общ</w:t>
      </w:r>
      <w:r>
        <w:rPr>
          <w:rFonts w:ascii="Times New Roman" w:hAnsi="Times New Roman" w:cs="Times New Roman"/>
          <w:sz w:val="28"/>
          <w:szCs w:val="28"/>
        </w:rPr>
        <w:t xml:space="preserve">аются </w:t>
      </w:r>
      <w:r w:rsidRPr="003833BA">
        <w:rPr>
          <w:rFonts w:ascii="Times New Roman" w:hAnsi="Times New Roman" w:cs="Times New Roman"/>
          <w:sz w:val="28"/>
          <w:szCs w:val="28"/>
        </w:rPr>
        <w:t xml:space="preserve">с </w:t>
      </w:r>
      <w:r>
        <w:rPr>
          <w:rFonts w:ascii="Times New Roman" w:hAnsi="Times New Roman" w:cs="Times New Roman"/>
          <w:sz w:val="28"/>
          <w:szCs w:val="28"/>
        </w:rPr>
        <w:t>другими людьми;</w:t>
      </w:r>
    </w:p>
    <w:p w:rsidR="000A19D9" w:rsidRDefault="000A19D9" w:rsidP="00F52ABB">
      <w:pPr>
        <w:pStyle w:val="a8"/>
        <w:numPr>
          <w:ilvl w:val="0"/>
          <w:numId w:val="139"/>
        </w:numPr>
        <w:tabs>
          <w:tab w:val="left" w:pos="709"/>
          <w:tab w:val="left" w:pos="2493"/>
        </w:tabs>
        <w:spacing w:after="0"/>
        <w:ind w:left="0" w:firstLine="0"/>
        <w:jc w:val="both"/>
        <w:rPr>
          <w:rFonts w:ascii="Times New Roman" w:hAnsi="Times New Roman" w:cs="Times New Roman"/>
          <w:sz w:val="28"/>
          <w:szCs w:val="28"/>
        </w:rPr>
      </w:pPr>
      <w:r>
        <w:rPr>
          <w:rFonts w:ascii="Times New Roman" w:hAnsi="Times New Roman" w:cs="Times New Roman"/>
          <w:sz w:val="28"/>
          <w:szCs w:val="28"/>
        </w:rPr>
        <w:t>проявляют заботу о младших, больных и пожилых людях;</w:t>
      </w:r>
    </w:p>
    <w:p w:rsidR="000A19D9" w:rsidRDefault="000A19D9" w:rsidP="00F52ABB">
      <w:pPr>
        <w:pStyle w:val="a8"/>
        <w:numPr>
          <w:ilvl w:val="0"/>
          <w:numId w:val="139"/>
        </w:numPr>
        <w:tabs>
          <w:tab w:val="left" w:pos="709"/>
          <w:tab w:val="left" w:pos="2493"/>
        </w:tabs>
        <w:spacing w:after="0"/>
        <w:ind w:left="0" w:firstLine="0"/>
        <w:jc w:val="both"/>
        <w:rPr>
          <w:rFonts w:ascii="Times New Roman" w:hAnsi="Times New Roman" w:cs="Times New Roman"/>
          <w:sz w:val="28"/>
          <w:szCs w:val="28"/>
        </w:rPr>
      </w:pPr>
      <w:r>
        <w:rPr>
          <w:rFonts w:ascii="Times New Roman" w:hAnsi="Times New Roman" w:cs="Times New Roman"/>
          <w:sz w:val="28"/>
          <w:szCs w:val="28"/>
        </w:rPr>
        <w:t>проявляют личностные качества, свойственные своему полу;</w:t>
      </w:r>
    </w:p>
    <w:p w:rsidR="000A19D9" w:rsidRPr="00FB32A5" w:rsidRDefault="000A19D9" w:rsidP="00F52ABB">
      <w:pPr>
        <w:pStyle w:val="a8"/>
        <w:numPr>
          <w:ilvl w:val="0"/>
          <w:numId w:val="139"/>
        </w:numPr>
        <w:tabs>
          <w:tab w:val="left" w:pos="709"/>
          <w:tab w:val="left" w:pos="2493"/>
        </w:tabs>
        <w:spacing w:after="0"/>
        <w:ind w:left="0" w:firstLine="0"/>
        <w:jc w:val="both"/>
        <w:rPr>
          <w:rFonts w:ascii="Times New Roman" w:hAnsi="Times New Roman" w:cs="Times New Roman"/>
          <w:color w:val="000000"/>
          <w:sz w:val="28"/>
          <w:szCs w:val="28"/>
          <w:shd w:val="clear" w:color="auto" w:fill="FFFFFF"/>
        </w:rPr>
      </w:pPr>
      <w:r w:rsidRPr="00FB32A5">
        <w:rPr>
          <w:rFonts w:ascii="Times New Roman" w:hAnsi="Times New Roman" w:cs="Times New Roman"/>
          <w:color w:val="000000"/>
          <w:sz w:val="28"/>
          <w:szCs w:val="28"/>
          <w:shd w:val="clear" w:color="auto" w:fill="FFFFFF"/>
        </w:rPr>
        <w:t>оценива</w:t>
      </w:r>
      <w:r>
        <w:rPr>
          <w:rFonts w:ascii="Times New Roman" w:hAnsi="Times New Roman" w:cs="Times New Roman"/>
          <w:color w:val="000000"/>
          <w:sz w:val="28"/>
          <w:szCs w:val="28"/>
          <w:shd w:val="clear" w:color="auto" w:fill="FFFFFF"/>
        </w:rPr>
        <w:t>ют</w:t>
      </w:r>
      <w:r w:rsidRPr="00FB32A5">
        <w:rPr>
          <w:rFonts w:ascii="Times New Roman" w:hAnsi="Times New Roman" w:cs="Times New Roman"/>
          <w:color w:val="000000"/>
          <w:sz w:val="28"/>
          <w:szCs w:val="28"/>
          <w:shd w:val="clear" w:color="auto" w:fill="FFFFFF"/>
        </w:rPr>
        <w:t xml:space="preserve"> свои поступки</w:t>
      </w:r>
      <w:r>
        <w:rPr>
          <w:rFonts w:ascii="Times New Roman" w:hAnsi="Times New Roman" w:cs="Times New Roman"/>
          <w:color w:val="000000"/>
          <w:sz w:val="28"/>
          <w:szCs w:val="28"/>
          <w:shd w:val="clear" w:color="auto" w:fill="FFFFFF"/>
        </w:rPr>
        <w:t>, доброжелательно оценивают поступки литературных героев и других людей;</w:t>
      </w:r>
    </w:p>
    <w:p w:rsidR="000A19D9" w:rsidRPr="00FB32A5" w:rsidRDefault="000A19D9" w:rsidP="00F52ABB">
      <w:pPr>
        <w:pStyle w:val="a8"/>
        <w:numPr>
          <w:ilvl w:val="0"/>
          <w:numId w:val="139"/>
        </w:numPr>
        <w:tabs>
          <w:tab w:val="left" w:pos="709"/>
          <w:tab w:val="left" w:pos="2493"/>
        </w:tabs>
        <w:spacing w:after="0"/>
        <w:ind w:left="0" w:firstLine="0"/>
        <w:jc w:val="both"/>
        <w:rPr>
          <w:rFonts w:ascii="Times New Roman" w:hAnsi="Times New Roman" w:cs="Times New Roman"/>
          <w:i/>
          <w:color w:val="000000"/>
          <w:sz w:val="28"/>
          <w:szCs w:val="28"/>
          <w:shd w:val="clear" w:color="auto" w:fill="FFFFFF"/>
        </w:rPr>
      </w:pPr>
      <w:r>
        <w:rPr>
          <w:rFonts w:ascii="Times New Roman" w:hAnsi="Times New Roman" w:cs="Times New Roman"/>
          <w:sz w:val="28"/>
          <w:szCs w:val="28"/>
        </w:rPr>
        <w:t xml:space="preserve">проявляют </w:t>
      </w:r>
      <w:r w:rsidRPr="00FB32A5">
        <w:rPr>
          <w:rFonts w:ascii="Times New Roman" w:hAnsi="Times New Roman" w:cs="Times New Roman"/>
          <w:sz w:val="28"/>
          <w:szCs w:val="28"/>
        </w:rPr>
        <w:t>неприняти</w:t>
      </w:r>
      <w:r>
        <w:rPr>
          <w:rFonts w:ascii="Times New Roman" w:hAnsi="Times New Roman" w:cs="Times New Roman"/>
          <w:sz w:val="28"/>
          <w:szCs w:val="28"/>
        </w:rPr>
        <w:t>е</w:t>
      </w:r>
      <w:r w:rsidRPr="00FB32A5">
        <w:rPr>
          <w:rFonts w:ascii="Times New Roman" w:hAnsi="Times New Roman" w:cs="Times New Roman"/>
          <w:sz w:val="28"/>
          <w:szCs w:val="28"/>
        </w:rPr>
        <w:t xml:space="preserve"> грубости по отношению к себе и другим людям;</w:t>
      </w:r>
    </w:p>
    <w:p w:rsidR="000A19D9" w:rsidRPr="00FB32A5" w:rsidRDefault="000A19D9" w:rsidP="00F52ABB">
      <w:pPr>
        <w:pStyle w:val="a8"/>
        <w:numPr>
          <w:ilvl w:val="0"/>
          <w:numId w:val="139"/>
        </w:numPr>
        <w:tabs>
          <w:tab w:val="left" w:pos="709"/>
          <w:tab w:val="left" w:pos="2493"/>
        </w:tabs>
        <w:spacing w:after="0"/>
        <w:ind w:left="0" w:firstLine="0"/>
        <w:jc w:val="both"/>
        <w:rPr>
          <w:rFonts w:ascii="Times New Roman" w:hAnsi="Times New Roman" w:cs="Times New Roman"/>
          <w:i/>
          <w:color w:val="000000"/>
          <w:sz w:val="28"/>
          <w:szCs w:val="28"/>
          <w:shd w:val="clear" w:color="auto" w:fill="FFFFFF"/>
        </w:rPr>
      </w:pPr>
      <w:r>
        <w:rPr>
          <w:rFonts w:ascii="Times New Roman" w:hAnsi="Times New Roman" w:cs="Times New Roman"/>
          <w:sz w:val="28"/>
          <w:szCs w:val="28"/>
        </w:rPr>
        <w:t>бесконфликтно отстаивают свое мнение и свои интересы;</w:t>
      </w:r>
    </w:p>
    <w:p w:rsidR="000A19D9" w:rsidRPr="002151EA" w:rsidRDefault="000A19D9" w:rsidP="00F52ABB">
      <w:pPr>
        <w:pStyle w:val="a8"/>
        <w:numPr>
          <w:ilvl w:val="0"/>
          <w:numId w:val="139"/>
        </w:numPr>
        <w:tabs>
          <w:tab w:val="left" w:pos="709"/>
          <w:tab w:val="left" w:pos="2493"/>
        </w:tabs>
        <w:spacing w:after="0"/>
        <w:ind w:left="0" w:firstLine="0"/>
        <w:jc w:val="both"/>
        <w:rPr>
          <w:rFonts w:ascii="Times New Roman" w:hAnsi="Times New Roman" w:cs="Times New Roman"/>
          <w:i/>
          <w:color w:val="000000"/>
          <w:sz w:val="28"/>
          <w:szCs w:val="28"/>
          <w:shd w:val="clear" w:color="auto" w:fill="FFFFFF"/>
        </w:rPr>
      </w:pPr>
      <w:r>
        <w:rPr>
          <w:rFonts w:ascii="Times New Roman" w:hAnsi="Times New Roman" w:cs="Times New Roman"/>
          <w:sz w:val="28"/>
          <w:szCs w:val="28"/>
        </w:rPr>
        <w:t>умеют ограничивать свои желания, преодолевать препятствия, стоящие на пути к достижению цели, подчиняться требованиям взрослых и выполнять установленные нормы поведения в обществе, следуя положительному примеру;</w:t>
      </w:r>
    </w:p>
    <w:p w:rsidR="000A19D9" w:rsidRPr="00623513" w:rsidRDefault="000A19D9" w:rsidP="00F52ABB">
      <w:pPr>
        <w:pStyle w:val="a8"/>
        <w:numPr>
          <w:ilvl w:val="0"/>
          <w:numId w:val="139"/>
        </w:numPr>
        <w:tabs>
          <w:tab w:val="left" w:pos="709"/>
          <w:tab w:val="left" w:pos="2493"/>
        </w:tabs>
        <w:spacing w:after="0"/>
        <w:ind w:left="0" w:firstLine="0"/>
        <w:jc w:val="both"/>
        <w:rPr>
          <w:rFonts w:ascii="Times New Roman" w:hAnsi="Times New Roman" w:cs="Times New Roman"/>
          <w:i/>
          <w:color w:val="000000"/>
          <w:sz w:val="28"/>
          <w:szCs w:val="28"/>
          <w:shd w:val="clear" w:color="auto" w:fill="FFFFFF"/>
        </w:rPr>
      </w:pPr>
      <w:r>
        <w:rPr>
          <w:rFonts w:ascii="Times New Roman" w:hAnsi="Times New Roman" w:cs="Times New Roman"/>
          <w:sz w:val="28"/>
          <w:szCs w:val="28"/>
        </w:rPr>
        <w:t>активно включается в жизнь учреждения и социума;</w:t>
      </w:r>
    </w:p>
    <w:p w:rsidR="000A19D9" w:rsidRPr="002151EA" w:rsidRDefault="000A19D9" w:rsidP="000A19D9">
      <w:pPr>
        <w:pStyle w:val="a8"/>
        <w:tabs>
          <w:tab w:val="left" w:pos="709"/>
          <w:tab w:val="left" w:pos="2493"/>
        </w:tabs>
        <w:spacing w:after="0"/>
        <w:ind w:left="0"/>
        <w:jc w:val="both"/>
        <w:rPr>
          <w:rFonts w:ascii="Times New Roman" w:hAnsi="Times New Roman" w:cs="Times New Roman"/>
          <w:i/>
          <w:color w:val="000000"/>
          <w:sz w:val="28"/>
          <w:szCs w:val="28"/>
          <w:shd w:val="clear" w:color="auto" w:fill="FFFFFF"/>
        </w:rPr>
      </w:pPr>
    </w:p>
    <w:p w:rsidR="000A19D9" w:rsidRDefault="00ED2CF3" w:rsidP="000A19D9">
      <w:pPr>
        <w:spacing w:after="0"/>
        <w:rPr>
          <w:rFonts w:ascii="Times New Roman" w:hAnsi="Times New Roman" w:cs="Times New Roman"/>
          <w:i/>
          <w:color w:val="000000"/>
          <w:sz w:val="28"/>
          <w:szCs w:val="28"/>
          <w:u w:val="single"/>
          <w:shd w:val="clear" w:color="auto" w:fill="FFFFFF"/>
        </w:rPr>
      </w:pPr>
      <w:r>
        <w:rPr>
          <w:rFonts w:ascii="Times New Roman" w:hAnsi="Times New Roman" w:cs="Times New Roman"/>
          <w:i/>
          <w:color w:val="000000"/>
          <w:sz w:val="28"/>
          <w:szCs w:val="28"/>
          <w:u w:val="single"/>
          <w:shd w:val="clear" w:color="auto" w:fill="FFFFFF"/>
        </w:rPr>
        <w:t>В</w:t>
      </w:r>
      <w:r w:rsidR="000A19D9" w:rsidRPr="00B44AC9">
        <w:rPr>
          <w:rFonts w:ascii="Times New Roman" w:hAnsi="Times New Roman" w:cs="Times New Roman"/>
          <w:i/>
          <w:color w:val="000000"/>
          <w:sz w:val="28"/>
          <w:szCs w:val="28"/>
          <w:u w:val="single"/>
          <w:shd w:val="clear" w:color="auto" w:fill="FFFFFF"/>
        </w:rPr>
        <w:t>оспитанник</w:t>
      </w:r>
      <w:r>
        <w:rPr>
          <w:rFonts w:ascii="Times New Roman" w:hAnsi="Times New Roman" w:cs="Times New Roman"/>
          <w:i/>
          <w:color w:val="000000"/>
          <w:sz w:val="28"/>
          <w:szCs w:val="28"/>
          <w:u w:val="single"/>
          <w:shd w:val="clear" w:color="auto" w:fill="FFFFFF"/>
        </w:rPr>
        <w:t xml:space="preserve">и </w:t>
      </w:r>
      <w:r w:rsidR="000A19D9" w:rsidRPr="00B44AC9">
        <w:rPr>
          <w:rFonts w:ascii="Times New Roman" w:hAnsi="Times New Roman" w:cs="Times New Roman"/>
          <w:i/>
          <w:color w:val="000000"/>
          <w:sz w:val="28"/>
          <w:szCs w:val="28"/>
          <w:u w:val="single"/>
          <w:shd w:val="clear" w:color="auto" w:fill="FFFFFF"/>
        </w:rPr>
        <w:t>среднего школьного возраста</w:t>
      </w:r>
      <w:r>
        <w:rPr>
          <w:rFonts w:ascii="Times New Roman" w:hAnsi="Times New Roman" w:cs="Times New Roman"/>
          <w:i/>
          <w:color w:val="000000"/>
          <w:sz w:val="28"/>
          <w:szCs w:val="28"/>
          <w:u w:val="single"/>
          <w:shd w:val="clear" w:color="auto" w:fill="FFFFFF"/>
        </w:rPr>
        <w:t>:</w:t>
      </w:r>
    </w:p>
    <w:p w:rsidR="000A19D9" w:rsidRPr="000B0484" w:rsidRDefault="000A19D9" w:rsidP="00F52ABB">
      <w:pPr>
        <w:pStyle w:val="a8"/>
        <w:numPr>
          <w:ilvl w:val="0"/>
          <w:numId w:val="140"/>
        </w:numPr>
        <w:tabs>
          <w:tab w:val="left" w:pos="567"/>
        </w:tabs>
        <w:spacing w:after="0"/>
        <w:ind w:left="0" w:firstLine="0"/>
        <w:jc w:val="both"/>
        <w:rPr>
          <w:rFonts w:ascii="Times New Roman" w:hAnsi="Times New Roman" w:cs="Times New Roman"/>
          <w:b/>
          <w:sz w:val="28"/>
          <w:szCs w:val="28"/>
          <w:shd w:val="clear" w:color="auto" w:fill="FFFFFF"/>
        </w:rPr>
      </w:pPr>
      <w:r w:rsidRPr="000B0484">
        <w:rPr>
          <w:rFonts w:ascii="Times New Roman" w:hAnsi="Times New Roman" w:cs="Times New Roman"/>
          <w:b/>
          <w:sz w:val="28"/>
          <w:szCs w:val="28"/>
          <w:shd w:val="clear" w:color="auto" w:fill="FFFFFF"/>
        </w:rPr>
        <w:t>имеют:</w:t>
      </w:r>
    </w:p>
    <w:p w:rsidR="000A19D9" w:rsidRPr="004F0C74" w:rsidRDefault="000A19D9" w:rsidP="00F52ABB">
      <w:pPr>
        <w:pStyle w:val="a8"/>
        <w:numPr>
          <w:ilvl w:val="0"/>
          <w:numId w:val="143"/>
        </w:numPr>
        <w:tabs>
          <w:tab w:val="left" w:pos="567"/>
        </w:tabs>
        <w:spacing w:after="0"/>
        <w:ind w:left="0" w:firstLine="0"/>
        <w:jc w:val="both"/>
        <w:rPr>
          <w:rFonts w:ascii="Times New Roman" w:hAnsi="Times New Roman" w:cs="Times New Roman"/>
          <w:b/>
          <w:sz w:val="28"/>
          <w:szCs w:val="28"/>
          <w:shd w:val="clear" w:color="auto" w:fill="FFFFFF"/>
        </w:rPr>
      </w:pPr>
      <w:r w:rsidRPr="000B0484">
        <w:rPr>
          <w:rFonts w:ascii="Times New Roman" w:hAnsi="Times New Roman" w:cs="Times New Roman"/>
          <w:sz w:val="28"/>
          <w:szCs w:val="28"/>
        </w:rPr>
        <w:t xml:space="preserve">адекватные представления о </w:t>
      </w:r>
      <w:r>
        <w:rPr>
          <w:rFonts w:ascii="Times New Roman" w:hAnsi="Times New Roman" w:cs="Times New Roman"/>
          <w:sz w:val="28"/>
          <w:szCs w:val="28"/>
        </w:rPr>
        <w:t>состоянии своего физического облика, о собственном внутреннем мире</w:t>
      </w:r>
      <w:r w:rsidRPr="000B0484">
        <w:rPr>
          <w:rFonts w:ascii="Times New Roman" w:hAnsi="Times New Roman" w:cs="Times New Roman"/>
          <w:sz w:val="28"/>
          <w:szCs w:val="28"/>
        </w:rPr>
        <w:t xml:space="preserve">, </w:t>
      </w:r>
      <w:r>
        <w:rPr>
          <w:rFonts w:ascii="Times New Roman" w:hAnsi="Times New Roman" w:cs="Times New Roman"/>
          <w:sz w:val="28"/>
          <w:szCs w:val="28"/>
        </w:rPr>
        <w:t>о себе в групповой деятельности, о чувстве значимости собственной личности и уверенности в себе, о собственных возможностях и способностях;</w:t>
      </w:r>
    </w:p>
    <w:p w:rsidR="000A19D9" w:rsidRPr="000B0484" w:rsidRDefault="000A19D9" w:rsidP="00F52ABB">
      <w:pPr>
        <w:pStyle w:val="a8"/>
        <w:numPr>
          <w:ilvl w:val="0"/>
          <w:numId w:val="143"/>
        </w:numPr>
        <w:tabs>
          <w:tab w:val="left" w:pos="567"/>
        </w:tabs>
        <w:ind w:left="0" w:firstLine="0"/>
        <w:jc w:val="both"/>
        <w:rPr>
          <w:rFonts w:ascii="Times New Roman" w:hAnsi="Times New Roman" w:cs="Times New Roman"/>
          <w:b/>
          <w:sz w:val="28"/>
          <w:szCs w:val="28"/>
          <w:shd w:val="clear" w:color="auto" w:fill="FFFFFF"/>
        </w:rPr>
      </w:pPr>
      <w:r>
        <w:rPr>
          <w:rFonts w:ascii="Times New Roman" w:hAnsi="Times New Roman" w:cs="Times New Roman"/>
          <w:sz w:val="28"/>
          <w:szCs w:val="28"/>
        </w:rPr>
        <w:t xml:space="preserve">представления </w:t>
      </w:r>
      <w:r w:rsidRPr="000B0484">
        <w:rPr>
          <w:rFonts w:ascii="Times New Roman" w:hAnsi="Times New Roman" w:cs="Times New Roman"/>
          <w:sz w:val="28"/>
          <w:szCs w:val="28"/>
        </w:rPr>
        <w:t>о роли самоанализа в становлении личности;</w:t>
      </w:r>
    </w:p>
    <w:p w:rsidR="000A19D9" w:rsidRPr="00A43C00" w:rsidRDefault="000A19D9" w:rsidP="00F52ABB">
      <w:pPr>
        <w:pStyle w:val="a8"/>
        <w:numPr>
          <w:ilvl w:val="0"/>
          <w:numId w:val="143"/>
        </w:numPr>
        <w:tabs>
          <w:tab w:val="left" w:pos="567"/>
        </w:tabs>
        <w:ind w:left="0" w:firstLine="0"/>
        <w:jc w:val="both"/>
        <w:rPr>
          <w:rFonts w:ascii="Times New Roman" w:hAnsi="Times New Roman" w:cs="Times New Roman"/>
          <w:b/>
          <w:sz w:val="28"/>
          <w:szCs w:val="28"/>
          <w:shd w:val="clear" w:color="auto" w:fill="FFFFFF"/>
        </w:rPr>
      </w:pPr>
      <w:r w:rsidRPr="000B0484">
        <w:rPr>
          <w:rFonts w:ascii="Times New Roman" w:hAnsi="Times New Roman" w:cs="Times New Roman"/>
          <w:sz w:val="28"/>
          <w:szCs w:val="28"/>
        </w:rPr>
        <w:t xml:space="preserve">представления о том, что </w:t>
      </w:r>
      <w:r w:rsidRPr="000B0484">
        <w:rPr>
          <w:rFonts w:ascii="Times New Roman" w:hAnsi="Times New Roman" w:cs="Times New Roman"/>
          <w:sz w:val="28"/>
          <w:szCs w:val="28"/>
          <w:shd w:val="clear" w:color="auto" w:fill="FFFFFF"/>
        </w:rPr>
        <w:t>настоящий мужчина обладает умом, решительностью, смелостью, благородством;</w:t>
      </w:r>
      <w:r>
        <w:rPr>
          <w:rFonts w:ascii="Times New Roman" w:hAnsi="Times New Roman" w:cs="Times New Roman"/>
          <w:sz w:val="28"/>
          <w:szCs w:val="28"/>
          <w:shd w:val="clear" w:color="auto" w:fill="FFFFFF"/>
        </w:rPr>
        <w:t xml:space="preserve"> </w:t>
      </w:r>
      <w:r w:rsidRPr="000B0484">
        <w:rPr>
          <w:rFonts w:ascii="Times New Roman" w:hAnsi="Times New Roman" w:cs="Times New Roman"/>
          <w:sz w:val="28"/>
          <w:szCs w:val="28"/>
          <w:shd w:val="clear" w:color="auto" w:fill="FFFFFF"/>
        </w:rPr>
        <w:t>настоящая женщина отличается добротой, вниманием к людям, лю</w:t>
      </w:r>
      <w:r>
        <w:rPr>
          <w:rFonts w:ascii="Times New Roman" w:hAnsi="Times New Roman" w:cs="Times New Roman"/>
          <w:sz w:val="28"/>
          <w:szCs w:val="28"/>
          <w:shd w:val="clear" w:color="auto" w:fill="FFFFFF"/>
        </w:rPr>
        <w:t>бовью к детям, умением прощать;</w:t>
      </w:r>
    </w:p>
    <w:p w:rsidR="000A19D9" w:rsidRPr="000B0484" w:rsidRDefault="000A19D9" w:rsidP="00F52ABB">
      <w:pPr>
        <w:pStyle w:val="a8"/>
        <w:numPr>
          <w:ilvl w:val="0"/>
          <w:numId w:val="143"/>
        </w:numPr>
        <w:tabs>
          <w:tab w:val="left" w:pos="567"/>
        </w:tabs>
        <w:ind w:left="0" w:firstLine="0"/>
        <w:jc w:val="both"/>
        <w:rPr>
          <w:rFonts w:ascii="Times New Roman" w:hAnsi="Times New Roman" w:cs="Times New Roman"/>
          <w:b/>
          <w:sz w:val="28"/>
          <w:szCs w:val="28"/>
          <w:shd w:val="clear" w:color="auto" w:fill="FFFFFF"/>
        </w:rPr>
      </w:pPr>
      <w:r w:rsidRPr="000B0484">
        <w:rPr>
          <w:rFonts w:ascii="Times New Roman" w:hAnsi="Times New Roman" w:cs="Times New Roman"/>
          <w:sz w:val="28"/>
          <w:szCs w:val="28"/>
          <w:shd w:val="clear" w:color="auto" w:fill="FFFFFF"/>
        </w:rPr>
        <w:t xml:space="preserve"> осознают роль знаний в жизни человека;</w:t>
      </w:r>
    </w:p>
    <w:p w:rsidR="000A19D9" w:rsidRPr="000B0484" w:rsidRDefault="000A19D9" w:rsidP="00F52ABB">
      <w:pPr>
        <w:pStyle w:val="a8"/>
        <w:numPr>
          <w:ilvl w:val="0"/>
          <w:numId w:val="140"/>
        </w:numPr>
        <w:tabs>
          <w:tab w:val="left" w:pos="567"/>
        </w:tabs>
        <w:ind w:left="0" w:firstLine="0"/>
        <w:jc w:val="both"/>
        <w:rPr>
          <w:rFonts w:ascii="Times New Roman" w:hAnsi="Times New Roman" w:cs="Times New Roman"/>
          <w:b/>
          <w:sz w:val="28"/>
          <w:szCs w:val="28"/>
          <w:shd w:val="clear" w:color="auto" w:fill="FFFFFF"/>
        </w:rPr>
      </w:pPr>
      <w:r w:rsidRPr="000B0484">
        <w:rPr>
          <w:rFonts w:ascii="Times New Roman" w:hAnsi="Times New Roman" w:cs="Times New Roman"/>
          <w:b/>
          <w:sz w:val="28"/>
          <w:szCs w:val="28"/>
          <w:shd w:val="clear" w:color="auto" w:fill="FFFFFF"/>
        </w:rPr>
        <w:t>сформированы умения и навыки:</w:t>
      </w:r>
    </w:p>
    <w:p w:rsidR="000A19D9" w:rsidRPr="000B0484" w:rsidRDefault="000A19D9" w:rsidP="00F52ABB">
      <w:pPr>
        <w:pStyle w:val="a8"/>
        <w:numPr>
          <w:ilvl w:val="0"/>
          <w:numId w:val="141"/>
        </w:numPr>
        <w:tabs>
          <w:tab w:val="left" w:pos="567"/>
        </w:tabs>
        <w:ind w:left="0" w:firstLine="0"/>
        <w:jc w:val="both"/>
        <w:rPr>
          <w:rFonts w:ascii="Times New Roman" w:hAnsi="Times New Roman" w:cs="Times New Roman"/>
          <w:sz w:val="28"/>
          <w:szCs w:val="28"/>
          <w:shd w:val="clear" w:color="auto" w:fill="FFFFFF"/>
        </w:rPr>
      </w:pPr>
      <w:r w:rsidRPr="000B0484">
        <w:rPr>
          <w:rFonts w:ascii="Times New Roman" w:hAnsi="Times New Roman" w:cs="Times New Roman"/>
          <w:sz w:val="28"/>
          <w:szCs w:val="28"/>
          <w:shd w:val="clear" w:color="auto" w:fill="FFFFFF"/>
        </w:rPr>
        <w:t>принимают себя как личность, имеют чувство собственного достоинства, самоуважения; умеют сочетать личные и общественные интересы;</w:t>
      </w:r>
      <w:r>
        <w:rPr>
          <w:rFonts w:ascii="Times New Roman" w:hAnsi="Times New Roman" w:cs="Times New Roman"/>
          <w:sz w:val="28"/>
          <w:szCs w:val="28"/>
          <w:shd w:val="clear" w:color="auto" w:fill="FFFFFF"/>
        </w:rPr>
        <w:t xml:space="preserve"> </w:t>
      </w:r>
    </w:p>
    <w:p w:rsidR="000A19D9" w:rsidRPr="000B0484" w:rsidRDefault="000A19D9" w:rsidP="00F52ABB">
      <w:pPr>
        <w:pStyle w:val="a8"/>
        <w:numPr>
          <w:ilvl w:val="0"/>
          <w:numId w:val="141"/>
        </w:numPr>
        <w:tabs>
          <w:tab w:val="left" w:pos="567"/>
        </w:tabs>
        <w:ind w:left="0" w:firstLine="0"/>
        <w:jc w:val="both"/>
        <w:rPr>
          <w:rFonts w:ascii="Times New Roman" w:hAnsi="Times New Roman" w:cs="Times New Roman"/>
          <w:b/>
          <w:sz w:val="28"/>
          <w:szCs w:val="28"/>
          <w:shd w:val="clear" w:color="auto" w:fill="FFFFFF"/>
        </w:rPr>
      </w:pPr>
      <w:r w:rsidRPr="000B0484">
        <w:rPr>
          <w:rFonts w:ascii="Times New Roman" w:hAnsi="Times New Roman" w:cs="Times New Roman"/>
          <w:sz w:val="28"/>
          <w:szCs w:val="28"/>
          <w:shd w:val="clear" w:color="auto" w:fill="FFFFFF"/>
        </w:rPr>
        <w:t>проявляют интерес к окружающему миру, стремятся к непрерывному  самообразованию, саморазвитию, самосовершенствованию, самореализации, воспитанию своих морально-волевых качеств;</w:t>
      </w:r>
    </w:p>
    <w:p w:rsidR="000A19D9" w:rsidRPr="000B0484" w:rsidRDefault="000A19D9" w:rsidP="00F52ABB">
      <w:pPr>
        <w:pStyle w:val="a8"/>
        <w:numPr>
          <w:ilvl w:val="0"/>
          <w:numId w:val="141"/>
        </w:numPr>
        <w:tabs>
          <w:tab w:val="left" w:pos="567"/>
        </w:tabs>
        <w:ind w:left="0" w:firstLine="0"/>
        <w:jc w:val="both"/>
        <w:rPr>
          <w:rFonts w:ascii="Times New Roman" w:hAnsi="Times New Roman" w:cs="Times New Roman"/>
          <w:b/>
          <w:sz w:val="28"/>
          <w:szCs w:val="28"/>
          <w:shd w:val="clear" w:color="auto" w:fill="FFFFFF"/>
        </w:rPr>
      </w:pPr>
      <w:r w:rsidRPr="000B0484">
        <w:rPr>
          <w:rFonts w:ascii="Times New Roman" w:hAnsi="Times New Roman" w:cs="Times New Roman"/>
          <w:sz w:val="28"/>
          <w:szCs w:val="28"/>
        </w:rPr>
        <w:t>способны управлять своими чувствами, контролировать свое поведение и эмоции;</w:t>
      </w:r>
    </w:p>
    <w:p w:rsidR="000A19D9" w:rsidRPr="004F0C74" w:rsidRDefault="000A19D9" w:rsidP="00F52ABB">
      <w:pPr>
        <w:pStyle w:val="a8"/>
        <w:numPr>
          <w:ilvl w:val="0"/>
          <w:numId w:val="141"/>
        </w:numPr>
        <w:tabs>
          <w:tab w:val="left" w:pos="567"/>
        </w:tabs>
        <w:ind w:left="0" w:firstLine="0"/>
        <w:jc w:val="both"/>
        <w:rPr>
          <w:rFonts w:ascii="Times New Roman" w:hAnsi="Times New Roman" w:cs="Times New Roman"/>
          <w:b/>
          <w:sz w:val="28"/>
          <w:szCs w:val="28"/>
          <w:shd w:val="clear" w:color="auto" w:fill="FFFFFF"/>
        </w:rPr>
      </w:pPr>
      <w:r>
        <w:rPr>
          <w:rFonts w:ascii="Times New Roman" w:hAnsi="Times New Roman" w:cs="Times New Roman"/>
          <w:sz w:val="28"/>
          <w:szCs w:val="28"/>
          <w:shd w:val="clear" w:color="auto" w:fill="FFFFFF"/>
        </w:rPr>
        <w:t>умеют управлять своими ресурсами и временем, понимать и выражать свои чувства и желания; формулировать свое собственное мнение и позицию;</w:t>
      </w:r>
    </w:p>
    <w:p w:rsidR="000A19D9" w:rsidRPr="00A43C00" w:rsidRDefault="000A19D9" w:rsidP="00F52ABB">
      <w:pPr>
        <w:pStyle w:val="a8"/>
        <w:numPr>
          <w:ilvl w:val="0"/>
          <w:numId w:val="141"/>
        </w:numPr>
        <w:tabs>
          <w:tab w:val="left" w:pos="567"/>
        </w:tabs>
        <w:ind w:left="0" w:firstLine="0"/>
        <w:jc w:val="both"/>
        <w:rPr>
          <w:rFonts w:ascii="Times New Roman" w:hAnsi="Times New Roman" w:cs="Times New Roman"/>
          <w:b/>
          <w:sz w:val="28"/>
          <w:szCs w:val="28"/>
          <w:shd w:val="clear" w:color="auto" w:fill="FFFFFF"/>
        </w:rPr>
      </w:pPr>
      <w:r w:rsidRPr="00A43C00">
        <w:rPr>
          <w:rFonts w:ascii="Times New Roman" w:hAnsi="Times New Roman" w:cs="Times New Roman"/>
          <w:sz w:val="28"/>
          <w:szCs w:val="28"/>
          <w:shd w:val="clear" w:color="auto" w:fill="FFFFFF"/>
        </w:rPr>
        <w:t>принимают адекватные самостоятельные решения</w:t>
      </w:r>
      <w:r w:rsidRPr="00A43C00">
        <w:rPr>
          <w:rFonts w:ascii="Times New Roman" w:hAnsi="Times New Roman" w:cs="Times New Roman"/>
          <w:sz w:val="28"/>
          <w:szCs w:val="28"/>
        </w:rPr>
        <w:t xml:space="preserve">, умеют планировать  свои действия  в соответствии с поставленной задачей, </w:t>
      </w:r>
      <w:r w:rsidRPr="00A43C00">
        <w:rPr>
          <w:rFonts w:ascii="Times New Roman" w:hAnsi="Times New Roman" w:cs="Times New Roman"/>
          <w:sz w:val="28"/>
          <w:szCs w:val="28"/>
          <w:shd w:val="clear" w:color="auto" w:fill="FFFFFF"/>
        </w:rPr>
        <w:t xml:space="preserve">умеют аргументировано объяснять свой выбор, </w:t>
      </w:r>
      <w:r w:rsidRPr="00A43C00">
        <w:rPr>
          <w:rFonts w:ascii="Times New Roman" w:hAnsi="Times New Roman" w:cs="Times New Roman"/>
          <w:sz w:val="28"/>
          <w:szCs w:val="28"/>
        </w:rPr>
        <w:t xml:space="preserve">несут ответственность за свои поступки и действия; способны к объективной самооценке и адекватной оценке поведения окружающих; </w:t>
      </w:r>
    </w:p>
    <w:p w:rsidR="000A19D9" w:rsidRPr="00A43C00" w:rsidRDefault="000A19D9" w:rsidP="00F52ABB">
      <w:pPr>
        <w:pStyle w:val="a8"/>
        <w:numPr>
          <w:ilvl w:val="0"/>
          <w:numId w:val="141"/>
        </w:numPr>
        <w:tabs>
          <w:tab w:val="left" w:pos="567"/>
        </w:tabs>
        <w:ind w:left="0" w:firstLine="0"/>
        <w:jc w:val="both"/>
        <w:rPr>
          <w:rFonts w:ascii="Times New Roman" w:hAnsi="Times New Roman" w:cs="Times New Roman"/>
          <w:b/>
          <w:sz w:val="28"/>
          <w:szCs w:val="28"/>
          <w:shd w:val="clear" w:color="auto" w:fill="FFFFFF"/>
        </w:rPr>
      </w:pPr>
      <w:r w:rsidRPr="00A43C00">
        <w:rPr>
          <w:rFonts w:ascii="Times New Roman" w:hAnsi="Times New Roman" w:cs="Times New Roman"/>
          <w:sz w:val="28"/>
          <w:szCs w:val="28"/>
        </w:rPr>
        <w:t xml:space="preserve">проявляют уважение, бескорыстие, доброжелательность, доброту, терпимость, отзывчивость, сострадание, милосердие сопереживание к чувствам других людей; </w:t>
      </w:r>
    </w:p>
    <w:p w:rsidR="000A19D9" w:rsidRPr="000B0484" w:rsidRDefault="000A19D9" w:rsidP="00F52ABB">
      <w:pPr>
        <w:pStyle w:val="a8"/>
        <w:numPr>
          <w:ilvl w:val="0"/>
          <w:numId w:val="141"/>
        </w:numPr>
        <w:tabs>
          <w:tab w:val="left" w:pos="567"/>
        </w:tabs>
        <w:ind w:left="0" w:firstLine="0"/>
        <w:jc w:val="both"/>
        <w:rPr>
          <w:rFonts w:ascii="Times New Roman" w:hAnsi="Times New Roman" w:cs="Times New Roman"/>
          <w:b/>
          <w:sz w:val="28"/>
          <w:szCs w:val="28"/>
          <w:shd w:val="clear" w:color="auto" w:fill="FFFFFF"/>
        </w:rPr>
      </w:pPr>
      <w:r>
        <w:rPr>
          <w:rFonts w:ascii="Times New Roman" w:hAnsi="Times New Roman" w:cs="Times New Roman"/>
          <w:sz w:val="28"/>
          <w:szCs w:val="28"/>
          <w:shd w:val="clear" w:color="auto" w:fill="FFFFFF"/>
        </w:rPr>
        <w:t xml:space="preserve">знают о способах конструктивного взаимодействия с окружающими людьми; </w:t>
      </w:r>
      <w:r w:rsidRPr="000B0484">
        <w:rPr>
          <w:rFonts w:ascii="Times New Roman" w:hAnsi="Times New Roman" w:cs="Times New Roman"/>
          <w:sz w:val="28"/>
          <w:szCs w:val="28"/>
          <w:shd w:val="clear" w:color="auto" w:fill="FFFFFF"/>
        </w:rPr>
        <w:t>умеют</w:t>
      </w:r>
      <w:r w:rsidRPr="000B0484">
        <w:rPr>
          <w:rFonts w:ascii="Times New Roman" w:hAnsi="Times New Roman" w:cs="Times New Roman"/>
          <w:sz w:val="28"/>
          <w:szCs w:val="28"/>
        </w:rPr>
        <w:t xml:space="preserve"> </w:t>
      </w:r>
      <w:r>
        <w:rPr>
          <w:rFonts w:ascii="Times New Roman" w:hAnsi="Times New Roman" w:cs="Times New Roman"/>
          <w:sz w:val="28"/>
          <w:szCs w:val="28"/>
        </w:rPr>
        <w:t xml:space="preserve">устанавливать позитивные взаимоотношения с </w:t>
      </w:r>
      <w:r w:rsidRPr="000B0484">
        <w:rPr>
          <w:rFonts w:ascii="Times New Roman" w:hAnsi="Times New Roman" w:cs="Times New Roman"/>
          <w:sz w:val="28"/>
          <w:szCs w:val="28"/>
        </w:rPr>
        <w:t>людьми разного возраста, пола, национальности; прислушиваться, понимать и учитывать мнение других; работать в парах, группах; способны к поддержанию атмосферы доброжелательности, товарищества и дружбы в коллективе;</w:t>
      </w:r>
    </w:p>
    <w:p w:rsidR="000A19D9" w:rsidRPr="000B0484" w:rsidRDefault="000A19D9" w:rsidP="00F52ABB">
      <w:pPr>
        <w:pStyle w:val="a8"/>
        <w:numPr>
          <w:ilvl w:val="0"/>
          <w:numId w:val="141"/>
        </w:numPr>
        <w:tabs>
          <w:tab w:val="left" w:pos="567"/>
        </w:tabs>
        <w:ind w:left="0" w:firstLine="0"/>
        <w:jc w:val="both"/>
        <w:rPr>
          <w:rFonts w:ascii="Times New Roman" w:hAnsi="Times New Roman" w:cs="Times New Roman"/>
          <w:b/>
          <w:sz w:val="28"/>
          <w:szCs w:val="28"/>
          <w:shd w:val="clear" w:color="auto" w:fill="FFFFFF"/>
        </w:rPr>
      </w:pPr>
      <w:r w:rsidRPr="000B0484">
        <w:rPr>
          <w:rFonts w:ascii="Times New Roman" w:hAnsi="Times New Roman" w:cs="Times New Roman"/>
          <w:sz w:val="28"/>
          <w:szCs w:val="28"/>
        </w:rPr>
        <w:t xml:space="preserve">проявляют инициативность, </w:t>
      </w:r>
      <w:r>
        <w:rPr>
          <w:rFonts w:ascii="Times New Roman" w:hAnsi="Times New Roman" w:cs="Times New Roman"/>
          <w:sz w:val="28"/>
          <w:szCs w:val="28"/>
        </w:rPr>
        <w:t xml:space="preserve">творчество, </w:t>
      </w:r>
      <w:r w:rsidRPr="000B0484">
        <w:rPr>
          <w:rFonts w:ascii="Times New Roman" w:hAnsi="Times New Roman" w:cs="Times New Roman"/>
          <w:sz w:val="28"/>
          <w:szCs w:val="28"/>
        </w:rPr>
        <w:t xml:space="preserve">принимают активное участие </w:t>
      </w:r>
      <w:r w:rsidRPr="000B0484">
        <w:rPr>
          <w:rFonts w:ascii="Times New Roman" w:eastAsia="Times New Roman" w:hAnsi="Times New Roman" w:cs="Times New Roman"/>
          <w:sz w:val="28"/>
          <w:szCs w:val="28"/>
          <w:lang w:eastAsia="ru-RU"/>
        </w:rPr>
        <w:t xml:space="preserve">в </w:t>
      </w:r>
      <w:r w:rsidRPr="000B0484">
        <w:rPr>
          <w:rFonts w:ascii="Times New Roman" w:hAnsi="Times New Roman" w:cs="Times New Roman"/>
          <w:sz w:val="28"/>
          <w:szCs w:val="28"/>
        </w:rPr>
        <w:t>различных видах социальной деятельности</w:t>
      </w:r>
      <w:r w:rsidRPr="000B0484">
        <w:rPr>
          <w:rFonts w:ascii="Times New Roman" w:eastAsia="Times New Roman" w:hAnsi="Times New Roman" w:cs="Times New Roman"/>
          <w:sz w:val="28"/>
          <w:szCs w:val="28"/>
          <w:lang w:eastAsia="ru-RU"/>
        </w:rPr>
        <w:t xml:space="preserve"> учреждения и местного социума.</w:t>
      </w:r>
    </w:p>
    <w:p w:rsidR="000A19D9" w:rsidRDefault="00ED2CF3" w:rsidP="00EA4645">
      <w:pPr>
        <w:spacing w:after="0"/>
        <w:rPr>
          <w:rFonts w:ascii="Times New Roman" w:hAnsi="Times New Roman" w:cs="Times New Roman"/>
          <w:i/>
          <w:color w:val="000000"/>
          <w:sz w:val="28"/>
          <w:szCs w:val="28"/>
          <w:u w:val="single"/>
          <w:shd w:val="clear" w:color="auto" w:fill="FFFFFF"/>
        </w:rPr>
      </w:pPr>
      <w:r>
        <w:rPr>
          <w:rFonts w:ascii="Times New Roman" w:hAnsi="Times New Roman" w:cs="Times New Roman"/>
          <w:i/>
          <w:color w:val="000000"/>
          <w:sz w:val="28"/>
          <w:szCs w:val="28"/>
          <w:u w:val="single"/>
          <w:shd w:val="clear" w:color="auto" w:fill="FFFFFF"/>
        </w:rPr>
        <w:t>У в</w:t>
      </w:r>
      <w:r w:rsidR="000A19D9" w:rsidRPr="001135BD">
        <w:rPr>
          <w:rFonts w:ascii="Times New Roman" w:hAnsi="Times New Roman" w:cs="Times New Roman"/>
          <w:i/>
          <w:color w:val="000000"/>
          <w:sz w:val="28"/>
          <w:szCs w:val="28"/>
          <w:u w:val="single"/>
          <w:shd w:val="clear" w:color="auto" w:fill="FFFFFF"/>
        </w:rPr>
        <w:t>ыпускник</w:t>
      </w:r>
      <w:r>
        <w:rPr>
          <w:rFonts w:ascii="Times New Roman" w:hAnsi="Times New Roman" w:cs="Times New Roman"/>
          <w:i/>
          <w:color w:val="000000"/>
          <w:sz w:val="28"/>
          <w:szCs w:val="28"/>
          <w:u w:val="single"/>
          <w:shd w:val="clear" w:color="auto" w:fill="FFFFFF"/>
        </w:rPr>
        <w:t>ов</w:t>
      </w:r>
      <w:r w:rsidR="000A19D9">
        <w:rPr>
          <w:rFonts w:ascii="Times New Roman" w:hAnsi="Times New Roman" w:cs="Times New Roman"/>
          <w:i/>
          <w:color w:val="000000"/>
          <w:sz w:val="28"/>
          <w:szCs w:val="28"/>
          <w:u w:val="single"/>
          <w:shd w:val="clear" w:color="auto" w:fill="FFFFFF"/>
        </w:rPr>
        <w:t>:</w:t>
      </w:r>
    </w:p>
    <w:p w:rsidR="000A19D9" w:rsidRPr="008779F5" w:rsidRDefault="000A19D9" w:rsidP="00EA4645">
      <w:pPr>
        <w:pStyle w:val="a8"/>
        <w:numPr>
          <w:ilvl w:val="0"/>
          <w:numId w:val="144"/>
        </w:numPr>
        <w:spacing w:after="0"/>
        <w:ind w:hanging="720"/>
        <w:rPr>
          <w:rFonts w:ascii="Times New Roman" w:hAnsi="Times New Roman" w:cs="Times New Roman"/>
          <w:b/>
          <w:color w:val="000000"/>
          <w:sz w:val="28"/>
          <w:szCs w:val="28"/>
          <w:shd w:val="clear" w:color="auto" w:fill="FFFFFF"/>
        </w:rPr>
      </w:pPr>
      <w:r w:rsidRPr="008779F5">
        <w:rPr>
          <w:rFonts w:ascii="Times New Roman" w:hAnsi="Times New Roman" w:cs="Times New Roman"/>
          <w:b/>
          <w:color w:val="000000"/>
          <w:sz w:val="28"/>
          <w:szCs w:val="28"/>
          <w:shd w:val="clear" w:color="auto" w:fill="FFFFFF"/>
        </w:rPr>
        <w:t>сформированы</w:t>
      </w:r>
      <w:r>
        <w:rPr>
          <w:rFonts w:ascii="Times New Roman" w:hAnsi="Times New Roman" w:cs="Times New Roman"/>
          <w:b/>
          <w:color w:val="000000"/>
          <w:sz w:val="28"/>
          <w:szCs w:val="28"/>
          <w:shd w:val="clear" w:color="auto" w:fill="FFFFFF"/>
        </w:rPr>
        <w:t xml:space="preserve"> компетентности, умения и навыки:</w:t>
      </w:r>
      <w:r w:rsidRPr="008779F5">
        <w:rPr>
          <w:rFonts w:ascii="Times New Roman" w:hAnsi="Times New Roman" w:cs="Times New Roman"/>
          <w:b/>
          <w:color w:val="000000"/>
          <w:sz w:val="28"/>
          <w:szCs w:val="28"/>
          <w:shd w:val="clear" w:color="auto" w:fill="FFFFFF"/>
        </w:rPr>
        <w:t xml:space="preserve"> </w:t>
      </w:r>
    </w:p>
    <w:p w:rsidR="000A19D9" w:rsidRPr="008779F5" w:rsidRDefault="000A19D9" w:rsidP="00F52ABB">
      <w:pPr>
        <w:pStyle w:val="a8"/>
        <w:numPr>
          <w:ilvl w:val="0"/>
          <w:numId w:val="145"/>
        </w:numPr>
        <w:tabs>
          <w:tab w:val="left" w:pos="709"/>
        </w:tabs>
        <w:spacing w:after="0"/>
        <w:ind w:left="0" w:firstLine="0"/>
        <w:jc w:val="both"/>
        <w:rPr>
          <w:rFonts w:ascii="Times New Roman" w:hAnsi="Times New Roman" w:cs="Times New Roman"/>
          <w:sz w:val="28"/>
          <w:szCs w:val="28"/>
        </w:rPr>
      </w:pPr>
      <w:r w:rsidRPr="008779F5">
        <w:rPr>
          <w:rFonts w:ascii="Times New Roman" w:hAnsi="Times New Roman" w:cs="Times New Roman"/>
          <w:i/>
          <w:sz w:val="28"/>
          <w:szCs w:val="28"/>
        </w:rPr>
        <w:t>личностная компетентность</w:t>
      </w:r>
      <w:r w:rsidRPr="008779F5">
        <w:rPr>
          <w:rFonts w:ascii="Times New Roman" w:hAnsi="Times New Roman" w:cs="Times New Roman"/>
          <w:sz w:val="28"/>
          <w:szCs w:val="28"/>
        </w:rPr>
        <w:t xml:space="preserve"> – они </w:t>
      </w:r>
      <w:r w:rsidRPr="008779F5">
        <w:rPr>
          <w:rFonts w:ascii="Times New Roman" w:hAnsi="Times New Roman" w:cs="Times New Roman"/>
          <w:sz w:val="28"/>
          <w:szCs w:val="28"/>
          <w:shd w:val="clear" w:color="auto" w:fill="FFFFFF"/>
        </w:rPr>
        <w:t>ориентированы на результат,</w:t>
      </w:r>
      <w:r w:rsidRPr="008779F5">
        <w:rPr>
          <w:rFonts w:ascii="Times New Roman" w:hAnsi="Times New Roman" w:cs="Times New Roman"/>
          <w:i/>
          <w:sz w:val="28"/>
          <w:szCs w:val="28"/>
          <w:shd w:val="clear" w:color="auto" w:fill="FFFFFF"/>
        </w:rPr>
        <w:t xml:space="preserve"> </w:t>
      </w:r>
      <w:r w:rsidRPr="008779F5">
        <w:rPr>
          <w:rFonts w:ascii="Times New Roman" w:hAnsi="Times New Roman" w:cs="Times New Roman"/>
          <w:sz w:val="28"/>
          <w:szCs w:val="28"/>
        </w:rPr>
        <w:t>умеют чётко формулировать свои желания и намерения, ставить адекватные своим возможностям цели и достигать их; руководствоваться в своих действиях позитивными мыслями и утверждениями; стремятся к самосовершенствованию, творческому саморазвитию, личностному самоопределению, продуцированию новых идей, достижению значительных успехов; готовы решать сложные задачи, проявлять инициативу и креативность; принимают активное участие в жизни учреждения и местного социума;</w:t>
      </w:r>
    </w:p>
    <w:p w:rsidR="000A19D9" w:rsidRPr="008779F5" w:rsidRDefault="000A19D9" w:rsidP="00F52ABB">
      <w:pPr>
        <w:pStyle w:val="a8"/>
        <w:numPr>
          <w:ilvl w:val="0"/>
          <w:numId w:val="145"/>
        </w:numPr>
        <w:tabs>
          <w:tab w:val="left" w:pos="709"/>
        </w:tabs>
        <w:spacing w:after="0"/>
        <w:ind w:left="0" w:firstLine="0"/>
        <w:jc w:val="both"/>
        <w:rPr>
          <w:rFonts w:ascii="Times New Roman" w:hAnsi="Times New Roman" w:cs="Times New Roman"/>
          <w:sz w:val="28"/>
          <w:szCs w:val="28"/>
        </w:rPr>
      </w:pPr>
      <w:r w:rsidRPr="008779F5">
        <w:rPr>
          <w:rFonts w:ascii="Times New Roman" w:hAnsi="Times New Roman" w:cs="Times New Roman"/>
          <w:i/>
          <w:sz w:val="28"/>
          <w:szCs w:val="28"/>
        </w:rPr>
        <w:t>коммуникативная компетентность</w:t>
      </w:r>
      <w:r w:rsidRPr="008779F5">
        <w:rPr>
          <w:rFonts w:ascii="Times New Roman" w:hAnsi="Times New Roman" w:cs="Times New Roman"/>
          <w:sz w:val="28"/>
          <w:szCs w:val="28"/>
        </w:rPr>
        <w:t xml:space="preserve"> - п</w:t>
      </w:r>
      <w:r w:rsidRPr="008779F5">
        <w:rPr>
          <w:rFonts w:ascii="Times New Roman" w:hAnsi="Times New Roman" w:cs="Times New Roman"/>
          <w:color w:val="000000"/>
          <w:sz w:val="28"/>
          <w:szCs w:val="28"/>
          <w:shd w:val="clear" w:color="auto" w:fill="FFFFFF"/>
        </w:rPr>
        <w:t>роявляют толерантное отношение к окружающим людям,</w:t>
      </w:r>
      <w:r w:rsidRPr="008779F5">
        <w:rPr>
          <w:rFonts w:ascii="Times New Roman" w:hAnsi="Times New Roman" w:cs="Times New Roman"/>
          <w:sz w:val="28"/>
          <w:szCs w:val="28"/>
        </w:rPr>
        <w:t xml:space="preserve"> умеют видеть их потребности, вникать в их суть, получать и давать обратную связь, способны понимать их чувства и настроения, способны к эмпатии и солидарности; понимают природу отношения других к самому себе и могут с этим работать; могут прогнозировать поведение людей; владеют различными приемами аргументации; умеют конструктивно разрешать конфликты;</w:t>
      </w:r>
      <w:r w:rsidRPr="008779F5">
        <w:rPr>
          <w:rFonts w:ascii="Times New Roman" w:hAnsi="Times New Roman" w:cs="Times New Roman"/>
        </w:rPr>
        <w:t xml:space="preserve"> </w:t>
      </w:r>
      <w:r w:rsidRPr="008779F5">
        <w:rPr>
          <w:rFonts w:ascii="Times New Roman" w:hAnsi="Times New Roman" w:cs="Times New Roman"/>
          <w:sz w:val="28"/>
          <w:szCs w:val="28"/>
        </w:rPr>
        <w:t>умеют работать в группе, коллективе;</w:t>
      </w:r>
    </w:p>
    <w:p w:rsidR="000A19D9" w:rsidRPr="008779F5" w:rsidRDefault="000A19D9" w:rsidP="00F52ABB">
      <w:pPr>
        <w:pStyle w:val="a8"/>
        <w:numPr>
          <w:ilvl w:val="0"/>
          <w:numId w:val="145"/>
        </w:numPr>
        <w:tabs>
          <w:tab w:val="left" w:pos="709"/>
        </w:tabs>
        <w:spacing w:after="0"/>
        <w:ind w:left="0" w:firstLine="0"/>
        <w:jc w:val="both"/>
        <w:rPr>
          <w:rFonts w:ascii="Times New Roman" w:hAnsi="Times New Roman" w:cs="Times New Roman"/>
          <w:sz w:val="28"/>
          <w:szCs w:val="28"/>
        </w:rPr>
      </w:pPr>
      <w:r w:rsidRPr="008779F5">
        <w:rPr>
          <w:rFonts w:ascii="Times New Roman" w:hAnsi="Times New Roman" w:cs="Times New Roman"/>
          <w:i/>
          <w:sz w:val="28"/>
          <w:szCs w:val="28"/>
        </w:rPr>
        <w:t>навыки саморегуляции и личной эффективности</w:t>
      </w:r>
      <w:r w:rsidRPr="008779F5">
        <w:rPr>
          <w:rFonts w:ascii="Times New Roman" w:hAnsi="Times New Roman" w:cs="Times New Roman"/>
          <w:sz w:val="28"/>
          <w:szCs w:val="28"/>
        </w:rPr>
        <w:t xml:space="preserve"> – адекватная и объективная самооценка, самоконтроль в различных ситуациях, самостоятельность в принятии решений, умение </w:t>
      </w:r>
      <w:r>
        <w:rPr>
          <w:rFonts w:ascii="Times New Roman" w:hAnsi="Times New Roman" w:cs="Times New Roman"/>
          <w:sz w:val="28"/>
          <w:szCs w:val="28"/>
        </w:rPr>
        <w:t xml:space="preserve">управлять своими ресурсами и временем, </w:t>
      </w:r>
      <w:r w:rsidRPr="008779F5">
        <w:rPr>
          <w:rFonts w:ascii="Times New Roman" w:hAnsi="Times New Roman" w:cs="Times New Roman"/>
          <w:sz w:val="28"/>
          <w:szCs w:val="28"/>
        </w:rPr>
        <w:t>принимать ответственность, способность уверенно и доброжелательно выражать собственное мнение и противостоять групповому давлению, умение извлекать из ошибок опыт, способность видеть и понимать разные точки зрения.</w:t>
      </w:r>
    </w:p>
    <w:p w:rsidR="000A19D9" w:rsidRDefault="000A19D9" w:rsidP="00ED2CF3">
      <w:pPr>
        <w:tabs>
          <w:tab w:val="left" w:pos="709"/>
          <w:tab w:val="left" w:pos="1204"/>
        </w:tabs>
        <w:spacing w:after="0"/>
        <w:rPr>
          <w:rFonts w:ascii="Times New Roman" w:hAnsi="Times New Roman" w:cs="Times New Roman"/>
          <w:sz w:val="28"/>
          <w:szCs w:val="28"/>
        </w:rPr>
      </w:pPr>
    </w:p>
    <w:p w:rsidR="00EA4645" w:rsidRPr="008779F5" w:rsidRDefault="00EA4645" w:rsidP="00ED2CF3">
      <w:pPr>
        <w:tabs>
          <w:tab w:val="left" w:pos="709"/>
          <w:tab w:val="left" w:pos="1204"/>
        </w:tabs>
        <w:spacing w:after="0"/>
        <w:rPr>
          <w:rFonts w:ascii="Times New Roman" w:hAnsi="Times New Roman" w:cs="Times New Roman"/>
          <w:sz w:val="28"/>
          <w:szCs w:val="28"/>
        </w:rPr>
      </w:pPr>
    </w:p>
    <w:p w:rsidR="000A19D9" w:rsidRPr="00ED2CF3" w:rsidRDefault="00ED2CF3" w:rsidP="00ED2CF3">
      <w:pPr>
        <w:pStyle w:val="2"/>
        <w:spacing w:before="0"/>
        <w:rPr>
          <w:rFonts w:ascii="Times New Roman" w:hAnsi="Times New Roman" w:cs="Times New Roman"/>
          <w:color w:val="auto"/>
          <w:sz w:val="28"/>
          <w:szCs w:val="28"/>
        </w:rPr>
      </w:pPr>
      <w:bookmarkStart w:id="58" w:name="_Toc50468005"/>
      <w:r w:rsidRPr="00ED2CF3">
        <w:rPr>
          <w:rFonts w:ascii="Times New Roman" w:hAnsi="Times New Roman" w:cs="Times New Roman"/>
          <w:color w:val="auto"/>
          <w:sz w:val="28"/>
          <w:szCs w:val="28"/>
        </w:rPr>
        <w:t>Раздел</w:t>
      </w:r>
      <w:r w:rsidR="000A19D9" w:rsidRPr="00ED2CF3">
        <w:rPr>
          <w:rFonts w:ascii="Times New Roman" w:hAnsi="Times New Roman" w:cs="Times New Roman"/>
          <w:color w:val="auto"/>
          <w:sz w:val="28"/>
          <w:szCs w:val="28"/>
        </w:rPr>
        <w:t xml:space="preserve"> 2. ПУТЬ К ПРОФЕССИИ</w:t>
      </w:r>
      <w:bookmarkEnd w:id="58"/>
    </w:p>
    <w:p w:rsidR="00631B35" w:rsidRDefault="00631B35" w:rsidP="00631B35">
      <w:pPr>
        <w:spacing w:after="0"/>
        <w:ind w:left="2832"/>
        <w:jc w:val="both"/>
        <w:rPr>
          <w:rFonts w:ascii="Times New Roman" w:hAnsi="Times New Roman" w:cs="Times New Roman"/>
          <w:i/>
          <w:sz w:val="24"/>
        </w:rPr>
      </w:pPr>
    </w:p>
    <w:p w:rsidR="00631B35" w:rsidRDefault="00631B35" w:rsidP="00631B35">
      <w:pPr>
        <w:spacing w:after="0"/>
        <w:ind w:left="2832"/>
        <w:jc w:val="both"/>
        <w:rPr>
          <w:rFonts w:ascii="Times New Roman" w:hAnsi="Times New Roman" w:cs="Times New Roman"/>
          <w:i/>
          <w:sz w:val="24"/>
        </w:rPr>
      </w:pPr>
      <w:r>
        <w:rPr>
          <w:rFonts w:ascii="Times New Roman" w:hAnsi="Times New Roman" w:cs="Times New Roman"/>
          <w:i/>
          <w:sz w:val="24"/>
        </w:rPr>
        <w:t>«</w:t>
      </w:r>
      <w:r w:rsidRPr="00631B35">
        <w:rPr>
          <w:rFonts w:ascii="Times New Roman" w:hAnsi="Times New Roman" w:cs="Times New Roman"/>
          <w:i/>
          <w:sz w:val="24"/>
        </w:rPr>
        <w:t>Нужно, чтобы дети приучались не только трудиться, но чтобы труд был для них плодотворен, наиболее способствовал развитию их способностей и имел какое-либо значение для их последующей жизни</w:t>
      </w:r>
      <w:r>
        <w:rPr>
          <w:rFonts w:ascii="Times New Roman" w:hAnsi="Times New Roman" w:cs="Times New Roman"/>
          <w:i/>
          <w:sz w:val="24"/>
        </w:rPr>
        <w:t>»</w:t>
      </w:r>
    </w:p>
    <w:p w:rsidR="00631B35" w:rsidRPr="00631B35" w:rsidRDefault="00631B35" w:rsidP="00631B35">
      <w:pPr>
        <w:spacing w:after="0"/>
        <w:ind w:left="2832"/>
        <w:jc w:val="right"/>
        <w:rPr>
          <w:rFonts w:ascii="Times New Roman" w:hAnsi="Times New Roman" w:cs="Times New Roman"/>
          <w:b/>
          <w:i/>
          <w:sz w:val="32"/>
          <w:szCs w:val="28"/>
          <w:shd w:val="clear" w:color="auto" w:fill="F4F4F4"/>
        </w:rPr>
      </w:pPr>
      <w:r w:rsidRPr="00631B35">
        <w:rPr>
          <w:rFonts w:ascii="Times New Roman" w:hAnsi="Times New Roman" w:cs="Times New Roman"/>
          <w:i/>
          <w:sz w:val="24"/>
        </w:rPr>
        <w:t>В.И.Водовозов</w:t>
      </w:r>
    </w:p>
    <w:p w:rsidR="000A19D9" w:rsidRDefault="000A19D9" w:rsidP="00ED2CF3">
      <w:pPr>
        <w:pStyle w:val="c15"/>
        <w:shd w:val="clear" w:color="auto" w:fill="FFFFFF"/>
        <w:spacing w:before="0" w:beforeAutospacing="0" w:after="0" w:afterAutospacing="0" w:line="276" w:lineRule="auto"/>
        <w:ind w:firstLine="710"/>
        <w:jc w:val="both"/>
        <w:rPr>
          <w:rFonts w:ascii="Calibri" w:hAnsi="Calibri" w:cs="Calibri"/>
          <w:color w:val="000000"/>
          <w:sz w:val="22"/>
          <w:szCs w:val="22"/>
        </w:rPr>
      </w:pPr>
      <w:r>
        <w:rPr>
          <w:rStyle w:val="c27"/>
          <w:color w:val="000000"/>
          <w:sz w:val="28"/>
          <w:szCs w:val="28"/>
        </w:rPr>
        <w:t>Профессиональная ориентация должна быть направлена на активизацию внутренних психологических ресурсов личности с тем, чтобы, включаясь в профессиональную деятельность, человек мог в полной мере реализовать себя в профессии.</w:t>
      </w:r>
    </w:p>
    <w:p w:rsidR="000A19D9" w:rsidRPr="00C16749" w:rsidRDefault="000A19D9" w:rsidP="000A19D9">
      <w:pPr>
        <w:pStyle w:val="a3"/>
        <w:shd w:val="clear" w:color="auto" w:fill="FFFFFF"/>
        <w:spacing w:before="0" w:beforeAutospacing="0" w:after="0" w:afterAutospacing="0" w:line="276" w:lineRule="auto"/>
        <w:ind w:firstLine="567"/>
        <w:jc w:val="both"/>
        <w:rPr>
          <w:sz w:val="28"/>
          <w:szCs w:val="28"/>
        </w:rPr>
      </w:pPr>
      <w:r w:rsidRPr="00C16749">
        <w:rPr>
          <w:sz w:val="28"/>
          <w:szCs w:val="28"/>
        </w:rPr>
        <w:t xml:space="preserve">Подготовка воспитанников к самостоятельному, осознанному выбору профессии должна являться обязательной частью гармоничного развития </w:t>
      </w:r>
      <w:r w:rsidR="00EA4645">
        <w:rPr>
          <w:sz w:val="28"/>
          <w:szCs w:val="28"/>
        </w:rPr>
        <w:t>воспитанников</w:t>
      </w:r>
      <w:r w:rsidRPr="00C16749">
        <w:rPr>
          <w:sz w:val="28"/>
          <w:szCs w:val="28"/>
        </w:rPr>
        <w:t xml:space="preserve"> и неотрывно рассматриваться в связке с физическим, эмоциональным, интеллектуальным, трудовым, эстетическим воспитанием, т.е. быть интегрирована </w:t>
      </w:r>
      <w:r>
        <w:rPr>
          <w:sz w:val="28"/>
          <w:szCs w:val="28"/>
        </w:rPr>
        <w:t>в различные направления</w:t>
      </w:r>
      <w:r w:rsidRPr="00C16749">
        <w:rPr>
          <w:sz w:val="28"/>
          <w:szCs w:val="28"/>
        </w:rPr>
        <w:t xml:space="preserve"> воспитательн</w:t>
      </w:r>
      <w:r>
        <w:rPr>
          <w:sz w:val="28"/>
          <w:szCs w:val="28"/>
        </w:rPr>
        <w:t>ого</w:t>
      </w:r>
      <w:r w:rsidRPr="00C16749">
        <w:rPr>
          <w:sz w:val="28"/>
          <w:szCs w:val="28"/>
        </w:rPr>
        <w:t xml:space="preserve"> процесс</w:t>
      </w:r>
      <w:r>
        <w:rPr>
          <w:sz w:val="28"/>
          <w:szCs w:val="28"/>
        </w:rPr>
        <w:t>а</w:t>
      </w:r>
      <w:r w:rsidRPr="00C16749">
        <w:rPr>
          <w:sz w:val="28"/>
          <w:szCs w:val="28"/>
        </w:rPr>
        <w:t xml:space="preserve">. </w:t>
      </w:r>
    </w:p>
    <w:p w:rsidR="000A19D9" w:rsidRPr="00926A62" w:rsidRDefault="000A19D9" w:rsidP="000A19D9">
      <w:pPr>
        <w:pStyle w:val="a3"/>
        <w:shd w:val="clear" w:color="auto" w:fill="FFFFFF"/>
        <w:spacing w:before="0" w:beforeAutospacing="0" w:after="0" w:afterAutospacing="0" w:line="276" w:lineRule="auto"/>
        <w:ind w:firstLine="567"/>
        <w:jc w:val="both"/>
        <w:rPr>
          <w:sz w:val="28"/>
          <w:szCs w:val="28"/>
        </w:rPr>
      </w:pPr>
      <w:r w:rsidRPr="00C16749">
        <w:rPr>
          <w:sz w:val="28"/>
          <w:szCs w:val="28"/>
          <w:shd w:val="clear" w:color="auto" w:fill="FFFFFF"/>
        </w:rPr>
        <w:t>Для максимальной эффективности профессиональная ориентация должна быть непрерывным процессом, который начинается ещё в дошкольном возрасте и сопровождает воспитанника на всём пути до выпуска</w:t>
      </w:r>
      <w:r w:rsidR="00CB4A0E">
        <w:rPr>
          <w:sz w:val="28"/>
          <w:szCs w:val="28"/>
          <w:shd w:val="clear" w:color="auto" w:fill="FFFFFF"/>
        </w:rPr>
        <w:t>.</w:t>
      </w:r>
      <w:r w:rsidRPr="00C16749">
        <w:rPr>
          <w:sz w:val="28"/>
          <w:szCs w:val="28"/>
          <w:shd w:val="clear" w:color="auto" w:fill="FFFFFF"/>
        </w:rPr>
        <w:t xml:space="preserve"> Таким образом, стартовой точкой пути к выбору профессии становятся воспитанники дошкольного возраста, когда в игровой форме получают представления о труде, разнообразии мира профессий, им прививаются уважение к чужому труду и желание выбрать для себя самую лучшую и интересную профессию.</w:t>
      </w:r>
      <w:r>
        <w:rPr>
          <w:sz w:val="28"/>
          <w:szCs w:val="28"/>
          <w:shd w:val="clear" w:color="auto" w:fill="FFFFFF"/>
        </w:rPr>
        <w:t xml:space="preserve"> </w:t>
      </w:r>
      <w:r w:rsidRPr="00C16749">
        <w:rPr>
          <w:sz w:val="28"/>
          <w:szCs w:val="28"/>
          <w:shd w:val="clear" w:color="auto" w:fill="FFFFFF"/>
        </w:rPr>
        <w:t xml:space="preserve">У воспитанников младшего школьного возраста необходимо </w:t>
      </w:r>
      <w:r>
        <w:rPr>
          <w:sz w:val="28"/>
          <w:szCs w:val="28"/>
          <w:shd w:val="clear" w:color="auto" w:fill="FFFFFF"/>
        </w:rPr>
        <w:t xml:space="preserve">продолжать </w:t>
      </w:r>
      <w:r w:rsidRPr="00C16749">
        <w:rPr>
          <w:sz w:val="28"/>
          <w:szCs w:val="28"/>
        </w:rPr>
        <w:t xml:space="preserve">формировать положительное отношение к труду, показать его ценность, как для самого человека, так и для всего общества в целом, развивать интерес к обучению и познанию, расширять представления о мире профессий, привлекать к творческой деятельности в коллективе. Воспитанники среднего школьного возраста должны уловить личный смысл, как в познавательном опыте, так и в интересе к профессиональной деятельности, они должны представлять собственные интересы, формировать свое собственное «Я» и иметь представление о своих </w:t>
      </w:r>
      <w:r w:rsidRPr="00926A62">
        <w:rPr>
          <w:sz w:val="28"/>
          <w:szCs w:val="28"/>
        </w:rPr>
        <w:t xml:space="preserve">возможностях, параллельно приобретая опыт в различных сферах деятельности. Профориентация воспитанников старшего школьного возраста заключается в </w:t>
      </w:r>
      <w:r w:rsidRPr="00926A62">
        <w:rPr>
          <w:color w:val="000000"/>
          <w:sz w:val="28"/>
          <w:szCs w:val="28"/>
        </w:rPr>
        <w:t xml:space="preserve">выявлении у них склонностей и талантов к определённым видам профессиональной деятельности, </w:t>
      </w:r>
      <w:r w:rsidRPr="00926A62">
        <w:rPr>
          <w:sz w:val="28"/>
          <w:szCs w:val="28"/>
        </w:rPr>
        <w:t xml:space="preserve">оказании помощи будущему выпускнику в </w:t>
      </w:r>
      <w:r w:rsidRPr="00926A62">
        <w:rPr>
          <w:color w:val="000000"/>
          <w:sz w:val="28"/>
          <w:szCs w:val="28"/>
        </w:rPr>
        <w:t>выборе карьерного пути, а именно</w:t>
      </w:r>
      <w:r w:rsidR="00CB4A0E">
        <w:rPr>
          <w:color w:val="000000"/>
          <w:sz w:val="28"/>
          <w:szCs w:val="28"/>
        </w:rPr>
        <w:t>,</w:t>
      </w:r>
      <w:r w:rsidRPr="00926A62">
        <w:rPr>
          <w:color w:val="000000"/>
          <w:sz w:val="28"/>
          <w:szCs w:val="28"/>
        </w:rPr>
        <w:t xml:space="preserve"> о</w:t>
      </w:r>
      <w:r w:rsidRPr="00926A62">
        <w:rPr>
          <w:sz w:val="28"/>
          <w:szCs w:val="28"/>
        </w:rPr>
        <w:t xml:space="preserve">пределении для себя конкретных целей и задач, соотносимых с будущей профессией с учетом своих интересов, способностей и возможностей. </w:t>
      </w:r>
    </w:p>
    <w:p w:rsidR="00EA4645" w:rsidRDefault="00EA4645" w:rsidP="000A19D9">
      <w:pPr>
        <w:pStyle w:val="a3"/>
        <w:shd w:val="clear" w:color="auto" w:fill="FFFFFF"/>
        <w:tabs>
          <w:tab w:val="left" w:pos="709"/>
        </w:tabs>
        <w:spacing w:before="0" w:beforeAutospacing="0" w:after="0" w:afterAutospacing="0" w:line="276" w:lineRule="auto"/>
        <w:jc w:val="both"/>
        <w:rPr>
          <w:i/>
          <w:sz w:val="28"/>
          <w:szCs w:val="28"/>
        </w:rPr>
      </w:pPr>
    </w:p>
    <w:p w:rsidR="00EA4645" w:rsidRDefault="00EA4645" w:rsidP="000A19D9">
      <w:pPr>
        <w:pStyle w:val="a3"/>
        <w:shd w:val="clear" w:color="auto" w:fill="FFFFFF"/>
        <w:tabs>
          <w:tab w:val="left" w:pos="709"/>
        </w:tabs>
        <w:spacing w:before="0" w:beforeAutospacing="0" w:after="0" w:afterAutospacing="0" w:line="276" w:lineRule="auto"/>
        <w:jc w:val="both"/>
        <w:rPr>
          <w:i/>
          <w:sz w:val="28"/>
          <w:szCs w:val="28"/>
        </w:rPr>
      </w:pPr>
    </w:p>
    <w:p w:rsidR="000A19D9" w:rsidRPr="00E8580A" w:rsidRDefault="000A19D9" w:rsidP="000A19D9">
      <w:pPr>
        <w:pStyle w:val="a3"/>
        <w:shd w:val="clear" w:color="auto" w:fill="FFFFFF"/>
        <w:tabs>
          <w:tab w:val="left" w:pos="709"/>
        </w:tabs>
        <w:spacing w:before="0" w:beforeAutospacing="0" w:after="0" w:afterAutospacing="0" w:line="276" w:lineRule="auto"/>
        <w:jc w:val="both"/>
        <w:rPr>
          <w:i/>
          <w:sz w:val="28"/>
          <w:szCs w:val="28"/>
          <w:shd w:val="clear" w:color="auto" w:fill="EEEEEE"/>
        </w:rPr>
      </w:pPr>
      <w:r w:rsidRPr="00E8580A">
        <w:rPr>
          <w:i/>
          <w:sz w:val="28"/>
          <w:szCs w:val="28"/>
        </w:rPr>
        <w:t>Задачи:</w:t>
      </w:r>
      <w:r w:rsidRPr="00E8580A">
        <w:rPr>
          <w:i/>
          <w:sz w:val="28"/>
          <w:szCs w:val="28"/>
          <w:shd w:val="clear" w:color="auto" w:fill="EEEEEE"/>
        </w:rPr>
        <w:t xml:space="preserve"> </w:t>
      </w:r>
    </w:p>
    <w:p w:rsidR="000A19D9" w:rsidRPr="0074101A" w:rsidRDefault="000A19D9" w:rsidP="00F52ABB">
      <w:pPr>
        <w:pStyle w:val="a3"/>
        <w:numPr>
          <w:ilvl w:val="0"/>
          <w:numId w:val="168"/>
        </w:numPr>
        <w:shd w:val="clear" w:color="auto" w:fill="FFFFFF"/>
        <w:tabs>
          <w:tab w:val="left" w:pos="567"/>
        </w:tabs>
        <w:spacing w:before="0" w:beforeAutospacing="0" w:after="0" w:afterAutospacing="0" w:line="276" w:lineRule="auto"/>
        <w:ind w:left="0" w:firstLine="0"/>
        <w:jc w:val="both"/>
        <w:rPr>
          <w:sz w:val="28"/>
          <w:szCs w:val="28"/>
        </w:rPr>
      </w:pPr>
      <w:r w:rsidRPr="0074101A">
        <w:rPr>
          <w:sz w:val="28"/>
          <w:szCs w:val="28"/>
        </w:rPr>
        <w:t>формировать представления о трудовой деятельности и профессиональном образовании, роли труда в жизни людей, разнообразии мира профессий, правилах поведения в процессе трудовой деятельности;</w:t>
      </w:r>
    </w:p>
    <w:p w:rsidR="000A19D9" w:rsidRPr="0074101A" w:rsidRDefault="000A19D9" w:rsidP="00F52ABB">
      <w:pPr>
        <w:pStyle w:val="a3"/>
        <w:numPr>
          <w:ilvl w:val="0"/>
          <w:numId w:val="168"/>
        </w:numPr>
        <w:tabs>
          <w:tab w:val="left" w:pos="567"/>
        </w:tabs>
        <w:spacing w:line="276" w:lineRule="auto"/>
        <w:ind w:left="0" w:firstLine="0"/>
        <w:jc w:val="both"/>
        <w:rPr>
          <w:sz w:val="28"/>
          <w:szCs w:val="28"/>
        </w:rPr>
      </w:pPr>
      <w:r w:rsidRPr="0074101A">
        <w:rPr>
          <w:sz w:val="28"/>
          <w:szCs w:val="28"/>
        </w:rPr>
        <w:t>развивать потребности в трудовой деятельности, самовоспитании, саморазвитии и самореализации;</w:t>
      </w:r>
    </w:p>
    <w:p w:rsidR="000A19D9" w:rsidRPr="0074101A" w:rsidRDefault="000A19D9" w:rsidP="00F52ABB">
      <w:pPr>
        <w:pStyle w:val="a3"/>
        <w:numPr>
          <w:ilvl w:val="0"/>
          <w:numId w:val="168"/>
        </w:numPr>
        <w:shd w:val="clear" w:color="auto" w:fill="FFFFFF"/>
        <w:tabs>
          <w:tab w:val="left" w:pos="567"/>
        </w:tabs>
        <w:spacing w:before="0" w:beforeAutospacing="0" w:after="0" w:afterAutospacing="0" w:line="276" w:lineRule="auto"/>
        <w:ind w:left="0" w:firstLine="0"/>
        <w:jc w:val="both"/>
        <w:rPr>
          <w:sz w:val="28"/>
          <w:szCs w:val="28"/>
        </w:rPr>
      </w:pPr>
      <w:r w:rsidRPr="0074101A">
        <w:rPr>
          <w:sz w:val="28"/>
          <w:szCs w:val="28"/>
        </w:rPr>
        <w:t xml:space="preserve">формировать ценностное отношение </w:t>
      </w:r>
      <w:r>
        <w:rPr>
          <w:sz w:val="28"/>
          <w:szCs w:val="28"/>
        </w:rPr>
        <w:t xml:space="preserve">к </w:t>
      </w:r>
      <w:r w:rsidRPr="0074101A">
        <w:rPr>
          <w:sz w:val="28"/>
          <w:szCs w:val="28"/>
        </w:rPr>
        <w:t>своему будущему, к труду, развивать интерес к трудовой и учебной деятельности, стремление к труду, полезному для себя и общества;</w:t>
      </w:r>
    </w:p>
    <w:p w:rsidR="000A19D9" w:rsidRDefault="000A19D9" w:rsidP="00F52ABB">
      <w:pPr>
        <w:pStyle w:val="a3"/>
        <w:numPr>
          <w:ilvl w:val="0"/>
          <w:numId w:val="168"/>
        </w:numPr>
        <w:shd w:val="clear" w:color="auto" w:fill="FFFFFF"/>
        <w:tabs>
          <w:tab w:val="left" w:pos="567"/>
        </w:tabs>
        <w:spacing w:before="0" w:beforeAutospacing="0" w:after="0" w:afterAutospacing="0" w:line="276" w:lineRule="auto"/>
        <w:ind w:left="0" w:firstLine="0"/>
        <w:jc w:val="both"/>
        <w:rPr>
          <w:sz w:val="28"/>
          <w:szCs w:val="28"/>
        </w:rPr>
      </w:pPr>
      <w:r w:rsidRPr="003008F2">
        <w:rPr>
          <w:sz w:val="28"/>
          <w:szCs w:val="28"/>
        </w:rPr>
        <w:t xml:space="preserve">формировать готовность воспитанников к самостоятельному обоснованному выбору профессии, карьеры, жизненного пути с учётом своих склонностей, способностей, состояния здоровья и потребности рынка труда в специалистах; </w:t>
      </w:r>
    </w:p>
    <w:p w:rsidR="000A19D9" w:rsidRPr="003008F2" w:rsidRDefault="000A19D9" w:rsidP="00F52ABB">
      <w:pPr>
        <w:pStyle w:val="a3"/>
        <w:numPr>
          <w:ilvl w:val="0"/>
          <w:numId w:val="168"/>
        </w:numPr>
        <w:shd w:val="clear" w:color="auto" w:fill="FFFFFF"/>
        <w:tabs>
          <w:tab w:val="left" w:pos="567"/>
        </w:tabs>
        <w:spacing w:before="0" w:beforeAutospacing="0" w:after="0" w:afterAutospacing="0" w:line="276" w:lineRule="auto"/>
        <w:ind w:left="0" w:firstLine="0"/>
        <w:jc w:val="both"/>
        <w:rPr>
          <w:sz w:val="28"/>
          <w:szCs w:val="28"/>
        </w:rPr>
      </w:pPr>
      <w:r w:rsidRPr="003008F2">
        <w:rPr>
          <w:sz w:val="28"/>
          <w:szCs w:val="28"/>
        </w:rPr>
        <w:t>воспитывать трудолюбие, аккуратность, настойчивость в доведении дела до конца, чувство ответственности за качество выполняемой работы, уважения к людям труда, бережное отношение к результатам своего и чужого труда;</w:t>
      </w:r>
    </w:p>
    <w:p w:rsidR="000A19D9" w:rsidRDefault="000A19D9" w:rsidP="00F52ABB">
      <w:pPr>
        <w:pStyle w:val="a3"/>
        <w:numPr>
          <w:ilvl w:val="0"/>
          <w:numId w:val="168"/>
        </w:numPr>
        <w:shd w:val="clear" w:color="auto" w:fill="FFFFFF"/>
        <w:tabs>
          <w:tab w:val="left" w:pos="567"/>
        </w:tabs>
        <w:spacing w:before="0" w:beforeAutospacing="0" w:after="0" w:afterAutospacing="0" w:line="276" w:lineRule="auto"/>
        <w:ind w:left="0" w:firstLine="0"/>
        <w:jc w:val="both"/>
        <w:rPr>
          <w:sz w:val="28"/>
          <w:szCs w:val="28"/>
        </w:rPr>
      </w:pPr>
      <w:r w:rsidRPr="0074101A">
        <w:rPr>
          <w:sz w:val="28"/>
          <w:szCs w:val="28"/>
        </w:rPr>
        <w:t>развивать познавательную активность, трудовые навыки,</w:t>
      </w:r>
      <w:r w:rsidRPr="0074101A">
        <w:rPr>
          <w:sz w:val="28"/>
          <w:szCs w:val="28"/>
          <w:shd w:val="clear" w:color="auto" w:fill="FFFFFF"/>
        </w:rPr>
        <w:t xml:space="preserve"> творческие способности, </w:t>
      </w:r>
      <w:r w:rsidRPr="0074101A">
        <w:rPr>
          <w:sz w:val="28"/>
          <w:szCs w:val="28"/>
        </w:rPr>
        <w:t>предприимчивость, деловитость, инициативность, стремление к разумному риску, честности и порядочности.</w:t>
      </w:r>
    </w:p>
    <w:p w:rsidR="000A19D9" w:rsidRDefault="000A19D9" w:rsidP="00ED2CF3">
      <w:pPr>
        <w:pStyle w:val="a3"/>
        <w:shd w:val="clear" w:color="auto" w:fill="FFFFFF"/>
        <w:spacing w:before="0" w:beforeAutospacing="0" w:after="0" w:afterAutospacing="0" w:line="276" w:lineRule="auto"/>
        <w:jc w:val="both"/>
        <w:rPr>
          <w:color w:val="333333"/>
          <w:sz w:val="28"/>
          <w:szCs w:val="27"/>
        </w:rPr>
      </w:pPr>
    </w:p>
    <w:p w:rsidR="000A19D9" w:rsidRPr="00CB4A0E" w:rsidRDefault="000A19D9" w:rsidP="00CB4A0E">
      <w:pPr>
        <w:spacing w:after="0"/>
        <w:jc w:val="center"/>
        <w:rPr>
          <w:rFonts w:ascii="Times New Roman" w:hAnsi="Times New Roman" w:cs="Times New Roman"/>
          <w:b/>
          <w:sz w:val="28"/>
          <w:szCs w:val="23"/>
        </w:rPr>
      </w:pPr>
      <w:r w:rsidRPr="00CB4A0E">
        <w:rPr>
          <w:rFonts w:ascii="Times New Roman" w:hAnsi="Times New Roman" w:cs="Times New Roman"/>
          <w:b/>
          <w:sz w:val="28"/>
          <w:szCs w:val="23"/>
        </w:rPr>
        <w:t>ПРИМЕРНОЕ СОДЕРЖАНИЕ РАБОТЫ</w:t>
      </w:r>
      <w:r w:rsidRPr="00CB4A0E">
        <w:rPr>
          <w:rStyle w:val="a6"/>
          <w:b/>
          <w:sz w:val="28"/>
          <w:szCs w:val="23"/>
        </w:rPr>
        <w:footnoteReference w:id="30"/>
      </w:r>
    </w:p>
    <w:p w:rsidR="00ED2CF3" w:rsidRPr="00E00BD4" w:rsidRDefault="00ED2CF3" w:rsidP="00ED2CF3">
      <w:pPr>
        <w:spacing w:after="0"/>
        <w:rPr>
          <w:rFonts w:ascii="Times New Roman" w:hAnsi="Times New Roman" w:cs="Times New Roman"/>
          <w:b/>
          <w:i/>
          <w:sz w:val="28"/>
          <w:szCs w:val="23"/>
          <w:shd w:val="clear" w:color="auto" w:fill="F4F4F4"/>
        </w:rPr>
      </w:pPr>
    </w:p>
    <w:p w:rsidR="000A19D9" w:rsidRPr="00ED2CF3" w:rsidRDefault="000A19D9" w:rsidP="00ED2CF3">
      <w:pPr>
        <w:spacing w:after="0"/>
        <w:jc w:val="both"/>
        <w:rPr>
          <w:rFonts w:ascii="Times New Roman" w:hAnsi="Times New Roman" w:cs="Times New Roman"/>
          <w:i/>
          <w:sz w:val="28"/>
          <w:szCs w:val="28"/>
          <w:u w:val="single"/>
          <w:shd w:val="clear" w:color="auto" w:fill="F4F4F4"/>
        </w:rPr>
      </w:pPr>
      <w:r w:rsidRPr="00ED2CF3">
        <w:rPr>
          <w:rFonts w:ascii="Times New Roman" w:hAnsi="Times New Roman" w:cs="Times New Roman"/>
          <w:i/>
          <w:sz w:val="28"/>
          <w:szCs w:val="28"/>
          <w:u w:val="single"/>
        </w:rPr>
        <w:t>С воспитанниками дошкольного возраста:</w:t>
      </w:r>
    </w:p>
    <w:p w:rsidR="000A19D9" w:rsidRPr="00850879" w:rsidRDefault="000A19D9" w:rsidP="00F52ABB">
      <w:pPr>
        <w:pStyle w:val="a8"/>
        <w:numPr>
          <w:ilvl w:val="0"/>
          <w:numId w:val="146"/>
        </w:numPr>
        <w:shd w:val="clear" w:color="auto" w:fill="FFFFFF"/>
        <w:tabs>
          <w:tab w:val="left" w:pos="1134"/>
        </w:tabs>
        <w:spacing w:after="0"/>
        <w:ind w:left="0" w:firstLine="709"/>
        <w:jc w:val="both"/>
        <w:rPr>
          <w:rFonts w:ascii="Times New Roman" w:hAnsi="Times New Roman" w:cs="Times New Roman"/>
          <w:sz w:val="28"/>
          <w:szCs w:val="28"/>
        </w:rPr>
      </w:pPr>
      <w:r w:rsidRPr="00850879">
        <w:rPr>
          <w:rFonts w:ascii="Times New Roman" w:hAnsi="Times New Roman" w:cs="Times New Roman"/>
          <w:sz w:val="28"/>
          <w:szCs w:val="28"/>
        </w:rPr>
        <w:t>Профессия – продавец: рассказ воспитателя «Какие бывают продавцы, как они трудятся», дидактическая игра «Кому, что нужно для работы», ролев</w:t>
      </w:r>
      <w:r w:rsidR="00ED2CF3">
        <w:rPr>
          <w:rFonts w:ascii="Times New Roman" w:hAnsi="Times New Roman" w:cs="Times New Roman"/>
          <w:sz w:val="28"/>
          <w:szCs w:val="28"/>
        </w:rPr>
        <w:t>ые</w:t>
      </w:r>
      <w:r w:rsidRPr="00850879">
        <w:rPr>
          <w:rFonts w:ascii="Times New Roman" w:hAnsi="Times New Roman" w:cs="Times New Roman"/>
          <w:sz w:val="28"/>
          <w:szCs w:val="28"/>
        </w:rPr>
        <w:t xml:space="preserve"> игр</w:t>
      </w:r>
      <w:r w:rsidR="00ED2CF3">
        <w:rPr>
          <w:rFonts w:ascii="Times New Roman" w:hAnsi="Times New Roman" w:cs="Times New Roman"/>
          <w:sz w:val="28"/>
          <w:szCs w:val="28"/>
        </w:rPr>
        <w:t>ы -</w:t>
      </w:r>
      <w:r w:rsidRPr="00850879">
        <w:rPr>
          <w:rFonts w:ascii="Times New Roman" w:hAnsi="Times New Roman" w:cs="Times New Roman"/>
          <w:sz w:val="28"/>
          <w:szCs w:val="28"/>
        </w:rPr>
        <w:t xml:space="preserve"> </w:t>
      </w:r>
      <w:r w:rsidR="00ED2CF3">
        <w:rPr>
          <w:rFonts w:ascii="Times New Roman" w:hAnsi="Times New Roman" w:cs="Times New Roman"/>
          <w:sz w:val="28"/>
          <w:szCs w:val="28"/>
        </w:rPr>
        <w:t>м</w:t>
      </w:r>
      <w:r w:rsidRPr="00850879">
        <w:rPr>
          <w:rFonts w:ascii="Times New Roman" w:hAnsi="Times New Roman" w:cs="Times New Roman"/>
          <w:sz w:val="28"/>
          <w:szCs w:val="28"/>
        </w:rPr>
        <w:t>агазин «Фрукты-овощи», магазин игрушек</w:t>
      </w:r>
      <w:r w:rsidRPr="00850879">
        <w:rPr>
          <w:rFonts w:ascii="Times New Roman" w:hAnsi="Times New Roman" w:cs="Times New Roman"/>
          <w:sz w:val="28"/>
          <w:szCs w:val="28"/>
          <w:shd w:val="clear" w:color="auto" w:fill="F4F4F4"/>
        </w:rPr>
        <w:t xml:space="preserve">, </w:t>
      </w:r>
      <w:r w:rsidRPr="00850879">
        <w:rPr>
          <w:rFonts w:ascii="Times New Roman" w:hAnsi="Times New Roman" w:cs="Times New Roman"/>
          <w:sz w:val="28"/>
          <w:szCs w:val="28"/>
        </w:rPr>
        <w:t xml:space="preserve">«Булочная» и т.п. </w:t>
      </w:r>
    </w:p>
    <w:p w:rsidR="000A19D9" w:rsidRPr="00850879" w:rsidRDefault="000A19D9" w:rsidP="00F52ABB">
      <w:pPr>
        <w:pStyle w:val="a8"/>
        <w:numPr>
          <w:ilvl w:val="0"/>
          <w:numId w:val="146"/>
        </w:numPr>
        <w:shd w:val="clear" w:color="auto" w:fill="FFFFFF"/>
        <w:tabs>
          <w:tab w:val="left" w:pos="1134"/>
        </w:tabs>
        <w:spacing w:after="0"/>
        <w:ind w:left="0" w:firstLine="709"/>
        <w:jc w:val="both"/>
        <w:rPr>
          <w:rFonts w:ascii="Times New Roman" w:hAnsi="Times New Roman" w:cs="Times New Roman"/>
          <w:sz w:val="28"/>
          <w:szCs w:val="28"/>
          <w:shd w:val="clear" w:color="auto" w:fill="F4F4F4"/>
        </w:rPr>
      </w:pPr>
      <w:r w:rsidRPr="00850879">
        <w:rPr>
          <w:rFonts w:ascii="Times New Roman" w:hAnsi="Times New Roman" w:cs="Times New Roman"/>
          <w:sz w:val="28"/>
          <w:szCs w:val="28"/>
        </w:rPr>
        <w:t>Профессия – почтальон: экскурсия на почту, беседы: «Что мы видели на почте», «Как люди узнают друг о друге»; чтение литературных произведений – С.Маршак «Почта», «Почта военная», Н. Носов «Телефон», К.Чуковский «Телефон»; дидактические игры - «Почтальон принес письмо», «Что лежит в посылке», «Письмо товарищу»; сюжетно-ролевая игра «Почта».</w:t>
      </w:r>
    </w:p>
    <w:p w:rsidR="000A19D9" w:rsidRPr="00850879" w:rsidRDefault="000A19D9" w:rsidP="00F52ABB">
      <w:pPr>
        <w:pStyle w:val="a8"/>
        <w:numPr>
          <w:ilvl w:val="0"/>
          <w:numId w:val="146"/>
        </w:numPr>
        <w:shd w:val="clear" w:color="auto" w:fill="FFFFFF"/>
        <w:tabs>
          <w:tab w:val="left" w:pos="1134"/>
        </w:tabs>
        <w:spacing w:after="0"/>
        <w:ind w:left="0"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Профессия – врач</w:t>
      </w:r>
      <w:r>
        <w:rPr>
          <w:rStyle w:val="a6"/>
          <w:sz w:val="28"/>
          <w:szCs w:val="28"/>
        </w:rPr>
        <w:footnoteReference w:id="31"/>
      </w:r>
      <w:r w:rsidR="00ED2CF3">
        <w:rPr>
          <w:rFonts w:ascii="Times New Roman" w:hAnsi="Times New Roman" w:cs="Times New Roman"/>
          <w:sz w:val="28"/>
          <w:szCs w:val="28"/>
        </w:rPr>
        <w:t>.</w:t>
      </w:r>
      <w:r w:rsidRPr="00850879">
        <w:rPr>
          <w:rFonts w:ascii="Times New Roman" w:hAnsi="Times New Roman" w:cs="Times New Roman"/>
          <w:sz w:val="28"/>
          <w:szCs w:val="28"/>
        </w:rPr>
        <w:t xml:space="preserve"> </w:t>
      </w:r>
    </w:p>
    <w:p w:rsidR="000A19D9" w:rsidRPr="00850879" w:rsidRDefault="000A19D9" w:rsidP="00F52ABB">
      <w:pPr>
        <w:pStyle w:val="a8"/>
        <w:numPr>
          <w:ilvl w:val="0"/>
          <w:numId w:val="146"/>
        </w:numPr>
        <w:shd w:val="clear" w:color="auto" w:fill="FFFFFF"/>
        <w:tabs>
          <w:tab w:val="left" w:pos="1134"/>
        </w:tabs>
        <w:spacing w:after="0"/>
        <w:ind w:left="0"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Профессия – повар</w:t>
      </w:r>
      <w:r w:rsidR="00ED2CF3">
        <w:rPr>
          <w:rStyle w:val="a6"/>
          <w:rFonts w:ascii="Times New Roman" w:hAnsi="Times New Roman" w:cs="Times New Roman"/>
          <w:sz w:val="28"/>
          <w:szCs w:val="28"/>
        </w:rPr>
        <w:footnoteReference w:id="32"/>
      </w:r>
      <w:r>
        <w:rPr>
          <w:rFonts w:ascii="Times New Roman" w:hAnsi="Times New Roman" w:cs="Times New Roman"/>
          <w:sz w:val="28"/>
          <w:szCs w:val="28"/>
        </w:rPr>
        <w:t xml:space="preserve">: беседы и рассматривание иллюстраций по теме, мини-рассказы на тему «Когда я буду поваром…», лепка и украшение изделий из соленого теста (булочки, пряники, пирожки), дидактические игры </w:t>
      </w:r>
      <w:r w:rsidR="00ED2CF3">
        <w:rPr>
          <w:rFonts w:ascii="Times New Roman" w:hAnsi="Times New Roman" w:cs="Times New Roman"/>
          <w:sz w:val="28"/>
          <w:szCs w:val="28"/>
        </w:rPr>
        <w:t xml:space="preserve">- </w:t>
      </w:r>
      <w:r>
        <w:rPr>
          <w:rFonts w:ascii="Times New Roman" w:hAnsi="Times New Roman" w:cs="Times New Roman"/>
          <w:sz w:val="28"/>
          <w:szCs w:val="28"/>
        </w:rPr>
        <w:t>«Повар - фантазер», «Смелый повар», «Шеф - повар», «Варим компот», «Что неправильно», «Четвертый лишний», «Угадай, что загадали», «Что из чего можно приготовить», чтение стихотворения Б.Заходера «Повара», экскурсия на кухню, наблюдения за приготовлением различных блюд старших воспитанников, игровые ситуации «Готовим угощение», «Сервируем стол», «Приготовление салата», «Детское кафе» и др.</w:t>
      </w:r>
    </w:p>
    <w:p w:rsidR="000A19D9" w:rsidRPr="00C526A8" w:rsidRDefault="000A19D9" w:rsidP="00F52ABB">
      <w:pPr>
        <w:pStyle w:val="a8"/>
        <w:numPr>
          <w:ilvl w:val="0"/>
          <w:numId w:val="146"/>
        </w:numPr>
        <w:shd w:val="clear" w:color="auto" w:fill="FFFFFF"/>
        <w:tabs>
          <w:tab w:val="left" w:pos="1276"/>
        </w:tabs>
        <w:spacing w:after="0"/>
        <w:ind w:left="0" w:firstLine="709"/>
        <w:jc w:val="both"/>
        <w:rPr>
          <w:rFonts w:ascii="Times New Roman" w:eastAsia="Times New Roman" w:hAnsi="Times New Roman" w:cs="Times New Roman"/>
          <w:color w:val="000000"/>
          <w:sz w:val="28"/>
          <w:szCs w:val="28"/>
          <w:lang w:eastAsia="ru-RU"/>
        </w:rPr>
      </w:pPr>
      <w:r w:rsidRPr="00C526A8">
        <w:rPr>
          <w:rFonts w:ascii="Times New Roman" w:hAnsi="Times New Roman" w:cs="Times New Roman"/>
          <w:sz w:val="28"/>
          <w:szCs w:val="28"/>
        </w:rPr>
        <w:t>Профессия – шофер</w:t>
      </w:r>
      <w:r>
        <w:rPr>
          <w:rStyle w:val="a6"/>
          <w:sz w:val="28"/>
          <w:szCs w:val="28"/>
        </w:rPr>
        <w:footnoteReference w:id="33"/>
      </w:r>
      <w:r w:rsidRPr="00C526A8">
        <w:rPr>
          <w:rFonts w:ascii="Times New Roman" w:hAnsi="Times New Roman" w:cs="Times New Roman"/>
          <w:sz w:val="28"/>
          <w:szCs w:val="28"/>
        </w:rPr>
        <w:t xml:space="preserve">: рассматривание автомобилей, </w:t>
      </w:r>
      <w:r>
        <w:rPr>
          <w:rFonts w:ascii="Times New Roman" w:hAnsi="Times New Roman" w:cs="Times New Roman"/>
          <w:sz w:val="28"/>
          <w:szCs w:val="28"/>
        </w:rPr>
        <w:t xml:space="preserve">тематического альбома «Транспорт», рассказ воспитателя «Транспорт нашего города (села)», </w:t>
      </w:r>
      <w:r w:rsidR="00ED2CF3">
        <w:rPr>
          <w:rFonts w:ascii="Times New Roman" w:hAnsi="Times New Roman" w:cs="Times New Roman"/>
          <w:sz w:val="28"/>
          <w:szCs w:val="28"/>
        </w:rPr>
        <w:t xml:space="preserve">экскурсия «Транспорт нашего города (села)», </w:t>
      </w:r>
      <w:r w:rsidRPr="00C526A8">
        <w:rPr>
          <w:rFonts w:ascii="Times New Roman" w:hAnsi="Times New Roman" w:cs="Times New Roman"/>
          <w:sz w:val="28"/>
          <w:szCs w:val="28"/>
        </w:rPr>
        <w:t>подвижные игры – «Мы -</w:t>
      </w:r>
      <w:r>
        <w:rPr>
          <w:rFonts w:ascii="Times New Roman" w:hAnsi="Times New Roman" w:cs="Times New Roman"/>
          <w:sz w:val="28"/>
          <w:szCs w:val="28"/>
        </w:rPr>
        <w:t xml:space="preserve"> </w:t>
      </w:r>
      <w:r w:rsidRPr="00C526A8">
        <w:rPr>
          <w:rFonts w:ascii="Times New Roman" w:hAnsi="Times New Roman" w:cs="Times New Roman"/>
          <w:sz w:val="28"/>
          <w:szCs w:val="28"/>
        </w:rPr>
        <w:t>шоферы», «Воробышки и автомобиль»,</w:t>
      </w:r>
      <w:r>
        <w:rPr>
          <w:rFonts w:ascii="Times New Roman" w:hAnsi="Times New Roman" w:cs="Times New Roman"/>
          <w:sz w:val="28"/>
          <w:szCs w:val="28"/>
        </w:rPr>
        <w:t xml:space="preserve"> изучение правил дорожного движения и др.</w:t>
      </w:r>
      <w:r w:rsidRPr="00C526A8">
        <w:rPr>
          <w:rFonts w:ascii="Times New Roman" w:hAnsi="Times New Roman" w:cs="Times New Roman"/>
          <w:sz w:val="28"/>
          <w:szCs w:val="28"/>
        </w:rPr>
        <w:t xml:space="preserve"> </w:t>
      </w:r>
    </w:p>
    <w:p w:rsidR="000A19D9" w:rsidRPr="00850879" w:rsidRDefault="000A19D9" w:rsidP="00F52ABB">
      <w:pPr>
        <w:pStyle w:val="a8"/>
        <w:numPr>
          <w:ilvl w:val="0"/>
          <w:numId w:val="146"/>
        </w:numPr>
        <w:shd w:val="clear" w:color="auto" w:fill="FFFFFF"/>
        <w:tabs>
          <w:tab w:val="left" w:pos="1134"/>
        </w:tabs>
        <w:spacing w:after="0"/>
        <w:ind w:left="0" w:firstLine="709"/>
        <w:jc w:val="both"/>
        <w:rPr>
          <w:rFonts w:ascii="Times New Roman" w:hAnsi="Times New Roman" w:cs="Times New Roman"/>
          <w:sz w:val="28"/>
          <w:szCs w:val="28"/>
        </w:rPr>
      </w:pPr>
      <w:r w:rsidRPr="00850879">
        <w:rPr>
          <w:rFonts w:ascii="Times New Roman" w:hAnsi="Times New Roman" w:cs="Times New Roman"/>
          <w:sz w:val="28"/>
          <w:szCs w:val="28"/>
        </w:rPr>
        <w:t>Профессия - парикмахер</w:t>
      </w:r>
      <w:r w:rsidRPr="00850879">
        <w:rPr>
          <w:rStyle w:val="a6"/>
          <w:sz w:val="28"/>
          <w:szCs w:val="28"/>
        </w:rPr>
        <w:footnoteReference w:id="34"/>
      </w:r>
      <w:r w:rsidR="00ED2CF3">
        <w:rPr>
          <w:rFonts w:ascii="Times New Roman" w:hAnsi="Times New Roman" w:cs="Times New Roman"/>
          <w:sz w:val="28"/>
          <w:szCs w:val="28"/>
          <w:shd w:val="clear" w:color="auto" w:fill="F4F4F4"/>
        </w:rPr>
        <w:t>.</w:t>
      </w:r>
    </w:p>
    <w:p w:rsidR="000A19D9" w:rsidRPr="00850879" w:rsidRDefault="000A19D9" w:rsidP="00F52ABB">
      <w:pPr>
        <w:pStyle w:val="a8"/>
        <w:numPr>
          <w:ilvl w:val="0"/>
          <w:numId w:val="146"/>
        </w:numPr>
        <w:shd w:val="clear" w:color="auto" w:fill="FFFFFF"/>
        <w:tabs>
          <w:tab w:val="left" w:pos="1134"/>
        </w:tabs>
        <w:spacing w:after="0"/>
        <w:ind w:left="0" w:firstLine="709"/>
        <w:jc w:val="both"/>
        <w:rPr>
          <w:rFonts w:ascii="Times New Roman" w:hAnsi="Times New Roman" w:cs="Times New Roman"/>
          <w:sz w:val="28"/>
          <w:szCs w:val="28"/>
        </w:rPr>
      </w:pPr>
      <w:r w:rsidRPr="00401AE0">
        <w:rPr>
          <w:rFonts w:ascii="Times New Roman" w:hAnsi="Times New Roman" w:cs="Times New Roman"/>
          <w:sz w:val="28"/>
          <w:szCs w:val="28"/>
        </w:rPr>
        <w:t>Профессия – пожарный: рассказ воспитателя о труде пожарных; рассматривание плакатов о пожарной безопасности, б</w:t>
      </w:r>
      <w:r w:rsidRPr="00850879">
        <w:rPr>
          <w:rFonts w:ascii="Times New Roman" w:hAnsi="Times New Roman" w:cs="Times New Roman"/>
          <w:sz w:val="28"/>
          <w:szCs w:val="28"/>
        </w:rPr>
        <w:t>еседа «Огонь - наш друг или враг, чтение литературных произведений, просмотр тематических мультфильмов, сюжетно-ролевая игра «Пожарные на учениях»</w:t>
      </w:r>
      <w:r>
        <w:rPr>
          <w:rFonts w:ascii="Times New Roman" w:hAnsi="Times New Roman" w:cs="Times New Roman"/>
          <w:sz w:val="28"/>
          <w:szCs w:val="28"/>
        </w:rPr>
        <w:t>, просмотр видеосюжетов о работе пожарных</w:t>
      </w:r>
      <w:r w:rsidRPr="00850879">
        <w:rPr>
          <w:rFonts w:ascii="Times New Roman" w:hAnsi="Times New Roman" w:cs="Times New Roman"/>
          <w:sz w:val="28"/>
          <w:szCs w:val="28"/>
        </w:rPr>
        <w:t xml:space="preserve"> и др. </w:t>
      </w:r>
    </w:p>
    <w:p w:rsidR="000A19D9" w:rsidRPr="00850879" w:rsidRDefault="000A19D9" w:rsidP="00F52ABB">
      <w:pPr>
        <w:pStyle w:val="a8"/>
        <w:numPr>
          <w:ilvl w:val="0"/>
          <w:numId w:val="146"/>
        </w:numPr>
        <w:shd w:val="clear" w:color="auto" w:fill="FFFFFF"/>
        <w:tabs>
          <w:tab w:val="left" w:pos="1134"/>
        </w:tabs>
        <w:spacing w:after="0"/>
        <w:ind w:left="0" w:firstLine="709"/>
        <w:jc w:val="both"/>
        <w:rPr>
          <w:rFonts w:ascii="Times New Roman" w:hAnsi="Times New Roman" w:cs="Times New Roman"/>
          <w:sz w:val="28"/>
          <w:szCs w:val="28"/>
          <w:shd w:val="clear" w:color="auto" w:fill="F4F4F4"/>
        </w:rPr>
      </w:pPr>
      <w:r w:rsidRPr="00850879">
        <w:rPr>
          <w:rFonts w:ascii="Times New Roman" w:hAnsi="Times New Roman" w:cs="Times New Roman"/>
          <w:sz w:val="28"/>
          <w:szCs w:val="28"/>
        </w:rPr>
        <w:t xml:space="preserve">Профессия – строители (каменщики, маляры, плотники): рассказ воспитателя «Труд строителей», беседа «Как строят дома»; экскурсия к объектам строительства; чтение литературных произведений: С. Баруздин «Кто построил этот дом», В. Маяковский «Кем быть?», М. Пожарова «Маляры»; рисование «Новостройки в нашем районе»; сюжетно-ролевая игра «Строители» и др. </w:t>
      </w:r>
    </w:p>
    <w:p w:rsidR="000A19D9" w:rsidRPr="00850879" w:rsidRDefault="000A19D9" w:rsidP="00F52ABB">
      <w:pPr>
        <w:pStyle w:val="a8"/>
        <w:numPr>
          <w:ilvl w:val="0"/>
          <w:numId w:val="146"/>
        </w:numPr>
        <w:shd w:val="clear" w:color="auto" w:fill="FFFFFF"/>
        <w:tabs>
          <w:tab w:val="left" w:pos="1134"/>
        </w:tabs>
        <w:spacing w:after="0"/>
        <w:ind w:left="0" w:firstLine="709"/>
        <w:jc w:val="both"/>
        <w:rPr>
          <w:rFonts w:ascii="Times New Roman" w:hAnsi="Times New Roman" w:cs="Times New Roman"/>
          <w:sz w:val="28"/>
          <w:szCs w:val="28"/>
          <w:shd w:val="clear" w:color="auto" w:fill="F4F4F4"/>
        </w:rPr>
      </w:pPr>
      <w:r w:rsidRPr="00850879">
        <w:rPr>
          <w:rFonts w:ascii="Times New Roman" w:hAnsi="Times New Roman" w:cs="Times New Roman"/>
          <w:sz w:val="28"/>
          <w:szCs w:val="28"/>
        </w:rPr>
        <w:t>Професси</w:t>
      </w:r>
      <w:r>
        <w:rPr>
          <w:rFonts w:ascii="Times New Roman" w:hAnsi="Times New Roman" w:cs="Times New Roman"/>
          <w:sz w:val="28"/>
          <w:szCs w:val="28"/>
        </w:rPr>
        <w:t>я</w:t>
      </w:r>
      <w:r w:rsidRPr="00850879">
        <w:rPr>
          <w:rFonts w:ascii="Times New Roman" w:hAnsi="Times New Roman" w:cs="Times New Roman"/>
          <w:sz w:val="28"/>
          <w:szCs w:val="28"/>
        </w:rPr>
        <w:t xml:space="preserve"> – полицейский: </w:t>
      </w:r>
      <w:r>
        <w:rPr>
          <w:rFonts w:ascii="Times New Roman" w:hAnsi="Times New Roman" w:cs="Times New Roman"/>
          <w:sz w:val="28"/>
          <w:szCs w:val="28"/>
        </w:rPr>
        <w:t xml:space="preserve">рассказ воспитателя «Наша полиция нас бережет», </w:t>
      </w:r>
      <w:r w:rsidRPr="00850879">
        <w:rPr>
          <w:rFonts w:ascii="Times New Roman" w:hAnsi="Times New Roman" w:cs="Times New Roman"/>
          <w:sz w:val="28"/>
          <w:szCs w:val="28"/>
        </w:rPr>
        <w:t xml:space="preserve">беседа с сотрудником полиции «На страже правопорядка», </w:t>
      </w:r>
      <w:r>
        <w:rPr>
          <w:rFonts w:ascii="Times New Roman" w:hAnsi="Times New Roman" w:cs="Times New Roman"/>
          <w:sz w:val="28"/>
          <w:szCs w:val="28"/>
        </w:rPr>
        <w:t xml:space="preserve">просмотр мультфильма </w:t>
      </w:r>
      <w:r w:rsidRPr="00850879">
        <w:rPr>
          <w:rFonts w:ascii="Times New Roman" w:hAnsi="Times New Roman" w:cs="Times New Roman"/>
          <w:sz w:val="28"/>
          <w:szCs w:val="28"/>
        </w:rPr>
        <w:t>«Дядя Степа - милиционер»</w:t>
      </w:r>
      <w:r>
        <w:rPr>
          <w:rFonts w:ascii="Times New Roman" w:hAnsi="Times New Roman" w:cs="Times New Roman"/>
          <w:sz w:val="28"/>
          <w:szCs w:val="28"/>
        </w:rPr>
        <w:t xml:space="preserve">, чтение «У полиции нашей…», </w:t>
      </w:r>
      <w:r w:rsidRPr="001765B3">
        <w:rPr>
          <w:rFonts w:ascii="Times New Roman" w:hAnsi="Times New Roman" w:cs="Times New Roman"/>
          <w:color w:val="000000"/>
          <w:sz w:val="28"/>
          <w:szCs w:val="28"/>
          <w:shd w:val="clear" w:color="auto" w:fill="FFFFFF"/>
        </w:rPr>
        <w:t>А.И.Ситников</w:t>
      </w:r>
      <w:r>
        <w:rPr>
          <w:rFonts w:ascii="Times New Roman" w:hAnsi="Times New Roman" w:cs="Times New Roman"/>
          <w:color w:val="000000"/>
          <w:sz w:val="28"/>
          <w:szCs w:val="28"/>
          <w:shd w:val="clear" w:color="auto" w:fill="FFFFFF"/>
        </w:rPr>
        <w:t>а</w:t>
      </w:r>
      <w:r w:rsidRPr="001765B3">
        <w:rPr>
          <w:rFonts w:ascii="Times New Roman" w:hAnsi="Times New Roman" w:cs="Times New Roman"/>
          <w:color w:val="000000"/>
          <w:sz w:val="28"/>
          <w:szCs w:val="28"/>
          <w:shd w:val="clear" w:color="auto" w:fill="FFFFFF"/>
        </w:rPr>
        <w:t xml:space="preserve"> «Отважный полицейский»,</w:t>
      </w:r>
      <w:r>
        <w:rPr>
          <w:color w:val="000000"/>
          <w:sz w:val="36"/>
          <w:szCs w:val="36"/>
          <w:shd w:val="clear" w:color="auto" w:fill="FFFFFF"/>
        </w:rPr>
        <w:t xml:space="preserve"> </w:t>
      </w:r>
      <w:r>
        <w:rPr>
          <w:rFonts w:ascii="Times New Roman" w:hAnsi="Times New Roman" w:cs="Times New Roman"/>
          <w:sz w:val="28"/>
          <w:szCs w:val="28"/>
        </w:rPr>
        <w:t>дидактическ</w:t>
      </w:r>
      <w:r w:rsidR="00F72349">
        <w:rPr>
          <w:rFonts w:ascii="Times New Roman" w:hAnsi="Times New Roman" w:cs="Times New Roman"/>
          <w:sz w:val="28"/>
          <w:szCs w:val="28"/>
        </w:rPr>
        <w:t>ая</w:t>
      </w:r>
      <w:r>
        <w:rPr>
          <w:rFonts w:ascii="Times New Roman" w:hAnsi="Times New Roman" w:cs="Times New Roman"/>
          <w:sz w:val="28"/>
          <w:szCs w:val="28"/>
        </w:rPr>
        <w:t xml:space="preserve"> игр</w:t>
      </w:r>
      <w:r w:rsidR="00F72349">
        <w:rPr>
          <w:rFonts w:ascii="Times New Roman" w:hAnsi="Times New Roman" w:cs="Times New Roman"/>
          <w:sz w:val="28"/>
          <w:szCs w:val="28"/>
        </w:rPr>
        <w:t xml:space="preserve">а </w:t>
      </w:r>
      <w:r>
        <w:rPr>
          <w:rFonts w:ascii="Times New Roman" w:hAnsi="Times New Roman" w:cs="Times New Roman"/>
          <w:sz w:val="28"/>
          <w:szCs w:val="28"/>
        </w:rPr>
        <w:t xml:space="preserve">«Разрешается- запрещается», рисование «Портрет полицейского» </w:t>
      </w:r>
      <w:r w:rsidRPr="00850879">
        <w:rPr>
          <w:rFonts w:ascii="Times New Roman" w:hAnsi="Times New Roman" w:cs="Times New Roman"/>
          <w:sz w:val="28"/>
          <w:szCs w:val="28"/>
        </w:rPr>
        <w:t>и др.</w:t>
      </w:r>
    </w:p>
    <w:p w:rsidR="000A19D9" w:rsidRDefault="000A19D9" w:rsidP="00F52ABB">
      <w:pPr>
        <w:pStyle w:val="a8"/>
        <w:numPr>
          <w:ilvl w:val="0"/>
          <w:numId w:val="146"/>
        </w:numPr>
        <w:shd w:val="clear" w:color="auto" w:fill="FFFFFF"/>
        <w:tabs>
          <w:tab w:val="left" w:pos="1134"/>
        </w:tabs>
        <w:spacing w:after="0"/>
        <w:ind w:left="0" w:firstLine="709"/>
        <w:jc w:val="both"/>
        <w:rPr>
          <w:rFonts w:ascii="Times New Roman" w:hAnsi="Times New Roman" w:cs="Times New Roman"/>
          <w:sz w:val="28"/>
          <w:szCs w:val="28"/>
        </w:rPr>
      </w:pPr>
      <w:r w:rsidRPr="00850879">
        <w:rPr>
          <w:rFonts w:ascii="Times New Roman" w:hAnsi="Times New Roman" w:cs="Times New Roman"/>
          <w:sz w:val="28"/>
          <w:szCs w:val="28"/>
        </w:rPr>
        <w:t xml:space="preserve">Профессии работников образования (воспитатель в детском </w:t>
      </w:r>
      <w:r w:rsidR="00F72349">
        <w:rPr>
          <w:rFonts w:ascii="Times New Roman" w:hAnsi="Times New Roman" w:cs="Times New Roman"/>
          <w:sz w:val="28"/>
          <w:szCs w:val="28"/>
        </w:rPr>
        <w:t xml:space="preserve">доме и в детском </w:t>
      </w:r>
      <w:r w:rsidRPr="00850879">
        <w:rPr>
          <w:rFonts w:ascii="Times New Roman" w:hAnsi="Times New Roman" w:cs="Times New Roman"/>
          <w:sz w:val="28"/>
          <w:szCs w:val="28"/>
        </w:rPr>
        <w:t xml:space="preserve">саду, учитель в школе): рассматривание </w:t>
      </w:r>
      <w:r>
        <w:rPr>
          <w:rFonts w:ascii="Times New Roman" w:hAnsi="Times New Roman" w:cs="Times New Roman"/>
          <w:sz w:val="28"/>
          <w:szCs w:val="28"/>
        </w:rPr>
        <w:t xml:space="preserve">тематических </w:t>
      </w:r>
      <w:r w:rsidRPr="00850879">
        <w:rPr>
          <w:rFonts w:ascii="Times New Roman" w:hAnsi="Times New Roman" w:cs="Times New Roman"/>
          <w:sz w:val="28"/>
          <w:szCs w:val="28"/>
        </w:rPr>
        <w:t xml:space="preserve">иллюстраций; беседы: </w:t>
      </w:r>
      <w:r w:rsidR="00F72349" w:rsidRPr="00850879">
        <w:rPr>
          <w:rFonts w:ascii="Times New Roman" w:hAnsi="Times New Roman" w:cs="Times New Roman"/>
          <w:sz w:val="28"/>
          <w:szCs w:val="28"/>
        </w:rPr>
        <w:t>«Кто заботится о нас»</w:t>
      </w:r>
      <w:r w:rsidR="00F72349">
        <w:rPr>
          <w:rFonts w:ascii="Times New Roman" w:hAnsi="Times New Roman" w:cs="Times New Roman"/>
          <w:sz w:val="28"/>
          <w:szCs w:val="28"/>
        </w:rPr>
        <w:t>,</w:t>
      </w:r>
      <w:r w:rsidR="00F72349" w:rsidRPr="00850879">
        <w:rPr>
          <w:rFonts w:ascii="Times New Roman" w:hAnsi="Times New Roman" w:cs="Times New Roman"/>
          <w:sz w:val="28"/>
          <w:szCs w:val="28"/>
        </w:rPr>
        <w:t xml:space="preserve"> </w:t>
      </w:r>
      <w:r w:rsidRPr="00850879">
        <w:rPr>
          <w:rFonts w:ascii="Times New Roman" w:hAnsi="Times New Roman" w:cs="Times New Roman"/>
          <w:sz w:val="28"/>
          <w:szCs w:val="28"/>
        </w:rPr>
        <w:t xml:space="preserve">«Кто учит детей», «Для чего нужно учиться», «Как работает воспитатель (учитель)»; дидактическая игра «Собери портфель в школу», </w:t>
      </w:r>
      <w:r w:rsidR="00F72349" w:rsidRPr="00850879">
        <w:rPr>
          <w:rFonts w:ascii="Times New Roman" w:hAnsi="Times New Roman" w:cs="Times New Roman"/>
          <w:sz w:val="28"/>
          <w:szCs w:val="28"/>
        </w:rPr>
        <w:t>чтение Н. Найденова «Ольга Павловна»</w:t>
      </w:r>
      <w:r w:rsidR="00F72349">
        <w:rPr>
          <w:rFonts w:ascii="Times New Roman" w:hAnsi="Times New Roman" w:cs="Times New Roman"/>
          <w:sz w:val="28"/>
          <w:szCs w:val="28"/>
        </w:rPr>
        <w:t xml:space="preserve">, пословицы и поговорки о пользе и необходимости учения, </w:t>
      </w:r>
      <w:r w:rsidRPr="00850879">
        <w:rPr>
          <w:rFonts w:ascii="Times New Roman" w:hAnsi="Times New Roman" w:cs="Times New Roman"/>
          <w:sz w:val="28"/>
          <w:szCs w:val="28"/>
        </w:rPr>
        <w:t xml:space="preserve">сюжетно-ролевые игры – «Детский сад», «Школа»; </w:t>
      </w:r>
      <w:r>
        <w:rPr>
          <w:rFonts w:ascii="Times New Roman" w:hAnsi="Times New Roman" w:cs="Times New Roman"/>
          <w:sz w:val="28"/>
          <w:szCs w:val="28"/>
        </w:rPr>
        <w:t xml:space="preserve">подготовка концертных номеров и </w:t>
      </w:r>
      <w:r w:rsidRPr="00850879">
        <w:rPr>
          <w:rFonts w:ascii="Times New Roman" w:hAnsi="Times New Roman" w:cs="Times New Roman"/>
          <w:sz w:val="28"/>
          <w:szCs w:val="28"/>
        </w:rPr>
        <w:t xml:space="preserve">изготовление подарков ко Дню учителя и Дню дошкольного работника и др. </w:t>
      </w:r>
    </w:p>
    <w:p w:rsidR="000A19D9" w:rsidRPr="00850879" w:rsidRDefault="000A19D9" w:rsidP="00F52ABB">
      <w:pPr>
        <w:pStyle w:val="a8"/>
        <w:numPr>
          <w:ilvl w:val="0"/>
          <w:numId w:val="146"/>
        </w:numPr>
        <w:shd w:val="clear" w:color="auto" w:fill="FFFFFF"/>
        <w:tabs>
          <w:tab w:val="left" w:pos="1134"/>
        </w:tabs>
        <w:spacing w:after="0"/>
        <w:ind w:left="0" w:firstLine="709"/>
        <w:jc w:val="both"/>
        <w:rPr>
          <w:rFonts w:ascii="Times New Roman" w:hAnsi="Times New Roman" w:cs="Times New Roman"/>
          <w:sz w:val="28"/>
          <w:szCs w:val="28"/>
          <w:shd w:val="clear" w:color="auto" w:fill="F4F4F4"/>
        </w:rPr>
      </w:pPr>
      <w:r w:rsidRPr="00850879">
        <w:rPr>
          <w:rFonts w:ascii="Times New Roman" w:hAnsi="Times New Roman" w:cs="Times New Roman"/>
          <w:sz w:val="28"/>
          <w:szCs w:val="28"/>
        </w:rPr>
        <w:t xml:space="preserve">Профессии работников на транспорте (машинист, помощник машиниста, проводник; летчик, штурман, бортрадист, бортпроводник; капитан, боцман, матросы): рассматривание </w:t>
      </w:r>
      <w:r>
        <w:rPr>
          <w:rFonts w:ascii="Times New Roman" w:hAnsi="Times New Roman" w:cs="Times New Roman"/>
          <w:sz w:val="28"/>
          <w:szCs w:val="28"/>
        </w:rPr>
        <w:t xml:space="preserve">тематических </w:t>
      </w:r>
      <w:r w:rsidRPr="00850879">
        <w:rPr>
          <w:rFonts w:ascii="Times New Roman" w:hAnsi="Times New Roman" w:cs="Times New Roman"/>
          <w:sz w:val="28"/>
          <w:szCs w:val="28"/>
        </w:rPr>
        <w:t>иллюстраций, беседы - «Как работает железнодорожный транспорт», «Плыл по морю пароход», «Путешествие по воздуху»; чтение литературных произведений - Т. Потапова «Беседы с дошкольниками о профессиях. Капитан. Водолаз», С. Сахарно</w:t>
      </w:r>
      <w:r>
        <w:rPr>
          <w:rFonts w:ascii="Times New Roman" w:hAnsi="Times New Roman" w:cs="Times New Roman"/>
          <w:sz w:val="28"/>
          <w:szCs w:val="28"/>
        </w:rPr>
        <w:t>в</w:t>
      </w:r>
      <w:r w:rsidRPr="00850879">
        <w:rPr>
          <w:rFonts w:ascii="Times New Roman" w:hAnsi="Times New Roman" w:cs="Times New Roman"/>
          <w:sz w:val="28"/>
          <w:szCs w:val="28"/>
        </w:rPr>
        <w:t xml:space="preserve"> «Два радиста», «Как достали якорь», «Самый лучший пароход», Г. Юрмин «Добрый луч маяка»; дидактические игры: «На чем люди ездят», «Угадай вид транспорта», «По земле, по воде или по воздуху»; сюжетно-ролевые игры: «Транспорт», «Морское путешествие», «Подводное плавание», продуктивная деятельность (рисование, конструирование) - «Веселый поезд», «Летят самолеты», «Плыл кораблик голубой» и др.</w:t>
      </w:r>
    </w:p>
    <w:p w:rsidR="000A19D9" w:rsidRPr="00850879" w:rsidRDefault="000A19D9" w:rsidP="00F52ABB">
      <w:pPr>
        <w:pStyle w:val="a8"/>
        <w:numPr>
          <w:ilvl w:val="0"/>
          <w:numId w:val="146"/>
        </w:numPr>
        <w:shd w:val="clear" w:color="auto" w:fill="FFFFFF"/>
        <w:tabs>
          <w:tab w:val="left" w:pos="1134"/>
        </w:tabs>
        <w:spacing w:after="0"/>
        <w:ind w:left="0" w:firstLine="709"/>
        <w:jc w:val="both"/>
        <w:rPr>
          <w:rFonts w:ascii="Times New Roman" w:hAnsi="Times New Roman" w:cs="Times New Roman"/>
          <w:sz w:val="28"/>
          <w:szCs w:val="28"/>
          <w:shd w:val="clear" w:color="auto" w:fill="F4F4F4"/>
        </w:rPr>
      </w:pPr>
      <w:r w:rsidRPr="00850879">
        <w:rPr>
          <w:rFonts w:ascii="Times New Roman" w:hAnsi="Times New Roman" w:cs="Times New Roman"/>
          <w:sz w:val="28"/>
          <w:szCs w:val="28"/>
        </w:rPr>
        <w:t>Профессии – художник, писатель, фотограф: рассматривание книг, картин, репродукций, фотографий; экскурсия в библиотеку, музей</w:t>
      </w:r>
      <w:r>
        <w:rPr>
          <w:rFonts w:ascii="Times New Roman" w:hAnsi="Times New Roman" w:cs="Times New Roman"/>
          <w:sz w:val="28"/>
          <w:szCs w:val="28"/>
        </w:rPr>
        <w:t>, художественную школу,</w:t>
      </w:r>
      <w:r w:rsidRPr="00850879">
        <w:rPr>
          <w:rFonts w:ascii="Times New Roman" w:hAnsi="Times New Roman" w:cs="Times New Roman"/>
          <w:sz w:val="28"/>
          <w:szCs w:val="28"/>
        </w:rPr>
        <w:t xml:space="preserve"> фотостудию (рассматривание оборудования для фотосъемки, тематических фотоколлекций, мастер-класс по фотосъемке); рассказ воспитателя «Труд людей творческих профессий»; беседы - «Кто такой человек - творец», «Что такое фотография и кто ее делает?»</w:t>
      </w:r>
      <w:r>
        <w:rPr>
          <w:rFonts w:ascii="Times New Roman" w:hAnsi="Times New Roman" w:cs="Times New Roman"/>
          <w:sz w:val="28"/>
          <w:szCs w:val="28"/>
        </w:rPr>
        <w:t>, «Как пишут картины»</w:t>
      </w:r>
      <w:r w:rsidRPr="00850879">
        <w:rPr>
          <w:rFonts w:ascii="Times New Roman" w:hAnsi="Times New Roman" w:cs="Times New Roman"/>
          <w:sz w:val="28"/>
          <w:szCs w:val="28"/>
        </w:rPr>
        <w:t>; сочинение рассказов на заданную тему; рисование по замыслу; практические упражнения по фотосъемке пейзажей, предметов быта и ближайшего окружения, людей; творческие конкурсы тематических фотографий, создание фотоальбомов «Моя жизнь в объективе», «Мои друзья», «Мы выбираем здоровый образ жизни» и др.</w:t>
      </w:r>
    </w:p>
    <w:p w:rsidR="000A19D9" w:rsidRPr="00850879" w:rsidRDefault="000A19D9" w:rsidP="00F52ABB">
      <w:pPr>
        <w:pStyle w:val="a8"/>
        <w:numPr>
          <w:ilvl w:val="0"/>
          <w:numId w:val="146"/>
        </w:numPr>
        <w:shd w:val="clear" w:color="auto" w:fill="FFFFFF"/>
        <w:tabs>
          <w:tab w:val="left" w:pos="1134"/>
        </w:tabs>
        <w:spacing w:after="0"/>
        <w:ind w:left="0" w:firstLine="709"/>
        <w:jc w:val="both"/>
        <w:rPr>
          <w:rFonts w:ascii="Times New Roman" w:hAnsi="Times New Roman" w:cs="Times New Roman"/>
          <w:sz w:val="28"/>
          <w:szCs w:val="28"/>
        </w:rPr>
      </w:pPr>
      <w:r w:rsidRPr="00850879">
        <w:rPr>
          <w:rFonts w:ascii="Times New Roman" w:hAnsi="Times New Roman" w:cs="Times New Roman"/>
          <w:sz w:val="28"/>
          <w:szCs w:val="28"/>
        </w:rPr>
        <w:t>Профессия – библиотекарь:</w:t>
      </w:r>
      <w:r w:rsidRPr="00850879">
        <w:rPr>
          <w:rFonts w:ascii="Times New Roman" w:hAnsi="Times New Roman" w:cs="Times New Roman"/>
          <w:sz w:val="28"/>
          <w:szCs w:val="28"/>
          <w:shd w:val="clear" w:color="auto" w:fill="F4F4F4"/>
        </w:rPr>
        <w:t xml:space="preserve"> </w:t>
      </w:r>
      <w:r w:rsidRPr="00850879">
        <w:rPr>
          <w:rFonts w:ascii="Times New Roman" w:eastAsia="Times New Roman" w:hAnsi="Times New Roman" w:cs="Times New Roman"/>
          <w:color w:val="000000"/>
          <w:sz w:val="28"/>
          <w:szCs w:val="28"/>
          <w:shd w:val="clear" w:color="auto" w:fill="FFFFFF"/>
          <w:lang w:eastAsia="ru-RU"/>
        </w:rPr>
        <w:t>э</w:t>
      </w:r>
      <w:r w:rsidRPr="00850879">
        <w:rPr>
          <w:rFonts w:ascii="Times New Roman" w:eastAsia="Times New Roman" w:hAnsi="Times New Roman" w:cs="Times New Roman"/>
          <w:color w:val="000000"/>
          <w:sz w:val="28"/>
          <w:szCs w:val="28"/>
          <w:lang w:eastAsia="ru-RU"/>
        </w:rPr>
        <w:t xml:space="preserve">кскурсия в библиотеку; </w:t>
      </w:r>
      <w:r w:rsidRPr="00850879">
        <w:rPr>
          <w:rFonts w:ascii="Times New Roman" w:hAnsi="Times New Roman" w:cs="Times New Roman"/>
          <w:color w:val="000000"/>
          <w:sz w:val="28"/>
          <w:szCs w:val="28"/>
          <w:shd w:val="clear" w:color="auto" w:fill="FFFFFF"/>
        </w:rPr>
        <w:t xml:space="preserve">беседа и рассматривание картины «Библиотекарь» из серии картин «Кем быть?»; рассматривание книг; чтение литературных произведений:  А.Лопатина  «Живые книги», </w:t>
      </w:r>
      <w:r w:rsidRPr="00850879">
        <w:rPr>
          <w:rFonts w:ascii="Times New Roman" w:hAnsi="Times New Roman" w:cs="Times New Roman"/>
          <w:sz w:val="28"/>
          <w:szCs w:val="28"/>
        </w:rPr>
        <w:t>Б. Заходер «Заболела эта книжка», Р. Сурьянов «Откуда пришла эта книга»,</w:t>
      </w:r>
      <w:r>
        <w:rPr>
          <w:rFonts w:ascii="Times New Roman" w:hAnsi="Times New Roman" w:cs="Times New Roman"/>
          <w:sz w:val="28"/>
          <w:szCs w:val="28"/>
        </w:rPr>
        <w:t xml:space="preserve"> </w:t>
      </w:r>
      <w:r w:rsidRPr="00850879">
        <w:rPr>
          <w:rFonts w:ascii="Times New Roman" w:eastAsia="Times New Roman" w:hAnsi="Times New Roman" w:cs="Times New Roman"/>
          <w:color w:val="000000"/>
          <w:sz w:val="28"/>
          <w:szCs w:val="28"/>
          <w:shd w:val="clear" w:color="auto" w:fill="FFFFFF"/>
          <w:lang w:eastAsia="ru-RU"/>
        </w:rPr>
        <w:t>С.Жупанин «Я</w:t>
      </w:r>
      <w:r>
        <w:rPr>
          <w:rFonts w:ascii="Times New Roman" w:eastAsia="Times New Roman" w:hAnsi="Times New Roman" w:cs="Times New Roman"/>
          <w:color w:val="000000"/>
          <w:sz w:val="28"/>
          <w:szCs w:val="28"/>
          <w:shd w:val="clear" w:color="auto" w:fill="FFFFFF"/>
          <w:lang w:eastAsia="ru-RU"/>
        </w:rPr>
        <w:t xml:space="preserve"> -</w:t>
      </w:r>
      <w:r w:rsidRPr="00850879">
        <w:rPr>
          <w:rFonts w:ascii="Times New Roman" w:eastAsia="Times New Roman" w:hAnsi="Times New Roman" w:cs="Times New Roman"/>
          <w:color w:val="000000"/>
          <w:sz w:val="28"/>
          <w:szCs w:val="28"/>
          <w:shd w:val="clear" w:color="auto" w:fill="FFFFFF"/>
          <w:lang w:eastAsia="ru-RU"/>
        </w:rPr>
        <w:t xml:space="preserve"> библиотекарь», </w:t>
      </w:r>
      <w:r w:rsidRPr="00850879">
        <w:rPr>
          <w:rFonts w:ascii="Times New Roman" w:hAnsi="Times New Roman" w:cs="Times New Roman"/>
          <w:sz w:val="28"/>
          <w:szCs w:val="28"/>
        </w:rPr>
        <w:t>загадки, пословицы про книги</w:t>
      </w:r>
      <w:r w:rsidRPr="00850879">
        <w:rPr>
          <w:rFonts w:ascii="Times New Roman" w:eastAsia="Times New Roman" w:hAnsi="Times New Roman" w:cs="Times New Roman"/>
          <w:color w:val="000000"/>
          <w:sz w:val="28"/>
          <w:szCs w:val="28"/>
          <w:shd w:val="clear" w:color="auto" w:fill="FFFFFF"/>
          <w:lang w:eastAsia="ru-RU"/>
        </w:rPr>
        <w:t>; «Книжная мастерская» по ремонту книг; изготовление карманчиков в</w:t>
      </w:r>
      <w:r>
        <w:rPr>
          <w:rFonts w:ascii="Times New Roman" w:eastAsia="Times New Roman" w:hAnsi="Times New Roman" w:cs="Times New Roman"/>
          <w:color w:val="000000"/>
          <w:sz w:val="28"/>
          <w:szCs w:val="28"/>
          <w:shd w:val="clear" w:color="auto" w:fill="FFFFFF"/>
          <w:lang w:eastAsia="ru-RU"/>
        </w:rPr>
        <w:t xml:space="preserve"> </w:t>
      </w:r>
      <w:r w:rsidRPr="00850879">
        <w:rPr>
          <w:rFonts w:ascii="Times New Roman" w:eastAsia="Times New Roman" w:hAnsi="Times New Roman" w:cs="Times New Roman"/>
          <w:color w:val="000000"/>
          <w:sz w:val="28"/>
          <w:szCs w:val="28"/>
          <w:shd w:val="clear" w:color="auto" w:fill="FFFFFF"/>
          <w:lang w:eastAsia="ru-RU"/>
        </w:rPr>
        <w:t>книгах и</w:t>
      </w:r>
      <w:r>
        <w:rPr>
          <w:rFonts w:ascii="Times New Roman" w:eastAsia="Times New Roman" w:hAnsi="Times New Roman" w:cs="Times New Roman"/>
          <w:color w:val="000000"/>
          <w:sz w:val="28"/>
          <w:szCs w:val="28"/>
          <w:shd w:val="clear" w:color="auto" w:fill="FFFFFF"/>
          <w:lang w:eastAsia="ru-RU"/>
        </w:rPr>
        <w:t xml:space="preserve"> </w:t>
      </w:r>
      <w:r w:rsidRPr="00850879">
        <w:rPr>
          <w:rFonts w:ascii="Times New Roman" w:eastAsia="Times New Roman" w:hAnsi="Times New Roman" w:cs="Times New Roman"/>
          <w:color w:val="000000"/>
          <w:sz w:val="28"/>
          <w:szCs w:val="28"/>
          <w:shd w:val="clear" w:color="auto" w:fill="FFFFFF"/>
          <w:lang w:eastAsia="ru-RU"/>
        </w:rPr>
        <w:t xml:space="preserve">формуляров читателей для сюжетной игры; рисование рисунков по мотивам прочитанных произведений; </w:t>
      </w:r>
      <w:r w:rsidRPr="00850879">
        <w:rPr>
          <w:rFonts w:ascii="Times New Roman" w:eastAsia="Times New Roman" w:hAnsi="Times New Roman" w:cs="Times New Roman"/>
          <w:color w:val="000000"/>
          <w:sz w:val="28"/>
          <w:szCs w:val="28"/>
          <w:lang w:eastAsia="ru-RU"/>
        </w:rPr>
        <w:t xml:space="preserve">участие в оформлении тематических книжных выставок; сюжетно-ролевая игра «Библиотека» и др. </w:t>
      </w:r>
    </w:p>
    <w:p w:rsidR="000A19D9" w:rsidRPr="00850879" w:rsidRDefault="000A19D9" w:rsidP="00F52ABB">
      <w:pPr>
        <w:pStyle w:val="a8"/>
        <w:numPr>
          <w:ilvl w:val="0"/>
          <w:numId w:val="146"/>
        </w:numPr>
        <w:shd w:val="clear" w:color="auto" w:fill="FFFFFF"/>
        <w:tabs>
          <w:tab w:val="left" w:pos="1134"/>
        </w:tabs>
        <w:spacing w:after="0"/>
        <w:ind w:left="0" w:firstLine="709"/>
        <w:jc w:val="both"/>
        <w:rPr>
          <w:rFonts w:ascii="Times New Roman" w:hAnsi="Times New Roman" w:cs="Times New Roman"/>
          <w:sz w:val="28"/>
          <w:szCs w:val="28"/>
        </w:rPr>
      </w:pPr>
      <w:r w:rsidRPr="00850879">
        <w:rPr>
          <w:rFonts w:ascii="Times New Roman" w:hAnsi="Times New Roman" w:cs="Times New Roman"/>
          <w:sz w:val="28"/>
          <w:szCs w:val="28"/>
        </w:rPr>
        <w:t>Профессии военных:</w:t>
      </w:r>
      <w:r w:rsidRPr="00850879">
        <w:rPr>
          <w:rFonts w:ascii="Times New Roman" w:eastAsia="Times New Roman" w:hAnsi="Times New Roman" w:cs="Times New Roman"/>
          <w:color w:val="000000"/>
          <w:sz w:val="28"/>
          <w:szCs w:val="28"/>
          <w:lang w:eastAsia="ru-RU"/>
        </w:rPr>
        <w:t xml:space="preserve"> </w:t>
      </w:r>
      <w:r w:rsidRPr="00850879">
        <w:rPr>
          <w:rFonts w:ascii="Times New Roman" w:hAnsi="Times New Roman" w:cs="Times New Roman"/>
          <w:sz w:val="28"/>
          <w:szCs w:val="28"/>
        </w:rPr>
        <w:t>встреча с представителями военных профессий</w:t>
      </w:r>
      <w:r>
        <w:rPr>
          <w:rFonts w:ascii="Times New Roman" w:hAnsi="Times New Roman" w:cs="Times New Roman"/>
          <w:sz w:val="28"/>
          <w:szCs w:val="28"/>
        </w:rPr>
        <w:t xml:space="preserve"> </w:t>
      </w:r>
      <w:r w:rsidRPr="00850879">
        <w:rPr>
          <w:rFonts w:ascii="Times New Roman" w:hAnsi="Times New Roman" w:cs="Times New Roman"/>
          <w:sz w:val="28"/>
          <w:szCs w:val="28"/>
        </w:rPr>
        <w:t>и др</w:t>
      </w:r>
      <w:r>
        <w:rPr>
          <w:rFonts w:ascii="Times New Roman" w:hAnsi="Times New Roman" w:cs="Times New Roman"/>
          <w:sz w:val="28"/>
          <w:szCs w:val="28"/>
        </w:rPr>
        <w:t>угие формы работы</w:t>
      </w:r>
      <w:r>
        <w:rPr>
          <w:rStyle w:val="a6"/>
          <w:sz w:val="28"/>
          <w:szCs w:val="28"/>
        </w:rPr>
        <w:footnoteReference w:id="35"/>
      </w:r>
      <w:r w:rsidRPr="00850879">
        <w:rPr>
          <w:rFonts w:ascii="Times New Roman" w:hAnsi="Times New Roman" w:cs="Times New Roman"/>
          <w:sz w:val="28"/>
          <w:szCs w:val="28"/>
        </w:rPr>
        <w:t xml:space="preserve">. </w:t>
      </w:r>
    </w:p>
    <w:p w:rsidR="000A19D9" w:rsidRPr="00850879" w:rsidRDefault="000A19D9" w:rsidP="00F52ABB">
      <w:pPr>
        <w:pStyle w:val="a8"/>
        <w:numPr>
          <w:ilvl w:val="0"/>
          <w:numId w:val="146"/>
        </w:numPr>
        <w:shd w:val="clear" w:color="auto" w:fill="FFFFFF"/>
        <w:tabs>
          <w:tab w:val="left" w:pos="1134"/>
        </w:tabs>
        <w:spacing w:after="0"/>
        <w:ind w:left="0" w:firstLine="709"/>
        <w:jc w:val="both"/>
        <w:rPr>
          <w:rFonts w:ascii="Times New Roman" w:hAnsi="Times New Roman" w:cs="Times New Roman"/>
          <w:color w:val="000000"/>
          <w:sz w:val="28"/>
          <w:szCs w:val="28"/>
        </w:rPr>
      </w:pPr>
      <w:r w:rsidRPr="00850879">
        <w:rPr>
          <w:rFonts w:ascii="Times New Roman" w:hAnsi="Times New Roman" w:cs="Times New Roman"/>
          <w:color w:val="000000"/>
          <w:sz w:val="28"/>
          <w:szCs w:val="28"/>
        </w:rPr>
        <w:t>Профессии работников ателье (</w:t>
      </w:r>
      <w:r w:rsidRPr="00850879">
        <w:rPr>
          <w:rFonts w:ascii="Times New Roman" w:hAnsi="Times New Roman" w:cs="Times New Roman"/>
          <w:sz w:val="28"/>
          <w:szCs w:val="28"/>
        </w:rPr>
        <w:t>приемщица, закройщик, портной</w:t>
      </w:r>
      <w:r w:rsidRPr="00850879">
        <w:rPr>
          <w:rFonts w:ascii="Times New Roman" w:hAnsi="Times New Roman" w:cs="Times New Roman"/>
          <w:color w:val="000000"/>
          <w:sz w:val="28"/>
          <w:szCs w:val="28"/>
        </w:rPr>
        <w:t>): э</w:t>
      </w:r>
      <w:r w:rsidRPr="00850879">
        <w:rPr>
          <w:rFonts w:ascii="Times New Roman" w:hAnsi="Times New Roman" w:cs="Times New Roman"/>
          <w:sz w:val="28"/>
          <w:szCs w:val="28"/>
        </w:rPr>
        <w:t xml:space="preserve">кскурсия в ателье и магазин «Ткани»; рассматривание иллюстраций, фотографий, тканей, </w:t>
      </w:r>
      <w:r>
        <w:rPr>
          <w:rFonts w:ascii="Times New Roman" w:hAnsi="Times New Roman" w:cs="Times New Roman"/>
          <w:sz w:val="28"/>
          <w:szCs w:val="28"/>
        </w:rPr>
        <w:t xml:space="preserve">моделей </w:t>
      </w:r>
      <w:r w:rsidRPr="00850879">
        <w:rPr>
          <w:rFonts w:ascii="Times New Roman" w:hAnsi="Times New Roman" w:cs="Times New Roman"/>
          <w:sz w:val="28"/>
          <w:szCs w:val="28"/>
        </w:rPr>
        <w:t xml:space="preserve">одежды; беседы - «Как шьют одежду», «Какие бывают ткани»; чтение Б.Заходер «Портниха», сюжетно-ролевая игра «Ателье» и др. </w:t>
      </w:r>
    </w:p>
    <w:p w:rsidR="000A19D9" w:rsidRPr="00850879" w:rsidRDefault="000A19D9" w:rsidP="00F52ABB">
      <w:pPr>
        <w:pStyle w:val="a8"/>
        <w:numPr>
          <w:ilvl w:val="0"/>
          <w:numId w:val="146"/>
        </w:numPr>
        <w:shd w:val="clear" w:color="auto" w:fill="FFFFFF"/>
        <w:tabs>
          <w:tab w:val="left" w:pos="1134"/>
        </w:tabs>
        <w:spacing w:after="0"/>
        <w:ind w:left="0" w:firstLine="709"/>
        <w:jc w:val="both"/>
        <w:rPr>
          <w:rFonts w:ascii="Times New Roman" w:eastAsia="Times New Roman" w:hAnsi="Times New Roman" w:cs="Times New Roman"/>
          <w:color w:val="000000"/>
          <w:sz w:val="28"/>
          <w:szCs w:val="28"/>
          <w:lang w:eastAsia="ru-RU"/>
        </w:rPr>
      </w:pPr>
      <w:r w:rsidRPr="00850879">
        <w:rPr>
          <w:rFonts w:ascii="Times New Roman" w:hAnsi="Times New Roman" w:cs="Times New Roman"/>
          <w:sz w:val="28"/>
          <w:szCs w:val="28"/>
        </w:rPr>
        <w:t>Профессия – т</w:t>
      </w:r>
      <w:r w:rsidRPr="00850879">
        <w:rPr>
          <w:rFonts w:ascii="Times New Roman" w:eastAsia="Times New Roman" w:hAnsi="Times New Roman" w:cs="Times New Roman"/>
          <w:bCs/>
          <w:color w:val="000000"/>
          <w:sz w:val="28"/>
          <w:szCs w:val="28"/>
          <w:lang w:eastAsia="ru-RU"/>
        </w:rPr>
        <w:t xml:space="preserve">ренер: беседа о </w:t>
      </w:r>
      <w:r w:rsidRPr="00850879">
        <w:rPr>
          <w:rFonts w:ascii="Times New Roman" w:eastAsia="Times New Roman" w:hAnsi="Times New Roman" w:cs="Times New Roman"/>
          <w:color w:val="000000"/>
          <w:sz w:val="28"/>
          <w:szCs w:val="28"/>
          <w:shd w:val="clear" w:color="auto" w:fill="FFFFFF"/>
          <w:lang w:eastAsia="ru-RU"/>
        </w:rPr>
        <w:t>видах тренерской профессии, особенностях работы, о специальном оборудовании; с</w:t>
      </w:r>
      <w:r w:rsidRPr="00850879">
        <w:rPr>
          <w:rFonts w:ascii="Times New Roman" w:eastAsia="Times New Roman" w:hAnsi="Times New Roman" w:cs="Times New Roman"/>
          <w:color w:val="000000"/>
          <w:sz w:val="28"/>
          <w:szCs w:val="28"/>
          <w:lang w:eastAsia="ru-RU"/>
        </w:rPr>
        <w:t xml:space="preserve">бор информации для тематического фотоальбома «Мы </w:t>
      </w:r>
      <w:r>
        <w:rPr>
          <w:rFonts w:ascii="Times New Roman" w:eastAsia="Times New Roman" w:hAnsi="Times New Roman" w:cs="Times New Roman"/>
          <w:color w:val="000000"/>
          <w:sz w:val="28"/>
          <w:szCs w:val="28"/>
          <w:lang w:eastAsia="ru-RU"/>
        </w:rPr>
        <w:t xml:space="preserve">- </w:t>
      </w:r>
      <w:r w:rsidRPr="00850879">
        <w:rPr>
          <w:rFonts w:ascii="Times New Roman" w:eastAsia="Times New Roman" w:hAnsi="Times New Roman" w:cs="Times New Roman"/>
          <w:color w:val="000000"/>
          <w:sz w:val="28"/>
          <w:szCs w:val="28"/>
          <w:lang w:eastAsia="ru-RU"/>
        </w:rPr>
        <w:t>спортсмены»; участие в спортивных мероприятиях, ролевая игра «Школа спортсменов», просмотры фильмов о спорте и др.</w:t>
      </w:r>
    </w:p>
    <w:p w:rsidR="000A19D9" w:rsidRPr="00850879" w:rsidRDefault="000A19D9" w:rsidP="00F52ABB">
      <w:pPr>
        <w:pStyle w:val="a8"/>
        <w:numPr>
          <w:ilvl w:val="0"/>
          <w:numId w:val="146"/>
        </w:numPr>
        <w:shd w:val="clear" w:color="auto" w:fill="FFFFFF"/>
        <w:tabs>
          <w:tab w:val="left" w:pos="1134"/>
        </w:tabs>
        <w:spacing w:after="0"/>
        <w:ind w:left="0" w:firstLine="709"/>
        <w:jc w:val="both"/>
        <w:rPr>
          <w:rFonts w:ascii="Times New Roman" w:eastAsia="Times New Roman" w:hAnsi="Times New Roman" w:cs="Times New Roman"/>
          <w:color w:val="000000"/>
          <w:sz w:val="28"/>
          <w:szCs w:val="28"/>
          <w:lang w:eastAsia="ru-RU"/>
        </w:rPr>
      </w:pPr>
      <w:r w:rsidRPr="00850879">
        <w:rPr>
          <w:rFonts w:ascii="Times New Roman" w:hAnsi="Times New Roman" w:cs="Times New Roman"/>
          <w:sz w:val="28"/>
          <w:szCs w:val="28"/>
        </w:rPr>
        <w:t>Профессия –</w:t>
      </w:r>
      <w:r w:rsidRPr="00850879">
        <w:rPr>
          <w:rFonts w:ascii="Times New Roman" w:eastAsia="Times New Roman" w:hAnsi="Times New Roman" w:cs="Times New Roman"/>
          <w:b/>
          <w:bCs/>
          <w:color w:val="000000"/>
          <w:sz w:val="28"/>
          <w:szCs w:val="28"/>
          <w:lang w:eastAsia="ru-RU"/>
        </w:rPr>
        <w:t xml:space="preserve"> </w:t>
      </w:r>
      <w:r w:rsidRPr="00850879">
        <w:rPr>
          <w:rFonts w:ascii="Times New Roman" w:eastAsia="Times New Roman" w:hAnsi="Times New Roman" w:cs="Times New Roman"/>
          <w:bCs/>
          <w:color w:val="000000"/>
          <w:sz w:val="28"/>
          <w:szCs w:val="28"/>
          <w:lang w:eastAsia="ru-RU"/>
        </w:rPr>
        <w:t xml:space="preserve">учитель музыки: беседа с иллюстрациями «Учитель музыки»; экскурсия </w:t>
      </w:r>
      <w:r w:rsidRPr="00850879">
        <w:rPr>
          <w:rFonts w:ascii="Times New Roman" w:eastAsia="Times New Roman" w:hAnsi="Times New Roman" w:cs="Times New Roman"/>
          <w:color w:val="000000"/>
          <w:sz w:val="28"/>
          <w:szCs w:val="28"/>
          <w:lang w:eastAsia="ru-RU"/>
        </w:rPr>
        <w:t xml:space="preserve">в школу искусств; прослушивание музыкальных произведений; ролевая игра «Учитель музыки»; дидактическая игра «Найди музыканту инструмент»; игра на музыкальных инструментах; участие в творческих вечерах и др. </w:t>
      </w:r>
    </w:p>
    <w:p w:rsidR="000A19D9" w:rsidRPr="00850879" w:rsidRDefault="000A19D9" w:rsidP="00F52ABB">
      <w:pPr>
        <w:pStyle w:val="a8"/>
        <w:numPr>
          <w:ilvl w:val="0"/>
          <w:numId w:val="146"/>
        </w:numPr>
        <w:shd w:val="clear" w:color="auto" w:fill="FFFFFF"/>
        <w:tabs>
          <w:tab w:val="left" w:pos="1134"/>
        </w:tabs>
        <w:spacing w:after="0"/>
        <w:ind w:left="0" w:firstLine="709"/>
        <w:jc w:val="both"/>
        <w:rPr>
          <w:rFonts w:ascii="Times New Roman" w:eastAsia="Times New Roman" w:hAnsi="Times New Roman" w:cs="Times New Roman"/>
          <w:color w:val="000000"/>
          <w:sz w:val="28"/>
          <w:szCs w:val="28"/>
          <w:lang w:eastAsia="ru-RU"/>
        </w:rPr>
      </w:pPr>
      <w:r w:rsidRPr="00850879">
        <w:rPr>
          <w:rFonts w:ascii="Times New Roman" w:hAnsi="Times New Roman" w:cs="Times New Roman"/>
          <w:sz w:val="28"/>
          <w:szCs w:val="28"/>
        </w:rPr>
        <w:t>Профессия –</w:t>
      </w:r>
      <w:r w:rsidRPr="00850879">
        <w:rPr>
          <w:rFonts w:ascii="Times New Roman" w:eastAsia="Times New Roman" w:hAnsi="Times New Roman" w:cs="Times New Roman"/>
          <w:b/>
          <w:bCs/>
          <w:color w:val="000000"/>
          <w:sz w:val="28"/>
          <w:szCs w:val="28"/>
          <w:lang w:eastAsia="ru-RU"/>
        </w:rPr>
        <w:t xml:space="preserve"> </w:t>
      </w:r>
      <w:r w:rsidRPr="00850879">
        <w:rPr>
          <w:rFonts w:ascii="Times New Roman" w:eastAsia="Times New Roman" w:hAnsi="Times New Roman" w:cs="Times New Roman"/>
          <w:bCs/>
          <w:color w:val="000000"/>
          <w:sz w:val="28"/>
          <w:szCs w:val="28"/>
          <w:lang w:eastAsia="ru-RU"/>
        </w:rPr>
        <w:t xml:space="preserve">телемастер: </w:t>
      </w:r>
      <w:r w:rsidRPr="00850879">
        <w:rPr>
          <w:rFonts w:ascii="Times New Roman" w:eastAsia="Times New Roman" w:hAnsi="Times New Roman" w:cs="Times New Roman"/>
          <w:color w:val="000000"/>
          <w:sz w:val="28"/>
          <w:szCs w:val="28"/>
          <w:lang w:eastAsia="ru-RU"/>
        </w:rPr>
        <w:t xml:space="preserve">рассказ «Какие раньше были телевизоры, и кто их делает»; экскурсия в телемастерскую; рисование «Каким я вижу телевизор будущего», ролевая игра «Телемастер» и др. </w:t>
      </w:r>
    </w:p>
    <w:p w:rsidR="000A19D9" w:rsidRPr="00850879" w:rsidRDefault="000A19D9" w:rsidP="00F52ABB">
      <w:pPr>
        <w:pStyle w:val="a8"/>
        <w:numPr>
          <w:ilvl w:val="0"/>
          <w:numId w:val="146"/>
        </w:numPr>
        <w:shd w:val="clear" w:color="auto" w:fill="FFFFFF"/>
        <w:tabs>
          <w:tab w:val="left" w:pos="1134"/>
        </w:tabs>
        <w:spacing w:after="0"/>
        <w:ind w:left="0" w:firstLine="709"/>
        <w:jc w:val="both"/>
        <w:rPr>
          <w:rFonts w:ascii="Times New Roman" w:eastAsia="Times New Roman" w:hAnsi="Times New Roman" w:cs="Times New Roman"/>
          <w:color w:val="000000"/>
          <w:sz w:val="28"/>
          <w:szCs w:val="28"/>
          <w:lang w:eastAsia="ru-RU"/>
        </w:rPr>
      </w:pPr>
      <w:r w:rsidRPr="00850879">
        <w:rPr>
          <w:rFonts w:ascii="Times New Roman" w:hAnsi="Times New Roman" w:cs="Times New Roman"/>
          <w:sz w:val="28"/>
          <w:szCs w:val="28"/>
        </w:rPr>
        <w:t>Профессия –</w:t>
      </w:r>
      <w:r w:rsidRPr="00850879">
        <w:rPr>
          <w:rFonts w:ascii="Times New Roman" w:eastAsia="Times New Roman" w:hAnsi="Times New Roman" w:cs="Times New Roman"/>
          <w:b/>
          <w:bCs/>
          <w:color w:val="000000"/>
          <w:sz w:val="28"/>
          <w:szCs w:val="28"/>
          <w:lang w:eastAsia="ru-RU"/>
        </w:rPr>
        <w:t xml:space="preserve"> </w:t>
      </w:r>
      <w:r w:rsidRPr="00850879">
        <w:rPr>
          <w:rFonts w:ascii="Times New Roman" w:eastAsia="Times New Roman" w:hAnsi="Times New Roman" w:cs="Times New Roman"/>
          <w:bCs/>
          <w:color w:val="000000"/>
          <w:sz w:val="28"/>
          <w:szCs w:val="28"/>
          <w:lang w:eastAsia="ru-RU"/>
        </w:rPr>
        <w:t>сварщик:</w:t>
      </w:r>
      <w:r w:rsidRPr="00850879">
        <w:rPr>
          <w:rFonts w:ascii="Times New Roman" w:eastAsia="Times New Roman" w:hAnsi="Times New Roman" w:cs="Times New Roman"/>
          <w:color w:val="000000"/>
          <w:sz w:val="28"/>
          <w:szCs w:val="28"/>
          <w:lang w:eastAsia="ru-RU"/>
        </w:rPr>
        <w:t xml:space="preserve"> беседа со сварщиком</w:t>
      </w:r>
      <w:r>
        <w:rPr>
          <w:rFonts w:ascii="Times New Roman" w:eastAsia="Times New Roman" w:hAnsi="Times New Roman" w:cs="Times New Roman"/>
          <w:color w:val="000000"/>
          <w:sz w:val="28"/>
          <w:szCs w:val="28"/>
          <w:lang w:eastAsia="ru-RU"/>
        </w:rPr>
        <w:t xml:space="preserve"> «Есть такая профессия</w:t>
      </w:r>
      <w:r w:rsidRPr="00850879">
        <w:rPr>
          <w:rFonts w:ascii="Times New Roman" w:eastAsia="Times New Roman" w:hAnsi="Times New Roman" w:cs="Times New Roman"/>
          <w:color w:val="000000"/>
          <w:sz w:val="28"/>
          <w:szCs w:val="28"/>
          <w:lang w:eastAsia="ru-RU"/>
        </w:rPr>
        <w:t xml:space="preserve">», рассматривание тематического альбома «Что умеет сварщик»; экскурсия в организацию к сварщикам и др. </w:t>
      </w:r>
    </w:p>
    <w:p w:rsidR="000A19D9" w:rsidRPr="00850879" w:rsidRDefault="000A19D9" w:rsidP="00F52ABB">
      <w:pPr>
        <w:pStyle w:val="a8"/>
        <w:numPr>
          <w:ilvl w:val="0"/>
          <w:numId w:val="146"/>
        </w:numPr>
        <w:shd w:val="clear" w:color="auto" w:fill="FFFFFF"/>
        <w:tabs>
          <w:tab w:val="left" w:pos="1134"/>
        </w:tabs>
        <w:spacing w:after="0"/>
        <w:ind w:left="0" w:firstLine="709"/>
        <w:jc w:val="both"/>
        <w:rPr>
          <w:rFonts w:ascii="Times New Roman" w:eastAsia="Times New Roman" w:hAnsi="Times New Roman" w:cs="Times New Roman"/>
          <w:color w:val="000000"/>
          <w:sz w:val="28"/>
          <w:szCs w:val="28"/>
          <w:lang w:eastAsia="ru-RU"/>
        </w:rPr>
      </w:pPr>
      <w:r w:rsidRPr="00850879">
        <w:rPr>
          <w:rFonts w:ascii="Times New Roman" w:hAnsi="Times New Roman" w:cs="Times New Roman"/>
          <w:sz w:val="28"/>
          <w:szCs w:val="28"/>
        </w:rPr>
        <w:t>Профессия –</w:t>
      </w:r>
      <w:r w:rsidRPr="00850879">
        <w:rPr>
          <w:rFonts w:ascii="Times New Roman" w:eastAsia="Times New Roman" w:hAnsi="Times New Roman" w:cs="Times New Roman"/>
          <w:b/>
          <w:bCs/>
          <w:color w:val="000000"/>
          <w:sz w:val="28"/>
          <w:szCs w:val="28"/>
          <w:lang w:eastAsia="ru-RU"/>
        </w:rPr>
        <w:t xml:space="preserve"> </w:t>
      </w:r>
      <w:r w:rsidRPr="00850879">
        <w:rPr>
          <w:rFonts w:ascii="Times New Roman" w:eastAsia="Times New Roman" w:hAnsi="Times New Roman" w:cs="Times New Roman"/>
          <w:bCs/>
          <w:color w:val="000000"/>
          <w:sz w:val="28"/>
          <w:szCs w:val="28"/>
          <w:lang w:eastAsia="ru-RU"/>
        </w:rPr>
        <w:t>часовщик: б</w:t>
      </w:r>
      <w:r w:rsidRPr="00850879">
        <w:rPr>
          <w:rFonts w:ascii="Times New Roman" w:eastAsia="Times New Roman" w:hAnsi="Times New Roman" w:cs="Times New Roman"/>
          <w:color w:val="000000"/>
          <w:sz w:val="28"/>
          <w:szCs w:val="28"/>
          <w:lang w:eastAsia="ru-RU"/>
        </w:rPr>
        <w:t>еседа «Зачем людям нужны часы?»; экскурсия в мастерскую по ремонту часов, беседа «Что это за странная профессия часовщик?»; участие в проекте «Минута, год бережет»; рисование «Мои сказочные часы»; рассматривание тематического альбома «История часов», ролевая игра «Мы часовщики» и др.</w:t>
      </w:r>
    </w:p>
    <w:p w:rsidR="000A19D9" w:rsidRDefault="000A19D9" w:rsidP="000A19D9">
      <w:pPr>
        <w:spacing w:after="0"/>
        <w:rPr>
          <w:rFonts w:ascii="Times New Roman" w:hAnsi="Times New Roman" w:cs="Times New Roman"/>
          <w:i/>
          <w:sz w:val="28"/>
          <w:szCs w:val="28"/>
        </w:rPr>
      </w:pPr>
    </w:p>
    <w:p w:rsidR="000A19D9" w:rsidRPr="004113CB" w:rsidRDefault="000A19D9" w:rsidP="000A19D9">
      <w:pPr>
        <w:spacing w:after="0"/>
        <w:rPr>
          <w:rFonts w:ascii="Times New Roman" w:hAnsi="Times New Roman" w:cs="Times New Roman"/>
          <w:i/>
          <w:sz w:val="28"/>
          <w:szCs w:val="28"/>
          <w:u w:val="single"/>
        </w:rPr>
      </w:pPr>
      <w:r w:rsidRPr="004113CB">
        <w:rPr>
          <w:rFonts w:ascii="Times New Roman" w:hAnsi="Times New Roman" w:cs="Times New Roman"/>
          <w:i/>
          <w:sz w:val="28"/>
          <w:szCs w:val="28"/>
          <w:u w:val="single"/>
        </w:rPr>
        <w:t>С воспитанниками младшего школьного возраста:</w:t>
      </w:r>
    </w:p>
    <w:p w:rsidR="000A19D9" w:rsidRPr="005B5FAF" w:rsidRDefault="000A19D9" w:rsidP="00F52ABB">
      <w:pPr>
        <w:pStyle w:val="a8"/>
        <w:numPr>
          <w:ilvl w:val="0"/>
          <w:numId w:val="144"/>
        </w:numPr>
        <w:tabs>
          <w:tab w:val="left" w:pos="1134"/>
        </w:tabs>
        <w:spacing w:after="0"/>
        <w:ind w:left="0" w:firstLine="709"/>
        <w:jc w:val="both"/>
        <w:rPr>
          <w:rFonts w:ascii="Times New Roman" w:hAnsi="Times New Roman" w:cs="Times New Roman"/>
          <w:sz w:val="28"/>
          <w:szCs w:val="28"/>
          <w:shd w:val="clear" w:color="auto" w:fill="F4F4F4"/>
        </w:rPr>
      </w:pPr>
      <w:r w:rsidRPr="00A54DBD">
        <w:rPr>
          <w:rFonts w:ascii="Times New Roman" w:hAnsi="Times New Roman" w:cs="Times New Roman"/>
          <w:i/>
          <w:color w:val="0070C0"/>
          <w:sz w:val="28"/>
          <w:szCs w:val="28"/>
        </w:rPr>
        <w:t xml:space="preserve">Беседы и познавательные занятия: </w:t>
      </w:r>
      <w:r w:rsidRPr="00A54DBD">
        <w:rPr>
          <w:rFonts w:ascii="Times New Roman" w:hAnsi="Times New Roman" w:cs="Times New Roman"/>
          <w:sz w:val="28"/>
          <w:szCs w:val="28"/>
        </w:rPr>
        <w:t xml:space="preserve">Великая радость – работа. История профессий. Где живут профессии. Адреса профессий. Кому полезен мой труд. Праздник труда. Рациональная организация труда. Правила поведения в трудовой деятельности. Лестница успеха. </w:t>
      </w:r>
      <w:r>
        <w:rPr>
          <w:rFonts w:ascii="Times New Roman" w:hAnsi="Times New Roman" w:cs="Times New Roman"/>
          <w:sz w:val="28"/>
          <w:szCs w:val="28"/>
        </w:rPr>
        <w:t xml:space="preserve">Как стать полезным обществу. </w:t>
      </w:r>
      <w:r w:rsidRPr="00A54DBD">
        <w:rPr>
          <w:rFonts w:ascii="Times New Roman" w:hAnsi="Times New Roman" w:cs="Times New Roman"/>
          <w:sz w:val="28"/>
          <w:szCs w:val="28"/>
        </w:rPr>
        <w:t>Типы</w:t>
      </w:r>
      <w:r w:rsidRPr="005B5FAF">
        <w:rPr>
          <w:rFonts w:ascii="Times New Roman" w:hAnsi="Times New Roman" w:cs="Times New Roman"/>
          <w:sz w:val="28"/>
          <w:szCs w:val="28"/>
        </w:rPr>
        <w:t xml:space="preserve"> профессий: «человек-человек», «человек - техника», «человек</w:t>
      </w:r>
      <w:r>
        <w:rPr>
          <w:rFonts w:ascii="Times New Roman" w:hAnsi="Times New Roman" w:cs="Times New Roman"/>
          <w:sz w:val="28"/>
          <w:szCs w:val="28"/>
        </w:rPr>
        <w:t xml:space="preserve"> </w:t>
      </w:r>
      <w:r w:rsidRPr="005B5FAF">
        <w:rPr>
          <w:rFonts w:ascii="Times New Roman" w:hAnsi="Times New Roman" w:cs="Times New Roman"/>
          <w:sz w:val="28"/>
          <w:szCs w:val="28"/>
        </w:rPr>
        <w:t>- природа», «человек – художественный образ», «человек - знак»</w:t>
      </w:r>
      <w:r w:rsidRPr="005B5FAF">
        <w:rPr>
          <w:rFonts w:ascii="Times New Roman" w:hAnsi="Times New Roman" w:cs="Times New Roman"/>
          <w:sz w:val="28"/>
          <w:szCs w:val="28"/>
          <w:shd w:val="clear" w:color="auto" w:fill="F4F4F4"/>
        </w:rPr>
        <w:t xml:space="preserve">. </w:t>
      </w:r>
      <w:r w:rsidRPr="00A54DBD">
        <w:rPr>
          <w:rFonts w:ascii="Times New Roman" w:hAnsi="Times New Roman" w:cs="Times New Roman"/>
          <w:sz w:val="28"/>
          <w:szCs w:val="28"/>
        </w:rPr>
        <w:t xml:space="preserve">Знакомство с профессиями (расширение представлений о профессиях): </w:t>
      </w:r>
      <w:r>
        <w:rPr>
          <w:rFonts w:ascii="Times New Roman" w:hAnsi="Times New Roman" w:cs="Times New Roman"/>
          <w:sz w:val="28"/>
          <w:szCs w:val="28"/>
        </w:rPr>
        <w:t xml:space="preserve">рабочий по кухне, уборщик территории, рабочий по зданию, </w:t>
      </w:r>
      <w:r w:rsidRPr="00A54DBD">
        <w:rPr>
          <w:rFonts w:ascii="Times New Roman" w:hAnsi="Times New Roman" w:cs="Times New Roman"/>
          <w:sz w:val="28"/>
          <w:szCs w:val="28"/>
        </w:rPr>
        <w:t xml:space="preserve">строители, повар, </w:t>
      </w:r>
      <w:r>
        <w:rPr>
          <w:rFonts w:ascii="Times New Roman" w:hAnsi="Times New Roman" w:cs="Times New Roman"/>
          <w:sz w:val="28"/>
          <w:szCs w:val="28"/>
        </w:rPr>
        <w:t xml:space="preserve">лаборант, медсестра, </w:t>
      </w:r>
      <w:r w:rsidRPr="00A54DBD">
        <w:rPr>
          <w:rFonts w:ascii="Times New Roman" w:hAnsi="Times New Roman" w:cs="Times New Roman"/>
          <w:sz w:val="28"/>
          <w:szCs w:val="28"/>
        </w:rPr>
        <w:t xml:space="preserve">кондитер, водители, тракторист, овощевод, </w:t>
      </w:r>
      <w:r>
        <w:rPr>
          <w:rFonts w:ascii="Times New Roman" w:hAnsi="Times New Roman" w:cs="Times New Roman"/>
          <w:sz w:val="28"/>
          <w:szCs w:val="28"/>
        </w:rPr>
        <w:t>лесник</w:t>
      </w:r>
      <w:r w:rsidRPr="00A54DBD">
        <w:rPr>
          <w:rFonts w:ascii="Times New Roman" w:hAnsi="Times New Roman" w:cs="Times New Roman"/>
          <w:sz w:val="28"/>
          <w:szCs w:val="28"/>
        </w:rPr>
        <w:t>, автоинспектор, архитектор,</w:t>
      </w:r>
      <w:r>
        <w:rPr>
          <w:rFonts w:ascii="Times New Roman" w:hAnsi="Times New Roman" w:cs="Times New Roman"/>
          <w:sz w:val="28"/>
          <w:szCs w:val="28"/>
        </w:rPr>
        <w:t xml:space="preserve"> скульптор, </w:t>
      </w:r>
      <w:r w:rsidRPr="00A54DBD">
        <w:rPr>
          <w:rFonts w:ascii="Times New Roman" w:hAnsi="Times New Roman" w:cs="Times New Roman"/>
          <w:sz w:val="28"/>
          <w:szCs w:val="28"/>
        </w:rPr>
        <w:t xml:space="preserve"> биолог, </w:t>
      </w:r>
      <w:r w:rsidRPr="005B5FAF">
        <w:rPr>
          <w:rFonts w:ascii="Times New Roman" w:hAnsi="Times New Roman" w:cs="Times New Roman"/>
          <w:sz w:val="28"/>
          <w:szCs w:val="28"/>
        </w:rPr>
        <w:t xml:space="preserve">журналист, </w:t>
      </w:r>
      <w:r>
        <w:rPr>
          <w:rFonts w:ascii="Times New Roman" w:hAnsi="Times New Roman" w:cs="Times New Roman"/>
          <w:sz w:val="28"/>
          <w:szCs w:val="28"/>
        </w:rPr>
        <w:t>программист,</w:t>
      </w:r>
      <w:r w:rsidRPr="005B5FAF">
        <w:rPr>
          <w:rFonts w:ascii="Times New Roman" w:hAnsi="Times New Roman" w:cs="Times New Roman"/>
          <w:sz w:val="28"/>
          <w:szCs w:val="28"/>
        </w:rPr>
        <w:t xml:space="preserve"> модельер, следователь, археолог, актер, ландшафтный дизайнер, машинист подъемного крана, </w:t>
      </w:r>
      <w:r>
        <w:rPr>
          <w:rFonts w:ascii="Times New Roman" w:hAnsi="Times New Roman" w:cs="Times New Roman"/>
          <w:sz w:val="28"/>
          <w:szCs w:val="28"/>
        </w:rPr>
        <w:t>портной и др.</w:t>
      </w:r>
      <w:r w:rsidRPr="005B5FAF">
        <w:rPr>
          <w:rFonts w:ascii="Times New Roman" w:hAnsi="Times New Roman" w:cs="Times New Roman"/>
          <w:sz w:val="28"/>
          <w:szCs w:val="28"/>
        </w:rPr>
        <w:t xml:space="preserve"> </w:t>
      </w:r>
    </w:p>
    <w:p w:rsidR="000A19D9" w:rsidRPr="005B5FAF" w:rsidRDefault="000A19D9" w:rsidP="00F52ABB">
      <w:pPr>
        <w:pStyle w:val="a8"/>
        <w:numPr>
          <w:ilvl w:val="0"/>
          <w:numId w:val="144"/>
        </w:numPr>
        <w:tabs>
          <w:tab w:val="left" w:pos="1134"/>
        </w:tabs>
        <w:spacing w:after="0"/>
        <w:ind w:left="0" w:firstLine="709"/>
        <w:jc w:val="both"/>
        <w:rPr>
          <w:rFonts w:ascii="Times New Roman" w:hAnsi="Times New Roman" w:cs="Times New Roman"/>
          <w:sz w:val="28"/>
          <w:szCs w:val="28"/>
          <w:shd w:val="clear" w:color="auto" w:fill="F4F4F4"/>
        </w:rPr>
      </w:pPr>
      <w:r w:rsidRPr="00A54DBD">
        <w:rPr>
          <w:rFonts w:ascii="Times New Roman" w:hAnsi="Times New Roman" w:cs="Times New Roman"/>
          <w:i/>
          <w:color w:val="0070C0"/>
          <w:sz w:val="28"/>
          <w:szCs w:val="28"/>
        </w:rPr>
        <w:t xml:space="preserve">Проектная деятельность: </w:t>
      </w:r>
      <w:r w:rsidRPr="00A54DBD">
        <w:rPr>
          <w:rFonts w:ascii="Times New Roman" w:hAnsi="Times New Roman" w:cs="Times New Roman"/>
          <w:sz w:val="28"/>
          <w:szCs w:val="28"/>
        </w:rPr>
        <w:t>составление «Азбуки профессий» (А-Ж, З-П, Р-Ц, Ч-Я), проекты - «Профессии из прошлого», «Пословицы и поговорки о труде», конкурс презентаций (сочинений) «Океан профессий – моя будущая профессия» и др.</w:t>
      </w:r>
    </w:p>
    <w:p w:rsidR="000A19D9" w:rsidRPr="002F1BE1" w:rsidRDefault="000A19D9" w:rsidP="00F52ABB">
      <w:pPr>
        <w:pStyle w:val="a8"/>
        <w:numPr>
          <w:ilvl w:val="0"/>
          <w:numId w:val="147"/>
        </w:numPr>
        <w:tabs>
          <w:tab w:val="left" w:pos="1134"/>
        </w:tabs>
        <w:spacing w:after="0"/>
        <w:ind w:left="0" w:firstLine="709"/>
        <w:jc w:val="both"/>
        <w:rPr>
          <w:rFonts w:ascii="Times New Roman" w:hAnsi="Times New Roman" w:cs="Times New Roman"/>
          <w:sz w:val="28"/>
          <w:szCs w:val="28"/>
          <w:shd w:val="clear" w:color="auto" w:fill="F4F4F4"/>
        </w:rPr>
      </w:pPr>
      <w:r w:rsidRPr="00A54DBD">
        <w:rPr>
          <w:rFonts w:ascii="Times New Roman" w:hAnsi="Times New Roman" w:cs="Times New Roman"/>
          <w:i/>
          <w:color w:val="0070C0"/>
          <w:sz w:val="28"/>
          <w:szCs w:val="28"/>
        </w:rPr>
        <w:t xml:space="preserve">Экскурсии: </w:t>
      </w:r>
      <w:r w:rsidRPr="00A54DBD">
        <w:rPr>
          <w:rFonts w:ascii="Times New Roman" w:hAnsi="Times New Roman" w:cs="Times New Roman"/>
          <w:sz w:val="28"/>
          <w:szCs w:val="28"/>
        </w:rPr>
        <w:t xml:space="preserve">в пожарную часть, детскую поликлинику, на </w:t>
      </w:r>
      <w:r w:rsidRPr="002F1BE1">
        <w:rPr>
          <w:rFonts w:ascii="Times New Roman" w:hAnsi="Times New Roman" w:cs="Times New Roman"/>
          <w:sz w:val="28"/>
          <w:szCs w:val="28"/>
        </w:rPr>
        <w:t>предприятия пищевой промышленности (столовая, молокозавод, хлебозавод, пекарня и др.), сферы обслуживания (в парикмахерскую, в швейную мастерскую, в магазин и т.д.).</w:t>
      </w:r>
    </w:p>
    <w:p w:rsidR="000A19D9" w:rsidRPr="001C3737" w:rsidRDefault="000A19D9" w:rsidP="00F52ABB">
      <w:pPr>
        <w:pStyle w:val="a8"/>
        <w:numPr>
          <w:ilvl w:val="0"/>
          <w:numId w:val="148"/>
        </w:numPr>
        <w:tabs>
          <w:tab w:val="left" w:pos="1134"/>
        </w:tabs>
        <w:spacing w:after="0"/>
        <w:ind w:left="0" w:firstLine="709"/>
        <w:jc w:val="both"/>
        <w:rPr>
          <w:rFonts w:ascii="Times New Roman" w:hAnsi="Times New Roman" w:cs="Times New Roman"/>
          <w:color w:val="0D1216"/>
        </w:rPr>
      </w:pPr>
      <w:r w:rsidRPr="001C3737">
        <w:rPr>
          <w:rFonts w:ascii="Times New Roman" w:hAnsi="Times New Roman" w:cs="Times New Roman"/>
          <w:i/>
          <w:color w:val="0070C0"/>
          <w:sz w:val="28"/>
          <w:szCs w:val="28"/>
        </w:rPr>
        <w:t>Игровая деятельность:</w:t>
      </w:r>
      <w:r w:rsidRPr="001C3737">
        <w:rPr>
          <w:rFonts w:ascii="Times New Roman" w:hAnsi="Times New Roman" w:cs="Times New Roman"/>
          <w:color w:val="0070C0"/>
          <w:sz w:val="28"/>
          <w:szCs w:val="28"/>
        </w:rPr>
        <w:t xml:space="preserve"> </w:t>
      </w:r>
      <w:r w:rsidRPr="001C3737">
        <w:rPr>
          <w:rFonts w:ascii="Times New Roman" w:hAnsi="Times New Roman" w:cs="Times New Roman"/>
          <w:sz w:val="28"/>
          <w:szCs w:val="28"/>
        </w:rPr>
        <w:t>«Что было бы …», «Угадай по описанию», «Назови и опиши», «Сходство - различия», «Профессия на букву …», «Кто использует в работе», «Ассоциация»</w:t>
      </w:r>
      <w:r>
        <w:rPr>
          <w:rFonts w:ascii="Times New Roman" w:hAnsi="Times New Roman" w:cs="Times New Roman"/>
          <w:sz w:val="28"/>
          <w:szCs w:val="28"/>
        </w:rPr>
        <w:t xml:space="preserve">, «Царь Картошка», </w:t>
      </w:r>
      <w:r w:rsidRPr="001C3737">
        <w:rPr>
          <w:rFonts w:ascii="Times New Roman" w:hAnsi="Times New Roman" w:cs="Times New Roman"/>
          <w:sz w:val="28"/>
          <w:szCs w:val="28"/>
        </w:rPr>
        <w:t>и др</w:t>
      </w:r>
      <w:r w:rsidRPr="001C3737">
        <w:rPr>
          <w:rFonts w:ascii="Times New Roman" w:hAnsi="Times New Roman" w:cs="Times New Roman"/>
          <w:sz w:val="28"/>
          <w:szCs w:val="28"/>
          <w:shd w:val="clear" w:color="auto" w:fill="F4F4F4"/>
        </w:rPr>
        <w:t xml:space="preserve">. </w:t>
      </w:r>
    </w:p>
    <w:p w:rsidR="000A19D9" w:rsidRPr="002F1BE1" w:rsidRDefault="000A19D9" w:rsidP="000A19D9">
      <w:pPr>
        <w:pStyle w:val="a8"/>
        <w:tabs>
          <w:tab w:val="left" w:pos="1134"/>
        </w:tabs>
        <w:spacing w:after="0"/>
        <w:ind w:left="709"/>
        <w:jc w:val="both"/>
        <w:rPr>
          <w:rFonts w:ascii="Times New Roman" w:hAnsi="Times New Roman" w:cs="Times New Roman"/>
          <w:sz w:val="28"/>
          <w:szCs w:val="28"/>
          <w:shd w:val="clear" w:color="auto" w:fill="F4F4F4"/>
        </w:rPr>
      </w:pPr>
    </w:p>
    <w:p w:rsidR="000A19D9" w:rsidRPr="004113CB" w:rsidRDefault="000A19D9" w:rsidP="000A19D9">
      <w:pPr>
        <w:spacing w:after="0"/>
        <w:rPr>
          <w:rFonts w:ascii="Times New Roman" w:hAnsi="Times New Roman" w:cs="Times New Roman"/>
          <w:i/>
          <w:sz w:val="28"/>
          <w:szCs w:val="23"/>
          <w:u w:val="single"/>
          <w:shd w:val="clear" w:color="auto" w:fill="F4F4F4"/>
        </w:rPr>
      </w:pPr>
      <w:r w:rsidRPr="004113CB">
        <w:rPr>
          <w:rFonts w:ascii="Times New Roman" w:hAnsi="Times New Roman" w:cs="Times New Roman"/>
          <w:i/>
          <w:sz w:val="28"/>
          <w:szCs w:val="23"/>
          <w:u w:val="single"/>
        </w:rPr>
        <w:t>С воспитанниками среднего школьного возраста</w:t>
      </w:r>
      <w:r w:rsidRPr="004113CB">
        <w:rPr>
          <w:rStyle w:val="a6"/>
          <w:i/>
          <w:sz w:val="28"/>
          <w:szCs w:val="23"/>
          <w:u w:val="single"/>
        </w:rPr>
        <w:footnoteReference w:id="36"/>
      </w:r>
      <w:r w:rsidRPr="004113CB">
        <w:rPr>
          <w:rFonts w:ascii="Times New Roman" w:hAnsi="Times New Roman" w:cs="Times New Roman"/>
          <w:i/>
          <w:sz w:val="28"/>
          <w:szCs w:val="23"/>
          <w:u w:val="single"/>
        </w:rPr>
        <w:t>:</w:t>
      </w:r>
    </w:p>
    <w:p w:rsidR="000A19D9" w:rsidRPr="00037D7F" w:rsidRDefault="000A19D9" w:rsidP="00F52ABB">
      <w:pPr>
        <w:pStyle w:val="a8"/>
        <w:numPr>
          <w:ilvl w:val="0"/>
          <w:numId w:val="156"/>
        </w:numPr>
        <w:tabs>
          <w:tab w:val="left" w:pos="1134"/>
        </w:tabs>
        <w:spacing w:after="0"/>
        <w:ind w:left="0" w:firstLine="709"/>
        <w:jc w:val="both"/>
        <w:rPr>
          <w:rFonts w:ascii="Times New Roman" w:hAnsi="Times New Roman" w:cs="Times New Roman"/>
          <w:sz w:val="28"/>
          <w:szCs w:val="28"/>
        </w:rPr>
      </w:pPr>
      <w:r w:rsidRPr="00390C9E">
        <w:rPr>
          <w:rFonts w:ascii="Times New Roman" w:hAnsi="Times New Roman" w:cs="Times New Roman"/>
          <w:i/>
          <w:color w:val="0070C0"/>
          <w:sz w:val="28"/>
          <w:szCs w:val="28"/>
        </w:rPr>
        <w:t xml:space="preserve">Беседы и познавательные занятия: </w:t>
      </w:r>
      <w:r w:rsidRPr="00390C9E">
        <w:rPr>
          <w:rFonts w:ascii="Times New Roman" w:hAnsi="Times New Roman" w:cs="Times New Roman"/>
          <w:sz w:val="28"/>
          <w:szCs w:val="28"/>
        </w:rPr>
        <w:t xml:space="preserve">Роль знаний в приобретении профессии. Профессии, которые нас окружают. Мужские и женские профессии. Всякий труд надо уважать. Дело мастера боится. Выбор профессии. Знакомство с профессиями (расширение представлений о профессиях): продавец-кассир, </w:t>
      </w:r>
      <w:r w:rsidRPr="00390C9E">
        <w:rPr>
          <w:rFonts w:ascii="Times New Roman" w:hAnsi="Times New Roman" w:cs="Times New Roman"/>
          <w:color w:val="000000"/>
          <w:sz w:val="28"/>
          <w:szCs w:val="28"/>
          <w:shd w:val="clear" w:color="auto" w:fill="FFFFFF"/>
        </w:rPr>
        <w:t>переводчик, официант, стюардесса, администратор, бухгалтер, экономист, переводчик, философ, электрослесарь, газосварщик, токарь, монтажник, горнорабочий, металлург, реставратор, архитектор, дизайнер, скульптор, паркетчик, ювелир, кулинар, хореограф, геолог, агроном, почвовед, селекционер, садовник, зоотехник, ветеринарный врач, биолог, физиолог, лесник, инженер-океанолог</w:t>
      </w:r>
      <w:r>
        <w:rPr>
          <w:rFonts w:ascii="Times New Roman" w:hAnsi="Times New Roman" w:cs="Times New Roman"/>
          <w:color w:val="000000"/>
          <w:sz w:val="28"/>
          <w:szCs w:val="28"/>
          <w:shd w:val="clear" w:color="auto" w:fill="FFFFFF"/>
        </w:rPr>
        <w:t>, оператор машинного доения, пекарь и др</w:t>
      </w:r>
      <w:r w:rsidRPr="00390C9E">
        <w:rPr>
          <w:rFonts w:ascii="Times New Roman" w:hAnsi="Times New Roman" w:cs="Times New Roman"/>
          <w:color w:val="000000"/>
          <w:sz w:val="28"/>
          <w:szCs w:val="28"/>
          <w:shd w:val="clear" w:color="auto" w:fill="FFFFFF"/>
        </w:rPr>
        <w:t>.</w:t>
      </w:r>
    </w:p>
    <w:p w:rsidR="000A19D9" w:rsidRPr="00037D7F" w:rsidRDefault="000A19D9" w:rsidP="00F52ABB">
      <w:pPr>
        <w:pStyle w:val="a8"/>
        <w:numPr>
          <w:ilvl w:val="0"/>
          <w:numId w:val="156"/>
        </w:numPr>
        <w:tabs>
          <w:tab w:val="left" w:pos="1134"/>
        </w:tabs>
        <w:spacing w:after="0"/>
        <w:ind w:left="0" w:firstLine="709"/>
        <w:jc w:val="both"/>
        <w:rPr>
          <w:rFonts w:ascii="Times New Roman" w:hAnsi="Times New Roman" w:cs="Times New Roman"/>
          <w:sz w:val="28"/>
          <w:szCs w:val="28"/>
        </w:rPr>
      </w:pPr>
      <w:r w:rsidRPr="00037D7F">
        <w:rPr>
          <w:rFonts w:ascii="Times New Roman" w:hAnsi="Times New Roman" w:cs="Times New Roman"/>
          <w:i/>
          <w:color w:val="0070C0"/>
          <w:sz w:val="28"/>
          <w:szCs w:val="28"/>
        </w:rPr>
        <w:t xml:space="preserve">Проектная деятельность: </w:t>
      </w:r>
      <w:r w:rsidRPr="00037D7F">
        <w:rPr>
          <w:rFonts w:ascii="Times New Roman" w:hAnsi="Times New Roman" w:cs="Times New Roman"/>
          <w:sz w:val="28"/>
          <w:szCs w:val="28"/>
        </w:rPr>
        <w:t>«Замечательные люди моей будущей профессии», «Мое видение будущей профессии»</w:t>
      </w:r>
      <w:r>
        <w:rPr>
          <w:rFonts w:ascii="Times New Roman" w:hAnsi="Times New Roman" w:cs="Times New Roman"/>
          <w:sz w:val="28"/>
          <w:szCs w:val="28"/>
        </w:rPr>
        <w:t>,</w:t>
      </w:r>
      <w:r w:rsidRPr="00037D7F">
        <w:rPr>
          <w:rFonts w:ascii="Times New Roman" w:hAnsi="Times New Roman" w:cs="Times New Roman"/>
          <w:sz w:val="28"/>
          <w:szCs w:val="28"/>
        </w:rPr>
        <w:t xml:space="preserve"> «Профессия моей мечты»</w:t>
      </w:r>
      <w:r>
        <w:rPr>
          <w:rFonts w:ascii="Times New Roman" w:hAnsi="Times New Roman" w:cs="Times New Roman"/>
          <w:sz w:val="28"/>
          <w:szCs w:val="28"/>
        </w:rPr>
        <w:t xml:space="preserve"> и др. </w:t>
      </w:r>
    </w:p>
    <w:p w:rsidR="000A19D9" w:rsidRPr="00D21E13" w:rsidRDefault="000A19D9" w:rsidP="00F52ABB">
      <w:pPr>
        <w:pStyle w:val="a8"/>
        <w:numPr>
          <w:ilvl w:val="0"/>
          <w:numId w:val="156"/>
        </w:numPr>
        <w:tabs>
          <w:tab w:val="left" w:pos="1134"/>
        </w:tabs>
        <w:spacing w:after="0"/>
        <w:ind w:left="0" w:firstLine="709"/>
        <w:jc w:val="both"/>
        <w:rPr>
          <w:rFonts w:ascii="Times New Roman" w:hAnsi="Times New Roman" w:cs="Times New Roman"/>
          <w:i/>
          <w:sz w:val="28"/>
          <w:szCs w:val="28"/>
        </w:rPr>
      </w:pPr>
      <w:r w:rsidRPr="00390C9E">
        <w:rPr>
          <w:rFonts w:ascii="Times New Roman" w:hAnsi="Times New Roman" w:cs="Times New Roman"/>
          <w:i/>
          <w:color w:val="0070C0"/>
          <w:sz w:val="28"/>
          <w:szCs w:val="28"/>
        </w:rPr>
        <w:t xml:space="preserve">Игровая деятельность: </w:t>
      </w:r>
      <w:r w:rsidRPr="00390C9E">
        <w:rPr>
          <w:rFonts w:ascii="Times New Roman" w:hAnsi="Times New Roman" w:cs="Times New Roman"/>
          <w:sz w:val="28"/>
          <w:szCs w:val="28"/>
        </w:rPr>
        <w:t>«Знаток профессии», «Профессиональная рулетка», «Один день из жизни …», «Пирамида мужских (женских) профессий», «Что кому нравится», «Двенадцать вопросов»</w:t>
      </w:r>
      <w:r>
        <w:rPr>
          <w:rFonts w:ascii="Times New Roman" w:hAnsi="Times New Roman" w:cs="Times New Roman"/>
          <w:sz w:val="28"/>
          <w:szCs w:val="28"/>
        </w:rPr>
        <w:t xml:space="preserve"> и др.</w:t>
      </w:r>
    </w:p>
    <w:p w:rsidR="000A19D9" w:rsidRPr="00D21E13" w:rsidRDefault="000A19D9" w:rsidP="00F52ABB">
      <w:pPr>
        <w:pStyle w:val="a8"/>
        <w:numPr>
          <w:ilvl w:val="0"/>
          <w:numId w:val="156"/>
        </w:numPr>
        <w:tabs>
          <w:tab w:val="left" w:pos="1134"/>
        </w:tabs>
        <w:spacing w:after="0"/>
        <w:ind w:left="0" w:firstLine="709"/>
        <w:jc w:val="both"/>
        <w:rPr>
          <w:rFonts w:ascii="Times New Roman" w:hAnsi="Times New Roman" w:cs="Times New Roman"/>
          <w:i/>
          <w:sz w:val="28"/>
          <w:szCs w:val="28"/>
        </w:rPr>
      </w:pPr>
      <w:r>
        <w:rPr>
          <w:rFonts w:ascii="Times New Roman" w:hAnsi="Times New Roman" w:cs="Times New Roman"/>
          <w:i/>
          <w:color w:val="0070C0"/>
          <w:sz w:val="28"/>
          <w:szCs w:val="28"/>
        </w:rPr>
        <w:t>Профориентационная диагностика:</w:t>
      </w:r>
      <w:r>
        <w:rPr>
          <w:rFonts w:ascii="Times New Roman" w:hAnsi="Times New Roman" w:cs="Times New Roman"/>
          <w:i/>
          <w:sz w:val="28"/>
          <w:szCs w:val="28"/>
        </w:rPr>
        <w:t xml:space="preserve"> </w:t>
      </w:r>
      <w:r>
        <w:rPr>
          <w:rFonts w:ascii="Times New Roman" w:hAnsi="Times New Roman" w:cs="Times New Roman"/>
          <w:sz w:val="28"/>
          <w:szCs w:val="28"/>
        </w:rPr>
        <w:t>«Осведомленность в мире профессий», диагностика на выявление жизненно важных ценностей и выявление способностей и интересов у воспитанников.</w:t>
      </w:r>
    </w:p>
    <w:p w:rsidR="000A19D9" w:rsidRDefault="000A19D9" w:rsidP="000A19D9">
      <w:pPr>
        <w:spacing w:after="0"/>
        <w:rPr>
          <w:rFonts w:ascii="Times New Roman" w:hAnsi="Times New Roman" w:cs="Times New Roman"/>
          <w:i/>
          <w:sz w:val="28"/>
          <w:szCs w:val="23"/>
          <w:shd w:val="clear" w:color="auto" w:fill="F4F4F4"/>
        </w:rPr>
      </w:pPr>
    </w:p>
    <w:p w:rsidR="000A19D9" w:rsidRPr="004113CB" w:rsidRDefault="000A19D9" w:rsidP="000A19D9">
      <w:pPr>
        <w:spacing w:after="0"/>
        <w:jc w:val="both"/>
        <w:rPr>
          <w:rFonts w:ascii="Times New Roman" w:hAnsi="Times New Roman" w:cs="Times New Roman"/>
          <w:i/>
          <w:sz w:val="28"/>
          <w:szCs w:val="28"/>
          <w:u w:val="single"/>
          <w:shd w:val="clear" w:color="auto" w:fill="F4F4F4"/>
        </w:rPr>
      </w:pPr>
      <w:r w:rsidRPr="004113CB">
        <w:rPr>
          <w:rFonts w:ascii="Times New Roman" w:hAnsi="Times New Roman" w:cs="Times New Roman"/>
          <w:i/>
          <w:sz w:val="28"/>
          <w:szCs w:val="28"/>
          <w:u w:val="single"/>
        </w:rPr>
        <w:t>С воспитанниками старшего школьного возраста</w:t>
      </w:r>
      <w:r w:rsidRPr="004113CB">
        <w:rPr>
          <w:rStyle w:val="a6"/>
          <w:i/>
          <w:sz w:val="28"/>
          <w:szCs w:val="28"/>
          <w:u w:val="single"/>
        </w:rPr>
        <w:footnoteReference w:id="37"/>
      </w:r>
      <w:r w:rsidRPr="004113CB">
        <w:rPr>
          <w:rFonts w:ascii="Times New Roman" w:hAnsi="Times New Roman" w:cs="Times New Roman"/>
          <w:i/>
          <w:sz w:val="28"/>
          <w:szCs w:val="28"/>
          <w:u w:val="single"/>
          <w:shd w:val="clear" w:color="auto" w:fill="F4F4F4"/>
        </w:rPr>
        <w:t>:</w:t>
      </w:r>
    </w:p>
    <w:p w:rsidR="000A19D9" w:rsidRPr="00A0043F" w:rsidRDefault="000A19D9" w:rsidP="00F52ABB">
      <w:pPr>
        <w:pStyle w:val="a8"/>
        <w:numPr>
          <w:ilvl w:val="0"/>
          <w:numId w:val="156"/>
        </w:numPr>
        <w:tabs>
          <w:tab w:val="left" w:pos="1134"/>
        </w:tabs>
        <w:spacing w:after="0"/>
        <w:ind w:left="0" w:firstLine="709"/>
        <w:jc w:val="both"/>
        <w:rPr>
          <w:rFonts w:ascii="Times New Roman" w:hAnsi="Times New Roman" w:cs="Times New Roman"/>
          <w:sz w:val="28"/>
          <w:szCs w:val="28"/>
        </w:rPr>
      </w:pPr>
      <w:r w:rsidRPr="00A0043F">
        <w:rPr>
          <w:rFonts w:ascii="Times New Roman" w:hAnsi="Times New Roman" w:cs="Times New Roman"/>
          <w:i/>
          <w:color w:val="0070C0"/>
          <w:sz w:val="28"/>
          <w:szCs w:val="28"/>
        </w:rPr>
        <w:t xml:space="preserve">Беседы и познавательные занятия: </w:t>
      </w:r>
      <w:r w:rsidRPr="00A0043F">
        <w:rPr>
          <w:rFonts w:ascii="Times New Roman" w:hAnsi="Times New Roman" w:cs="Times New Roman"/>
          <w:sz w:val="28"/>
          <w:szCs w:val="28"/>
        </w:rPr>
        <w:t xml:space="preserve">Счастье в труде. О роли труда в жизни человека и социальной значимости правильного профессионального выбора. Престижные и востребованные профессии.  Темперамент и профессии. «Три кита профессионального выбора: хочу, могу, надо». Здоровье и выбор профессии. Способности и профессиональная пригодность. Призвание и профессия. Выбор профессии – ответственное дело выпускника. Наши лучшие выпускники. Возможные ошибки при выборе профессии. Виды профессиональных учебных заведений нашего города (села).  </w:t>
      </w:r>
      <w:r>
        <w:rPr>
          <w:rFonts w:ascii="Times New Roman" w:hAnsi="Times New Roman" w:cs="Times New Roman"/>
          <w:sz w:val="28"/>
          <w:szCs w:val="28"/>
        </w:rPr>
        <w:t>Этика делового общения и деловая переписка.</w:t>
      </w:r>
    </w:p>
    <w:p w:rsidR="000A19D9" w:rsidRDefault="000A19D9" w:rsidP="00F52ABB">
      <w:pPr>
        <w:pStyle w:val="a8"/>
        <w:numPr>
          <w:ilvl w:val="0"/>
          <w:numId w:val="154"/>
        </w:numPr>
        <w:tabs>
          <w:tab w:val="left" w:pos="1134"/>
          <w:tab w:val="left" w:pos="1353"/>
        </w:tabs>
        <w:spacing w:after="0"/>
        <w:ind w:left="0" w:firstLine="709"/>
        <w:jc w:val="both"/>
        <w:rPr>
          <w:rFonts w:ascii="Times New Roman" w:hAnsi="Times New Roman" w:cs="Times New Roman"/>
          <w:sz w:val="28"/>
          <w:szCs w:val="28"/>
        </w:rPr>
      </w:pPr>
      <w:r w:rsidRPr="00715854">
        <w:rPr>
          <w:rFonts w:ascii="Times New Roman" w:hAnsi="Times New Roman" w:cs="Times New Roman"/>
          <w:i/>
          <w:color w:val="0070C0"/>
          <w:sz w:val="28"/>
          <w:szCs w:val="28"/>
        </w:rPr>
        <w:t>Встречи с представителями средних профессиональных учебных заведений</w:t>
      </w:r>
      <w:r>
        <w:rPr>
          <w:rFonts w:ascii="Times New Roman" w:hAnsi="Times New Roman" w:cs="Times New Roman"/>
          <w:i/>
          <w:color w:val="0070C0"/>
          <w:sz w:val="28"/>
          <w:szCs w:val="28"/>
        </w:rPr>
        <w:t xml:space="preserve">: </w:t>
      </w:r>
      <w:r w:rsidRPr="0074327B">
        <w:rPr>
          <w:rFonts w:ascii="Times New Roman" w:hAnsi="Times New Roman" w:cs="Times New Roman"/>
          <w:sz w:val="28"/>
          <w:szCs w:val="28"/>
        </w:rPr>
        <w:t>Направления подготовки и п</w:t>
      </w:r>
      <w:r w:rsidRPr="00A0043F">
        <w:rPr>
          <w:rFonts w:ascii="Times New Roman" w:hAnsi="Times New Roman" w:cs="Times New Roman"/>
          <w:sz w:val="28"/>
          <w:szCs w:val="28"/>
        </w:rPr>
        <w:t xml:space="preserve">равила поступления в профессиональные </w:t>
      </w:r>
      <w:r>
        <w:rPr>
          <w:rFonts w:ascii="Times New Roman" w:hAnsi="Times New Roman" w:cs="Times New Roman"/>
          <w:sz w:val="28"/>
          <w:szCs w:val="28"/>
        </w:rPr>
        <w:t>учебные заведения</w:t>
      </w:r>
      <w:r w:rsidRPr="00A0043F">
        <w:rPr>
          <w:rFonts w:ascii="Times New Roman" w:hAnsi="Times New Roman" w:cs="Times New Roman"/>
          <w:sz w:val="28"/>
          <w:szCs w:val="28"/>
        </w:rPr>
        <w:t>.</w:t>
      </w:r>
    </w:p>
    <w:p w:rsidR="000A19D9" w:rsidRPr="00A0043F" w:rsidRDefault="000A19D9" w:rsidP="00F52ABB">
      <w:pPr>
        <w:pStyle w:val="a8"/>
        <w:numPr>
          <w:ilvl w:val="0"/>
          <w:numId w:val="154"/>
        </w:numPr>
        <w:tabs>
          <w:tab w:val="left" w:pos="1134"/>
          <w:tab w:val="left" w:pos="1353"/>
        </w:tabs>
        <w:spacing w:after="0"/>
        <w:ind w:left="0" w:firstLine="709"/>
        <w:jc w:val="both"/>
        <w:rPr>
          <w:rFonts w:ascii="Times New Roman" w:hAnsi="Times New Roman" w:cs="Times New Roman"/>
          <w:sz w:val="28"/>
          <w:szCs w:val="28"/>
        </w:rPr>
      </w:pPr>
      <w:r w:rsidRPr="00A0043F">
        <w:rPr>
          <w:rFonts w:ascii="Times New Roman" w:eastAsia="Times New Roman" w:hAnsi="Times New Roman" w:cs="Times New Roman"/>
          <w:i/>
          <w:color w:val="0070C0"/>
          <w:sz w:val="28"/>
          <w:szCs w:val="28"/>
          <w:lang w:eastAsia="ru-RU"/>
        </w:rPr>
        <w:t>Встречи с сотрудниками Центра занятости населения:</w:t>
      </w:r>
      <w:r w:rsidRPr="00A0043F">
        <w:rPr>
          <w:rFonts w:ascii="Times New Roman" w:eastAsia="Times New Roman" w:hAnsi="Times New Roman" w:cs="Times New Roman"/>
          <w:color w:val="0070C0"/>
          <w:sz w:val="28"/>
          <w:szCs w:val="28"/>
          <w:lang w:eastAsia="ru-RU"/>
        </w:rPr>
        <w:t xml:space="preserve"> </w:t>
      </w:r>
      <w:r w:rsidRPr="00A0043F">
        <w:rPr>
          <w:rFonts w:ascii="Times New Roman" w:eastAsia="Times New Roman" w:hAnsi="Times New Roman" w:cs="Times New Roman"/>
          <w:sz w:val="28"/>
          <w:szCs w:val="28"/>
          <w:lang w:eastAsia="ru-RU"/>
        </w:rPr>
        <w:t>Центр занятости населения</w:t>
      </w:r>
      <w:r>
        <w:rPr>
          <w:rFonts w:ascii="Times New Roman" w:eastAsia="Times New Roman" w:hAnsi="Times New Roman" w:cs="Times New Roman"/>
          <w:sz w:val="28"/>
          <w:szCs w:val="28"/>
          <w:lang w:eastAsia="ru-RU"/>
        </w:rPr>
        <w:t xml:space="preserve">. </w:t>
      </w:r>
      <w:r w:rsidRPr="00A0043F">
        <w:rPr>
          <w:rFonts w:ascii="Times New Roman" w:eastAsia="Times New Roman" w:hAnsi="Times New Roman" w:cs="Times New Roman"/>
          <w:sz w:val="28"/>
          <w:szCs w:val="28"/>
          <w:lang w:eastAsia="ru-RU"/>
        </w:rPr>
        <w:t>Рынок труда (занятость, безработица, спрос и предложение на рынке рабочей силы)</w:t>
      </w:r>
      <w:r>
        <w:rPr>
          <w:rFonts w:ascii="Times New Roman" w:eastAsia="Times New Roman" w:hAnsi="Times New Roman" w:cs="Times New Roman"/>
          <w:sz w:val="28"/>
          <w:szCs w:val="28"/>
          <w:lang w:eastAsia="ru-RU"/>
        </w:rPr>
        <w:t xml:space="preserve">. </w:t>
      </w:r>
      <w:r w:rsidRPr="00A0043F">
        <w:rPr>
          <w:rFonts w:ascii="Times New Roman" w:eastAsia="Times New Roman" w:hAnsi="Times New Roman" w:cs="Times New Roman"/>
          <w:sz w:val="28"/>
          <w:szCs w:val="28"/>
          <w:lang w:eastAsia="ru-RU"/>
        </w:rPr>
        <w:t>Ярмарка вакансий</w:t>
      </w:r>
      <w:r>
        <w:rPr>
          <w:rFonts w:ascii="Times New Roman" w:eastAsia="Times New Roman" w:hAnsi="Times New Roman" w:cs="Times New Roman"/>
          <w:sz w:val="28"/>
          <w:szCs w:val="28"/>
          <w:lang w:eastAsia="ru-RU"/>
        </w:rPr>
        <w:t>. Ограничения при трудоустройстве и др.</w:t>
      </w:r>
      <w:r w:rsidRPr="00A0043F">
        <w:rPr>
          <w:rFonts w:ascii="Times New Roman" w:eastAsia="Times New Roman" w:hAnsi="Times New Roman" w:cs="Times New Roman"/>
          <w:sz w:val="28"/>
          <w:szCs w:val="28"/>
          <w:lang w:eastAsia="ru-RU"/>
        </w:rPr>
        <w:t xml:space="preserve"> </w:t>
      </w:r>
    </w:p>
    <w:p w:rsidR="000A19D9" w:rsidRPr="00A0043F" w:rsidRDefault="000A19D9" w:rsidP="00F52ABB">
      <w:pPr>
        <w:pStyle w:val="a8"/>
        <w:numPr>
          <w:ilvl w:val="0"/>
          <w:numId w:val="154"/>
        </w:numPr>
        <w:tabs>
          <w:tab w:val="left" w:pos="1134"/>
          <w:tab w:val="left" w:pos="1353"/>
        </w:tabs>
        <w:spacing w:after="0"/>
        <w:ind w:left="0" w:firstLine="709"/>
        <w:jc w:val="both"/>
        <w:rPr>
          <w:rFonts w:ascii="Times New Roman" w:hAnsi="Times New Roman" w:cs="Times New Roman"/>
          <w:sz w:val="28"/>
          <w:szCs w:val="28"/>
        </w:rPr>
      </w:pPr>
      <w:r w:rsidRPr="00A0043F">
        <w:rPr>
          <w:rFonts w:ascii="Times New Roman" w:eastAsia="Times New Roman" w:hAnsi="Times New Roman" w:cs="Times New Roman"/>
          <w:i/>
          <w:color w:val="0070C0"/>
          <w:sz w:val="28"/>
          <w:szCs w:val="28"/>
          <w:lang w:eastAsia="ru-RU"/>
        </w:rPr>
        <w:t>Профориентационные тренинги:</w:t>
      </w:r>
      <w:r w:rsidRPr="00A0043F">
        <w:rPr>
          <w:rFonts w:ascii="Times New Roman" w:hAnsi="Times New Roman" w:cs="Times New Roman"/>
          <w:sz w:val="28"/>
          <w:szCs w:val="28"/>
        </w:rPr>
        <w:t xml:space="preserve"> «Я и мир профессий», «Личный профессиональный план», «Как стать успешным»</w:t>
      </w:r>
      <w:r>
        <w:rPr>
          <w:rFonts w:ascii="Times New Roman" w:hAnsi="Times New Roman" w:cs="Times New Roman"/>
          <w:sz w:val="28"/>
          <w:szCs w:val="28"/>
        </w:rPr>
        <w:t xml:space="preserve"> и др.</w:t>
      </w:r>
    </w:p>
    <w:p w:rsidR="000A19D9" w:rsidRPr="00A0043F" w:rsidRDefault="000A19D9" w:rsidP="00F52ABB">
      <w:pPr>
        <w:pStyle w:val="a8"/>
        <w:numPr>
          <w:ilvl w:val="0"/>
          <w:numId w:val="154"/>
        </w:numPr>
        <w:tabs>
          <w:tab w:val="left" w:pos="1134"/>
          <w:tab w:val="left" w:pos="1353"/>
        </w:tabs>
        <w:spacing w:after="0"/>
        <w:ind w:left="0" w:firstLine="709"/>
        <w:jc w:val="both"/>
        <w:rPr>
          <w:rFonts w:ascii="Times New Roman" w:hAnsi="Times New Roman" w:cs="Times New Roman"/>
          <w:sz w:val="28"/>
          <w:szCs w:val="28"/>
        </w:rPr>
      </w:pPr>
      <w:r w:rsidRPr="00A0043F">
        <w:rPr>
          <w:rFonts w:ascii="Times New Roman" w:hAnsi="Times New Roman" w:cs="Times New Roman"/>
          <w:i/>
          <w:color w:val="0070C0"/>
          <w:sz w:val="28"/>
          <w:szCs w:val="28"/>
        </w:rPr>
        <w:t xml:space="preserve">Игровая деятельность: </w:t>
      </w:r>
      <w:r w:rsidRPr="00A0043F">
        <w:rPr>
          <w:rFonts w:ascii="Times New Roman" w:hAnsi="Times New Roman" w:cs="Times New Roman"/>
          <w:sz w:val="28"/>
          <w:szCs w:val="28"/>
        </w:rPr>
        <w:t>«Кто есть кто», «Человек</w:t>
      </w:r>
      <w:r>
        <w:rPr>
          <w:rFonts w:ascii="Times New Roman" w:hAnsi="Times New Roman" w:cs="Times New Roman"/>
          <w:sz w:val="28"/>
          <w:szCs w:val="28"/>
        </w:rPr>
        <w:t xml:space="preserve"> </w:t>
      </w:r>
      <w:r w:rsidRPr="00A0043F">
        <w:rPr>
          <w:rFonts w:ascii="Times New Roman" w:hAnsi="Times New Roman" w:cs="Times New Roman"/>
          <w:sz w:val="28"/>
          <w:szCs w:val="28"/>
        </w:rPr>
        <w:t>- профессия», «Цепочка профессий», «Призвание», «Автопортрет», «Визитная карточка»,  «Самая-самая»</w:t>
      </w:r>
      <w:r>
        <w:rPr>
          <w:rFonts w:ascii="Times New Roman" w:hAnsi="Times New Roman" w:cs="Times New Roman"/>
          <w:sz w:val="28"/>
          <w:szCs w:val="28"/>
        </w:rPr>
        <w:t>, «У меня все получится» и др.</w:t>
      </w:r>
    </w:p>
    <w:p w:rsidR="000A19D9" w:rsidRPr="00A0043F" w:rsidRDefault="000A19D9" w:rsidP="00F52ABB">
      <w:pPr>
        <w:pStyle w:val="a8"/>
        <w:numPr>
          <w:ilvl w:val="0"/>
          <w:numId w:val="154"/>
        </w:numPr>
        <w:tabs>
          <w:tab w:val="left" w:pos="1134"/>
          <w:tab w:val="left" w:pos="1353"/>
        </w:tabs>
        <w:spacing w:after="0"/>
        <w:ind w:left="0" w:firstLine="709"/>
        <w:jc w:val="both"/>
        <w:rPr>
          <w:rFonts w:ascii="Times New Roman" w:hAnsi="Times New Roman" w:cs="Times New Roman"/>
          <w:sz w:val="28"/>
          <w:szCs w:val="28"/>
        </w:rPr>
      </w:pPr>
      <w:r w:rsidRPr="00A0043F">
        <w:rPr>
          <w:rFonts w:ascii="Times New Roman" w:hAnsi="Times New Roman" w:cs="Times New Roman"/>
          <w:i/>
          <w:color w:val="0070C0"/>
          <w:sz w:val="28"/>
          <w:szCs w:val="28"/>
        </w:rPr>
        <w:t xml:space="preserve">Проектная </w:t>
      </w:r>
      <w:r>
        <w:rPr>
          <w:rFonts w:ascii="Times New Roman" w:hAnsi="Times New Roman" w:cs="Times New Roman"/>
          <w:i/>
          <w:color w:val="0070C0"/>
          <w:sz w:val="28"/>
          <w:szCs w:val="28"/>
        </w:rPr>
        <w:t xml:space="preserve">и творческая </w:t>
      </w:r>
      <w:r w:rsidRPr="00A0043F">
        <w:rPr>
          <w:rFonts w:ascii="Times New Roman" w:hAnsi="Times New Roman" w:cs="Times New Roman"/>
          <w:i/>
          <w:color w:val="0070C0"/>
          <w:sz w:val="28"/>
          <w:szCs w:val="28"/>
        </w:rPr>
        <w:t xml:space="preserve">деятельность: </w:t>
      </w:r>
      <w:r w:rsidR="002D3549" w:rsidRPr="00A0043F">
        <w:rPr>
          <w:rFonts w:ascii="Times New Roman" w:hAnsi="Times New Roman" w:cs="Times New Roman"/>
          <w:sz w:val="28"/>
          <w:szCs w:val="28"/>
        </w:rPr>
        <w:t xml:space="preserve">составление личного профессионального плана, </w:t>
      </w:r>
      <w:r w:rsidRPr="00A0043F">
        <w:rPr>
          <w:rFonts w:ascii="Times New Roman" w:hAnsi="Times New Roman" w:cs="Times New Roman"/>
          <w:sz w:val="28"/>
          <w:szCs w:val="28"/>
        </w:rPr>
        <w:t xml:space="preserve">«С чего начнется моя жизненная дорога», «Научился сам - научи другого!», </w:t>
      </w:r>
      <w:r w:rsidRPr="00A0043F">
        <w:rPr>
          <w:rFonts w:ascii="Times New Roman" w:eastAsia="Times New Roman" w:hAnsi="Times New Roman" w:cs="Times New Roman"/>
          <w:sz w:val="28"/>
          <w:szCs w:val="28"/>
          <w:lang w:eastAsia="ru-RU"/>
        </w:rPr>
        <w:t>конкурс сочинений «Моя профессия – залог моего будущего», конкурс рассказов «Идеальный начальник»</w:t>
      </w:r>
      <w:r>
        <w:rPr>
          <w:rFonts w:ascii="Times New Roman" w:eastAsia="Times New Roman" w:hAnsi="Times New Roman" w:cs="Times New Roman"/>
          <w:sz w:val="28"/>
          <w:szCs w:val="28"/>
          <w:lang w:eastAsia="ru-RU"/>
        </w:rPr>
        <w:t xml:space="preserve">, «Автобиография», </w:t>
      </w:r>
      <w:r w:rsidRPr="003F5DB8">
        <w:rPr>
          <w:rFonts w:ascii="Times New Roman" w:hAnsi="Times New Roman" w:cs="Times New Roman"/>
          <w:color w:val="000000"/>
          <w:sz w:val="28"/>
          <w:szCs w:val="28"/>
        </w:rPr>
        <w:t>«Составляем резюме»</w:t>
      </w:r>
      <w:r>
        <w:rPr>
          <w:rFonts w:ascii="Times New Roman" w:hAnsi="Times New Roman" w:cs="Times New Roman"/>
          <w:color w:val="000000"/>
          <w:sz w:val="28"/>
          <w:szCs w:val="28"/>
        </w:rPr>
        <w:t xml:space="preserve"> </w:t>
      </w:r>
      <w:r>
        <w:rPr>
          <w:rFonts w:ascii="Times New Roman" w:eastAsia="Times New Roman" w:hAnsi="Times New Roman" w:cs="Times New Roman"/>
          <w:sz w:val="28"/>
          <w:szCs w:val="28"/>
          <w:lang w:eastAsia="ru-RU"/>
        </w:rPr>
        <w:t>и др.</w:t>
      </w:r>
    </w:p>
    <w:p w:rsidR="000A19D9" w:rsidRPr="00A0043F" w:rsidRDefault="000A19D9" w:rsidP="00F52ABB">
      <w:pPr>
        <w:pStyle w:val="a8"/>
        <w:numPr>
          <w:ilvl w:val="0"/>
          <w:numId w:val="154"/>
        </w:numPr>
        <w:tabs>
          <w:tab w:val="left" w:pos="1134"/>
          <w:tab w:val="left" w:pos="1353"/>
        </w:tabs>
        <w:spacing w:after="0"/>
        <w:ind w:left="0" w:firstLine="709"/>
        <w:jc w:val="both"/>
        <w:rPr>
          <w:rFonts w:ascii="Times New Roman" w:hAnsi="Times New Roman" w:cs="Times New Roman"/>
          <w:sz w:val="28"/>
          <w:szCs w:val="28"/>
        </w:rPr>
      </w:pPr>
      <w:r w:rsidRPr="00A0043F">
        <w:rPr>
          <w:rFonts w:ascii="Times New Roman" w:hAnsi="Times New Roman" w:cs="Times New Roman"/>
          <w:i/>
          <w:color w:val="0070C0"/>
          <w:sz w:val="28"/>
          <w:szCs w:val="28"/>
        </w:rPr>
        <w:t xml:space="preserve">Экскурсии: </w:t>
      </w:r>
      <w:r w:rsidRPr="00A0043F">
        <w:rPr>
          <w:rFonts w:ascii="Times New Roman" w:hAnsi="Times New Roman" w:cs="Times New Roman"/>
          <w:sz w:val="28"/>
          <w:szCs w:val="28"/>
        </w:rPr>
        <w:t xml:space="preserve">в Центр занятости населения, «День открытых дверей» в </w:t>
      </w:r>
      <w:r w:rsidR="002D3549">
        <w:rPr>
          <w:rFonts w:ascii="Times New Roman" w:hAnsi="Times New Roman" w:cs="Times New Roman"/>
          <w:sz w:val="28"/>
          <w:szCs w:val="28"/>
        </w:rPr>
        <w:t>учреждения профессионального образования</w:t>
      </w:r>
      <w:r w:rsidRPr="00A0043F">
        <w:rPr>
          <w:rFonts w:ascii="Times New Roman" w:hAnsi="Times New Roman" w:cs="Times New Roman"/>
          <w:sz w:val="28"/>
          <w:szCs w:val="28"/>
        </w:rPr>
        <w:t xml:space="preserve">, на предприятия и </w:t>
      </w:r>
      <w:r w:rsidR="002D3549">
        <w:rPr>
          <w:rFonts w:ascii="Times New Roman" w:hAnsi="Times New Roman" w:cs="Times New Roman"/>
          <w:sz w:val="28"/>
          <w:szCs w:val="28"/>
        </w:rPr>
        <w:t xml:space="preserve">в </w:t>
      </w:r>
      <w:r w:rsidRPr="00A0043F">
        <w:rPr>
          <w:rFonts w:ascii="Times New Roman" w:hAnsi="Times New Roman" w:cs="Times New Roman"/>
          <w:sz w:val="28"/>
          <w:szCs w:val="28"/>
        </w:rPr>
        <w:t xml:space="preserve">организации города (села). </w:t>
      </w:r>
    </w:p>
    <w:p w:rsidR="000A19D9" w:rsidRPr="000E1077" w:rsidRDefault="000A19D9" w:rsidP="00F52ABB">
      <w:pPr>
        <w:pStyle w:val="a8"/>
        <w:numPr>
          <w:ilvl w:val="0"/>
          <w:numId w:val="155"/>
        </w:numPr>
        <w:shd w:val="clear" w:color="auto" w:fill="FFFFFF"/>
        <w:tabs>
          <w:tab w:val="left" w:pos="1134"/>
        </w:tabs>
        <w:spacing w:after="0"/>
        <w:ind w:left="0" w:firstLine="709"/>
        <w:jc w:val="both"/>
        <w:rPr>
          <w:rFonts w:ascii="Arial" w:hAnsi="Arial" w:cs="Arial"/>
          <w:color w:val="000000"/>
          <w:sz w:val="21"/>
          <w:szCs w:val="21"/>
        </w:rPr>
      </w:pPr>
      <w:r w:rsidRPr="003F5DB8">
        <w:rPr>
          <w:rFonts w:ascii="Times New Roman" w:hAnsi="Times New Roman" w:cs="Times New Roman"/>
          <w:i/>
          <w:color w:val="0070C0"/>
          <w:sz w:val="28"/>
          <w:szCs w:val="28"/>
        </w:rPr>
        <w:t>Ролевое моделирование:</w:t>
      </w:r>
      <w:r w:rsidRPr="003F5DB8">
        <w:rPr>
          <w:rFonts w:ascii="Times New Roman" w:hAnsi="Times New Roman" w:cs="Times New Roman"/>
          <w:color w:val="0070C0"/>
          <w:sz w:val="28"/>
          <w:szCs w:val="28"/>
        </w:rPr>
        <w:t xml:space="preserve"> </w:t>
      </w:r>
      <w:r w:rsidRPr="003F5DB8">
        <w:rPr>
          <w:rFonts w:ascii="Times New Roman" w:hAnsi="Times New Roman" w:cs="Times New Roman"/>
          <w:sz w:val="28"/>
          <w:szCs w:val="28"/>
        </w:rPr>
        <w:t xml:space="preserve">«Технология эффективного собеседования», </w:t>
      </w:r>
      <w:r>
        <w:rPr>
          <w:rFonts w:ascii="Times New Roman" w:hAnsi="Times New Roman" w:cs="Times New Roman"/>
          <w:color w:val="000000"/>
          <w:sz w:val="28"/>
          <w:szCs w:val="28"/>
        </w:rPr>
        <w:t>«Примеряем профессию», «Ярмарка профессий</w:t>
      </w:r>
      <w:r w:rsidRPr="003F5DB8">
        <w:rPr>
          <w:rFonts w:ascii="Times New Roman" w:hAnsi="Times New Roman" w:cs="Times New Roman"/>
          <w:color w:val="000000"/>
          <w:sz w:val="28"/>
          <w:szCs w:val="28"/>
        </w:rPr>
        <w:t xml:space="preserve">», «Остров», «А вот и я», «Ищу работу» (газеты, интернет-ресурсы), </w:t>
      </w:r>
      <w:r>
        <w:rPr>
          <w:rFonts w:ascii="Times New Roman" w:hAnsi="Times New Roman" w:cs="Times New Roman"/>
          <w:color w:val="000000"/>
          <w:sz w:val="28"/>
          <w:szCs w:val="28"/>
        </w:rPr>
        <w:t>«Как грамотно подготовить документы для трудоустройства», составление профессиограмм</w:t>
      </w:r>
      <w:r w:rsidRPr="003F5DB8">
        <w:rPr>
          <w:rFonts w:ascii="Times New Roman" w:hAnsi="Times New Roman" w:cs="Times New Roman"/>
          <w:color w:val="000000"/>
          <w:sz w:val="28"/>
          <w:szCs w:val="28"/>
        </w:rPr>
        <w:t xml:space="preserve"> и др. </w:t>
      </w:r>
    </w:p>
    <w:p w:rsidR="000A19D9" w:rsidRPr="00F94B6B" w:rsidRDefault="000A19D9" w:rsidP="00F52ABB">
      <w:pPr>
        <w:pStyle w:val="a8"/>
        <w:numPr>
          <w:ilvl w:val="0"/>
          <w:numId w:val="155"/>
        </w:numPr>
        <w:shd w:val="clear" w:color="auto" w:fill="FFFFFF"/>
        <w:tabs>
          <w:tab w:val="left" w:pos="1134"/>
        </w:tabs>
        <w:spacing w:after="0"/>
        <w:ind w:left="0" w:firstLine="709"/>
        <w:jc w:val="both"/>
        <w:rPr>
          <w:rFonts w:ascii="Times New Roman" w:hAnsi="Times New Roman" w:cs="Times New Roman"/>
          <w:color w:val="000000"/>
          <w:sz w:val="28"/>
          <w:szCs w:val="28"/>
        </w:rPr>
      </w:pPr>
      <w:r w:rsidRPr="00F94B6B">
        <w:rPr>
          <w:rFonts w:ascii="Times New Roman" w:hAnsi="Times New Roman" w:cs="Times New Roman"/>
          <w:i/>
          <w:color w:val="0070C0"/>
          <w:sz w:val="28"/>
          <w:szCs w:val="28"/>
        </w:rPr>
        <w:t>Просмотр учебных видеороликов:</w:t>
      </w:r>
      <w:r w:rsidRPr="00F94B6B">
        <w:rPr>
          <w:rFonts w:ascii="Times New Roman" w:hAnsi="Times New Roman" w:cs="Times New Roman"/>
          <w:sz w:val="28"/>
          <w:szCs w:val="28"/>
        </w:rPr>
        <w:t xml:space="preserve"> «Типичные ошибки при выборе профессии», «Профориентация старшеклассников», «О профессиях», «Ты решаешь, кем быть!», «Дорога в завтра», «Ты и твоя будущая профессия», </w:t>
      </w:r>
      <w:r>
        <w:rPr>
          <w:rFonts w:ascii="Times New Roman" w:hAnsi="Times New Roman" w:cs="Times New Roman"/>
          <w:sz w:val="28"/>
          <w:szCs w:val="28"/>
        </w:rPr>
        <w:t>«</w:t>
      </w:r>
      <w:r w:rsidRPr="00F94B6B">
        <w:rPr>
          <w:rFonts w:ascii="Times New Roman" w:hAnsi="Times New Roman" w:cs="Times New Roman"/>
          <w:sz w:val="28"/>
          <w:szCs w:val="28"/>
        </w:rPr>
        <w:t xml:space="preserve">Квест по профориентации», «Кем мне стать?» и др. </w:t>
      </w:r>
    </w:p>
    <w:p w:rsidR="000A19D9" w:rsidRPr="001337A3" w:rsidRDefault="000A19D9" w:rsidP="00F52ABB">
      <w:pPr>
        <w:pStyle w:val="a8"/>
        <w:numPr>
          <w:ilvl w:val="0"/>
          <w:numId w:val="155"/>
        </w:numPr>
        <w:shd w:val="clear" w:color="auto" w:fill="FFFFFF"/>
        <w:tabs>
          <w:tab w:val="left" w:pos="1134"/>
        </w:tabs>
        <w:spacing w:after="0"/>
        <w:ind w:left="0" w:firstLine="709"/>
        <w:jc w:val="both"/>
        <w:rPr>
          <w:rFonts w:ascii="Times New Roman" w:hAnsi="Times New Roman" w:cs="Times New Roman"/>
          <w:color w:val="000000"/>
          <w:sz w:val="28"/>
          <w:szCs w:val="28"/>
        </w:rPr>
      </w:pPr>
      <w:r w:rsidRPr="001337A3">
        <w:rPr>
          <w:rFonts w:ascii="Times New Roman" w:hAnsi="Times New Roman" w:cs="Times New Roman"/>
          <w:i/>
          <w:color w:val="0070C0"/>
          <w:sz w:val="28"/>
          <w:szCs w:val="28"/>
        </w:rPr>
        <w:t>Профориентационная диагностика воспитанников:</w:t>
      </w:r>
      <w:r w:rsidRPr="001337A3">
        <w:rPr>
          <w:rFonts w:ascii="Times New Roman" w:hAnsi="Times New Roman" w:cs="Times New Roman"/>
          <w:color w:val="0070C0"/>
          <w:sz w:val="28"/>
          <w:szCs w:val="28"/>
        </w:rPr>
        <w:t xml:space="preserve"> </w:t>
      </w:r>
      <w:r>
        <w:rPr>
          <w:rFonts w:ascii="Times New Roman" w:hAnsi="Times New Roman" w:cs="Times New Roman"/>
          <w:color w:val="000000"/>
          <w:sz w:val="28"/>
          <w:szCs w:val="28"/>
        </w:rPr>
        <w:t>м</w:t>
      </w:r>
      <w:r w:rsidRPr="001337A3">
        <w:rPr>
          <w:rFonts w:ascii="Times New Roman" w:hAnsi="Times New Roman" w:cs="Times New Roman"/>
          <w:color w:val="000000"/>
          <w:sz w:val="28"/>
          <w:szCs w:val="28"/>
        </w:rPr>
        <w:t xml:space="preserve">етодика «Дифференциально-диагностический опросник» (ДДО; Е. А. Климова), </w:t>
      </w:r>
      <w:r>
        <w:rPr>
          <w:rFonts w:ascii="Times New Roman" w:hAnsi="Times New Roman" w:cs="Times New Roman"/>
          <w:color w:val="000000"/>
          <w:sz w:val="28"/>
          <w:szCs w:val="28"/>
        </w:rPr>
        <w:t>м</w:t>
      </w:r>
      <w:r w:rsidRPr="001337A3">
        <w:rPr>
          <w:rFonts w:ascii="Times New Roman" w:hAnsi="Times New Roman" w:cs="Times New Roman"/>
          <w:color w:val="000000"/>
          <w:sz w:val="28"/>
          <w:szCs w:val="28"/>
        </w:rPr>
        <w:t xml:space="preserve">етодика «Профиль» (модификация методики «Карта интересов» А.Голомштока), </w:t>
      </w:r>
      <w:r>
        <w:rPr>
          <w:rFonts w:ascii="Times New Roman" w:hAnsi="Times New Roman" w:cs="Times New Roman"/>
          <w:color w:val="000000"/>
          <w:sz w:val="28"/>
          <w:szCs w:val="28"/>
        </w:rPr>
        <w:t>о</w:t>
      </w:r>
      <w:r w:rsidRPr="001337A3">
        <w:rPr>
          <w:rFonts w:ascii="Times New Roman" w:hAnsi="Times New Roman" w:cs="Times New Roman"/>
          <w:color w:val="000000"/>
          <w:sz w:val="28"/>
          <w:szCs w:val="28"/>
        </w:rPr>
        <w:t xml:space="preserve">просник профессиональных склонностей Л.А. Йовайши (модификация Г.В.Резапкиной), </w:t>
      </w:r>
      <w:r>
        <w:rPr>
          <w:rFonts w:ascii="Times New Roman" w:hAnsi="Times New Roman" w:cs="Times New Roman"/>
          <w:color w:val="000000"/>
          <w:sz w:val="28"/>
          <w:szCs w:val="28"/>
        </w:rPr>
        <w:t>«</w:t>
      </w:r>
      <w:r w:rsidRPr="001337A3">
        <w:rPr>
          <w:rFonts w:ascii="Times New Roman" w:hAnsi="Times New Roman" w:cs="Times New Roman"/>
          <w:color w:val="000000"/>
          <w:sz w:val="28"/>
          <w:szCs w:val="28"/>
        </w:rPr>
        <w:t>Определение профессионального типа личности</w:t>
      </w:r>
      <w:r>
        <w:rPr>
          <w:rFonts w:ascii="Times New Roman" w:hAnsi="Times New Roman" w:cs="Times New Roman"/>
          <w:color w:val="000000"/>
          <w:sz w:val="28"/>
          <w:szCs w:val="28"/>
        </w:rPr>
        <w:t>»</w:t>
      </w:r>
      <w:r w:rsidRPr="001337A3">
        <w:rPr>
          <w:rFonts w:ascii="Times New Roman" w:hAnsi="Times New Roman" w:cs="Times New Roman"/>
          <w:color w:val="000000"/>
          <w:sz w:val="28"/>
          <w:szCs w:val="28"/>
        </w:rPr>
        <w:t xml:space="preserve"> Дж. Голланда, </w:t>
      </w:r>
      <w:r>
        <w:rPr>
          <w:rFonts w:ascii="Times New Roman" w:hAnsi="Times New Roman" w:cs="Times New Roman"/>
          <w:color w:val="000000"/>
          <w:sz w:val="28"/>
          <w:szCs w:val="28"/>
        </w:rPr>
        <w:t>«</w:t>
      </w:r>
      <w:r w:rsidRPr="001337A3">
        <w:rPr>
          <w:rFonts w:ascii="Times New Roman" w:hAnsi="Times New Roman" w:cs="Times New Roman"/>
          <w:color w:val="000000"/>
          <w:sz w:val="28"/>
          <w:szCs w:val="28"/>
        </w:rPr>
        <w:t>Анкета мотивов выбора профессии</w:t>
      </w:r>
      <w:r>
        <w:rPr>
          <w:rFonts w:ascii="Times New Roman" w:hAnsi="Times New Roman" w:cs="Times New Roman"/>
          <w:color w:val="000000"/>
          <w:sz w:val="28"/>
          <w:szCs w:val="28"/>
        </w:rPr>
        <w:t>»</w:t>
      </w:r>
      <w:r w:rsidRPr="001337A3">
        <w:rPr>
          <w:rFonts w:ascii="Times New Roman" w:hAnsi="Times New Roman" w:cs="Times New Roman"/>
          <w:color w:val="000000"/>
          <w:sz w:val="28"/>
          <w:szCs w:val="28"/>
        </w:rPr>
        <w:t xml:space="preserve"> (Е.А Климова), </w:t>
      </w:r>
      <w:r>
        <w:rPr>
          <w:rFonts w:ascii="Times New Roman" w:hAnsi="Times New Roman" w:cs="Times New Roman"/>
          <w:bCs/>
          <w:color w:val="000000"/>
          <w:sz w:val="28"/>
          <w:szCs w:val="28"/>
        </w:rPr>
        <w:t>а</w:t>
      </w:r>
      <w:r w:rsidRPr="001337A3">
        <w:rPr>
          <w:rFonts w:ascii="Times New Roman" w:hAnsi="Times New Roman" w:cs="Times New Roman"/>
          <w:bCs/>
          <w:color w:val="000000"/>
          <w:sz w:val="28"/>
          <w:szCs w:val="28"/>
        </w:rPr>
        <w:t xml:space="preserve">нкета «Мотивы выбора» (Р.В. Овчарова), </w:t>
      </w:r>
      <w:r>
        <w:rPr>
          <w:rFonts w:ascii="Times New Roman" w:hAnsi="Times New Roman" w:cs="Times New Roman"/>
          <w:bCs/>
          <w:color w:val="000000"/>
          <w:sz w:val="28"/>
          <w:szCs w:val="28"/>
        </w:rPr>
        <w:t>м</w:t>
      </w:r>
      <w:r w:rsidRPr="001337A3">
        <w:rPr>
          <w:rFonts w:ascii="Times New Roman" w:hAnsi="Times New Roman" w:cs="Times New Roman"/>
          <w:bCs/>
          <w:color w:val="000000"/>
          <w:sz w:val="28"/>
          <w:szCs w:val="28"/>
        </w:rPr>
        <w:t xml:space="preserve">етодика «Профессиональная готовность» (Чернявская А.П.), </w:t>
      </w:r>
      <w:r w:rsidRPr="004F10C5">
        <w:rPr>
          <w:rStyle w:val="a9"/>
          <w:rFonts w:ascii="Times New Roman" w:hAnsi="Times New Roman" w:cs="Times New Roman"/>
          <w:b w:val="0"/>
          <w:color w:val="202020"/>
          <w:sz w:val="28"/>
          <w:szCs w:val="28"/>
          <w:shd w:val="clear" w:color="auto" w:fill="FFFFFF"/>
        </w:rPr>
        <w:t>Профориентационный тест Н. Пряжникова</w:t>
      </w:r>
      <w:r w:rsidRPr="001337A3">
        <w:rPr>
          <w:rFonts w:ascii="Times New Roman" w:hAnsi="Times New Roman" w:cs="Times New Roman"/>
          <w:bCs/>
          <w:color w:val="000000"/>
          <w:sz w:val="28"/>
          <w:szCs w:val="28"/>
        </w:rPr>
        <w:t xml:space="preserve">, диагностика «Осведомленность о рынке труда», анкета «Моя будущая профессия», </w:t>
      </w:r>
      <w:r>
        <w:rPr>
          <w:rFonts w:ascii="Times New Roman" w:hAnsi="Times New Roman" w:cs="Times New Roman"/>
          <w:bCs/>
          <w:color w:val="000000"/>
          <w:sz w:val="28"/>
          <w:szCs w:val="28"/>
        </w:rPr>
        <w:t>д</w:t>
      </w:r>
      <w:r w:rsidRPr="001337A3">
        <w:rPr>
          <w:rFonts w:ascii="Times New Roman" w:hAnsi="Times New Roman" w:cs="Times New Roman"/>
          <w:bCs/>
          <w:color w:val="000000"/>
          <w:sz w:val="28"/>
          <w:szCs w:val="28"/>
        </w:rPr>
        <w:t>иагностика «Самооценка способностей», диагностика «Самооценка профессионально важных качеств», «Диагностика степени принятия ситуации профессионального определения», диагностика «Самоанализ возможного будущего» и др.</w:t>
      </w:r>
    </w:p>
    <w:p w:rsidR="000A19D9" w:rsidRPr="003F5DB8" w:rsidRDefault="000A19D9" w:rsidP="000A19D9">
      <w:pPr>
        <w:pStyle w:val="a3"/>
        <w:shd w:val="clear" w:color="auto" w:fill="FFFFFF"/>
        <w:spacing w:before="0" w:beforeAutospacing="0" w:after="0" w:afterAutospacing="0"/>
        <w:jc w:val="both"/>
        <w:rPr>
          <w:color w:val="000000"/>
          <w:sz w:val="28"/>
          <w:szCs w:val="28"/>
        </w:rPr>
      </w:pPr>
    </w:p>
    <w:p w:rsidR="000A19D9" w:rsidRPr="00850879" w:rsidRDefault="000A19D9" w:rsidP="000A19D9">
      <w:pPr>
        <w:spacing w:after="0"/>
        <w:jc w:val="center"/>
        <w:rPr>
          <w:rFonts w:ascii="Times New Roman" w:hAnsi="Times New Roman" w:cs="Times New Roman"/>
          <w:b/>
          <w:sz w:val="28"/>
          <w:szCs w:val="23"/>
          <w:shd w:val="clear" w:color="auto" w:fill="F4F4F4"/>
        </w:rPr>
      </w:pPr>
      <w:r w:rsidRPr="00251BBB">
        <w:rPr>
          <w:rFonts w:ascii="Times New Roman" w:hAnsi="Times New Roman" w:cs="Times New Roman"/>
          <w:b/>
          <w:sz w:val="28"/>
          <w:szCs w:val="23"/>
        </w:rPr>
        <w:t>Примерные требования к знаниям, умениям и навыкам</w:t>
      </w:r>
    </w:p>
    <w:p w:rsidR="000A19D9" w:rsidRPr="00850879" w:rsidRDefault="000A19D9" w:rsidP="000A19D9">
      <w:pPr>
        <w:spacing w:after="0"/>
        <w:jc w:val="center"/>
        <w:rPr>
          <w:rFonts w:ascii="Times New Roman" w:hAnsi="Times New Roman" w:cs="Times New Roman"/>
          <w:b/>
          <w:sz w:val="28"/>
          <w:szCs w:val="23"/>
          <w:shd w:val="clear" w:color="auto" w:fill="F4F4F4"/>
        </w:rPr>
      </w:pPr>
      <w:r w:rsidRPr="00251BBB">
        <w:rPr>
          <w:rFonts w:ascii="Times New Roman" w:hAnsi="Times New Roman" w:cs="Times New Roman"/>
          <w:b/>
          <w:sz w:val="28"/>
          <w:szCs w:val="23"/>
        </w:rPr>
        <w:t xml:space="preserve">по </w:t>
      </w:r>
      <w:r w:rsidR="002D3549">
        <w:rPr>
          <w:rFonts w:ascii="Times New Roman" w:hAnsi="Times New Roman" w:cs="Times New Roman"/>
          <w:b/>
          <w:sz w:val="28"/>
          <w:szCs w:val="23"/>
        </w:rPr>
        <w:t>разделу</w:t>
      </w:r>
      <w:r w:rsidRPr="00251BBB">
        <w:rPr>
          <w:rFonts w:ascii="Times New Roman" w:hAnsi="Times New Roman" w:cs="Times New Roman"/>
          <w:b/>
          <w:sz w:val="28"/>
          <w:szCs w:val="23"/>
        </w:rPr>
        <w:t xml:space="preserve"> «</w:t>
      </w:r>
      <w:r>
        <w:rPr>
          <w:rFonts w:ascii="Times New Roman" w:hAnsi="Times New Roman" w:cs="Times New Roman"/>
          <w:b/>
          <w:sz w:val="28"/>
          <w:szCs w:val="23"/>
        </w:rPr>
        <w:t>Путь к профессии</w:t>
      </w:r>
      <w:r w:rsidRPr="00251BBB">
        <w:rPr>
          <w:rFonts w:ascii="Times New Roman" w:hAnsi="Times New Roman" w:cs="Times New Roman"/>
          <w:b/>
          <w:sz w:val="28"/>
          <w:szCs w:val="23"/>
        </w:rPr>
        <w:t>»</w:t>
      </w:r>
    </w:p>
    <w:p w:rsidR="000A19D9" w:rsidRPr="00850879" w:rsidRDefault="000A19D9" w:rsidP="000A19D9">
      <w:pPr>
        <w:spacing w:after="0"/>
        <w:jc w:val="center"/>
        <w:rPr>
          <w:rFonts w:ascii="Times New Roman" w:hAnsi="Times New Roman" w:cs="Times New Roman"/>
          <w:b/>
          <w:sz w:val="28"/>
          <w:szCs w:val="23"/>
          <w:shd w:val="clear" w:color="auto" w:fill="F4F4F4"/>
        </w:rPr>
      </w:pPr>
    </w:p>
    <w:p w:rsidR="000A19D9" w:rsidRDefault="000A19D9" w:rsidP="00EB2E21">
      <w:pPr>
        <w:spacing w:after="0"/>
        <w:rPr>
          <w:rFonts w:ascii="Times New Roman" w:hAnsi="Times New Roman" w:cs="Times New Roman"/>
          <w:i/>
          <w:sz w:val="28"/>
          <w:szCs w:val="28"/>
          <w:u w:val="single"/>
          <w:shd w:val="clear" w:color="auto" w:fill="F4F4F4"/>
        </w:rPr>
      </w:pPr>
      <w:r w:rsidRPr="00EB68BC">
        <w:rPr>
          <w:rFonts w:ascii="Times New Roman" w:hAnsi="Times New Roman" w:cs="Times New Roman"/>
          <w:i/>
          <w:sz w:val="28"/>
          <w:szCs w:val="28"/>
          <w:u w:val="single"/>
        </w:rPr>
        <w:t>Воспитанники дошкольного возраста</w:t>
      </w:r>
      <w:r w:rsidRPr="002D3549">
        <w:rPr>
          <w:rFonts w:ascii="Times New Roman" w:hAnsi="Times New Roman" w:cs="Times New Roman"/>
          <w:i/>
          <w:sz w:val="28"/>
          <w:szCs w:val="28"/>
          <w:u w:val="single"/>
        </w:rPr>
        <w:t>:</w:t>
      </w:r>
    </w:p>
    <w:p w:rsidR="000A19D9" w:rsidRPr="00EB68BC" w:rsidRDefault="000A19D9" w:rsidP="00F52ABB">
      <w:pPr>
        <w:pStyle w:val="a8"/>
        <w:numPr>
          <w:ilvl w:val="0"/>
          <w:numId w:val="158"/>
        </w:numPr>
        <w:tabs>
          <w:tab w:val="left" w:pos="567"/>
        </w:tabs>
        <w:spacing w:after="0"/>
        <w:ind w:left="0" w:firstLine="0"/>
        <w:rPr>
          <w:rFonts w:ascii="Times New Roman" w:hAnsi="Times New Roman" w:cs="Times New Roman"/>
          <w:b/>
          <w:sz w:val="28"/>
          <w:szCs w:val="28"/>
          <w:shd w:val="clear" w:color="auto" w:fill="F4F4F4"/>
        </w:rPr>
      </w:pPr>
      <w:r w:rsidRPr="00EB68BC">
        <w:rPr>
          <w:rFonts w:ascii="Times New Roman" w:hAnsi="Times New Roman" w:cs="Times New Roman"/>
          <w:b/>
          <w:sz w:val="28"/>
          <w:szCs w:val="28"/>
        </w:rPr>
        <w:t>имеют  элементарные представления:</w:t>
      </w:r>
    </w:p>
    <w:p w:rsidR="000A19D9" w:rsidRPr="00EB68BC" w:rsidRDefault="000A19D9" w:rsidP="00F52ABB">
      <w:pPr>
        <w:pStyle w:val="a8"/>
        <w:numPr>
          <w:ilvl w:val="0"/>
          <w:numId w:val="159"/>
        </w:numPr>
        <w:tabs>
          <w:tab w:val="left" w:pos="567"/>
        </w:tabs>
        <w:spacing w:after="0"/>
        <w:ind w:left="0" w:firstLine="0"/>
        <w:jc w:val="both"/>
        <w:rPr>
          <w:rFonts w:ascii="Times New Roman" w:hAnsi="Times New Roman" w:cs="Times New Roman"/>
          <w:sz w:val="28"/>
          <w:szCs w:val="28"/>
          <w:shd w:val="clear" w:color="auto" w:fill="F4F4F4"/>
        </w:rPr>
      </w:pPr>
      <w:r w:rsidRPr="00EB68BC">
        <w:rPr>
          <w:rFonts w:ascii="Times New Roman" w:hAnsi="Times New Roman" w:cs="Times New Roman"/>
          <w:sz w:val="28"/>
          <w:szCs w:val="28"/>
        </w:rPr>
        <w:t>о труде взрослых, о значении их труда для общества;</w:t>
      </w:r>
    </w:p>
    <w:p w:rsidR="000A19D9" w:rsidRPr="00EB68BC" w:rsidRDefault="000A19D9" w:rsidP="00F52ABB">
      <w:pPr>
        <w:pStyle w:val="a8"/>
        <w:numPr>
          <w:ilvl w:val="0"/>
          <w:numId w:val="159"/>
        </w:numPr>
        <w:tabs>
          <w:tab w:val="left" w:pos="567"/>
        </w:tabs>
        <w:ind w:left="0" w:firstLine="0"/>
        <w:jc w:val="both"/>
        <w:rPr>
          <w:rFonts w:ascii="Times New Roman" w:hAnsi="Times New Roman" w:cs="Times New Roman"/>
          <w:sz w:val="28"/>
          <w:szCs w:val="28"/>
          <w:shd w:val="clear" w:color="auto" w:fill="F4F4F4"/>
        </w:rPr>
      </w:pPr>
      <w:r w:rsidRPr="00EB68BC">
        <w:rPr>
          <w:rFonts w:ascii="Times New Roman" w:hAnsi="Times New Roman" w:cs="Times New Roman"/>
          <w:sz w:val="28"/>
          <w:szCs w:val="28"/>
        </w:rPr>
        <w:t>о необходимости творческого отношения к любому</w:t>
      </w:r>
      <w:r w:rsidRPr="002D3549">
        <w:rPr>
          <w:rFonts w:ascii="Times New Roman" w:hAnsi="Times New Roman" w:cs="Times New Roman"/>
          <w:sz w:val="28"/>
          <w:szCs w:val="28"/>
        </w:rPr>
        <w:t xml:space="preserve"> </w:t>
      </w:r>
      <w:r w:rsidRPr="00EB68BC">
        <w:rPr>
          <w:rFonts w:ascii="Times New Roman" w:hAnsi="Times New Roman" w:cs="Times New Roman"/>
          <w:sz w:val="28"/>
          <w:szCs w:val="28"/>
        </w:rPr>
        <w:t>делу;</w:t>
      </w:r>
    </w:p>
    <w:p w:rsidR="000A19D9" w:rsidRPr="00EB68BC" w:rsidRDefault="000A19D9" w:rsidP="00F52ABB">
      <w:pPr>
        <w:pStyle w:val="a8"/>
        <w:numPr>
          <w:ilvl w:val="0"/>
          <w:numId w:val="159"/>
        </w:numPr>
        <w:tabs>
          <w:tab w:val="left" w:pos="567"/>
        </w:tabs>
        <w:ind w:left="0" w:firstLine="0"/>
        <w:jc w:val="both"/>
        <w:rPr>
          <w:rFonts w:ascii="Times New Roman" w:hAnsi="Times New Roman" w:cs="Times New Roman"/>
          <w:sz w:val="28"/>
          <w:szCs w:val="28"/>
          <w:shd w:val="clear" w:color="auto" w:fill="F4F4F4"/>
        </w:rPr>
      </w:pPr>
      <w:r w:rsidRPr="00EB68BC">
        <w:rPr>
          <w:rFonts w:ascii="Times New Roman" w:hAnsi="Times New Roman" w:cs="Times New Roman"/>
          <w:sz w:val="28"/>
          <w:szCs w:val="28"/>
        </w:rPr>
        <w:t>о планировании трудовой деятельности;</w:t>
      </w:r>
    </w:p>
    <w:p w:rsidR="000A19D9" w:rsidRPr="00EB68BC" w:rsidRDefault="000A19D9" w:rsidP="00F52ABB">
      <w:pPr>
        <w:pStyle w:val="a8"/>
        <w:numPr>
          <w:ilvl w:val="0"/>
          <w:numId w:val="160"/>
        </w:numPr>
        <w:tabs>
          <w:tab w:val="left" w:pos="567"/>
        </w:tabs>
        <w:ind w:left="0" w:firstLine="0"/>
        <w:jc w:val="both"/>
        <w:rPr>
          <w:rFonts w:ascii="Times New Roman" w:hAnsi="Times New Roman" w:cs="Times New Roman"/>
          <w:b/>
          <w:sz w:val="28"/>
          <w:szCs w:val="28"/>
          <w:shd w:val="clear" w:color="auto" w:fill="F4F4F4"/>
        </w:rPr>
      </w:pPr>
      <w:r w:rsidRPr="00EB68BC">
        <w:rPr>
          <w:rFonts w:ascii="Times New Roman" w:hAnsi="Times New Roman" w:cs="Times New Roman"/>
          <w:b/>
          <w:sz w:val="28"/>
          <w:szCs w:val="28"/>
        </w:rPr>
        <w:t>знают</w:t>
      </w:r>
      <w:r w:rsidRPr="002D3549">
        <w:rPr>
          <w:rFonts w:ascii="Times New Roman" w:hAnsi="Times New Roman" w:cs="Times New Roman"/>
          <w:b/>
          <w:sz w:val="28"/>
          <w:szCs w:val="28"/>
        </w:rPr>
        <w:t>:</w:t>
      </w:r>
    </w:p>
    <w:p w:rsidR="000A19D9" w:rsidRPr="00EB68BC" w:rsidRDefault="000A19D9" w:rsidP="00F52ABB">
      <w:pPr>
        <w:pStyle w:val="a8"/>
        <w:numPr>
          <w:ilvl w:val="0"/>
          <w:numId w:val="159"/>
        </w:numPr>
        <w:tabs>
          <w:tab w:val="left" w:pos="567"/>
        </w:tabs>
        <w:ind w:left="0" w:firstLine="0"/>
        <w:jc w:val="both"/>
        <w:rPr>
          <w:rFonts w:ascii="Times New Roman" w:hAnsi="Times New Roman" w:cs="Times New Roman"/>
          <w:sz w:val="28"/>
          <w:szCs w:val="28"/>
          <w:shd w:val="clear" w:color="auto" w:fill="F4F4F4"/>
        </w:rPr>
      </w:pPr>
      <w:r w:rsidRPr="00EB68BC">
        <w:rPr>
          <w:rFonts w:ascii="Times New Roman" w:hAnsi="Times New Roman" w:cs="Times New Roman"/>
          <w:sz w:val="28"/>
          <w:szCs w:val="28"/>
        </w:rPr>
        <w:t>профессии, названия трудовых действий, свойственных определенным профессиям;</w:t>
      </w:r>
    </w:p>
    <w:p w:rsidR="000A19D9" w:rsidRPr="00EB68BC" w:rsidRDefault="000A19D9" w:rsidP="00F52ABB">
      <w:pPr>
        <w:pStyle w:val="a8"/>
        <w:numPr>
          <w:ilvl w:val="0"/>
          <w:numId w:val="157"/>
        </w:numPr>
        <w:tabs>
          <w:tab w:val="left" w:pos="567"/>
        </w:tabs>
        <w:ind w:left="0" w:firstLine="0"/>
        <w:jc w:val="both"/>
        <w:rPr>
          <w:rFonts w:ascii="Times New Roman" w:hAnsi="Times New Roman" w:cs="Times New Roman"/>
          <w:sz w:val="28"/>
          <w:szCs w:val="28"/>
          <w:shd w:val="clear" w:color="auto" w:fill="F4F4F4"/>
        </w:rPr>
      </w:pPr>
      <w:r w:rsidRPr="00EB68BC">
        <w:rPr>
          <w:rFonts w:ascii="Times New Roman" w:hAnsi="Times New Roman" w:cs="Times New Roman"/>
          <w:b/>
          <w:sz w:val="28"/>
          <w:szCs w:val="28"/>
        </w:rPr>
        <w:t xml:space="preserve">умеют: </w:t>
      </w:r>
    </w:p>
    <w:p w:rsidR="000A19D9" w:rsidRPr="00EB68BC" w:rsidRDefault="000A19D9" w:rsidP="00F52ABB">
      <w:pPr>
        <w:pStyle w:val="a8"/>
        <w:numPr>
          <w:ilvl w:val="0"/>
          <w:numId w:val="161"/>
        </w:numPr>
        <w:tabs>
          <w:tab w:val="left" w:pos="567"/>
        </w:tabs>
        <w:spacing w:after="0"/>
        <w:ind w:left="0" w:firstLine="0"/>
        <w:jc w:val="both"/>
        <w:rPr>
          <w:rFonts w:ascii="Times New Roman" w:hAnsi="Times New Roman" w:cs="Times New Roman"/>
          <w:sz w:val="28"/>
          <w:szCs w:val="28"/>
          <w:shd w:val="clear" w:color="auto" w:fill="F4F4F4"/>
        </w:rPr>
      </w:pPr>
      <w:r w:rsidRPr="00CA6E73">
        <w:rPr>
          <w:rFonts w:ascii="Times New Roman" w:hAnsi="Times New Roman" w:cs="Times New Roman"/>
          <w:sz w:val="28"/>
          <w:szCs w:val="28"/>
        </w:rPr>
        <w:t>добросовестно выполнять поручения, действовать по предложенному воспитателем плану, самостоятельно планировать свои действия, адекватно оценивать результаты своей деятельности</w:t>
      </w:r>
      <w:r>
        <w:rPr>
          <w:rFonts w:ascii="Times New Roman" w:hAnsi="Times New Roman" w:cs="Times New Roman"/>
          <w:sz w:val="28"/>
          <w:szCs w:val="28"/>
        </w:rPr>
        <w:t>;</w:t>
      </w:r>
    </w:p>
    <w:p w:rsidR="000A19D9" w:rsidRPr="003B3D4B" w:rsidRDefault="000A19D9" w:rsidP="00F52ABB">
      <w:pPr>
        <w:pStyle w:val="a8"/>
        <w:numPr>
          <w:ilvl w:val="0"/>
          <w:numId w:val="161"/>
        </w:numPr>
        <w:tabs>
          <w:tab w:val="left" w:pos="567"/>
        </w:tabs>
        <w:spacing w:after="0"/>
        <w:ind w:left="0" w:firstLine="0"/>
        <w:jc w:val="both"/>
        <w:rPr>
          <w:rFonts w:ascii="Times New Roman" w:hAnsi="Times New Roman" w:cs="Times New Roman"/>
          <w:sz w:val="28"/>
          <w:szCs w:val="28"/>
          <w:shd w:val="clear" w:color="auto" w:fill="F4F4F4"/>
        </w:rPr>
      </w:pPr>
      <w:r w:rsidRPr="00CA6E73">
        <w:rPr>
          <w:rFonts w:ascii="Times New Roman" w:hAnsi="Times New Roman" w:cs="Times New Roman"/>
          <w:sz w:val="28"/>
          <w:szCs w:val="28"/>
        </w:rPr>
        <w:t>проявляют интерес к различным профессиям</w:t>
      </w:r>
      <w:r>
        <w:rPr>
          <w:rFonts w:ascii="Times New Roman" w:hAnsi="Times New Roman" w:cs="Times New Roman"/>
          <w:sz w:val="28"/>
          <w:szCs w:val="28"/>
        </w:rPr>
        <w:t>;</w:t>
      </w:r>
    </w:p>
    <w:p w:rsidR="000A19D9" w:rsidRPr="003B3D4B" w:rsidRDefault="000A19D9" w:rsidP="00F52ABB">
      <w:pPr>
        <w:pStyle w:val="a8"/>
        <w:numPr>
          <w:ilvl w:val="0"/>
          <w:numId w:val="161"/>
        </w:numPr>
        <w:tabs>
          <w:tab w:val="left" w:pos="567"/>
          <w:tab w:val="left" w:pos="1134"/>
        </w:tabs>
        <w:spacing w:after="0"/>
        <w:ind w:left="0" w:firstLine="0"/>
        <w:jc w:val="both"/>
        <w:rPr>
          <w:rFonts w:ascii="Times New Roman" w:hAnsi="Times New Roman" w:cs="Times New Roman"/>
          <w:sz w:val="28"/>
          <w:szCs w:val="28"/>
          <w:shd w:val="clear" w:color="auto" w:fill="FFFFFF"/>
        </w:rPr>
      </w:pPr>
      <w:r w:rsidRPr="00CA6E73">
        <w:rPr>
          <w:rFonts w:ascii="Times New Roman" w:hAnsi="Times New Roman" w:cs="Times New Roman"/>
          <w:sz w:val="28"/>
          <w:szCs w:val="28"/>
          <w:shd w:val="clear" w:color="auto" w:fill="FFFFFF"/>
        </w:rPr>
        <w:t>проявляют уважение к результатам свое</w:t>
      </w:r>
      <w:r>
        <w:rPr>
          <w:rFonts w:ascii="Times New Roman" w:hAnsi="Times New Roman" w:cs="Times New Roman"/>
          <w:sz w:val="28"/>
          <w:szCs w:val="28"/>
          <w:shd w:val="clear" w:color="auto" w:fill="FFFFFF"/>
        </w:rPr>
        <w:t>го труда и труда других людей.</w:t>
      </w:r>
    </w:p>
    <w:p w:rsidR="000A19D9" w:rsidRPr="00EB68BC" w:rsidRDefault="000A19D9" w:rsidP="000A19D9">
      <w:pPr>
        <w:pStyle w:val="a8"/>
        <w:spacing w:after="0"/>
        <w:ind w:left="0"/>
        <w:jc w:val="both"/>
        <w:rPr>
          <w:rFonts w:ascii="Times New Roman" w:hAnsi="Times New Roman" w:cs="Times New Roman"/>
          <w:sz w:val="28"/>
          <w:szCs w:val="28"/>
          <w:shd w:val="clear" w:color="auto" w:fill="F4F4F4"/>
        </w:rPr>
      </w:pPr>
    </w:p>
    <w:p w:rsidR="002D3549" w:rsidRDefault="000A19D9" w:rsidP="00EB2E21">
      <w:pPr>
        <w:spacing w:after="0"/>
        <w:jc w:val="both"/>
        <w:rPr>
          <w:rFonts w:ascii="Times New Roman" w:hAnsi="Times New Roman" w:cs="Times New Roman"/>
          <w:i/>
          <w:sz w:val="28"/>
          <w:szCs w:val="28"/>
          <w:u w:val="single"/>
        </w:rPr>
      </w:pPr>
      <w:r w:rsidRPr="00EB68BC">
        <w:rPr>
          <w:rFonts w:ascii="Times New Roman" w:hAnsi="Times New Roman" w:cs="Times New Roman"/>
          <w:i/>
          <w:sz w:val="28"/>
          <w:szCs w:val="28"/>
          <w:u w:val="single"/>
        </w:rPr>
        <w:t>Воспитанники младшего и среднего школьного возраста</w:t>
      </w:r>
      <w:r w:rsidRPr="002D3549">
        <w:rPr>
          <w:rFonts w:ascii="Times New Roman" w:hAnsi="Times New Roman" w:cs="Times New Roman"/>
          <w:i/>
          <w:sz w:val="28"/>
          <w:szCs w:val="28"/>
          <w:u w:val="single"/>
        </w:rPr>
        <w:t>:</w:t>
      </w:r>
    </w:p>
    <w:p w:rsidR="000A19D9" w:rsidRPr="00EB68BC" w:rsidRDefault="000A19D9" w:rsidP="006A25E0">
      <w:pPr>
        <w:spacing w:after="0"/>
        <w:jc w:val="both"/>
        <w:rPr>
          <w:rFonts w:ascii="Times New Roman" w:hAnsi="Times New Roman" w:cs="Times New Roman"/>
          <w:b/>
          <w:sz w:val="28"/>
          <w:szCs w:val="28"/>
        </w:rPr>
      </w:pPr>
      <w:r w:rsidRPr="002D3549">
        <w:rPr>
          <w:rFonts w:ascii="Times New Roman" w:hAnsi="Times New Roman" w:cs="Times New Roman"/>
          <w:i/>
          <w:sz w:val="28"/>
          <w:szCs w:val="28"/>
          <w:u w:val="single"/>
        </w:rPr>
        <w:t xml:space="preserve"> </w:t>
      </w:r>
      <w:r w:rsidRPr="00EB68BC">
        <w:rPr>
          <w:rFonts w:ascii="Times New Roman" w:hAnsi="Times New Roman" w:cs="Times New Roman"/>
          <w:b/>
          <w:sz w:val="28"/>
          <w:szCs w:val="28"/>
        </w:rPr>
        <w:t>имеют представления:</w:t>
      </w:r>
    </w:p>
    <w:p w:rsidR="000A19D9" w:rsidRPr="00EB68BC" w:rsidRDefault="000A19D9" w:rsidP="00F52ABB">
      <w:pPr>
        <w:pStyle w:val="a8"/>
        <w:numPr>
          <w:ilvl w:val="0"/>
          <w:numId w:val="152"/>
        </w:numPr>
        <w:tabs>
          <w:tab w:val="left" w:pos="567"/>
        </w:tabs>
        <w:spacing w:after="0"/>
        <w:ind w:left="0" w:firstLine="0"/>
        <w:rPr>
          <w:rFonts w:ascii="Times New Roman" w:hAnsi="Times New Roman" w:cs="Times New Roman"/>
          <w:sz w:val="28"/>
          <w:szCs w:val="28"/>
        </w:rPr>
      </w:pPr>
      <w:r w:rsidRPr="00EB68BC">
        <w:rPr>
          <w:rFonts w:ascii="Times New Roman" w:hAnsi="Times New Roman" w:cs="Times New Roman"/>
          <w:sz w:val="28"/>
          <w:szCs w:val="28"/>
        </w:rPr>
        <w:t>о значении образования, труда и творчества в жизни человека и общества;</w:t>
      </w:r>
    </w:p>
    <w:p w:rsidR="000A19D9" w:rsidRPr="00CA6E73" w:rsidRDefault="000A19D9" w:rsidP="00F52ABB">
      <w:pPr>
        <w:pStyle w:val="a8"/>
        <w:numPr>
          <w:ilvl w:val="0"/>
          <w:numId w:val="153"/>
        </w:numPr>
        <w:tabs>
          <w:tab w:val="left" w:pos="567"/>
        </w:tabs>
        <w:spacing w:before="180" w:after="180" w:line="240" w:lineRule="auto"/>
        <w:ind w:left="0" w:firstLine="0"/>
        <w:jc w:val="both"/>
        <w:rPr>
          <w:rFonts w:ascii="Times New Roman" w:eastAsia="Times New Roman" w:hAnsi="Times New Roman" w:cs="Times New Roman"/>
          <w:sz w:val="28"/>
          <w:szCs w:val="28"/>
          <w:lang w:eastAsia="ru-RU"/>
        </w:rPr>
      </w:pPr>
      <w:r w:rsidRPr="00EB68BC">
        <w:rPr>
          <w:rFonts w:ascii="Times New Roman" w:eastAsia="Times New Roman" w:hAnsi="Times New Roman" w:cs="Times New Roman"/>
          <w:color w:val="0D1216"/>
          <w:sz w:val="28"/>
          <w:szCs w:val="28"/>
          <w:lang w:eastAsia="ru-RU"/>
        </w:rPr>
        <w:t xml:space="preserve">о профессиях и работе </w:t>
      </w:r>
      <w:r w:rsidRPr="00CA6E73">
        <w:rPr>
          <w:rFonts w:ascii="Times New Roman" w:eastAsia="Times New Roman" w:hAnsi="Times New Roman" w:cs="Times New Roman"/>
          <w:sz w:val="28"/>
          <w:szCs w:val="28"/>
          <w:lang w:eastAsia="ru-RU"/>
        </w:rPr>
        <w:t>предприятий города (села) по месту своего проживания;</w:t>
      </w:r>
      <w:r w:rsidRPr="00CA6E73">
        <w:rPr>
          <w:rFonts w:ascii="Times New Roman" w:hAnsi="Times New Roman" w:cs="Times New Roman"/>
          <w:sz w:val="28"/>
          <w:szCs w:val="28"/>
        </w:rPr>
        <w:t xml:space="preserve"> </w:t>
      </w:r>
    </w:p>
    <w:p w:rsidR="000A19D9" w:rsidRPr="00CA6E73" w:rsidRDefault="000A19D9" w:rsidP="00F52ABB">
      <w:pPr>
        <w:pStyle w:val="a8"/>
        <w:numPr>
          <w:ilvl w:val="0"/>
          <w:numId w:val="153"/>
        </w:numPr>
        <w:tabs>
          <w:tab w:val="left" w:pos="567"/>
        </w:tabs>
        <w:spacing w:before="180" w:after="180" w:line="240" w:lineRule="auto"/>
        <w:ind w:left="0" w:firstLine="0"/>
        <w:jc w:val="both"/>
        <w:rPr>
          <w:rFonts w:ascii="Times New Roman" w:eastAsia="Times New Roman" w:hAnsi="Times New Roman" w:cs="Times New Roman"/>
          <w:sz w:val="28"/>
          <w:szCs w:val="28"/>
          <w:lang w:eastAsia="ru-RU"/>
        </w:rPr>
      </w:pPr>
      <w:r w:rsidRPr="00CA6E73">
        <w:rPr>
          <w:rFonts w:ascii="Times New Roman" w:eastAsia="Times New Roman" w:hAnsi="Times New Roman" w:cs="Times New Roman"/>
          <w:sz w:val="28"/>
          <w:szCs w:val="28"/>
          <w:lang w:eastAsia="ru-RU"/>
        </w:rPr>
        <w:t>об учебных заведениях, в которых обучают  определенной профессии;</w:t>
      </w:r>
    </w:p>
    <w:p w:rsidR="000A19D9" w:rsidRPr="00CA6E73" w:rsidRDefault="000A19D9" w:rsidP="00F52ABB">
      <w:pPr>
        <w:pStyle w:val="a8"/>
        <w:numPr>
          <w:ilvl w:val="0"/>
          <w:numId w:val="150"/>
        </w:numPr>
        <w:tabs>
          <w:tab w:val="left" w:pos="567"/>
        </w:tabs>
        <w:spacing w:after="0"/>
        <w:ind w:left="0" w:firstLine="0"/>
        <w:jc w:val="both"/>
        <w:rPr>
          <w:rFonts w:ascii="Times New Roman" w:hAnsi="Times New Roman" w:cs="Times New Roman"/>
          <w:b/>
          <w:sz w:val="28"/>
          <w:szCs w:val="28"/>
        </w:rPr>
      </w:pPr>
      <w:r w:rsidRPr="00CA6E73">
        <w:rPr>
          <w:rFonts w:ascii="Times New Roman" w:hAnsi="Times New Roman" w:cs="Times New Roman"/>
          <w:b/>
          <w:sz w:val="28"/>
          <w:szCs w:val="28"/>
        </w:rPr>
        <w:t>знают:</w:t>
      </w:r>
    </w:p>
    <w:p w:rsidR="000A19D9" w:rsidRPr="00CA6E73" w:rsidRDefault="000A19D9" w:rsidP="00F52ABB">
      <w:pPr>
        <w:pStyle w:val="a8"/>
        <w:numPr>
          <w:ilvl w:val="0"/>
          <w:numId w:val="162"/>
        </w:numPr>
        <w:tabs>
          <w:tab w:val="left" w:pos="567"/>
        </w:tabs>
        <w:spacing w:after="0"/>
        <w:ind w:left="0" w:firstLine="0"/>
        <w:jc w:val="both"/>
        <w:rPr>
          <w:rFonts w:ascii="Times New Roman" w:hAnsi="Times New Roman" w:cs="Times New Roman"/>
          <w:sz w:val="28"/>
          <w:szCs w:val="28"/>
        </w:rPr>
      </w:pPr>
      <w:r w:rsidRPr="00CA6E73">
        <w:rPr>
          <w:rFonts w:ascii="Times New Roman" w:hAnsi="Times New Roman" w:cs="Times New Roman"/>
          <w:sz w:val="28"/>
          <w:szCs w:val="28"/>
          <w:shd w:val="clear" w:color="auto" w:fill="FFFFFF"/>
        </w:rPr>
        <w:t>понимают социальную и личностную значимость учения;</w:t>
      </w:r>
    </w:p>
    <w:p w:rsidR="000A19D9" w:rsidRPr="00CA6E73" w:rsidRDefault="000A19D9" w:rsidP="00F52ABB">
      <w:pPr>
        <w:pStyle w:val="a8"/>
        <w:numPr>
          <w:ilvl w:val="0"/>
          <w:numId w:val="153"/>
        </w:numPr>
        <w:tabs>
          <w:tab w:val="left" w:pos="567"/>
        </w:tabs>
        <w:spacing w:before="180" w:after="180" w:line="240" w:lineRule="auto"/>
        <w:ind w:left="0" w:firstLine="0"/>
        <w:jc w:val="both"/>
        <w:rPr>
          <w:rFonts w:ascii="Times New Roman" w:eastAsia="Times New Roman" w:hAnsi="Times New Roman" w:cs="Times New Roman"/>
          <w:sz w:val="28"/>
          <w:szCs w:val="28"/>
          <w:lang w:eastAsia="ru-RU"/>
        </w:rPr>
      </w:pPr>
      <w:r w:rsidRPr="00CA6E73">
        <w:rPr>
          <w:rFonts w:ascii="Times New Roman" w:hAnsi="Times New Roman" w:cs="Times New Roman"/>
          <w:sz w:val="28"/>
          <w:szCs w:val="28"/>
        </w:rPr>
        <w:t xml:space="preserve">о </w:t>
      </w:r>
      <w:r w:rsidRPr="00CA6E73">
        <w:rPr>
          <w:rFonts w:ascii="Times New Roman" w:hAnsi="Times New Roman" w:cs="Times New Roman"/>
          <w:sz w:val="28"/>
          <w:szCs w:val="28"/>
          <w:shd w:val="clear" w:color="auto" w:fill="FFFFFF"/>
        </w:rPr>
        <w:t>профессионально - важных качествах, необходимых человеку той или иной профессии;</w:t>
      </w:r>
      <w:r w:rsidRPr="00CA6E73">
        <w:rPr>
          <w:rFonts w:ascii="Times New Roman" w:hAnsi="Times New Roman" w:cs="Times New Roman"/>
          <w:sz w:val="28"/>
          <w:szCs w:val="28"/>
          <w:shd w:val="clear" w:color="auto" w:fill="F4F4F4"/>
        </w:rPr>
        <w:t xml:space="preserve"> </w:t>
      </w:r>
    </w:p>
    <w:p w:rsidR="000A19D9" w:rsidRPr="00CA6E73" w:rsidRDefault="000A19D9" w:rsidP="00F52ABB">
      <w:pPr>
        <w:pStyle w:val="a8"/>
        <w:numPr>
          <w:ilvl w:val="0"/>
          <w:numId w:val="153"/>
        </w:numPr>
        <w:tabs>
          <w:tab w:val="left" w:pos="567"/>
        </w:tabs>
        <w:spacing w:before="180" w:after="180" w:line="240" w:lineRule="auto"/>
        <w:ind w:left="0" w:firstLine="0"/>
        <w:jc w:val="both"/>
        <w:rPr>
          <w:rFonts w:ascii="Times New Roman" w:eastAsia="Times New Roman" w:hAnsi="Times New Roman" w:cs="Times New Roman"/>
          <w:sz w:val="28"/>
          <w:szCs w:val="28"/>
          <w:lang w:eastAsia="ru-RU"/>
        </w:rPr>
      </w:pPr>
      <w:r w:rsidRPr="00CA6E73">
        <w:rPr>
          <w:rFonts w:ascii="Times New Roman" w:hAnsi="Times New Roman" w:cs="Times New Roman"/>
          <w:sz w:val="28"/>
          <w:szCs w:val="28"/>
        </w:rPr>
        <w:t>правила выбора профессии с учетом индивидуальных особенностей и возможностей;</w:t>
      </w:r>
      <w:r w:rsidRPr="00CA6E73">
        <w:rPr>
          <w:rFonts w:ascii="Times New Roman" w:hAnsi="Times New Roman" w:cs="Times New Roman"/>
          <w:sz w:val="28"/>
          <w:szCs w:val="28"/>
          <w:shd w:val="clear" w:color="auto" w:fill="F4F4F4"/>
        </w:rPr>
        <w:t xml:space="preserve"> </w:t>
      </w:r>
    </w:p>
    <w:p w:rsidR="000A19D9" w:rsidRPr="00CA6E73" w:rsidRDefault="000A19D9" w:rsidP="00F52ABB">
      <w:pPr>
        <w:pStyle w:val="a8"/>
        <w:numPr>
          <w:ilvl w:val="0"/>
          <w:numId w:val="151"/>
        </w:numPr>
        <w:tabs>
          <w:tab w:val="left" w:pos="567"/>
        </w:tabs>
        <w:spacing w:after="0"/>
        <w:ind w:left="0" w:firstLine="0"/>
        <w:jc w:val="both"/>
        <w:rPr>
          <w:rFonts w:ascii="Times New Roman" w:hAnsi="Times New Roman" w:cs="Times New Roman"/>
          <w:b/>
          <w:sz w:val="28"/>
          <w:szCs w:val="28"/>
        </w:rPr>
      </w:pPr>
      <w:r w:rsidRPr="00CA6E73">
        <w:rPr>
          <w:rFonts w:ascii="Times New Roman" w:hAnsi="Times New Roman" w:cs="Times New Roman"/>
          <w:b/>
          <w:sz w:val="28"/>
          <w:szCs w:val="28"/>
        </w:rPr>
        <w:t>сформированы умения и навыки:</w:t>
      </w:r>
    </w:p>
    <w:p w:rsidR="000A19D9" w:rsidRPr="00CA6E73" w:rsidRDefault="000A19D9" w:rsidP="00F52ABB">
      <w:pPr>
        <w:pStyle w:val="a8"/>
        <w:numPr>
          <w:ilvl w:val="0"/>
          <w:numId w:val="153"/>
        </w:numPr>
        <w:tabs>
          <w:tab w:val="left" w:pos="567"/>
          <w:tab w:val="left" w:pos="1134"/>
        </w:tabs>
        <w:spacing w:after="0"/>
        <w:ind w:left="0" w:firstLine="0"/>
        <w:jc w:val="both"/>
        <w:rPr>
          <w:rFonts w:ascii="Times New Roman" w:hAnsi="Times New Roman" w:cs="Times New Roman"/>
          <w:sz w:val="28"/>
          <w:szCs w:val="28"/>
          <w:shd w:val="clear" w:color="auto" w:fill="FFFFFF"/>
        </w:rPr>
      </w:pPr>
      <w:r w:rsidRPr="00CA6E73">
        <w:rPr>
          <w:rFonts w:ascii="Times New Roman" w:hAnsi="Times New Roman" w:cs="Times New Roman"/>
          <w:sz w:val="28"/>
          <w:szCs w:val="28"/>
          <w:shd w:val="clear" w:color="auto" w:fill="FFFFFF"/>
        </w:rPr>
        <w:t xml:space="preserve">стремятся самостоятельно и активно изучать мир профессий; </w:t>
      </w:r>
    </w:p>
    <w:p w:rsidR="000A19D9" w:rsidRPr="00CA6E73" w:rsidRDefault="000A19D9" w:rsidP="00F52ABB">
      <w:pPr>
        <w:pStyle w:val="a8"/>
        <w:numPr>
          <w:ilvl w:val="0"/>
          <w:numId w:val="153"/>
        </w:numPr>
        <w:tabs>
          <w:tab w:val="left" w:pos="567"/>
          <w:tab w:val="left" w:pos="1134"/>
        </w:tabs>
        <w:spacing w:after="0"/>
        <w:ind w:left="0" w:firstLine="0"/>
        <w:jc w:val="both"/>
        <w:rPr>
          <w:rFonts w:ascii="Times New Roman" w:hAnsi="Times New Roman" w:cs="Times New Roman"/>
          <w:sz w:val="28"/>
          <w:szCs w:val="28"/>
        </w:rPr>
      </w:pPr>
      <w:r w:rsidRPr="00CA6E73">
        <w:rPr>
          <w:rFonts w:ascii="Times New Roman" w:hAnsi="Times New Roman" w:cs="Times New Roman"/>
          <w:sz w:val="28"/>
          <w:szCs w:val="28"/>
          <w:shd w:val="clear" w:color="auto" w:fill="FFFFFF"/>
        </w:rPr>
        <w:t>желают иметь в будущем социально-значимую профессию;</w:t>
      </w:r>
    </w:p>
    <w:p w:rsidR="000A19D9" w:rsidRPr="00CA6E73" w:rsidRDefault="000A19D9" w:rsidP="00F52ABB">
      <w:pPr>
        <w:pStyle w:val="a8"/>
        <w:numPr>
          <w:ilvl w:val="0"/>
          <w:numId w:val="153"/>
        </w:numPr>
        <w:tabs>
          <w:tab w:val="left" w:pos="567"/>
          <w:tab w:val="left" w:pos="1134"/>
        </w:tabs>
        <w:spacing w:after="0"/>
        <w:ind w:left="0" w:firstLine="0"/>
        <w:jc w:val="both"/>
        <w:rPr>
          <w:rFonts w:ascii="Times New Roman" w:hAnsi="Times New Roman" w:cs="Times New Roman"/>
          <w:sz w:val="28"/>
          <w:szCs w:val="28"/>
        </w:rPr>
      </w:pPr>
      <w:r w:rsidRPr="00CA6E73">
        <w:rPr>
          <w:rFonts w:ascii="Times New Roman" w:hAnsi="Times New Roman" w:cs="Times New Roman"/>
          <w:sz w:val="28"/>
          <w:szCs w:val="28"/>
        </w:rPr>
        <w:t xml:space="preserve">стремятся к социально-ценностной деятельности, умеют </w:t>
      </w:r>
      <w:r w:rsidRPr="00CA6E73">
        <w:rPr>
          <w:rFonts w:ascii="Times New Roman" w:eastAsia="Times New Roman" w:hAnsi="Times New Roman" w:cs="Times New Roman"/>
          <w:sz w:val="28"/>
          <w:szCs w:val="28"/>
          <w:lang w:eastAsia="ru-RU"/>
        </w:rPr>
        <w:t xml:space="preserve">определять цель и последовательность выполнения практического задания, </w:t>
      </w:r>
      <w:r w:rsidRPr="00CA6E73">
        <w:rPr>
          <w:rFonts w:ascii="Times New Roman" w:hAnsi="Times New Roman" w:cs="Times New Roman"/>
          <w:sz w:val="28"/>
          <w:szCs w:val="28"/>
        </w:rPr>
        <w:t>преодолевать трудности, возникшие при выполнении трудовых поручений;</w:t>
      </w:r>
    </w:p>
    <w:p w:rsidR="000A19D9" w:rsidRPr="00CA6E73" w:rsidRDefault="000A19D9" w:rsidP="00F52ABB">
      <w:pPr>
        <w:pStyle w:val="a8"/>
        <w:numPr>
          <w:ilvl w:val="0"/>
          <w:numId w:val="153"/>
        </w:numPr>
        <w:tabs>
          <w:tab w:val="left" w:pos="567"/>
          <w:tab w:val="left" w:pos="1134"/>
        </w:tabs>
        <w:spacing w:after="0"/>
        <w:ind w:left="0" w:firstLine="0"/>
        <w:jc w:val="both"/>
        <w:rPr>
          <w:rFonts w:ascii="Times New Roman" w:eastAsia="Times New Roman" w:hAnsi="Times New Roman" w:cs="Times New Roman"/>
          <w:sz w:val="28"/>
          <w:szCs w:val="28"/>
          <w:lang w:eastAsia="ru-RU"/>
        </w:rPr>
      </w:pPr>
      <w:r w:rsidRPr="00CA6E73">
        <w:rPr>
          <w:rFonts w:ascii="Times New Roman" w:eastAsia="Times New Roman" w:hAnsi="Times New Roman" w:cs="Times New Roman"/>
          <w:sz w:val="28"/>
          <w:szCs w:val="28"/>
          <w:lang w:eastAsia="ru-RU"/>
        </w:rPr>
        <w:t>имеют навыки коллективной работы, в т.ч. при разработке и реализации учебных и учебно - трудовых проектов;</w:t>
      </w:r>
    </w:p>
    <w:p w:rsidR="000A19D9" w:rsidRPr="00CA6E73" w:rsidRDefault="000A19D9" w:rsidP="00F52ABB">
      <w:pPr>
        <w:pStyle w:val="a8"/>
        <w:numPr>
          <w:ilvl w:val="0"/>
          <w:numId w:val="153"/>
        </w:numPr>
        <w:tabs>
          <w:tab w:val="left" w:pos="567"/>
          <w:tab w:val="left" w:pos="1134"/>
        </w:tabs>
        <w:spacing w:after="0"/>
        <w:ind w:left="0" w:firstLine="0"/>
        <w:jc w:val="both"/>
        <w:rPr>
          <w:rFonts w:ascii="Times New Roman" w:eastAsia="Times New Roman" w:hAnsi="Times New Roman" w:cs="Times New Roman"/>
          <w:sz w:val="28"/>
          <w:szCs w:val="28"/>
          <w:lang w:eastAsia="ru-RU"/>
        </w:rPr>
      </w:pPr>
      <w:r w:rsidRPr="00CA6E73">
        <w:rPr>
          <w:rFonts w:ascii="Times New Roman" w:eastAsia="Times New Roman" w:hAnsi="Times New Roman" w:cs="Times New Roman"/>
          <w:sz w:val="28"/>
          <w:szCs w:val="28"/>
          <w:lang w:eastAsia="ru-RU"/>
        </w:rPr>
        <w:t>умеют анализировать и оценивать результат деятельности, личный вклад в общее дело</w:t>
      </w:r>
      <w:r>
        <w:rPr>
          <w:rFonts w:ascii="Times New Roman" w:eastAsia="Times New Roman" w:hAnsi="Times New Roman" w:cs="Times New Roman"/>
          <w:sz w:val="28"/>
          <w:szCs w:val="28"/>
          <w:lang w:eastAsia="ru-RU"/>
        </w:rPr>
        <w:t>;</w:t>
      </w:r>
    </w:p>
    <w:p w:rsidR="000A19D9" w:rsidRPr="00CA6E73" w:rsidRDefault="000A19D9" w:rsidP="00F52ABB">
      <w:pPr>
        <w:pStyle w:val="a8"/>
        <w:numPr>
          <w:ilvl w:val="0"/>
          <w:numId w:val="153"/>
        </w:numPr>
        <w:tabs>
          <w:tab w:val="left" w:pos="567"/>
          <w:tab w:val="left" w:pos="1134"/>
        </w:tabs>
        <w:spacing w:after="0"/>
        <w:ind w:left="0" w:firstLine="0"/>
        <w:jc w:val="both"/>
        <w:rPr>
          <w:rFonts w:ascii="Times New Roman" w:hAnsi="Times New Roman" w:cs="Times New Roman"/>
          <w:sz w:val="28"/>
          <w:szCs w:val="28"/>
          <w:shd w:val="clear" w:color="auto" w:fill="FFFFFF"/>
        </w:rPr>
      </w:pPr>
      <w:r w:rsidRPr="00CA6E73">
        <w:rPr>
          <w:rFonts w:ascii="Times New Roman" w:hAnsi="Times New Roman" w:cs="Times New Roman"/>
          <w:sz w:val="28"/>
          <w:szCs w:val="28"/>
          <w:shd w:val="clear" w:color="auto" w:fill="FFFFFF"/>
        </w:rPr>
        <w:t xml:space="preserve">проявляют дисциплинированность, ответственность </w:t>
      </w:r>
      <w:r w:rsidRPr="00CA6E73">
        <w:rPr>
          <w:rFonts w:ascii="Times New Roman" w:eastAsia="Times New Roman" w:hAnsi="Times New Roman" w:cs="Times New Roman"/>
          <w:sz w:val="28"/>
          <w:szCs w:val="28"/>
          <w:lang w:eastAsia="ru-RU"/>
        </w:rPr>
        <w:t xml:space="preserve">в </w:t>
      </w:r>
      <w:r w:rsidRPr="00CA6E73">
        <w:rPr>
          <w:rFonts w:ascii="Times New Roman" w:hAnsi="Times New Roman" w:cs="Times New Roman"/>
          <w:sz w:val="28"/>
          <w:szCs w:val="28"/>
          <w:shd w:val="clear" w:color="auto" w:fill="FFFFFF"/>
        </w:rPr>
        <w:t xml:space="preserve">учебной и трудовой деятельности, </w:t>
      </w:r>
      <w:r w:rsidRPr="00CA6E73">
        <w:rPr>
          <w:rFonts w:ascii="Times New Roman" w:eastAsia="Times New Roman" w:hAnsi="Times New Roman" w:cs="Times New Roman"/>
          <w:sz w:val="28"/>
          <w:szCs w:val="28"/>
          <w:lang w:eastAsia="ru-RU"/>
        </w:rPr>
        <w:t xml:space="preserve">последовательность, настойчивость, самостоятельность и </w:t>
      </w:r>
      <w:r w:rsidRPr="00CA6E73">
        <w:rPr>
          <w:rFonts w:ascii="Times New Roman" w:hAnsi="Times New Roman" w:cs="Times New Roman"/>
          <w:sz w:val="28"/>
          <w:szCs w:val="28"/>
          <w:shd w:val="clear" w:color="auto" w:fill="FFFFFF"/>
        </w:rPr>
        <w:t>оригинальность в выполнении трудовых поручений;</w:t>
      </w:r>
    </w:p>
    <w:p w:rsidR="000A19D9" w:rsidRPr="00CA6E73" w:rsidRDefault="000A19D9" w:rsidP="00F52ABB">
      <w:pPr>
        <w:pStyle w:val="a8"/>
        <w:numPr>
          <w:ilvl w:val="0"/>
          <w:numId w:val="153"/>
        </w:numPr>
        <w:tabs>
          <w:tab w:val="left" w:pos="567"/>
          <w:tab w:val="left" w:pos="1134"/>
        </w:tabs>
        <w:spacing w:after="0"/>
        <w:ind w:left="0" w:firstLine="0"/>
        <w:jc w:val="both"/>
        <w:rPr>
          <w:rFonts w:ascii="Times New Roman" w:hAnsi="Times New Roman" w:cs="Times New Roman"/>
          <w:sz w:val="28"/>
          <w:szCs w:val="28"/>
          <w:shd w:val="clear" w:color="auto" w:fill="FFFFFF"/>
        </w:rPr>
      </w:pPr>
      <w:r w:rsidRPr="00CA6E73">
        <w:rPr>
          <w:rFonts w:ascii="Times New Roman" w:hAnsi="Times New Roman" w:cs="Times New Roman"/>
          <w:sz w:val="28"/>
          <w:szCs w:val="28"/>
          <w:shd w:val="clear" w:color="auto" w:fill="FFFFFF"/>
        </w:rPr>
        <w:t xml:space="preserve">проявляют уважение к результатам своего труда и труда других людей; </w:t>
      </w:r>
    </w:p>
    <w:p w:rsidR="000A19D9" w:rsidRPr="00CA6E73" w:rsidRDefault="000A19D9" w:rsidP="00F52ABB">
      <w:pPr>
        <w:pStyle w:val="a8"/>
        <w:numPr>
          <w:ilvl w:val="0"/>
          <w:numId w:val="153"/>
        </w:numPr>
        <w:tabs>
          <w:tab w:val="left" w:pos="567"/>
          <w:tab w:val="left" w:pos="1134"/>
        </w:tabs>
        <w:spacing w:after="0"/>
        <w:ind w:left="0" w:firstLine="0"/>
        <w:jc w:val="both"/>
        <w:rPr>
          <w:rFonts w:ascii="Times New Roman" w:eastAsia="Times New Roman" w:hAnsi="Times New Roman" w:cs="Times New Roman"/>
          <w:sz w:val="28"/>
          <w:szCs w:val="28"/>
          <w:lang w:eastAsia="ru-RU"/>
        </w:rPr>
      </w:pPr>
      <w:r w:rsidRPr="00CA6E73">
        <w:rPr>
          <w:rFonts w:ascii="Times New Roman" w:eastAsia="Times New Roman" w:hAnsi="Times New Roman" w:cs="Times New Roman"/>
          <w:sz w:val="28"/>
          <w:szCs w:val="28"/>
          <w:lang w:eastAsia="ru-RU"/>
        </w:rPr>
        <w:t>проявляют отрицательное отношение к лени и небрежности в труде и учебе.</w:t>
      </w:r>
    </w:p>
    <w:p w:rsidR="000A19D9" w:rsidRPr="00881E25" w:rsidRDefault="000A19D9" w:rsidP="000A19D9">
      <w:pPr>
        <w:pStyle w:val="a8"/>
        <w:tabs>
          <w:tab w:val="left" w:pos="567"/>
          <w:tab w:val="left" w:pos="1134"/>
        </w:tabs>
        <w:spacing w:after="0"/>
        <w:ind w:left="0"/>
        <w:jc w:val="both"/>
        <w:rPr>
          <w:rFonts w:ascii="Times New Roman" w:eastAsia="Times New Roman" w:hAnsi="Times New Roman" w:cs="Times New Roman"/>
          <w:sz w:val="28"/>
          <w:szCs w:val="28"/>
          <w:lang w:eastAsia="ru-RU"/>
        </w:rPr>
      </w:pPr>
    </w:p>
    <w:p w:rsidR="000A19D9" w:rsidRDefault="000A19D9" w:rsidP="000A19D9">
      <w:pPr>
        <w:spacing w:after="0"/>
        <w:rPr>
          <w:rFonts w:ascii="Times New Roman" w:hAnsi="Times New Roman" w:cs="Times New Roman"/>
          <w:i/>
          <w:sz w:val="28"/>
          <w:szCs w:val="28"/>
          <w:u w:val="single"/>
        </w:rPr>
      </w:pPr>
      <w:r w:rsidRPr="00217EC8">
        <w:rPr>
          <w:rFonts w:ascii="Times New Roman" w:hAnsi="Times New Roman" w:cs="Times New Roman"/>
          <w:i/>
          <w:sz w:val="28"/>
          <w:szCs w:val="28"/>
          <w:u w:val="single"/>
        </w:rPr>
        <w:t>Выпускники:</w:t>
      </w:r>
    </w:p>
    <w:p w:rsidR="000A19D9" w:rsidRPr="007F4E33" w:rsidRDefault="000A19D9" w:rsidP="00F52ABB">
      <w:pPr>
        <w:pStyle w:val="a8"/>
        <w:numPr>
          <w:ilvl w:val="0"/>
          <w:numId w:val="151"/>
        </w:numPr>
        <w:tabs>
          <w:tab w:val="left" w:pos="567"/>
        </w:tabs>
        <w:spacing w:after="0"/>
        <w:ind w:left="0" w:firstLine="0"/>
        <w:rPr>
          <w:rFonts w:ascii="Times New Roman" w:hAnsi="Times New Roman" w:cs="Times New Roman"/>
          <w:b/>
          <w:sz w:val="28"/>
          <w:szCs w:val="28"/>
        </w:rPr>
      </w:pPr>
      <w:r w:rsidRPr="007F4E33">
        <w:rPr>
          <w:rFonts w:ascii="Times New Roman" w:hAnsi="Times New Roman" w:cs="Times New Roman"/>
          <w:b/>
          <w:sz w:val="28"/>
          <w:szCs w:val="28"/>
        </w:rPr>
        <w:t>имеют представления:</w:t>
      </w:r>
    </w:p>
    <w:p w:rsidR="000A19D9" w:rsidRDefault="000A19D9" w:rsidP="00F52ABB">
      <w:pPr>
        <w:pStyle w:val="a8"/>
        <w:numPr>
          <w:ilvl w:val="0"/>
          <w:numId w:val="153"/>
        </w:numPr>
        <w:tabs>
          <w:tab w:val="left" w:pos="567"/>
        </w:tabs>
        <w:spacing w:after="0" w:line="240" w:lineRule="auto"/>
        <w:ind w:left="0" w:firstLine="0"/>
        <w:jc w:val="both"/>
        <w:rPr>
          <w:rFonts w:ascii="Times New Roman" w:eastAsia="Times New Roman" w:hAnsi="Times New Roman" w:cs="Times New Roman"/>
          <w:color w:val="0D1216"/>
          <w:sz w:val="28"/>
          <w:szCs w:val="28"/>
          <w:lang w:eastAsia="ru-RU"/>
        </w:rPr>
      </w:pPr>
      <w:r>
        <w:rPr>
          <w:rFonts w:ascii="Times New Roman" w:eastAsia="Times New Roman" w:hAnsi="Times New Roman" w:cs="Times New Roman"/>
          <w:color w:val="0D1216"/>
          <w:sz w:val="28"/>
          <w:szCs w:val="28"/>
          <w:lang w:eastAsia="ru-RU"/>
        </w:rPr>
        <w:t>о значении профессионального самоопределения;</w:t>
      </w:r>
    </w:p>
    <w:p w:rsidR="000A19D9" w:rsidRDefault="000A19D9" w:rsidP="00F52ABB">
      <w:pPr>
        <w:pStyle w:val="a8"/>
        <w:numPr>
          <w:ilvl w:val="0"/>
          <w:numId w:val="153"/>
        </w:numPr>
        <w:tabs>
          <w:tab w:val="left" w:pos="567"/>
        </w:tabs>
        <w:spacing w:after="0" w:line="240" w:lineRule="auto"/>
        <w:ind w:left="0" w:firstLine="0"/>
        <w:jc w:val="both"/>
        <w:rPr>
          <w:rFonts w:ascii="Times New Roman" w:eastAsia="Times New Roman" w:hAnsi="Times New Roman" w:cs="Times New Roman"/>
          <w:color w:val="0D1216"/>
          <w:sz w:val="28"/>
          <w:szCs w:val="28"/>
          <w:lang w:eastAsia="ru-RU"/>
        </w:rPr>
      </w:pPr>
      <w:r>
        <w:rPr>
          <w:rFonts w:ascii="Times New Roman" w:eastAsia="Times New Roman" w:hAnsi="Times New Roman" w:cs="Times New Roman"/>
          <w:color w:val="0D1216"/>
          <w:sz w:val="28"/>
          <w:szCs w:val="28"/>
          <w:lang w:eastAsia="ru-RU"/>
        </w:rPr>
        <w:t>об интересах, мотивах и ценностях профессионального труда;</w:t>
      </w:r>
    </w:p>
    <w:p w:rsidR="000A19D9" w:rsidRDefault="000A19D9" w:rsidP="00F52ABB">
      <w:pPr>
        <w:pStyle w:val="a8"/>
        <w:numPr>
          <w:ilvl w:val="0"/>
          <w:numId w:val="153"/>
        </w:numPr>
        <w:tabs>
          <w:tab w:val="left" w:pos="567"/>
        </w:tabs>
        <w:spacing w:after="0" w:line="240" w:lineRule="auto"/>
        <w:ind w:left="0" w:firstLine="0"/>
        <w:jc w:val="both"/>
        <w:rPr>
          <w:rFonts w:ascii="Times New Roman" w:eastAsia="Times New Roman" w:hAnsi="Times New Roman" w:cs="Times New Roman"/>
          <w:color w:val="0D1216"/>
          <w:sz w:val="28"/>
          <w:szCs w:val="28"/>
          <w:lang w:eastAsia="ru-RU"/>
        </w:rPr>
      </w:pPr>
      <w:r>
        <w:rPr>
          <w:rFonts w:ascii="Times New Roman" w:eastAsia="Times New Roman" w:hAnsi="Times New Roman" w:cs="Times New Roman"/>
          <w:color w:val="0D1216"/>
          <w:sz w:val="28"/>
          <w:szCs w:val="28"/>
          <w:lang w:eastAsia="ru-RU"/>
        </w:rPr>
        <w:t>о психофизиологических и психологических ресурсах личности при выборе профессии;</w:t>
      </w:r>
    </w:p>
    <w:p w:rsidR="000A19D9" w:rsidRDefault="000A19D9" w:rsidP="00F52ABB">
      <w:pPr>
        <w:pStyle w:val="a8"/>
        <w:numPr>
          <w:ilvl w:val="0"/>
          <w:numId w:val="153"/>
        </w:numPr>
        <w:tabs>
          <w:tab w:val="left" w:pos="567"/>
        </w:tabs>
        <w:spacing w:after="0" w:line="240" w:lineRule="auto"/>
        <w:ind w:left="0" w:firstLine="0"/>
        <w:jc w:val="both"/>
        <w:rPr>
          <w:rFonts w:ascii="Times New Roman" w:eastAsia="Times New Roman" w:hAnsi="Times New Roman" w:cs="Times New Roman"/>
          <w:color w:val="0D1216"/>
          <w:sz w:val="28"/>
          <w:szCs w:val="28"/>
          <w:lang w:eastAsia="ru-RU"/>
        </w:rPr>
      </w:pPr>
      <w:r>
        <w:rPr>
          <w:rFonts w:ascii="Times New Roman" w:eastAsia="Times New Roman" w:hAnsi="Times New Roman" w:cs="Times New Roman"/>
          <w:color w:val="0D1216"/>
          <w:sz w:val="28"/>
          <w:szCs w:val="28"/>
          <w:lang w:eastAsia="ru-RU"/>
        </w:rPr>
        <w:t>о рынке труда, о востребованных профессиях в регионе проживания;</w:t>
      </w:r>
    </w:p>
    <w:p w:rsidR="000A19D9" w:rsidRDefault="000A19D9" w:rsidP="00F52ABB">
      <w:pPr>
        <w:pStyle w:val="a8"/>
        <w:numPr>
          <w:ilvl w:val="0"/>
          <w:numId w:val="153"/>
        </w:numPr>
        <w:tabs>
          <w:tab w:val="left" w:pos="567"/>
        </w:tabs>
        <w:spacing w:after="0" w:line="240" w:lineRule="auto"/>
        <w:ind w:left="0" w:firstLine="0"/>
        <w:jc w:val="both"/>
        <w:rPr>
          <w:rFonts w:ascii="Times New Roman" w:eastAsia="Times New Roman" w:hAnsi="Times New Roman" w:cs="Times New Roman"/>
          <w:color w:val="0D1216"/>
          <w:sz w:val="28"/>
          <w:szCs w:val="28"/>
          <w:lang w:eastAsia="ru-RU"/>
        </w:rPr>
      </w:pPr>
      <w:r>
        <w:rPr>
          <w:rFonts w:ascii="Times New Roman" w:eastAsia="Times New Roman" w:hAnsi="Times New Roman" w:cs="Times New Roman"/>
          <w:color w:val="0D1216"/>
          <w:sz w:val="28"/>
          <w:szCs w:val="28"/>
          <w:lang w:eastAsia="ru-RU"/>
        </w:rPr>
        <w:t>о типах профессий и путях их получения, профессиональной деятельности на предприятиях  города (села);</w:t>
      </w:r>
    </w:p>
    <w:p w:rsidR="000A19D9" w:rsidRDefault="000A19D9" w:rsidP="00F52ABB">
      <w:pPr>
        <w:pStyle w:val="a8"/>
        <w:numPr>
          <w:ilvl w:val="0"/>
          <w:numId w:val="153"/>
        </w:numPr>
        <w:tabs>
          <w:tab w:val="left" w:pos="567"/>
        </w:tabs>
        <w:spacing w:after="0" w:line="240" w:lineRule="auto"/>
        <w:ind w:left="0" w:firstLine="0"/>
        <w:jc w:val="both"/>
        <w:rPr>
          <w:rFonts w:ascii="Times New Roman" w:eastAsia="Times New Roman" w:hAnsi="Times New Roman" w:cs="Times New Roman"/>
          <w:color w:val="0D1216"/>
          <w:sz w:val="28"/>
          <w:szCs w:val="28"/>
          <w:lang w:eastAsia="ru-RU"/>
        </w:rPr>
      </w:pPr>
      <w:r>
        <w:rPr>
          <w:rFonts w:ascii="Times New Roman" w:eastAsia="Times New Roman" w:hAnsi="Times New Roman" w:cs="Times New Roman"/>
          <w:color w:val="0D1216"/>
          <w:sz w:val="28"/>
          <w:szCs w:val="28"/>
          <w:lang w:eastAsia="ru-RU"/>
        </w:rPr>
        <w:t>о личных профессиональных планах и способах их реализации;</w:t>
      </w:r>
    </w:p>
    <w:p w:rsidR="000A19D9" w:rsidRDefault="000A19D9" w:rsidP="00F52ABB">
      <w:pPr>
        <w:pStyle w:val="a8"/>
        <w:numPr>
          <w:ilvl w:val="0"/>
          <w:numId w:val="163"/>
        </w:numPr>
        <w:tabs>
          <w:tab w:val="left" w:pos="567"/>
        </w:tabs>
        <w:spacing w:after="0"/>
        <w:ind w:left="0" w:firstLine="0"/>
        <w:jc w:val="both"/>
        <w:rPr>
          <w:rFonts w:ascii="Times New Roman" w:hAnsi="Times New Roman" w:cs="Times New Roman"/>
          <w:b/>
          <w:sz w:val="28"/>
          <w:szCs w:val="28"/>
        </w:rPr>
      </w:pPr>
      <w:r w:rsidRPr="00F20ECB">
        <w:rPr>
          <w:rFonts w:ascii="Times New Roman" w:hAnsi="Times New Roman" w:cs="Times New Roman"/>
          <w:b/>
          <w:sz w:val="28"/>
          <w:szCs w:val="28"/>
        </w:rPr>
        <w:t>знают:</w:t>
      </w:r>
    </w:p>
    <w:p w:rsidR="000A19D9" w:rsidRPr="00F26EFB" w:rsidRDefault="000A19D9" w:rsidP="00F52ABB">
      <w:pPr>
        <w:pStyle w:val="a8"/>
        <w:numPr>
          <w:ilvl w:val="0"/>
          <w:numId w:val="166"/>
        </w:numPr>
        <w:tabs>
          <w:tab w:val="left" w:pos="567"/>
        </w:tabs>
        <w:spacing w:after="0"/>
        <w:ind w:left="0" w:firstLine="0"/>
        <w:jc w:val="both"/>
        <w:rPr>
          <w:rFonts w:ascii="Times New Roman" w:hAnsi="Times New Roman" w:cs="Times New Roman"/>
          <w:b/>
          <w:sz w:val="28"/>
          <w:szCs w:val="28"/>
        </w:rPr>
      </w:pPr>
      <w:r w:rsidRPr="00F26EFB">
        <w:rPr>
          <w:rFonts w:ascii="Times New Roman" w:hAnsi="Times New Roman" w:cs="Times New Roman"/>
          <w:color w:val="000000"/>
          <w:sz w:val="28"/>
          <w:szCs w:val="28"/>
        </w:rPr>
        <w:t>группы профессий, требования к выбору профессии</w:t>
      </w:r>
      <w:r w:rsidRPr="00F26EFB">
        <w:rPr>
          <w:rFonts w:ascii="Times New Roman" w:hAnsi="Times New Roman" w:cs="Times New Roman"/>
          <w:sz w:val="28"/>
          <w:szCs w:val="28"/>
        </w:rPr>
        <w:t xml:space="preserve"> с учетом индивидуальных особенностей и возможностей;</w:t>
      </w:r>
      <w:r w:rsidRPr="00F26EFB">
        <w:rPr>
          <w:rFonts w:ascii="Times New Roman" w:hAnsi="Times New Roman" w:cs="Times New Roman"/>
          <w:color w:val="000000"/>
          <w:sz w:val="28"/>
          <w:szCs w:val="28"/>
        </w:rPr>
        <w:t xml:space="preserve"> </w:t>
      </w:r>
    </w:p>
    <w:p w:rsidR="000A19D9" w:rsidRPr="00F26EFB" w:rsidRDefault="000A19D9" w:rsidP="00F52ABB">
      <w:pPr>
        <w:pStyle w:val="a8"/>
        <w:numPr>
          <w:ilvl w:val="0"/>
          <w:numId w:val="166"/>
        </w:numPr>
        <w:tabs>
          <w:tab w:val="left" w:pos="567"/>
        </w:tabs>
        <w:spacing w:after="0"/>
        <w:ind w:left="0" w:firstLine="0"/>
        <w:jc w:val="both"/>
        <w:rPr>
          <w:rFonts w:ascii="Times New Roman" w:hAnsi="Times New Roman" w:cs="Times New Roman"/>
          <w:sz w:val="28"/>
          <w:szCs w:val="28"/>
        </w:rPr>
      </w:pPr>
      <w:r w:rsidRPr="00F26EFB">
        <w:rPr>
          <w:rFonts w:ascii="Times New Roman" w:hAnsi="Times New Roman" w:cs="Times New Roman"/>
          <w:sz w:val="28"/>
          <w:szCs w:val="28"/>
        </w:rPr>
        <w:t>о функциях Центра занятости населения;</w:t>
      </w:r>
    </w:p>
    <w:p w:rsidR="000A19D9" w:rsidRPr="005D0E88" w:rsidRDefault="000A19D9" w:rsidP="00F52ABB">
      <w:pPr>
        <w:pStyle w:val="a8"/>
        <w:numPr>
          <w:ilvl w:val="0"/>
          <w:numId w:val="164"/>
        </w:numPr>
        <w:tabs>
          <w:tab w:val="left" w:pos="567"/>
        </w:tabs>
        <w:spacing w:after="0"/>
        <w:ind w:left="0" w:firstLine="0"/>
        <w:jc w:val="both"/>
        <w:rPr>
          <w:rFonts w:ascii="Times New Roman" w:hAnsi="Times New Roman" w:cs="Times New Roman"/>
          <w:sz w:val="28"/>
          <w:szCs w:val="28"/>
        </w:rPr>
      </w:pPr>
      <w:r w:rsidRPr="005D0E88">
        <w:rPr>
          <w:rFonts w:ascii="Times New Roman" w:hAnsi="Times New Roman" w:cs="Times New Roman"/>
          <w:sz w:val="28"/>
          <w:szCs w:val="28"/>
        </w:rPr>
        <w:t>требования к составлению и профессионального плана развития;</w:t>
      </w:r>
    </w:p>
    <w:p w:rsidR="000A19D9" w:rsidRPr="005D0E88" w:rsidRDefault="000A19D9" w:rsidP="00F52ABB">
      <w:pPr>
        <w:pStyle w:val="a8"/>
        <w:numPr>
          <w:ilvl w:val="0"/>
          <w:numId w:val="164"/>
        </w:numPr>
        <w:tabs>
          <w:tab w:val="left" w:pos="567"/>
        </w:tabs>
        <w:spacing w:after="0"/>
        <w:ind w:left="0" w:firstLine="0"/>
        <w:jc w:val="both"/>
        <w:rPr>
          <w:rFonts w:ascii="Times New Roman" w:hAnsi="Times New Roman" w:cs="Times New Roman"/>
          <w:sz w:val="28"/>
          <w:szCs w:val="28"/>
        </w:rPr>
      </w:pPr>
      <w:r w:rsidRPr="005D0E88">
        <w:rPr>
          <w:rFonts w:ascii="Times New Roman" w:hAnsi="Times New Roman" w:cs="Times New Roman"/>
          <w:sz w:val="28"/>
          <w:szCs w:val="28"/>
        </w:rPr>
        <w:t>правила профессиональной этики;</w:t>
      </w:r>
    </w:p>
    <w:p w:rsidR="000A19D9" w:rsidRPr="005D0E88" w:rsidRDefault="000A19D9" w:rsidP="00F52ABB">
      <w:pPr>
        <w:pStyle w:val="a8"/>
        <w:numPr>
          <w:ilvl w:val="0"/>
          <w:numId w:val="164"/>
        </w:numPr>
        <w:tabs>
          <w:tab w:val="left" w:pos="567"/>
        </w:tabs>
        <w:spacing w:after="0"/>
        <w:ind w:left="0" w:firstLine="0"/>
        <w:jc w:val="both"/>
        <w:rPr>
          <w:rFonts w:ascii="Times New Roman" w:hAnsi="Times New Roman" w:cs="Times New Roman"/>
          <w:sz w:val="28"/>
          <w:szCs w:val="28"/>
        </w:rPr>
      </w:pPr>
      <w:r w:rsidRPr="005D0E88">
        <w:rPr>
          <w:rFonts w:ascii="Times New Roman" w:hAnsi="Times New Roman" w:cs="Times New Roman"/>
          <w:sz w:val="28"/>
          <w:szCs w:val="28"/>
        </w:rPr>
        <w:t>правила приема в учреждения профессионального образования;</w:t>
      </w:r>
    </w:p>
    <w:p w:rsidR="000A19D9" w:rsidRPr="005D0E88" w:rsidRDefault="000A19D9" w:rsidP="00F52ABB">
      <w:pPr>
        <w:pStyle w:val="a8"/>
        <w:numPr>
          <w:ilvl w:val="0"/>
          <w:numId w:val="164"/>
        </w:numPr>
        <w:tabs>
          <w:tab w:val="left" w:pos="567"/>
        </w:tabs>
        <w:spacing w:after="0"/>
        <w:ind w:left="0" w:firstLine="0"/>
        <w:jc w:val="both"/>
        <w:rPr>
          <w:rFonts w:ascii="Times New Roman" w:hAnsi="Times New Roman" w:cs="Times New Roman"/>
          <w:sz w:val="28"/>
          <w:szCs w:val="28"/>
        </w:rPr>
      </w:pPr>
      <w:r w:rsidRPr="005D0E88">
        <w:rPr>
          <w:rFonts w:ascii="Times New Roman" w:hAnsi="Times New Roman" w:cs="Times New Roman"/>
          <w:sz w:val="28"/>
          <w:szCs w:val="28"/>
        </w:rPr>
        <w:t>порядок обращения при поиске работы  - в Центр занятости населения, при поступлении - в учреждения профессионального образования, в учреждения  – при поиске работы и трудоустройстве;</w:t>
      </w:r>
    </w:p>
    <w:p w:rsidR="000A19D9" w:rsidRPr="005D0E88" w:rsidRDefault="000A19D9" w:rsidP="00F52ABB">
      <w:pPr>
        <w:pStyle w:val="a8"/>
        <w:numPr>
          <w:ilvl w:val="0"/>
          <w:numId w:val="163"/>
        </w:numPr>
        <w:tabs>
          <w:tab w:val="left" w:pos="567"/>
        </w:tabs>
        <w:spacing w:after="0"/>
        <w:ind w:left="0" w:firstLine="0"/>
        <w:jc w:val="both"/>
        <w:rPr>
          <w:rFonts w:ascii="Times New Roman" w:hAnsi="Times New Roman" w:cs="Times New Roman"/>
          <w:b/>
          <w:sz w:val="28"/>
          <w:szCs w:val="28"/>
        </w:rPr>
      </w:pPr>
      <w:r>
        <w:rPr>
          <w:rFonts w:ascii="Times New Roman" w:hAnsi="Times New Roman" w:cs="Times New Roman"/>
          <w:b/>
          <w:sz w:val="28"/>
          <w:szCs w:val="28"/>
        </w:rPr>
        <w:t>у</w:t>
      </w:r>
      <w:r w:rsidRPr="005D0E88">
        <w:rPr>
          <w:rFonts w:ascii="Times New Roman" w:hAnsi="Times New Roman" w:cs="Times New Roman"/>
          <w:b/>
          <w:sz w:val="28"/>
          <w:szCs w:val="28"/>
        </w:rPr>
        <w:t>меют:</w:t>
      </w:r>
    </w:p>
    <w:p w:rsidR="000A19D9" w:rsidRPr="001029E7" w:rsidRDefault="000A19D9" w:rsidP="00F52ABB">
      <w:pPr>
        <w:pStyle w:val="a8"/>
        <w:numPr>
          <w:ilvl w:val="0"/>
          <w:numId w:val="167"/>
        </w:numPr>
        <w:tabs>
          <w:tab w:val="left" w:pos="567"/>
        </w:tabs>
        <w:spacing w:after="0"/>
        <w:ind w:left="0" w:firstLine="0"/>
        <w:jc w:val="both"/>
        <w:rPr>
          <w:rFonts w:ascii="Times New Roman" w:eastAsia="Times New Roman" w:hAnsi="Times New Roman" w:cs="Times New Roman"/>
          <w:color w:val="0D1216"/>
          <w:sz w:val="28"/>
          <w:szCs w:val="28"/>
          <w:lang w:eastAsia="ru-RU"/>
        </w:rPr>
      </w:pPr>
      <w:r w:rsidRPr="001029E7">
        <w:rPr>
          <w:rFonts w:ascii="Times New Roman" w:hAnsi="Times New Roman" w:cs="Times New Roman"/>
          <w:sz w:val="28"/>
          <w:szCs w:val="28"/>
        </w:rPr>
        <w:t xml:space="preserve">ориентироваться в типах профессий, необходимых для региона, в котором проживают, </w:t>
      </w:r>
      <w:r w:rsidRPr="001029E7">
        <w:rPr>
          <w:rFonts w:ascii="Times New Roman" w:eastAsia="Times New Roman" w:hAnsi="Times New Roman" w:cs="Times New Roman"/>
          <w:color w:val="0D1216"/>
          <w:sz w:val="28"/>
          <w:szCs w:val="28"/>
          <w:lang w:eastAsia="ru-RU"/>
        </w:rPr>
        <w:t>составлять профессиограммы;</w:t>
      </w:r>
    </w:p>
    <w:p w:rsidR="000A19D9" w:rsidRPr="001029E7" w:rsidRDefault="000A19D9" w:rsidP="00F52ABB">
      <w:pPr>
        <w:pStyle w:val="a8"/>
        <w:numPr>
          <w:ilvl w:val="0"/>
          <w:numId w:val="167"/>
        </w:numPr>
        <w:tabs>
          <w:tab w:val="left" w:pos="567"/>
        </w:tabs>
        <w:spacing w:after="0"/>
        <w:ind w:left="0" w:firstLine="0"/>
        <w:jc w:val="both"/>
        <w:rPr>
          <w:rFonts w:ascii="Times New Roman" w:hAnsi="Times New Roman" w:cs="Times New Roman"/>
          <w:sz w:val="28"/>
          <w:szCs w:val="28"/>
        </w:rPr>
      </w:pPr>
      <w:r w:rsidRPr="001029E7">
        <w:rPr>
          <w:rFonts w:ascii="Times New Roman" w:hAnsi="Times New Roman" w:cs="Times New Roman"/>
          <w:color w:val="000000"/>
          <w:sz w:val="28"/>
          <w:szCs w:val="28"/>
        </w:rPr>
        <w:t xml:space="preserve">правильно оценивать свои желания, способности и возможности при выборе профессии, </w:t>
      </w:r>
      <w:r w:rsidRPr="001029E7">
        <w:rPr>
          <w:rFonts w:ascii="Times New Roman" w:hAnsi="Times New Roman" w:cs="Times New Roman"/>
          <w:sz w:val="28"/>
          <w:szCs w:val="28"/>
        </w:rPr>
        <w:t>планировать свою карьеру и составлять план профессионального развития, учитывая свои индивидуальные особенности и требования к конкретной профессии;</w:t>
      </w:r>
    </w:p>
    <w:p w:rsidR="000A19D9" w:rsidRPr="001029E7" w:rsidRDefault="000A19D9" w:rsidP="00F52ABB">
      <w:pPr>
        <w:pStyle w:val="a8"/>
        <w:numPr>
          <w:ilvl w:val="0"/>
          <w:numId w:val="167"/>
        </w:numPr>
        <w:tabs>
          <w:tab w:val="left" w:pos="567"/>
        </w:tabs>
        <w:spacing w:after="0"/>
        <w:ind w:left="0" w:firstLine="0"/>
        <w:jc w:val="both"/>
        <w:rPr>
          <w:rFonts w:ascii="Times New Roman" w:hAnsi="Times New Roman" w:cs="Times New Roman"/>
          <w:sz w:val="28"/>
          <w:szCs w:val="28"/>
        </w:rPr>
      </w:pPr>
      <w:r w:rsidRPr="001029E7">
        <w:rPr>
          <w:rFonts w:ascii="Times New Roman" w:hAnsi="Times New Roman" w:cs="Times New Roman"/>
          <w:sz w:val="28"/>
          <w:szCs w:val="28"/>
        </w:rPr>
        <w:t>осуществлять поиск и пользоваться информацией о получении профессионального образования, трудоустройства;</w:t>
      </w:r>
    </w:p>
    <w:p w:rsidR="000A19D9" w:rsidRPr="001029E7" w:rsidRDefault="000A19D9" w:rsidP="00F52ABB">
      <w:pPr>
        <w:pStyle w:val="a8"/>
        <w:numPr>
          <w:ilvl w:val="0"/>
          <w:numId w:val="167"/>
        </w:numPr>
        <w:tabs>
          <w:tab w:val="left" w:pos="567"/>
        </w:tabs>
        <w:spacing w:after="0"/>
        <w:ind w:left="0" w:firstLine="0"/>
        <w:jc w:val="both"/>
        <w:rPr>
          <w:rFonts w:ascii="Times New Roman" w:hAnsi="Times New Roman" w:cs="Times New Roman"/>
          <w:sz w:val="28"/>
          <w:szCs w:val="28"/>
        </w:rPr>
      </w:pPr>
      <w:r w:rsidRPr="001029E7">
        <w:rPr>
          <w:rFonts w:ascii="Times New Roman" w:hAnsi="Times New Roman" w:cs="Times New Roman"/>
          <w:sz w:val="28"/>
          <w:szCs w:val="28"/>
        </w:rPr>
        <w:t>имеют навыки заполнения деловых бумаг при поступлении в образовательную организацию, постановку  в Центр занятости в качестве ищущего работу, при трудоустройстве;</w:t>
      </w:r>
    </w:p>
    <w:p w:rsidR="000A19D9" w:rsidRPr="001029E7" w:rsidRDefault="000A19D9" w:rsidP="00F52ABB">
      <w:pPr>
        <w:pStyle w:val="a8"/>
        <w:numPr>
          <w:ilvl w:val="0"/>
          <w:numId w:val="167"/>
        </w:numPr>
        <w:tabs>
          <w:tab w:val="left" w:pos="567"/>
          <w:tab w:val="left" w:pos="1134"/>
        </w:tabs>
        <w:spacing w:after="0"/>
        <w:ind w:left="0" w:firstLine="0"/>
        <w:jc w:val="both"/>
        <w:rPr>
          <w:rFonts w:ascii="Times New Roman" w:eastAsia="Times New Roman" w:hAnsi="Times New Roman" w:cs="Times New Roman"/>
          <w:sz w:val="28"/>
          <w:szCs w:val="28"/>
          <w:lang w:eastAsia="ru-RU"/>
        </w:rPr>
      </w:pPr>
      <w:r w:rsidRPr="001029E7">
        <w:rPr>
          <w:rFonts w:ascii="Times New Roman" w:eastAsia="Times New Roman" w:hAnsi="Times New Roman" w:cs="Times New Roman"/>
          <w:sz w:val="28"/>
          <w:szCs w:val="28"/>
          <w:lang w:eastAsia="ru-RU"/>
        </w:rPr>
        <w:t>анализировать и оценивать результат деятельности, личный вклад в общее дело;</w:t>
      </w:r>
    </w:p>
    <w:p w:rsidR="000A19D9" w:rsidRPr="001029E7" w:rsidRDefault="000A19D9" w:rsidP="00F52ABB">
      <w:pPr>
        <w:pStyle w:val="a8"/>
        <w:numPr>
          <w:ilvl w:val="0"/>
          <w:numId w:val="167"/>
        </w:numPr>
        <w:tabs>
          <w:tab w:val="left" w:pos="567"/>
          <w:tab w:val="left" w:pos="1134"/>
        </w:tabs>
        <w:spacing w:after="0"/>
        <w:ind w:left="0" w:firstLine="0"/>
        <w:jc w:val="both"/>
        <w:rPr>
          <w:rFonts w:ascii="Times New Roman" w:hAnsi="Times New Roman" w:cs="Times New Roman"/>
          <w:sz w:val="28"/>
          <w:szCs w:val="28"/>
          <w:shd w:val="clear" w:color="auto" w:fill="FFFFFF"/>
        </w:rPr>
      </w:pPr>
      <w:r w:rsidRPr="001029E7">
        <w:rPr>
          <w:rFonts w:ascii="Times New Roman" w:hAnsi="Times New Roman" w:cs="Times New Roman"/>
          <w:sz w:val="28"/>
          <w:szCs w:val="28"/>
          <w:shd w:val="clear" w:color="auto" w:fill="FFFFFF"/>
        </w:rPr>
        <w:t xml:space="preserve">проявляют дисциплинированность, ответственность </w:t>
      </w:r>
      <w:r w:rsidRPr="001029E7">
        <w:rPr>
          <w:rFonts w:ascii="Times New Roman" w:eastAsia="Times New Roman" w:hAnsi="Times New Roman" w:cs="Times New Roman"/>
          <w:sz w:val="28"/>
          <w:szCs w:val="28"/>
          <w:lang w:eastAsia="ru-RU"/>
        </w:rPr>
        <w:t xml:space="preserve">в </w:t>
      </w:r>
      <w:r w:rsidRPr="001029E7">
        <w:rPr>
          <w:rFonts w:ascii="Times New Roman" w:hAnsi="Times New Roman" w:cs="Times New Roman"/>
          <w:sz w:val="28"/>
          <w:szCs w:val="28"/>
          <w:shd w:val="clear" w:color="auto" w:fill="FFFFFF"/>
        </w:rPr>
        <w:t xml:space="preserve">учебной и трудовой деятельности, </w:t>
      </w:r>
      <w:r w:rsidRPr="001029E7">
        <w:rPr>
          <w:rFonts w:ascii="Times New Roman" w:eastAsia="Times New Roman" w:hAnsi="Times New Roman" w:cs="Times New Roman"/>
          <w:sz w:val="28"/>
          <w:szCs w:val="28"/>
          <w:lang w:eastAsia="ru-RU"/>
        </w:rPr>
        <w:t xml:space="preserve">последовательность, настойчивость, самостоятельность и </w:t>
      </w:r>
      <w:r w:rsidRPr="001029E7">
        <w:rPr>
          <w:rFonts w:ascii="Times New Roman" w:hAnsi="Times New Roman" w:cs="Times New Roman"/>
          <w:sz w:val="28"/>
          <w:szCs w:val="28"/>
          <w:shd w:val="clear" w:color="auto" w:fill="FFFFFF"/>
        </w:rPr>
        <w:t>оригинальность в выполнении трудовых поручений;</w:t>
      </w:r>
    </w:p>
    <w:p w:rsidR="000A19D9" w:rsidRPr="001029E7" w:rsidRDefault="000A19D9" w:rsidP="00F52ABB">
      <w:pPr>
        <w:pStyle w:val="a8"/>
        <w:numPr>
          <w:ilvl w:val="0"/>
          <w:numId w:val="167"/>
        </w:numPr>
        <w:tabs>
          <w:tab w:val="left" w:pos="567"/>
          <w:tab w:val="left" w:pos="1134"/>
        </w:tabs>
        <w:spacing w:after="0"/>
        <w:ind w:left="0" w:firstLine="0"/>
        <w:jc w:val="both"/>
        <w:rPr>
          <w:rFonts w:ascii="Times New Roman" w:hAnsi="Times New Roman" w:cs="Times New Roman"/>
          <w:sz w:val="28"/>
          <w:szCs w:val="28"/>
          <w:shd w:val="clear" w:color="auto" w:fill="FFFFFF"/>
        </w:rPr>
      </w:pPr>
      <w:r w:rsidRPr="001029E7">
        <w:rPr>
          <w:rFonts w:ascii="Times New Roman" w:hAnsi="Times New Roman" w:cs="Times New Roman"/>
          <w:sz w:val="28"/>
          <w:szCs w:val="28"/>
          <w:shd w:val="clear" w:color="auto" w:fill="FFFFFF"/>
        </w:rPr>
        <w:t xml:space="preserve">проявляют уважение к результатам своего труда и труда других людей; </w:t>
      </w:r>
    </w:p>
    <w:p w:rsidR="000A19D9" w:rsidRPr="001029E7" w:rsidRDefault="000A19D9" w:rsidP="00F52ABB">
      <w:pPr>
        <w:pStyle w:val="a8"/>
        <w:numPr>
          <w:ilvl w:val="0"/>
          <w:numId w:val="167"/>
        </w:numPr>
        <w:tabs>
          <w:tab w:val="left" w:pos="567"/>
          <w:tab w:val="left" w:pos="1134"/>
        </w:tabs>
        <w:spacing w:after="0"/>
        <w:ind w:left="0" w:firstLine="0"/>
        <w:jc w:val="both"/>
        <w:rPr>
          <w:rFonts w:ascii="Times New Roman" w:eastAsia="Times New Roman" w:hAnsi="Times New Roman" w:cs="Times New Roman"/>
          <w:sz w:val="28"/>
          <w:szCs w:val="28"/>
          <w:lang w:eastAsia="ru-RU"/>
        </w:rPr>
      </w:pPr>
      <w:r w:rsidRPr="001029E7">
        <w:rPr>
          <w:rFonts w:ascii="Times New Roman" w:eastAsia="Times New Roman" w:hAnsi="Times New Roman" w:cs="Times New Roman"/>
          <w:sz w:val="28"/>
          <w:szCs w:val="28"/>
          <w:lang w:eastAsia="ru-RU"/>
        </w:rPr>
        <w:t>проявляют отрицательное отношение к лени и небрежности в труде и учебе.</w:t>
      </w:r>
    </w:p>
    <w:p w:rsidR="000A19D9" w:rsidRPr="007E3F53" w:rsidRDefault="000A19D9" w:rsidP="000A19D9">
      <w:pPr>
        <w:tabs>
          <w:tab w:val="left" w:pos="567"/>
          <w:tab w:val="left" w:pos="1096"/>
        </w:tabs>
        <w:spacing w:after="0"/>
        <w:rPr>
          <w:rFonts w:ascii="Times New Roman" w:hAnsi="Times New Roman" w:cs="Times New Roman"/>
          <w:sz w:val="28"/>
          <w:szCs w:val="28"/>
        </w:rPr>
      </w:pPr>
    </w:p>
    <w:p w:rsidR="00510DC7" w:rsidRDefault="00510DC7" w:rsidP="00A05717">
      <w:pPr>
        <w:pStyle w:val="1"/>
        <w:jc w:val="right"/>
        <w:rPr>
          <w:rFonts w:ascii="Verdana" w:hAnsi="Verdana"/>
          <w:sz w:val="28"/>
          <w:szCs w:val="28"/>
        </w:rPr>
      </w:pPr>
    </w:p>
    <w:p w:rsidR="00510DC7" w:rsidRDefault="00510DC7" w:rsidP="00A05717">
      <w:pPr>
        <w:pStyle w:val="1"/>
        <w:jc w:val="right"/>
        <w:rPr>
          <w:rFonts w:ascii="Verdana" w:hAnsi="Verdana"/>
          <w:sz w:val="28"/>
          <w:szCs w:val="28"/>
        </w:rPr>
      </w:pPr>
    </w:p>
    <w:p w:rsidR="00510DC7" w:rsidRDefault="00510DC7" w:rsidP="00A05717">
      <w:pPr>
        <w:pStyle w:val="1"/>
        <w:jc w:val="right"/>
        <w:rPr>
          <w:rFonts w:ascii="Verdana" w:hAnsi="Verdana"/>
          <w:sz w:val="28"/>
          <w:szCs w:val="28"/>
        </w:rPr>
      </w:pPr>
    </w:p>
    <w:p w:rsidR="00510DC7" w:rsidRDefault="00510DC7" w:rsidP="00A05717">
      <w:pPr>
        <w:pStyle w:val="1"/>
        <w:jc w:val="right"/>
        <w:rPr>
          <w:rFonts w:ascii="Verdana" w:hAnsi="Verdana"/>
          <w:sz w:val="28"/>
          <w:szCs w:val="28"/>
        </w:rPr>
      </w:pPr>
    </w:p>
    <w:p w:rsidR="00E02FF5" w:rsidRDefault="00B11B0B" w:rsidP="00A05717">
      <w:pPr>
        <w:pStyle w:val="1"/>
        <w:jc w:val="right"/>
        <w:rPr>
          <w:rFonts w:ascii="Verdana" w:hAnsi="Verdana"/>
          <w:sz w:val="28"/>
          <w:szCs w:val="28"/>
        </w:rPr>
      </w:pPr>
      <w:bookmarkStart w:id="59" w:name="_Toc50468006"/>
      <w:r>
        <w:rPr>
          <w:rFonts w:ascii="Verdana" w:hAnsi="Verdana"/>
          <w:sz w:val="28"/>
          <w:szCs w:val="28"/>
        </w:rPr>
        <w:t>П</w:t>
      </w:r>
      <w:r w:rsidR="00535EA0" w:rsidRPr="008269E0">
        <w:rPr>
          <w:rFonts w:ascii="Verdana" w:hAnsi="Verdana"/>
          <w:sz w:val="28"/>
          <w:szCs w:val="28"/>
        </w:rPr>
        <w:t xml:space="preserve">римерный </w:t>
      </w:r>
      <w:r w:rsidR="000422F1" w:rsidRPr="008269E0">
        <w:rPr>
          <w:rFonts w:ascii="Verdana" w:hAnsi="Verdana"/>
          <w:sz w:val="28"/>
          <w:szCs w:val="28"/>
        </w:rPr>
        <w:t>список</w:t>
      </w:r>
      <w:r w:rsidR="00535EA0" w:rsidRPr="008269E0">
        <w:rPr>
          <w:rFonts w:ascii="Verdana" w:hAnsi="Verdana"/>
          <w:sz w:val="28"/>
          <w:szCs w:val="28"/>
        </w:rPr>
        <w:t xml:space="preserve"> </w:t>
      </w:r>
      <w:r w:rsidR="00E02FF5" w:rsidRPr="008269E0">
        <w:rPr>
          <w:rFonts w:ascii="Verdana" w:hAnsi="Verdana"/>
          <w:sz w:val="28"/>
          <w:szCs w:val="28"/>
        </w:rPr>
        <w:t>литератур</w:t>
      </w:r>
      <w:r w:rsidR="000422F1" w:rsidRPr="008269E0">
        <w:rPr>
          <w:rFonts w:ascii="Verdana" w:hAnsi="Verdana"/>
          <w:sz w:val="28"/>
          <w:szCs w:val="28"/>
        </w:rPr>
        <w:t>ы</w:t>
      </w:r>
      <w:bookmarkEnd w:id="59"/>
    </w:p>
    <w:p w:rsidR="00A05717" w:rsidRDefault="00A05717" w:rsidP="00A05717">
      <w:pPr>
        <w:rPr>
          <w:rFonts w:ascii="Times New Roman" w:hAnsi="Times New Roman" w:cs="Times New Roman"/>
          <w:i/>
          <w:sz w:val="28"/>
          <w:szCs w:val="28"/>
          <w:u w:val="single"/>
        </w:rPr>
      </w:pPr>
      <w:r>
        <w:rPr>
          <w:noProof/>
          <w:lang w:eastAsia="ru-RU"/>
        </w:rPr>
        <mc:AlternateContent>
          <mc:Choice Requires="wpc">
            <w:drawing>
              <wp:anchor distT="0" distB="0" distL="114300" distR="114300" simplePos="0" relativeHeight="251681792" behindDoc="0" locked="0" layoutInCell="1" allowOverlap="1" wp14:anchorId="2E902F8A" wp14:editId="6C7C9A98">
                <wp:simplePos x="0" y="0"/>
                <wp:positionH relativeFrom="character">
                  <wp:posOffset>-1089660</wp:posOffset>
                </wp:positionH>
                <wp:positionV relativeFrom="line">
                  <wp:posOffset>20955</wp:posOffset>
                </wp:positionV>
                <wp:extent cx="7620000" cy="374015"/>
                <wp:effectExtent l="0" t="0" r="0" b="6985"/>
                <wp:wrapNone/>
                <wp:docPr id="15" name="Полотно 1"/>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5BC0F3"/>
                        </a:solidFill>
                      </wpc:bg>
                      <wpc:whole/>
                    </wpc:wpc>
                  </a:graphicData>
                </a:graphic>
                <wp14:sizeRelH relativeFrom="page">
                  <wp14:pctWidth>0</wp14:pctWidth>
                </wp14:sizeRelH>
                <wp14:sizeRelV relativeFrom="page">
                  <wp14:pctHeight>0</wp14:pctHeight>
                </wp14:sizeRelV>
              </wp:anchor>
            </w:drawing>
          </mc:Choice>
          <mc:Fallback>
            <w:pict>
              <v:group w14:anchorId="7D20133C" id="Полотно 1" o:spid="_x0000_s1026" editas="canvas" style="position:absolute;margin-left:-85.8pt;margin-top:1.65pt;width:600pt;height:29.45pt;z-index:251681792;mso-position-horizontal-relative:char;mso-position-vertical-relative:line" coordsize="76200,3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">
                <v:shape id="_x0000_s1027" type="#_x0000_t75" style="position:absolute;width:76200;height:3740;visibility:visible;mso-wrap-style:square" filled="t" fillcolor="#5bc0f3">
                  <v:fill o:detectmouseclick="t"/>
                  <v:path o:connecttype="none"/>
                </v:shape>
                <w10:wrap anchory="line"/>
              </v:group>
            </w:pict>
          </mc:Fallback>
        </mc:AlternateContent>
      </w:r>
    </w:p>
    <w:p w:rsidR="00A05717" w:rsidRDefault="00A05717" w:rsidP="00A05717">
      <w:pPr>
        <w:rPr>
          <w:rFonts w:ascii="Times New Roman" w:hAnsi="Times New Roman" w:cs="Times New Roman"/>
          <w:i/>
          <w:sz w:val="28"/>
          <w:szCs w:val="28"/>
          <w:u w:val="single"/>
        </w:rPr>
      </w:pPr>
    </w:p>
    <w:p w:rsidR="00074412" w:rsidRPr="00A51CF9" w:rsidRDefault="00074412" w:rsidP="00074412">
      <w:pPr>
        <w:rPr>
          <w:rFonts w:ascii="Times New Roman" w:eastAsia="Times New Roman" w:hAnsi="Times New Roman" w:cs="Times New Roman"/>
          <w:i/>
          <w:color w:val="000000"/>
          <w:sz w:val="28"/>
          <w:szCs w:val="28"/>
          <w:u w:val="single"/>
          <w:lang w:eastAsia="ru-RU"/>
        </w:rPr>
      </w:pPr>
      <w:r w:rsidRPr="00A51CF9">
        <w:rPr>
          <w:rFonts w:ascii="Times New Roman" w:eastAsia="Times New Roman" w:hAnsi="Times New Roman" w:cs="Times New Roman"/>
          <w:i/>
          <w:color w:val="000000"/>
          <w:sz w:val="28"/>
          <w:szCs w:val="28"/>
          <w:u w:val="single"/>
          <w:lang w:eastAsia="ru-RU"/>
        </w:rPr>
        <w:t>Международные нормативно-правовые акты</w:t>
      </w:r>
    </w:p>
    <w:p w:rsidR="00074412" w:rsidRPr="00074412" w:rsidRDefault="00074412" w:rsidP="00276A1A">
      <w:pPr>
        <w:pStyle w:val="a8"/>
        <w:numPr>
          <w:ilvl w:val="0"/>
          <w:numId w:val="350"/>
        </w:numPr>
        <w:tabs>
          <w:tab w:val="left" w:pos="567"/>
        </w:tabs>
        <w:ind w:left="0" w:firstLine="0"/>
        <w:jc w:val="both"/>
        <w:rPr>
          <w:rFonts w:ascii="Times New Roman" w:eastAsia="Times New Roman" w:hAnsi="Times New Roman" w:cs="Times New Roman"/>
          <w:color w:val="000000"/>
          <w:sz w:val="28"/>
          <w:szCs w:val="28"/>
          <w:lang w:eastAsia="ru-RU"/>
        </w:rPr>
      </w:pPr>
      <w:r w:rsidRPr="00074412">
        <w:rPr>
          <w:rFonts w:ascii="Times New Roman" w:eastAsia="Times New Roman" w:hAnsi="Times New Roman" w:cs="Times New Roman"/>
          <w:color w:val="000000"/>
          <w:sz w:val="28"/>
          <w:szCs w:val="28"/>
          <w:lang w:eastAsia="ru-RU"/>
        </w:rPr>
        <w:t>Декларация прав ребенка (принята резолюцией 1386 (ХIV) Генеральной Ассамблеи ООН от 20.11.1959).</w:t>
      </w:r>
    </w:p>
    <w:p w:rsidR="00074412" w:rsidRPr="00074412" w:rsidRDefault="00074412" w:rsidP="00276A1A">
      <w:pPr>
        <w:pStyle w:val="a8"/>
        <w:numPr>
          <w:ilvl w:val="0"/>
          <w:numId w:val="350"/>
        </w:numPr>
        <w:tabs>
          <w:tab w:val="left" w:pos="567"/>
        </w:tabs>
        <w:ind w:left="0" w:firstLine="0"/>
        <w:jc w:val="both"/>
        <w:rPr>
          <w:rFonts w:ascii="Times New Roman" w:hAnsi="Times New Roman" w:cs="Times New Roman"/>
          <w:color w:val="551A8B"/>
          <w:sz w:val="28"/>
          <w:szCs w:val="28"/>
          <w:shd w:val="clear" w:color="auto" w:fill="FFFFFF"/>
        </w:rPr>
      </w:pPr>
      <w:r w:rsidRPr="00074412">
        <w:rPr>
          <w:rFonts w:ascii="Times New Roman" w:eastAsia="Times New Roman" w:hAnsi="Times New Roman" w:cs="Times New Roman"/>
          <w:color w:val="000000"/>
          <w:sz w:val="28"/>
          <w:szCs w:val="28"/>
          <w:lang w:eastAsia="ru-RU"/>
        </w:rPr>
        <w:t xml:space="preserve">Конвенция о правах ребенка (одобрена Генеральной Ассамблеей ООН 20.11.1989) (вступила в силу для СССР 15.09.1990). </w:t>
      </w:r>
    </w:p>
    <w:p w:rsidR="00074412" w:rsidRPr="00074412" w:rsidRDefault="00074412" w:rsidP="00276A1A">
      <w:pPr>
        <w:pStyle w:val="a8"/>
        <w:numPr>
          <w:ilvl w:val="0"/>
          <w:numId w:val="350"/>
        </w:numPr>
        <w:tabs>
          <w:tab w:val="left" w:pos="567"/>
        </w:tabs>
        <w:ind w:left="0" w:firstLine="0"/>
        <w:jc w:val="both"/>
        <w:rPr>
          <w:rFonts w:ascii="Times New Roman" w:hAnsi="Times New Roman" w:cs="Times New Roman"/>
          <w:color w:val="551A8B"/>
          <w:sz w:val="28"/>
          <w:szCs w:val="28"/>
          <w:shd w:val="clear" w:color="auto" w:fill="FFFFFF"/>
        </w:rPr>
      </w:pPr>
      <w:r w:rsidRPr="00074412">
        <w:rPr>
          <w:rFonts w:ascii="Times New Roman" w:eastAsia="Times New Roman" w:hAnsi="Times New Roman" w:cs="Times New Roman"/>
          <w:color w:val="000000"/>
          <w:sz w:val="28"/>
          <w:szCs w:val="28"/>
          <w:lang w:eastAsia="ru-RU"/>
        </w:rPr>
        <w:t>Всемирная декларация об обеспечении выживания, защиты и развития детей (Нью-Йорк, 30.09.1990).</w:t>
      </w:r>
    </w:p>
    <w:p w:rsidR="00074412" w:rsidRPr="00A51CF9" w:rsidRDefault="00074412" w:rsidP="00396A5B">
      <w:pPr>
        <w:shd w:val="clear" w:color="auto" w:fill="FFFFFF"/>
        <w:tabs>
          <w:tab w:val="left" w:pos="1134"/>
        </w:tabs>
        <w:spacing w:after="0"/>
        <w:jc w:val="both"/>
        <w:rPr>
          <w:rFonts w:ascii="Times New Roman" w:eastAsia="Times New Roman" w:hAnsi="Times New Roman" w:cs="Times New Roman"/>
          <w:color w:val="000000"/>
          <w:sz w:val="28"/>
          <w:szCs w:val="28"/>
          <w:u w:val="single"/>
          <w:lang w:eastAsia="ru-RU"/>
        </w:rPr>
      </w:pPr>
      <w:r w:rsidRPr="00A51CF9">
        <w:rPr>
          <w:rFonts w:ascii="Times New Roman" w:hAnsi="Times New Roman" w:cs="Times New Roman"/>
          <w:i/>
          <w:sz w:val="28"/>
          <w:szCs w:val="28"/>
          <w:u w:val="single"/>
        </w:rPr>
        <w:t>Нормативно-правовые акты Российской Федерации</w:t>
      </w:r>
    </w:p>
    <w:p w:rsidR="00074412" w:rsidRPr="00510DC7" w:rsidRDefault="00074412" w:rsidP="00396A5B">
      <w:pPr>
        <w:tabs>
          <w:tab w:val="left" w:pos="567"/>
        </w:tabs>
        <w:spacing w:after="0"/>
        <w:jc w:val="both"/>
        <w:rPr>
          <w:rFonts w:ascii="Times New Roman" w:eastAsia="Times New Roman" w:hAnsi="Times New Roman" w:cs="Times New Roman"/>
          <w:color w:val="000000"/>
          <w:sz w:val="28"/>
          <w:szCs w:val="28"/>
          <w:lang w:eastAsia="ru-RU"/>
        </w:rPr>
      </w:pPr>
      <w:r w:rsidRPr="00510DC7">
        <w:rPr>
          <w:rFonts w:ascii="Times New Roman" w:eastAsia="Times New Roman" w:hAnsi="Times New Roman" w:cs="Times New Roman"/>
          <w:color w:val="000000"/>
          <w:sz w:val="28"/>
          <w:szCs w:val="28"/>
          <w:lang w:eastAsia="ru-RU"/>
        </w:rPr>
        <w:fldChar w:fldCharType="begin"/>
      </w:r>
      <w:r w:rsidRPr="00510DC7">
        <w:rPr>
          <w:rFonts w:ascii="Times New Roman" w:eastAsia="Times New Roman" w:hAnsi="Times New Roman" w:cs="Times New Roman"/>
          <w:color w:val="000000"/>
          <w:sz w:val="28"/>
          <w:szCs w:val="28"/>
          <w:lang w:eastAsia="ru-RU"/>
        </w:rPr>
        <w:instrText xml:space="preserve"> HYPERLINK "http://ivo.garant.ru/" \l "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" </w:instrText>
      </w:r>
      <w:r w:rsidRPr="00510DC7">
        <w:rPr>
          <w:rFonts w:ascii="Times New Roman" w:eastAsia="Times New Roman" w:hAnsi="Times New Roman" w:cs="Times New Roman"/>
          <w:color w:val="000000"/>
          <w:sz w:val="28"/>
          <w:szCs w:val="28"/>
          <w:lang w:eastAsia="ru-RU"/>
        </w:rPr>
        <w:fldChar w:fldCharType="separate"/>
      </w:r>
    </w:p>
    <w:p w:rsidR="00074412" w:rsidRPr="00510DC7" w:rsidRDefault="00074412" w:rsidP="00276A1A">
      <w:pPr>
        <w:pStyle w:val="a8"/>
        <w:numPr>
          <w:ilvl w:val="0"/>
          <w:numId w:val="352"/>
        </w:numPr>
        <w:tabs>
          <w:tab w:val="left" w:pos="567"/>
        </w:tabs>
        <w:spacing w:after="0"/>
        <w:ind w:left="0" w:firstLine="0"/>
        <w:jc w:val="both"/>
        <w:rPr>
          <w:rFonts w:ascii="Times New Roman" w:hAnsi="Times New Roman" w:cs="Times New Roman"/>
          <w:sz w:val="28"/>
          <w:szCs w:val="28"/>
        </w:rPr>
      </w:pPr>
      <w:r w:rsidRPr="00510DC7">
        <w:rPr>
          <w:rFonts w:ascii="Times New Roman" w:hAnsi="Times New Roman" w:cs="Times New Roman"/>
          <w:sz w:val="28"/>
          <w:szCs w:val="28"/>
        </w:rPr>
        <w:fldChar w:fldCharType="end"/>
      </w:r>
      <w:bookmarkStart w:id="60" w:name="_Toc49860790"/>
      <w:r w:rsidRPr="00510DC7">
        <w:rPr>
          <w:rFonts w:ascii="Times New Roman" w:hAnsi="Times New Roman" w:cs="Times New Roman"/>
          <w:sz w:val="28"/>
          <w:szCs w:val="28"/>
        </w:rPr>
        <w:t>Конституция Российской Федерации (принята всенародным голосованием 12.12.1993 с изменениями, одобренными в ходе общероссийского голосования 01.07.2020).</w:t>
      </w:r>
      <w:bookmarkEnd w:id="60"/>
    </w:p>
    <w:p w:rsidR="00074412" w:rsidRPr="00802205" w:rsidRDefault="00074412" w:rsidP="00F133D4">
      <w:pPr>
        <w:pStyle w:val="a8"/>
        <w:numPr>
          <w:ilvl w:val="0"/>
          <w:numId w:val="270"/>
        </w:numPr>
        <w:shd w:val="clear" w:color="auto" w:fill="FFFFFF"/>
        <w:tabs>
          <w:tab w:val="left" w:pos="567"/>
          <w:tab w:val="left" w:pos="851"/>
        </w:tabs>
        <w:spacing w:after="0"/>
        <w:ind w:left="0" w:firstLine="0"/>
        <w:jc w:val="both"/>
        <w:rPr>
          <w:rFonts w:ascii="Times New Roman" w:eastAsia="Times New Roman" w:hAnsi="Times New Roman" w:cs="Times New Roman"/>
          <w:color w:val="000000"/>
          <w:sz w:val="28"/>
          <w:szCs w:val="28"/>
          <w:lang w:eastAsia="ru-RU"/>
        </w:rPr>
      </w:pPr>
      <w:r w:rsidRPr="00802205">
        <w:rPr>
          <w:rFonts w:ascii="Times New Roman" w:eastAsia="Times New Roman" w:hAnsi="Times New Roman" w:cs="Times New Roman"/>
          <w:color w:val="000000"/>
          <w:sz w:val="28"/>
          <w:szCs w:val="28"/>
          <w:lang w:eastAsia="ru-RU"/>
        </w:rPr>
        <w:t>Гражданский кодекс Российской Федерации (часть первая) от 30.11.1994 № 51-ФЗ (ред. от 16.12.2019, с изм. от 12.05.2020).</w:t>
      </w:r>
    </w:p>
    <w:p w:rsidR="00074412" w:rsidRPr="00802205" w:rsidRDefault="00074412" w:rsidP="00F133D4">
      <w:pPr>
        <w:pStyle w:val="a8"/>
        <w:numPr>
          <w:ilvl w:val="0"/>
          <w:numId w:val="270"/>
        </w:numPr>
        <w:shd w:val="clear" w:color="auto" w:fill="FFFFFF"/>
        <w:tabs>
          <w:tab w:val="left" w:pos="567"/>
          <w:tab w:val="left" w:pos="851"/>
        </w:tabs>
        <w:spacing w:after="0"/>
        <w:ind w:left="0" w:firstLine="0"/>
        <w:jc w:val="both"/>
        <w:rPr>
          <w:rFonts w:ascii="Times New Roman" w:eastAsia="Times New Roman" w:hAnsi="Times New Roman" w:cs="Times New Roman"/>
          <w:color w:val="000000"/>
          <w:sz w:val="28"/>
          <w:szCs w:val="28"/>
          <w:lang w:eastAsia="ru-RU"/>
        </w:rPr>
      </w:pPr>
      <w:r w:rsidRPr="00802205">
        <w:rPr>
          <w:rFonts w:ascii="Times New Roman" w:eastAsia="Times New Roman" w:hAnsi="Times New Roman" w:cs="Times New Roman"/>
          <w:color w:val="000000"/>
          <w:sz w:val="28"/>
          <w:szCs w:val="28"/>
          <w:lang w:eastAsia="ru-RU"/>
        </w:rPr>
        <w:t xml:space="preserve">Гражданский кодекс Российской Федерации (часть вторая) от 26.01.1996 № 14-ФЗ (ред. от 27.12.2019, с изм. от 28.04.2020). </w:t>
      </w:r>
    </w:p>
    <w:p w:rsidR="00074412" w:rsidRPr="00802205" w:rsidRDefault="00074412" w:rsidP="00F133D4">
      <w:pPr>
        <w:pStyle w:val="a8"/>
        <w:numPr>
          <w:ilvl w:val="0"/>
          <w:numId w:val="270"/>
        </w:numPr>
        <w:shd w:val="clear" w:color="auto" w:fill="FFFFFF"/>
        <w:tabs>
          <w:tab w:val="left" w:pos="567"/>
          <w:tab w:val="left" w:pos="851"/>
        </w:tabs>
        <w:spacing w:after="0"/>
        <w:ind w:left="0" w:firstLine="0"/>
        <w:jc w:val="both"/>
        <w:rPr>
          <w:rFonts w:ascii="Times New Roman" w:eastAsia="Times New Roman" w:hAnsi="Times New Roman" w:cs="Times New Roman"/>
          <w:color w:val="000000"/>
          <w:sz w:val="28"/>
          <w:szCs w:val="28"/>
          <w:lang w:eastAsia="ru-RU"/>
        </w:rPr>
      </w:pPr>
      <w:r w:rsidRPr="00802205">
        <w:rPr>
          <w:rFonts w:ascii="Times New Roman" w:eastAsia="Times New Roman" w:hAnsi="Times New Roman" w:cs="Times New Roman"/>
          <w:color w:val="000000"/>
          <w:sz w:val="28"/>
          <w:szCs w:val="28"/>
          <w:lang w:eastAsia="ru-RU"/>
        </w:rPr>
        <w:t xml:space="preserve">Гражданский кодекс Российской Федерации (часть третья) от 26.11.2001 № 146-ФЗ (ред. от 18.03.2019). </w:t>
      </w:r>
    </w:p>
    <w:p w:rsidR="00074412" w:rsidRPr="00802205" w:rsidRDefault="00074412" w:rsidP="00F133D4">
      <w:pPr>
        <w:pStyle w:val="a8"/>
        <w:numPr>
          <w:ilvl w:val="0"/>
          <w:numId w:val="270"/>
        </w:numPr>
        <w:shd w:val="clear" w:color="auto" w:fill="FFFFFF"/>
        <w:tabs>
          <w:tab w:val="left" w:pos="567"/>
          <w:tab w:val="left" w:pos="851"/>
        </w:tabs>
        <w:spacing w:after="0"/>
        <w:ind w:left="0" w:firstLine="0"/>
        <w:jc w:val="both"/>
        <w:rPr>
          <w:rFonts w:ascii="Times New Roman" w:eastAsia="Times New Roman" w:hAnsi="Times New Roman" w:cs="Times New Roman"/>
          <w:color w:val="000000"/>
          <w:sz w:val="28"/>
          <w:szCs w:val="28"/>
          <w:lang w:eastAsia="ru-RU"/>
        </w:rPr>
      </w:pPr>
      <w:r w:rsidRPr="00802205">
        <w:rPr>
          <w:rFonts w:ascii="Times New Roman" w:eastAsia="Times New Roman" w:hAnsi="Times New Roman" w:cs="Times New Roman"/>
          <w:color w:val="000000"/>
          <w:sz w:val="28"/>
          <w:szCs w:val="28"/>
          <w:lang w:eastAsia="ru-RU"/>
        </w:rPr>
        <w:t xml:space="preserve">Гражданский кодекс Российской Федерации (часть четвертая) от 18.12.2006 № 230-ФЗ (ред. от 18.07.2019). </w:t>
      </w:r>
    </w:p>
    <w:p w:rsidR="00074412" w:rsidRPr="00802205" w:rsidRDefault="00074412" w:rsidP="00F133D4">
      <w:pPr>
        <w:pStyle w:val="a8"/>
        <w:numPr>
          <w:ilvl w:val="0"/>
          <w:numId w:val="270"/>
        </w:numPr>
        <w:shd w:val="clear" w:color="auto" w:fill="FFFFFF"/>
        <w:tabs>
          <w:tab w:val="left" w:pos="567"/>
          <w:tab w:val="left" w:pos="851"/>
        </w:tabs>
        <w:spacing w:after="0"/>
        <w:ind w:left="0" w:firstLine="0"/>
        <w:jc w:val="both"/>
        <w:rPr>
          <w:rFonts w:ascii="Times New Roman" w:eastAsia="Times New Roman" w:hAnsi="Times New Roman" w:cs="Times New Roman"/>
          <w:color w:val="000000"/>
          <w:sz w:val="28"/>
          <w:szCs w:val="28"/>
          <w:lang w:eastAsia="ru-RU"/>
        </w:rPr>
      </w:pPr>
      <w:r w:rsidRPr="00802205">
        <w:rPr>
          <w:rFonts w:ascii="Times New Roman" w:eastAsia="Times New Roman" w:hAnsi="Times New Roman" w:cs="Times New Roman"/>
          <w:color w:val="000000"/>
          <w:sz w:val="28"/>
          <w:szCs w:val="28"/>
          <w:lang w:eastAsia="ru-RU"/>
        </w:rPr>
        <w:t>Жилищный кодекс Российской Федерации от 29.12.2004 № 188-ФЗ (ред. от 25.05.2020).</w:t>
      </w:r>
    </w:p>
    <w:p w:rsidR="00074412" w:rsidRPr="00802205" w:rsidRDefault="00074412" w:rsidP="00F133D4">
      <w:pPr>
        <w:pStyle w:val="a8"/>
        <w:numPr>
          <w:ilvl w:val="0"/>
          <w:numId w:val="270"/>
        </w:numPr>
        <w:shd w:val="clear" w:color="auto" w:fill="FFFFFF"/>
        <w:tabs>
          <w:tab w:val="left" w:pos="567"/>
          <w:tab w:val="left" w:pos="851"/>
        </w:tabs>
        <w:spacing w:after="0"/>
        <w:ind w:left="0" w:firstLine="0"/>
        <w:jc w:val="both"/>
        <w:rPr>
          <w:rFonts w:ascii="Times New Roman" w:eastAsia="Times New Roman" w:hAnsi="Times New Roman" w:cs="Times New Roman"/>
          <w:color w:val="000000"/>
          <w:sz w:val="28"/>
          <w:szCs w:val="28"/>
          <w:lang w:eastAsia="ru-RU"/>
        </w:rPr>
      </w:pPr>
      <w:r w:rsidRPr="00802205">
        <w:rPr>
          <w:rFonts w:ascii="Times New Roman" w:eastAsia="Times New Roman" w:hAnsi="Times New Roman" w:cs="Times New Roman"/>
          <w:color w:val="000000"/>
          <w:sz w:val="28"/>
          <w:szCs w:val="28"/>
          <w:lang w:eastAsia="ru-RU"/>
        </w:rPr>
        <w:t>Кодекс Российской Федерации об административных правонарушениях от 30.12.2001 № 195 - ФЗ (КоАП РФ) (</w:t>
      </w:r>
      <w:r w:rsidRPr="00802205">
        <w:rPr>
          <w:rFonts w:ascii="Times New Roman" w:hAnsi="Times New Roman" w:cs="Times New Roman"/>
          <w:color w:val="000000"/>
          <w:sz w:val="28"/>
          <w:szCs w:val="28"/>
        </w:rPr>
        <w:t>с изменениями и дополнениями</w:t>
      </w:r>
      <w:r w:rsidRPr="00802205">
        <w:rPr>
          <w:rFonts w:ascii="Times New Roman" w:eastAsia="Times New Roman" w:hAnsi="Times New Roman" w:cs="Times New Roman"/>
          <w:color w:val="000000"/>
          <w:sz w:val="28"/>
          <w:szCs w:val="28"/>
          <w:lang w:eastAsia="ru-RU"/>
        </w:rPr>
        <w:t>).</w:t>
      </w:r>
    </w:p>
    <w:p w:rsidR="00074412" w:rsidRPr="00802205" w:rsidRDefault="00074412" w:rsidP="00F133D4">
      <w:pPr>
        <w:pStyle w:val="a8"/>
        <w:numPr>
          <w:ilvl w:val="0"/>
          <w:numId w:val="270"/>
        </w:numPr>
        <w:shd w:val="clear" w:color="auto" w:fill="FFFFFF"/>
        <w:tabs>
          <w:tab w:val="left" w:pos="567"/>
          <w:tab w:val="left" w:pos="851"/>
        </w:tabs>
        <w:spacing w:after="0"/>
        <w:ind w:left="0" w:firstLine="0"/>
        <w:jc w:val="both"/>
        <w:rPr>
          <w:rFonts w:ascii="Times New Roman" w:eastAsia="Times New Roman" w:hAnsi="Times New Roman" w:cs="Times New Roman"/>
          <w:color w:val="000000"/>
          <w:sz w:val="28"/>
          <w:szCs w:val="28"/>
          <w:lang w:eastAsia="ru-RU"/>
        </w:rPr>
      </w:pPr>
      <w:r w:rsidRPr="00802205">
        <w:rPr>
          <w:rFonts w:ascii="Times New Roman" w:eastAsia="Times New Roman" w:hAnsi="Times New Roman" w:cs="Times New Roman"/>
          <w:color w:val="000000"/>
          <w:sz w:val="28"/>
          <w:szCs w:val="28"/>
          <w:lang w:eastAsia="ru-RU"/>
        </w:rPr>
        <w:t>Семейный кодекс Российской Федерации от 29.12.1995 № 223-ФЗ (ред. от 06.02.2020).</w:t>
      </w:r>
    </w:p>
    <w:p w:rsidR="00074412" w:rsidRPr="00802205" w:rsidRDefault="00074412" w:rsidP="00F133D4">
      <w:pPr>
        <w:pStyle w:val="a8"/>
        <w:numPr>
          <w:ilvl w:val="0"/>
          <w:numId w:val="270"/>
        </w:numPr>
        <w:shd w:val="clear" w:color="auto" w:fill="FFFFFF"/>
        <w:tabs>
          <w:tab w:val="left" w:pos="567"/>
          <w:tab w:val="left" w:pos="851"/>
        </w:tabs>
        <w:spacing w:after="0"/>
        <w:ind w:left="0" w:firstLine="0"/>
        <w:jc w:val="both"/>
        <w:rPr>
          <w:rFonts w:ascii="Times New Roman" w:eastAsia="Times New Roman" w:hAnsi="Times New Roman" w:cs="Times New Roman"/>
          <w:color w:val="000000"/>
          <w:sz w:val="28"/>
          <w:szCs w:val="28"/>
          <w:lang w:eastAsia="ru-RU"/>
        </w:rPr>
      </w:pPr>
      <w:r w:rsidRPr="00802205">
        <w:rPr>
          <w:rFonts w:ascii="Times New Roman" w:eastAsia="Times New Roman" w:hAnsi="Times New Roman" w:cs="Times New Roman"/>
          <w:color w:val="000000"/>
          <w:sz w:val="28"/>
          <w:szCs w:val="28"/>
          <w:lang w:eastAsia="ru-RU"/>
        </w:rPr>
        <w:t>Трудовой кодекс Российской Федерации от 30.12.2001 № 197-ФЗ (ред. от 24.04.2020)</w:t>
      </w:r>
    </w:p>
    <w:p w:rsidR="00074412" w:rsidRPr="00802205" w:rsidRDefault="00074412" w:rsidP="00F133D4">
      <w:pPr>
        <w:pStyle w:val="a3"/>
        <w:numPr>
          <w:ilvl w:val="0"/>
          <w:numId w:val="270"/>
        </w:numPr>
        <w:shd w:val="clear" w:color="auto" w:fill="FFFFFF"/>
        <w:tabs>
          <w:tab w:val="left" w:pos="567"/>
        </w:tabs>
        <w:spacing w:before="0" w:beforeAutospacing="0" w:after="0" w:afterAutospacing="0" w:line="276" w:lineRule="auto"/>
        <w:ind w:left="0" w:firstLine="0"/>
        <w:jc w:val="both"/>
        <w:rPr>
          <w:sz w:val="28"/>
          <w:szCs w:val="28"/>
        </w:rPr>
      </w:pPr>
      <w:r w:rsidRPr="00802205">
        <w:rPr>
          <w:sz w:val="28"/>
          <w:szCs w:val="28"/>
        </w:rPr>
        <w:t>Уголовный кодекс Российской Федерации от 13.06.1996 № 63-ФЗ (УК РФ) (с изменениями и дополнениями).</w:t>
      </w:r>
    </w:p>
    <w:p w:rsidR="00074412" w:rsidRPr="002250A5" w:rsidRDefault="00074412" w:rsidP="00F133D4">
      <w:pPr>
        <w:pStyle w:val="a3"/>
        <w:numPr>
          <w:ilvl w:val="0"/>
          <w:numId w:val="270"/>
        </w:numPr>
        <w:shd w:val="clear" w:color="auto" w:fill="FFFFFF"/>
        <w:tabs>
          <w:tab w:val="left" w:pos="567"/>
        </w:tabs>
        <w:spacing w:before="0" w:beforeAutospacing="0" w:after="0" w:afterAutospacing="0" w:line="276" w:lineRule="auto"/>
        <w:ind w:left="0" w:firstLine="0"/>
        <w:jc w:val="both"/>
        <w:rPr>
          <w:sz w:val="28"/>
          <w:szCs w:val="28"/>
        </w:rPr>
      </w:pPr>
      <w:r w:rsidRPr="002250A5">
        <w:rPr>
          <w:sz w:val="28"/>
          <w:szCs w:val="28"/>
        </w:rPr>
        <w:t xml:space="preserve">Федеральный закон от 24.11.1995 </w:t>
      </w:r>
      <w:r>
        <w:rPr>
          <w:sz w:val="28"/>
          <w:szCs w:val="28"/>
        </w:rPr>
        <w:t>№</w:t>
      </w:r>
      <w:r w:rsidRPr="002250A5">
        <w:rPr>
          <w:sz w:val="28"/>
          <w:szCs w:val="28"/>
        </w:rPr>
        <w:t xml:space="preserve"> 181-ФЗ </w:t>
      </w:r>
      <w:r>
        <w:rPr>
          <w:sz w:val="28"/>
          <w:szCs w:val="28"/>
        </w:rPr>
        <w:t>«</w:t>
      </w:r>
      <w:r w:rsidRPr="002250A5">
        <w:rPr>
          <w:sz w:val="28"/>
          <w:szCs w:val="28"/>
        </w:rPr>
        <w:t>О социальной защите инвалидов в Российской Федерации</w:t>
      </w:r>
      <w:r>
        <w:rPr>
          <w:sz w:val="28"/>
          <w:szCs w:val="28"/>
        </w:rPr>
        <w:t>»</w:t>
      </w:r>
      <w:r w:rsidRPr="002250A5">
        <w:rPr>
          <w:sz w:val="28"/>
          <w:szCs w:val="28"/>
        </w:rPr>
        <w:t xml:space="preserve"> (ред. от 24.04.2020)</w:t>
      </w:r>
      <w:r>
        <w:rPr>
          <w:sz w:val="28"/>
          <w:szCs w:val="28"/>
        </w:rPr>
        <w:t>.</w:t>
      </w:r>
    </w:p>
    <w:p w:rsidR="00074412" w:rsidRPr="00802205" w:rsidRDefault="00074412" w:rsidP="00F133D4">
      <w:pPr>
        <w:pStyle w:val="a3"/>
        <w:numPr>
          <w:ilvl w:val="0"/>
          <w:numId w:val="270"/>
        </w:numPr>
        <w:shd w:val="clear" w:color="auto" w:fill="FFFFFF"/>
        <w:tabs>
          <w:tab w:val="left" w:pos="567"/>
        </w:tabs>
        <w:spacing w:before="0" w:beforeAutospacing="0" w:after="0" w:afterAutospacing="0" w:line="276" w:lineRule="auto"/>
        <w:ind w:left="0" w:firstLine="0"/>
        <w:jc w:val="both"/>
        <w:rPr>
          <w:sz w:val="28"/>
          <w:szCs w:val="28"/>
        </w:rPr>
      </w:pPr>
      <w:r w:rsidRPr="00802205">
        <w:rPr>
          <w:sz w:val="28"/>
          <w:szCs w:val="28"/>
        </w:rPr>
        <w:t>Федеральный закон от 21.12.1996 г. № 159-ФЗ «О дополнительных гарантиях по социальной поддержке детей-сирот и детей, оставшихся без попечения родителей»</w:t>
      </w:r>
    </w:p>
    <w:p w:rsidR="00074412" w:rsidRPr="00802205" w:rsidRDefault="00074412" w:rsidP="00F133D4">
      <w:pPr>
        <w:pStyle w:val="a3"/>
        <w:numPr>
          <w:ilvl w:val="0"/>
          <w:numId w:val="270"/>
        </w:numPr>
        <w:shd w:val="clear" w:color="auto" w:fill="FFFFFF"/>
        <w:tabs>
          <w:tab w:val="left" w:pos="426"/>
          <w:tab w:val="left" w:pos="567"/>
          <w:tab w:val="left" w:pos="709"/>
          <w:tab w:val="left" w:pos="851"/>
        </w:tabs>
        <w:spacing w:before="0" w:beforeAutospacing="0" w:after="0" w:afterAutospacing="0" w:line="276" w:lineRule="auto"/>
        <w:ind w:left="0" w:firstLine="0"/>
        <w:jc w:val="both"/>
        <w:rPr>
          <w:color w:val="333333"/>
          <w:sz w:val="28"/>
          <w:szCs w:val="28"/>
        </w:rPr>
      </w:pPr>
      <w:r w:rsidRPr="00802205">
        <w:rPr>
          <w:color w:val="000000"/>
          <w:sz w:val="28"/>
          <w:szCs w:val="28"/>
        </w:rPr>
        <w:t>Федеральный  закон Российской Федерации от 24.07.1998 №124-ФЗ «Об основных гарантиях прав ребенка в Российской Федерации» (с изменениями и дополнениями)</w:t>
      </w:r>
      <w:r>
        <w:rPr>
          <w:color w:val="000000"/>
          <w:sz w:val="28"/>
          <w:szCs w:val="28"/>
        </w:rPr>
        <w:t>.</w:t>
      </w:r>
    </w:p>
    <w:p w:rsidR="00074412" w:rsidRPr="00802205" w:rsidRDefault="00074412" w:rsidP="00F133D4">
      <w:pPr>
        <w:pStyle w:val="a3"/>
        <w:numPr>
          <w:ilvl w:val="0"/>
          <w:numId w:val="270"/>
        </w:numPr>
        <w:shd w:val="clear" w:color="auto" w:fill="FFFFFF"/>
        <w:tabs>
          <w:tab w:val="left" w:pos="567"/>
          <w:tab w:val="left" w:pos="709"/>
        </w:tabs>
        <w:spacing w:before="0" w:beforeAutospacing="0" w:after="0" w:afterAutospacing="0" w:line="276" w:lineRule="auto"/>
        <w:ind w:left="0" w:firstLine="0"/>
        <w:jc w:val="both"/>
        <w:rPr>
          <w:color w:val="000000"/>
          <w:sz w:val="28"/>
          <w:szCs w:val="28"/>
        </w:rPr>
      </w:pPr>
      <w:r w:rsidRPr="00802205">
        <w:rPr>
          <w:color w:val="000000"/>
          <w:sz w:val="28"/>
          <w:szCs w:val="28"/>
        </w:rPr>
        <w:t xml:space="preserve">Федеральный закон Российской Федерации от 24.06.1999 №120-ФЗ «Об основах системы профилактики безнадзорности и правонарушений несовершеннолетних»  (с изменениями и дополнениями). </w:t>
      </w:r>
    </w:p>
    <w:p w:rsidR="00074412" w:rsidRPr="00802205" w:rsidRDefault="00074412" w:rsidP="00F133D4">
      <w:pPr>
        <w:pStyle w:val="a3"/>
        <w:numPr>
          <w:ilvl w:val="0"/>
          <w:numId w:val="270"/>
        </w:numPr>
        <w:shd w:val="clear" w:color="auto" w:fill="FFFFFF"/>
        <w:tabs>
          <w:tab w:val="left" w:pos="567"/>
          <w:tab w:val="left" w:pos="709"/>
        </w:tabs>
        <w:spacing w:before="0" w:beforeAutospacing="0" w:after="0" w:afterAutospacing="0" w:line="276" w:lineRule="auto"/>
        <w:ind w:left="0" w:firstLine="0"/>
        <w:jc w:val="both"/>
        <w:rPr>
          <w:rFonts w:eastAsiaTheme="minorHAnsi"/>
          <w:sz w:val="28"/>
          <w:szCs w:val="28"/>
          <w:lang w:eastAsia="en-US"/>
        </w:rPr>
      </w:pPr>
      <w:r w:rsidRPr="00802205">
        <w:rPr>
          <w:color w:val="000000"/>
          <w:sz w:val="28"/>
          <w:szCs w:val="28"/>
        </w:rPr>
        <w:t xml:space="preserve">Федеральный закон от 29.12.2012 № 273-ФЗ (ред. от 08.06.2020) «Об образовании в Российской Федерации». </w:t>
      </w:r>
    </w:p>
    <w:p w:rsidR="00074412" w:rsidRPr="00802205" w:rsidRDefault="00074412" w:rsidP="00F133D4">
      <w:pPr>
        <w:pStyle w:val="a3"/>
        <w:numPr>
          <w:ilvl w:val="0"/>
          <w:numId w:val="270"/>
        </w:numPr>
        <w:shd w:val="clear" w:color="auto" w:fill="FFFFFF"/>
        <w:tabs>
          <w:tab w:val="left" w:pos="567"/>
          <w:tab w:val="left" w:pos="709"/>
        </w:tabs>
        <w:spacing w:before="0" w:beforeAutospacing="0" w:after="0" w:afterAutospacing="0" w:line="276" w:lineRule="auto"/>
        <w:ind w:left="0" w:firstLine="0"/>
        <w:jc w:val="both"/>
        <w:rPr>
          <w:sz w:val="28"/>
          <w:szCs w:val="28"/>
          <w:shd w:val="clear" w:color="auto" w:fill="FFFFFF"/>
        </w:rPr>
      </w:pPr>
      <w:r w:rsidRPr="00802205">
        <w:rPr>
          <w:rFonts w:eastAsiaTheme="minorHAnsi"/>
          <w:sz w:val="28"/>
          <w:szCs w:val="28"/>
          <w:lang w:eastAsia="en-US"/>
        </w:rPr>
        <w:t xml:space="preserve">Федеральный закон от 10.01.2002 </w:t>
      </w:r>
      <w:r>
        <w:rPr>
          <w:rFonts w:eastAsiaTheme="minorHAnsi"/>
          <w:sz w:val="28"/>
          <w:szCs w:val="28"/>
          <w:lang w:eastAsia="en-US"/>
        </w:rPr>
        <w:t xml:space="preserve">№ </w:t>
      </w:r>
      <w:r w:rsidRPr="00802205">
        <w:rPr>
          <w:rFonts w:eastAsiaTheme="minorHAnsi"/>
          <w:sz w:val="28"/>
          <w:szCs w:val="28"/>
          <w:lang w:eastAsia="en-US"/>
        </w:rPr>
        <w:t>7-ФЗ  «Об охране окружающей среды» (ред. от 27.12.2019).</w:t>
      </w:r>
    </w:p>
    <w:p w:rsidR="00074412" w:rsidRDefault="00074412" w:rsidP="00F133D4">
      <w:pPr>
        <w:pStyle w:val="a3"/>
        <w:numPr>
          <w:ilvl w:val="0"/>
          <w:numId w:val="270"/>
        </w:numPr>
        <w:shd w:val="clear" w:color="auto" w:fill="FFFFFF"/>
        <w:tabs>
          <w:tab w:val="left" w:pos="567"/>
          <w:tab w:val="left" w:pos="709"/>
        </w:tabs>
        <w:spacing w:before="0" w:beforeAutospacing="0" w:after="0" w:afterAutospacing="0" w:line="276" w:lineRule="auto"/>
        <w:ind w:left="0" w:firstLine="0"/>
        <w:jc w:val="both"/>
        <w:rPr>
          <w:rFonts w:eastAsiaTheme="minorHAnsi"/>
          <w:sz w:val="28"/>
          <w:szCs w:val="28"/>
          <w:lang w:eastAsia="en-US"/>
        </w:rPr>
      </w:pPr>
      <w:r w:rsidRPr="00802205">
        <w:rPr>
          <w:rFonts w:eastAsiaTheme="minorHAnsi"/>
          <w:sz w:val="28"/>
          <w:szCs w:val="28"/>
          <w:lang w:eastAsia="en-US"/>
        </w:rPr>
        <w:t xml:space="preserve">Федеральный закон от 24.04.2008 </w:t>
      </w:r>
      <w:r>
        <w:rPr>
          <w:rFonts w:eastAsiaTheme="minorHAnsi"/>
          <w:sz w:val="28"/>
          <w:szCs w:val="28"/>
          <w:lang w:eastAsia="en-US"/>
        </w:rPr>
        <w:t>№</w:t>
      </w:r>
      <w:r w:rsidRPr="00802205">
        <w:rPr>
          <w:rFonts w:eastAsiaTheme="minorHAnsi"/>
          <w:sz w:val="28"/>
          <w:szCs w:val="28"/>
          <w:lang w:eastAsia="en-US"/>
        </w:rPr>
        <w:t xml:space="preserve"> 48-ФЗ «Об опеке и попечительстве» (ред. от 01.03.2020).</w:t>
      </w:r>
    </w:p>
    <w:p w:rsidR="00074412" w:rsidRPr="0088558E" w:rsidRDefault="00074412" w:rsidP="00F133D4">
      <w:pPr>
        <w:pStyle w:val="a3"/>
        <w:numPr>
          <w:ilvl w:val="0"/>
          <w:numId w:val="270"/>
        </w:numPr>
        <w:shd w:val="clear" w:color="auto" w:fill="FFFFFF"/>
        <w:tabs>
          <w:tab w:val="left" w:pos="567"/>
          <w:tab w:val="left" w:pos="709"/>
        </w:tabs>
        <w:spacing w:before="0" w:beforeAutospacing="0" w:after="0" w:afterAutospacing="0" w:line="276" w:lineRule="auto"/>
        <w:ind w:left="0" w:firstLine="0"/>
        <w:jc w:val="both"/>
        <w:rPr>
          <w:rStyle w:val="ae"/>
          <w:rFonts w:eastAsiaTheme="minorHAnsi"/>
          <w:sz w:val="28"/>
          <w:szCs w:val="28"/>
          <w:lang w:eastAsia="en-US"/>
        </w:rPr>
      </w:pPr>
      <w:r w:rsidRPr="0088558E">
        <w:rPr>
          <w:sz w:val="28"/>
          <w:szCs w:val="28"/>
        </w:rPr>
        <w:t>Федеральный закон от 29.12.2010 № 436-ФЗ «О защите детей от информации, причиняющей вред их здоровью и развитию» (ред. от 01.05.2019) (с изм. и доп., вступ. в силу с 29.10.2019)</w:t>
      </w:r>
      <w:r>
        <w:rPr>
          <w:sz w:val="28"/>
          <w:szCs w:val="28"/>
        </w:rPr>
        <w:t>.</w:t>
      </w:r>
      <w:r w:rsidRPr="00DB11CD">
        <w:rPr>
          <w:sz w:val="28"/>
          <w:szCs w:val="28"/>
        </w:rPr>
        <w:fldChar w:fldCharType="begin"/>
      </w:r>
      <w:r w:rsidRPr="0088558E">
        <w:rPr>
          <w:sz w:val="28"/>
          <w:szCs w:val="28"/>
        </w:rPr>
        <w:instrText xml:space="preserve"> HYPERLINK "http://ivo.garant.ru/" \l "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" </w:instrText>
      </w:r>
      <w:r w:rsidRPr="00DB11CD">
        <w:rPr>
          <w:sz w:val="28"/>
          <w:szCs w:val="28"/>
        </w:rPr>
        <w:fldChar w:fldCharType="separate"/>
      </w:r>
    </w:p>
    <w:p w:rsidR="00074412" w:rsidRPr="0096697A" w:rsidRDefault="00074412" w:rsidP="00F133D4">
      <w:pPr>
        <w:pStyle w:val="a3"/>
        <w:numPr>
          <w:ilvl w:val="0"/>
          <w:numId w:val="270"/>
        </w:numPr>
        <w:tabs>
          <w:tab w:val="left" w:pos="567"/>
        </w:tabs>
        <w:spacing w:before="0" w:beforeAutospacing="0" w:after="0" w:afterAutospacing="0" w:line="276" w:lineRule="auto"/>
        <w:ind w:left="0" w:firstLine="0"/>
        <w:jc w:val="both"/>
        <w:rPr>
          <w:sz w:val="28"/>
          <w:szCs w:val="28"/>
        </w:rPr>
      </w:pPr>
      <w:r w:rsidRPr="0096697A">
        <w:rPr>
          <w:sz w:val="28"/>
          <w:szCs w:val="28"/>
          <w:shd w:val="clear" w:color="auto" w:fill="FFFFFF"/>
        </w:rPr>
        <w:t>Постановление Совета Министров Правительства Российской Федерации от 23.10.1993 № 1090 «</w:t>
      </w:r>
      <w:r w:rsidRPr="0096697A">
        <w:rPr>
          <w:sz w:val="28"/>
          <w:szCs w:val="28"/>
        </w:rPr>
        <w:t>О </w:t>
      </w:r>
      <w:r w:rsidRPr="0096697A">
        <w:rPr>
          <w:rStyle w:val="af2"/>
          <w:sz w:val="28"/>
          <w:szCs w:val="28"/>
        </w:rPr>
        <w:t>правилах</w:t>
      </w:r>
      <w:r w:rsidRPr="0096697A">
        <w:rPr>
          <w:sz w:val="28"/>
          <w:szCs w:val="28"/>
        </w:rPr>
        <w:t> </w:t>
      </w:r>
      <w:r w:rsidRPr="0096697A">
        <w:rPr>
          <w:rStyle w:val="af2"/>
          <w:sz w:val="28"/>
          <w:szCs w:val="28"/>
        </w:rPr>
        <w:t>дорожного</w:t>
      </w:r>
      <w:r w:rsidRPr="0096697A">
        <w:rPr>
          <w:sz w:val="28"/>
          <w:szCs w:val="28"/>
        </w:rPr>
        <w:t> </w:t>
      </w:r>
      <w:r w:rsidRPr="0096697A">
        <w:rPr>
          <w:rStyle w:val="af2"/>
          <w:sz w:val="28"/>
          <w:szCs w:val="28"/>
        </w:rPr>
        <w:t>движения»</w:t>
      </w:r>
      <w:r w:rsidRPr="0096697A">
        <w:rPr>
          <w:sz w:val="28"/>
          <w:szCs w:val="28"/>
          <w:shd w:val="clear" w:color="auto" w:fill="FFFFFF"/>
        </w:rPr>
        <w:t xml:space="preserve"> (с изменениями и дополнениями).</w:t>
      </w:r>
    </w:p>
    <w:p w:rsidR="00074412" w:rsidRPr="00DB11CD" w:rsidRDefault="00074412" w:rsidP="00F133D4">
      <w:pPr>
        <w:pStyle w:val="a8"/>
        <w:numPr>
          <w:ilvl w:val="0"/>
          <w:numId w:val="270"/>
        </w:numPr>
        <w:tabs>
          <w:tab w:val="left" w:pos="567"/>
        </w:tabs>
        <w:spacing w:after="0"/>
        <w:ind w:left="0" w:firstLine="0"/>
        <w:jc w:val="both"/>
        <w:rPr>
          <w:rFonts w:ascii="Times New Roman" w:hAnsi="Times New Roman" w:cs="Times New Roman"/>
          <w:sz w:val="28"/>
          <w:szCs w:val="28"/>
          <w:lang w:eastAsia="ru-RU"/>
        </w:rPr>
      </w:pPr>
      <w:r w:rsidRPr="00DB11CD">
        <w:rPr>
          <w:rFonts w:ascii="Times New Roman" w:hAnsi="Times New Roman" w:cs="Times New Roman"/>
          <w:sz w:val="28"/>
          <w:szCs w:val="28"/>
        </w:rPr>
        <w:fldChar w:fldCharType="end"/>
      </w:r>
      <w:r w:rsidRPr="00DB11CD">
        <w:rPr>
          <w:rFonts w:ascii="Times New Roman" w:hAnsi="Times New Roman" w:cs="Times New Roman"/>
          <w:sz w:val="28"/>
          <w:szCs w:val="28"/>
          <w:lang w:eastAsia="ru-RU"/>
        </w:rPr>
        <w:t>Письмо Министерства образования и науки Российской Федерации от 3.10.2017 № 09-1995 «О направлении методических рекомендаций по проведению мероприятий по повышению правовой грамотности детей, родителей (законных представителей) и педагогических работников, участвующих в воспитании детей».</w:t>
      </w:r>
    </w:p>
    <w:p w:rsidR="00074412" w:rsidRPr="000D6E7A" w:rsidRDefault="00074412" w:rsidP="00276A1A">
      <w:pPr>
        <w:pStyle w:val="a8"/>
        <w:numPr>
          <w:ilvl w:val="0"/>
          <w:numId w:val="349"/>
        </w:numPr>
        <w:tabs>
          <w:tab w:val="left" w:pos="567"/>
        </w:tabs>
        <w:spacing w:after="0"/>
        <w:ind w:left="0" w:firstLine="0"/>
        <w:jc w:val="both"/>
        <w:rPr>
          <w:rFonts w:ascii="Times New Roman" w:hAnsi="Times New Roman" w:cs="Times New Roman"/>
          <w:sz w:val="28"/>
          <w:szCs w:val="28"/>
        </w:rPr>
      </w:pPr>
      <w:r w:rsidRPr="000D6E7A">
        <w:rPr>
          <w:rFonts w:ascii="Times New Roman" w:hAnsi="Times New Roman" w:cs="Times New Roman"/>
          <w:sz w:val="28"/>
          <w:szCs w:val="28"/>
        </w:rPr>
        <w:t>Постановление Правительства Российской Федерации от 24.05.2014 № 481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p w:rsidR="00074412" w:rsidRPr="000D6E7A" w:rsidRDefault="00074412" w:rsidP="00276A1A">
      <w:pPr>
        <w:pStyle w:val="a8"/>
        <w:numPr>
          <w:ilvl w:val="0"/>
          <w:numId w:val="349"/>
        </w:numPr>
        <w:tabs>
          <w:tab w:val="left" w:pos="567"/>
        </w:tabs>
        <w:spacing w:after="0"/>
        <w:ind w:left="0" w:firstLine="0"/>
        <w:jc w:val="both"/>
        <w:rPr>
          <w:rFonts w:ascii="Times New Roman" w:hAnsi="Times New Roman" w:cs="Times New Roman"/>
          <w:sz w:val="28"/>
          <w:szCs w:val="28"/>
        </w:rPr>
      </w:pPr>
      <w:r w:rsidRPr="000D6E7A">
        <w:rPr>
          <w:rFonts w:ascii="Times New Roman" w:hAnsi="Times New Roman" w:cs="Times New Roman"/>
          <w:sz w:val="28"/>
          <w:szCs w:val="28"/>
        </w:rPr>
        <w:t xml:space="preserve">Приказ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(далее – ФГОС ДО); </w:t>
      </w:r>
    </w:p>
    <w:p w:rsidR="00074412" w:rsidRPr="000D6E7A" w:rsidRDefault="00074412" w:rsidP="00276A1A">
      <w:pPr>
        <w:pStyle w:val="a8"/>
        <w:numPr>
          <w:ilvl w:val="0"/>
          <w:numId w:val="349"/>
        </w:numPr>
        <w:tabs>
          <w:tab w:val="left" w:pos="567"/>
        </w:tabs>
        <w:spacing w:after="0"/>
        <w:ind w:left="0" w:firstLine="0"/>
        <w:jc w:val="both"/>
        <w:rPr>
          <w:rFonts w:ascii="Times New Roman" w:hAnsi="Times New Roman" w:cs="Times New Roman"/>
          <w:sz w:val="28"/>
          <w:szCs w:val="28"/>
        </w:rPr>
      </w:pPr>
      <w:r w:rsidRPr="000D6E7A">
        <w:rPr>
          <w:rFonts w:ascii="Times New Roman" w:hAnsi="Times New Roman" w:cs="Times New Roman"/>
          <w:sz w:val="28"/>
          <w:szCs w:val="28"/>
        </w:rPr>
        <w:t>Приказ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74412" w:rsidRPr="000D6E7A" w:rsidRDefault="00074412" w:rsidP="00276A1A">
      <w:pPr>
        <w:pStyle w:val="a8"/>
        <w:numPr>
          <w:ilvl w:val="0"/>
          <w:numId w:val="349"/>
        </w:numPr>
        <w:tabs>
          <w:tab w:val="left" w:pos="567"/>
        </w:tabs>
        <w:spacing w:after="0"/>
        <w:ind w:left="0" w:firstLine="0"/>
        <w:jc w:val="both"/>
        <w:rPr>
          <w:rFonts w:ascii="Times New Roman" w:hAnsi="Times New Roman" w:cs="Times New Roman"/>
          <w:sz w:val="28"/>
          <w:szCs w:val="28"/>
        </w:rPr>
      </w:pPr>
      <w:r w:rsidRPr="000D6E7A">
        <w:rPr>
          <w:rFonts w:ascii="Times New Roman" w:hAnsi="Times New Roman" w:cs="Times New Roman"/>
          <w:sz w:val="28"/>
          <w:szCs w:val="28"/>
        </w:rPr>
        <w:t>Методические рекомендации Министерства образования и науки «О разработке основной общеобразовательной программы дошкольного образования</w:t>
      </w:r>
      <w:r>
        <w:rPr>
          <w:rFonts w:ascii="Times New Roman" w:hAnsi="Times New Roman" w:cs="Times New Roman"/>
          <w:sz w:val="28"/>
          <w:szCs w:val="28"/>
        </w:rPr>
        <w:t>»</w:t>
      </w:r>
      <w:r w:rsidRPr="000D6E7A">
        <w:rPr>
          <w:rFonts w:ascii="Times New Roman" w:hAnsi="Times New Roman" w:cs="Times New Roman"/>
          <w:sz w:val="28"/>
          <w:szCs w:val="28"/>
        </w:rPr>
        <w:t xml:space="preserve"> от 21.10.2010 № 03-248;</w:t>
      </w:r>
    </w:p>
    <w:p w:rsidR="00074412" w:rsidRPr="000D6E7A" w:rsidRDefault="00074412" w:rsidP="00276A1A">
      <w:pPr>
        <w:pStyle w:val="a8"/>
        <w:numPr>
          <w:ilvl w:val="0"/>
          <w:numId w:val="349"/>
        </w:numPr>
        <w:tabs>
          <w:tab w:val="left" w:pos="567"/>
        </w:tabs>
        <w:spacing w:after="0"/>
        <w:ind w:left="0" w:firstLine="0"/>
        <w:jc w:val="both"/>
        <w:rPr>
          <w:rFonts w:ascii="Times New Roman" w:hAnsi="Times New Roman" w:cs="Times New Roman"/>
          <w:sz w:val="28"/>
          <w:szCs w:val="28"/>
        </w:rPr>
      </w:pPr>
      <w:r w:rsidRPr="000D6E7A">
        <w:rPr>
          <w:rFonts w:ascii="Times New Roman" w:hAnsi="Times New Roman" w:cs="Times New Roman"/>
          <w:sz w:val="28"/>
          <w:szCs w:val="28"/>
        </w:rPr>
        <w:t>Постановление Главного государственного санитарного врача Российской Федерации от</w:t>
      </w:r>
      <w:r w:rsidRPr="000D6E7A">
        <w:rPr>
          <w:rFonts w:ascii="Times New Roman" w:hAnsi="Times New Roman" w:cs="Times New Roman"/>
          <w:spacing w:val="2"/>
          <w:sz w:val="28"/>
          <w:szCs w:val="28"/>
        </w:rPr>
        <w:t xml:space="preserve"> 09.02.2015 № 8 «Об утверждении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w:t>
      </w:r>
      <w:r>
        <w:rPr>
          <w:rFonts w:ascii="Times New Roman" w:hAnsi="Times New Roman" w:cs="Times New Roman"/>
          <w:spacing w:val="2"/>
          <w:sz w:val="28"/>
          <w:szCs w:val="28"/>
        </w:rPr>
        <w:t>.</w:t>
      </w:r>
    </w:p>
    <w:p w:rsidR="00074412" w:rsidRDefault="00074412" w:rsidP="00276A1A">
      <w:pPr>
        <w:pStyle w:val="a3"/>
        <w:numPr>
          <w:ilvl w:val="0"/>
          <w:numId w:val="349"/>
        </w:numPr>
        <w:shd w:val="clear" w:color="auto" w:fill="FFFFFF"/>
        <w:tabs>
          <w:tab w:val="left" w:pos="567"/>
        </w:tabs>
        <w:spacing w:before="0" w:beforeAutospacing="0" w:after="0" w:afterAutospacing="0" w:line="276" w:lineRule="auto"/>
        <w:ind w:left="0" w:firstLine="0"/>
        <w:jc w:val="both"/>
        <w:rPr>
          <w:sz w:val="28"/>
          <w:szCs w:val="28"/>
        </w:rPr>
      </w:pPr>
      <w:r w:rsidRPr="000D6E7A">
        <w:rPr>
          <w:sz w:val="28"/>
          <w:szCs w:val="28"/>
        </w:rPr>
        <w:t>Постановление Главного государственного санитарного врача Р</w:t>
      </w:r>
      <w:r>
        <w:rPr>
          <w:sz w:val="28"/>
          <w:szCs w:val="28"/>
        </w:rPr>
        <w:t xml:space="preserve">оссийской </w:t>
      </w:r>
      <w:r w:rsidRPr="000D6E7A">
        <w:rPr>
          <w:sz w:val="28"/>
          <w:szCs w:val="28"/>
        </w:rPr>
        <w:t>Ф</w:t>
      </w:r>
      <w:r>
        <w:rPr>
          <w:sz w:val="28"/>
          <w:szCs w:val="28"/>
        </w:rPr>
        <w:t>едерации</w:t>
      </w:r>
      <w:r w:rsidRPr="000D6E7A">
        <w:rPr>
          <w:sz w:val="28"/>
          <w:szCs w:val="28"/>
        </w:rPr>
        <w:t xml:space="preserve"> от 15.05.2013 №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r>
        <w:rPr>
          <w:sz w:val="28"/>
          <w:szCs w:val="28"/>
        </w:rPr>
        <w:t>.</w:t>
      </w:r>
    </w:p>
    <w:p w:rsidR="00074412" w:rsidRDefault="00074412" w:rsidP="00276A1A">
      <w:pPr>
        <w:pStyle w:val="a3"/>
        <w:numPr>
          <w:ilvl w:val="0"/>
          <w:numId w:val="349"/>
        </w:numPr>
        <w:shd w:val="clear" w:color="auto" w:fill="FFFFFF"/>
        <w:tabs>
          <w:tab w:val="left" w:pos="567"/>
        </w:tabs>
        <w:spacing w:before="0" w:beforeAutospacing="0" w:after="0" w:afterAutospacing="0" w:line="276" w:lineRule="auto"/>
        <w:ind w:left="0" w:firstLine="0"/>
        <w:jc w:val="both"/>
        <w:rPr>
          <w:sz w:val="28"/>
          <w:szCs w:val="28"/>
        </w:rPr>
      </w:pPr>
      <w:r w:rsidRPr="00841982">
        <w:rPr>
          <w:sz w:val="28"/>
          <w:szCs w:val="28"/>
        </w:rPr>
        <w:t>Постановление Главного государственного санитарного врача Р</w:t>
      </w:r>
      <w:r>
        <w:rPr>
          <w:sz w:val="28"/>
          <w:szCs w:val="28"/>
        </w:rPr>
        <w:t xml:space="preserve">оссийской </w:t>
      </w:r>
      <w:r w:rsidRPr="00841982">
        <w:rPr>
          <w:sz w:val="28"/>
          <w:szCs w:val="28"/>
        </w:rPr>
        <w:t>Ф</w:t>
      </w:r>
      <w:r>
        <w:rPr>
          <w:sz w:val="28"/>
          <w:szCs w:val="28"/>
        </w:rPr>
        <w:t>едерации</w:t>
      </w:r>
      <w:r w:rsidRPr="00841982">
        <w:rPr>
          <w:sz w:val="28"/>
          <w:szCs w:val="28"/>
        </w:rPr>
        <w:t xml:space="preserve"> от 04.07.2014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074412" w:rsidRDefault="00074412" w:rsidP="00276A1A">
      <w:pPr>
        <w:pStyle w:val="a3"/>
        <w:numPr>
          <w:ilvl w:val="0"/>
          <w:numId w:val="349"/>
        </w:numPr>
        <w:shd w:val="clear" w:color="auto" w:fill="FFFFFF"/>
        <w:tabs>
          <w:tab w:val="left" w:pos="567"/>
        </w:tabs>
        <w:spacing w:before="0" w:beforeAutospacing="0" w:after="0" w:afterAutospacing="0" w:line="276" w:lineRule="auto"/>
        <w:ind w:left="0" w:firstLine="0"/>
        <w:jc w:val="both"/>
        <w:rPr>
          <w:sz w:val="28"/>
          <w:szCs w:val="28"/>
        </w:rPr>
      </w:pPr>
      <w:r w:rsidRPr="007571A8">
        <w:rPr>
          <w:sz w:val="28"/>
          <w:szCs w:val="28"/>
        </w:rPr>
        <w:t>Приказ Министерства просвещения РФ от 9 ноября 2018 г. N 196</w:t>
      </w:r>
      <w:r w:rsidRPr="007571A8">
        <w:rPr>
          <w:sz w:val="28"/>
          <w:szCs w:val="28"/>
        </w:rPr>
        <w:br/>
        <w:t>«Об утверждении Порядка организации и осуществления образовательной деятельности по дополнительным общеобразовательным программам».</w:t>
      </w:r>
    </w:p>
    <w:p w:rsidR="00074412" w:rsidRPr="007571A8" w:rsidRDefault="00074412" w:rsidP="00276A1A">
      <w:pPr>
        <w:pStyle w:val="a3"/>
        <w:numPr>
          <w:ilvl w:val="0"/>
          <w:numId w:val="349"/>
        </w:numPr>
        <w:shd w:val="clear" w:color="auto" w:fill="FFFFFF"/>
        <w:tabs>
          <w:tab w:val="left" w:pos="567"/>
        </w:tabs>
        <w:spacing w:before="0" w:beforeAutospacing="0" w:after="0" w:afterAutospacing="0" w:line="276" w:lineRule="auto"/>
        <w:ind w:left="0" w:firstLine="0"/>
        <w:jc w:val="both"/>
        <w:rPr>
          <w:sz w:val="28"/>
          <w:szCs w:val="28"/>
        </w:rPr>
      </w:pPr>
      <w:r w:rsidRPr="007571A8">
        <w:rPr>
          <w:sz w:val="28"/>
          <w:szCs w:val="28"/>
        </w:rPr>
        <w:t>Письмо Министерства образования Российской Федерации от 18.06.2003  № 28-02-484/16 «Требования к содержанию и оформлению образовательных программ дополнительного образования детей»</w:t>
      </w:r>
      <w:r>
        <w:rPr>
          <w:sz w:val="28"/>
          <w:szCs w:val="28"/>
        </w:rPr>
        <w:t>,</w:t>
      </w:r>
      <w:r w:rsidRPr="007571A8">
        <w:rPr>
          <w:sz w:val="28"/>
          <w:szCs w:val="28"/>
        </w:rPr>
        <w:t xml:space="preserve"> утвержденные на заседании Научно-методического совета по дополнительному образованию детей </w:t>
      </w:r>
      <w:r>
        <w:rPr>
          <w:sz w:val="28"/>
          <w:szCs w:val="28"/>
        </w:rPr>
        <w:t>Минобразования России 03.06.03.</w:t>
      </w:r>
    </w:p>
    <w:p w:rsidR="00074412" w:rsidRDefault="00074412" w:rsidP="00074412">
      <w:pPr>
        <w:shd w:val="clear" w:color="auto" w:fill="FFFFFF"/>
        <w:tabs>
          <w:tab w:val="left" w:pos="1134"/>
          <w:tab w:val="left" w:pos="2822"/>
        </w:tabs>
        <w:spacing w:after="0"/>
        <w:jc w:val="both"/>
        <w:rPr>
          <w:rFonts w:ascii="Times New Roman" w:eastAsia="Times New Roman" w:hAnsi="Times New Roman" w:cs="Times New Roman"/>
          <w:i/>
          <w:color w:val="000000"/>
          <w:sz w:val="28"/>
          <w:szCs w:val="28"/>
          <w:lang w:eastAsia="ru-RU"/>
        </w:rPr>
      </w:pPr>
    </w:p>
    <w:p w:rsidR="00074412" w:rsidRPr="007571A8" w:rsidRDefault="00074412" w:rsidP="00074412">
      <w:pPr>
        <w:shd w:val="clear" w:color="auto" w:fill="FFFFFF"/>
        <w:tabs>
          <w:tab w:val="left" w:pos="1134"/>
          <w:tab w:val="left" w:pos="2822"/>
        </w:tabs>
        <w:spacing w:after="0"/>
        <w:jc w:val="both"/>
        <w:rPr>
          <w:rFonts w:ascii="Times New Roman" w:eastAsia="Times New Roman" w:hAnsi="Times New Roman" w:cs="Times New Roman"/>
          <w:i/>
          <w:color w:val="000000"/>
          <w:sz w:val="28"/>
          <w:szCs w:val="28"/>
          <w:u w:val="single"/>
          <w:lang w:eastAsia="ru-RU"/>
        </w:rPr>
      </w:pPr>
      <w:r w:rsidRPr="007571A8">
        <w:rPr>
          <w:rFonts w:ascii="Times New Roman" w:eastAsia="Times New Roman" w:hAnsi="Times New Roman" w:cs="Times New Roman"/>
          <w:i/>
          <w:color w:val="000000"/>
          <w:sz w:val="28"/>
          <w:szCs w:val="28"/>
          <w:u w:val="single"/>
          <w:lang w:eastAsia="ru-RU"/>
        </w:rPr>
        <w:t>Иная юридическая литература:</w:t>
      </w:r>
    </w:p>
    <w:p w:rsidR="00074412" w:rsidRPr="00802205" w:rsidRDefault="00074412" w:rsidP="00074412">
      <w:pPr>
        <w:shd w:val="clear" w:color="auto" w:fill="FFFFFF"/>
        <w:tabs>
          <w:tab w:val="left" w:pos="1134"/>
        </w:tabs>
        <w:spacing w:after="0"/>
        <w:ind w:firstLine="709"/>
        <w:jc w:val="both"/>
        <w:rPr>
          <w:rFonts w:ascii="Times New Roman" w:eastAsia="Times New Roman" w:hAnsi="Times New Roman" w:cs="Times New Roman"/>
          <w:color w:val="000000"/>
          <w:sz w:val="28"/>
          <w:szCs w:val="28"/>
          <w:lang w:eastAsia="ru-RU"/>
        </w:rPr>
      </w:pPr>
    </w:p>
    <w:p w:rsidR="00074412" w:rsidRPr="00802205" w:rsidRDefault="00074412" w:rsidP="00F133D4">
      <w:pPr>
        <w:pStyle w:val="a8"/>
        <w:numPr>
          <w:ilvl w:val="0"/>
          <w:numId w:val="270"/>
        </w:numPr>
        <w:shd w:val="clear" w:color="auto" w:fill="FFFFFF"/>
        <w:tabs>
          <w:tab w:val="left" w:pos="567"/>
          <w:tab w:val="left" w:pos="1134"/>
        </w:tabs>
        <w:spacing w:after="0"/>
        <w:ind w:left="0" w:firstLine="0"/>
        <w:jc w:val="both"/>
        <w:rPr>
          <w:rFonts w:ascii="Times New Roman" w:eastAsia="Times New Roman" w:hAnsi="Times New Roman" w:cs="Times New Roman"/>
          <w:color w:val="000000"/>
          <w:sz w:val="28"/>
          <w:szCs w:val="28"/>
          <w:lang w:eastAsia="ru-RU"/>
        </w:rPr>
      </w:pPr>
      <w:r w:rsidRPr="00802205">
        <w:rPr>
          <w:rFonts w:ascii="Times New Roman" w:eastAsia="Times New Roman" w:hAnsi="Times New Roman" w:cs="Times New Roman"/>
          <w:color w:val="000000"/>
          <w:sz w:val="28"/>
          <w:szCs w:val="28"/>
          <w:lang w:eastAsia="ru-RU"/>
        </w:rPr>
        <w:t xml:space="preserve">Амелин Р.В., Колоколов А.В., Колоколова М.Д., Липатов Э.Г., Свечникова И.В., Чаннов С.Е. Постатейный комментарий к Кодексу РФ об административных правонарушениях. Часть первая: комментарий к главам 1-14 КоАП РФ (под общ. ред. Л.В. Чистяковой). - ИД </w:t>
      </w:r>
      <w:r>
        <w:rPr>
          <w:rFonts w:ascii="Times New Roman" w:eastAsia="Times New Roman" w:hAnsi="Times New Roman" w:cs="Times New Roman"/>
          <w:color w:val="000000"/>
          <w:sz w:val="28"/>
          <w:szCs w:val="28"/>
          <w:lang w:eastAsia="ru-RU"/>
        </w:rPr>
        <w:t>«</w:t>
      </w:r>
      <w:r w:rsidRPr="00802205">
        <w:rPr>
          <w:rFonts w:ascii="Times New Roman" w:eastAsia="Times New Roman" w:hAnsi="Times New Roman" w:cs="Times New Roman"/>
          <w:color w:val="000000"/>
          <w:sz w:val="28"/>
          <w:szCs w:val="28"/>
          <w:lang w:eastAsia="ru-RU"/>
        </w:rPr>
        <w:t>ГроссМедиа</w:t>
      </w:r>
      <w:r>
        <w:rPr>
          <w:rFonts w:ascii="Times New Roman" w:eastAsia="Times New Roman" w:hAnsi="Times New Roman" w:cs="Times New Roman"/>
          <w:color w:val="000000"/>
          <w:sz w:val="28"/>
          <w:szCs w:val="28"/>
          <w:lang w:eastAsia="ru-RU"/>
        </w:rPr>
        <w:t>»</w:t>
      </w:r>
      <w:r w:rsidRPr="00802205">
        <w:rPr>
          <w:rFonts w:ascii="Times New Roman" w:eastAsia="Times New Roman" w:hAnsi="Times New Roman" w:cs="Times New Roman"/>
          <w:color w:val="000000"/>
          <w:sz w:val="28"/>
          <w:szCs w:val="28"/>
          <w:lang w:eastAsia="ru-RU"/>
        </w:rPr>
        <w:t>: РОСБУХ, 2019</w:t>
      </w:r>
      <w:r>
        <w:rPr>
          <w:rFonts w:ascii="Times New Roman" w:eastAsia="Times New Roman" w:hAnsi="Times New Roman" w:cs="Times New Roman"/>
          <w:color w:val="000000"/>
          <w:sz w:val="28"/>
          <w:szCs w:val="28"/>
          <w:lang w:eastAsia="ru-RU"/>
        </w:rPr>
        <w:t xml:space="preserve">. </w:t>
      </w:r>
      <w:r w:rsidRPr="00802205">
        <w:rPr>
          <w:rFonts w:ascii="Times New Roman" w:eastAsia="Times New Roman" w:hAnsi="Times New Roman" w:cs="Times New Roman"/>
          <w:color w:val="000000"/>
          <w:sz w:val="28"/>
          <w:szCs w:val="28"/>
          <w:lang w:eastAsia="ru-RU"/>
        </w:rPr>
        <w:t>Информационно – поисковая система «Гарант».</w:t>
      </w:r>
    </w:p>
    <w:p w:rsidR="00074412" w:rsidRPr="00802205" w:rsidRDefault="00074412" w:rsidP="00F133D4">
      <w:pPr>
        <w:pStyle w:val="a8"/>
        <w:numPr>
          <w:ilvl w:val="0"/>
          <w:numId w:val="270"/>
        </w:numPr>
        <w:shd w:val="clear" w:color="auto" w:fill="FFFFFF"/>
        <w:tabs>
          <w:tab w:val="left" w:pos="567"/>
          <w:tab w:val="left" w:pos="1134"/>
        </w:tabs>
        <w:spacing w:after="0"/>
        <w:ind w:left="0" w:firstLine="0"/>
        <w:jc w:val="both"/>
        <w:rPr>
          <w:rFonts w:ascii="Times New Roman" w:eastAsia="Times New Roman" w:hAnsi="Times New Roman" w:cs="Times New Roman"/>
          <w:color w:val="000000"/>
          <w:sz w:val="28"/>
          <w:szCs w:val="28"/>
          <w:lang w:eastAsia="ru-RU"/>
        </w:rPr>
      </w:pPr>
      <w:r w:rsidRPr="00802205">
        <w:rPr>
          <w:rFonts w:ascii="Times New Roman" w:eastAsia="Times New Roman" w:hAnsi="Times New Roman" w:cs="Times New Roman"/>
          <w:color w:val="000000"/>
          <w:sz w:val="28"/>
          <w:szCs w:val="28"/>
          <w:lang w:eastAsia="ru-RU"/>
        </w:rPr>
        <w:t xml:space="preserve">Амелин Р.В., Добробаба М.Б., Капитанец Ю.В., Капитанец М.Э., Мильшина И.В., Мошкина Н.А., Плещева М.В., Чаннов С.Е., Чистякова Л.В. Постатейный комментарий к Кодексу РФ об административных правонарушениях. Часть вторая: комментарий к главам 15-32 КоАП РФ (под общ. ред. Л.В. Чистяковой). - ИД </w:t>
      </w:r>
      <w:r>
        <w:rPr>
          <w:rFonts w:ascii="Times New Roman" w:eastAsia="Times New Roman" w:hAnsi="Times New Roman" w:cs="Times New Roman"/>
          <w:color w:val="000000"/>
          <w:sz w:val="28"/>
          <w:szCs w:val="28"/>
          <w:lang w:eastAsia="ru-RU"/>
        </w:rPr>
        <w:t>«</w:t>
      </w:r>
      <w:r w:rsidRPr="00802205">
        <w:rPr>
          <w:rFonts w:ascii="Times New Roman" w:eastAsia="Times New Roman" w:hAnsi="Times New Roman" w:cs="Times New Roman"/>
          <w:color w:val="000000"/>
          <w:sz w:val="28"/>
          <w:szCs w:val="28"/>
          <w:lang w:eastAsia="ru-RU"/>
        </w:rPr>
        <w:t>ГроссМедиа</w:t>
      </w:r>
      <w:r>
        <w:rPr>
          <w:rFonts w:ascii="Times New Roman" w:eastAsia="Times New Roman" w:hAnsi="Times New Roman" w:cs="Times New Roman"/>
          <w:color w:val="000000"/>
          <w:sz w:val="28"/>
          <w:szCs w:val="28"/>
          <w:lang w:eastAsia="ru-RU"/>
        </w:rPr>
        <w:t>»</w:t>
      </w:r>
      <w:r w:rsidRPr="00802205">
        <w:rPr>
          <w:rFonts w:ascii="Times New Roman" w:eastAsia="Times New Roman" w:hAnsi="Times New Roman" w:cs="Times New Roman"/>
          <w:color w:val="000000"/>
          <w:sz w:val="28"/>
          <w:szCs w:val="28"/>
          <w:lang w:eastAsia="ru-RU"/>
        </w:rPr>
        <w:t>: РОСБУХ, 2019.</w:t>
      </w:r>
      <w:r w:rsidRPr="004E4EE0">
        <w:rPr>
          <w:rFonts w:ascii="Times New Roman" w:eastAsia="Times New Roman" w:hAnsi="Times New Roman" w:cs="Times New Roman"/>
          <w:color w:val="000000"/>
          <w:sz w:val="28"/>
          <w:szCs w:val="28"/>
          <w:lang w:eastAsia="ru-RU"/>
        </w:rPr>
        <w:t xml:space="preserve"> </w:t>
      </w:r>
      <w:r w:rsidRPr="00802205">
        <w:rPr>
          <w:rFonts w:ascii="Times New Roman" w:eastAsia="Times New Roman" w:hAnsi="Times New Roman" w:cs="Times New Roman"/>
          <w:color w:val="000000"/>
          <w:sz w:val="28"/>
          <w:szCs w:val="28"/>
          <w:lang w:eastAsia="ru-RU"/>
        </w:rPr>
        <w:t>Информационно – поисковая система «Гарант».</w:t>
      </w:r>
    </w:p>
    <w:p w:rsidR="00074412" w:rsidRPr="00802205" w:rsidRDefault="00074412" w:rsidP="00F133D4">
      <w:pPr>
        <w:pStyle w:val="a8"/>
        <w:numPr>
          <w:ilvl w:val="0"/>
          <w:numId w:val="270"/>
        </w:numPr>
        <w:shd w:val="clear" w:color="auto" w:fill="FFFFFF"/>
        <w:tabs>
          <w:tab w:val="left" w:pos="567"/>
          <w:tab w:val="left" w:pos="1134"/>
        </w:tabs>
        <w:spacing w:after="0"/>
        <w:ind w:left="0" w:firstLine="0"/>
        <w:jc w:val="both"/>
        <w:rPr>
          <w:rFonts w:ascii="Times New Roman" w:eastAsia="Times New Roman" w:hAnsi="Times New Roman" w:cs="Times New Roman"/>
          <w:color w:val="000000"/>
          <w:sz w:val="28"/>
          <w:szCs w:val="28"/>
          <w:lang w:eastAsia="ru-RU"/>
        </w:rPr>
      </w:pPr>
      <w:r w:rsidRPr="00802205">
        <w:rPr>
          <w:rFonts w:ascii="Times New Roman" w:eastAsia="Times New Roman" w:hAnsi="Times New Roman" w:cs="Times New Roman"/>
          <w:color w:val="000000"/>
          <w:sz w:val="28"/>
          <w:szCs w:val="28"/>
          <w:lang w:eastAsia="ru-RU"/>
        </w:rPr>
        <w:t xml:space="preserve">Барышева К.А., Грачёва Ю.В., Есаков Г.А., Князькина А.К., Ляскало А.Н., Маркунцов С.А., Палий В.В., Энгельгардт А.А. Комментарий к Уголовному кодексу Российской Федерации (постатейный; восьмое издание, перераб. и доп.) (под ред. д.ю.н. Г.А. Есакова). </w:t>
      </w:r>
      <w:r>
        <w:rPr>
          <w:rFonts w:ascii="Times New Roman" w:eastAsia="Times New Roman" w:hAnsi="Times New Roman" w:cs="Times New Roman"/>
          <w:color w:val="000000"/>
          <w:sz w:val="28"/>
          <w:szCs w:val="28"/>
          <w:lang w:eastAsia="ru-RU"/>
        </w:rPr>
        <w:t>–</w:t>
      </w:r>
      <w:r w:rsidRPr="0080220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802205">
        <w:rPr>
          <w:rFonts w:ascii="Times New Roman" w:eastAsia="Times New Roman" w:hAnsi="Times New Roman" w:cs="Times New Roman"/>
          <w:color w:val="000000"/>
          <w:sz w:val="28"/>
          <w:szCs w:val="28"/>
          <w:lang w:eastAsia="ru-RU"/>
        </w:rPr>
        <w:t>Издательство Проспект</w:t>
      </w:r>
      <w:r>
        <w:rPr>
          <w:rFonts w:ascii="Times New Roman" w:eastAsia="Times New Roman" w:hAnsi="Times New Roman" w:cs="Times New Roman"/>
          <w:color w:val="000000"/>
          <w:sz w:val="28"/>
          <w:szCs w:val="28"/>
          <w:lang w:eastAsia="ru-RU"/>
        </w:rPr>
        <w:t>»</w:t>
      </w:r>
      <w:r w:rsidRPr="00802205">
        <w:rPr>
          <w:rFonts w:ascii="Times New Roman" w:eastAsia="Times New Roman" w:hAnsi="Times New Roman" w:cs="Times New Roman"/>
          <w:color w:val="000000"/>
          <w:sz w:val="28"/>
          <w:szCs w:val="28"/>
          <w:lang w:eastAsia="ru-RU"/>
        </w:rPr>
        <w:t>, 2019.</w:t>
      </w:r>
      <w:r>
        <w:rPr>
          <w:rFonts w:ascii="Times New Roman" w:eastAsia="Times New Roman" w:hAnsi="Times New Roman" w:cs="Times New Roman"/>
          <w:color w:val="000000"/>
          <w:sz w:val="28"/>
          <w:szCs w:val="28"/>
          <w:lang w:eastAsia="ru-RU"/>
        </w:rPr>
        <w:t xml:space="preserve"> </w:t>
      </w:r>
      <w:r w:rsidRPr="00802205">
        <w:rPr>
          <w:rFonts w:ascii="Times New Roman" w:eastAsia="Times New Roman" w:hAnsi="Times New Roman" w:cs="Times New Roman"/>
          <w:color w:val="000000"/>
          <w:sz w:val="28"/>
          <w:szCs w:val="28"/>
          <w:lang w:eastAsia="ru-RU"/>
        </w:rPr>
        <w:t>Информационно – поисковая система «Гарант».</w:t>
      </w:r>
    </w:p>
    <w:p w:rsidR="00074412" w:rsidRPr="00802205" w:rsidRDefault="00074412" w:rsidP="00F133D4">
      <w:pPr>
        <w:pStyle w:val="a8"/>
        <w:numPr>
          <w:ilvl w:val="0"/>
          <w:numId w:val="270"/>
        </w:numPr>
        <w:shd w:val="clear" w:color="auto" w:fill="FFFFFF"/>
        <w:tabs>
          <w:tab w:val="left" w:pos="567"/>
          <w:tab w:val="left" w:pos="1134"/>
        </w:tabs>
        <w:spacing w:after="0"/>
        <w:ind w:left="0" w:firstLine="0"/>
        <w:jc w:val="both"/>
        <w:rPr>
          <w:rFonts w:ascii="Times New Roman" w:eastAsia="Times New Roman" w:hAnsi="Times New Roman" w:cs="Times New Roman"/>
          <w:color w:val="000000"/>
          <w:sz w:val="28"/>
          <w:szCs w:val="28"/>
          <w:lang w:eastAsia="ru-RU"/>
        </w:rPr>
      </w:pPr>
      <w:r w:rsidRPr="00802205">
        <w:rPr>
          <w:rFonts w:ascii="Times New Roman" w:eastAsia="Times New Roman" w:hAnsi="Times New Roman" w:cs="Times New Roman"/>
          <w:color w:val="000000"/>
          <w:sz w:val="28"/>
          <w:szCs w:val="28"/>
          <w:lang w:eastAsia="ru-RU"/>
        </w:rPr>
        <w:t xml:space="preserve">Садовникова Г.Д. Комментарий к Конституции Российской Федерации (постатейный). - 10-е изд., испр. и доп. - Издательство Юрайт, 2016 г. Информационно – поисковая система «Гарант». </w:t>
      </w:r>
    </w:p>
    <w:p w:rsidR="00074412" w:rsidRPr="00802205" w:rsidRDefault="00074412" w:rsidP="00074412">
      <w:pPr>
        <w:shd w:val="clear" w:color="auto" w:fill="FFFFFF"/>
        <w:tabs>
          <w:tab w:val="left" w:pos="1134"/>
        </w:tabs>
        <w:spacing w:after="0"/>
        <w:ind w:firstLine="709"/>
        <w:jc w:val="both"/>
        <w:rPr>
          <w:rFonts w:ascii="Times New Roman" w:eastAsia="Times New Roman" w:hAnsi="Times New Roman" w:cs="Times New Roman"/>
          <w:color w:val="000000"/>
          <w:sz w:val="28"/>
          <w:szCs w:val="28"/>
          <w:lang w:eastAsia="ru-RU"/>
        </w:rPr>
      </w:pPr>
    </w:p>
    <w:p w:rsidR="00074412" w:rsidRDefault="00074412" w:rsidP="00F133D4">
      <w:pPr>
        <w:tabs>
          <w:tab w:val="left" w:pos="1134"/>
        </w:tabs>
        <w:spacing w:after="0"/>
        <w:jc w:val="center"/>
        <w:rPr>
          <w:rFonts w:ascii="Times New Roman" w:hAnsi="Times New Roman" w:cs="Times New Roman"/>
          <w:b/>
          <w:sz w:val="28"/>
          <w:szCs w:val="28"/>
        </w:rPr>
      </w:pPr>
      <w:r w:rsidRPr="00F133D4">
        <w:rPr>
          <w:rFonts w:ascii="Times New Roman" w:hAnsi="Times New Roman" w:cs="Times New Roman"/>
          <w:b/>
          <w:sz w:val="28"/>
          <w:szCs w:val="28"/>
        </w:rPr>
        <w:t xml:space="preserve">Методическая литература для работы с </w:t>
      </w:r>
      <w:r w:rsidR="00F133D4">
        <w:rPr>
          <w:rFonts w:ascii="Times New Roman" w:hAnsi="Times New Roman" w:cs="Times New Roman"/>
          <w:b/>
          <w:sz w:val="28"/>
          <w:szCs w:val="28"/>
        </w:rPr>
        <w:t>воспитанниками</w:t>
      </w:r>
    </w:p>
    <w:p w:rsidR="00D610BD" w:rsidRPr="00F133D4" w:rsidRDefault="00D610BD" w:rsidP="00F133D4">
      <w:pPr>
        <w:tabs>
          <w:tab w:val="left" w:pos="1134"/>
        </w:tabs>
        <w:spacing w:after="0"/>
        <w:jc w:val="center"/>
        <w:rPr>
          <w:rFonts w:ascii="Times New Roman" w:hAnsi="Times New Roman" w:cs="Times New Roman"/>
          <w:b/>
          <w:sz w:val="28"/>
          <w:szCs w:val="28"/>
        </w:rPr>
      </w:pPr>
    </w:p>
    <w:p w:rsidR="00B11B0B" w:rsidRDefault="00B11B0B" w:rsidP="00A05717">
      <w:pPr>
        <w:rPr>
          <w:rFonts w:ascii="Times New Roman" w:hAnsi="Times New Roman" w:cs="Times New Roman"/>
          <w:i/>
          <w:sz w:val="28"/>
          <w:szCs w:val="28"/>
          <w:u w:val="single"/>
        </w:rPr>
      </w:pPr>
      <w:r>
        <w:rPr>
          <w:rFonts w:ascii="Times New Roman" w:hAnsi="Times New Roman" w:cs="Times New Roman"/>
          <w:i/>
          <w:sz w:val="28"/>
          <w:szCs w:val="28"/>
          <w:u w:val="single"/>
        </w:rPr>
        <w:t>к модулю «Самостоятельный малыш»</w:t>
      </w:r>
    </w:p>
    <w:p w:rsidR="00B11B0B" w:rsidRPr="00F133D4" w:rsidRDefault="00B11B0B" w:rsidP="00276A1A">
      <w:pPr>
        <w:pStyle w:val="a8"/>
        <w:numPr>
          <w:ilvl w:val="0"/>
          <w:numId w:val="351"/>
        </w:numPr>
        <w:tabs>
          <w:tab w:val="left" w:pos="567"/>
        </w:tabs>
        <w:spacing w:after="0"/>
        <w:ind w:left="0" w:firstLine="0"/>
        <w:jc w:val="both"/>
        <w:rPr>
          <w:rFonts w:ascii="Times New Roman" w:hAnsi="Times New Roman" w:cs="Times New Roman"/>
          <w:sz w:val="28"/>
          <w:szCs w:val="28"/>
          <w:shd w:val="clear" w:color="auto" w:fill="F4F4F4"/>
        </w:rPr>
      </w:pPr>
      <w:r w:rsidRPr="00F133D4">
        <w:rPr>
          <w:rFonts w:ascii="Times New Roman" w:hAnsi="Times New Roman" w:cs="Times New Roman"/>
          <w:sz w:val="28"/>
          <w:szCs w:val="28"/>
        </w:rPr>
        <w:t>Богуславская 3.М. Развивающие игры для детей младшего дошкольного возраста. -М: Просвещение, 1991</w:t>
      </w:r>
      <w:r w:rsidRPr="00F133D4">
        <w:rPr>
          <w:rFonts w:ascii="Times New Roman" w:hAnsi="Times New Roman" w:cs="Times New Roman"/>
          <w:sz w:val="28"/>
          <w:szCs w:val="28"/>
          <w:shd w:val="clear" w:color="auto" w:fill="F4F4F4"/>
        </w:rPr>
        <w:t xml:space="preserve">. </w:t>
      </w:r>
    </w:p>
    <w:p w:rsidR="00B11B0B" w:rsidRPr="00F133D4" w:rsidRDefault="00B11B0B" w:rsidP="00276A1A">
      <w:pPr>
        <w:pStyle w:val="a8"/>
        <w:numPr>
          <w:ilvl w:val="0"/>
          <w:numId w:val="351"/>
        </w:numPr>
        <w:tabs>
          <w:tab w:val="left" w:pos="567"/>
        </w:tabs>
        <w:spacing w:after="0"/>
        <w:ind w:left="0" w:firstLine="0"/>
        <w:jc w:val="both"/>
        <w:rPr>
          <w:rFonts w:ascii="Times New Roman" w:hAnsi="Times New Roman" w:cs="Times New Roman"/>
          <w:sz w:val="28"/>
          <w:szCs w:val="28"/>
          <w:shd w:val="clear" w:color="auto" w:fill="F4F4F4"/>
        </w:rPr>
      </w:pPr>
      <w:r w:rsidRPr="00F133D4">
        <w:rPr>
          <w:rFonts w:ascii="Times New Roman" w:hAnsi="Times New Roman" w:cs="Times New Roman"/>
          <w:sz w:val="28"/>
          <w:szCs w:val="28"/>
        </w:rPr>
        <w:t>Галанова Т.В. Развивающие игры с малышами до 3 лет / Т. В. Галанова. - Ярославль: Академия развития, 2007.</w:t>
      </w:r>
      <w:r w:rsidRPr="00F133D4">
        <w:rPr>
          <w:rFonts w:ascii="Times New Roman" w:hAnsi="Times New Roman" w:cs="Times New Roman"/>
          <w:sz w:val="28"/>
          <w:szCs w:val="28"/>
          <w:shd w:val="clear" w:color="auto" w:fill="F4F4F4"/>
        </w:rPr>
        <w:t xml:space="preserve"> </w:t>
      </w:r>
    </w:p>
    <w:p w:rsidR="00B11B0B" w:rsidRPr="005E4F64" w:rsidRDefault="008750FE" w:rsidP="0013073B">
      <w:pPr>
        <w:pStyle w:val="a8"/>
        <w:numPr>
          <w:ilvl w:val="0"/>
          <w:numId w:val="296"/>
        </w:numPr>
        <w:tabs>
          <w:tab w:val="left" w:pos="567"/>
        </w:tabs>
        <w:spacing w:after="0"/>
        <w:ind w:left="0" w:firstLine="0"/>
        <w:jc w:val="both"/>
        <w:rPr>
          <w:rFonts w:ascii="Times New Roman" w:hAnsi="Times New Roman" w:cs="Times New Roman"/>
          <w:sz w:val="28"/>
          <w:szCs w:val="28"/>
          <w:shd w:val="clear" w:color="auto" w:fill="F4F4F4"/>
        </w:rPr>
      </w:pPr>
      <w:hyperlink r:id="rId83" w:history="1">
        <w:r w:rsidR="00B11B0B" w:rsidRPr="005E4F64">
          <w:rPr>
            <w:rStyle w:val="ae"/>
            <w:rFonts w:ascii="Times New Roman" w:hAnsi="Times New Roman" w:cs="Times New Roman"/>
            <w:color w:val="auto"/>
            <w:sz w:val="28"/>
            <w:szCs w:val="28"/>
            <w:u w:val="none"/>
          </w:rPr>
          <w:t>Голицына</w:t>
        </w:r>
      </w:hyperlink>
      <w:r w:rsidR="00B11B0B" w:rsidRPr="005E4F64">
        <w:rPr>
          <w:rFonts w:ascii="Times New Roman" w:hAnsi="Times New Roman" w:cs="Times New Roman"/>
          <w:sz w:val="28"/>
          <w:szCs w:val="28"/>
        </w:rPr>
        <w:t xml:space="preserve"> Н. С. Перспективное планирование воспитательно-образовательного процесса в дошкольных учреждениях. Первая младшая группа./</w:t>
      </w:r>
      <w:hyperlink r:id="rId84" w:history="1">
        <w:r w:rsidR="00B11B0B" w:rsidRPr="005E4F64">
          <w:rPr>
            <w:rStyle w:val="ae"/>
            <w:rFonts w:ascii="Times New Roman" w:hAnsi="Times New Roman" w:cs="Times New Roman"/>
            <w:color w:val="auto"/>
            <w:sz w:val="28"/>
            <w:szCs w:val="28"/>
            <w:u w:val="none"/>
          </w:rPr>
          <w:t>Скрипторий 2003</w:t>
        </w:r>
      </w:hyperlink>
      <w:r w:rsidR="00B11B0B" w:rsidRPr="005E4F64">
        <w:rPr>
          <w:rFonts w:ascii="Times New Roman" w:hAnsi="Times New Roman" w:cs="Times New Roman"/>
          <w:sz w:val="28"/>
          <w:szCs w:val="28"/>
        </w:rPr>
        <w:t>, 2008.</w:t>
      </w:r>
    </w:p>
    <w:p w:rsidR="00B11B0B" w:rsidRPr="005E4F64" w:rsidRDefault="00B11B0B" w:rsidP="0013073B">
      <w:pPr>
        <w:pStyle w:val="a8"/>
        <w:numPr>
          <w:ilvl w:val="0"/>
          <w:numId w:val="296"/>
        </w:numPr>
        <w:tabs>
          <w:tab w:val="left" w:pos="567"/>
        </w:tabs>
        <w:spacing w:after="0"/>
        <w:ind w:left="0" w:firstLine="0"/>
        <w:jc w:val="both"/>
        <w:rPr>
          <w:rFonts w:ascii="Times New Roman" w:hAnsi="Times New Roman" w:cs="Times New Roman"/>
          <w:sz w:val="28"/>
          <w:szCs w:val="28"/>
          <w:shd w:val="clear" w:color="auto" w:fill="F4F4F4"/>
        </w:rPr>
      </w:pPr>
      <w:r w:rsidRPr="005E4F64">
        <w:rPr>
          <w:rFonts w:ascii="Times New Roman" w:hAnsi="Times New Roman" w:cs="Times New Roman"/>
          <w:sz w:val="28"/>
          <w:szCs w:val="28"/>
        </w:rPr>
        <w:t>Гербова В.В. Занятия по развитию речи в первой младшей группе детского сада: планы занятий. - М.: Мозаика-Синтез, 2008</w:t>
      </w:r>
      <w:r w:rsidRPr="005E4F64">
        <w:rPr>
          <w:rFonts w:ascii="Times New Roman" w:hAnsi="Times New Roman" w:cs="Times New Roman"/>
          <w:sz w:val="28"/>
          <w:szCs w:val="28"/>
          <w:shd w:val="clear" w:color="auto" w:fill="F4F4F4"/>
        </w:rPr>
        <w:t xml:space="preserve">. </w:t>
      </w:r>
    </w:p>
    <w:p w:rsidR="00B11B0B" w:rsidRPr="005E4F64" w:rsidRDefault="00B11B0B" w:rsidP="0013073B">
      <w:pPr>
        <w:widowControl w:val="0"/>
        <w:numPr>
          <w:ilvl w:val="0"/>
          <w:numId w:val="296"/>
        </w:numPr>
        <w:shd w:val="clear" w:color="auto" w:fill="FFFFFF"/>
        <w:tabs>
          <w:tab w:val="left" w:pos="567"/>
        </w:tabs>
        <w:autoSpaceDE w:val="0"/>
        <w:autoSpaceDN w:val="0"/>
        <w:adjustRightInd w:val="0"/>
        <w:spacing w:after="0"/>
        <w:ind w:left="0" w:firstLine="0"/>
        <w:jc w:val="both"/>
        <w:rPr>
          <w:rFonts w:ascii="Times New Roman" w:hAnsi="Times New Roman" w:cs="Times New Roman"/>
          <w:sz w:val="28"/>
          <w:szCs w:val="28"/>
        </w:rPr>
      </w:pPr>
      <w:r w:rsidRPr="005E4F64">
        <w:rPr>
          <w:rFonts w:ascii="Times New Roman" w:hAnsi="Times New Roman" w:cs="Times New Roman"/>
          <w:sz w:val="28"/>
          <w:szCs w:val="28"/>
        </w:rPr>
        <w:t>Гербова В.В., Максаков А.И. Занятия в первой младшей группе детского сада. - М.: Просвещение, 1996.</w:t>
      </w:r>
    </w:p>
    <w:p w:rsidR="00B11B0B" w:rsidRPr="005E4F64" w:rsidRDefault="00B11B0B" w:rsidP="0013073B">
      <w:pPr>
        <w:widowControl w:val="0"/>
        <w:numPr>
          <w:ilvl w:val="0"/>
          <w:numId w:val="296"/>
        </w:numPr>
        <w:shd w:val="clear" w:color="auto" w:fill="FFFFFF"/>
        <w:tabs>
          <w:tab w:val="left" w:pos="567"/>
        </w:tabs>
        <w:autoSpaceDE w:val="0"/>
        <w:autoSpaceDN w:val="0"/>
        <w:adjustRightInd w:val="0"/>
        <w:spacing w:after="0"/>
        <w:ind w:left="0" w:firstLine="0"/>
        <w:jc w:val="both"/>
        <w:rPr>
          <w:rFonts w:ascii="Times New Roman" w:hAnsi="Times New Roman" w:cs="Times New Roman"/>
          <w:sz w:val="28"/>
          <w:szCs w:val="28"/>
        </w:rPr>
      </w:pPr>
      <w:r w:rsidRPr="005E4F64">
        <w:rPr>
          <w:rFonts w:ascii="Times New Roman" w:hAnsi="Times New Roman" w:cs="Times New Roman"/>
          <w:sz w:val="28"/>
          <w:szCs w:val="28"/>
        </w:rPr>
        <w:t>Демина Е.С. и др. Развитие и обучение детей раннего возраста в ДОУ. - М.: Сфера, 2005.</w:t>
      </w:r>
    </w:p>
    <w:p w:rsidR="00B11B0B" w:rsidRPr="005E4F64" w:rsidRDefault="00B11B0B" w:rsidP="0013073B">
      <w:pPr>
        <w:pStyle w:val="a8"/>
        <w:numPr>
          <w:ilvl w:val="0"/>
          <w:numId w:val="296"/>
        </w:numPr>
        <w:tabs>
          <w:tab w:val="left" w:pos="567"/>
        </w:tabs>
        <w:spacing w:after="0"/>
        <w:ind w:left="0" w:firstLine="0"/>
        <w:jc w:val="both"/>
        <w:rPr>
          <w:rFonts w:ascii="Times New Roman" w:hAnsi="Times New Roman" w:cs="Times New Roman"/>
          <w:sz w:val="28"/>
          <w:szCs w:val="28"/>
        </w:rPr>
      </w:pPr>
      <w:r w:rsidRPr="005E4F64">
        <w:rPr>
          <w:rFonts w:ascii="Times New Roman" w:hAnsi="Times New Roman" w:cs="Times New Roman"/>
          <w:sz w:val="28"/>
          <w:szCs w:val="28"/>
        </w:rPr>
        <w:t>Доронова Т.Н., Доронов С.Г. Игрушки для развития детей раннего возраста. Предметно-методический комплект для занятий и игр с детьми раннего возраста. – М: Детям XXI века, 2005.</w:t>
      </w:r>
    </w:p>
    <w:p w:rsidR="00B11B0B" w:rsidRPr="005E4F64" w:rsidRDefault="00B11B0B" w:rsidP="0013073B">
      <w:pPr>
        <w:pStyle w:val="a8"/>
        <w:numPr>
          <w:ilvl w:val="0"/>
          <w:numId w:val="296"/>
        </w:numPr>
        <w:tabs>
          <w:tab w:val="left" w:pos="567"/>
        </w:tabs>
        <w:spacing w:after="0"/>
        <w:ind w:left="0" w:firstLine="0"/>
        <w:jc w:val="both"/>
        <w:rPr>
          <w:rFonts w:ascii="Times New Roman" w:hAnsi="Times New Roman" w:cs="Times New Roman"/>
          <w:sz w:val="28"/>
          <w:szCs w:val="28"/>
          <w:shd w:val="clear" w:color="auto" w:fill="F4F4F4"/>
        </w:rPr>
      </w:pPr>
      <w:r w:rsidRPr="005E4F64">
        <w:rPr>
          <w:rFonts w:ascii="Times New Roman" w:hAnsi="Times New Roman" w:cs="Times New Roman"/>
          <w:sz w:val="28"/>
          <w:szCs w:val="28"/>
        </w:rPr>
        <w:t>Дыбина О.Б. Ребенок и окружающий мир: программа и методические рекомендации. - М.: Мозаика-Синтез, 2008.</w:t>
      </w:r>
      <w:r w:rsidRPr="005E4F64">
        <w:rPr>
          <w:rFonts w:ascii="Times New Roman" w:hAnsi="Times New Roman" w:cs="Times New Roman"/>
          <w:sz w:val="28"/>
          <w:szCs w:val="28"/>
          <w:shd w:val="clear" w:color="auto" w:fill="F4F4F4"/>
        </w:rPr>
        <w:t xml:space="preserve"> </w:t>
      </w:r>
    </w:p>
    <w:p w:rsidR="00B11B0B" w:rsidRPr="005E4F64" w:rsidRDefault="00B11B0B" w:rsidP="0013073B">
      <w:pPr>
        <w:pStyle w:val="a8"/>
        <w:numPr>
          <w:ilvl w:val="0"/>
          <w:numId w:val="296"/>
        </w:numPr>
        <w:tabs>
          <w:tab w:val="left" w:pos="567"/>
        </w:tabs>
        <w:spacing w:after="0"/>
        <w:ind w:left="0" w:firstLine="0"/>
        <w:jc w:val="both"/>
        <w:rPr>
          <w:rFonts w:ascii="Times New Roman" w:hAnsi="Times New Roman" w:cs="Times New Roman"/>
          <w:sz w:val="28"/>
          <w:szCs w:val="28"/>
          <w:shd w:val="clear" w:color="auto" w:fill="F4F4F4"/>
        </w:rPr>
      </w:pPr>
      <w:r w:rsidRPr="005E4F64">
        <w:rPr>
          <w:rFonts w:ascii="Times New Roman" w:hAnsi="Times New Roman" w:cs="Times New Roman"/>
          <w:sz w:val="28"/>
          <w:szCs w:val="28"/>
          <w:shd w:val="clear" w:color="auto" w:fill="FFFFFF" w:themeFill="background1"/>
        </w:rPr>
        <w:t>Железнова Е.С. Шумелки. Сказки с озвучиванием./ - Изд-во: Карапуз, 2018.</w:t>
      </w:r>
    </w:p>
    <w:p w:rsidR="00B11B0B" w:rsidRPr="005E4F64" w:rsidRDefault="00B11B0B" w:rsidP="0013073B">
      <w:pPr>
        <w:widowControl w:val="0"/>
        <w:numPr>
          <w:ilvl w:val="0"/>
          <w:numId w:val="296"/>
        </w:numPr>
        <w:shd w:val="clear" w:color="auto" w:fill="FFFFFF"/>
        <w:tabs>
          <w:tab w:val="left" w:pos="567"/>
        </w:tabs>
        <w:autoSpaceDE w:val="0"/>
        <w:autoSpaceDN w:val="0"/>
        <w:adjustRightInd w:val="0"/>
        <w:spacing w:after="0"/>
        <w:ind w:left="0" w:firstLine="0"/>
        <w:jc w:val="both"/>
        <w:rPr>
          <w:rFonts w:ascii="Times New Roman" w:hAnsi="Times New Roman" w:cs="Times New Roman"/>
          <w:sz w:val="28"/>
          <w:szCs w:val="28"/>
        </w:rPr>
      </w:pPr>
      <w:r w:rsidRPr="005E4F64">
        <w:rPr>
          <w:rFonts w:ascii="Times New Roman" w:hAnsi="Times New Roman" w:cs="Times New Roman"/>
          <w:sz w:val="28"/>
          <w:szCs w:val="28"/>
        </w:rPr>
        <w:t>Занятия с малышами в детском саду /Сост. К.Ю. Белая. - М.: Линка-Пресс, 2002.</w:t>
      </w:r>
    </w:p>
    <w:p w:rsidR="00B11B0B" w:rsidRPr="005E4F64" w:rsidRDefault="00B11B0B" w:rsidP="0013073B">
      <w:pPr>
        <w:pStyle w:val="a8"/>
        <w:numPr>
          <w:ilvl w:val="0"/>
          <w:numId w:val="296"/>
        </w:numPr>
        <w:tabs>
          <w:tab w:val="left" w:pos="567"/>
        </w:tabs>
        <w:spacing w:after="0"/>
        <w:ind w:left="0" w:firstLine="0"/>
        <w:jc w:val="both"/>
        <w:rPr>
          <w:rFonts w:ascii="Times New Roman" w:hAnsi="Times New Roman" w:cs="Times New Roman"/>
          <w:sz w:val="28"/>
          <w:szCs w:val="28"/>
          <w:shd w:val="clear" w:color="auto" w:fill="F4F4F4"/>
        </w:rPr>
      </w:pPr>
      <w:r w:rsidRPr="005E4F64">
        <w:rPr>
          <w:rFonts w:ascii="Times New Roman" w:hAnsi="Times New Roman" w:cs="Times New Roman"/>
          <w:sz w:val="28"/>
          <w:szCs w:val="28"/>
        </w:rPr>
        <w:t>Зеленцова-Пешкова Н. В. Элементы песочной терапии в развитии детей раннего возраста. - СПб.: ООО «Издательство «Детство - Пресс», 2015.</w:t>
      </w:r>
    </w:p>
    <w:p w:rsidR="00B11B0B" w:rsidRPr="005E4F64" w:rsidRDefault="00B11B0B" w:rsidP="0013073B">
      <w:pPr>
        <w:pStyle w:val="a8"/>
        <w:numPr>
          <w:ilvl w:val="0"/>
          <w:numId w:val="296"/>
        </w:numPr>
        <w:tabs>
          <w:tab w:val="left" w:pos="567"/>
        </w:tabs>
        <w:spacing w:after="0"/>
        <w:ind w:left="0" w:firstLine="0"/>
        <w:jc w:val="both"/>
        <w:rPr>
          <w:rFonts w:ascii="Times New Roman" w:hAnsi="Times New Roman" w:cs="Times New Roman"/>
          <w:sz w:val="28"/>
          <w:szCs w:val="28"/>
          <w:shd w:val="clear" w:color="auto" w:fill="F4F4F4"/>
        </w:rPr>
      </w:pPr>
      <w:r w:rsidRPr="005E4F64">
        <w:rPr>
          <w:rFonts w:ascii="Times New Roman" w:hAnsi="Times New Roman" w:cs="Times New Roman"/>
          <w:sz w:val="28"/>
          <w:szCs w:val="28"/>
          <w:shd w:val="clear" w:color="auto" w:fill="FFFFFF"/>
        </w:rPr>
        <w:t>Киселева М.В. </w:t>
      </w:r>
      <w:r w:rsidRPr="000D6E7A">
        <w:rPr>
          <w:rStyle w:val="a9"/>
          <w:rFonts w:ascii="Times New Roman" w:hAnsi="Times New Roman" w:cs="Times New Roman"/>
          <w:b w:val="0"/>
          <w:sz w:val="28"/>
          <w:szCs w:val="28"/>
          <w:bdr w:val="none" w:sz="0" w:space="0" w:color="auto" w:frame="1"/>
          <w:shd w:val="clear" w:color="auto" w:fill="FFFFFF"/>
        </w:rPr>
        <w:t>Арт-терапия в работе с детьми</w:t>
      </w:r>
      <w:r w:rsidRPr="000D6E7A">
        <w:rPr>
          <w:rFonts w:ascii="Times New Roman" w:hAnsi="Times New Roman" w:cs="Times New Roman"/>
          <w:b/>
          <w:sz w:val="28"/>
          <w:szCs w:val="28"/>
          <w:shd w:val="clear" w:color="auto" w:fill="FFFFFF"/>
        </w:rPr>
        <w:t>:</w:t>
      </w:r>
      <w:r w:rsidRPr="005E4F64">
        <w:rPr>
          <w:rFonts w:ascii="Times New Roman" w:hAnsi="Times New Roman" w:cs="Times New Roman"/>
          <w:b/>
          <w:sz w:val="28"/>
          <w:szCs w:val="28"/>
          <w:shd w:val="clear" w:color="auto" w:fill="FFFFFF"/>
        </w:rPr>
        <w:t xml:space="preserve"> </w:t>
      </w:r>
      <w:r w:rsidRPr="005E4F64">
        <w:rPr>
          <w:rFonts w:ascii="Times New Roman" w:hAnsi="Times New Roman" w:cs="Times New Roman"/>
          <w:sz w:val="28"/>
          <w:szCs w:val="28"/>
          <w:shd w:val="clear" w:color="auto" w:fill="FFFFFF"/>
        </w:rPr>
        <w:t>Руководство для детских психологов, педагогов, врачей. – СПб.: Изд-</w:t>
      </w:r>
      <w:r w:rsidRPr="005E4F64">
        <w:rPr>
          <w:rFonts w:ascii="Times New Roman" w:hAnsi="Times New Roman" w:cs="Times New Roman"/>
          <w:sz w:val="28"/>
          <w:szCs w:val="28"/>
          <w:bdr w:val="none" w:sz="0" w:space="0" w:color="auto" w:frame="1"/>
          <w:shd w:val="clear" w:color="auto" w:fill="FFFFFF"/>
        </w:rPr>
        <w:t>во</w:t>
      </w:r>
      <w:r w:rsidRPr="005E4F64">
        <w:rPr>
          <w:rFonts w:ascii="Times New Roman" w:hAnsi="Times New Roman" w:cs="Times New Roman"/>
          <w:sz w:val="28"/>
          <w:szCs w:val="28"/>
          <w:shd w:val="clear" w:color="auto" w:fill="FFFFFF"/>
        </w:rPr>
        <w:t>: Речь, 2008</w:t>
      </w:r>
    </w:p>
    <w:p w:rsidR="00B11B0B" w:rsidRPr="005E4F64" w:rsidRDefault="00B11B0B" w:rsidP="0013073B">
      <w:pPr>
        <w:pStyle w:val="a8"/>
        <w:numPr>
          <w:ilvl w:val="0"/>
          <w:numId w:val="296"/>
        </w:numPr>
        <w:tabs>
          <w:tab w:val="left" w:pos="567"/>
        </w:tabs>
        <w:spacing w:after="0"/>
        <w:ind w:left="0" w:firstLine="0"/>
        <w:jc w:val="both"/>
        <w:rPr>
          <w:rFonts w:ascii="Times New Roman" w:hAnsi="Times New Roman" w:cs="Times New Roman"/>
          <w:sz w:val="28"/>
          <w:szCs w:val="28"/>
          <w:shd w:val="clear" w:color="auto" w:fill="F4F4F4"/>
        </w:rPr>
      </w:pPr>
      <w:r w:rsidRPr="005E4F64">
        <w:rPr>
          <w:rFonts w:ascii="Times New Roman" w:hAnsi="Times New Roman" w:cs="Times New Roman"/>
          <w:sz w:val="28"/>
          <w:szCs w:val="28"/>
        </w:rPr>
        <w:t>Комарова Т.С. Изобразительная деятельность в детском саду: программа и методические рекомендации / Т.С. Комарова. - М.: Мозаика-Синтез, 2005.</w:t>
      </w:r>
      <w:r w:rsidRPr="005E4F64">
        <w:rPr>
          <w:rFonts w:ascii="Times New Roman" w:hAnsi="Times New Roman" w:cs="Times New Roman"/>
          <w:sz w:val="28"/>
          <w:szCs w:val="28"/>
          <w:shd w:val="clear" w:color="auto" w:fill="F4F4F4"/>
        </w:rPr>
        <w:t xml:space="preserve"> </w:t>
      </w:r>
    </w:p>
    <w:p w:rsidR="00B11B0B" w:rsidRPr="005E4F64" w:rsidRDefault="00B11B0B" w:rsidP="0013073B">
      <w:pPr>
        <w:pStyle w:val="a8"/>
        <w:numPr>
          <w:ilvl w:val="0"/>
          <w:numId w:val="296"/>
        </w:numPr>
        <w:tabs>
          <w:tab w:val="left" w:pos="567"/>
        </w:tabs>
        <w:spacing w:after="0"/>
        <w:ind w:left="0" w:firstLine="0"/>
        <w:jc w:val="both"/>
        <w:rPr>
          <w:rFonts w:ascii="Times New Roman" w:hAnsi="Times New Roman" w:cs="Times New Roman"/>
          <w:sz w:val="28"/>
          <w:szCs w:val="28"/>
          <w:shd w:val="clear" w:color="auto" w:fill="F4F4F4"/>
        </w:rPr>
      </w:pPr>
      <w:r w:rsidRPr="005E4F64">
        <w:rPr>
          <w:rFonts w:ascii="Times New Roman" w:hAnsi="Times New Roman" w:cs="Times New Roman"/>
          <w:sz w:val="28"/>
          <w:szCs w:val="28"/>
        </w:rPr>
        <w:t>Лыкова И.А. Изобразительная деятельность в детском саду. Ранний возраст. М.: «Карапуз-Дидактика», 2007.</w:t>
      </w:r>
      <w:r w:rsidRPr="005E4F64">
        <w:rPr>
          <w:rFonts w:ascii="Times New Roman" w:hAnsi="Times New Roman" w:cs="Times New Roman"/>
          <w:sz w:val="28"/>
          <w:szCs w:val="28"/>
          <w:shd w:val="clear" w:color="auto" w:fill="F4F4F4"/>
        </w:rPr>
        <w:t xml:space="preserve"> </w:t>
      </w:r>
    </w:p>
    <w:p w:rsidR="00B11B0B" w:rsidRPr="005E4F64" w:rsidRDefault="00B11B0B" w:rsidP="0013073B">
      <w:pPr>
        <w:pStyle w:val="a8"/>
        <w:numPr>
          <w:ilvl w:val="0"/>
          <w:numId w:val="296"/>
        </w:numPr>
        <w:tabs>
          <w:tab w:val="left" w:pos="567"/>
        </w:tabs>
        <w:spacing w:after="0"/>
        <w:ind w:left="0" w:firstLine="0"/>
        <w:jc w:val="both"/>
        <w:rPr>
          <w:rFonts w:ascii="Times New Roman" w:hAnsi="Times New Roman" w:cs="Times New Roman"/>
          <w:sz w:val="28"/>
          <w:szCs w:val="28"/>
          <w:shd w:val="clear" w:color="auto" w:fill="FFFFFF"/>
        </w:rPr>
      </w:pPr>
      <w:r w:rsidRPr="005E4F64">
        <w:rPr>
          <w:rFonts w:ascii="Times New Roman" w:hAnsi="Times New Roman" w:cs="Times New Roman"/>
          <w:sz w:val="28"/>
          <w:szCs w:val="28"/>
        </w:rPr>
        <w:t>От рождения до школы. Примерная общеобразовательная программа дошкольного образования /под ред. Н.Е. Вераксы, Т.С. Комаровой, М.А. Васильевой. - М.: Мозаика-Синтез, 2015.</w:t>
      </w:r>
    </w:p>
    <w:p w:rsidR="00B11B0B" w:rsidRPr="005E4F64" w:rsidRDefault="00B11B0B" w:rsidP="0013073B">
      <w:pPr>
        <w:widowControl w:val="0"/>
        <w:numPr>
          <w:ilvl w:val="0"/>
          <w:numId w:val="296"/>
        </w:numPr>
        <w:shd w:val="clear" w:color="auto" w:fill="FFFFFF"/>
        <w:tabs>
          <w:tab w:val="left" w:pos="567"/>
        </w:tabs>
        <w:autoSpaceDE w:val="0"/>
        <w:autoSpaceDN w:val="0"/>
        <w:adjustRightInd w:val="0"/>
        <w:spacing w:after="0"/>
        <w:ind w:left="0" w:firstLine="0"/>
        <w:jc w:val="both"/>
        <w:rPr>
          <w:rFonts w:ascii="Times New Roman" w:hAnsi="Times New Roman" w:cs="Times New Roman"/>
          <w:sz w:val="28"/>
          <w:szCs w:val="28"/>
        </w:rPr>
      </w:pPr>
      <w:r w:rsidRPr="005E4F64">
        <w:rPr>
          <w:rFonts w:ascii="Times New Roman" w:hAnsi="Times New Roman" w:cs="Times New Roman"/>
          <w:sz w:val="28"/>
          <w:szCs w:val="28"/>
        </w:rPr>
        <w:t>Печора К.Л. Развитие и воспитание детей раннего возраста. - М.: Скриптории 2003, 2006.</w:t>
      </w:r>
    </w:p>
    <w:p w:rsidR="00B11B0B" w:rsidRPr="005E4F64" w:rsidRDefault="00B11B0B" w:rsidP="0013073B">
      <w:pPr>
        <w:widowControl w:val="0"/>
        <w:numPr>
          <w:ilvl w:val="0"/>
          <w:numId w:val="296"/>
        </w:numPr>
        <w:shd w:val="clear" w:color="auto" w:fill="FFFFFF"/>
        <w:tabs>
          <w:tab w:val="left" w:pos="567"/>
        </w:tabs>
        <w:autoSpaceDE w:val="0"/>
        <w:autoSpaceDN w:val="0"/>
        <w:adjustRightInd w:val="0"/>
        <w:spacing w:after="0"/>
        <w:ind w:left="0" w:firstLine="0"/>
        <w:jc w:val="both"/>
        <w:rPr>
          <w:rFonts w:ascii="Times New Roman" w:hAnsi="Times New Roman" w:cs="Times New Roman"/>
          <w:sz w:val="28"/>
          <w:szCs w:val="28"/>
        </w:rPr>
      </w:pPr>
      <w:r w:rsidRPr="005E4F64">
        <w:rPr>
          <w:rFonts w:ascii="Times New Roman" w:hAnsi="Times New Roman" w:cs="Times New Roman"/>
          <w:sz w:val="28"/>
          <w:szCs w:val="28"/>
        </w:rPr>
        <w:t>Самые маленькие в детском саду /Под ред. В.М. Сотниковой. - М.: Линка-Пресс, 2005.</w:t>
      </w:r>
    </w:p>
    <w:p w:rsidR="00B11B0B" w:rsidRPr="005E4F64" w:rsidRDefault="00B11B0B" w:rsidP="0013073B">
      <w:pPr>
        <w:widowControl w:val="0"/>
        <w:numPr>
          <w:ilvl w:val="0"/>
          <w:numId w:val="296"/>
        </w:numPr>
        <w:shd w:val="clear" w:color="auto" w:fill="FFFFFF"/>
        <w:tabs>
          <w:tab w:val="left" w:pos="567"/>
        </w:tabs>
        <w:autoSpaceDE w:val="0"/>
        <w:autoSpaceDN w:val="0"/>
        <w:adjustRightInd w:val="0"/>
        <w:spacing w:after="0"/>
        <w:ind w:left="0" w:firstLine="0"/>
        <w:jc w:val="both"/>
        <w:rPr>
          <w:rFonts w:ascii="Times New Roman" w:hAnsi="Times New Roman" w:cs="Times New Roman"/>
          <w:sz w:val="28"/>
          <w:szCs w:val="28"/>
        </w:rPr>
      </w:pPr>
      <w:r w:rsidRPr="005E4F64">
        <w:rPr>
          <w:rFonts w:ascii="Times New Roman" w:hAnsi="Times New Roman" w:cs="Times New Roman"/>
          <w:sz w:val="28"/>
          <w:szCs w:val="28"/>
        </w:rPr>
        <w:t>Теплюк С.Н. Занятия на прогулке с детьми младшего дошкольного возраста. - М.: Владос, 2003.</w:t>
      </w:r>
    </w:p>
    <w:p w:rsidR="00B11B0B" w:rsidRPr="005E4F64" w:rsidRDefault="00B11B0B" w:rsidP="00F133D4">
      <w:pPr>
        <w:tabs>
          <w:tab w:val="left" w:pos="567"/>
        </w:tabs>
        <w:spacing w:after="0"/>
        <w:jc w:val="both"/>
        <w:rPr>
          <w:rFonts w:ascii="Times New Roman" w:hAnsi="Times New Roman" w:cs="Times New Roman"/>
          <w:sz w:val="28"/>
          <w:szCs w:val="28"/>
          <w:shd w:val="clear" w:color="auto" w:fill="FFFFFF"/>
        </w:rPr>
      </w:pPr>
    </w:p>
    <w:p w:rsidR="00B11B0B" w:rsidRPr="000D6E7A" w:rsidRDefault="00B11B0B" w:rsidP="00F133D4">
      <w:pPr>
        <w:tabs>
          <w:tab w:val="left" w:pos="567"/>
        </w:tabs>
        <w:spacing w:after="0"/>
        <w:jc w:val="both"/>
        <w:rPr>
          <w:rFonts w:ascii="Times New Roman" w:hAnsi="Times New Roman" w:cs="Times New Roman"/>
          <w:i/>
          <w:sz w:val="28"/>
          <w:szCs w:val="28"/>
          <w:shd w:val="clear" w:color="auto" w:fill="FFFFFF"/>
        </w:rPr>
      </w:pPr>
      <w:r w:rsidRPr="000D6E7A">
        <w:rPr>
          <w:rFonts w:ascii="Times New Roman" w:hAnsi="Times New Roman" w:cs="Times New Roman"/>
          <w:i/>
          <w:sz w:val="28"/>
          <w:szCs w:val="28"/>
          <w:shd w:val="clear" w:color="auto" w:fill="FFFFFF"/>
        </w:rPr>
        <w:t>Интернет-ресурсы:</w:t>
      </w:r>
    </w:p>
    <w:p w:rsidR="00B11B0B" w:rsidRPr="005E4F64" w:rsidRDefault="00B11B0B" w:rsidP="0013073B">
      <w:pPr>
        <w:pStyle w:val="a8"/>
        <w:numPr>
          <w:ilvl w:val="0"/>
          <w:numId w:val="297"/>
        </w:numPr>
        <w:tabs>
          <w:tab w:val="left" w:pos="567"/>
        </w:tabs>
        <w:spacing w:after="0"/>
        <w:ind w:left="0" w:firstLine="0"/>
        <w:jc w:val="both"/>
        <w:rPr>
          <w:rFonts w:ascii="Times New Roman" w:hAnsi="Times New Roman" w:cs="Times New Roman"/>
          <w:sz w:val="28"/>
          <w:szCs w:val="28"/>
          <w:shd w:val="clear" w:color="auto" w:fill="FFFFFF"/>
        </w:rPr>
      </w:pPr>
      <w:r w:rsidRPr="005E4F64">
        <w:rPr>
          <w:rFonts w:ascii="Times New Roman" w:hAnsi="Times New Roman" w:cs="Times New Roman"/>
          <w:bCs/>
          <w:sz w:val="28"/>
          <w:szCs w:val="28"/>
          <w:bdr w:val="none" w:sz="0" w:space="0" w:color="auto" w:frame="1"/>
          <w:shd w:val="clear" w:color="auto" w:fill="FFFFFF"/>
        </w:rPr>
        <w:t>Есаулкова</w:t>
      </w:r>
      <w:r w:rsidR="00F133D4">
        <w:rPr>
          <w:rFonts w:ascii="Times New Roman" w:hAnsi="Times New Roman" w:cs="Times New Roman"/>
          <w:bCs/>
          <w:sz w:val="28"/>
          <w:szCs w:val="28"/>
          <w:bdr w:val="none" w:sz="0" w:space="0" w:color="auto" w:frame="1"/>
          <w:shd w:val="clear" w:color="auto" w:fill="FFFFFF"/>
        </w:rPr>
        <w:t xml:space="preserve"> </w:t>
      </w:r>
      <w:r w:rsidRPr="005E4F64">
        <w:rPr>
          <w:rFonts w:ascii="Times New Roman" w:hAnsi="Times New Roman" w:cs="Times New Roman"/>
          <w:bCs/>
          <w:sz w:val="28"/>
          <w:szCs w:val="28"/>
          <w:bdr w:val="none" w:sz="0" w:space="0" w:color="auto" w:frame="1"/>
          <w:shd w:val="clear" w:color="auto" w:fill="FFFFFF"/>
        </w:rPr>
        <w:t xml:space="preserve">М. </w:t>
      </w:r>
      <w:r w:rsidRPr="005E4F64">
        <w:rPr>
          <w:rFonts w:ascii="Times New Roman" w:hAnsi="Times New Roman" w:cs="Times New Roman"/>
          <w:sz w:val="28"/>
          <w:szCs w:val="28"/>
          <w:shd w:val="clear" w:color="auto" w:fill="FFFFFF"/>
        </w:rPr>
        <w:t>Рабочая программа по воспитанию культурно-гигиенических навыков у детей раннего возраста (2–3 лет)./www.maam.ru</w:t>
      </w:r>
    </w:p>
    <w:p w:rsidR="00B11B0B" w:rsidRPr="005E4F64" w:rsidRDefault="00B11B0B" w:rsidP="0013073B">
      <w:pPr>
        <w:pStyle w:val="headline"/>
        <w:numPr>
          <w:ilvl w:val="0"/>
          <w:numId w:val="297"/>
        </w:numPr>
        <w:tabs>
          <w:tab w:val="left" w:pos="567"/>
        </w:tabs>
        <w:spacing w:before="0" w:beforeAutospacing="0" w:after="0" w:afterAutospacing="0" w:line="276" w:lineRule="auto"/>
        <w:ind w:left="0" w:firstLine="0"/>
        <w:jc w:val="both"/>
        <w:rPr>
          <w:sz w:val="28"/>
          <w:szCs w:val="28"/>
        </w:rPr>
      </w:pPr>
      <w:r w:rsidRPr="005E4F64">
        <w:rPr>
          <w:bCs/>
          <w:sz w:val="28"/>
          <w:szCs w:val="28"/>
        </w:rPr>
        <w:t>Игры и занятия с детьми раннего возраста, имеющими отклонения в психофизическом развитии: Книга для педагогов /Под ред.</w:t>
      </w:r>
      <w:r w:rsidR="000D6E7A">
        <w:rPr>
          <w:bCs/>
          <w:sz w:val="28"/>
          <w:szCs w:val="28"/>
        </w:rPr>
        <w:t xml:space="preserve"> Стребелевой Е.А., Мишиной Г.А.</w:t>
      </w:r>
      <w:r w:rsidRPr="005E4F64">
        <w:rPr>
          <w:sz w:val="28"/>
          <w:szCs w:val="28"/>
          <w:shd w:val="clear" w:color="auto" w:fill="FFFFFF"/>
        </w:rPr>
        <w:t xml:space="preserve"> </w:t>
      </w:r>
      <w:r w:rsidR="000D6E7A">
        <w:rPr>
          <w:sz w:val="28"/>
          <w:szCs w:val="28"/>
          <w:shd w:val="clear" w:color="auto" w:fill="FFFFFF"/>
        </w:rPr>
        <w:t xml:space="preserve">Режим доступа: </w:t>
      </w:r>
      <w:r w:rsidRPr="005E4F64">
        <w:rPr>
          <w:sz w:val="28"/>
          <w:szCs w:val="28"/>
          <w:shd w:val="clear" w:color="auto" w:fill="FFFFFF"/>
        </w:rPr>
        <w:t>www.</w:t>
      </w:r>
      <w:hyperlink r:id="rId85" w:history="1">
        <w:r w:rsidRPr="005E4F64">
          <w:rPr>
            <w:rStyle w:val="ae"/>
            <w:color w:val="auto"/>
            <w:sz w:val="28"/>
            <w:szCs w:val="28"/>
            <w:u w:val="none"/>
          </w:rPr>
          <w:t>pedlib.ru</w:t>
        </w:r>
      </w:hyperlink>
    </w:p>
    <w:p w:rsidR="00B11B0B" w:rsidRPr="005E4F64" w:rsidRDefault="00B11B0B" w:rsidP="0013073B">
      <w:pPr>
        <w:pStyle w:val="a8"/>
        <w:numPr>
          <w:ilvl w:val="0"/>
          <w:numId w:val="297"/>
        </w:numPr>
        <w:tabs>
          <w:tab w:val="left" w:pos="567"/>
        </w:tabs>
        <w:spacing w:after="0"/>
        <w:ind w:left="0" w:firstLine="0"/>
        <w:jc w:val="both"/>
        <w:rPr>
          <w:rFonts w:ascii="Times New Roman" w:hAnsi="Times New Roman" w:cs="Times New Roman"/>
          <w:sz w:val="28"/>
          <w:szCs w:val="28"/>
          <w:shd w:val="clear" w:color="auto" w:fill="FFFFFF"/>
        </w:rPr>
      </w:pPr>
      <w:r w:rsidRPr="005E4F64">
        <w:rPr>
          <w:rFonts w:ascii="Times New Roman" w:hAnsi="Times New Roman" w:cs="Times New Roman"/>
          <w:sz w:val="28"/>
          <w:szCs w:val="28"/>
          <w:shd w:val="clear" w:color="auto" w:fill="FFFFFF"/>
        </w:rPr>
        <w:t>Ильина В. Эмоциональное благополучие детей раннего возраста</w:t>
      </w:r>
      <w:r w:rsidR="000D6E7A">
        <w:rPr>
          <w:rFonts w:ascii="Times New Roman" w:hAnsi="Times New Roman" w:cs="Times New Roman"/>
          <w:sz w:val="28"/>
          <w:szCs w:val="28"/>
          <w:shd w:val="clear" w:color="auto" w:fill="FFFFFF"/>
        </w:rPr>
        <w:t xml:space="preserve">. Режим доступа: </w:t>
      </w:r>
      <w:r w:rsidRPr="005E4F64">
        <w:rPr>
          <w:rFonts w:ascii="Times New Roman" w:hAnsi="Times New Roman" w:cs="Times New Roman"/>
          <w:sz w:val="28"/>
          <w:szCs w:val="28"/>
          <w:shd w:val="clear" w:color="auto" w:fill="FFFFFF"/>
        </w:rPr>
        <w:t>www.maam.ru.</w:t>
      </w:r>
    </w:p>
    <w:p w:rsidR="00B11B0B" w:rsidRPr="005E4F64" w:rsidRDefault="00B11B0B" w:rsidP="0013073B">
      <w:pPr>
        <w:pStyle w:val="a8"/>
        <w:numPr>
          <w:ilvl w:val="0"/>
          <w:numId w:val="297"/>
        </w:numPr>
        <w:tabs>
          <w:tab w:val="left" w:pos="567"/>
        </w:tabs>
        <w:spacing w:after="0"/>
        <w:ind w:left="0" w:firstLine="0"/>
        <w:jc w:val="both"/>
        <w:rPr>
          <w:rFonts w:ascii="Times New Roman" w:hAnsi="Times New Roman" w:cs="Times New Roman"/>
          <w:sz w:val="28"/>
          <w:szCs w:val="28"/>
          <w:shd w:val="clear" w:color="auto" w:fill="FFFFFF"/>
        </w:rPr>
      </w:pPr>
      <w:r w:rsidRPr="005E4F64">
        <w:rPr>
          <w:rFonts w:ascii="Times New Roman" w:hAnsi="Times New Roman" w:cs="Times New Roman"/>
          <w:bCs/>
          <w:sz w:val="28"/>
          <w:szCs w:val="28"/>
          <w:bdr w:val="none" w:sz="0" w:space="0" w:color="auto" w:frame="1"/>
          <w:shd w:val="clear" w:color="auto" w:fill="FFFFFF"/>
        </w:rPr>
        <w:t>Кромина</w:t>
      </w:r>
      <w:r w:rsidR="00F133D4">
        <w:rPr>
          <w:rFonts w:ascii="Times New Roman" w:hAnsi="Times New Roman" w:cs="Times New Roman"/>
          <w:bCs/>
          <w:sz w:val="28"/>
          <w:szCs w:val="28"/>
          <w:bdr w:val="none" w:sz="0" w:space="0" w:color="auto" w:frame="1"/>
          <w:shd w:val="clear" w:color="auto" w:fill="FFFFFF"/>
        </w:rPr>
        <w:t xml:space="preserve"> </w:t>
      </w:r>
      <w:r w:rsidRPr="005E4F64">
        <w:rPr>
          <w:rFonts w:ascii="Times New Roman" w:hAnsi="Times New Roman" w:cs="Times New Roman"/>
          <w:bCs/>
          <w:sz w:val="28"/>
          <w:szCs w:val="28"/>
          <w:bdr w:val="none" w:sz="0" w:space="0" w:color="auto" w:frame="1"/>
          <w:shd w:val="clear" w:color="auto" w:fill="FFFFFF"/>
        </w:rPr>
        <w:t>А.</w:t>
      </w:r>
      <w:r w:rsidRPr="005E4F64">
        <w:rPr>
          <w:rFonts w:ascii="Times New Roman" w:hAnsi="Times New Roman" w:cs="Times New Roman"/>
          <w:b/>
          <w:bCs/>
          <w:sz w:val="28"/>
          <w:szCs w:val="28"/>
          <w:bdr w:val="none" w:sz="0" w:space="0" w:color="auto" w:frame="1"/>
          <w:shd w:val="clear" w:color="auto" w:fill="FFFFFF"/>
        </w:rPr>
        <w:t xml:space="preserve"> </w:t>
      </w:r>
      <w:r w:rsidRPr="005E4F64">
        <w:rPr>
          <w:rFonts w:ascii="Times New Roman" w:hAnsi="Times New Roman" w:cs="Times New Roman"/>
          <w:sz w:val="28"/>
          <w:szCs w:val="28"/>
          <w:shd w:val="clear" w:color="auto" w:fill="FFFFFF"/>
        </w:rPr>
        <w:t xml:space="preserve">Календарно-тематический план «Любимые игрушки» в первой младшей группе. </w:t>
      </w:r>
      <w:r w:rsidR="000D6E7A">
        <w:rPr>
          <w:rFonts w:ascii="Times New Roman" w:hAnsi="Times New Roman" w:cs="Times New Roman"/>
          <w:sz w:val="28"/>
          <w:szCs w:val="28"/>
          <w:shd w:val="clear" w:color="auto" w:fill="FFFFFF"/>
        </w:rPr>
        <w:t xml:space="preserve"> Режим доступа: </w:t>
      </w:r>
      <w:r w:rsidRPr="005E4F64">
        <w:rPr>
          <w:rFonts w:ascii="Times New Roman" w:hAnsi="Times New Roman" w:cs="Times New Roman"/>
          <w:sz w:val="28"/>
          <w:szCs w:val="28"/>
          <w:shd w:val="clear" w:color="auto" w:fill="FFFFFF"/>
        </w:rPr>
        <w:t>www.</w:t>
      </w:r>
      <w:r w:rsidRPr="005E4F64">
        <w:rPr>
          <w:rFonts w:ascii="Times New Roman" w:hAnsi="Times New Roman" w:cs="Times New Roman"/>
          <w:sz w:val="28"/>
          <w:szCs w:val="28"/>
        </w:rPr>
        <w:t xml:space="preserve"> </w:t>
      </w:r>
      <w:r w:rsidRPr="005E4F64">
        <w:rPr>
          <w:rFonts w:ascii="Times New Roman" w:hAnsi="Times New Roman" w:cs="Times New Roman"/>
          <w:sz w:val="28"/>
          <w:szCs w:val="28"/>
          <w:shd w:val="clear" w:color="auto" w:fill="FFFFFF"/>
        </w:rPr>
        <w:t>maam.ru.</w:t>
      </w:r>
    </w:p>
    <w:p w:rsidR="00B11B0B" w:rsidRPr="005E4F64" w:rsidRDefault="00B11B0B" w:rsidP="0013073B">
      <w:pPr>
        <w:pStyle w:val="a8"/>
        <w:numPr>
          <w:ilvl w:val="0"/>
          <w:numId w:val="297"/>
        </w:numPr>
        <w:shd w:val="clear" w:color="auto" w:fill="FFFFFF"/>
        <w:tabs>
          <w:tab w:val="left" w:pos="567"/>
        </w:tabs>
        <w:spacing w:after="0"/>
        <w:ind w:left="0" w:firstLine="0"/>
        <w:jc w:val="both"/>
        <w:rPr>
          <w:rFonts w:ascii="Times New Roman" w:hAnsi="Times New Roman" w:cs="Times New Roman"/>
          <w:sz w:val="28"/>
          <w:szCs w:val="28"/>
        </w:rPr>
      </w:pPr>
      <w:r w:rsidRPr="005E4F64">
        <w:rPr>
          <w:rFonts w:ascii="Times New Roman" w:hAnsi="Times New Roman" w:cs="Times New Roman"/>
          <w:sz w:val="28"/>
          <w:szCs w:val="28"/>
        </w:rPr>
        <w:t>Кутовая Н. Комментарии к курсу «</w:t>
      </w:r>
      <w:r w:rsidRPr="005E4F64">
        <w:rPr>
          <w:rFonts w:ascii="Times New Roman" w:hAnsi="Times New Roman" w:cs="Times New Roman"/>
          <w:bCs/>
          <w:sz w:val="28"/>
          <w:szCs w:val="28"/>
          <w:bdr w:val="none" w:sz="0" w:space="0" w:color="auto" w:frame="1"/>
        </w:rPr>
        <w:t>Гендерная</w:t>
      </w:r>
      <w:r w:rsidR="00F133D4">
        <w:rPr>
          <w:rFonts w:ascii="Times New Roman" w:hAnsi="Times New Roman" w:cs="Times New Roman"/>
          <w:bCs/>
          <w:sz w:val="28"/>
          <w:szCs w:val="28"/>
          <w:bdr w:val="none" w:sz="0" w:space="0" w:color="auto" w:frame="1"/>
        </w:rPr>
        <w:t xml:space="preserve"> </w:t>
      </w:r>
      <w:r w:rsidRPr="005E4F64">
        <w:rPr>
          <w:rFonts w:ascii="Times New Roman" w:hAnsi="Times New Roman" w:cs="Times New Roman"/>
          <w:sz w:val="28"/>
          <w:szCs w:val="28"/>
        </w:rPr>
        <w:t>социализация и</w:t>
      </w:r>
      <w:r w:rsidR="002C37CE">
        <w:rPr>
          <w:rFonts w:ascii="Times New Roman" w:hAnsi="Times New Roman" w:cs="Times New Roman"/>
          <w:sz w:val="28"/>
          <w:szCs w:val="28"/>
        </w:rPr>
        <w:t xml:space="preserve"> </w:t>
      </w:r>
      <w:r w:rsidRPr="005E4F64">
        <w:rPr>
          <w:rFonts w:ascii="Times New Roman" w:hAnsi="Times New Roman" w:cs="Times New Roman"/>
          <w:sz w:val="28"/>
          <w:szCs w:val="28"/>
          <w:bdr w:val="none" w:sz="0" w:space="0" w:color="auto" w:frame="1"/>
        </w:rPr>
        <w:t>образование</w:t>
      </w:r>
      <w:r w:rsidRPr="005E4F64">
        <w:rPr>
          <w:rFonts w:ascii="Times New Roman" w:hAnsi="Times New Roman" w:cs="Times New Roman"/>
          <w:sz w:val="28"/>
          <w:szCs w:val="28"/>
        </w:rPr>
        <w:t>: теория и практика»</w:t>
      </w:r>
      <w:r w:rsidR="000D6E7A">
        <w:rPr>
          <w:rFonts w:ascii="Times New Roman" w:hAnsi="Times New Roman" w:cs="Times New Roman"/>
          <w:sz w:val="28"/>
          <w:szCs w:val="28"/>
        </w:rPr>
        <w:t xml:space="preserve">. Режим доступа: </w:t>
      </w:r>
      <w:r w:rsidRPr="005E4F64">
        <w:rPr>
          <w:rFonts w:ascii="Times New Roman" w:hAnsi="Times New Roman" w:cs="Times New Roman"/>
          <w:sz w:val="28"/>
          <w:szCs w:val="28"/>
          <w:shd w:val="clear" w:color="auto" w:fill="FFFFFF"/>
        </w:rPr>
        <w:t>www.</w:t>
      </w:r>
      <w:r w:rsidRPr="005E4F64">
        <w:rPr>
          <w:rFonts w:ascii="Times New Roman" w:hAnsi="Times New Roman" w:cs="Times New Roman"/>
          <w:sz w:val="28"/>
          <w:szCs w:val="28"/>
          <w:bdr w:val="none" w:sz="0" w:space="0" w:color="auto" w:frame="1"/>
        </w:rPr>
        <w:t>ivanovo.ac.ru</w:t>
      </w:r>
    </w:p>
    <w:p w:rsidR="00B11B0B" w:rsidRPr="005E4F64" w:rsidRDefault="00B11B0B" w:rsidP="0013073B">
      <w:pPr>
        <w:pStyle w:val="a8"/>
        <w:numPr>
          <w:ilvl w:val="0"/>
          <w:numId w:val="297"/>
        </w:numPr>
        <w:tabs>
          <w:tab w:val="left" w:pos="567"/>
        </w:tabs>
        <w:spacing w:after="0"/>
        <w:ind w:left="0" w:firstLine="0"/>
        <w:jc w:val="both"/>
        <w:rPr>
          <w:rFonts w:ascii="Times New Roman" w:hAnsi="Times New Roman" w:cs="Times New Roman"/>
          <w:sz w:val="28"/>
          <w:szCs w:val="28"/>
          <w:shd w:val="clear" w:color="auto" w:fill="FFFFFF"/>
        </w:rPr>
      </w:pPr>
      <w:r w:rsidRPr="005E4F64">
        <w:rPr>
          <w:rFonts w:ascii="Times New Roman" w:hAnsi="Times New Roman" w:cs="Times New Roman"/>
          <w:bCs/>
          <w:sz w:val="28"/>
          <w:szCs w:val="28"/>
          <w:bdr w:val="none" w:sz="0" w:space="0" w:color="auto" w:frame="1"/>
        </w:rPr>
        <w:t xml:space="preserve">Сертакова Н. </w:t>
      </w:r>
      <w:r w:rsidRPr="005E4F64">
        <w:rPr>
          <w:rFonts w:ascii="Times New Roman" w:hAnsi="Times New Roman" w:cs="Times New Roman"/>
          <w:bCs/>
          <w:sz w:val="28"/>
          <w:szCs w:val="28"/>
        </w:rPr>
        <w:t>Игра как средство социальной адаптации дошкольников</w:t>
      </w:r>
      <w:r w:rsidR="000D6E7A">
        <w:rPr>
          <w:rFonts w:ascii="Times New Roman" w:hAnsi="Times New Roman" w:cs="Times New Roman"/>
          <w:bCs/>
          <w:sz w:val="28"/>
          <w:szCs w:val="28"/>
        </w:rPr>
        <w:t xml:space="preserve">. Режим доступа: </w:t>
      </w:r>
      <w:r w:rsidRPr="005E4F64">
        <w:rPr>
          <w:rFonts w:ascii="Times New Roman" w:hAnsi="Times New Roman" w:cs="Times New Roman"/>
          <w:sz w:val="28"/>
          <w:szCs w:val="28"/>
          <w:shd w:val="clear" w:color="auto" w:fill="FFFFFF"/>
        </w:rPr>
        <w:t>www.maam.ru.</w:t>
      </w:r>
    </w:p>
    <w:p w:rsidR="00B11B0B" w:rsidRDefault="00B11B0B" w:rsidP="002D3549">
      <w:pPr>
        <w:tabs>
          <w:tab w:val="left" w:pos="1134"/>
        </w:tabs>
        <w:spacing w:after="0"/>
        <w:rPr>
          <w:rFonts w:ascii="Times New Roman" w:hAnsi="Times New Roman" w:cs="Times New Roman"/>
          <w:i/>
          <w:sz w:val="28"/>
          <w:szCs w:val="28"/>
          <w:u w:val="single"/>
        </w:rPr>
      </w:pPr>
    </w:p>
    <w:p w:rsidR="00E02FF5" w:rsidRPr="003F5A83" w:rsidRDefault="00E02FF5" w:rsidP="002D3549">
      <w:pPr>
        <w:tabs>
          <w:tab w:val="left" w:pos="1134"/>
        </w:tabs>
        <w:spacing w:after="0"/>
        <w:rPr>
          <w:rFonts w:ascii="Times New Roman" w:hAnsi="Times New Roman" w:cs="Times New Roman"/>
          <w:i/>
          <w:sz w:val="28"/>
          <w:szCs w:val="28"/>
          <w:u w:val="single"/>
        </w:rPr>
      </w:pPr>
      <w:r w:rsidRPr="003F5A83">
        <w:rPr>
          <w:rFonts w:ascii="Times New Roman" w:hAnsi="Times New Roman" w:cs="Times New Roman"/>
          <w:i/>
          <w:sz w:val="28"/>
          <w:szCs w:val="28"/>
          <w:u w:val="single"/>
        </w:rPr>
        <w:t>к разделу «</w:t>
      </w:r>
      <w:r w:rsidR="003F5A83">
        <w:rPr>
          <w:rFonts w:ascii="Times New Roman" w:hAnsi="Times New Roman" w:cs="Times New Roman"/>
          <w:i/>
          <w:sz w:val="28"/>
          <w:szCs w:val="28"/>
          <w:u w:val="single"/>
        </w:rPr>
        <w:t xml:space="preserve">Подготовка к </w:t>
      </w:r>
      <w:r w:rsidRPr="003F5A83">
        <w:rPr>
          <w:rFonts w:ascii="Times New Roman" w:hAnsi="Times New Roman" w:cs="Times New Roman"/>
          <w:i/>
          <w:sz w:val="28"/>
          <w:szCs w:val="28"/>
          <w:u w:val="single"/>
        </w:rPr>
        <w:t>семейной жизни»</w:t>
      </w:r>
    </w:p>
    <w:p w:rsidR="000422F1" w:rsidRDefault="000422F1" w:rsidP="002D3549">
      <w:pPr>
        <w:tabs>
          <w:tab w:val="left" w:pos="567"/>
        </w:tabs>
        <w:spacing w:after="0"/>
        <w:rPr>
          <w:rFonts w:ascii="Times New Roman" w:hAnsi="Times New Roman" w:cs="Times New Roman"/>
          <w:i/>
          <w:sz w:val="28"/>
          <w:szCs w:val="28"/>
        </w:rPr>
      </w:pPr>
    </w:p>
    <w:p w:rsidR="003F5A83" w:rsidRDefault="003F5A83" w:rsidP="00F52ABB">
      <w:pPr>
        <w:pStyle w:val="a8"/>
        <w:numPr>
          <w:ilvl w:val="0"/>
          <w:numId w:val="15"/>
        </w:numPr>
        <w:shd w:val="clear" w:color="auto" w:fill="FFFFFF"/>
        <w:tabs>
          <w:tab w:val="left" w:pos="567"/>
        </w:tabs>
        <w:spacing w:after="0"/>
        <w:ind w:left="0" w:right="150" w:firstLine="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Ковалев С.В. Подготовка старшеклассников к семейной жизни: тесты, опросники, ролевые игры. - М., 1991. </w:t>
      </w:r>
    </w:p>
    <w:p w:rsidR="003F5A83" w:rsidRDefault="003F5A83" w:rsidP="00F52ABB">
      <w:pPr>
        <w:pStyle w:val="a8"/>
        <w:numPr>
          <w:ilvl w:val="0"/>
          <w:numId w:val="15"/>
        </w:numPr>
        <w:shd w:val="clear" w:color="auto" w:fill="FFFFFF"/>
        <w:tabs>
          <w:tab w:val="left" w:pos="567"/>
        </w:tabs>
        <w:spacing w:after="0"/>
        <w:ind w:left="0" w:right="150" w:firstLine="0"/>
        <w:jc w:val="both"/>
        <w:rPr>
          <w:rFonts w:ascii="Times New Roman" w:hAnsi="Times New Roman" w:cs="Times New Roman"/>
          <w:sz w:val="28"/>
          <w:szCs w:val="28"/>
        </w:rPr>
      </w:pPr>
      <w:r>
        <w:rPr>
          <w:rFonts w:ascii="Times New Roman" w:hAnsi="Times New Roman" w:cs="Times New Roman"/>
          <w:sz w:val="28"/>
          <w:szCs w:val="28"/>
        </w:rPr>
        <w:t xml:space="preserve">Коломийченко Л.В., Воронова О.А. Семейные ценности в воспитании детей 3-7 лет. – Издательство «ТЦ Сфера», 2013. </w:t>
      </w:r>
    </w:p>
    <w:p w:rsidR="003F5A83" w:rsidRDefault="003F5A83" w:rsidP="00F52ABB">
      <w:pPr>
        <w:pStyle w:val="a3"/>
        <w:numPr>
          <w:ilvl w:val="0"/>
          <w:numId w:val="15"/>
        </w:numPr>
        <w:shd w:val="clear" w:color="auto" w:fill="FFFFFF"/>
        <w:tabs>
          <w:tab w:val="left" w:pos="567"/>
        </w:tabs>
        <w:spacing w:before="0" w:beforeAutospacing="0" w:after="0" w:afterAutospacing="0" w:line="276" w:lineRule="auto"/>
        <w:ind w:left="0" w:firstLine="0"/>
        <w:jc w:val="both"/>
        <w:rPr>
          <w:sz w:val="28"/>
          <w:szCs w:val="28"/>
        </w:rPr>
      </w:pPr>
      <w:r>
        <w:rPr>
          <w:sz w:val="28"/>
          <w:szCs w:val="28"/>
        </w:rPr>
        <w:t>Модель формирования семейных ценностей у детей и подростков: Учебно-методическое пособие / С. С. Федоренко, Н. Н. Кислова, М. В. Мартынова, Е. В. Тихонова [и др.]; под. ред. Е. В. Вергизовой, Т. С. Воробейковой, О. В. Эрлиха. – СПб.: Свое издательство, 2014.</w:t>
      </w:r>
    </w:p>
    <w:p w:rsidR="003F5A83" w:rsidRDefault="003F5A83" w:rsidP="00F52ABB">
      <w:pPr>
        <w:numPr>
          <w:ilvl w:val="0"/>
          <w:numId w:val="15"/>
        </w:numPr>
        <w:shd w:val="clear" w:color="auto" w:fill="FFFFFF"/>
        <w:tabs>
          <w:tab w:val="left" w:pos="567"/>
        </w:tabs>
        <w:spacing w:after="0"/>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Панкова Л.М. У порога семейной жизни.- М.- 1991.</w:t>
      </w:r>
    </w:p>
    <w:p w:rsidR="003F5A83" w:rsidRDefault="003F5A83" w:rsidP="00F52ABB">
      <w:pPr>
        <w:pStyle w:val="a8"/>
        <w:numPr>
          <w:ilvl w:val="0"/>
          <w:numId w:val="15"/>
        </w:numPr>
        <w:tabs>
          <w:tab w:val="left" w:pos="567"/>
        </w:tabs>
        <w:spacing w:after="0"/>
        <w:ind w:left="0" w:firstLine="0"/>
        <w:jc w:val="both"/>
        <w:rPr>
          <w:rFonts w:ascii="Times New Roman" w:hAnsi="Times New Roman" w:cs="Times New Roman"/>
          <w:sz w:val="28"/>
          <w:szCs w:val="28"/>
        </w:rPr>
      </w:pPr>
      <w:r>
        <w:rPr>
          <w:rFonts w:ascii="Times New Roman" w:hAnsi="Times New Roman" w:cs="Times New Roman"/>
          <w:sz w:val="28"/>
          <w:szCs w:val="28"/>
        </w:rPr>
        <w:t xml:space="preserve">Плясова Г. И. «Воспитание семьянина в условиях детского дома».    М.: «Новый учебник», 2003.   </w:t>
      </w:r>
    </w:p>
    <w:p w:rsidR="003F5A83" w:rsidRDefault="003F5A83" w:rsidP="00F52ABB">
      <w:pPr>
        <w:pStyle w:val="a3"/>
        <w:numPr>
          <w:ilvl w:val="0"/>
          <w:numId w:val="15"/>
        </w:numPr>
        <w:shd w:val="clear" w:color="auto" w:fill="FFFFFF"/>
        <w:tabs>
          <w:tab w:val="left" w:pos="567"/>
        </w:tabs>
        <w:spacing w:before="0" w:beforeAutospacing="0" w:after="0" w:afterAutospacing="0" w:line="276" w:lineRule="auto"/>
        <w:ind w:left="0" w:right="150" w:firstLine="0"/>
        <w:jc w:val="both"/>
        <w:rPr>
          <w:sz w:val="28"/>
          <w:szCs w:val="28"/>
        </w:rPr>
      </w:pPr>
      <w:r>
        <w:rPr>
          <w:sz w:val="28"/>
          <w:szCs w:val="28"/>
        </w:rPr>
        <w:t xml:space="preserve">Подготовка детей-сирот и детей, оставшихся без попечения родителей, к самостоятельной жизни: Сборник научно-методических материалов / Научн. ред.-сост. С.В. Тетерский, Г.Г.Николаев. - М., 2007. </w:t>
      </w:r>
    </w:p>
    <w:p w:rsidR="003F5A83" w:rsidRDefault="003F5A83" w:rsidP="00F52ABB">
      <w:pPr>
        <w:pStyle w:val="a3"/>
        <w:numPr>
          <w:ilvl w:val="0"/>
          <w:numId w:val="15"/>
        </w:numPr>
        <w:shd w:val="clear" w:color="auto" w:fill="FFFFFF"/>
        <w:tabs>
          <w:tab w:val="left" w:pos="567"/>
        </w:tabs>
        <w:spacing w:before="0" w:beforeAutospacing="0" w:after="0" w:afterAutospacing="0" w:line="276" w:lineRule="auto"/>
        <w:ind w:left="0" w:right="150" w:firstLine="0"/>
        <w:jc w:val="both"/>
        <w:rPr>
          <w:caps/>
          <w:sz w:val="28"/>
          <w:szCs w:val="28"/>
        </w:rPr>
      </w:pPr>
      <w:r>
        <w:rPr>
          <w:sz w:val="28"/>
          <w:szCs w:val="28"/>
        </w:rPr>
        <w:t>Репринцева Г.И., Азизова Н.Р. Семейные традиции воспитания детей в культуре и быту народов России. – Издательство «Форум», 2019.</w:t>
      </w:r>
    </w:p>
    <w:p w:rsidR="003F5A83" w:rsidRDefault="003F5A83" w:rsidP="00F52ABB">
      <w:pPr>
        <w:pStyle w:val="a3"/>
        <w:numPr>
          <w:ilvl w:val="0"/>
          <w:numId w:val="15"/>
        </w:numPr>
        <w:shd w:val="clear" w:color="auto" w:fill="FFFFFF"/>
        <w:tabs>
          <w:tab w:val="left" w:pos="567"/>
        </w:tabs>
        <w:spacing w:before="0" w:beforeAutospacing="0" w:after="0" w:afterAutospacing="0" w:line="276" w:lineRule="auto"/>
        <w:ind w:left="0" w:right="150" w:firstLine="0"/>
        <w:jc w:val="both"/>
        <w:rPr>
          <w:caps/>
          <w:sz w:val="28"/>
          <w:szCs w:val="28"/>
        </w:rPr>
      </w:pPr>
      <w:r>
        <w:rPr>
          <w:sz w:val="28"/>
          <w:szCs w:val="28"/>
          <w:shd w:val="clear" w:color="auto" w:fill="FFFFFF"/>
        </w:rPr>
        <w:t>Ривина</w:t>
      </w:r>
      <w:r>
        <w:rPr>
          <w:caps/>
          <w:sz w:val="28"/>
          <w:szCs w:val="28"/>
        </w:rPr>
        <w:t xml:space="preserve"> </w:t>
      </w:r>
      <w:r>
        <w:rPr>
          <w:sz w:val="28"/>
          <w:szCs w:val="28"/>
          <w:shd w:val="clear" w:color="auto" w:fill="FFFFFF"/>
        </w:rPr>
        <w:t>Е. К. Знакомим дошкольников с семьей  и родословной. Пособие для педагогов и родителей/ для работы с детьми 2-7 лет/ - Издательство: Мозаика-Синтез, 2008.</w:t>
      </w:r>
    </w:p>
    <w:p w:rsidR="003F5A83" w:rsidRDefault="003F5A83" w:rsidP="00F52ABB">
      <w:pPr>
        <w:pStyle w:val="a8"/>
        <w:numPr>
          <w:ilvl w:val="0"/>
          <w:numId w:val="15"/>
        </w:numPr>
        <w:tabs>
          <w:tab w:val="left" w:pos="567"/>
        </w:tabs>
        <w:spacing w:after="0"/>
        <w:ind w:left="0" w:firstLine="0"/>
        <w:jc w:val="both"/>
        <w:rPr>
          <w:rFonts w:ascii="Times New Roman" w:hAnsi="Times New Roman" w:cs="Times New Roman"/>
          <w:sz w:val="28"/>
          <w:szCs w:val="28"/>
        </w:rPr>
      </w:pPr>
      <w:r>
        <w:rPr>
          <w:rFonts w:ascii="Times New Roman" w:hAnsi="Times New Roman" w:cs="Times New Roman"/>
          <w:sz w:val="28"/>
          <w:szCs w:val="28"/>
        </w:rPr>
        <w:t xml:space="preserve">Семья Г. В., Н.Ф.Плясов. Г.И. Плясова «Программа   психолого - педагогической подготовки к самостоятельной жизни для детей сирот и детей, оставшихся без попечения родителей в условиях детского дома». - М.: «Новый учебник», 2001. </w:t>
      </w:r>
    </w:p>
    <w:p w:rsidR="003F5A83" w:rsidRDefault="003F5A83" w:rsidP="00F52ABB">
      <w:pPr>
        <w:pStyle w:val="a3"/>
        <w:numPr>
          <w:ilvl w:val="0"/>
          <w:numId w:val="15"/>
        </w:numPr>
        <w:shd w:val="clear" w:color="auto" w:fill="FFFFFF"/>
        <w:tabs>
          <w:tab w:val="left" w:pos="567"/>
        </w:tabs>
        <w:spacing w:before="0" w:beforeAutospacing="0" w:after="0" w:afterAutospacing="0" w:line="276" w:lineRule="auto"/>
        <w:ind w:left="0" w:firstLine="0"/>
        <w:jc w:val="both"/>
        <w:rPr>
          <w:sz w:val="28"/>
          <w:szCs w:val="28"/>
          <w:shd w:val="clear" w:color="auto" w:fill="FFFFFF"/>
        </w:rPr>
      </w:pPr>
      <w:r>
        <w:rPr>
          <w:sz w:val="28"/>
          <w:szCs w:val="28"/>
          <w:shd w:val="clear" w:color="auto" w:fill="FFFFFF"/>
        </w:rPr>
        <w:t>Семья–основа общества: Метод. пособие/ Автор-сост. В.Ц. Попова; Коми республиканский институт развития образования и переподготовки кадров. – Сыктывкар, 2010.</w:t>
      </w:r>
    </w:p>
    <w:p w:rsidR="003F5A83" w:rsidRDefault="003F5A83" w:rsidP="00F52ABB">
      <w:pPr>
        <w:pStyle w:val="a3"/>
        <w:numPr>
          <w:ilvl w:val="0"/>
          <w:numId w:val="15"/>
        </w:numPr>
        <w:shd w:val="clear" w:color="auto" w:fill="FFFFFF"/>
        <w:tabs>
          <w:tab w:val="left" w:pos="567"/>
        </w:tabs>
        <w:spacing w:before="0" w:beforeAutospacing="0" w:after="0" w:afterAutospacing="0" w:line="276" w:lineRule="auto"/>
        <w:ind w:left="0" w:firstLine="0"/>
        <w:jc w:val="both"/>
        <w:rPr>
          <w:sz w:val="28"/>
          <w:szCs w:val="28"/>
          <w:shd w:val="clear" w:color="auto" w:fill="FFFFFF"/>
        </w:rPr>
      </w:pPr>
      <w:r>
        <w:rPr>
          <w:sz w:val="28"/>
          <w:szCs w:val="28"/>
        </w:rPr>
        <w:t xml:space="preserve">Урбанович Л.Н. Нравственные основы семьи и брака. Система работы со старшеклассниками и родителями: методические рекомендации, разработки занятий, тесты, анкеты, психологические практикумы. Методическое пособие с электронным приложением. – М.: Глобус, 2009. </w:t>
      </w:r>
    </w:p>
    <w:p w:rsidR="003F5A83" w:rsidRDefault="003F5A83" w:rsidP="00F52ABB">
      <w:pPr>
        <w:pStyle w:val="a3"/>
        <w:numPr>
          <w:ilvl w:val="0"/>
          <w:numId w:val="15"/>
        </w:numPr>
        <w:shd w:val="clear" w:color="auto" w:fill="FFFFFF"/>
        <w:tabs>
          <w:tab w:val="left" w:pos="567"/>
        </w:tabs>
        <w:spacing w:before="0" w:beforeAutospacing="0" w:after="0" w:afterAutospacing="0" w:line="276" w:lineRule="auto"/>
        <w:ind w:left="0" w:firstLine="0"/>
        <w:jc w:val="both"/>
        <w:rPr>
          <w:sz w:val="28"/>
          <w:szCs w:val="28"/>
        </w:rPr>
      </w:pPr>
      <w:r>
        <w:rPr>
          <w:sz w:val="28"/>
          <w:szCs w:val="28"/>
        </w:rPr>
        <w:t>Утёмов В.В., Даусон А.Д. Формирование семейных ценностей у детей старшего дошкольного возраста. ФГОС дошкольного образования. – Издательство: МЦИТО, 2018.</w:t>
      </w:r>
    </w:p>
    <w:p w:rsidR="003F5A83" w:rsidRDefault="003F5A83" w:rsidP="00F52ABB">
      <w:pPr>
        <w:pStyle w:val="a3"/>
        <w:numPr>
          <w:ilvl w:val="0"/>
          <w:numId w:val="15"/>
        </w:numPr>
        <w:shd w:val="clear" w:color="auto" w:fill="FFFFFF"/>
        <w:tabs>
          <w:tab w:val="left" w:pos="567"/>
        </w:tabs>
        <w:spacing w:before="0" w:beforeAutospacing="0" w:after="0" w:afterAutospacing="0" w:line="276" w:lineRule="auto"/>
        <w:ind w:left="0" w:firstLine="0"/>
        <w:jc w:val="both"/>
        <w:rPr>
          <w:sz w:val="28"/>
          <w:szCs w:val="28"/>
        </w:rPr>
      </w:pPr>
      <w:r>
        <w:rPr>
          <w:sz w:val="28"/>
          <w:szCs w:val="28"/>
        </w:rPr>
        <w:t xml:space="preserve">Формирование семейных ценностей: игры и тренинги для учащихся и родителей / сост. Г.Г.Моргулец. – Волгоград: Учитель, 2011. </w:t>
      </w:r>
    </w:p>
    <w:p w:rsidR="003F5A83" w:rsidRDefault="003F5A83" w:rsidP="00F52ABB">
      <w:pPr>
        <w:pStyle w:val="a3"/>
        <w:numPr>
          <w:ilvl w:val="0"/>
          <w:numId w:val="15"/>
        </w:numPr>
        <w:shd w:val="clear" w:color="auto" w:fill="FFFFFF"/>
        <w:tabs>
          <w:tab w:val="left" w:pos="567"/>
        </w:tabs>
        <w:spacing w:before="0" w:beforeAutospacing="0" w:after="0" w:afterAutospacing="0" w:line="276" w:lineRule="auto"/>
        <w:ind w:left="0" w:firstLine="0"/>
        <w:jc w:val="both"/>
        <w:rPr>
          <w:sz w:val="28"/>
          <w:szCs w:val="28"/>
        </w:rPr>
      </w:pPr>
      <w:r>
        <w:rPr>
          <w:sz w:val="28"/>
          <w:szCs w:val="28"/>
          <w:shd w:val="clear" w:color="auto" w:fill="FFFFFF"/>
        </w:rPr>
        <w:t xml:space="preserve">Хромова Н.Г. Культура семьи: учебное пособие/ Н.Г. Хромова. - М., 2009. </w:t>
      </w:r>
    </w:p>
    <w:p w:rsidR="003F5A83" w:rsidRDefault="003F5A83" w:rsidP="00F52ABB">
      <w:pPr>
        <w:pStyle w:val="a3"/>
        <w:numPr>
          <w:ilvl w:val="0"/>
          <w:numId w:val="15"/>
        </w:numPr>
        <w:shd w:val="clear" w:color="auto" w:fill="FFFFFF"/>
        <w:tabs>
          <w:tab w:val="left" w:pos="567"/>
        </w:tabs>
        <w:spacing w:before="0" w:beforeAutospacing="0" w:after="0" w:afterAutospacing="0" w:line="276" w:lineRule="auto"/>
        <w:ind w:left="0" w:firstLine="0"/>
        <w:jc w:val="both"/>
        <w:rPr>
          <w:sz w:val="28"/>
          <w:szCs w:val="28"/>
        </w:rPr>
      </w:pPr>
      <w:r>
        <w:rPr>
          <w:sz w:val="28"/>
          <w:szCs w:val="28"/>
        </w:rPr>
        <w:t>Детям о самом важном: Моя семья. Беседы и сказки для детей / Т.А. Шорыгина. – Издательство «ТЦ Сфера», 2011.</w:t>
      </w:r>
    </w:p>
    <w:p w:rsidR="002C37CE" w:rsidRDefault="003F5A83" w:rsidP="00C9685F">
      <w:pPr>
        <w:rPr>
          <w:rFonts w:ascii="Times New Roman" w:hAnsi="Times New Roman" w:cs="Times New Roman"/>
          <w:i/>
          <w:sz w:val="28"/>
          <w:szCs w:val="28"/>
          <w:u w:val="single"/>
        </w:rPr>
      </w:pPr>
      <w:r>
        <w:rPr>
          <w:b/>
          <w:sz w:val="28"/>
          <w:szCs w:val="28"/>
        </w:rPr>
        <w:br/>
      </w:r>
    </w:p>
    <w:p w:rsidR="000422F1" w:rsidRPr="00C9685F" w:rsidRDefault="000422F1" w:rsidP="00C9685F">
      <w:pPr>
        <w:rPr>
          <w:rFonts w:ascii="Times New Roman" w:hAnsi="Times New Roman" w:cs="Times New Roman"/>
          <w:i/>
          <w:sz w:val="28"/>
          <w:szCs w:val="28"/>
          <w:u w:val="single"/>
        </w:rPr>
      </w:pPr>
      <w:r w:rsidRPr="00C9685F">
        <w:rPr>
          <w:rFonts w:ascii="Times New Roman" w:hAnsi="Times New Roman" w:cs="Times New Roman"/>
          <w:i/>
          <w:sz w:val="28"/>
          <w:szCs w:val="28"/>
          <w:u w:val="single"/>
        </w:rPr>
        <w:t>к разделу «Социально-бытовое ориентирование»</w:t>
      </w:r>
    </w:p>
    <w:p w:rsidR="000422F1" w:rsidRDefault="000422F1" w:rsidP="000422F1">
      <w:pPr>
        <w:tabs>
          <w:tab w:val="left" w:pos="1134"/>
        </w:tabs>
        <w:spacing w:after="0"/>
        <w:ind w:firstLine="709"/>
        <w:jc w:val="both"/>
        <w:rPr>
          <w:rFonts w:ascii="Times New Roman" w:hAnsi="Times New Roman" w:cs="Times New Roman"/>
          <w:sz w:val="28"/>
          <w:szCs w:val="28"/>
        </w:rPr>
      </w:pPr>
    </w:p>
    <w:p w:rsidR="000422F1" w:rsidRDefault="000422F1" w:rsidP="000422F1">
      <w:pPr>
        <w:tabs>
          <w:tab w:val="left" w:pos="1134"/>
        </w:tabs>
        <w:spacing w:after="0"/>
        <w:jc w:val="both"/>
        <w:rPr>
          <w:rFonts w:ascii="Times New Roman" w:hAnsi="Times New Roman" w:cs="Times New Roman"/>
          <w:b/>
          <w:sz w:val="28"/>
        </w:rPr>
      </w:pPr>
      <w:r>
        <w:rPr>
          <w:rFonts w:ascii="Times New Roman" w:hAnsi="Times New Roman" w:cs="Times New Roman"/>
          <w:b/>
          <w:sz w:val="28"/>
        </w:rPr>
        <w:t>Для работы с воспитанниками дошкольного возраста:</w:t>
      </w:r>
    </w:p>
    <w:p w:rsidR="009C501E" w:rsidRDefault="009C501E" w:rsidP="004D7E93">
      <w:pPr>
        <w:tabs>
          <w:tab w:val="left" w:pos="567"/>
        </w:tabs>
        <w:spacing w:after="0"/>
        <w:jc w:val="both"/>
        <w:rPr>
          <w:rFonts w:ascii="Times New Roman" w:hAnsi="Times New Roman" w:cs="Times New Roman"/>
          <w:b/>
          <w:sz w:val="28"/>
        </w:rPr>
      </w:pPr>
    </w:p>
    <w:p w:rsidR="000422F1" w:rsidRDefault="000422F1" w:rsidP="00F52ABB">
      <w:pPr>
        <w:widowControl w:val="0"/>
        <w:numPr>
          <w:ilvl w:val="0"/>
          <w:numId w:val="173"/>
        </w:numPr>
        <w:shd w:val="clear" w:color="auto" w:fill="FFFFFF"/>
        <w:tabs>
          <w:tab w:val="left" w:pos="567"/>
        </w:tabs>
        <w:autoSpaceDE w:val="0"/>
        <w:autoSpaceDN w:val="0"/>
        <w:adjustRightInd w:val="0"/>
        <w:spacing w:after="0"/>
        <w:ind w:left="0" w:firstLine="0"/>
        <w:jc w:val="both"/>
        <w:rPr>
          <w:rFonts w:ascii="Times New Roman" w:hAnsi="Times New Roman" w:cs="Times New Roman"/>
          <w:sz w:val="28"/>
          <w:szCs w:val="28"/>
        </w:rPr>
      </w:pPr>
      <w:r>
        <w:rPr>
          <w:rFonts w:ascii="Times New Roman" w:hAnsi="Times New Roman" w:cs="Times New Roman"/>
          <w:sz w:val="28"/>
          <w:szCs w:val="26"/>
        </w:rPr>
        <w:t>Алямовская</w:t>
      </w:r>
      <w:r>
        <w:rPr>
          <w:rFonts w:ascii="Times New Roman" w:hAnsi="Times New Roman"/>
          <w:sz w:val="28"/>
          <w:szCs w:val="26"/>
        </w:rPr>
        <w:t xml:space="preserve"> </w:t>
      </w:r>
      <w:r>
        <w:rPr>
          <w:rFonts w:ascii="Times New Roman" w:hAnsi="Times New Roman" w:cs="Times New Roman"/>
          <w:sz w:val="28"/>
          <w:szCs w:val="26"/>
        </w:rPr>
        <w:t>В</w:t>
      </w:r>
      <w:r>
        <w:rPr>
          <w:rFonts w:ascii="Times New Roman" w:hAnsi="Times New Roman"/>
          <w:sz w:val="28"/>
          <w:szCs w:val="26"/>
        </w:rPr>
        <w:t>.</w:t>
      </w:r>
      <w:r>
        <w:rPr>
          <w:rFonts w:ascii="Times New Roman" w:hAnsi="Times New Roman" w:cs="Times New Roman"/>
          <w:sz w:val="28"/>
          <w:szCs w:val="26"/>
        </w:rPr>
        <w:t>Г</w:t>
      </w:r>
      <w:r>
        <w:rPr>
          <w:rFonts w:ascii="Times New Roman" w:hAnsi="Times New Roman"/>
          <w:sz w:val="28"/>
          <w:szCs w:val="26"/>
        </w:rPr>
        <w:t xml:space="preserve">., </w:t>
      </w:r>
      <w:r>
        <w:rPr>
          <w:rFonts w:ascii="Times New Roman" w:hAnsi="Times New Roman" w:cs="Times New Roman"/>
          <w:sz w:val="28"/>
          <w:szCs w:val="26"/>
        </w:rPr>
        <w:t>Белая</w:t>
      </w:r>
      <w:r>
        <w:rPr>
          <w:rFonts w:ascii="Times New Roman" w:hAnsi="Times New Roman"/>
          <w:sz w:val="28"/>
          <w:szCs w:val="26"/>
        </w:rPr>
        <w:t xml:space="preserve"> </w:t>
      </w:r>
      <w:r>
        <w:rPr>
          <w:rFonts w:ascii="Times New Roman" w:hAnsi="Times New Roman" w:cs="Times New Roman"/>
          <w:sz w:val="28"/>
          <w:szCs w:val="26"/>
        </w:rPr>
        <w:t>К</w:t>
      </w:r>
      <w:r>
        <w:rPr>
          <w:rFonts w:ascii="Times New Roman" w:hAnsi="Times New Roman"/>
          <w:sz w:val="28"/>
          <w:szCs w:val="26"/>
        </w:rPr>
        <w:t>.</w:t>
      </w:r>
      <w:r>
        <w:rPr>
          <w:rFonts w:ascii="Times New Roman" w:hAnsi="Times New Roman" w:cs="Times New Roman"/>
          <w:sz w:val="28"/>
          <w:szCs w:val="26"/>
        </w:rPr>
        <w:t>Ю</w:t>
      </w:r>
      <w:r>
        <w:rPr>
          <w:rFonts w:ascii="Times New Roman" w:hAnsi="Times New Roman"/>
          <w:sz w:val="28"/>
          <w:szCs w:val="26"/>
        </w:rPr>
        <w:t xml:space="preserve">., </w:t>
      </w:r>
      <w:r>
        <w:rPr>
          <w:rFonts w:ascii="Times New Roman" w:hAnsi="Times New Roman" w:cs="Times New Roman"/>
          <w:sz w:val="28"/>
          <w:szCs w:val="26"/>
        </w:rPr>
        <w:t>Зимонина</w:t>
      </w:r>
      <w:r>
        <w:rPr>
          <w:rFonts w:ascii="Times New Roman" w:hAnsi="Times New Roman"/>
          <w:sz w:val="28"/>
          <w:szCs w:val="26"/>
        </w:rPr>
        <w:t xml:space="preserve"> </w:t>
      </w:r>
      <w:r>
        <w:rPr>
          <w:rFonts w:ascii="Times New Roman" w:hAnsi="Times New Roman" w:cs="Times New Roman"/>
          <w:sz w:val="28"/>
          <w:szCs w:val="26"/>
        </w:rPr>
        <w:t>В</w:t>
      </w:r>
      <w:r>
        <w:rPr>
          <w:rFonts w:ascii="Times New Roman" w:hAnsi="Times New Roman"/>
          <w:sz w:val="28"/>
          <w:szCs w:val="26"/>
        </w:rPr>
        <w:t>.</w:t>
      </w:r>
      <w:r>
        <w:rPr>
          <w:rFonts w:ascii="Times New Roman" w:hAnsi="Times New Roman" w:cs="Times New Roman"/>
          <w:sz w:val="28"/>
          <w:szCs w:val="26"/>
        </w:rPr>
        <w:t>Н</w:t>
      </w:r>
      <w:r>
        <w:rPr>
          <w:rFonts w:ascii="Times New Roman" w:hAnsi="Times New Roman"/>
          <w:sz w:val="28"/>
          <w:szCs w:val="26"/>
        </w:rPr>
        <w:t xml:space="preserve">. </w:t>
      </w:r>
      <w:r>
        <w:rPr>
          <w:rFonts w:ascii="Times New Roman" w:hAnsi="Times New Roman" w:cs="Times New Roman"/>
          <w:sz w:val="28"/>
          <w:szCs w:val="26"/>
        </w:rPr>
        <w:t>и</w:t>
      </w:r>
      <w:r>
        <w:rPr>
          <w:rFonts w:ascii="Times New Roman" w:hAnsi="Times New Roman"/>
          <w:sz w:val="28"/>
          <w:szCs w:val="26"/>
        </w:rPr>
        <w:t xml:space="preserve"> </w:t>
      </w:r>
      <w:r>
        <w:rPr>
          <w:rFonts w:ascii="Times New Roman" w:hAnsi="Times New Roman" w:cs="Times New Roman"/>
          <w:sz w:val="28"/>
          <w:szCs w:val="26"/>
        </w:rPr>
        <w:t>др</w:t>
      </w:r>
      <w:r>
        <w:rPr>
          <w:rFonts w:ascii="Times New Roman" w:hAnsi="Times New Roman"/>
          <w:sz w:val="28"/>
          <w:szCs w:val="26"/>
        </w:rPr>
        <w:t xml:space="preserve">. </w:t>
      </w:r>
      <w:r>
        <w:rPr>
          <w:rFonts w:ascii="Times New Roman" w:hAnsi="Times New Roman" w:cs="Times New Roman"/>
          <w:sz w:val="28"/>
          <w:szCs w:val="26"/>
        </w:rPr>
        <w:t>Культура</w:t>
      </w:r>
      <w:r>
        <w:rPr>
          <w:rFonts w:ascii="Times New Roman" w:hAnsi="Times New Roman"/>
          <w:sz w:val="28"/>
          <w:szCs w:val="26"/>
        </w:rPr>
        <w:t xml:space="preserve"> </w:t>
      </w:r>
      <w:r>
        <w:rPr>
          <w:rFonts w:ascii="Times New Roman" w:hAnsi="Times New Roman" w:cs="Times New Roman"/>
          <w:sz w:val="28"/>
          <w:szCs w:val="26"/>
        </w:rPr>
        <w:t>поведения</w:t>
      </w:r>
      <w:r>
        <w:rPr>
          <w:rFonts w:ascii="Times New Roman" w:hAnsi="Times New Roman"/>
          <w:sz w:val="28"/>
          <w:szCs w:val="26"/>
        </w:rPr>
        <w:t xml:space="preserve"> </w:t>
      </w:r>
      <w:r>
        <w:rPr>
          <w:rFonts w:ascii="Times New Roman" w:hAnsi="Times New Roman" w:cs="Times New Roman"/>
          <w:sz w:val="28"/>
          <w:szCs w:val="26"/>
        </w:rPr>
        <w:t>за</w:t>
      </w:r>
      <w:r>
        <w:rPr>
          <w:rFonts w:ascii="Times New Roman" w:hAnsi="Times New Roman"/>
          <w:sz w:val="28"/>
          <w:szCs w:val="26"/>
        </w:rPr>
        <w:t xml:space="preserve"> </w:t>
      </w:r>
      <w:r>
        <w:rPr>
          <w:rFonts w:ascii="Times New Roman" w:hAnsi="Times New Roman" w:cs="Times New Roman"/>
          <w:sz w:val="28"/>
          <w:szCs w:val="26"/>
        </w:rPr>
        <w:t>столом</w:t>
      </w:r>
      <w:r>
        <w:rPr>
          <w:rFonts w:ascii="Times New Roman" w:hAnsi="Times New Roman"/>
          <w:sz w:val="28"/>
          <w:szCs w:val="26"/>
        </w:rPr>
        <w:t xml:space="preserve">. - </w:t>
      </w:r>
      <w:r>
        <w:rPr>
          <w:rFonts w:ascii="Times New Roman" w:hAnsi="Times New Roman" w:cs="Times New Roman"/>
          <w:sz w:val="28"/>
          <w:szCs w:val="26"/>
        </w:rPr>
        <w:t>М</w:t>
      </w:r>
      <w:r>
        <w:rPr>
          <w:rFonts w:ascii="Times New Roman" w:hAnsi="Times New Roman"/>
          <w:sz w:val="28"/>
          <w:szCs w:val="26"/>
        </w:rPr>
        <w:t xml:space="preserve">.: </w:t>
      </w:r>
      <w:r>
        <w:rPr>
          <w:rFonts w:ascii="Times New Roman" w:hAnsi="Times New Roman" w:cs="Times New Roman"/>
          <w:sz w:val="28"/>
          <w:szCs w:val="26"/>
        </w:rPr>
        <w:t>Ижица</w:t>
      </w:r>
      <w:r>
        <w:rPr>
          <w:rFonts w:ascii="Times New Roman" w:hAnsi="Times New Roman"/>
          <w:sz w:val="28"/>
          <w:szCs w:val="26"/>
        </w:rPr>
        <w:t xml:space="preserve">, 2004. </w:t>
      </w:r>
    </w:p>
    <w:p w:rsidR="000422F1" w:rsidRPr="003F5A83" w:rsidRDefault="000422F1" w:rsidP="00F52ABB">
      <w:pPr>
        <w:widowControl w:val="0"/>
        <w:numPr>
          <w:ilvl w:val="0"/>
          <w:numId w:val="173"/>
        </w:numPr>
        <w:shd w:val="clear" w:color="auto" w:fill="FFFFFF"/>
        <w:tabs>
          <w:tab w:val="left" w:pos="567"/>
        </w:tabs>
        <w:autoSpaceDE w:val="0"/>
        <w:autoSpaceDN w:val="0"/>
        <w:adjustRightInd w:val="0"/>
        <w:spacing w:after="0"/>
        <w:ind w:left="0" w:firstLine="0"/>
        <w:jc w:val="both"/>
        <w:rPr>
          <w:b/>
          <w:sz w:val="28"/>
          <w:szCs w:val="28"/>
        </w:rPr>
      </w:pPr>
      <w:r>
        <w:rPr>
          <w:rFonts w:ascii="Times New Roman" w:hAnsi="Times New Roman" w:cs="Times New Roman"/>
          <w:sz w:val="28"/>
          <w:szCs w:val="28"/>
        </w:rPr>
        <w:t xml:space="preserve">Буре Р.С. Дошкольник и труд. Теория и методика трудового воспитания. Пособие для педагогов дошкольных учреждений. – М.:Мозаика-Синтез, 2011. </w:t>
      </w:r>
    </w:p>
    <w:p w:rsidR="000422F1" w:rsidRPr="003F5A83" w:rsidRDefault="000422F1" w:rsidP="00F52ABB">
      <w:pPr>
        <w:widowControl w:val="0"/>
        <w:numPr>
          <w:ilvl w:val="0"/>
          <w:numId w:val="173"/>
        </w:numPr>
        <w:shd w:val="clear" w:color="auto" w:fill="FFFFFF"/>
        <w:tabs>
          <w:tab w:val="left" w:pos="567"/>
        </w:tabs>
        <w:autoSpaceDE w:val="0"/>
        <w:autoSpaceDN w:val="0"/>
        <w:adjustRightInd w:val="0"/>
        <w:spacing w:after="0"/>
        <w:ind w:left="0" w:firstLine="0"/>
        <w:jc w:val="both"/>
        <w:rPr>
          <w:b/>
          <w:sz w:val="28"/>
          <w:szCs w:val="28"/>
        </w:rPr>
      </w:pPr>
      <w:r w:rsidRPr="003F5A83">
        <w:rPr>
          <w:rFonts w:ascii="Times New Roman" w:hAnsi="Times New Roman" w:cs="Times New Roman"/>
          <w:sz w:val="28"/>
          <w:szCs w:val="28"/>
        </w:rPr>
        <w:t xml:space="preserve">Гладышева Н.Н., Мазанова Е.В. </w:t>
      </w:r>
      <w:hyperlink r:id="rId86" w:history="1">
        <w:r w:rsidRPr="003F5A83">
          <w:rPr>
            <w:rStyle w:val="ae"/>
            <w:rFonts w:ascii="Times New Roman" w:hAnsi="Times New Roman" w:cs="Times New Roman"/>
            <w:color w:val="auto"/>
            <w:sz w:val="28"/>
            <w:szCs w:val="28"/>
            <w:u w:val="none"/>
            <w:shd w:val="clear" w:color="auto" w:fill="FFFFFF"/>
          </w:rPr>
          <w:t>Рабочая программа воспитателя: ежедневное планирование по программе "От рождения до школы" под редакцией Н. Е. Вераксы, Т. С. Комаровой, М. А. Васильевой. Старшая группа (от 5 до 6 лет). – Волгоград: Изд-во Учитель, 2017.</w:t>
        </w:r>
        <w:r w:rsidRPr="003F5A83">
          <w:rPr>
            <w:rStyle w:val="ae"/>
            <w:b/>
            <w:color w:val="auto"/>
            <w:sz w:val="28"/>
            <w:szCs w:val="28"/>
            <w:shd w:val="clear" w:color="auto" w:fill="FFFFFF"/>
          </w:rPr>
          <w:t xml:space="preserve"> </w:t>
        </w:r>
      </w:hyperlink>
    </w:p>
    <w:p w:rsidR="000422F1" w:rsidRPr="003F5A83" w:rsidRDefault="000422F1" w:rsidP="00F52ABB">
      <w:pPr>
        <w:widowControl w:val="0"/>
        <w:numPr>
          <w:ilvl w:val="0"/>
          <w:numId w:val="174"/>
        </w:numPr>
        <w:shd w:val="clear" w:color="auto" w:fill="FFFFFF"/>
        <w:tabs>
          <w:tab w:val="left" w:pos="567"/>
        </w:tabs>
        <w:autoSpaceDE w:val="0"/>
        <w:autoSpaceDN w:val="0"/>
        <w:adjustRightInd w:val="0"/>
        <w:spacing w:after="0"/>
        <w:ind w:left="0" w:firstLine="0"/>
        <w:jc w:val="both"/>
        <w:rPr>
          <w:rFonts w:ascii="Times New Roman" w:hAnsi="Times New Roman" w:cs="Times New Roman"/>
          <w:sz w:val="28"/>
          <w:szCs w:val="26"/>
        </w:rPr>
      </w:pPr>
      <w:r w:rsidRPr="003F5A83">
        <w:rPr>
          <w:rFonts w:ascii="Times New Roman" w:hAnsi="Times New Roman" w:cs="Times New Roman"/>
          <w:sz w:val="28"/>
          <w:szCs w:val="26"/>
        </w:rPr>
        <w:t>Голицына</w:t>
      </w:r>
      <w:r w:rsidRPr="003F5A83">
        <w:rPr>
          <w:rFonts w:ascii="Times New Roman" w:hAnsi="Times New Roman"/>
          <w:sz w:val="28"/>
          <w:szCs w:val="26"/>
        </w:rPr>
        <w:t xml:space="preserve">   </w:t>
      </w:r>
      <w:r w:rsidRPr="003F5A83">
        <w:rPr>
          <w:rFonts w:ascii="Times New Roman" w:hAnsi="Times New Roman" w:cs="Times New Roman"/>
          <w:sz w:val="28"/>
          <w:szCs w:val="26"/>
        </w:rPr>
        <w:t>Н</w:t>
      </w:r>
      <w:r w:rsidRPr="003F5A83">
        <w:rPr>
          <w:rFonts w:ascii="Times New Roman" w:hAnsi="Times New Roman"/>
          <w:sz w:val="28"/>
          <w:szCs w:val="26"/>
        </w:rPr>
        <w:t>.</w:t>
      </w:r>
      <w:r w:rsidRPr="003F5A83">
        <w:rPr>
          <w:rFonts w:ascii="Times New Roman" w:hAnsi="Times New Roman" w:cs="Times New Roman"/>
          <w:sz w:val="28"/>
          <w:szCs w:val="26"/>
        </w:rPr>
        <w:t>С</w:t>
      </w:r>
      <w:r w:rsidRPr="003F5A83">
        <w:rPr>
          <w:rFonts w:ascii="Times New Roman" w:hAnsi="Times New Roman"/>
          <w:sz w:val="28"/>
          <w:szCs w:val="26"/>
        </w:rPr>
        <w:t xml:space="preserve">.   </w:t>
      </w:r>
      <w:r w:rsidRPr="003F5A83">
        <w:rPr>
          <w:rFonts w:ascii="Times New Roman" w:hAnsi="Times New Roman" w:cs="Times New Roman"/>
          <w:sz w:val="28"/>
          <w:szCs w:val="26"/>
        </w:rPr>
        <w:t>Ознакомление</w:t>
      </w:r>
      <w:r w:rsidRPr="003F5A83">
        <w:rPr>
          <w:rFonts w:ascii="Times New Roman" w:hAnsi="Times New Roman"/>
          <w:sz w:val="28"/>
          <w:szCs w:val="26"/>
        </w:rPr>
        <w:t xml:space="preserve">  </w:t>
      </w:r>
      <w:r w:rsidRPr="003F5A83">
        <w:rPr>
          <w:rFonts w:ascii="Times New Roman" w:hAnsi="Times New Roman" w:cs="Times New Roman"/>
          <w:sz w:val="28"/>
          <w:szCs w:val="26"/>
        </w:rPr>
        <w:t>дошкольников</w:t>
      </w:r>
      <w:r w:rsidRPr="003F5A83">
        <w:rPr>
          <w:rFonts w:ascii="Times New Roman" w:hAnsi="Times New Roman"/>
          <w:sz w:val="28"/>
          <w:szCs w:val="26"/>
        </w:rPr>
        <w:t xml:space="preserve">   </w:t>
      </w:r>
      <w:r w:rsidRPr="003F5A83">
        <w:rPr>
          <w:rFonts w:ascii="Times New Roman" w:hAnsi="Times New Roman" w:cs="Times New Roman"/>
          <w:sz w:val="28"/>
          <w:szCs w:val="26"/>
        </w:rPr>
        <w:t>с</w:t>
      </w:r>
      <w:r w:rsidRPr="003F5A83">
        <w:rPr>
          <w:rFonts w:ascii="Times New Roman" w:hAnsi="Times New Roman"/>
          <w:sz w:val="28"/>
          <w:szCs w:val="26"/>
        </w:rPr>
        <w:t xml:space="preserve">   </w:t>
      </w:r>
      <w:r w:rsidRPr="003F5A83">
        <w:rPr>
          <w:rFonts w:ascii="Times New Roman" w:hAnsi="Times New Roman" w:cs="Times New Roman"/>
          <w:sz w:val="28"/>
          <w:szCs w:val="26"/>
        </w:rPr>
        <w:t>социальной</w:t>
      </w:r>
      <w:r w:rsidRPr="003F5A83">
        <w:rPr>
          <w:rFonts w:ascii="Times New Roman" w:hAnsi="Times New Roman"/>
          <w:sz w:val="28"/>
          <w:szCs w:val="26"/>
        </w:rPr>
        <w:t xml:space="preserve">   </w:t>
      </w:r>
      <w:r w:rsidRPr="003F5A83">
        <w:rPr>
          <w:rFonts w:ascii="Times New Roman" w:hAnsi="Times New Roman" w:cs="Times New Roman"/>
          <w:sz w:val="28"/>
          <w:szCs w:val="26"/>
        </w:rPr>
        <w:t>действительностью</w:t>
      </w:r>
      <w:r w:rsidRPr="003F5A83">
        <w:rPr>
          <w:rFonts w:ascii="Times New Roman" w:hAnsi="Times New Roman"/>
          <w:sz w:val="28"/>
          <w:szCs w:val="26"/>
        </w:rPr>
        <w:t xml:space="preserve">. </w:t>
      </w:r>
      <w:r w:rsidRPr="003F5A83">
        <w:rPr>
          <w:rFonts w:ascii="Times New Roman" w:hAnsi="Times New Roman" w:cs="Times New Roman"/>
          <w:sz w:val="28"/>
          <w:szCs w:val="26"/>
        </w:rPr>
        <w:t>Перспективное</w:t>
      </w:r>
      <w:r w:rsidRPr="003F5A83">
        <w:rPr>
          <w:rFonts w:ascii="Times New Roman" w:hAnsi="Times New Roman"/>
          <w:sz w:val="28"/>
          <w:szCs w:val="26"/>
        </w:rPr>
        <w:t xml:space="preserve"> </w:t>
      </w:r>
      <w:r w:rsidRPr="003F5A83">
        <w:rPr>
          <w:rFonts w:ascii="Times New Roman" w:hAnsi="Times New Roman" w:cs="Times New Roman"/>
          <w:sz w:val="28"/>
          <w:szCs w:val="26"/>
        </w:rPr>
        <w:t>планирование</w:t>
      </w:r>
      <w:r w:rsidRPr="003F5A83">
        <w:rPr>
          <w:rFonts w:ascii="Times New Roman" w:hAnsi="Times New Roman"/>
          <w:sz w:val="28"/>
          <w:szCs w:val="26"/>
        </w:rPr>
        <w:t xml:space="preserve"> </w:t>
      </w:r>
      <w:r w:rsidRPr="003F5A83">
        <w:rPr>
          <w:rFonts w:ascii="Times New Roman" w:hAnsi="Times New Roman" w:cs="Times New Roman"/>
          <w:sz w:val="28"/>
          <w:szCs w:val="26"/>
        </w:rPr>
        <w:t>работы</w:t>
      </w:r>
      <w:r w:rsidRPr="003F5A83">
        <w:rPr>
          <w:rFonts w:ascii="Times New Roman" w:hAnsi="Times New Roman"/>
          <w:sz w:val="28"/>
          <w:szCs w:val="26"/>
        </w:rPr>
        <w:t xml:space="preserve"> </w:t>
      </w:r>
      <w:r w:rsidRPr="003F5A83">
        <w:rPr>
          <w:rFonts w:ascii="Times New Roman" w:hAnsi="Times New Roman" w:cs="Times New Roman"/>
          <w:sz w:val="28"/>
          <w:szCs w:val="26"/>
        </w:rPr>
        <w:t>с</w:t>
      </w:r>
      <w:r w:rsidRPr="003F5A83">
        <w:rPr>
          <w:rFonts w:ascii="Times New Roman" w:hAnsi="Times New Roman"/>
          <w:sz w:val="28"/>
          <w:szCs w:val="26"/>
        </w:rPr>
        <w:t xml:space="preserve"> </w:t>
      </w:r>
      <w:r w:rsidRPr="003F5A83">
        <w:rPr>
          <w:rFonts w:ascii="Times New Roman" w:hAnsi="Times New Roman" w:cs="Times New Roman"/>
          <w:sz w:val="28"/>
          <w:szCs w:val="26"/>
        </w:rPr>
        <w:t>детьми</w:t>
      </w:r>
      <w:r w:rsidRPr="003F5A83">
        <w:rPr>
          <w:rFonts w:ascii="Times New Roman" w:hAnsi="Times New Roman"/>
          <w:sz w:val="28"/>
          <w:szCs w:val="26"/>
        </w:rPr>
        <w:t xml:space="preserve"> 3-7 </w:t>
      </w:r>
      <w:r w:rsidRPr="003F5A83">
        <w:rPr>
          <w:rFonts w:ascii="Times New Roman" w:hAnsi="Times New Roman" w:cs="Times New Roman"/>
          <w:sz w:val="28"/>
          <w:szCs w:val="26"/>
        </w:rPr>
        <w:t>лет</w:t>
      </w:r>
      <w:r w:rsidRPr="003F5A83">
        <w:rPr>
          <w:rFonts w:ascii="Times New Roman" w:hAnsi="Times New Roman"/>
          <w:sz w:val="28"/>
          <w:szCs w:val="26"/>
        </w:rPr>
        <w:t xml:space="preserve">. - </w:t>
      </w:r>
      <w:r w:rsidRPr="003F5A83">
        <w:rPr>
          <w:rFonts w:ascii="Times New Roman" w:hAnsi="Times New Roman" w:cs="Times New Roman"/>
          <w:sz w:val="28"/>
          <w:szCs w:val="26"/>
        </w:rPr>
        <w:t>М</w:t>
      </w:r>
      <w:r w:rsidRPr="003F5A83">
        <w:rPr>
          <w:rFonts w:ascii="Times New Roman" w:hAnsi="Times New Roman"/>
          <w:sz w:val="28"/>
          <w:szCs w:val="26"/>
        </w:rPr>
        <w:t xml:space="preserve">.: </w:t>
      </w:r>
      <w:r w:rsidRPr="003F5A83">
        <w:rPr>
          <w:rFonts w:ascii="Times New Roman" w:hAnsi="Times New Roman" w:cs="Times New Roman"/>
          <w:sz w:val="28"/>
          <w:szCs w:val="26"/>
        </w:rPr>
        <w:t>Мозаика</w:t>
      </w:r>
      <w:r w:rsidRPr="003F5A83">
        <w:rPr>
          <w:rFonts w:ascii="Times New Roman" w:hAnsi="Times New Roman"/>
          <w:sz w:val="28"/>
          <w:szCs w:val="26"/>
        </w:rPr>
        <w:t>-</w:t>
      </w:r>
      <w:r w:rsidRPr="003F5A83">
        <w:rPr>
          <w:rFonts w:ascii="Times New Roman" w:hAnsi="Times New Roman" w:cs="Times New Roman"/>
          <w:sz w:val="28"/>
          <w:szCs w:val="26"/>
        </w:rPr>
        <w:t>Синтез</w:t>
      </w:r>
      <w:r w:rsidRPr="003F5A83">
        <w:rPr>
          <w:rFonts w:ascii="Times New Roman" w:hAnsi="Times New Roman"/>
          <w:sz w:val="28"/>
          <w:szCs w:val="26"/>
        </w:rPr>
        <w:t>, 2004.</w:t>
      </w:r>
    </w:p>
    <w:p w:rsidR="000422F1" w:rsidRPr="003F5A83" w:rsidRDefault="000422F1" w:rsidP="00F52ABB">
      <w:pPr>
        <w:numPr>
          <w:ilvl w:val="0"/>
          <w:numId w:val="174"/>
        </w:numPr>
        <w:shd w:val="clear" w:color="auto" w:fill="FFFFFF"/>
        <w:tabs>
          <w:tab w:val="left" w:pos="567"/>
        </w:tabs>
        <w:spacing w:after="0"/>
        <w:ind w:left="0" w:firstLine="0"/>
        <w:jc w:val="both"/>
        <w:rPr>
          <w:rStyle w:val="c1"/>
          <w:szCs w:val="28"/>
        </w:rPr>
      </w:pPr>
      <w:r w:rsidRPr="003F5A83">
        <w:rPr>
          <w:rStyle w:val="c1"/>
          <w:rFonts w:ascii="Times New Roman" w:hAnsi="Times New Roman" w:cs="Times New Roman"/>
          <w:sz w:val="28"/>
          <w:szCs w:val="28"/>
        </w:rPr>
        <w:t xml:space="preserve">Грибовская А. А. Коллективное творчество дошкольников.- М., 2004. </w:t>
      </w:r>
    </w:p>
    <w:p w:rsidR="000422F1" w:rsidRPr="003F5A83" w:rsidRDefault="000422F1" w:rsidP="00F52ABB">
      <w:pPr>
        <w:numPr>
          <w:ilvl w:val="0"/>
          <w:numId w:val="174"/>
        </w:numPr>
        <w:shd w:val="clear" w:color="auto" w:fill="FFFFFF"/>
        <w:tabs>
          <w:tab w:val="left" w:pos="567"/>
        </w:tabs>
        <w:spacing w:after="0"/>
        <w:ind w:left="0" w:firstLine="0"/>
        <w:jc w:val="both"/>
      </w:pPr>
      <w:r w:rsidRPr="003F5A83">
        <w:rPr>
          <w:rStyle w:val="c1"/>
          <w:rFonts w:ascii="Times New Roman" w:hAnsi="Times New Roman" w:cs="Times New Roman"/>
          <w:sz w:val="28"/>
          <w:szCs w:val="28"/>
        </w:rPr>
        <w:t>«Истоки»: Базис развития ребенка-дошкольника. - М., 2003.</w:t>
      </w:r>
    </w:p>
    <w:p w:rsidR="000422F1" w:rsidRDefault="000422F1" w:rsidP="00F52ABB">
      <w:pPr>
        <w:widowControl w:val="0"/>
        <w:numPr>
          <w:ilvl w:val="0"/>
          <w:numId w:val="174"/>
        </w:numPr>
        <w:shd w:val="clear" w:color="auto" w:fill="FFFFFF"/>
        <w:tabs>
          <w:tab w:val="left" w:pos="567"/>
        </w:tabs>
        <w:autoSpaceDE w:val="0"/>
        <w:autoSpaceDN w:val="0"/>
        <w:adjustRightInd w:val="0"/>
        <w:spacing w:after="0"/>
        <w:ind w:left="0" w:firstLine="0"/>
        <w:jc w:val="both"/>
        <w:rPr>
          <w:rFonts w:ascii="Times New Roman" w:hAnsi="Times New Roman" w:cs="Times New Roman"/>
          <w:sz w:val="28"/>
          <w:szCs w:val="28"/>
        </w:rPr>
      </w:pPr>
      <w:r w:rsidRPr="003F5A83">
        <w:rPr>
          <w:rFonts w:ascii="Times New Roman" w:hAnsi="Times New Roman" w:cs="Times New Roman"/>
          <w:sz w:val="28"/>
          <w:szCs w:val="26"/>
        </w:rPr>
        <w:t>Козлова</w:t>
      </w:r>
      <w:r w:rsidRPr="003F5A83">
        <w:rPr>
          <w:rFonts w:ascii="Times New Roman" w:hAnsi="Times New Roman"/>
          <w:sz w:val="28"/>
          <w:szCs w:val="26"/>
        </w:rPr>
        <w:t xml:space="preserve"> </w:t>
      </w:r>
      <w:r w:rsidRPr="003F5A83">
        <w:rPr>
          <w:rFonts w:ascii="Times New Roman" w:hAnsi="Times New Roman" w:cs="Times New Roman"/>
          <w:sz w:val="28"/>
          <w:szCs w:val="26"/>
        </w:rPr>
        <w:t>СА</w:t>
      </w:r>
      <w:r w:rsidRPr="003F5A83">
        <w:rPr>
          <w:rFonts w:ascii="Times New Roman" w:hAnsi="Times New Roman"/>
          <w:sz w:val="28"/>
          <w:szCs w:val="26"/>
        </w:rPr>
        <w:t xml:space="preserve">. </w:t>
      </w:r>
      <w:r w:rsidRPr="003F5A83">
        <w:rPr>
          <w:rFonts w:ascii="Times New Roman" w:hAnsi="Times New Roman" w:cs="Times New Roman"/>
          <w:sz w:val="28"/>
          <w:szCs w:val="26"/>
        </w:rPr>
        <w:t xml:space="preserve">Я </w:t>
      </w:r>
      <w:r w:rsidRPr="003F5A83">
        <w:rPr>
          <w:rFonts w:ascii="Times New Roman" w:hAnsi="Times New Roman"/>
          <w:sz w:val="28"/>
          <w:szCs w:val="26"/>
        </w:rPr>
        <w:t xml:space="preserve">- </w:t>
      </w:r>
      <w:r w:rsidRPr="003F5A83">
        <w:rPr>
          <w:rFonts w:ascii="Times New Roman" w:hAnsi="Times New Roman" w:cs="Times New Roman"/>
          <w:sz w:val="28"/>
          <w:szCs w:val="26"/>
        </w:rPr>
        <w:t>человек</w:t>
      </w:r>
      <w:r w:rsidRPr="003F5A83">
        <w:rPr>
          <w:rFonts w:ascii="Times New Roman" w:hAnsi="Times New Roman"/>
          <w:sz w:val="28"/>
          <w:szCs w:val="26"/>
        </w:rPr>
        <w:t xml:space="preserve">. </w:t>
      </w:r>
      <w:r w:rsidRPr="003F5A83">
        <w:rPr>
          <w:rFonts w:ascii="Times New Roman" w:hAnsi="Times New Roman" w:cs="Times New Roman"/>
          <w:sz w:val="28"/>
          <w:szCs w:val="26"/>
        </w:rPr>
        <w:t>Программа</w:t>
      </w:r>
      <w:r w:rsidRPr="003F5A83">
        <w:rPr>
          <w:rFonts w:ascii="Times New Roman" w:hAnsi="Times New Roman"/>
          <w:sz w:val="28"/>
          <w:szCs w:val="26"/>
        </w:rPr>
        <w:t xml:space="preserve"> </w:t>
      </w:r>
      <w:r w:rsidRPr="003F5A83">
        <w:rPr>
          <w:rFonts w:ascii="Times New Roman" w:hAnsi="Times New Roman" w:cs="Times New Roman"/>
          <w:sz w:val="28"/>
          <w:szCs w:val="26"/>
        </w:rPr>
        <w:t>социального</w:t>
      </w:r>
      <w:r w:rsidRPr="003F5A83">
        <w:rPr>
          <w:rFonts w:ascii="Times New Roman" w:hAnsi="Times New Roman"/>
          <w:sz w:val="28"/>
          <w:szCs w:val="26"/>
        </w:rPr>
        <w:t xml:space="preserve"> </w:t>
      </w:r>
      <w:r>
        <w:rPr>
          <w:rFonts w:ascii="Times New Roman" w:hAnsi="Times New Roman" w:cs="Times New Roman"/>
          <w:sz w:val="28"/>
          <w:szCs w:val="26"/>
        </w:rPr>
        <w:t>развития</w:t>
      </w:r>
      <w:r>
        <w:rPr>
          <w:rFonts w:ascii="Times New Roman" w:hAnsi="Times New Roman"/>
          <w:sz w:val="28"/>
          <w:szCs w:val="26"/>
        </w:rPr>
        <w:t xml:space="preserve"> </w:t>
      </w:r>
      <w:r>
        <w:rPr>
          <w:rFonts w:ascii="Times New Roman" w:hAnsi="Times New Roman" w:cs="Times New Roman"/>
          <w:sz w:val="28"/>
          <w:szCs w:val="26"/>
        </w:rPr>
        <w:t>ребенка</w:t>
      </w:r>
      <w:r>
        <w:rPr>
          <w:rFonts w:ascii="Times New Roman" w:hAnsi="Times New Roman"/>
          <w:sz w:val="28"/>
          <w:szCs w:val="26"/>
        </w:rPr>
        <w:t xml:space="preserve">. - </w:t>
      </w:r>
      <w:r>
        <w:rPr>
          <w:rFonts w:ascii="Times New Roman" w:hAnsi="Times New Roman" w:cs="Times New Roman"/>
          <w:sz w:val="28"/>
          <w:szCs w:val="26"/>
        </w:rPr>
        <w:t>М</w:t>
      </w:r>
      <w:r>
        <w:rPr>
          <w:rFonts w:ascii="Times New Roman" w:hAnsi="Times New Roman"/>
          <w:sz w:val="28"/>
          <w:szCs w:val="26"/>
        </w:rPr>
        <w:t xml:space="preserve">.: </w:t>
      </w:r>
      <w:r>
        <w:rPr>
          <w:rFonts w:ascii="Times New Roman" w:hAnsi="Times New Roman" w:cs="Times New Roman"/>
          <w:sz w:val="28"/>
          <w:szCs w:val="26"/>
        </w:rPr>
        <w:t>Школьная пресса</w:t>
      </w:r>
      <w:r>
        <w:rPr>
          <w:rFonts w:ascii="Times New Roman" w:hAnsi="Times New Roman"/>
          <w:sz w:val="28"/>
          <w:szCs w:val="26"/>
        </w:rPr>
        <w:t>, 2004.</w:t>
      </w:r>
    </w:p>
    <w:p w:rsidR="000422F1" w:rsidRDefault="000422F1" w:rsidP="00F52ABB">
      <w:pPr>
        <w:widowControl w:val="0"/>
        <w:numPr>
          <w:ilvl w:val="0"/>
          <w:numId w:val="174"/>
        </w:numPr>
        <w:shd w:val="clear" w:color="auto" w:fill="FFFFFF"/>
        <w:tabs>
          <w:tab w:val="left" w:pos="567"/>
        </w:tabs>
        <w:autoSpaceDE w:val="0"/>
        <w:autoSpaceDN w:val="0"/>
        <w:adjustRightInd w:val="0"/>
        <w:spacing w:after="0"/>
        <w:ind w:left="0" w:firstLine="0"/>
        <w:jc w:val="both"/>
        <w:rPr>
          <w:rStyle w:val="c1"/>
        </w:rPr>
      </w:pPr>
      <w:r>
        <w:rPr>
          <w:rStyle w:val="c1"/>
          <w:rFonts w:ascii="Times New Roman" w:hAnsi="Times New Roman" w:cs="Times New Roman"/>
          <w:sz w:val="28"/>
          <w:szCs w:val="28"/>
        </w:rPr>
        <w:t>Короткова Н. А. Образовательный процесс в группах детей старшего дошкольного возраста.- М.2007.</w:t>
      </w:r>
    </w:p>
    <w:p w:rsidR="000422F1" w:rsidRDefault="000422F1" w:rsidP="00F52ABB">
      <w:pPr>
        <w:widowControl w:val="0"/>
        <w:numPr>
          <w:ilvl w:val="0"/>
          <w:numId w:val="174"/>
        </w:numPr>
        <w:shd w:val="clear" w:color="auto" w:fill="FFFFFF"/>
        <w:tabs>
          <w:tab w:val="left" w:pos="567"/>
        </w:tabs>
        <w:autoSpaceDE w:val="0"/>
        <w:autoSpaceDN w:val="0"/>
        <w:adjustRightInd w:val="0"/>
        <w:spacing w:after="0"/>
        <w:ind w:left="0" w:firstLine="0"/>
        <w:jc w:val="both"/>
      </w:pPr>
      <w:r>
        <w:rPr>
          <w:rFonts w:ascii="Times New Roman" w:hAnsi="Times New Roman" w:cs="Times New Roman"/>
          <w:sz w:val="28"/>
          <w:szCs w:val="26"/>
        </w:rPr>
        <w:t>Курочкина</w:t>
      </w:r>
      <w:r>
        <w:rPr>
          <w:rFonts w:ascii="Times New Roman" w:hAnsi="Times New Roman"/>
          <w:sz w:val="28"/>
          <w:szCs w:val="26"/>
        </w:rPr>
        <w:t xml:space="preserve"> </w:t>
      </w:r>
      <w:r>
        <w:rPr>
          <w:rFonts w:ascii="Times New Roman" w:hAnsi="Times New Roman" w:cs="Times New Roman"/>
          <w:sz w:val="28"/>
          <w:szCs w:val="26"/>
        </w:rPr>
        <w:t>И</w:t>
      </w:r>
      <w:r>
        <w:rPr>
          <w:rFonts w:ascii="Times New Roman" w:hAnsi="Times New Roman"/>
          <w:sz w:val="28"/>
          <w:szCs w:val="26"/>
        </w:rPr>
        <w:t>.</w:t>
      </w:r>
      <w:r>
        <w:rPr>
          <w:rFonts w:ascii="Times New Roman" w:hAnsi="Times New Roman" w:cs="Times New Roman"/>
          <w:sz w:val="28"/>
          <w:szCs w:val="26"/>
        </w:rPr>
        <w:t>Н</w:t>
      </w:r>
      <w:r>
        <w:rPr>
          <w:rFonts w:ascii="Times New Roman" w:hAnsi="Times New Roman"/>
          <w:sz w:val="28"/>
          <w:szCs w:val="26"/>
        </w:rPr>
        <w:t xml:space="preserve">. </w:t>
      </w:r>
      <w:r>
        <w:rPr>
          <w:rFonts w:ascii="Times New Roman" w:hAnsi="Times New Roman" w:cs="Times New Roman"/>
          <w:sz w:val="28"/>
          <w:szCs w:val="26"/>
        </w:rPr>
        <w:t>Современный</w:t>
      </w:r>
      <w:r>
        <w:rPr>
          <w:rFonts w:ascii="Times New Roman" w:hAnsi="Times New Roman"/>
          <w:sz w:val="28"/>
          <w:szCs w:val="26"/>
        </w:rPr>
        <w:t xml:space="preserve"> </w:t>
      </w:r>
      <w:r>
        <w:rPr>
          <w:rFonts w:ascii="Times New Roman" w:hAnsi="Times New Roman" w:cs="Times New Roman"/>
          <w:sz w:val="28"/>
          <w:szCs w:val="26"/>
        </w:rPr>
        <w:t>этикет</w:t>
      </w:r>
      <w:r>
        <w:rPr>
          <w:rFonts w:ascii="Times New Roman" w:hAnsi="Times New Roman"/>
          <w:sz w:val="28"/>
          <w:szCs w:val="26"/>
        </w:rPr>
        <w:t xml:space="preserve"> </w:t>
      </w:r>
      <w:r>
        <w:rPr>
          <w:rFonts w:ascii="Times New Roman" w:hAnsi="Times New Roman" w:cs="Times New Roman"/>
          <w:sz w:val="28"/>
          <w:szCs w:val="26"/>
        </w:rPr>
        <w:t>и</w:t>
      </w:r>
      <w:r>
        <w:rPr>
          <w:rFonts w:ascii="Times New Roman" w:hAnsi="Times New Roman"/>
          <w:sz w:val="28"/>
          <w:szCs w:val="26"/>
        </w:rPr>
        <w:t xml:space="preserve"> </w:t>
      </w:r>
      <w:r>
        <w:rPr>
          <w:rFonts w:ascii="Times New Roman" w:hAnsi="Times New Roman" w:cs="Times New Roman"/>
          <w:sz w:val="28"/>
          <w:szCs w:val="26"/>
        </w:rPr>
        <w:t>воспитание</w:t>
      </w:r>
      <w:r>
        <w:rPr>
          <w:rFonts w:ascii="Times New Roman" w:hAnsi="Times New Roman"/>
          <w:sz w:val="28"/>
          <w:szCs w:val="26"/>
        </w:rPr>
        <w:t xml:space="preserve"> </w:t>
      </w:r>
      <w:r>
        <w:rPr>
          <w:rFonts w:ascii="Times New Roman" w:hAnsi="Times New Roman" w:cs="Times New Roman"/>
          <w:sz w:val="28"/>
          <w:szCs w:val="26"/>
        </w:rPr>
        <w:t>культуры</w:t>
      </w:r>
      <w:r>
        <w:rPr>
          <w:rFonts w:ascii="Times New Roman" w:hAnsi="Times New Roman"/>
          <w:sz w:val="28"/>
          <w:szCs w:val="26"/>
        </w:rPr>
        <w:t xml:space="preserve"> </w:t>
      </w:r>
      <w:r>
        <w:rPr>
          <w:rFonts w:ascii="Times New Roman" w:hAnsi="Times New Roman" w:cs="Times New Roman"/>
          <w:sz w:val="28"/>
          <w:szCs w:val="26"/>
        </w:rPr>
        <w:t>поведения</w:t>
      </w:r>
      <w:r>
        <w:rPr>
          <w:rFonts w:ascii="Times New Roman" w:hAnsi="Times New Roman"/>
          <w:sz w:val="28"/>
          <w:szCs w:val="26"/>
        </w:rPr>
        <w:t xml:space="preserve"> </w:t>
      </w:r>
      <w:r>
        <w:rPr>
          <w:rFonts w:ascii="Times New Roman" w:hAnsi="Times New Roman" w:cs="Times New Roman"/>
          <w:sz w:val="28"/>
          <w:szCs w:val="26"/>
        </w:rPr>
        <w:t>у</w:t>
      </w:r>
      <w:r>
        <w:rPr>
          <w:rFonts w:ascii="Times New Roman" w:hAnsi="Times New Roman"/>
          <w:sz w:val="28"/>
          <w:szCs w:val="26"/>
        </w:rPr>
        <w:t xml:space="preserve"> </w:t>
      </w:r>
      <w:r>
        <w:rPr>
          <w:rFonts w:ascii="Times New Roman" w:hAnsi="Times New Roman" w:cs="Times New Roman"/>
          <w:sz w:val="28"/>
          <w:szCs w:val="26"/>
        </w:rPr>
        <w:t>дошкольников</w:t>
      </w:r>
      <w:r>
        <w:rPr>
          <w:rFonts w:ascii="Times New Roman" w:hAnsi="Times New Roman"/>
          <w:sz w:val="28"/>
          <w:szCs w:val="26"/>
        </w:rPr>
        <w:t xml:space="preserve">. - </w:t>
      </w:r>
      <w:r>
        <w:rPr>
          <w:rFonts w:ascii="Times New Roman" w:hAnsi="Times New Roman" w:cs="Times New Roman"/>
          <w:sz w:val="28"/>
          <w:szCs w:val="26"/>
        </w:rPr>
        <w:t>М</w:t>
      </w:r>
      <w:r>
        <w:rPr>
          <w:rFonts w:ascii="Times New Roman" w:hAnsi="Times New Roman"/>
          <w:sz w:val="28"/>
          <w:szCs w:val="26"/>
        </w:rPr>
        <w:t xml:space="preserve">.: </w:t>
      </w:r>
      <w:r>
        <w:rPr>
          <w:rFonts w:ascii="Times New Roman" w:hAnsi="Times New Roman" w:cs="Times New Roman"/>
          <w:sz w:val="28"/>
          <w:szCs w:val="26"/>
        </w:rPr>
        <w:t>Владос</w:t>
      </w:r>
      <w:r>
        <w:rPr>
          <w:rFonts w:ascii="Times New Roman" w:hAnsi="Times New Roman"/>
          <w:sz w:val="28"/>
          <w:szCs w:val="26"/>
        </w:rPr>
        <w:t xml:space="preserve">, 2003. </w:t>
      </w:r>
    </w:p>
    <w:p w:rsidR="000422F1" w:rsidRDefault="000422F1" w:rsidP="00F52ABB">
      <w:pPr>
        <w:widowControl w:val="0"/>
        <w:numPr>
          <w:ilvl w:val="0"/>
          <w:numId w:val="174"/>
        </w:numPr>
        <w:shd w:val="clear" w:color="auto" w:fill="FFFFFF"/>
        <w:tabs>
          <w:tab w:val="left" w:pos="567"/>
        </w:tabs>
        <w:autoSpaceDE w:val="0"/>
        <w:autoSpaceDN w:val="0"/>
        <w:adjustRightInd w:val="0"/>
        <w:spacing w:after="0"/>
        <w:ind w:left="0" w:firstLine="0"/>
        <w:jc w:val="both"/>
        <w:rPr>
          <w:rStyle w:val="c1"/>
        </w:rPr>
      </w:pPr>
      <w:r>
        <w:rPr>
          <w:rStyle w:val="c1"/>
          <w:rFonts w:ascii="Times New Roman" w:hAnsi="Times New Roman" w:cs="Times New Roman"/>
          <w:sz w:val="28"/>
          <w:szCs w:val="28"/>
        </w:rPr>
        <w:t xml:space="preserve">Лыкова И. А. Цветные ладошки: Программа художественного воспитания, обучения и развития детей 2-7 лет. - М., 2003. </w:t>
      </w:r>
    </w:p>
    <w:p w:rsidR="000422F1" w:rsidRDefault="000422F1" w:rsidP="00F52ABB">
      <w:pPr>
        <w:widowControl w:val="0"/>
        <w:numPr>
          <w:ilvl w:val="0"/>
          <w:numId w:val="174"/>
        </w:numPr>
        <w:shd w:val="clear" w:color="auto" w:fill="FFFFFF"/>
        <w:tabs>
          <w:tab w:val="left" w:pos="567"/>
        </w:tabs>
        <w:autoSpaceDE w:val="0"/>
        <w:autoSpaceDN w:val="0"/>
        <w:adjustRightInd w:val="0"/>
        <w:spacing w:after="0"/>
        <w:ind w:left="0" w:firstLine="0"/>
        <w:jc w:val="both"/>
        <w:rPr>
          <w:rStyle w:val="c1"/>
          <w:rFonts w:ascii="Times New Roman" w:hAnsi="Times New Roman" w:cs="Times New Roman"/>
          <w:sz w:val="28"/>
          <w:szCs w:val="28"/>
        </w:rPr>
      </w:pPr>
      <w:r>
        <w:rPr>
          <w:rStyle w:val="c1"/>
          <w:rFonts w:ascii="Times New Roman" w:hAnsi="Times New Roman" w:cs="Times New Roman"/>
          <w:sz w:val="28"/>
          <w:szCs w:val="28"/>
        </w:rPr>
        <w:t xml:space="preserve">Лялина Л. А. Дизайн пришел в детский сад. // Методист дошкольного образовательного учреждения №2, 2009. </w:t>
      </w:r>
    </w:p>
    <w:p w:rsidR="004D7E93" w:rsidRDefault="000422F1" w:rsidP="00F52ABB">
      <w:pPr>
        <w:widowControl w:val="0"/>
        <w:numPr>
          <w:ilvl w:val="0"/>
          <w:numId w:val="174"/>
        </w:numPr>
        <w:shd w:val="clear" w:color="auto" w:fill="FFFFFF"/>
        <w:tabs>
          <w:tab w:val="left" w:pos="567"/>
        </w:tabs>
        <w:autoSpaceDE w:val="0"/>
        <w:autoSpaceDN w:val="0"/>
        <w:adjustRightInd w:val="0"/>
        <w:spacing w:after="0"/>
        <w:ind w:left="0" w:firstLine="0"/>
        <w:jc w:val="both"/>
        <w:rPr>
          <w:rFonts w:ascii="Times New Roman" w:hAnsi="Times New Roman" w:cs="Times New Roman"/>
          <w:sz w:val="28"/>
          <w:szCs w:val="28"/>
        </w:rPr>
      </w:pPr>
      <w:r w:rsidRPr="004D7E93">
        <w:rPr>
          <w:rFonts w:ascii="Times New Roman" w:hAnsi="Times New Roman" w:cs="Times New Roman"/>
          <w:sz w:val="28"/>
          <w:szCs w:val="28"/>
        </w:rPr>
        <w:t>Матвеева Л.В. Комплексно-тематическое планирование образовательной деятельности в первой младшей, второй младшей и средней группах. - М.:Детство-Пресс, 2018.</w:t>
      </w:r>
      <w:r w:rsidR="004D7E93" w:rsidRPr="004D7E93">
        <w:rPr>
          <w:rFonts w:ascii="Times New Roman" w:hAnsi="Times New Roman" w:cs="Times New Roman"/>
          <w:sz w:val="28"/>
          <w:szCs w:val="28"/>
        </w:rPr>
        <w:t xml:space="preserve"> </w:t>
      </w:r>
    </w:p>
    <w:p w:rsidR="000422F1" w:rsidRPr="004D7E93" w:rsidRDefault="000422F1" w:rsidP="00F52ABB">
      <w:pPr>
        <w:widowControl w:val="0"/>
        <w:numPr>
          <w:ilvl w:val="0"/>
          <w:numId w:val="174"/>
        </w:numPr>
        <w:shd w:val="clear" w:color="auto" w:fill="FFFFFF"/>
        <w:tabs>
          <w:tab w:val="left" w:pos="567"/>
        </w:tabs>
        <w:autoSpaceDE w:val="0"/>
        <w:autoSpaceDN w:val="0"/>
        <w:adjustRightInd w:val="0"/>
        <w:spacing w:after="0"/>
        <w:ind w:left="0" w:firstLine="0"/>
        <w:jc w:val="both"/>
        <w:rPr>
          <w:rFonts w:ascii="Times New Roman" w:hAnsi="Times New Roman" w:cs="Times New Roman"/>
          <w:sz w:val="28"/>
          <w:szCs w:val="28"/>
        </w:rPr>
      </w:pPr>
      <w:r w:rsidRPr="004D7E93">
        <w:rPr>
          <w:rFonts w:ascii="Times New Roman" w:hAnsi="Times New Roman" w:cs="Times New Roman"/>
          <w:sz w:val="28"/>
        </w:rPr>
        <w:t xml:space="preserve">От рождения до школы. Инновационная программа дошкольного образования. / Под ред. Н.Е. Вераксы, Т.С. Комаровой, Э. М. Дорофеевой. — Издание пятое (инновационное), испр. и доп.— М.: МОЗАИКА-СИНТЕЗ, 2019. </w:t>
      </w:r>
    </w:p>
    <w:p w:rsidR="000422F1" w:rsidRDefault="000422F1" w:rsidP="00F52ABB">
      <w:pPr>
        <w:pStyle w:val="a8"/>
        <w:numPr>
          <w:ilvl w:val="0"/>
          <w:numId w:val="174"/>
        </w:numPr>
        <w:tabs>
          <w:tab w:val="left" w:pos="567"/>
        </w:tabs>
        <w:spacing w:after="0"/>
        <w:ind w:left="0" w:firstLine="0"/>
        <w:jc w:val="both"/>
        <w:rPr>
          <w:rFonts w:ascii="Times New Roman" w:hAnsi="Times New Roman" w:cs="Times New Roman"/>
          <w:sz w:val="28"/>
          <w:szCs w:val="28"/>
        </w:rPr>
      </w:pPr>
      <w:r>
        <w:rPr>
          <w:rFonts w:ascii="Times New Roman" w:hAnsi="Times New Roman" w:cs="Times New Roman"/>
          <w:sz w:val="28"/>
          <w:szCs w:val="28"/>
        </w:rPr>
        <w:t xml:space="preserve">Образовательный процесс: планирование на каждый день по программе «От рождения до школы» под редакцией Н. Е. Вераксы, Т. С. Комаровой, М. А. Васильевой. Подготовительная группа (от 6 до 7 лет). – Волгоград: Изд-во Учитель, 2017. </w:t>
      </w:r>
    </w:p>
    <w:p w:rsidR="000422F1" w:rsidRDefault="000422F1" w:rsidP="00F52ABB">
      <w:pPr>
        <w:pStyle w:val="a8"/>
        <w:numPr>
          <w:ilvl w:val="0"/>
          <w:numId w:val="174"/>
        </w:numPr>
        <w:tabs>
          <w:tab w:val="left" w:pos="567"/>
        </w:tabs>
        <w:spacing w:after="0"/>
        <w:ind w:left="0" w:firstLine="0"/>
        <w:jc w:val="both"/>
        <w:rPr>
          <w:rFonts w:ascii="Times New Roman" w:hAnsi="Times New Roman" w:cs="Times New Roman"/>
          <w:sz w:val="28"/>
          <w:szCs w:val="20"/>
          <w:shd w:val="clear" w:color="auto" w:fill="FFFFFF"/>
        </w:rPr>
      </w:pPr>
      <w:r>
        <w:rPr>
          <w:rFonts w:ascii="Times New Roman" w:hAnsi="Times New Roman" w:cs="Times New Roman"/>
          <w:sz w:val="28"/>
          <w:szCs w:val="28"/>
        </w:rPr>
        <w:t xml:space="preserve">Образовательный процесс планирование на каждый день: по программе «От рождения до школы» под редакцией Н. Е. Вераксы, Т.С.Комаровой, М. А. Васильевой. Средняя группа (от 4 до 5 лет).– Волгоград: Изд-во Учитель, 2017. </w:t>
      </w:r>
    </w:p>
    <w:p w:rsidR="000422F1" w:rsidRPr="003F5A83" w:rsidRDefault="000422F1" w:rsidP="00F52ABB">
      <w:pPr>
        <w:pStyle w:val="a8"/>
        <w:numPr>
          <w:ilvl w:val="0"/>
          <w:numId w:val="174"/>
        </w:numPr>
        <w:tabs>
          <w:tab w:val="left" w:pos="567"/>
        </w:tabs>
        <w:spacing w:after="0"/>
        <w:ind w:left="0" w:firstLine="0"/>
        <w:jc w:val="both"/>
        <w:rPr>
          <w:rFonts w:ascii="Times New Roman" w:hAnsi="Times New Roman" w:cs="Times New Roman"/>
          <w:sz w:val="28"/>
          <w:szCs w:val="20"/>
          <w:shd w:val="clear" w:color="auto" w:fill="FFFFFF"/>
        </w:rPr>
      </w:pPr>
      <w:r>
        <w:rPr>
          <w:rFonts w:ascii="Times New Roman" w:hAnsi="Times New Roman" w:cs="Times New Roman"/>
          <w:sz w:val="28"/>
          <w:szCs w:val="28"/>
        </w:rPr>
        <w:t xml:space="preserve">Колесова Л.В., Глухова Е.Б. Развернутое перспективное планирование по программе «Детский сад 2100». Подготовительная группа. – Волгоград: Изд-во Учитель, 2013. </w:t>
      </w:r>
    </w:p>
    <w:p w:rsidR="003F5A83" w:rsidRDefault="003F5A83" w:rsidP="003F5A83">
      <w:pPr>
        <w:tabs>
          <w:tab w:val="left" w:pos="1134"/>
        </w:tabs>
        <w:spacing w:after="0"/>
        <w:jc w:val="both"/>
        <w:rPr>
          <w:rFonts w:ascii="Times New Roman" w:hAnsi="Times New Roman" w:cs="Times New Roman"/>
          <w:sz w:val="28"/>
          <w:szCs w:val="20"/>
          <w:shd w:val="clear" w:color="auto" w:fill="FFFFFF"/>
        </w:rPr>
      </w:pPr>
    </w:p>
    <w:p w:rsidR="000422F1" w:rsidRDefault="000422F1" w:rsidP="000422F1">
      <w:pPr>
        <w:tabs>
          <w:tab w:val="left" w:pos="1134"/>
        </w:tabs>
        <w:spacing w:after="0"/>
        <w:jc w:val="both"/>
        <w:rPr>
          <w:rFonts w:ascii="Times New Roman" w:hAnsi="Times New Roman" w:cs="Times New Roman"/>
          <w:b/>
          <w:sz w:val="28"/>
          <w:szCs w:val="28"/>
        </w:rPr>
      </w:pPr>
      <w:r>
        <w:rPr>
          <w:rFonts w:ascii="Times New Roman" w:hAnsi="Times New Roman" w:cs="Times New Roman"/>
          <w:b/>
          <w:sz w:val="28"/>
          <w:szCs w:val="28"/>
        </w:rPr>
        <w:t>Для работы с воспитанниками школьного возраста</w:t>
      </w:r>
    </w:p>
    <w:p w:rsidR="009C501E" w:rsidRDefault="009C501E" w:rsidP="000422F1">
      <w:pPr>
        <w:tabs>
          <w:tab w:val="left" w:pos="1134"/>
        </w:tabs>
        <w:spacing w:after="0"/>
        <w:jc w:val="both"/>
        <w:rPr>
          <w:rFonts w:ascii="Times New Roman" w:hAnsi="Times New Roman" w:cs="Times New Roman"/>
          <w:b/>
          <w:sz w:val="28"/>
          <w:szCs w:val="28"/>
        </w:rPr>
      </w:pPr>
    </w:p>
    <w:p w:rsidR="000422F1" w:rsidRPr="009C501E" w:rsidRDefault="002D3549" w:rsidP="000422F1">
      <w:pPr>
        <w:tabs>
          <w:tab w:val="left" w:pos="1134"/>
        </w:tabs>
        <w:spacing w:after="0"/>
        <w:jc w:val="both"/>
        <w:rPr>
          <w:rFonts w:ascii="Times New Roman" w:hAnsi="Times New Roman" w:cs="Times New Roman"/>
          <w:i/>
          <w:sz w:val="28"/>
          <w:szCs w:val="28"/>
          <w:u w:val="single"/>
        </w:rPr>
      </w:pPr>
      <w:r>
        <w:rPr>
          <w:rFonts w:ascii="Times New Roman" w:hAnsi="Times New Roman" w:cs="Times New Roman"/>
          <w:i/>
          <w:sz w:val="28"/>
          <w:szCs w:val="28"/>
          <w:u w:val="single"/>
        </w:rPr>
        <w:t>к б</w:t>
      </w:r>
      <w:r w:rsidR="009C501E" w:rsidRPr="009C501E">
        <w:rPr>
          <w:rFonts w:ascii="Times New Roman" w:hAnsi="Times New Roman" w:cs="Times New Roman"/>
          <w:i/>
          <w:sz w:val="28"/>
          <w:szCs w:val="28"/>
          <w:u w:val="single"/>
        </w:rPr>
        <w:t>лок</w:t>
      </w:r>
      <w:r>
        <w:rPr>
          <w:rFonts w:ascii="Times New Roman" w:hAnsi="Times New Roman" w:cs="Times New Roman"/>
          <w:i/>
          <w:sz w:val="28"/>
          <w:szCs w:val="28"/>
          <w:u w:val="single"/>
        </w:rPr>
        <w:t>у</w:t>
      </w:r>
      <w:r w:rsidR="009C501E" w:rsidRPr="009C501E">
        <w:rPr>
          <w:rFonts w:ascii="Times New Roman" w:hAnsi="Times New Roman" w:cs="Times New Roman"/>
          <w:i/>
          <w:sz w:val="28"/>
          <w:szCs w:val="28"/>
          <w:u w:val="single"/>
        </w:rPr>
        <w:t xml:space="preserve"> «</w:t>
      </w:r>
      <w:r w:rsidR="000422F1" w:rsidRPr="009C501E">
        <w:rPr>
          <w:rFonts w:ascii="Times New Roman" w:hAnsi="Times New Roman" w:cs="Times New Roman"/>
          <w:i/>
          <w:sz w:val="28"/>
          <w:szCs w:val="28"/>
          <w:u w:val="single"/>
        </w:rPr>
        <w:t>Личная гигиена</w:t>
      </w:r>
      <w:r w:rsidR="009C501E" w:rsidRPr="009C501E">
        <w:rPr>
          <w:rFonts w:ascii="Times New Roman" w:hAnsi="Times New Roman" w:cs="Times New Roman"/>
          <w:i/>
          <w:sz w:val="28"/>
          <w:szCs w:val="28"/>
          <w:u w:val="single"/>
        </w:rPr>
        <w:t>»</w:t>
      </w:r>
    </w:p>
    <w:p w:rsidR="009C501E" w:rsidRDefault="009C501E" w:rsidP="000422F1">
      <w:pPr>
        <w:tabs>
          <w:tab w:val="left" w:pos="1134"/>
        </w:tabs>
        <w:spacing w:after="0"/>
        <w:jc w:val="both"/>
        <w:rPr>
          <w:rFonts w:ascii="Times New Roman" w:hAnsi="Times New Roman" w:cs="Times New Roman"/>
          <w:i/>
          <w:sz w:val="28"/>
          <w:szCs w:val="28"/>
        </w:rPr>
      </w:pPr>
    </w:p>
    <w:p w:rsidR="000422F1" w:rsidRDefault="000422F1" w:rsidP="00F52ABB">
      <w:pPr>
        <w:pStyle w:val="a8"/>
        <w:numPr>
          <w:ilvl w:val="0"/>
          <w:numId w:val="175"/>
        </w:numPr>
        <w:tabs>
          <w:tab w:val="left" w:pos="567"/>
          <w:tab w:val="left" w:pos="1134"/>
        </w:tabs>
        <w:spacing w:after="0"/>
        <w:ind w:left="0" w:firstLine="0"/>
        <w:jc w:val="both"/>
        <w:rPr>
          <w:rFonts w:ascii="Times New Roman" w:hAnsi="Times New Roman" w:cs="Times New Roman"/>
          <w:sz w:val="28"/>
          <w:szCs w:val="28"/>
        </w:rPr>
      </w:pPr>
      <w:r>
        <w:rPr>
          <w:rFonts w:ascii="Times New Roman" w:hAnsi="Times New Roman" w:cs="Times New Roman"/>
          <w:sz w:val="28"/>
          <w:szCs w:val="28"/>
        </w:rPr>
        <w:t>Игнатьева Л. П. Формирование культуры здоровья. Программы формирования здорового образа жизни: учебное пособие / Л. П. Игнатьева, М. В. Чирцова, М. О. Потапова; ГБОУ ВПО ИГМУ Минздрава России, Кафедра коммунальной гигиены и гигиены детей и подростков. – Иркутск: ИГМУ, 2014.</w:t>
      </w:r>
    </w:p>
    <w:p w:rsidR="000422F1" w:rsidRDefault="000422F1" w:rsidP="00F52ABB">
      <w:pPr>
        <w:pStyle w:val="a8"/>
        <w:numPr>
          <w:ilvl w:val="0"/>
          <w:numId w:val="175"/>
        </w:numPr>
        <w:tabs>
          <w:tab w:val="left" w:pos="567"/>
          <w:tab w:val="left" w:pos="1134"/>
        </w:tabs>
        <w:spacing w:after="0"/>
        <w:ind w:left="0" w:firstLine="0"/>
        <w:jc w:val="both"/>
        <w:rPr>
          <w:rFonts w:ascii="Times New Roman" w:hAnsi="Times New Roman" w:cs="Times New Roman"/>
          <w:sz w:val="28"/>
          <w:szCs w:val="28"/>
        </w:rPr>
      </w:pPr>
      <w:r>
        <w:rPr>
          <w:rFonts w:ascii="Times New Roman" w:hAnsi="Times New Roman" w:cs="Times New Roman"/>
          <w:sz w:val="28"/>
          <w:szCs w:val="28"/>
        </w:rPr>
        <w:t>Колесов Д.В., Маш Р.Д. «Основы гигиены и санитарии»</w:t>
      </w:r>
      <w:r>
        <w:rPr>
          <w:rFonts w:ascii="Times New Roman" w:hAnsi="Times New Roman" w:cs="Times New Roman"/>
          <w:sz w:val="28"/>
          <w:szCs w:val="28"/>
          <w:shd w:val="clear" w:color="auto" w:fill="FFFFFF"/>
        </w:rPr>
        <w:t xml:space="preserve"> Учебное пособие для 9-10 классов средней школы. Факультативный курс. - М.: Просвещение, 1989.</w:t>
      </w:r>
    </w:p>
    <w:p w:rsidR="000422F1" w:rsidRDefault="000422F1" w:rsidP="00F52ABB">
      <w:pPr>
        <w:pStyle w:val="a8"/>
        <w:numPr>
          <w:ilvl w:val="0"/>
          <w:numId w:val="175"/>
        </w:numPr>
        <w:tabs>
          <w:tab w:val="left" w:pos="567"/>
          <w:tab w:val="left" w:pos="1134"/>
        </w:tabs>
        <w:spacing w:after="0"/>
        <w:ind w:left="0" w:firstLine="0"/>
        <w:jc w:val="both"/>
        <w:rPr>
          <w:rFonts w:ascii="Times New Roman" w:hAnsi="Times New Roman" w:cs="Times New Roman"/>
          <w:sz w:val="28"/>
          <w:szCs w:val="28"/>
        </w:rPr>
      </w:pPr>
      <w:r>
        <w:rPr>
          <w:rFonts w:ascii="Times New Roman" w:hAnsi="Times New Roman" w:cs="Times New Roman"/>
          <w:sz w:val="28"/>
          <w:szCs w:val="28"/>
        </w:rPr>
        <w:t>Хрипкова А.Г., Колесов Д.В. «Гигиена и здоровье школьника».</w:t>
      </w:r>
      <w:r>
        <w:rPr>
          <w:rFonts w:ascii="Times New Roman" w:hAnsi="Times New Roman" w:cs="Times New Roman"/>
          <w:sz w:val="28"/>
          <w:szCs w:val="28"/>
          <w:shd w:val="clear" w:color="auto" w:fill="FFFFFF"/>
        </w:rPr>
        <w:t xml:space="preserve">  - М., 1988.</w:t>
      </w:r>
    </w:p>
    <w:p w:rsidR="009C501E" w:rsidRDefault="009C501E" w:rsidP="000422F1">
      <w:pPr>
        <w:tabs>
          <w:tab w:val="left" w:pos="1134"/>
        </w:tabs>
        <w:spacing w:after="0"/>
        <w:ind w:firstLine="709"/>
        <w:jc w:val="both"/>
        <w:rPr>
          <w:rFonts w:ascii="Times New Roman" w:hAnsi="Times New Roman" w:cs="Times New Roman"/>
          <w:sz w:val="28"/>
          <w:szCs w:val="28"/>
        </w:rPr>
      </w:pPr>
    </w:p>
    <w:p w:rsidR="000422F1" w:rsidRPr="009C501E" w:rsidRDefault="000422F1" w:rsidP="009C501E">
      <w:pPr>
        <w:tabs>
          <w:tab w:val="left" w:pos="1134"/>
        </w:tabs>
        <w:spacing w:after="0"/>
        <w:jc w:val="both"/>
        <w:rPr>
          <w:rFonts w:ascii="Times New Roman" w:hAnsi="Times New Roman" w:cs="Times New Roman"/>
          <w:i/>
          <w:sz w:val="28"/>
          <w:szCs w:val="28"/>
        </w:rPr>
      </w:pPr>
      <w:r w:rsidRPr="009C501E">
        <w:rPr>
          <w:rFonts w:ascii="Times New Roman" w:hAnsi="Times New Roman" w:cs="Times New Roman"/>
          <w:i/>
          <w:sz w:val="28"/>
          <w:szCs w:val="28"/>
        </w:rPr>
        <w:t xml:space="preserve">Открытые общедоступные бесплатные сайты: </w:t>
      </w:r>
    </w:p>
    <w:p w:rsidR="000422F1" w:rsidRDefault="000422F1" w:rsidP="00F52ABB">
      <w:pPr>
        <w:pStyle w:val="a8"/>
        <w:numPr>
          <w:ilvl w:val="0"/>
          <w:numId w:val="174"/>
        </w:numPr>
        <w:tabs>
          <w:tab w:val="left" w:pos="567"/>
          <w:tab w:val="left" w:pos="1134"/>
        </w:tabs>
        <w:spacing w:after="0"/>
        <w:ind w:left="0" w:firstLine="0"/>
        <w:jc w:val="both"/>
        <w:rPr>
          <w:rFonts w:ascii="Times New Roman" w:hAnsi="Times New Roman" w:cs="Times New Roman"/>
          <w:sz w:val="28"/>
          <w:szCs w:val="28"/>
        </w:rPr>
      </w:pPr>
      <w:r>
        <w:rPr>
          <w:rFonts w:ascii="Times New Roman" w:hAnsi="Times New Roman" w:cs="Times New Roman"/>
          <w:sz w:val="28"/>
          <w:szCs w:val="28"/>
        </w:rPr>
        <w:t xml:space="preserve">Министерство здравоохранения РФ. Банк документов – Режим доступа свободный: www.rosminzdrav.ru/. </w:t>
      </w:r>
    </w:p>
    <w:p w:rsidR="000422F1" w:rsidRDefault="000422F1" w:rsidP="00F52ABB">
      <w:pPr>
        <w:pStyle w:val="a8"/>
        <w:numPr>
          <w:ilvl w:val="0"/>
          <w:numId w:val="174"/>
        </w:numPr>
        <w:tabs>
          <w:tab w:val="left" w:pos="567"/>
          <w:tab w:val="left" w:pos="1134"/>
        </w:tabs>
        <w:spacing w:after="0"/>
        <w:ind w:left="0" w:firstLine="0"/>
        <w:jc w:val="both"/>
        <w:rPr>
          <w:rFonts w:ascii="Times New Roman" w:hAnsi="Times New Roman" w:cs="Times New Roman"/>
          <w:sz w:val="28"/>
          <w:szCs w:val="28"/>
        </w:rPr>
      </w:pPr>
      <w:r>
        <w:rPr>
          <w:rFonts w:ascii="Times New Roman" w:hAnsi="Times New Roman" w:cs="Times New Roman"/>
          <w:sz w:val="28"/>
          <w:szCs w:val="28"/>
        </w:rPr>
        <w:t xml:space="preserve">Роспотребнадзор РФ. Банк документов. – Режим доступа свободный: www.rospotrebnadzor.ru. </w:t>
      </w:r>
    </w:p>
    <w:p w:rsidR="000422F1" w:rsidRDefault="000422F1" w:rsidP="00F52ABB">
      <w:pPr>
        <w:pStyle w:val="a8"/>
        <w:numPr>
          <w:ilvl w:val="0"/>
          <w:numId w:val="174"/>
        </w:numPr>
        <w:tabs>
          <w:tab w:val="left" w:pos="567"/>
          <w:tab w:val="left" w:pos="1134"/>
        </w:tabs>
        <w:spacing w:after="0"/>
        <w:ind w:left="0" w:firstLine="0"/>
        <w:jc w:val="both"/>
        <w:rPr>
          <w:rFonts w:ascii="Times New Roman" w:hAnsi="Times New Roman" w:cs="Times New Roman"/>
          <w:sz w:val="28"/>
          <w:szCs w:val="28"/>
        </w:rPr>
      </w:pPr>
      <w:r>
        <w:rPr>
          <w:rFonts w:ascii="Times New Roman" w:hAnsi="Times New Roman" w:cs="Times New Roman"/>
          <w:sz w:val="28"/>
          <w:szCs w:val="28"/>
        </w:rPr>
        <w:t>Федеральное государственное учреждение науки «Федеральный научный центр медико-профилактических технологий управления рисками здоровью населения». – Режим доступа свободный: www.fcrisk.ru/.</w:t>
      </w:r>
    </w:p>
    <w:p w:rsidR="000422F1" w:rsidRDefault="000422F1" w:rsidP="000422F1">
      <w:pPr>
        <w:tabs>
          <w:tab w:val="left" w:pos="1134"/>
        </w:tabs>
        <w:spacing w:after="0"/>
        <w:ind w:firstLine="709"/>
        <w:jc w:val="both"/>
        <w:rPr>
          <w:rFonts w:ascii="Times New Roman" w:hAnsi="Times New Roman" w:cs="Times New Roman"/>
          <w:sz w:val="28"/>
          <w:szCs w:val="28"/>
        </w:rPr>
      </w:pPr>
    </w:p>
    <w:p w:rsidR="000422F1" w:rsidRPr="009C501E" w:rsidRDefault="002D3549" w:rsidP="000422F1">
      <w:pPr>
        <w:tabs>
          <w:tab w:val="left" w:pos="1134"/>
        </w:tabs>
        <w:spacing w:after="0"/>
        <w:jc w:val="both"/>
        <w:rPr>
          <w:rFonts w:ascii="Times New Roman" w:hAnsi="Times New Roman" w:cs="Times New Roman"/>
          <w:i/>
          <w:sz w:val="28"/>
          <w:szCs w:val="28"/>
          <w:u w:val="single"/>
        </w:rPr>
      </w:pPr>
      <w:r>
        <w:rPr>
          <w:rFonts w:ascii="Times New Roman" w:hAnsi="Times New Roman" w:cs="Times New Roman"/>
          <w:i/>
          <w:sz w:val="28"/>
          <w:szCs w:val="28"/>
          <w:u w:val="single"/>
        </w:rPr>
        <w:t xml:space="preserve">к блокам </w:t>
      </w:r>
      <w:r w:rsidR="009C501E" w:rsidRPr="009C501E">
        <w:rPr>
          <w:rFonts w:ascii="Times New Roman" w:hAnsi="Times New Roman" w:cs="Times New Roman"/>
          <w:i/>
          <w:sz w:val="28"/>
          <w:szCs w:val="28"/>
          <w:u w:val="single"/>
        </w:rPr>
        <w:t>«</w:t>
      </w:r>
      <w:r w:rsidR="000422F1" w:rsidRPr="009C501E">
        <w:rPr>
          <w:rFonts w:ascii="Times New Roman" w:hAnsi="Times New Roman" w:cs="Times New Roman"/>
          <w:i/>
          <w:sz w:val="28"/>
          <w:szCs w:val="28"/>
          <w:u w:val="single"/>
        </w:rPr>
        <w:t>Уход за вещами, гигиена жилья, трудовое воспитание</w:t>
      </w:r>
      <w:r w:rsidR="009C501E" w:rsidRPr="009C501E">
        <w:rPr>
          <w:rFonts w:ascii="Times New Roman" w:hAnsi="Times New Roman" w:cs="Times New Roman"/>
          <w:i/>
          <w:sz w:val="28"/>
          <w:szCs w:val="28"/>
          <w:u w:val="single"/>
        </w:rPr>
        <w:t>»</w:t>
      </w:r>
    </w:p>
    <w:p w:rsidR="000422F1" w:rsidRDefault="000422F1" w:rsidP="000422F1">
      <w:pPr>
        <w:tabs>
          <w:tab w:val="left" w:pos="1134"/>
        </w:tabs>
        <w:spacing w:after="0"/>
        <w:jc w:val="both"/>
        <w:rPr>
          <w:rFonts w:ascii="Times New Roman" w:hAnsi="Times New Roman" w:cs="Times New Roman"/>
          <w:sz w:val="28"/>
          <w:szCs w:val="28"/>
        </w:rPr>
      </w:pPr>
    </w:p>
    <w:p w:rsidR="000422F1" w:rsidRDefault="000422F1" w:rsidP="00F52ABB">
      <w:pPr>
        <w:pStyle w:val="a8"/>
        <w:numPr>
          <w:ilvl w:val="0"/>
          <w:numId w:val="176"/>
        </w:numPr>
        <w:tabs>
          <w:tab w:val="left" w:pos="567"/>
        </w:tabs>
        <w:autoSpaceDE w:val="0"/>
        <w:autoSpaceDN w:val="0"/>
        <w:spacing w:after="0"/>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Бешенков А.К., Васильченко Е.В. Трудовое обучение 4 класс. – М.:Просвещение, 1989.</w:t>
      </w:r>
    </w:p>
    <w:p w:rsidR="000422F1" w:rsidRDefault="000422F1" w:rsidP="00F52ABB">
      <w:pPr>
        <w:pStyle w:val="a8"/>
        <w:numPr>
          <w:ilvl w:val="0"/>
          <w:numId w:val="176"/>
        </w:numPr>
        <w:shd w:val="clear" w:color="auto" w:fill="FFFFFF"/>
        <w:tabs>
          <w:tab w:val="left" w:pos="567"/>
        </w:tabs>
        <w:spacing w:after="0"/>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Бочкова И. А.</w:t>
      </w:r>
      <w:r w:rsidR="002D354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bdr w:val="none" w:sz="0" w:space="0" w:color="auto" w:frame="1"/>
          <w:lang w:eastAsia="ru-RU"/>
        </w:rPr>
        <w:t>Кулинария для детей</w:t>
      </w:r>
      <w:r>
        <w:rPr>
          <w:rFonts w:ascii="Times New Roman" w:eastAsia="Times New Roman" w:hAnsi="Times New Roman" w:cs="Times New Roman"/>
          <w:sz w:val="28"/>
          <w:szCs w:val="28"/>
          <w:lang w:eastAsia="ru-RU"/>
        </w:rPr>
        <w:t>. Кухни народов мира. - М., 2001.</w:t>
      </w:r>
    </w:p>
    <w:p w:rsidR="000422F1" w:rsidRDefault="000422F1" w:rsidP="00F52ABB">
      <w:pPr>
        <w:pStyle w:val="a8"/>
        <w:numPr>
          <w:ilvl w:val="0"/>
          <w:numId w:val="176"/>
        </w:numPr>
        <w:shd w:val="clear" w:color="auto" w:fill="FFFFFF"/>
        <w:tabs>
          <w:tab w:val="left" w:pos="567"/>
        </w:tabs>
        <w:spacing w:after="0"/>
        <w:ind w:left="0" w:firstLine="0"/>
        <w:jc w:val="both"/>
        <w:rPr>
          <w:rStyle w:val="c1"/>
        </w:rPr>
      </w:pPr>
      <w:r>
        <w:rPr>
          <w:rStyle w:val="c1"/>
          <w:rFonts w:ascii="Times New Roman" w:eastAsia="Times New Roman" w:hAnsi="Times New Roman" w:cs="Times New Roman"/>
          <w:sz w:val="28"/>
          <w:szCs w:val="28"/>
          <w:lang w:eastAsia="ru-RU"/>
        </w:rPr>
        <w:t xml:space="preserve">Возрастные стандарты социализации детей-сирот. М.: Исполнительная дирекция по президентской программе «Дети России», 1999. </w:t>
      </w:r>
    </w:p>
    <w:p w:rsidR="000422F1" w:rsidRDefault="000422F1" w:rsidP="00F52ABB">
      <w:pPr>
        <w:pStyle w:val="a8"/>
        <w:numPr>
          <w:ilvl w:val="0"/>
          <w:numId w:val="176"/>
        </w:numPr>
        <w:shd w:val="clear" w:color="auto" w:fill="FFFFFF"/>
        <w:tabs>
          <w:tab w:val="left" w:pos="567"/>
        </w:tabs>
        <w:spacing w:after="0"/>
        <w:ind w:left="0" w:firstLine="0"/>
        <w:jc w:val="both"/>
        <w:rPr>
          <w:rStyle w:val="c1"/>
          <w:rFonts w:ascii="Times New Roman" w:eastAsia="Times New Roman" w:hAnsi="Times New Roman" w:cs="Times New Roman"/>
          <w:sz w:val="28"/>
          <w:szCs w:val="28"/>
          <w:lang w:eastAsia="ru-RU"/>
        </w:rPr>
      </w:pPr>
      <w:r>
        <w:rPr>
          <w:rStyle w:val="c1"/>
          <w:rFonts w:ascii="Times New Roman" w:hAnsi="Times New Roman" w:cs="Times New Roman"/>
          <w:sz w:val="28"/>
          <w:szCs w:val="28"/>
        </w:rPr>
        <w:t>Евстигнеева Н. В. Изобразительное искусство и художественный труд. - М., 1998.</w:t>
      </w:r>
    </w:p>
    <w:p w:rsidR="000422F1" w:rsidRDefault="000422F1" w:rsidP="00F52ABB">
      <w:pPr>
        <w:pStyle w:val="a8"/>
        <w:numPr>
          <w:ilvl w:val="0"/>
          <w:numId w:val="176"/>
        </w:numPr>
        <w:shd w:val="clear" w:color="auto" w:fill="FFFFFF"/>
        <w:tabs>
          <w:tab w:val="left" w:pos="567"/>
        </w:tabs>
        <w:spacing w:after="0"/>
        <w:ind w:left="0" w:firstLine="0"/>
        <w:jc w:val="both"/>
      </w:pPr>
      <w:r>
        <w:rPr>
          <w:rFonts w:ascii="Times New Roman" w:eastAsia="Times New Roman" w:hAnsi="Times New Roman" w:cs="Times New Roman"/>
          <w:sz w:val="28"/>
          <w:szCs w:val="28"/>
          <w:lang w:eastAsia="ru-RU"/>
        </w:rPr>
        <w:t>Ермакова В.И. Основы кулинарии. Учебник для 8-11 классов общеобразовательных учреждений. - М.: Просвещение, 2000.</w:t>
      </w:r>
    </w:p>
    <w:p w:rsidR="000422F1" w:rsidRDefault="000422F1" w:rsidP="00F52ABB">
      <w:pPr>
        <w:pStyle w:val="a8"/>
        <w:numPr>
          <w:ilvl w:val="0"/>
          <w:numId w:val="176"/>
        </w:numPr>
        <w:shd w:val="clear" w:color="auto" w:fill="FFFFFF"/>
        <w:tabs>
          <w:tab w:val="left" w:pos="567"/>
        </w:tabs>
        <w:spacing w:after="0"/>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Жаренкова</w:t>
      </w:r>
      <w:r w:rsidR="002D354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 И. </w:t>
      </w:r>
      <w:r>
        <w:rPr>
          <w:rFonts w:ascii="Times New Roman" w:eastAsia="Times New Roman" w:hAnsi="Times New Roman" w:cs="Times New Roman"/>
          <w:iCs/>
          <w:sz w:val="28"/>
          <w:szCs w:val="28"/>
          <w:bdr w:val="none" w:sz="0" w:space="0" w:color="auto" w:frame="1"/>
          <w:lang w:eastAsia="ru-RU"/>
        </w:rPr>
        <w:t>Трудовое обучение</w:t>
      </w:r>
      <w:r>
        <w:rPr>
          <w:rFonts w:ascii="Times New Roman" w:eastAsia="Times New Roman" w:hAnsi="Times New Roman" w:cs="Times New Roman"/>
          <w:sz w:val="28"/>
          <w:szCs w:val="28"/>
          <w:lang w:eastAsia="ru-RU"/>
        </w:rPr>
        <w:t>. - М.: Дрофа, 2001.</w:t>
      </w:r>
    </w:p>
    <w:p w:rsidR="000422F1" w:rsidRDefault="000422F1" w:rsidP="00F52ABB">
      <w:pPr>
        <w:pStyle w:val="a8"/>
        <w:numPr>
          <w:ilvl w:val="0"/>
          <w:numId w:val="176"/>
        </w:numPr>
        <w:tabs>
          <w:tab w:val="left" w:pos="567"/>
        </w:tabs>
        <w:spacing w:after="0"/>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Кобрина Л.М., Юнина В.В. Школа жизни. Подготовка к самостоятельной жизни. Учебно – методическое пособие,  - СПб.: изд. «Золотой Орёл», 2005.</w:t>
      </w:r>
    </w:p>
    <w:p w:rsidR="000422F1" w:rsidRDefault="000422F1" w:rsidP="00F52ABB">
      <w:pPr>
        <w:pStyle w:val="a8"/>
        <w:numPr>
          <w:ilvl w:val="0"/>
          <w:numId w:val="176"/>
        </w:numPr>
        <w:shd w:val="clear" w:color="auto" w:fill="FFFFFF"/>
        <w:tabs>
          <w:tab w:val="left" w:pos="567"/>
        </w:tabs>
        <w:spacing w:after="0"/>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Конышева</w:t>
      </w:r>
      <w:r w:rsidR="002D354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Н.М. </w:t>
      </w:r>
      <w:r>
        <w:rPr>
          <w:rFonts w:ascii="Times New Roman" w:eastAsia="Times New Roman" w:hAnsi="Times New Roman" w:cs="Times New Roman"/>
          <w:iCs/>
          <w:sz w:val="28"/>
          <w:szCs w:val="28"/>
          <w:bdr w:val="none" w:sz="0" w:space="0" w:color="auto" w:frame="1"/>
          <w:lang w:eastAsia="ru-RU"/>
        </w:rPr>
        <w:t>Трудовое обучение в начальных классах. И</w:t>
      </w:r>
      <w:r>
        <w:rPr>
          <w:rFonts w:ascii="Times New Roman" w:eastAsia="Times New Roman" w:hAnsi="Times New Roman" w:cs="Times New Roman"/>
          <w:sz w:val="28"/>
          <w:szCs w:val="28"/>
          <w:bdr w:val="none" w:sz="0" w:space="0" w:color="auto" w:frame="1"/>
          <w:lang w:eastAsia="ru-RU"/>
        </w:rPr>
        <w:t>здательство</w:t>
      </w:r>
      <w:r>
        <w:rPr>
          <w:rFonts w:ascii="Times New Roman" w:eastAsia="Times New Roman" w:hAnsi="Times New Roman" w:cs="Times New Roman"/>
          <w:sz w:val="28"/>
          <w:szCs w:val="28"/>
          <w:lang w:eastAsia="ru-RU"/>
        </w:rPr>
        <w:t>: СпецЛит, 2000.</w:t>
      </w:r>
    </w:p>
    <w:p w:rsidR="000422F1" w:rsidRDefault="000422F1" w:rsidP="00F52ABB">
      <w:pPr>
        <w:pStyle w:val="a8"/>
        <w:numPr>
          <w:ilvl w:val="0"/>
          <w:numId w:val="176"/>
        </w:numPr>
        <w:shd w:val="clear" w:color="auto" w:fill="FFFFFF"/>
        <w:tabs>
          <w:tab w:val="left" w:pos="567"/>
        </w:tabs>
        <w:spacing w:after="0"/>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Кузин В.С.</w:t>
      </w:r>
      <w:r w:rsidR="002D3549">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sz w:val="28"/>
          <w:szCs w:val="28"/>
          <w:lang w:eastAsia="ru-RU"/>
        </w:rPr>
        <w:t>Программа «Основы дизайна» – М.: Дрофа. 2002г.</w:t>
      </w:r>
    </w:p>
    <w:p w:rsidR="000422F1" w:rsidRDefault="000422F1" w:rsidP="00F52ABB">
      <w:pPr>
        <w:pStyle w:val="a8"/>
        <w:numPr>
          <w:ilvl w:val="0"/>
          <w:numId w:val="176"/>
        </w:numPr>
        <w:shd w:val="clear" w:color="auto" w:fill="FFFFFF"/>
        <w:tabs>
          <w:tab w:val="left" w:pos="567"/>
        </w:tabs>
        <w:spacing w:after="0"/>
        <w:ind w:left="0" w:firstLine="0"/>
        <w:jc w:val="both"/>
        <w:rPr>
          <w:rFonts w:ascii="Times New Roman" w:eastAsia="Times New Roman" w:hAnsi="Times New Roman" w:cs="Times New Roman"/>
          <w:sz w:val="28"/>
          <w:szCs w:val="28"/>
          <w:lang w:eastAsia="ru-RU"/>
        </w:rPr>
      </w:pPr>
      <w:r>
        <w:rPr>
          <w:rFonts w:ascii="Times New Roman" w:hAnsi="Times New Roman" w:cs="Times New Roman"/>
          <w:sz w:val="28"/>
          <w:szCs w:val="32"/>
        </w:rPr>
        <w:t>Кулинария/Учебно-методическое пособие/Автор-составитель Г.И.Белова. – М.: Издательство «Ижица», 2003.</w:t>
      </w:r>
    </w:p>
    <w:p w:rsidR="000422F1" w:rsidRDefault="000422F1" w:rsidP="00F52ABB">
      <w:pPr>
        <w:pStyle w:val="a8"/>
        <w:numPr>
          <w:ilvl w:val="0"/>
          <w:numId w:val="176"/>
        </w:numPr>
        <w:shd w:val="clear" w:color="auto" w:fill="FFFFFF"/>
        <w:tabs>
          <w:tab w:val="left" w:pos="567"/>
        </w:tabs>
        <w:spacing w:after="0"/>
        <w:ind w:left="0" w:firstLine="0"/>
        <w:jc w:val="both"/>
        <w:rPr>
          <w:rFonts w:ascii="Times New Roman" w:hAnsi="Times New Roman" w:cs="Times New Roman"/>
          <w:sz w:val="28"/>
          <w:szCs w:val="21"/>
          <w:shd w:val="clear" w:color="auto" w:fill="F5CCCB"/>
        </w:rPr>
      </w:pPr>
      <w:r>
        <w:rPr>
          <w:rFonts w:ascii="Times New Roman" w:hAnsi="Times New Roman" w:cs="Times New Roman"/>
          <w:sz w:val="28"/>
          <w:szCs w:val="21"/>
        </w:rPr>
        <w:t>Правдюк В.Н., Симоненко В.Д., Самородский П.С. Технология. Учебник. Универсальная линия. 6 класс. - Издательство Экзамен, 2012.</w:t>
      </w:r>
    </w:p>
    <w:p w:rsidR="000422F1" w:rsidRDefault="000422F1" w:rsidP="00F52ABB">
      <w:pPr>
        <w:pStyle w:val="a8"/>
        <w:numPr>
          <w:ilvl w:val="0"/>
          <w:numId w:val="176"/>
        </w:numPr>
        <w:tabs>
          <w:tab w:val="left" w:pos="567"/>
        </w:tabs>
        <w:spacing w:after="0"/>
        <w:ind w:left="0" w:firstLine="0"/>
        <w:jc w:val="both"/>
        <w:rPr>
          <w:rFonts w:ascii="Times New Roman" w:hAnsi="Times New Roman" w:cs="Times New Roman"/>
          <w:sz w:val="28"/>
          <w:szCs w:val="21"/>
          <w:shd w:val="clear" w:color="auto" w:fill="F5CCCB"/>
        </w:rPr>
      </w:pPr>
      <w:r>
        <w:rPr>
          <w:rFonts w:ascii="Times New Roman" w:hAnsi="Times New Roman" w:cs="Times New Roman"/>
          <w:sz w:val="28"/>
          <w:szCs w:val="21"/>
        </w:rPr>
        <w:t>Роговцева Н.И., Богданова Н.В., Фрейтаг И.П. Технология. 1 класс. Рабочая тетрадь, 4-е изд. - М.: 2014.</w:t>
      </w:r>
    </w:p>
    <w:p w:rsidR="000422F1" w:rsidRDefault="000422F1" w:rsidP="00F52ABB">
      <w:pPr>
        <w:pStyle w:val="a8"/>
        <w:numPr>
          <w:ilvl w:val="0"/>
          <w:numId w:val="176"/>
        </w:numPr>
        <w:tabs>
          <w:tab w:val="left" w:pos="567"/>
        </w:tabs>
        <w:spacing w:after="0"/>
        <w:ind w:left="0" w:firstLine="0"/>
        <w:jc w:val="both"/>
        <w:rPr>
          <w:rFonts w:ascii="Times New Roman" w:hAnsi="Times New Roman" w:cs="Times New Roman"/>
          <w:sz w:val="28"/>
          <w:szCs w:val="21"/>
          <w:shd w:val="clear" w:color="auto" w:fill="F5CCCB"/>
        </w:rPr>
      </w:pPr>
      <w:r>
        <w:rPr>
          <w:rFonts w:ascii="Times New Roman" w:hAnsi="Times New Roman" w:cs="Times New Roman"/>
          <w:sz w:val="28"/>
          <w:szCs w:val="21"/>
        </w:rPr>
        <w:t>Роговцева Н.И. и др. Технология. 2 класс. 2-е изд. - М.: 2012.</w:t>
      </w:r>
    </w:p>
    <w:p w:rsidR="000422F1" w:rsidRDefault="000422F1" w:rsidP="00F52ABB">
      <w:pPr>
        <w:pStyle w:val="a8"/>
        <w:numPr>
          <w:ilvl w:val="0"/>
          <w:numId w:val="176"/>
        </w:numPr>
        <w:tabs>
          <w:tab w:val="left" w:pos="567"/>
        </w:tabs>
        <w:spacing w:after="0"/>
        <w:ind w:left="0" w:firstLine="0"/>
        <w:jc w:val="both"/>
        <w:rPr>
          <w:rFonts w:ascii="Times New Roman" w:hAnsi="Times New Roman" w:cs="Times New Roman"/>
          <w:sz w:val="28"/>
          <w:szCs w:val="21"/>
          <w:shd w:val="clear" w:color="auto" w:fill="F5CCCB"/>
        </w:rPr>
      </w:pPr>
      <w:r>
        <w:rPr>
          <w:rFonts w:ascii="Times New Roman" w:hAnsi="Times New Roman" w:cs="Times New Roman"/>
          <w:sz w:val="28"/>
          <w:szCs w:val="21"/>
        </w:rPr>
        <w:t>Роговцева Н.И. и др. Технология. 3 класс. 3-е изд. - М.: 2013.</w:t>
      </w:r>
      <w:r>
        <w:rPr>
          <w:rFonts w:ascii="Times New Roman" w:hAnsi="Times New Roman" w:cs="Times New Roman"/>
          <w:sz w:val="28"/>
          <w:szCs w:val="21"/>
          <w:shd w:val="clear" w:color="auto" w:fill="F5CCCB"/>
        </w:rPr>
        <w:t xml:space="preserve"> </w:t>
      </w:r>
    </w:p>
    <w:p w:rsidR="000422F1" w:rsidRDefault="000422F1" w:rsidP="00F52ABB">
      <w:pPr>
        <w:pStyle w:val="a8"/>
        <w:numPr>
          <w:ilvl w:val="0"/>
          <w:numId w:val="176"/>
        </w:numPr>
        <w:shd w:val="clear" w:color="auto" w:fill="FFFFFF"/>
        <w:tabs>
          <w:tab w:val="left" w:pos="567"/>
        </w:tabs>
        <w:spacing w:after="0"/>
        <w:ind w:left="0" w:firstLine="0"/>
        <w:jc w:val="both"/>
        <w:rPr>
          <w:rFonts w:ascii="Times New Roman" w:hAnsi="Times New Roman" w:cs="Times New Roman"/>
          <w:sz w:val="28"/>
          <w:szCs w:val="21"/>
          <w:shd w:val="clear" w:color="auto" w:fill="F5CCCB"/>
        </w:rPr>
      </w:pPr>
      <w:r>
        <w:rPr>
          <w:rFonts w:ascii="Times New Roman" w:hAnsi="Times New Roman" w:cs="Times New Roman"/>
          <w:sz w:val="28"/>
          <w:szCs w:val="21"/>
        </w:rPr>
        <w:t>Сасова И.А., Марченко А.В. Технология: 5-8 классы: Программа. – М.: Вентана-Граф, 2007.</w:t>
      </w:r>
    </w:p>
    <w:p w:rsidR="000422F1" w:rsidRDefault="000422F1" w:rsidP="00F52ABB">
      <w:pPr>
        <w:pStyle w:val="a8"/>
        <w:numPr>
          <w:ilvl w:val="0"/>
          <w:numId w:val="176"/>
        </w:numPr>
        <w:shd w:val="clear" w:color="auto" w:fill="FFFFFF"/>
        <w:tabs>
          <w:tab w:val="left" w:pos="567"/>
        </w:tabs>
        <w:spacing w:after="0"/>
        <w:ind w:left="0" w:firstLine="0"/>
        <w:jc w:val="both"/>
        <w:rPr>
          <w:rFonts w:ascii="Times New Roman" w:hAnsi="Times New Roman" w:cs="Times New Roman"/>
          <w:sz w:val="28"/>
          <w:szCs w:val="21"/>
          <w:shd w:val="clear" w:color="auto" w:fill="F5CCCB"/>
        </w:rPr>
      </w:pPr>
      <w:r>
        <w:rPr>
          <w:rFonts w:ascii="Times New Roman" w:hAnsi="Times New Roman" w:cs="Times New Roman"/>
          <w:sz w:val="28"/>
          <w:szCs w:val="21"/>
        </w:rPr>
        <w:t>Симоненко В.Д. Технология. Учебник. 8 класс. Симоненко В.Д., Гончаров Б.А. и др. под ред., Издательство: Вентана-Граф, 2011.</w:t>
      </w:r>
    </w:p>
    <w:p w:rsidR="000422F1" w:rsidRDefault="000422F1" w:rsidP="00F52ABB">
      <w:pPr>
        <w:pStyle w:val="a8"/>
        <w:numPr>
          <w:ilvl w:val="0"/>
          <w:numId w:val="176"/>
        </w:numPr>
        <w:tabs>
          <w:tab w:val="left" w:pos="567"/>
        </w:tabs>
        <w:spacing w:after="0"/>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Симоненко В.Д. Технология Учебник для учащихся 6кл. общеобразовательной школы (для девочек).</w:t>
      </w:r>
      <w:r>
        <w:rPr>
          <w:rFonts w:ascii="Times New Roman" w:hAnsi="Times New Roman" w:cs="Times New Roman"/>
          <w:sz w:val="28"/>
          <w:szCs w:val="28"/>
        </w:rPr>
        <w:t xml:space="preserve"> – М., 2001.</w:t>
      </w:r>
    </w:p>
    <w:p w:rsidR="000422F1" w:rsidRDefault="000422F1" w:rsidP="00F52ABB">
      <w:pPr>
        <w:pStyle w:val="a8"/>
        <w:numPr>
          <w:ilvl w:val="0"/>
          <w:numId w:val="176"/>
        </w:numPr>
        <w:tabs>
          <w:tab w:val="left" w:pos="567"/>
        </w:tabs>
        <w:spacing w:after="0"/>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Симоненко В.Д.Технология Учебник для учащихся 7кл. общеобразовательной школы (для девочек).</w:t>
      </w:r>
      <w:r>
        <w:rPr>
          <w:rFonts w:ascii="Times New Roman" w:hAnsi="Times New Roman" w:cs="Times New Roman"/>
          <w:sz w:val="28"/>
          <w:szCs w:val="28"/>
        </w:rPr>
        <w:t xml:space="preserve"> – М., 2002.</w:t>
      </w:r>
    </w:p>
    <w:p w:rsidR="000422F1" w:rsidRDefault="000422F1" w:rsidP="00F52ABB">
      <w:pPr>
        <w:pStyle w:val="a8"/>
        <w:numPr>
          <w:ilvl w:val="0"/>
          <w:numId w:val="176"/>
        </w:numPr>
        <w:tabs>
          <w:tab w:val="left" w:pos="567"/>
        </w:tabs>
        <w:spacing w:after="0"/>
        <w:ind w:left="0" w:firstLine="0"/>
        <w:jc w:val="both"/>
        <w:rPr>
          <w:rFonts w:ascii="Times New Roman" w:hAnsi="Times New Roman" w:cs="Times New Roman"/>
          <w:sz w:val="28"/>
          <w:szCs w:val="21"/>
          <w:shd w:val="clear" w:color="auto" w:fill="F5CCCB"/>
        </w:rPr>
      </w:pPr>
      <w:r>
        <w:rPr>
          <w:rFonts w:ascii="Times New Roman" w:hAnsi="Times New Roman" w:cs="Times New Roman"/>
          <w:sz w:val="28"/>
          <w:szCs w:val="21"/>
        </w:rPr>
        <w:t>Синица Н.В., Симоненко В.Д. Технология. 5 класс. Технологии ведения дома. - М.: 2013.</w:t>
      </w:r>
    </w:p>
    <w:p w:rsidR="000422F1" w:rsidRDefault="000422F1" w:rsidP="00F52ABB">
      <w:pPr>
        <w:numPr>
          <w:ilvl w:val="0"/>
          <w:numId w:val="176"/>
        </w:numPr>
        <w:tabs>
          <w:tab w:val="left" w:pos="567"/>
        </w:tabs>
        <w:spacing w:after="0"/>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Стадник Е.И. Учимся готовить. – ООО Издательство «Ранок», 2011 </w:t>
      </w:r>
    </w:p>
    <w:p w:rsidR="000422F1" w:rsidRDefault="000422F1" w:rsidP="00F52ABB">
      <w:pPr>
        <w:pStyle w:val="a8"/>
        <w:numPr>
          <w:ilvl w:val="0"/>
          <w:numId w:val="176"/>
        </w:numPr>
        <w:tabs>
          <w:tab w:val="left" w:pos="567"/>
          <w:tab w:val="left" w:pos="1134"/>
        </w:tabs>
        <w:spacing w:after="0"/>
        <w:ind w:left="0" w:firstLine="0"/>
        <w:jc w:val="both"/>
        <w:rPr>
          <w:rFonts w:ascii="Times New Roman" w:hAnsi="Times New Roman" w:cs="Times New Roman"/>
          <w:sz w:val="28"/>
          <w:szCs w:val="21"/>
          <w:shd w:val="clear" w:color="auto" w:fill="F5CCCB"/>
        </w:rPr>
      </w:pPr>
      <w:r>
        <w:rPr>
          <w:rFonts w:ascii="Times New Roman" w:hAnsi="Times New Roman" w:cs="Times New Roman"/>
          <w:sz w:val="28"/>
          <w:szCs w:val="21"/>
        </w:rPr>
        <w:t>Технология. 7 класс. Обслуживающий труд. Павлова М.Б., Сасова И.А. и др. 2-е изд., с уточн. - М.: 2013.</w:t>
      </w:r>
    </w:p>
    <w:p w:rsidR="000422F1" w:rsidRDefault="000422F1" w:rsidP="00F52ABB">
      <w:pPr>
        <w:pStyle w:val="a8"/>
        <w:numPr>
          <w:ilvl w:val="0"/>
          <w:numId w:val="176"/>
        </w:numPr>
        <w:shd w:val="clear" w:color="auto" w:fill="FFFFFF"/>
        <w:tabs>
          <w:tab w:val="left" w:pos="567"/>
          <w:tab w:val="left" w:pos="1134"/>
        </w:tabs>
        <w:spacing w:after="0"/>
        <w:ind w:left="0" w:firstLine="0"/>
        <w:jc w:val="both"/>
        <w:rPr>
          <w:rFonts w:ascii="Times New Roman" w:hAnsi="Times New Roman" w:cs="Times New Roman"/>
          <w:sz w:val="28"/>
          <w:szCs w:val="21"/>
          <w:shd w:val="clear" w:color="auto" w:fill="F5CCCB"/>
        </w:rPr>
      </w:pPr>
      <w:r>
        <w:rPr>
          <w:rFonts w:ascii="Times New Roman" w:hAnsi="Times New Roman" w:cs="Times New Roman"/>
          <w:sz w:val="28"/>
          <w:szCs w:val="21"/>
        </w:rPr>
        <w:t>Технология. 5-11 класс (вариант для мальчиков): развернутое тематическое планирование по программе В.Д.Симоненко / авт.-сост. О.В.Павлова и др. - Волгоград: Учитель, 2009.</w:t>
      </w:r>
    </w:p>
    <w:p w:rsidR="000422F1" w:rsidRDefault="000422F1" w:rsidP="00F52ABB">
      <w:pPr>
        <w:pStyle w:val="a8"/>
        <w:numPr>
          <w:ilvl w:val="0"/>
          <w:numId w:val="176"/>
        </w:numPr>
        <w:shd w:val="clear" w:color="auto" w:fill="FFFFFF"/>
        <w:tabs>
          <w:tab w:val="left" w:pos="567"/>
          <w:tab w:val="left" w:pos="1134"/>
        </w:tabs>
        <w:spacing w:after="0"/>
        <w:ind w:left="0" w:firstLine="0"/>
        <w:jc w:val="both"/>
        <w:rPr>
          <w:rFonts w:ascii="Times New Roman" w:hAnsi="Times New Roman" w:cs="Times New Roman"/>
          <w:sz w:val="28"/>
          <w:szCs w:val="21"/>
          <w:shd w:val="clear" w:color="auto" w:fill="F5CCCB"/>
        </w:rPr>
      </w:pPr>
      <w:r>
        <w:rPr>
          <w:rFonts w:ascii="Times New Roman" w:hAnsi="Times New Roman" w:cs="Times New Roman"/>
          <w:sz w:val="28"/>
          <w:szCs w:val="21"/>
        </w:rPr>
        <w:t>Технология. Обслуживающий труд. Учебник. Вариант для девочек. 5 класс. Крупская Ю.В и др. под ред. Симоненко В.Д. - Издательство: Вентана-Граф, 2011.</w:t>
      </w:r>
    </w:p>
    <w:p w:rsidR="000422F1" w:rsidRDefault="000422F1" w:rsidP="00F52ABB">
      <w:pPr>
        <w:pStyle w:val="a8"/>
        <w:numPr>
          <w:ilvl w:val="0"/>
          <w:numId w:val="176"/>
        </w:numPr>
        <w:shd w:val="clear" w:color="auto" w:fill="FFFFFF"/>
        <w:tabs>
          <w:tab w:val="left" w:pos="567"/>
          <w:tab w:val="left" w:pos="1134"/>
        </w:tabs>
        <w:spacing w:after="0"/>
        <w:ind w:left="0" w:firstLine="0"/>
        <w:jc w:val="both"/>
        <w:rPr>
          <w:rFonts w:ascii="Times New Roman" w:hAnsi="Times New Roman" w:cs="Times New Roman"/>
          <w:sz w:val="28"/>
          <w:szCs w:val="21"/>
          <w:shd w:val="clear" w:color="auto" w:fill="F5CCCB"/>
        </w:rPr>
      </w:pPr>
      <w:r>
        <w:rPr>
          <w:rFonts w:ascii="Times New Roman" w:hAnsi="Times New Roman" w:cs="Times New Roman"/>
          <w:sz w:val="28"/>
          <w:szCs w:val="21"/>
        </w:rPr>
        <w:t>Технология: программа: 5-8 (9) классы / Н.В. Синица, П.С.Самородский. – М.:Вентана-Граф, 2013.</w:t>
      </w:r>
    </w:p>
    <w:p w:rsidR="000422F1" w:rsidRDefault="000422F1" w:rsidP="00F52ABB">
      <w:pPr>
        <w:pStyle w:val="a8"/>
        <w:numPr>
          <w:ilvl w:val="0"/>
          <w:numId w:val="176"/>
        </w:numPr>
        <w:shd w:val="clear" w:color="auto" w:fill="FFFFFF"/>
        <w:tabs>
          <w:tab w:val="left" w:pos="567"/>
          <w:tab w:val="left" w:pos="1134"/>
        </w:tabs>
        <w:spacing w:after="0"/>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Хатынцев Ю.Л., В.Д. Симоненко </w:t>
      </w:r>
      <w:r>
        <w:rPr>
          <w:rFonts w:ascii="Times New Roman" w:eastAsia="Times New Roman" w:hAnsi="Times New Roman" w:cs="Times New Roman"/>
          <w:bCs/>
          <w:sz w:val="28"/>
          <w:szCs w:val="28"/>
          <w:bdr w:val="none" w:sz="0" w:space="0" w:color="auto" w:frame="1"/>
          <w:lang w:eastAsia="ru-RU"/>
        </w:rPr>
        <w:t>Программы</w:t>
      </w:r>
      <w:r>
        <w:rPr>
          <w:rFonts w:ascii="Times New Roman" w:eastAsia="Times New Roman" w:hAnsi="Times New Roman" w:cs="Times New Roman"/>
          <w:sz w:val="28"/>
          <w:szCs w:val="28"/>
          <w:lang w:eastAsia="ru-RU"/>
        </w:rPr>
        <w:t xml:space="preserve"> по трудовому обучению. - М.: </w:t>
      </w:r>
      <w:r>
        <w:rPr>
          <w:rFonts w:ascii="Times New Roman" w:eastAsia="Times New Roman" w:hAnsi="Times New Roman" w:cs="Times New Roman"/>
          <w:iCs/>
          <w:sz w:val="28"/>
          <w:szCs w:val="28"/>
          <w:bdr w:val="none" w:sz="0" w:space="0" w:color="auto" w:frame="1"/>
          <w:lang w:eastAsia="ru-RU"/>
        </w:rPr>
        <w:t>Просвещение</w:t>
      </w:r>
      <w:r>
        <w:rPr>
          <w:rFonts w:ascii="Times New Roman" w:eastAsia="Times New Roman" w:hAnsi="Times New Roman" w:cs="Times New Roman"/>
          <w:sz w:val="28"/>
          <w:szCs w:val="28"/>
          <w:lang w:eastAsia="ru-RU"/>
        </w:rPr>
        <w:t>, 2005.</w:t>
      </w:r>
    </w:p>
    <w:p w:rsidR="000422F1" w:rsidRDefault="000422F1" w:rsidP="00F52ABB">
      <w:pPr>
        <w:pStyle w:val="a8"/>
        <w:numPr>
          <w:ilvl w:val="0"/>
          <w:numId w:val="176"/>
        </w:numPr>
        <w:tabs>
          <w:tab w:val="left" w:pos="567"/>
          <w:tab w:val="left" w:pos="1134"/>
        </w:tabs>
        <w:spacing w:after="0"/>
        <w:ind w:left="0" w:firstLine="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Хатынцев Ю. Л.,  Симоненко В.Д. Программы общеобразовательных учреждений. Технология. Трудовое обучение 1-4 классы, 5-11кл.. - М.: Просвещение, 2005. </w:t>
      </w:r>
    </w:p>
    <w:p w:rsidR="000422F1" w:rsidRDefault="000422F1" w:rsidP="004D7E93">
      <w:pPr>
        <w:pStyle w:val="a8"/>
        <w:tabs>
          <w:tab w:val="left" w:pos="567"/>
          <w:tab w:val="left" w:pos="1134"/>
        </w:tabs>
        <w:spacing w:after="0" w:line="240" w:lineRule="auto"/>
        <w:ind w:left="0"/>
        <w:jc w:val="both"/>
        <w:rPr>
          <w:rFonts w:ascii="Times New Roman" w:eastAsia="Times New Roman" w:hAnsi="Times New Roman" w:cs="Times New Roman"/>
          <w:sz w:val="28"/>
          <w:szCs w:val="28"/>
          <w:lang w:eastAsia="ru-RU"/>
        </w:rPr>
      </w:pPr>
    </w:p>
    <w:p w:rsidR="000422F1" w:rsidRDefault="000422F1" w:rsidP="000422F1">
      <w:pPr>
        <w:tabs>
          <w:tab w:val="left" w:pos="1134"/>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Для работы с воспитанниками с ограниченными возможностями здоровья</w:t>
      </w:r>
    </w:p>
    <w:p w:rsidR="000422F1" w:rsidRDefault="000422F1" w:rsidP="000422F1">
      <w:pPr>
        <w:tabs>
          <w:tab w:val="left" w:pos="1134"/>
        </w:tabs>
        <w:spacing w:after="0" w:line="240" w:lineRule="auto"/>
        <w:jc w:val="both"/>
        <w:rPr>
          <w:rFonts w:ascii="Times New Roman" w:eastAsia="Times New Roman" w:hAnsi="Times New Roman" w:cs="Times New Roman"/>
          <w:sz w:val="28"/>
          <w:szCs w:val="28"/>
          <w:lang w:eastAsia="ru-RU"/>
        </w:rPr>
      </w:pPr>
    </w:p>
    <w:p w:rsidR="000422F1" w:rsidRDefault="000422F1" w:rsidP="00F52ABB">
      <w:pPr>
        <w:pStyle w:val="a8"/>
        <w:numPr>
          <w:ilvl w:val="0"/>
          <w:numId w:val="177"/>
        </w:numPr>
        <w:tabs>
          <w:tab w:val="left" w:pos="567"/>
          <w:tab w:val="left" w:pos="1134"/>
        </w:tabs>
        <w:spacing w:after="0"/>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Воронкова В.В., Казакова С.А. Социально-бытовая ориентировка учащихся 5-9 классов в специальной (коррекционной) образовательной школе VIII вида. Пособие для учителя. - М.: Гуманит. изд. центр ВЛАДОС, 2006.</w:t>
      </w:r>
    </w:p>
    <w:p w:rsidR="000422F1" w:rsidRDefault="000422F1" w:rsidP="00F52ABB">
      <w:pPr>
        <w:pStyle w:val="a8"/>
        <w:numPr>
          <w:ilvl w:val="0"/>
          <w:numId w:val="177"/>
        </w:numPr>
        <w:shd w:val="clear" w:color="auto" w:fill="FFFFFF"/>
        <w:tabs>
          <w:tab w:val="left" w:pos="567"/>
          <w:tab w:val="left" w:pos="1134"/>
        </w:tabs>
        <w:spacing w:after="0"/>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Галле А.Г., Кочетова Л.Л. Программа по обслуживающему труду для детей с умственной отсталостью. 6-9 классы. – М.: АРКТИ, 2009. </w:t>
      </w:r>
    </w:p>
    <w:p w:rsidR="000422F1" w:rsidRDefault="000422F1" w:rsidP="00F52ABB">
      <w:pPr>
        <w:pStyle w:val="a8"/>
        <w:numPr>
          <w:ilvl w:val="0"/>
          <w:numId w:val="177"/>
        </w:numPr>
        <w:shd w:val="clear" w:color="auto" w:fill="FFFFFF"/>
        <w:tabs>
          <w:tab w:val="left" w:pos="567"/>
          <w:tab w:val="left" w:pos="1134"/>
        </w:tabs>
        <w:spacing w:after="0"/>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Девяткова Т.А., Кочеткова Л.Л., Петрикова А.Г., Платонова Н.М., Щербакова А.М. Социально-бытовая ориентировка учащихся 5-9 классов в специальных (коррекционных) образовательных учреждениях VIII вида. Москва: «Владос», 2011г</w:t>
      </w:r>
    </w:p>
    <w:p w:rsidR="000422F1" w:rsidRDefault="000422F1" w:rsidP="00F52ABB">
      <w:pPr>
        <w:pStyle w:val="a8"/>
        <w:numPr>
          <w:ilvl w:val="0"/>
          <w:numId w:val="177"/>
        </w:numPr>
        <w:tabs>
          <w:tab w:val="left" w:pos="567"/>
          <w:tab w:val="left" w:pos="1134"/>
        </w:tabs>
        <w:spacing w:after="0"/>
        <w:ind w:left="0" w:firstLine="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Жаренкова Г.И. Трудовое обучение. Коррекционно-развивающее обучение. М.: Дрофа,2001</w:t>
      </w:r>
    </w:p>
    <w:p w:rsidR="000422F1" w:rsidRDefault="000422F1" w:rsidP="00F52ABB">
      <w:pPr>
        <w:pStyle w:val="a8"/>
        <w:numPr>
          <w:ilvl w:val="0"/>
          <w:numId w:val="177"/>
        </w:numPr>
        <w:shd w:val="clear" w:color="auto" w:fill="FFFFFF"/>
        <w:tabs>
          <w:tab w:val="left" w:pos="567"/>
          <w:tab w:val="left" w:pos="1134"/>
        </w:tabs>
        <w:spacing w:after="0"/>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Зыкова Т.С. Социально – бытовая ориентировка в специальных (коррекционных) образовательных учреждениях </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и </w:t>
      </w:r>
      <w:r>
        <w:rPr>
          <w:rFonts w:ascii="Times New Roman" w:eastAsia="Times New Roman" w:hAnsi="Times New Roman" w:cs="Times New Roman"/>
          <w:sz w:val="28"/>
          <w:szCs w:val="28"/>
          <w:lang w:val="en-US" w:eastAsia="ru-RU"/>
        </w:rPr>
        <w:t>II</w:t>
      </w:r>
      <w:r>
        <w:rPr>
          <w:rFonts w:ascii="Times New Roman" w:eastAsia="Times New Roman" w:hAnsi="Times New Roman" w:cs="Times New Roman"/>
          <w:sz w:val="28"/>
          <w:szCs w:val="28"/>
          <w:lang w:eastAsia="ru-RU"/>
        </w:rPr>
        <w:t> вида: пособия для учителя. – М.: Гуманитар, изд. центр ВЛАДОС, 2004.</w:t>
      </w:r>
    </w:p>
    <w:p w:rsidR="000422F1" w:rsidRDefault="000422F1" w:rsidP="00F52ABB">
      <w:pPr>
        <w:pStyle w:val="a8"/>
        <w:numPr>
          <w:ilvl w:val="0"/>
          <w:numId w:val="177"/>
        </w:numPr>
        <w:shd w:val="clear" w:color="auto" w:fill="FFFFFF"/>
        <w:tabs>
          <w:tab w:val="left" w:pos="567"/>
          <w:tab w:val="left" w:pos="1134"/>
        </w:tabs>
        <w:spacing w:after="0"/>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Кузина Т.А. Программа по социально-бытовой ориентировке для учащихся 5-10 классов в специальной (коррекционной) школе VIII вида // Коррекционная педагогика – 2006.-№2(14) </w:t>
      </w:r>
    </w:p>
    <w:p w:rsidR="000422F1" w:rsidRDefault="000422F1" w:rsidP="00F52ABB">
      <w:pPr>
        <w:pStyle w:val="a8"/>
        <w:numPr>
          <w:ilvl w:val="0"/>
          <w:numId w:val="177"/>
        </w:numPr>
        <w:shd w:val="clear" w:color="auto" w:fill="FFFFFF"/>
        <w:tabs>
          <w:tab w:val="left" w:pos="567"/>
          <w:tab w:val="left" w:pos="1134"/>
        </w:tabs>
        <w:spacing w:after="0"/>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Маллер А.Р. Социальное воспитание и обучение детей с отклонениями в развитии. Москва: Аркти, 2008г</w:t>
      </w:r>
    </w:p>
    <w:p w:rsidR="000422F1" w:rsidRDefault="000422F1" w:rsidP="00F52ABB">
      <w:pPr>
        <w:pStyle w:val="a8"/>
        <w:numPr>
          <w:ilvl w:val="0"/>
          <w:numId w:val="177"/>
        </w:numPr>
        <w:shd w:val="clear" w:color="auto" w:fill="FFFFFF"/>
        <w:tabs>
          <w:tab w:val="left" w:pos="567"/>
          <w:tab w:val="left" w:pos="1134"/>
        </w:tabs>
        <w:spacing w:after="0"/>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Хилько А.А. Преподавание социально-бытовой ориентировки в специальных (коррекционных) обр. учреж. VIII вида: пособие для учителя. – СПб.: филиал издательства «Просв</w:t>
      </w:r>
      <w:r w:rsidR="004D7E93">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щение», 2006.</w:t>
      </w:r>
    </w:p>
    <w:p w:rsidR="000422F1" w:rsidRDefault="000422F1" w:rsidP="000422F1">
      <w:pPr>
        <w:shd w:val="clear" w:color="auto" w:fill="FFFFFF"/>
        <w:tabs>
          <w:tab w:val="left" w:pos="1134"/>
        </w:tabs>
        <w:spacing w:after="0" w:line="240" w:lineRule="auto"/>
        <w:jc w:val="both"/>
        <w:rPr>
          <w:rFonts w:ascii="Times New Roman" w:eastAsia="Times New Roman" w:hAnsi="Times New Roman" w:cs="Times New Roman"/>
          <w:b/>
          <w:sz w:val="28"/>
          <w:szCs w:val="28"/>
          <w:lang w:eastAsia="ru-RU"/>
        </w:rPr>
      </w:pPr>
    </w:p>
    <w:p w:rsidR="000422F1" w:rsidRPr="00D2136C" w:rsidRDefault="000422F1" w:rsidP="000422F1">
      <w:pPr>
        <w:shd w:val="clear" w:color="auto" w:fill="FFFFFF"/>
        <w:tabs>
          <w:tab w:val="left" w:pos="1134"/>
        </w:tabs>
        <w:spacing w:after="0" w:line="240" w:lineRule="auto"/>
        <w:jc w:val="both"/>
        <w:rPr>
          <w:rFonts w:ascii="Times New Roman" w:eastAsia="Times New Roman" w:hAnsi="Times New Roman" w:cs="Times New Roman"/>
          <w:i/>
          <w:sz w:val="28"/>
          <w:szCs w:val="28"/>
          <w:lang w:eastAsia="ru-RU"/>
        </w:rPr>
      </w:pPr>
      <w:r w:rsidRPr="00D2136C">
        <w:rPr>
          <w:rFonts w:ascii="Times New Roman" w:eastAsia="Times New Roman" w:hAnsi="Times New Roman" w:cs="Times New Roman"/>
          <w:i/>
          <w:sz w:val="28"/>
          <w:szCs w:val="28"/>
          <w:lang w:eastAsia="ru-RU"/>
        </w:rPr>
        <w:t>Познавательная литература</w:t>
      </w:r>
      <w:r w:rsidR="00D2136C">
        <w:rPr>
          <w:rFonts w:ascii="Times New Roman" w:eastAsia="Times New Roman" w:hAnsi="Times New Roman" w:cs="Times New Roman"/>
          <w:i/>
          <w:sz w:val="28"/>
          <w:szCs w:val="28"/>
          <w:lang w:eastAsia="ru-RU"/>
        </w:rPr>
        <w:t xml:space="preserve"> к разделу «Социально-бытовое ориентирование»</w:t>
      </w:r>
    </w:p>
    <w:p w:rsidR="000422F1" w:rsidRDefault="000422F1" w:rsidP="000422F1">
      <w:pPr>
        <w:shd w:val="clear" w:color="auto" w:fill="FFFFFF"/>
        <w:tabs>
          <w:tab w:val="left" w:pos="1134"/>
        </w:tabs>
        <w:spacing w:after="0" w:line="240" w:lineRule="auto"/>
        <w:jc w:val="both"/>
        <w:rPr>
          <w:rFonts w:ascii="Times New Roman" w:eastAsia="Times New Roman" w:hAnsi="Times New Roman" w:cs="Times New Roman"/>
          <w:b/>
          <w:sz w:val="28"/>
          <w:szCs w:val="28"/>
          <w:lang w:eastAsia="ru-RU"/>
        </w:rPr>
      </w:pPr>
    </w:p>
    <w:p w:rsidR="000422F1" w:rsidRPr="00007218" w:rsidRDefault="000422F1" w:rsidP="00F52ABB">
      <w:pPr>
        <w:pStyle w:val="a8"/>
        <w:numPr>
          <w:ilvl w:val="0"/>
          <w:numId w:val="178"/>
        </w:numPr>
        <w:tabs>
          <w:tab w:val="left" w:pos="567"/>
        </w:tabs>
        <w:autoSpaceDE w:val="0"/>
        <w:autoSpaceDN w:val="0"/>
        <w:spacing w:after="0"/>
        <w:ind w:left="0" w:firstLine="0"/>
        <w:jc w:val="both"/>
        <w:rPr>
          <w:rFonts w:ascii="Times New Roman" w:eastAsia="Times New Roman" w:hAnsi="Times New Roman" w:cs="Times New Roman"/>
          <w:sz w:val="28"/>
          <w:szCs w:val="28"/>
        </w:rPr>
      </w:pPr>
      <w:r w:rsidRPr="00007218">
        <w:rPr>
          <w:rFonts w:ascii="Times New Roman" w:eastAsia="Times New Roman" w:hAnsi="Times New Roman" w:cs="Times New Roman"/>
          <w:sz w:val="28"/>
          <w:szCs w:val="28"/>
        </w:rPr>
        <w:t>Бунина О.Ф. Домоводство.- М.:</w:t>
      </w:r>
      <w:r w:rsidR="004D7E93" w:rsidRPr="00007218">
        <w:rPr>
          <w:rFonts w:ascii="Times New Roman" w:eastAsia="Times New Roman" w:hAnsi="Times New Roman" w:cs="Times New Roman"/>
          <w:sz w:val="28"/>
          <w:szCs w:val="28"/>
        </w:rPr>
        <w:t xml:space="preserve"> </w:t>
      </w:r>
      <w:r w:rsidRPr="00007218">
        <w:rPr>
          <w:rFonts w:ascii="Times New Roman" w:eastAsia="Times New Roman" w:hAnsi="Times New Roman" w:cs="Times New Roman"/>
          <w:sz w:val="28"/>
          <w:szCs w:val="28"/>
        </w:rPr>
        <w:t xml:space="preserve">Просвещение, 2000. </w:t>
      </w:r>
    </w:p>
    <w:p w:rsidR="000422F1" w:rsidRPr="00007218" w:rsidRDefault="000422F1" w:rsidP="00F52ABB">
      <w:pPr>
        <w:pStyle w:val="a8"/>
        <w:numPr>
          <w:ilvl w:val="0"/>
          <w:numId w:val="178"/>
        </w:numPr>
        <w:shd w:val="clear" w:color="auto" w:fill="FFFFFF"/>
        <w:tabs>
          <w:tab w:val="left" w:pos="567"/>
        </w:tabs>
        <w:spacing w:after="0"/>
        <w:ind w:left="0" w:firstLine="0"/>
        <w:jc w:val="both"/>
        <w:rPr>
          <w:rFonts w:ascii="Times New Roman" w:eastAsia="Times New Roman" w:hAnsi="Times New Roman" w:cs="Times New Roman"/>
          <w:sz w:val="28"/>
          <w:szCs w:val="28"/>
          <w:lang w:eastAsia="ru-RU"/>
        </w:rPr>
      </w:pPr>
      <w:r w:rsidRPr="00007218">
        <w:rPr>
          <w:rFonts w:ascii="Times New Roman" w:eastAsia="Times New Roman" w:hAnsi="Times New Roman" w:cs="Times New Roman"/>
          <w:sz w:val="28"/>
          <w:szCs w:val="28"/>
          <w:lang w:eastAsia="ru-RU"/>
        </w:rPr>
        <w:t>Ван дер Неер. Все о самых популярных комнатных растениях. - Спб: ООО «СЗКЭО «Кристалл», 2007.</w:t>
      </w:r>
    </w:p>
    <w:p w:rsidR="000422F1" w:rsidRPr="00007218" w:rsidRDefault="000422F1" w:rsidP="00F52ABB">
      <w:pPr>
        <w:numPr>
          <w:ilvl w:val="0"/>
          <w:numId w:val="178"/>
        </w:numPr>
        <w:shd w:val="clear" w:color="auto" w:fill="FFFFFF"/>
        <w:tabs>
          <w:tab w:val="left" w:pos="567"/>
        </w:tabs>
        <w:spacing w:after="0"/>
        <w:ind w:left="0" w:firstLine="0"/>
        <w:jc w:val="both"/>
        <w:rPr>
          <w:rFonts w:ascii="Times New Roman" w:hAnsi="Times New Roman" w:cs="Times New Roman"/>
          <w:sz w:val="28"/>
          <w:szCs w:val="28"/>
        </w:rPr>
      </w:pPr>
      <w:r w:rsidRPr="00007218">
        <w:rPr>
          <w:rStyle w:val="c1"/>
          <w:rFonts w:ascii="Times New Roman" w:hAnsi="Times New Roman" w:cs="Times New Roman"/>
          <w:sz w:val="28"/>
          <w:szCs w:val="28"/>
        </w:rPr>
        <w:t>Давыдова Г. Н. «Детский дизайн». 1, 2 часть. - М., 2006.</w:t>
      </w:r>
    </w:p>
    <w:p w:rsidR="000422F1" w:rsidRPr="00007218" w:rsidRDefault="000422F1" w:rsidP="00F52ABB">
      <w:pPr>
        <w:numPr>
          <w:ilvl w:val="0"/>
          <w:numId w:val="178"/>
        </w:numPr>
        <w:shd w:val="clear" w:color="auto" w:fill="FFFFFF"/>
        <w:tabs>
          <w:tab w:val="left" w:pos="567"/>
        </w:tabs>
        <w:spacing w:after="0"/>
        <w:ind w:left="0" w:firstLine="0"/>
        <w:jc w:val="both"/>
        <w:rPr>
          <w:rFonts w:ascii="Times New Roman" w:hAnsi="Times New Roman" w:cs="Times New Roman"/>
          <w:sz w:val="28"/>
          <w:szCs w:val="28"/>
        </w:rPr>
      </w:pPr>
      <w:r w:rsidRPr="00007218">
        <w:rPr>
          <w:rStyle w:val="c1"/>
          <w:rFonts w:ascii="Times New Roman" w:hAnsi="Times New Roman" w:cs="Times New Roman"/>
          <w:sz w:val="28"/>
          <w:szCs w:val="28"/>
        </w:rPr>
        <w:t>Дорожин Ю. Искусство – детям: Первые уроки дизайна.- 2005, № 1.</w:t>
      </w:r>
    </w:p>
    <w:p w:rsidR="000422F1" w:rsidRPr="00007218" w:rsidRDefault="000422F1" w:rsidP="00F52ABB">
      <w:pPr>
        <w:pStyle w:val="a8"/>
        <w:numPr>
          <w:ilvl w:val="0"/>
          <w:numId w:val="178"/>
        </w:numPr>
        <w:tabs>
          <w:tab w:val="left" w:pos="567"/>
        </w:tabs>
        <w:autoSpaceDE w:val="0"/>
        <w:autoSpaceDN w:val="0"/>
        <w:spacing w:after="0"/>
        <w:ind w:left="0" w:firstLine="0"/>
        <w:jc w:val="both"/>
        <w:rPr>
          <w:rFonts w:ascii="Times New Roman" w:eastAsia="Times New Roman" w:hAnsi="Times New Roman" w:cs="Times New Roman"/>
          <w:sz w:val="28"/>
          <w:szCs w:val="28"/>
        </w:rPr>
      </w:pPr>
      <w:r w:rsidRPr="00007218">
        <w:rPr>
          <w:rFonts w:ascii="Times New Roman" w:eastAsia="Times New Roman" w:hAnsi="Times New Roman" w:cs="Times New Roman"/>
          <w:sz w:val="28"/>
          <w:szCs w:val="28"/>
        </w:rPr>
        <w:t>Дрибноход Ю.Ю. Лучшие рецепты красоты. - М.: Издательство МГУП, 2013.</w:t>
      </w:r>
    </w:p>
    <w:p w:rsidR="000422F1" w:rsidRPr="00007218" w:rsidRDefault="000422F1" w:rsidP="00F52ABB">
      <w:pPr>
        <w:pStyle w:val="a8"/>
        <w:numPr>
          <w:ilvl w:val="0"/>
          <w:numId w:val="178"/>
        </w:numPr>
        <w:shd w:val="clear" w:color="auto" w:fill="FFFFFF"/>
        <w:tabs>
          <w:tab w:val="left" w:pos="567"/>
        </w:tabs>
        <w:spacing w:after="0"/>
        <w:ind w:left="0" w:firstLine="0"/>
        <w:jc w:val="both"/>
        <w:rPr>
          <w:rFonts w:ascii="Times New Roman" w:eastAsia="Times New Roman" w:hAnsi="Times New Roman" w:cs="Times New Roman"/>
          <w:sz w:val="28"/>
          <w:szCs w:val="28"/>
          <w:lang w:eastAsia="ru-RU"/>
        </w:rPr>
      </w:pPr>
      <w:r w:rsidRPr="00007218">
        <w:rPr>
          <w:rFonts w:ascii="Times New Roman" w:eastAsia="Times New Roman" w:hAnsi="Times New Roman" w:cs="Times New Roman"/>
          <w:sz w:val="28"/>
          <w:szCs w:val="28"/>
          <w:lang w:eastAsia="ru-RU"/>
        </w:rPr>
        <w:t>Краткая Энциклопедия домашнего хозяйства. /Под редакцией Терехова И.М. –М.: «Советская энциклопедия», 1990.</w:t>
      </w:r>
    </w:p>
    <w:p w:rsidR="000422F1" w:rsidRPr="00007218" w:rsidRDefault="000422F1" w:rsidP="00F52ABB">
      <w:pPr>
        <w:pStyle w:val="a8"/>
        <w:numPr>
          <w:ilvl w:val="0"/>
          <w:numId w:val="178"/>
        </w:numPr>
        <w:shd w:val="clear" w:color="auto" w:fill="FFFFFF"/>
        <w:tabs>
          <w:tab w:val="left" w:pos="567"/>
        </w:tabs>
        <w:spacing w:after="0"/>
        <w:ind w:left="0" w:firstLine="0"/>
        <w:jc w:val="both"/>
        <w:rPr>
          <w:rFonts w:ascii="Times New Roman" w:eastAsia="Times New Roman" w:hAnsi="Times New Roman" w:cs="Times New Roman"/>
          <w:sz w:val="28"/>
          <w:szCs w:val="28"/>
          <w:lang w:eastAsia="ru-RU"/>
        </w:rPr>
      </w:pPr>
      <w:r w:rsidRPr="00007218">
        <w:rPr>
          <w:rFonts w:ascii="Times New Roman" w:eastAsia="Times New Roman" w:hAnsi="Times New Roman" w:cs="Times New Roman"/>
          <w:iCs/>
          <w:sz w:val="28"/>
          <w:szCs w:val="28"/>
          <w:lang w:eastAsia="ru-RU"/>
        </w:rPr>
        <w:t>Крутских Е.Ю., Литвинов Д.В.</w:t>
      </w:r>
      <w:r w:rsidRPr="00007218">
        <w:rPr>
          <w:rFonts w:ascii="Times New Roman" w:eastAsia="Times New Roman" w:hAnsi="Times New Roman" w:cs="Times New Roman"/>
          <w:i/>
          <w:iCs/>
          <w:sz w:val="28"/>
          <w:szCs w:val="28"/>
          <w:lang w:eastAsia="ru-RU"/>
        </w:rPr>
        <w:t> </w:t>
      </w:r>
      <w:r w:rsidRPr="00007218">
        <w:rPr>
          <w:rFonts w:ascii="Times New Roman" w:eastAsia="Times New Roman" w:hAnsi="Times New Roman" w:cs="Times New Roman"/>
          <w:sz w:val="28"/>
          <w:szCs w:val="28"/>
          <w:lang w:eastAsia="ru-RU"/>
        </w:rPr>
        <w:t>Интерьер вашего дома. Практическое руководство. – Екатеринбург. У – Фактория, 2005.</w:t>
      </w:r>
    </w:p>
    <w:p w:rsidR="000422F1" w:rsidRPr="00007218" w:rsidRDefault="000422F1" w:rsidP="00F52ABB">
      <w:pPr>
        <w:pStyle w:val="a8"/>
        <w:numPr>
          <w:ilvl w:val="0"/>
          <w:numId w:val="178"/>
        </w:numPr>
        <w:shd w:val="clear" w:color="auto" w:fill="FFFFFF"/>
        <w:tabs>
          <w:tab w:val="left" w:pos="567"/>
        </w:tabs>
        <w:spacing w:after="0"/>
        <w:ind w:left="0" w:firstLine="0"/>
        <w:jc w:val="both"/>
        <w:rPr>
          <w:rStyle w:val="c1"/>
          <w:rFonts w:ascii="Times New Roman" w:hAnsi="Times New Roman" w:cs="Times New Roman"/>
        </w:rPr>
      </w:pPr>
      <w:r w:rsidRPr="00007218">
        <w:rPr>
          <w:rStyle w:val="c1"/>
          <w:rFonts w:ascii="Times New Roman" w:hAnsi="Times New Roman" w:cs="Times New Roman"/>
          <w:sz w:val="28"/>
          <w:szCs w:val="28"/>
        </w:rPr>
        <w:t>Лялина Л. А  Дизайн и дети: из опыта методической работы.- М., ТЦ Сфера, 2006.</w:t>
      </w:r>
    </w:p>
    <w:p w:rsidR="000422F1" w:rsidRPr="00007218" w:rsidRDefault="000422F1" w:rsidP="00F52ABB">
      <w:pPr>
        <w:pStyle w:val="a8"/>
        <w:numPr>
          <w:ilvl w:val="0"/>
          <w:numId w:val="178"/>
        </w:numPr>
        <w:shd w:val="clear" w:color="auto" w:fill="FFFFFF"/>
        <w:tabs>
          <w:tab w:val="left" w:pos="567"/>
        </w:tabs>
        <w:spacing w:after="0"/>
        <w:ind w:left="0" w:firstLine="0"/>
        <w:jc w:val="both"/>
        <w:rPr>
          <w:rFonts w:ascii="Times New Roman" w:eastAsia="Times New Roman" w:hAnsi="Times New Roman" w:cs="Times New Roman"/>
          <w:lang w:eastAsia="ru-RU"/>
        </w:rPr>
      </w:pPr>
      <w:r w:rsidRPr="00007218">
        <w:rPr>
          <w:rFonts w:ascii="Times New Roman" w:eastAsia="Times New Roman" w:hAnsi="Times New Roman" w:cs="Times New Roman"/>
          <w:sz w:val="28"/>
          <w:szCs w:val="28"/>
          <w:lang w:eastAsia="ru-RU"/>
        </w:rPr>
        <w:t>Маккалистер Р. Все о растениях в легендах и мифах.- Спб: ООО «СЗКЭО «Кристалл», 2007.</w:t>
      </w:r>
    </w:p>
    <w:p w:rsidR="000422F1" w:rsidRPr="00007218" w:rsidRDefault="000422F1" w:rsidP="00F52ABB">
      <w:pPr>
        <w:pStyle w:val="a8"/>
        <w:numPr>
          <w:ilvl w:val="0"/>
          <w:numId w:val="178"/>
        </w:numPr>
        <w:shd w:val="clear" w:color="auto" w:fill="FFFFFF"/>
        <w:tabs>
          <w:tab w:val="left" w:pos="567"/>
        </w:tabs>
        <w:spacing w:after="0"/>
        <w:ind w:left="0" w:firstLine="0"/>
        <w:jc w:val="both"/>
        <w:rPr>
          <w:rFonts w:ascii="Times New Roman" w:eastAsia="Times New Roman" w:hAnsi="Times New Roman" w:cs="Times New Roman"/>
          <w:sz w:val="28"/>
          <w:szCs w:val="28"/>
          <w:lang w:eastAsia="ru-RU"/>
        </w:rPr>
      </w:pPr>
      <w:r w:rsidRPr="00007218">
        <w:rPr>
          <w:rFonts w:ascii="Times New Roman" w:eastAsia="Times New Roman" w:hAnsi="Times New Roman" w:cs="Times New Roman"/>
          <w:iCs/>
          <w:sz w:val="28"/>
          <w:szCs w:val="28"/>
          <w:lang w:eastAsia="ru-RU"/>
        </w:rPr>
        <w:t>Майкл Грейс</w:t>
      </w:r>
      <w:r w:rsidRPr="00007218">
        <w:rPr>
          <w:rFonts w:ascii="Times New Roman" w:eastAsia="Times New Roman" w:hAnsi="Times New Roman" w:cs="Times New Roman"/>
          <w:sz w:val="28"/>
          <w:szCs w:val="28"/>
          <w:lang w:eastAsia="ru-RU"/>
        </w:rPr>
        <w:t>. Дизайн. Изд. Фалькин, 1996.</w:t>
      </w:r>
    </w:p>
    <w:p w:rsidR="000422F1" w:rsidRPr="00007218" w:rsidRDefault="000422F1" w:rsidP="00F52ABB">
      <w:pPr>
        <w:pStyle w:val="a8"/>
        <w:numPr>
          <w:ilvl w:val="0"/>
          <w:numId w:val="178"/>
        </w:numPr>
        <w:shd w:val="clear" w:color="auto" w:fill="FFFFFF"/>
        <w:tabs>
          <w:tab w:val="left" w:pos="567"/>
        </w:tabs>
        <w:spacing w:after="0"/>
        <w:ind w:left="0" w:firstLine="0"/>
        <w:jc w:val="both"/>
        <w:rPr>
          <w:rFonts w:ascii="Times New Roman" w:eastAsia="Times New Roman" w:hAnsi="Times New Roman" w:cs="Times New Roman"/>
          <w:sz w:val="28"/>
          <w:szCs w:val="28"/>
          <w:lang w:eastAsia="ru-RU"/>
        </w:rPr>
      </w:pPr>
      <w:r w:rsidRPr="00007218">
        <w:rPr>
          <w:rFonts w:ascii="Times New Roman" w:eastAsia="Times New Roman" w:hAnsi="Times New Roman" w:cs="Times New Roman"/>
          <w:iCs/>
          <w:sz w:val="28"/>
          <w:szCs w:val="28"/>
          <w:lang w:eastAsia="ru-RU"/>
        </w:rPr>
        <w:t>Нестеренко О.И.</w:t>
      </w:r>
      <w:r w:rsidRPr="00007218">
        <w:rPr>
          <w:rFonts w:ascii="Times New Roman" w:eastAsia="Times New Roman" w:hAnsi="Times New Roman" w:cs="Times New Roman"/>
          <w:sz w:val="28"/>
          <w:szCs w:val="28"/>
          <w:lang w:eastAsia="ru-RU"/>
        </w:rPr>
        <w:t> Краткая энциклопедия дизайна. – М.: Молодая гвардия, 1994.</w:t>
      </w:r>
    </w:p>
    <w:p w:rsidR="000422F1" w:rsidRPr="00007218" w:rsidRDefault="000422F1" w:rsidP="00F52ABB">
      <w:pPr>
        <w:pStyle w:val="a8"/>
        <w:numPr>
          <w:ilvl w:val="0"/>
          <w:numId w:val="178"/>
        </w:numPr>
        <w:shd w:val="clear" w:color="auto" w:fill="FFFFFF"/>
        <w:tabs>
          <w:tab w:val="left" w:pos="567"/>
        </w:tabs>
        <w:spacing w:after="0"/>
        <w:ind w:left="0" w:firstLine="0"/>
        <w:jc w:val="both"/>
        <w:rPr>
          <w:rFonts w:ascii="Times New Roman" w:eastAsia="Times New Roman" w:hAnsi="Times New Roman" w:cs="Times New Roman"/>
          <w:sz w:val="28"/>
          <w:szCs w:val="28"/>
          <w:lang w:eastAsia="ru-RU"/>
        </w:rPr>
      </w:pPr>
      <w:r w:rsidRPr="00007218">
        <w:rPr>
          <w:rFonts w:ascii="Times New Roman" w:eastAsia="Times New Roman" w:hAnsi="Times New Roman" w:cs="Times New Roman"/>
          <w:iCs/>
          <w:sz w:val="28"/>
          <w:szCs w:val="28"/>
          <w:lang w:eastAsia="ru-RU"/>
        </w:rPr>
        <w:t>Рунге В.Ф., Сеньковский В. В.</w:t>
      </w:r>
      <w:r w:rsidRPr="00007218">
        <w:rPr>
          <w:rFonts w:ascii="Times New Roman" w:eastAsia="Times New Roman" w:hAnsi="Times New Roman" w:cs="Times New Roman"/>
          <w:sz w:val="28"/>
          <w:szCs w:val="28"/>
          <w:lang w:eastAsia="ru-RU"/>
        </w:rPr>
        <w:t> Основы теории и методологии дизайна. Москва. МЗ – Пресс, 2001.</w:t>
      </w:r>
    </w:p>
    <w:p w:rsidR="000422F1" w:rsidRPr="00007218" w:rsidRDefault="000422F1" w:rsidP="00F52ABB">
      <w:pPr>
        <w:pStyle w:val="a8"/>
        <w:numPr>
          <w:ilvl w:val="0"/>
          <w:numId w:val="178"/>
        </w:numPr>
        <w:shd w:val="clear" w:color="auto" w:fill="FFFFFF"/>
        <w:tabs>
          <w:tab w:val="left" w:pos="567"/>
        </w:tabs>
        <w:spacing w:after="0"/>
        <w:ind w:left="0" w:firstLine="0"/>
        <w:jc w:val="both"/>
        <w:rPr>
          <w:rFonts w:ascii="Times New Roman" w:eastAsia="Times New Roman" w:hAnsi="Times New Roman" w:cs="Times New Roman"/>
          <w:sz w:val="28"/>
          <w:szCs w:val="28"/>
          <w:lang w:eastAsia="ru-RU"/>
        </w:rPr>
      </w:pPr>
      <w:r w:rsidRPr="00007218">
        <w:rPr>
          <w:rFonts w:ascii="Times New Roman" w:eastAsia="Times New Roman" w:hAnsi="Times New Roman" w:cs="Times New Roman"/>
          <w:sz w:val="28"/>
          <w:szCs w:val="28"/>
          <w:lang w:eastAsia="ru-RU"/>
        </w:rPr>
        <w:t xml:space="preserve">Справочник Целебника / Целебные свойства цветов от А до Я. - М.: Логос-медиа, 2008. </w:t>
      </w:r>
    </w:p>
    <w:p w:rsidR="000422F1" w:rsidRPr="00007218" w:rsidRDefault="000422F1" w:rsidP="00F52ABB">
      <w:pPr>
        <w:pStyle w:val="a8"/>
        <w:numPr>
          <w:ilvl w:val="0"/>
          <w:numId w:val="178"/>
        </w:numPr>
        <w:shd w:val="clear" w:color="auto" w:fill="FFFFFF"/>
        <w:tabs>
          <w:tab w:val="left" w:pos="567"/>
        </w:tabs>
        <w:spacing w:after="0"/>
        <w:ind w:left="0" w:firstLine="0"/>
        <w:jc w:val="both"/>
        <w:rPr>
          <w:rFonts w:ascii="Times New Roman" w:eastAsia="Times New Roman" w:hAnsi="Times New Roman" w:cs="Times New Roman"/>
          <w:sz w:val="28"/>
          <w:szCs w:val="28"/>
          <w:lang w:eastAsia="ru-RU"/>
        </w:rPr>
      </w:pPr>
      <w:r w:rsidRPr="00007218">
        <w:rPr>
          <w:rFonts w:ascii="Times New Roman" w:eastAsia="Times New Roman" w:hAnsi="Times New Roman" w:cs="Times New Roman"/>
          <w:sz w:val="28"/>
          <w:szCs w:val="28"/>
          <w:lang w:eastAsia="ru-RU"/>
        </w:rPr>
        <w:t>Хессайон Д.Г. Все об аранжировке цветов. Москва – «Кладезь-Букс», 2010.</w:t>
      </w:r>
    </w:p>
    <w:p w:rsidR="000422F1" w:rsidRPr="00007218" w:rsidRDefault="000422F1" w:rsidP="00F52ABB">
      <w:pPr>
        <w:pStyle w:val="a8"/>
        <w:numPr>
          <w:ilvl w:val="0"/>
          <w:numId w:val="178"/>
        </w:numPr>
        <w:shd w:val="clear" w:color="auto" w:fill="FFFFFF"/>
        <w:tabs>
          <w:tab w:val="left" w:pos="567"/>
        </w:tabs>
        <w:spacing w:after="0"/>
        <w:ind w:left="0" w:firstLine="0"/>
        <w:jc w:val="both"/>
        <w:rPr>
          <w:rFonts w:ascii="Times New Roman" w:eastAsia="Times New Roman" w:hAnsi="Times New Roman" w:cs="Times New Roman"/>
          <w:sz w:val="28"/>
          <w:szCs w:val="28"/>
          <w:lang w:eastAsia="ru-RU"/>
        </w:rPr>
      </w:pPr>
      <w:r w:rsidRPr="00007218">
        <w:rPr>
          <w:rFonts w:ascii="Times New Roman" w:eastAsia="Times New Roman" w:hAnsi="Times New Roman" w:cs="Times New Roman"/>
          <w:sz w:val="28"/>
          <w:szCs w:val="28"/>
          <w:lang w:eastAsia="ru-RU"/>
        </w:rPr>
        <w:t>Хозяюшка. Популярная энциклопедия по кулинарии, рукоделию, домашний лечебник/Сост. В. Некрасова, С. Русанов, Л. Струцюк.- Днепропетровск: ОТИП «Днепркнига», 1994.</w:t>
      </w:r>
    </w:p>
    <w:p w:rsidR="000422F1" w:rsidRPr="00007218" w:rsidRDefault="000422F1" w:rsidP="00F52ABB">
      <w:pPr>
        <w:pStyle w:val="a8"/>
        <w:numPr>
          <w:ilvl w:val="0"/>
          <w:numId w:val="178"/>
        </w:numPr>
        <w:shd w:val="clear" w:color="auto" w:fill="FFFFFF"/>
        <w:tabs>
          <w:tab w:val="left" w:pos="567"/>
        </w:tabs>
        <w:spacing w:after="0"/>
        <w:ind w:left="0" w:firstLine="0"/>
        <w:jc w:val="both"/>
        <w:rPr>
          <w:rFonts w:ascii="Times New Roman" w:eastAsia="Times New Roman" w:hAnsi="Times New Roman" w:cs="Times New Roman"/>
          <w:sz w:val="28"/>
          <w:szCs w:val="28"/>
          <w:lang w:eastAsia="ru-RU"/>
        </w:rPr>
      </w:pPr>
      <w:r w:rsidRPr="00007218">
        <w:rPr>
          <w:rFonts w:ascii="Times New Roman" w:eastAsia="Times New Roman" w:hAnsi="Times New Roman" w:cs="Times New Roman"/>
          <w:iCs/>
          <w:sz w:val="28"/>
          <w:szCs w:val="28"/>
          <w:lang w:eastAsia="ru-RU"/>
        </w:rPr>
        <w:t>Хомянский Л.М. и Шипанов А.С.</w:t>
      </w:r>
      <w:r w:rsidRPr="00007218">
        <w:rPr>
          <w:rFonts w:ascii="Times New Roman" w:eastAsia="Times New Roman" w:hAnsi="Times New Roman" w:cs="Times New Roman"/>
          <w:sz w:val="28"/>
          <w:szCs w:val="28"/>
          <w:lang w:eastAsia="ru-RU"/>
        </w:rPr>
        <w:t> Дизайн. – М., 1985.</w:t>
      </w:r>
    </w:p>
    <w:p w:rsidR="000422F1" w:rsidRPr="00007218" w:rsidRDefault="000422F1" w:rsidP="00F52ABB">
      <w:pPr>
        <w:pStyle w:val="a8"/>
        <w:numPr>
          <w:ilvl w:val="0"/>
          <w:numId w:val="178"/>
        </w:numPr>
        <w:shd w:val="clear" w:color="auto" w:fill="FFFFFF"/>
        <w:tabs>
          <w:tab w:val="left" w:pos="567"/>
        </w:tabs>
        <w:spacing w:after="0"/>
        <w:ind w:left="0" w:firstLine="0"/>
        <w:jc w:val="both"/>
        <w:rPr>
          <w:rFonts w:ascii="Times New Roman" w:eastAsia="Times New Roman" w:hAnsi="Times New Roman" w:cs="Times New Roman"/>
          <w:sz w:val="28"/>
          <w:szCs w:val="28"/>
          <w:lang w:eastAsia="ru-RU"/>
        </w:rPr>
      </w:pPr>
      <w:r w:rsidRPr="00007218">
        <w:rPr>
          <w:rFonts w:ascii="Times New Roman" w:eastAsia="Times New Roman" w:hAnsi="Times New Roman" w:cs="Times New Roman"/>
          <w:sz w:val="28"/>
          <w:szCs w:val="28"/>
          <w:lang w:eastAsia="ru-RU"/>
        </w:rPr>
        <w:t xml:space="preserve">Энциклопедия этикета. – М.: ОЛМА-ПРЕСС, 2003. </w:t>
      </w:r>
    </w:p>
    <w:p w:rsidR="000422F1" w:rsidRPr="00007218" w:rsidRDefault="000422F1" w:rsidP="000422F1">
      <w:pPr>
        <w:shd w:val="clear" w:color="auto" w:fill="FFFFFF"/>
        <w:tabs>
          <w:tab w:val="left" w:pos="1134"/>
        </w:tabs>
        <w:spacing w:after="0" w:line="240" w:lineRule="auto"/>
        <w:jc w:val="both"/>
        <w:rPr>
          <w:rFonts w:ascii="Times New Roman" w:eastAsia="Times New Roman" w:hAnsi="Times New Roman" w:cs="Times New Roman"/>
          <w:color w:val="000000"/>
          <w:sz w:val="28"/>
          <w:szCs w:val="28"/>
          <w:lang w:eastAsia="ru-RU"/>
        </w:rPr>
      </w:pPr>
    </w:p>
    <w:p w:rsidR="000422F1" w:rsidRPr="00D2136C" w:rsidRDefault="000422F1" w:rsidP="000422F1">
      <w:pPr>
        <w:shd w:val="clear" w:color="auto" w:fill="FFFFFF"/>
        <w:tabs>
          <w:tab w:val="left" w:pos="1134"/>
        </w:tabs>
        <w:spacing w:after="0" w:line="240" w:lineRule="auto"/>
        <w:jc w:val="both"/>
        <w:rPr>
          <w:rFonts w:ascii="Times New Roman" w:eastAsia="Times New Roman" w:hAnsi="Times New Roman" w:cs="Times New Roman"/>
          <w:i/>
          <w:color w:val="000000"/>
          <w:sz w:val="28"/>
          <w:szCs w:val="28"/>
          <w:lang w:eastAsia="ru-RU"/>
        </w:rPr>
      </w:pPr>
      <w:r w:rsidRPr="00D2136C">
        <w:rPr>
          <w:rFonts w:ascii="Times New Roman" w:eastAsia="Times New Roman" w:hAnsi="Times New Roman" w:cs="Times New Roman"/>
          <w:i/>
          <w:color w:val="000000"/>
          <w:sz w:val="28"/>
          <w:szCs w:val="28"/>
          <w:lang w:eastAsia="ru-RU"/>
        </w:rPr>
        <w:t>Периодические издания</w:t>
      </w:r>
    </w:p>
    <w:p w:rsidR="000422F1" w:rsidRDefault="000422F1" w:rsidP="000422F1">
      <w:pPr>
        <w:shd w:val="clear" w:color="auto" w:fill="FFFFFF"/>
        <w:tabs>
          <w:tab w:val="left" w:pos="1134"/>
        </w:tabs>
        <w:spacing w:after="0" w:line="240" w:lineRule="auto"/>
        <w:jc w:val="both"/>
        <w:rPr>
          <w:rFonts w:ascii="Times New Roman" w:eastAsia="Times New Roman" w:hAnsi="Times New Roman" w:cs="Times New Roman"/>
          <w:color w:val="000000"/>
          <w:sz w:val="28"/>
          <w:szCs w:val="28"/>
          <w:lang w:eastAsia="ru-RU"/>
        </w:rPr>
      </w:pPr>
    </w:p>
    <w:p w:rsidR="000422F1" w:rsidRDefault="000422F1" w:rsidP="000422F1">
      <w:pPr>
        <w:shd w:val="clear" w:color="auto" w:fill="FFFFFF"/>
        <w:tabs>
          <w:tab w:val="left" w:pos="1134"/>
        </w:tabs>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«Ваш сад», «Вальс цветов»,  «Домашние цветы», «Мастер цветов», «Мои любимые цветы», «Скатерть самобранка», «Цветок» и др. </w:t>
      </w:r>
    </w:p>
    <w:p w:rsidR="000422F1" w:rsidRDefault="000422F1" w:rsidP="000422F1">
      <w:pPr>
        <w:shd w:val="clear" w:color="auto" w:fill="FFFFFF"/>
        <w:tabs>
          <w:tab w:val="left" w:pos="1134"/>
        </w:tabs>
        <w:spacing w:after="0"/>
        <w:jc w:val="both"/>
        <w:rPr>
          <w:rStyle w:val="c1"/>
        </w:rPr>
      </w:pPr>
    </w:p>
    <w:p w:rsidR="000422F1" w:rsidRDefault="00D2136C" w:rsidP="000422F1">
      <w:pPr>
        <w:tabs>
          <w:tab w:val="left" w:pos="1134"/>
        </w:tabs>
        <w:spacing w:after="0"/>
        <w:jc w:val="both"/>
        <w:rPr>
          <w:rFonts w:ascii="Times New Roman" w:hAnsi="Times New Roman" w:cs="Times New Roman"/>
          <w:i/>
          <w:sz w:val="28"/>
          <w:szCs w:val="28"/>
          <w:u w:val="single"/>
        </w:rPr>
      </w:pPr>
      <w:r>
        <w:rPr>
          <w:rFonts w:ascii="Times New Roman" w:hAnsi="Times New Roman" w:cs="Times New Roman"/>
          <w:i/>
          <w:sz w:val="28"/>
          <w:szCs w:val="28"/>
          <w:u w:val="single"/>
        </w:rPr>
        <w:t>к б</w:t>
      </w:r>
      <w:r w:rsidR="00007218" w:rsidRPr="00007218">
        <w:rPr>
          <w:rFonts w:ascii="Times New Roman" w:hAnsi="Times New Roman" w:cs="Times New Roman"/>
          <w:i/>
          <w:sz w:val="28"/>
          <w:szCs w:val="28"/>
          <w:u w:val="single"/>
        </w:rPr>
        <w:t>лок</w:t>
      </w:r>
      <w:r>
        <w:rPr>
          <w:rFonts w:ascii="Times New Roman" w:hAnsi="Times New Roman" w:cs="Times New Roman"/>
          <w:i/>
          <w:sz w:val="28"/>
          <w:szCs w:val="28"/>
          <w:u w:val="single"/>
        </w:rPr>
        <w:t>у</w:t>
      </w:r>
      <w:r w:rsidR="00007218" w:rsidRPr="00007218">
        <w:rPr>
          <w:rFonts w:ascii="Times New Roman" w:hAnsi="Times New Roman" w:cs="Times New Roman"/>
          <w:i/>
          <w:sz w:val="28"/>
          <w:szCs w:val="28"/>
          <w:u w:val="single"/>
        </w:rPr>
        <w:t xml:space="preserve"> «</w:t>
      </w:r>
      <w:r w:rsidR="000422F1" w:rsidRPr="00007218">
        <w:rPr>
          <w:rFonts w:ascii="Times New Roman" w:hAnsi="Times New Roman" w:cs="Times New Roman"/>
          <w:i/>
          <w:sz w:val="28"/>
          <w:szCs w:val="28"/>
          <w:u w:val="single"/>
        </w:rPr>
        <w:t>Основы финансовой грамотности</w:t>
      </w:r>
      <w:r w:rsidR="00007218" w:rsidRPr="00007218">
        <w:rPr>
          <w:rFonts w:ascii="Times New Roman" w:hAnsi="Times New Roman" w:cs="Times New Roman"/>
          <w:i/>
          <w:sz w:val="28"/>
          <w:szCs w:val="28"/>
          <w:u w:val="single"/>
        </w:rPr>
        <w:t>»</w:t>
      </w:r>
    </w:p>
    <w:p w:rsidR="00007218" w:rsidRPr="00007218" w:rsidRDefault="00007218" w:rsidP="000422F1">
      <w:pPr>
        <w:tabs>
          <w:tab w:val="left" w:pos="1134"/>
        </w:tabs>
        <w:spacing w:after="0"/>
        <w:jc w:val="both"/>
        <w:rPr>
          <w:rFonts w:ascii="Times New Roman" w:hAnsi="Times New Roman" w:cs="Times New Roman"/>
          <w:i/>
          <w:u w:val="single"/>
        </w:rPr>
      </w:pPr>
    </w:p>
    <w:p w:rsidR="000422F1" w:rsidRPr="00007218" w:rsidRDefault="000422F1" w:rsidP="00F52ABB">
      <w:pPr>
        <w:pStyle w:val="a8"/>
        <w:numPr>
          <w:ilvl w:val="0"/>
          <w:numId w:val="179"/>
        </w:numPr>
        <w:tabs>
          <w:tab w:val="left" w:pos="567"/>
          <w:tab w:val="left" w:pos="1134"/>
        </w:tabs>
        <w:spacing w:after="0"/>
        <w:ind w:left="0" w:firstLine="0"/>
        <w:jc w:val="both"/>
        <w:rPr>
          <w:rFonts w:ascii="Times New Roman" w:hAnsi="Times New Roman" w:cs="Times New Roman"/>
          <w:sz w:val="28"/>
          <w:szCs w:val="28"/>
        </w:rPr>
      </w:pPr>
      <w:r w:rsidRPr="00007218">
        <w:rPr>
          <w:rFonts w:ascii="Times New Roman" w:hAnsi="Times New Roman" w:cs="Times New Roman"/>
          <w:sz w:val="28"/>
          <w:szCs w:val="28"/>
        </w:rPr>
        <w:t xml:space="preserve">Абросимова Е. А. Финансовая грамотность: учебная программа. Детские дома, школы-интернаты / Е. А. Абросимова. - М.: ВИТА-ПРЕСС, 2014. </w:t>
      </w:r>
    </w:p>
    <w:p w:rsidR="000422F1" w:rsidRPr="00007218" w:rsidRDefault="000422F1" w:rsidP="00F52ABB">
      <w:pPr>
        <w:pStyle w:val="a8"/>
        <w:numPr>
          <w:ilvl w:val="0"/>
          <w:numId w:val="179"/>
        </w:numPr>
        <w:tabs>
          <w:tab w:val="left" w:pos="567"/>
          <w:tab w:val="left" w:pos="1134"/>
        </w:tabs>
        <w:spacing w:after="0"/>
        <w:ind w:left="0" w:firstLine="0"/>
        <w:jc w:val="both"/>
        <w:rPr>
          <w:rFonts w:ascii="Times New Roman" w:hAnsi="Times New Roman" w:cs="Times New Roman"/>
          <w:sz w:val="28"/>
          <w:szCs w:val="28"/>
        </w:rPr>
      </w:pPr>
      <w:r w:rsidRPr="00007218">
        <w:rPr>
          <w:rFonts w:ascii="Times New Roman" w:hAnsi="Times New Roman" w:cs="Times New Roman"/>
          <w:sz w:val="28"/>
          <w:szCs w:val="28"/>
        </w:rPr>
        <w:t>Абросимова Е. А. Финансовая грамотность: контрольные измерительные материалы. Детские дома, школы-интернаты / Е. А. Абросимова. - М.: ВИТА-ПРЕСС, 2014.</w:t>
      </w:r>
    </w:p>
    <w:p w:rsidR="000422F1" w:rsidRPr="00007218" w:rsidRDefault="000422F1" w:rsidP="00F52ABB">
      <w:pPr>
        <w:pStyle w:val="a8"/>
        <w:numPr>
          <w:ilvl w:val="0"/>
          <w:numId w:val="179"/>
        </w:numPr>
        <w:tabs>
          <w:tab w:val="left" w:pos="567"/>
          <w:tab w:val="left" w:pos="1134"/>
        </w:tabs>
        <w:spacing w:after="0"/>
        <w:ind w:left="0" w:firstLine="0"/>
        <w:jc w:val="both"/>
        <w:rPr>
          <w:rFonts w:ascii="Times New Roman" w:hAnsi="Times New Roman" w:cs="Times New Roman"/>
          <w:sz w:val="28"/>
          <w:szCs w:val="28"/>
        </w:rPr>
      </w:pPr>
      <w:r w:rsidRPr="00007218">
        <w:rPr>
          <w:rFonts w:ascii="Times New Roman" w:hAnsi="Times New Roman" w:cs="Times New Roman"/>
          <w:sz w:val="28"/>
          <w:szCs w:val="28"/>
        </w:rPr>
        <w:t xml:space="preserve">Галишникова Е.В. Финансовая грамотность: материалы для воспитанников детских домов и учащихся школ-интернатов. Советы на каждый день / Е. В. Галишникова, О. А. Зарубина, Л. В. Стахович. - М.: ВИТА-ПРЕСС, 2014. </w:t>
      </w:r>
    </w:p>
    <w:p w:rsidR="000422F1" w:rsidRPr="00007218" w:rsidRDefault="000422F1" w:rsidP="00F52ABB">
      <w:pPr>
        <w:pStyle w:val="a8"/>
        <w:numPr>
          <w:ilvl w:val="0"/>
          <w:numId w:val="179"/>
        </w:numPr>
        <w:shd w:val="clear" w:color="auto" w:fill="FFFFFF"/>
        <w:tabs>
          <w:tab w:val="left" w:pos="567"/>
          <w:tab w:val="left" w:pos="1134"/>
        </w:tabs>
        <w:ind w:left="0" w:firstLine="0"/>
        <w:jc w:val="both"/>
        <w:textAlignment w:val="top"/>
        <w:rPr>
          <w:rFonts w:ascii="Times New Roman" w:hAnsi="Times New Roman" w:cs="Times New Roman"/>
          <w:sz w:val="28"/>
          <w:szCs w:val="28"/>
        </w:rPr>
      </w:pPr>
      <w:r w:rsidRPr="00007218">
        <w:rPr>
          <w:rFonts w:ascii="Times New Roman" w:hAnsi="Times New Roman" w:cs="Times New Roman"/>
          <w:sz w:val="28"/>
          <w:szCs w:val="28"/>
          <w:shd w:val="clear" w:color="auto" w:fill="FFFFFF"/>
        </w:rPr>
        <w:t xml:space="preserve">Концепция Национальной программы повышения уровня финансовой грамотности населения Российской Федерации. Электронный ресурс:  </w:t>
      </w:r>
      <w:hyperlink r:id="rId87" w:history="1">
        <w:r w:rsidRPr="00007218">
          <w:rPr>
            <w:rStyle w:val="ae"/>
            <w:rFonts w:ascii="Times New Roman" w:hAnsi="Times New Roman" w:cs="Times New Roman"/>
            <w:color w:val="auto"/>
            <w:sz w:val="28"/>
            <w:szCs w:val="28"/>
            <w:u w:val="none"/>
            <w:shd w:val="clear" w:color="auto" w:fill="FFFFFF"/>
          </w:rPr>
          <w:t>http://www.misbfm.ru/node/11143</w:t>
        </w:r>
      </w:hyperlink>
      <w:r w:rsidRPr="00007218">
        <w:rPr>
          <w:rFonts w:ascii="Times New Roman" w:hAnsi="Times New Roman" w:cs="Times New Roman"/>
          <w:sz w:val="28"/>
          <w:szCs w:val="28"/>
          <w:shd w:val="clear" w:color="auto" w:fill="FFFFFF"/>
        </w:rPr>
        <w:t>.</w:t>
      </w:r>
    </w:p>
    <w:p w:rsidR="000422F1" w:rsidRPr="00007218" w:rsidRDefault="000422F1" w:rsidP="00F52ABB">
      <w:pPr>
        <w:pStyle w:val="a8"/>
        <w:numPr>
          <w:ilvl w:val="0"/>
          <w:numId w:val="179"/>
        </w:numPr>
        <w:shd w:val="clear" w:color="auto" w:fill="FFFFFF"/>
        <w:tabs>
          <w:tab w:val="left" w:pos="567"/>
          <w:tab w:val="left" w:pos="1134"/>
        </w:tabs>
        <w:ind w:left="0" w:firstLine="0"/>
        <w:jc w:val="both"/>
        <w:textAlignment w:val="top"/>
        <w:rPr>
          <w:rFonts w:ascii="Times New Roman" w:hAnsi="Times New Roman" w:cs="Times New Roman"/>
          <w:sz w:val="28"/>
          <w:szCs w:val="28"/>
        </w:rPr>
      </w:pPr>
      <w:r w:rsidRPr="00007218">
        <w:rPr>
          <w:rFonts w:ascii="Times New Roman" w:hAnsi="Times New Roman" w:cs="Times New Roman"/>
          <w:bCs/>
          <w:sz w:val="28"/>
          <w:szCs w:val="28"/>
        </w:rPr>
        <w:t xml:space="preserve">Методические материалы учебного курса по финансовой грамотности для воспитанников детских домов и учащихся школ-интернатов. Электронный ресурс: </w:t>
      </w:r>
      <w:hyperlink r:id="rId88" w:tgtFrame="_blank" w:history="1">
        <w:r w:rsidRPr="00007218">
          <w:rPr>
            <w:rStyle w:val="ae"/>
            <w:rFonts w:ascii="Times New Roman" w:hAnsi="Times New Roman" w:cs="Times New Roman"/>
            <w:bCs/>
            <w:color w:val="auto"/>
            <w:sz w:val="28"/>
            <w:szCs w:val="28"/>
            <w:u w:val="none"/>
          </w:rPr>
          <w:t>fmc.hse.ru</w:t>
        </w:r>
      </w:hyperlink>
      <w:r w:rsidRPr="00007218">
        <w:rPr>
          <w:rFonts w:ascii="Times New Roman" w:hAnsi="Times New Roman" w:cs="Times New Roman"/>
          <w:sz w:val="28"/>
          <w:szCs w:val="28"/>
        </w:rPr>
        <w:t>.</w:t>
      </w:r>
    </w:p>
    <w:p w:rsidR="000422F1" w:rsidRPr="00007218" w:rsidRDefault="000422F1" w:rsidP="00F52ABB">
      <w:pPr>
        <w:pStyle w:val="a8"/>
        <w:numPr>
          <w:ilvl w:val="0"/>
          <w:numId w:val="179"/>
        </w:numPr>
        <w:tabs>
          <w:tab w:val="left" w:pos="567"/>
          <w:tab w:val="left" w:pos="1134"/>
          <w:tab w:val="left" w:pos="1367"/>
        </w:tabs>
        <w:spacing w:after="0"/>
        <w:ind w:left="0" w:firstLine="0"/>
        <w:jc w:val="both"/>
        <w:rPr>
          <w:rFonts w:ascii="Times New Roman" w:hAnsi="Times New Roman" w:cs="Times New Roman"/>
          <w:sz w:val="28"/>
          <w:szCs w:val="28"/>
        </w:rPr>
      </w:pPr>
      <w:r w:rsidRPr="00007218">
        <w:rPr>
          <w:rFonts w:ascii="Times New Roman" w:hAnsi="Times New Roman" w:cs="Times New Roman"/>
          <w:sz w:val="28"/>
          <w:szCs w:val="28"/>
          <w:shd w:val="clear" w:color="auto" w:fill="FFFFFF"/>
        </w:rPr>
        <w:t>Смоленцева А. А. Знакомим</w:t>
      </w:r>
      <w:r w:rsidR="00D2136C">
        <w:rPr>
          <w:rFonts w:ascii="Times New Roman" w:hAnsi="Times New Roman" w:cs="Times New Roman"/>
          <w:sz w:val="28"/>
          <w:szCs w:val="28"/>
          <w:shd w:val="clear" w:color="auto" w:fill="FFFFFF"/>
        </w:rPr>
        <w:t xml:space="preserve"> </w:t>
      </w:r>
      <w:r w:rsidRPr="00007218">
        <w:rPr>
          <w:rStyle w:val="a9"/>
          <w:rFonts w:ascii="Times New Roman" w:hAnsi="Times New Roman" w:cs="Times New Roman"/>
          <w:b w:val="0"/>
          <w:sz w:val="28"/>
          <w:szCs w:val="28"/>
          <w:bdr w:val="none" w:sz="0" w:space="0" w:color="auto" w:frame="1"/>
          <w:shd w:val="clear" w:color="auto" w:fill="FFFFFF"/>
        </w:rPr>
        <w:t>дошкольника</w:t>
      </w:r>
      <w:r w:rsidRPr="00007218">
        <w:rPr>
          <w:rStyle w:val="a9"/>
          <w:rFonts w:ascii="Times New Roman" w:hAnsi="Times New Roman" w:cs="Times New Roman"/>
          <w:sz w:val="28"/>
          <w:szCs w:val="28"/>
          <w:bdr w:val="none" w:sz="0" w:space="0" w:color="auto" w:frame="1"/>
          <w:shd w:val="clear" w:color="auto" w:fill="FFFFFF"/>
        </w:rPr>
        <w:t xml:space="preserve"> </w:t>
      </w:r>
      <w:r w:rsidRPr="00007218">
        <w:rPr>
          <w:rFonts w:ascii="Times New Roman" w:hAnsi="Times New Roman" w:cs="Times New Roman"/>
          <w:sz w:val="28"/>
          <w:szCs w:val="28"/>
          <w:bdr w:val="none" w:sz="0" w:space="0" w:color="auto" w:frame="1"/>
          <w:shd w:val="clear" w:color="auto" w:fill="FFFFFF"/>
        </w:rPr>
        <w:t>с азами экономики с помощью сказок</w:t>
      </w:r>
      <w:r w:rsidRPr="00007218">
        <w:rPr>
          <w:rFonts w:ascii="Times New Roman" w:hAnsi="Times New Roman" w:cs="Times New Roman"/>
          <w:sz w:val="28"/>
          <w:szCs w:val="28"/>
          <w:shd w:val="clear" w:color="auto" w:fill="FFFFFF"/>
        </w:rPr>
        <w:t>: Практическое пособие. - М.:АРКТИ, 2006.</w:t>
      </w:r>
    </w:p>
    <w:p w:rsidR="000422F1" w:rsidRPr="00007218" w:rsidRDefault="000422F1" w:rsidP="00F52ABB">
      <w:pPr>
        <w:pStyle w:val="a8"/>
        <w:numPr>
          <w:ilvl w:val="0"/>
          <w:numId w:val="179"/>
        </w:numPr>
        <w:tabs>
          <w:tab w:val="left" w:pos="567"/>
          <w:tab w:val="left" w:pos="1134"/>
        </w:tabs>
        <w:spacing w:after="0"/>
        <w:ind w:left="0" w:firstLine="0"/>
        <w:jc w:val="both"/>
        <w:rPr>
          <w:rFonts w:ascii="Times New Roman" w:hAnsi="Times New Roman" w:cs="Times New Roman"/>
          <w:sz w:val="28"/>
          <w:szCs w:val="28"/>
        </w:rPr>
      </w:pPr>
      <w:r w:rsidRPr="00007218">
        <w:rPr>
          <w:rFonts w:ascii="Times New Roman" w:hAnsi="Times New Roman" w:cs="Times New Roman"/>
          <w:sz w:val="28"/>
          <w:szCs w:val="28"/>
        </w:rPr>
        <w:t>Финансовая грамотность для детей дошкольного и младшего школьного возраста и родителей: учебно-методическое пособие / авт.-сост.: М. О. Еремина [и др.]. – Калининград: Калининградская книга, 2017.</w:t>
      </w:r>
      <w:r w:rsidRPr="00007218">
        <w:rPr>
          <w:rFonts w:ascii="Times New Roman" w:hAnsi="Times New Roman" w:cs="Times New Roman"/>
          <w:sz w:val="28"/>
          <w:szCs w:val="28"/>
          <w:shd w:val="clear" w:color="auto" w:fill="FFFFFF"/>
        </w:rPr>
        <w:t xml:space="preserve"> </w:t>
      </w:r>
    </w:p>
    <w:p w:rsidR="000422F1" w:rsidRPr="00007218" w:rsidRDefault="000422F1" w:rsidP="00F52ABB">
      <w:pPr>
        <w:pStyle w:val="a8"/>
        <w:numPr>
          <w:ilvl w:val="0"/>
          <w:numId w:val="179"/>
        </w:numPr>
        <w:tabs>
          <w:tab w:val="left" w:pos="567"/>
          <w:tab w:val="left" w:pos="1134"/>
        </w:tabs>
        <w:spacing w:after="0"/>
        <w:ind w:left="0" w:firstLine="0"/>
        <w:jc w:val="both"/>
        <w:rPr>
          <w:rFonts w:ascii="Times New Roman" w:hAnsi="Times New Roman" w:cs="Times New Roman"/>
          <w:sz w:val="28"/>
          <w:szCs w:val="28"/>
        </w:rPr>
      </w:pPr>
      <w:r w:rsidRPr="00007218">
        <w:rPr>
          <w:rFonts w:ascii="Times New Roman" w:hAnsi="Times New Roman" w:cs="Times New Roman"/>
          <w:sz w:val="28"/>
          <w:szCs w:val="28"/>
          <w:shd w:val="clear" w:color="auto" w:fill="FFFFFF"/>
        </w:rPr>
        <w:t>Шатова А. Д. Экономическое воспитание</w:t>
      </w:r>
      <w:r w:rsidR="00D2136C">
        <w:rPr>
          <w:rFonts w:ascii="Times New Roman" w:hAnsi="Times New Roman" w:cs="Times New Roman"/>
          <w:sz w:val="28"/>
          <w:szCs w:val="28"/>
          <w:shd w:val="clear" w:color="auto" w:fill="FFFFFF"/>
        </w:rPr>
        <w:t xml:space="preserve"> </w:t>
      </w:r>
      <w:r w:rsidRPr="00007218">
        <w:rPr>
          <w:rStyle w:val="a9"/>
          <w:rFonts w:ascii="Times New Roman" w:hAnsi="Times New Roman" w:cs="Times New Roman"/>
          <w:b w:val="0"/>
          <w:sz w:val="28"/>
          <w:szCs w:val="28"/>
          <w:bdr w:val="none" w:sz="0" w:space="0" w:color="auto" w:frame="1"/>
          <w:shd w:val="clear" w:color="auto" w:fill="FFFFFF"/>
        </w:rPr>
        <w:t>дошкольников</w:t>
      </w:r>
      <w:r w:rsidRPr="00007218">
        <w:rPr>
          <w:rFonts w:ascii="Times New Roman" w:hAnsi="Times New Roman" w:cs="Times New Roman"/>
          <w:b/>
          <w:sz w:val="28"/>
          <w:szCs w:val="28"/>
          <w:shd w:val="clear" w:color="auto" w:fill="FFFFFF"/>
        </w:rPr>
        <w:t>.</w:t>
      </w:r>
      <w:r w:rsidRPr="00007218">
        <w:rPr>
          <w:rFonts w:ascii="Times New Roman" w:hAnsi="Times New Roman" w:cs="Times New Roman"/>
          <w:sz w:val="28"/>
          <w:szCs w:val="28"/>
          <w:shd w:val="clear" w:color="auto" w:fill="FFFFFF"/>
        </w:rPr>
        <w:t xml:space="preserve"> Учебно-методическое пособие. М.: Педагогическое общество России, 2005.</w:t>
      </w:r>
    </w:p>
    <w:p w:rsidR="000422F1" w:rsidRDefault="000422F1" w:rsidP="00E02FF5">
      <w:pPr>
        <w:tabs>
          <w:tab w:val="left" w:pos="1134"/>
        </w:tabs>
        <w:spacing w:after="0"/>
        <w:rPr>
          <w:rFonts w:ascii="Times New Roman" w:hAnsi="Times New Roman" w:cs="Times New Roman"/>
          <w:i/>
          <w:sz w:val="28"/>
          <w:szCs w:val="28"/>
        </w:rPr>
      </w:pPr>
    </w:p>
    <w:p w:rsidR="00DA1B80" w:rsidRPr="00D2136C" w:rsidRDefault="00D2136C" w:rsidP="00DA1B80">
      <w:pPr>
        <w:spacing w:after="0"/>
        <w:rPr>
          <w:rFonts w:ascii="Times New Roman" w:hAnsi="Times New Roman" w:cs="Times New Roman"/>
          <w:i/>
          <w:sz w:val="28"/>
          <w:szCs w:val="28"/>
          <w:u w:val="single"/>
        </w:rPr>
      </w:pPr>
      <w:r w:rsidRPr="00D2136C">
        <w:rPr>
          <w:rFonts w:ascii="Times New Roman" w:hAnsi="Times New Roman" w:cs="Times New Roman"/>
          <w:i/>
          <w:sz w:val="28"/>
          <w:szCs w:val="28"/>
          <w:u w:val="single"/>
        </w:rPr>
        <w:t xml:space="preserve">к </w:t>
      </w:r>
      <w:r>
        <w:rPr>
          <w:rFonts w:ascii="Times New Roman" w:hAnsi="Times New Roman" w:cs="Times New Roman"/>
          <w:i/>
          <w:sz w:val="28"/>
          <w:szCs w:val="28"/>
          <w:u w:val="single"/>
        </w:rPr>
        <w:t>разделу</w:t>
      </w:r>
      <w:r w:rsidR="00DA1B80" w:rsidRPr="00D2136C">
        <w:rPr>
          <w:rFonts w:ascii="Times New Roman" w:hAnsi="Times New Roman" w:cs="Times New Roman"/>
          <w:i/>
          <w:sz w:val="28"/>
          <w:szCs w:val="28"/>
          <w:u w:val="single"/>
        </w:rPr>
        <w:t xml:space="preserve"> «Культура здоровья»</w:t>
      </w:r>
    </w:p>
    <w:p w:rsidR="00DA1B80" w:rsidRPr="001B6DD6" w:rsidRDefault="00DA1B80" w:rsidP="00DA1B80">
      <w:pPr>
        <w:spacing w:after="0"/>
        <w:rPr>
          <w:rFonts w:ascii="Times New Roman" w:hAnsi="Times New Roman" w:cs="Times New Roman"/>
          <w:b/>
          <w:sz w:val="28"/>
          <w:szCs w:val="28"/>
        </w:rPr>
      </w:pPr>
    </w:p>
    <w:p w:rsidR="00DA1B80" w:rsidRPr="001B6DD6" w:rsidRDefault="00DA1B80" w:rsidP="00F52ABB">
      <w:pPr>
        <w:pStyle w:val="a8"/>
        <w:numPr>
          <w:ilvl w:val="0"/>
          <w:numId w:val="129"/>
        </w:numPr>
        <w:shd w:val="clear" w:color="auto" w:fill="FFFFFF"/>
        <w:tabs>
          <w:tab w:val="left" w:pos="567"/>
          <w:tab w:val="left" w:pos="1134"/>
        </w:tabs>
        <w:spacing w:after="0"/>
        <w:ind w:left="0" w:firstLine="0"/>
        <w:jc w:val="both"/>
        <w:rPr>
          <w:rFonts w:ascii="Times New Roman" w:eastAsia="Times New Roman" w:hAnsi="Times New Roman" w:cs="Times New Roman"/>
          <w:sz w:val="28"/>
          <w:szCs w:val="28"/>
          <w:lang w:eastAsia="ru-RU"/>
        </w:rPr>
      </w:pPr>
      <w:r w:rsidRPr="001B6DD6">
        <w:rPr>
          <w:rFonts w:ascii="Times New Roman" w:hAnsi="Times New Roman" w:cs="Times New Roman"/>
          <w:sz w:val="28"/>
          <w:szCs w:val="28"/>
          <w:shd w:val="clear" w:color="auto" w:fill="FFFFFF"/>
        </w:rPr>
        <w:t>Алексеева Л.М. Спортивные праздники и физкультурные досуги в дошкольных образовательных учреждениях. – Издательство: Феникс, 2005.</w:t>
      </w:r>
    </w:p>
    <w:p w:rsidR="00DA1B80" w:rsidRPr="001B6DD6" w:rsidRDefault="00DA1B80" w:rsidP="00F52ABB">
      <w:pPr>
        <w:pStyle w:val="a8"/>
        <w:numPr>
          <w:ilvl w:val="0"/>
          <w:numId w:val="129"/>
        </w:numPr>
        <w:shd w:val="clear" w:color="auto" w:fill="FFFFFF"/>
        <w:tabs>
          <w:tab w:val="left" w:pos="567"/>
          <w:tab w:val="left" w:pos="1134"/>
        </w:tabs>
        <w:spacing w:after="0"/>
        <w:ind w:left="0" w:firstLine="0"/>
        <w:jc w:val="both"/>
        <w:rPr>
          <w:rFonts w:ascii="Times New Roman" w:eastAsia="Times New Roman" w:hAnsi="Times New Roman" w:cs="Times New Roman"/>
          <w:sz w:val="28"/>
          <w:szCs w:val="28"/>
          <w:lang w:eastAsia="ru-RU"/>
        </w:rPr>
      </w:pPr>
      <w:r w:rsidRPr="001B6DD6">
        <w:rPr>
          <w:rFonts w:ascii="Times New Roman" w:eastAsia="Times New Roman" w:hAnsi="Times New Roman" w:cs="Times New Roman"/>
          <w:sz w:val="28"/>
          <w:szCs w:val="28"/>
          <w:lang w:eastAsia="ru-RU"/>
        </w:rPr>
        <w:t>Алямовская В. Как воспитать здорового ребёнка. – М., 1993.</w:t>
      </w:r>
    </w:p>
    <w:p w:rsidR="00DA1B80" w:rsidRPr="001B6DD6" w:rsidRDefault="00DA1B80" w:rsidP="00F52ABB">
      <w:pPr>
        <w:pStyle w:val="a8"/>
        <w:numPr>
          <w:ilvl w:val="0"/>
          <w:numId w:val="129"/>
        </w:numPr>
        <w:shd w:val="clear" w:color="auto" w:fill="FFFFFF"/>
        <w:tabs>
          <w:tab w:val="left" w:pos="567"/>
          <w:tab w:val="left" w:pos="1134"/>
        </w:tabs>
        <w:spacing w:before="100" w:beforeAutospacing="1" w:after="100" w:afterAutospacing="1"/>
        <w:ind w:left="0" w:firstLine="0"/>
        <w:jc w:val="both"/>
        <w:rPr>
          <w:rFonts w:ascii="Times New Roman" w:eastAsia="Times New Roman" w:hAnsi="Times New Roman" w:cs="Times New Roman"/>
          <w:sz w:val="28"/>
          <w:szCs w:val="28"/>
          <w:lang w:eastAsia="ru-RU"/>
        </w:rPr>
      </w:pPr>
      <w:r w:rsidRPr="001B6DD6">
        <w:rPr>
          <w:rFonts w:ascii="Times New Roman" w:eastAsia="Times New Roman" w:hAnsi="Times New Roman" w:cs="Times New Roman"/>
          <w:sz w:val="28"/>
          <w:szCs w:val="28"/>
          <w:lang w:eastAsia="ru-RU"/>
        </w:rPr>
        <w:t>Антропова М.В., Кузнецова Л.М.  Режим дня школьника. - М.: ИЦ Вентана-граф, 2002.</w:t>
      </w:r>
    </w:p>
    <w:p w:rsidR="00DA1B80" w:rsidRPr="001B6DD6" w:rsidRDefault="00DA1B80" w:rsidP="00F52ABB">
      <w:pPr>
        <w:pStyle w:val="a8"/>
        <w:numPr>
          <w:ilvl w:val="0"/>
          <w:numId w:val="129"/>
        </w:numPr>
        <w:shd w:val="clear" w:color="auto" w:fill="FFFFFF"/>
        <w:tabs>
          <w:tab w:val="left" w:pos="567"/>
          <w:tab w:val="left" w:pos="1134"/>
        </w:tabs>
        <w:spacing w:before="100" w:beforeAutospacing="1" w:after="100" w:afterAutospacing="1"/>
        <w:ind w:left="0" w:firstLine="0"/>
        <w:rPr>
          <w:rFonts w:ascii="Times New Roman" w:eastAsia="Times New Roman" w:hAnsi="Times New Roman" w:cs="Times New Roman"/>
          <w:sz w:val="28"/>
          <w:szCs w:val="28"/>
          <w:lang w:eastAsia="ru-RU"/>
        </w:rPr>
      </w:pPr>
      <w:r w:rsidRPr="001B6DD6">
        <w:rPr>
          <w:rFonts w:ascii="Times New Roman" w:eastAsia="Times New Roman" w:hAnsi="Times New Roman" w:cs="Times New Roman"/>
          <w:iCs/>
          <w:sz w:val="28"/>
          <w:szCs w:val="28"/>
          <w:lang w:eastAsia="ru-RU"/>
        </w:rPr>
        <w:t>Баль Л.В., Ветрова В.В</w:t>
      </w:r>
      <w:r w:rsidRPr="001B6DD6">
        <w:rPr>
          <w:rFonts w:ascii="Times New Roman" w:eastAsia="Times New Roman" w:hAnsi="Times New Roman" w:cs="Times New Roman"/>
          <w:sz w:val="28"/>
          <w:szCs w:val="28"/>
          <w:lang w:eastAsia="ru-RU"/>
        </w:rPr>
        <w:t>. Букварь здоровья. - М., 2000.</w:t>
      </w:r>
    </w:p>
    <w:p w:rsidR="00DA1B80" w:rsidRPr="001B6DD6" w:rsidRDefault="00DA1B80" w:rsidP="00F52ABB">
      <w:pPr>
        <w:numPr>
          <w:ilvl w:val="0"/>
          <w:numId w:val="129"/>
        </w:numPr>
        <w:shd w:val="clear" w:color="auto" w:fill="FFFFFF"/>
        <w:tabs>
          <w:tab w:val="left" w:pos="567"/>
          <w:tab w:val="left" w:pos="1134"/>
        </w:tabs>
        <w:spacing w:after="0"/>
        <w:ind w:left="0" w:firstLine="0"/>
        <w:jc w:val="both"/>
        <w:rPr>
          <w:rFonts w:ascii="Times New Roman" w:eastAsia="Times New Roman" w:hAnsi="Times New Roman" w:cs="Times New Roman"/>
          <w:sz w:val="28"/>
          <w:szCs w:val="28"/>
          <w:lang w:eastAsia="ru-RU"/>
        </w:rPr>
      </w:pPr>
      <w:r w:rsidRPr="001B6DD6">
        <w:rPr>
          <w:rFonts w:ascii="Times New Roman" w:eastAsia="Times New Roman" w:hAnsi="Times New Roman" w:cs="Times New Roman"/>
          <w:sz w:val="28"/>
          <w:szCs w:val="28"/>
          <w:lang w:eastAsia="ru-RU"/>
        </w:rPr>
        <w:t>Бочкарёва О. И. Система работы по</w:t>
      </w:r>
      <w:r w:rsidR="00D2136C">
        <w:rPr>
          <w:rFonts w:ascii="Times New Roman" w:eastAsia="Times New Roman" w:hAnsi="Times New Roman" w:cs="Times New Roman"/>
          <w:sz w:val="28"/>
          <w:szCs w:val="28"/>
          <w:lang w:eastAsia="ru-RU"/>
        </w:rPr>
        <w:t xml:space="preserve"> </w:t>
      </w:r>
      <w:r w:rsidRPr="001B6DD6">
        <w:rPr>
          <w:rFonts w:ascii="Times New Roman" w:eastAsia="Times New Roman" w:hAnsi="Times New Roman" w:cs="Times New Roman"/>
          <w:bCs/>
          <w:sz w:val="28"/>
          <w:szCs w:val="28"/>
          <w:bdr w:val="none" w:sz="0" w:space="0" w:color="auto" w:frame="1"/>
          <w:lang w:eastAsia="ru-RU"/>
        </w:rPr>
        <w:t>формированию</w:t>
      </w:r>
      <w:r w:rsidR="00D2136C">
        <w:rPr>
          <w:rFonts w:ascii="Times New Roman" w:eastAsia="Times New Roman" w:hAnsi="Times New Roman" w:cs="Times New Roman"/>
          <w:sz w:val="28"/>
          <w:szCs w:val="28"/>
          <w:lang w:eastAsia="ru-RU"/>
        </w:rPr>
        <w:t xml:space="preserve"> </w:t>
      </w:r>
      <w:r w:rsidRPr="001B6DD6">
        <w:rPr>
          <w:rFonts w:ascii="Times New Roman" w:eastAsia="Times New Roman" w:hAnsi="Times New Roman" w:cs="Times New Roman"/>
          <w:sz w:val="28"/>
          <w:szCs w:val="28"/>
          <w:lang w:eastAsia="ru-RU"/>
        </w:rPr>
        <w:t xml:space="preserve">здорового образа жизни. Подготовительная группа./Сост. О. И. Бочкарёва. </w:t>
      </w:r>
      <w:r w:rsidRPr="001B6DD6">
        <w:rPr>
          <w:rFonts w:ascii="Times New Roman" w:eastAsia="Times New Roman" w:hAnsi="Times New Roman" w:cs="Times New Roman"/>
          <w:sz w:val="28"/>
          <w:szCs w:val="28"/>
          <w:bdr w:val="none" w:sz="0" w:space="0" w:color="auto" w:frame="1"/>
          <w:lang w:eastAsia="ru-RU"/>
        </w:rPr>
        <w:t>- Волгоград</w:t>
      </w:r>
      <w:r w:rsidRPr="001B6DD6">
        <w:rPr>
          <w:rFonts w:ascii="Times New Roman" w:eastAsia="Times New Roman" w:hAnsi="Times New Roman" w:cs="Times New Roman"/>
          <w:sz w:val="28"/>
          <w:szCs w:val="28"/>
          <w:lang w:eastAsia="ru-RU"/>
        </w:rPr>
        <w:t>: ИТД</w:t>
      </w:r>
      <w:r w:rsidR="00D2136C">
        <w:rPr>
          <w:rFonts w:ascii="Times New Roman" w:eastAsia="Times New Roman" w:hAnsi="Times New Roman" w:cs="Times New Roman"/>
          <w:sz w:val="28"/>
          <w:szCs w:val="28"/>
          <w:lang w:eastAsia="ru-RU"/>
        </w:rPr>
        <w:t xml:space="preserve"> </w:t>
      </w:r>
      <w:r w:rsidRPr="001B6DD6">
        <w:rPr>
          <w:rFonts w:ascii="Times New Roman" w:eastAsia="Times New Roman" w:hAnsi="Times New Roman" w:cs="Times New Roman"/>
          <w:iCs/>
          <w:sz w:val="28"/>
          <w:szCs w:val="28"/>
          <w:bdr w:val="none" w:sz="0" w:space="0" w:color="auto" w:frame="1"/>
          <w:lang w:eastAsia="ru-RU"/>
        </w:rPr>
        <w:t>«Корифей», 2009.</w:t>
      </w:r>
    </w:p>
    <w:p w:rsidR="00DA1B80" w:rsidRPr="001B6DD6" w:rsidRDefault="00DA1B80" w:rsidP="00F52ABB">
      <w:pPr>
        <w:numPr>
          <w:ilvl w:val="0"/>
          <w:numId w:val="129"/>
        </w:numPr>
        <w:shd w:val="clear" w:color="auto" w:fill="FFFFFF"/>
        <w:tabs>
          <w:tab w:val="left" w:pos="567"/>
          <w:tab w:val="left" w:pos="1134"/>
        </w:tabs>
        <w:spacing w:after="0"/>
        <w:ind w:left="0" w:firstLine="0"/>
        <w:jc w:val="both"/>
        <w:rPr>
          <w:rFonts w:ascii="Times New Roman" w:eastAsia="Times New Roman" w:hAnsi="Times New Roman" w:cs="Times New Roman"/>
          <w:sz w:val="28"/>
          <w:szCs w:val="28"/>
          <w:lang w:eastAsia="ru-RU"/>
        </w:rPr>
      </w:pPr>
      <w:r w:rsidRPr="001B6DD6">
        <w:rPr>
          <w:rFonts w:ascii="Times New Roman" w:eastAsia="Times New Roman" w:hAnsi="Times New Roman" w:cs="Times New Roman"/>
          <w:sz w:val="28"/>
          <w:szCs w:val="28"/>
          <w:lang w:eastAsia="ru-RU"/>
        </w:rPr>
        <w:t>Брехман И.И. Валеология – наука о здоровье. – М., 1990.</w:t>
      </w:r>
    </w:p>
    <w:p w:rsidR="00DA1B80" w:rsidRPr="001B6DD6" w:rsidRDefault="00DA1B80" w:rsidP="00F52ABB">
      <w:pPr>
        <w:pStyle w:val="a8"/>
        <w:numPr>
          <w:ilvl w:val="0"/>
          <w:numId w:val="129"/>
        </w:numPr>
        <w:shd w:val="clear" w:color="auto" w:fill="FFFFFF"/>
        <w:tabs>
          <w:tab w:val="left" w:pos="567"/>
          <w:tab w:val="left" w:pos="1134"/>
        </w:tabs>
        <w:spacing w:after="0"/>
        <w:ind w:left="0" w:firstLine="0"/>
        <w:jc w:val="both"/>
        <w:rPr>
          <w:rFonts w:ascii="Times New Roman" w:eastAsia="Times New Roman" w:hAnsi="Times New Roman" w:cs="Times New Roman"/>
          <w:sz w:val="28"/>
          <w:szCs w:val="28"/>
          <w:lang w:eastAsia="ru-RU"/>
        </w:rPr>
      </w:pPr>
      <w:r w:rsidRPr="001B6DD6">
        <w:rPr>
          <w:rFonts w:ascii="Times New Roman" w:eastAsia="Times New Roman" w:hAnsi="Times New Roman" w:cs="Times New Roman"/>
          <w:sz w:val="28"/>
          <w:szCs w:val="28"/>
          <w:lang w:eastAsia="ru-RU"/>
        </w:rPr>
        <w:t>Брязгунов И.П. Беседы о здоровье школьников. – М.,1992.</w:t>
      </w:r>
    </w:p>
    <w:p w:rsidR="00DA1B80" w:rsidRPr="001B6DD6" w:rsidRDefault="00DA1B80" w:rsidP="00F52ABB">
      <w:pPr>
        <w:pStyle w:val="a8"/>
        <w:numPr>
          <w:ilvl w:val="0"/>
          <w:numId w:val="129"/>
        </w:numPr>
        <w:tabs>
          <w:tab w:val="left" w:pos="567"/>
          <w:tab w:val="left" w:pos="1134"/>
        </w:tabs>
        <w:spacing w:after="0"/>
        <w:ind w:left="0" w:firstLine="0"/>
        <w:jc w:val="both"/>
        <w:rPr>
          <w:rFonts w:ascii="Times New Roman" w:hAnsi="Times New Roman" w:cs="Times New Roman"/>
          <w:sz w:val="28"/>
          <w:szCs w:val="28"/>
        </w:rPr>
      </w:pPr>
      <w:r w:rsidRPr="001B6DD6">
        <w:rPr>
          <w:rFonts w:ascii="Times New Roman" w:hAnsi="Times New Roman" w:cs="Times New Roman"/>
          <w:sz w:val="28"/>
          <w:szCs w:val="28"/>
        </w:rPr>
        <w:t>Галанов А.С. Подвижные игры для детей старшего дошкольного возраста. – М.: ИЦ Вентана-Граф, 2015.</w:t>
      </w:r>
    </w:p>
    <w:p w:rsidR="00DA1B80" w:rsidRPr="001B6DD6" w:rsidRDefault="00DA1B80" w:rsidP="00F52ABB">
      <w:pPr>
        <w:pStyle w:val="a8"/>
        <w:numPr>
          <w:ilvl w:val="0"/>
          <w:numId w:val="129"/>
        </w:numPr>
        <w:tabs>
          <w:tab w:val="left" w:pos="567"/>
          <w:tab w:val="left" w:pos="1134"/>
        </w:tabs>
        <w:spacing w:after="0"/>
        <w:ind w:left="0" w:firstLine="0"/>
        <w:jc w:val="both"/>
        <w:rPr>
          <w:rFonts w:ascii="Times New Roman" w:hAnsi="Times New Roman" w:cs="Times New Roman"/>
          <w:sz w:val="28"/>
          <w:szCs w:val="28"/>
        </w:rPr>
      </w:pPr>
      <w:r w:rsidRPr="001B6DD6">
        <w:rPr>
          <w:rFonts w:ascii="Times New Roman" w:eastAsia="Times New Roman" w:hAnsi="Times New Roman" w:cs="Times New Roman"/>
          <w:sz w:val="28"/>
          <w:szCs w:val="28"/>
          <w:lang w:eastAsia="ru-RU"/>
        </w:rPr>
        <w:t>Гаврючина Л.В.  Здоровьесберегающие технологии  в ДОУ: Методическое пособие. – М: ТЦ Сфера, 2008.</w:t>
      </w:r>
    </w:p>
    <w:p w:rsidR="00DA1B80" w:rsidRPr="001B6DD6" w:rsidRDefault="00DA1B80" w:rsidP="00F52ABB">
      <w:pPr>
        <w:pStyle w:val="a8"/>
        <w:numPr>
          <w:ilvl w:val="0"/>
          <w:numId w:val="129"/>
        </w:numPr>
        <w:tabs>
          <w:tab w:val="left" w:pos="567"/>
          <w:tab w:val="left" w:pos="1134"/>
        </w:tabs>
        <w:spacing w:after="0"/>
        <w:ind w:left="0" w:firstLine="0"/>
        <w:jc w:val="both"/>
        <w:rPr>
          <w:rFonts w:ascii="Times New Roman" w:hAnsi="Times New Roman" w:cs="Times New Roman"/>
          <w:sz w:val="28"/>
          <w:szCs w:val="28"/>
        </w:rPr>
      </w:pPr>
      <w:r w:rsidRPr="001B6DD6">
        <w:rPr>
          <w:rFonts w:ascii="Times New Roman" w:eastAsia="Times New Roman" w:hAnsi="Times New Roman" w:cs="Times New Roman"/>
          <w:sz w:val="28"/>
          <w:szCs w:val="28"/>
          <w:lang w:eastAsia="ru-RU"/>
        </w:rPr>
        <w:t>Голицына Н.С., Шумова И.М. Воспитание основ здорового образа жизни у малышей. – М.: Издательство «Скрипторий 2003.</w:t>
      </w:r>
    </w:p>
    <w:p w:rsidR="00DA1B80" w:rsidRPr="001B6DD6" w:rsidRDefault="00DA1B80" w:rsidP="00F52ABB">
      <w:pPr>
        <w:pStyle w:val="a8"/>
        <w:numPr>
          <w:ilvl w:val="0"/>
          <w:numId w:val="129"/>
        </w:numPr>
        <w:tabs>
          <w:tab w:val="left" w:pos="567"/>
          <w:tab w:val="left" w:pos="1134"/>
        </w:tabs>
        <w:spacing w:after="0"/>
        <w:ind w:left="0" w:firstLine="0"/>
        <w:jc w:val="both"/>
        <w:rPr>
          <w:rFonts w:ascii="Times New Roman" w:hAnsi="Times New Roman" w:cs="Times New Roman"/>
          <w:sz w:val="28"/>
          <w:szCs w:val="28"/>
        </w:rPr>
      </w:pPr>
      <w:r w:rsidRPr="001B6DD6">
        <w:rPr>
          <w:rFonts w:ascii="Times New Roman" w:eastAsia="Times New Roman" w:hAnsi="Times New Roman" w:cs="Times New Roman"/>
          <w:sz w:val="28"/>
          <w:szCs w:val="28"/>
          <w:lang w:eastAsia="ru-RU"/>
        </w:rPr>
        <w:t xml:space="preserve">Дереклеева Н.И. Двигательные игры, тренинги и уроки здоровья: 1-5 классы. – М.: ВАКО, 2007. </w:t>
      </w:r>
    </w:p>
    <w:p w:rsidR="00DA1B80" w:rsidRPr="001B6DD6" w:rsidRDefault="00DA1B80" w:rsidP="00F52ABB">
      <w:pPr>
        <w:pStyle w:val="a8"/>
        <w:numPr>
          <w:ilvl w:val="0"/>
          <w:numId w:val="129"/>
        </w:numPr>
        <w:shd w:val="clear" w:color="auto" w:fill="FFFFFF"/>
        <w:tabs>
          <w:tab w:val="left" w:pos="567"/>
          <w:tab w:val="left" w:pos="1134"/>
        </w:tabs>
        <w:spacing w:after="0"/>
        <w:ind w:left="0" w:firstLine="0"/>
        <w:jc w:val="both"/>
        <w:rPr>
          <w:rFonts w:ascii="Times New Roman" w:eastAsia="Times New Roman" w:hAnsi="Times New Roman" w:cs="Times New Roman"/>
          <w:sz w:val="28"/>
          <w:szCs w:val="28"/>
          <w:lang w:eastAsia="ru-RU"/>
        </w:rPr>
      </w:pPr>
      <w:r w:rsidRPr="001B6DD6">
        <w:rPr>
          <w:rFonts w:ascii="Times New Roman" w:eastAsia="Times New Roman" w:hAnsi="Times New Roman" w:cs="Times New Roman"/>
          <w:sz w:val="28"/>
          <w:szCs w:val="28"/>
          <w:lang w:eastAsia="ru-RU"/>
        </w:rPr>
        <w:t>Захарова Т.Н. и др. Формирование здорового образа жизни у средних школьников. – Волгоград: Учитель, 2007.</w:t>
      </w:r>
    </w:p>
    <w:p w:rsidR="00DA1B80" w:rsidRPr="001B6DD6" w:rsidRDefault="00DA1B80" w:rsidP="00F52ABB">
      <w:pPr>
        <w:pStyle w:val="a8"/>
        <w:numPr>
          <w:ilvl w:val="0"/>
          <w:numId w:val="129"/>
        </w:numPr>
        <w:shd w:val="clear" w:color="auto" w:fill="FFFFFF"/>
        <w:tabs>
          <w:tab w:val="left" w:pos="567"/>
          <w:tab w:val="left" w:pos="1134"/>
        </w:tabs>
        <w:spacing w:after="0"/>
        <w:ind w:left="0" w:firstLine="0"/>
        <w:jc w:val="both"/>
        <w:rPr>
          <w:rFonts w:ascii="Times New Roman" w:eastAsia="Times New Roman" w:hAnsi="Times New Roman" w:cs="Times New Roman"/>
          <w:sz w:val="28"/>
          <w:szCs w:val="28"/>
          <w:lang w:eastAsia="ru-RU"/>
        </w:rPr>
      </w:pPr>
      <w:r w:rsidRPr="001B6DD6">
        <w:rPr>
          <w:rFonts w:ascii="Times New Roman" w:eastAsia="Times New Roman" w:hAnsi="Times New Roman" w:cs="Times New Roman"/>
          <w:sz w:val="28"/>
          <w:szCs w:val="28"/>
          <w:lang w:eastAsia="ru-RU"/>
        </w:rPr>
        <w:t>Зверев И.Д. Книга для чтения по анатомии, физиологии и гигиене человека. – М.: Просвещение, 1983.</w:t>
      </w:r>
    </w:p>
    <w:p w:rsidR="00DA1B80" w:rsidRPr="001B6DD6" w:rsidRDefault="00DA1B80" w:rsidP="00F52ABB">
      <w:pPr>
        <w:pStyle w:val="a8"/>
        <w:numPr>
          <w:ilvl w:val="0"/>
          <w:numId w:val="129"/>
        </w:numPr>
        <w:tabs>
          <w:tab w:val="left" w:pos="567"/>
          <w:tab w:val="left" w:pos="1134"/>
        </w:tabs>
        <w:spacing w:after="0"/>
        <w:ind w:left="0" w:firstLine="0"/>
        <w:jc w:val="both"/>
        <w:rPr>
          <w:rFonts w:ascii="Times New Roman" w:hAnsi="Times New Roman" w:cs="Times New Roman"/>
          <w:sz w:val="28"/>
          <w:szCs w:val="28"/>
        </w:rPr>
      </w:pPr>
      <w:r w:rsidRPr="001B6DD6">
        <w:rPr>
          <w:rFonts w:ascii="Times New Roman" w:eastAsia="Times New Roman" w:hAnsi="Times New Roman" w:cs="Times New Roman"/>
          <w:sz w:val="28"/>
          <w:szCs w:val="28"/>
          <w:lang w:eastAsia="ru-RU"/>
        </w:rPr>
        <w:t xml:space="preserve">Зусманович Ф.Н. Валеология. // Учебное пособие. – Курган, 1998. </w:t>
      </w:r>
    </w:p>
    <w:p w:rsidR="00DA1B80" w:rsidRPr="001B6DD6" w:rsidRDefault="00DA1B80" w:rsidP="00F52ABB">
      <w:pPr>
        <w:pStyle w:val="a8"/>
        <w:numPr>
          <w:ilvl w:val="0"/>
          <w:numId w:val="129"/>
        </w:numPr>
        <w:shd w:val="clear" w:color="auto" w:fill="FFFFFF"/>
        <w:tabs>
          <w:tab w:val="left" w:pos="567"/>
          <w:tab w:val="left" w:pos="1134"/>
        </w:tabs>
        <w:spacing w:after="0"/>
        <w:ind w:left="0" w:firstLine="0"/>
        <w:jc w:val="both"/>
        <w:rPr>
          <w:rFonts w:ascii="Times New Roman" w:eastAsia="Times New Roman" w:hAnsi="Times New Roman" w:cs="Times New Roman"/>
          <w:sz w:val="28"/>
          <w:szCs w:val="28"/>
          <w:lang w:eastAsia="ru-RU"/>
        </w:rPr>
      </w:pPr>
      <w:r w:rsidRPr="001B6DD6">
        <w:rPr>
          <w:rFonts w:ascii="Times New Roman" w:eastAsia="Times New Roman" w:hAnsi="Times New Roman" w:cs="Times New Roman"/>
          <w:sz w:val="28"/>
          <w:szCs w:val="28"/>
          <w:lang w:eastAsia="ru-RU"/>
        </w:rPr>
        <w:t>Ефименко Н.Н. Театр физического развития и оздоровления детей дошкольного и среднего школьного возраста. – М.: Линка-пресс, 1999.</w:t>
      </w:r>
    </w:p>
    <w:p w:rsidR="00DA1B80" w:rsidRPr="001B6DD6" w:rsidRDefault="00DA1B80" w:rsidP="00F52ABB">
      <w:pPr>
        <w:pStyle w:val="a8"/>
        <w:numPr>
          <w:ilvl w:val="0"/>
          <w:numId w:val="129"/>
        </w:numPr>
        <w:tabs>
          <w:tab w:val="left" w:pos="567"/>
          <w:tab w:val="left" w:pos="1134"/>
        </w:tabs>
        <w:spacing w:after="0"/>
        <w:ind w:left="0" w:firstLine="0"/>
        <w:jc w:val="both"/>
        <w:rPr>
          <w:rFonts w:ascii="Times New Roman" w:hAnsi="Times New Roman" w:cs="Times New Roman"/>
          <w:sz w:val="28"/>
          <w:szCs w:val="28"/>
        </w:rPr>
      </w:pPr>
      <w:r w:rsidRPr="001B6DD6">
        <w:rPr>
          <w:rFonts w:ascii="Times New Roman" w:eastAsia="Times New Roman" w:hAnsi="Times New Roman" w:cs="Times New Roman"/>
          <w:sz w:val="28"/>
          <w:szCs w:val="28"/>
          <w:lang w:eastAsia="ru-RU"/>
        </w:rPr>
        <w:t>Иванова Т. В. Система работы по </w:t>
      </w:r>
      <w:r w:rsidRPr="001B6DD6">
        <w:rPr>
          <w:rFonts w:ascii="Times New Roman" w:eastAsia="Times New Roman" w:hAnsi="Times New Roman" w:cs="Times New Roman"/>
          <w:bCs/>
          <w:sz w:val="28"/>
          <w:szCs w:val="28"/>
          <w:bdr w:val="none" w:sz="0" w:space="0" w:color="auto" w:frame="1"/>
          <w:lang w:eastAsia="ru-RU"/>
        </w:rPr>
        <w:t>формированию</w:t>
      </w:r>
      <w:r w:rsidRPr="001B6DD6">
        <w:rPr>
          <w:rFonts w:ascii="Times New Roman" w:eastAsia="Times New Roman" w:hAnsi="Times New Roman" w:cs="Times New Roman"/>
          <w:sz w:val="28"/>
          <w:szCs w:val="28"/>
          <w:lang w:eastAsia="ru-RU"/>
        </w:rPr>
        <w:t xml:space="preserve"> здорового образа жизни. Средняя группа. / автор - сост. Т. В. Иванова. – </w:t>
      </w:r>
      <w:r w:rsidRPr="001B6DD6">
        <w:rPr>
          <w:rFonts w:ascii="Times New Roman" w:eastAsia="Times New Roman" w:hAnsi="Times New Roman" w:cs="Times New Roman"/>
          <w:sz w:val="28"/>
          <w:szCs w:val="28"/>
          <w:bdr w:val="none" w:sz="0" w:space="0" w:color="auto" w:frame="1"/>
          <w:lang w:eastAsia="ru-RU"/>
        </w:rPr>
        <w:t>Волгоград</w:t>
      </w:r>
      <w:r w:rsidRPr="001B6DD6">
        <w:rPr>
          <w:rFonts w:ascii="Times New Roman" w:eastAsia="Times New Roman" w:hAnsi="Times New Roman" w:cs="Times New Roman"/>
          <w:sz w:val="28"/>
          <w:szCs w:val="28"/>
          <w:lang w:eastAsia="ru-RU"/>
        </w:rPr>
        <w:t>: ИТД </w:t>
      </w:r>
      <w:r w:rsidRPr="001B6DD6">
        <w:rPr>
          <w:rFonts w:ascii="Times New Roman" w:eastAsia="Times New Roman" w:hAnsi="Times New Roman" w:cs="Times New Roman"/>
          <w:iCs/>
          <w:sz w:val="28"/>
          <w:szCs w:val="28"/>
          <w:bdr w:val="none" w:sz="0" w:space="0" w:color="auto" w:frame="1"/>
          <w:lang w:eastAsia="ru-RU"/>
        </w:rPr>
        <w:t>«Корифей», 2008.</w:t>
      </w:r>
    </w:p>
    <w:p w:rsidR="00DA1B80" w:rsidRPr="001B6DD6" w:rsidRDefault="00DA1B80" w:rsidP="00F52ABB">
      <w:pPr>
        <w:pStyle w:val="a8"/>
        <w:numPr>
          <w:ilvl w:val="0"/>
          <w:numId w:val="129"/>
        </w:numPr>
        <w:tabs>
          <w:tab w:val="left" w:pos="567"/>
          <w:tab w:val="left" w:pos="1134"/>
        </w:tabs>
        <w:spacing w:after="0"/>
        <w:ind w:left="0" w:firstLine="0"/>
        <w:jc w:val="both"/>
        <w:rPr>
          <w:rFonts w:ascii="Times New Roman" w:hAnsi="Times New Roman" w:cs="Times New Roman"/>
          <w:sz w:val="28"/>
          <w:szCs w:val="28"/>
        </w:rPr>
      </w:pPr>
      <w:r w:rsidRPr="001B6DD6">
        <w:rPr>
          <w:rFonts w:ascii="Times New Roman" w:hAnsi="Times New Roman" w:cs="Times New Roman"/>
          <w:sz w:val="28"/>
          <w:szCs w:val="28"/>
        </w:rPr>
        <w:t>Игнатьева Л. П. Формирование культуры здоровья. Программы формирования здорового образа жизни: учебное пособие  / Л. П. Игнатьева, М. В. Чирцова, М. О. Потапова; ГБОУ ВПО ИГМУ Минздрава России, Кафедра коммунальной гигиены и гигиены детей и подростков. – Иркутск: ИГМУ, 2014.</w:t>
      </w:r>
    </w:p>
    <w:p w:rsidR="00DA1B80" w:rsidRPr="001B6DD6" w:rsidRDefault="00DA1B80" w:rsidP="00F52ABB">
      <w:pPr>
        <w:numPr>
          <w:ilvl w:val="0"/>
          <w:numId w:val="129"/>
        </w:numPr>
        <w:shd w:val="clear" w:color="auto" w:fill="FFFFFF"/>
        <w:tabs>
          <w:tab w:val="left" w:pos="567"/>
          <w:tab w:val="left" w:pos="1134"/>
        </w:tabs>
        <w:spacing w:after="0"/>
        <w:ind w:left="0" w:firstLine="0"/>
        <w:jc w:val="both"/>
        <w:rPr>
          <w:rFonts w:ascii="Times New Roman" w:eastAsia="Times New Roman" w:hAnsi="Times New Roman" w:cs="Times New Roman"/>
          <w:sz w:val="28"/>
          <w:szCs w:val="28"/>
          <w:lang w:eastAsia="ru-RU"/>
        </w:rPr>
      </w:pPr>
      <w:r w:rsidRPr="001B6DD6">
        <w:rPr>
          <w:rFonts w:ascii="Times New Roman" w:eastAsia="Times New Roman" w:hAnsi="Times New Roman" w:cs="Times New Roman"/>
          <w:sz w:val="28"/>
          <w:szCs w:val="28"/>
          <w:lang w:eastAsia="ru-RU"/>
        </w:rPr>
        <w:t xml:space="preserve">Кириллова Ю. Сценарии физкультурных досугов и спортивных праздников  для детей массовых групп детского сада от 3 до 7 лет. – </w:t>
      </w:r>
      <w:r w:rsidRPr="001B6DD6">
        <w:rPr>
          <w:rFonts w:ascii="Times New Roman" w:hAnsi="Times New Roman" w:cs="Times New Roman"/>
          <w:sz w:val="28"/>
          <w:szCs w:val="28"/>
          <w:shd w:val="clear" w:color="auto" w:fill="FFFFFF"/>
        </w:rPr>
        <w:t>М.:</w:t>
      </w:r>
      <w:r w:rsidR="00D2136C">
        <w:rPr>
          <w:rFonts w:ascii="Times New Roman" w:hAnsi="Times New Roman" w:cs="Times New Roman"/>
          <w:sz w:val="28"/>
          <w:szCs w:val="28"/>
          <w:shd w:val="clear" w:color="auto" w:fill="FFFFFF"/>
        </w:rPr>
        <w:t xml:space="preserve"> «</w:t>
      </w:r>
      <w:hyperlink r:id="rId89" w:history="1">
        <w:r w:rsidRPr="001B6DD6">
          <w:rPr>
            <w:rStyle w:val="ae"/>
            <w:rFonts w:ascii="Times New Roman" w:hAnsi="Times New Roman" w:cs="Times New Roman"/>
            <w:color w:val="auto"/>
            <w:sz w:val="28"/>
            <w:szCs w:val="28"/>
            <w:u w:val="none"/>
            <w:shd w:val="clear" w:color="auto" w:fill="FFFFFF"/>
          </w:rPr>
          <w:t>Детство-Пресс</w:t>
        </w:r>
      </w:hyperlink>
      <w:r w:rsidR="00D2136C">
        <w:rPr>
          <w:rStyle w:val="ae"/>
          <w:rFonts w:ascii="Times New Roman" w:hAnsi="Times New Roman" w:cs="Times New Roman"/>
          <w:color w:val="auto"/>
          <w:sz w:val="28"/>
          <w:szCs w:val="28"/>
          <w:u w:val="none"/>
          <w:shd w:val="clear" w:color="auto" w:fill="FFFFFF"/>
        </w:rPr>
        <w:t>»</w:t>
      </w:r>
      <w:r w:rsidRPr="001B6DD6">
        <w:rPr>
          <w:rFonts w:ascii="Times New Roman" w:hAnsi="Times New Roman" w:cs="Times New Roman"/>
          <w:sz w:val="28"/>
          <w:szCs w:val="28"/>
          <w:shd w:val="clear" w:color="auto" w:fill="FFFFFF"/>
        </w:rPr>
        <w:t>, 2012.</w:t>
      </w:r>
    </w:p>
    <w:p w:rsidR="00DA1B80" w:rsidRPr="001B6DD6" w:rsidRDefault="00DA1B80" w:rsidP="00F52ABB">
      <w:pPr>
        <w:numPr>
          <w:ilvl w:val="0"/>
          <w:numId w:val="129"/>
        </w:numPr>
        <w:shd w:val="clear" w:color="auto" w:fill="FFFFFF"/>
        <w:tabs>
          <w:tab w:val="left" w:pos="567"/>
          <w:tab w:val="left" w:pos="1134"/>
        </w:tabs>
        <w:spacing w:after="0"/>
        <w:ind w:left="0" w:firstLine="0"/>
        <w:jc w:val="both"/>
        <w:rPr>
          <w:rFonts w:ascii="Times New Roman" w:eastAsia="Times New Roman" w:hAnsi="Times New Roman" w:cs="Times New Roman"/>
          <w:sz w:val="28"/>
          <w:szCs w:val="28"/>
          <w:lang w:eastAsia="ru-RU"/>
        </w:rPr>
      </w:pPr>
      <w:r w:rsidRPr="001B6DD6">
        <w:rPr>
          <w:rFonts w:ascii="Times New Roman" w:eastAsia="Times New Roman" w:hAnsi="Times New Roman" w:cs="Times New Roman"/>
          <w:sz w:val="28"/>
          <w:szCs w:val="28"/>
          <w:lang w:eastAsia="ru-RU"/>
        </w:rPr>
        <w:t>Кишиневская М. Подвижные игры для дошкольников. – Изд-во: Издательские решения, 2019.</w:t>
      </w:r>
    </w:p>
    <w:p w:rsidR="00DA1B80" w:rsidRPr="001B6DD6" w:rsidRDefault="00DA1B80" w:rsidP="00F52ABB">
      <w:pPr>
        <w:numPr>
          <w:ilvl w:val="0"/>
          <w:numId w:val="129"/>
        </w:numPr>
        <w:shd w:val="clear" w:color="auto" w:fill="FFFFFF"/>
        <w:tabs>
          <w:tab w:val="left" w:pos="567"/>
          <w:tab w:val="left" w:pos="1134"/>
        </w:tabs>
        <w:spacing w:after="0"/>
        <w:ind w:left="0" w:firstLine="0"/>
        <w:jc w:val="both"/>
        <w:rPr>
          <w:rFonts w:ascii="Times New Roman" w:eastAsia="Times New Roman" w:hAnsi="Times New Roman" w:cs="Times New Roman"/>
          <w:sz w:val="28"/>
          <w:szCs w:val="28"/>
          <w:lang w:eastAsia="ru-RU"/>
        </w:rPr>
      </w:pPr>
      <w:r w:rsidRPr="001B6DD6">
        <w:rPr>
          <w:rFonts w:ascii="Times New Roman" w:eastAsia="Times New Roman" w:hAnsi="Times New Roman" w:cs="Times New Roman"/>
          <w:sz w:val="28"/>
          <w:szCs w:val="28"/>
          <w:lang w:eastAsia="ru-RU"/>
        </w:rPr>
        <w:t>Ковалько В.И. Здоровьесберегающие технологии в начальной школе. 1-4 классы. - М.: «ВАКО», 2004.</w:t>
      </w:r>
    </w:p>
    <w:p w:rsidR="00DA1B80" w:rsidRPr="001B6DD6" w:rsidRDefault="00DA1B80" w:rsidP="00F52ABB">
      <w:pPr>
        <w:pStyle w:val="a8"/>
        <w:numPr>
          <w:ilvl w:val="0"/>
          <w:numId w:val="129"/>
        </w:numPr>
        <w:shd w:val="clear" w:color="auto" w:fill="FFFFFF"/>
        <w:tabs>
          <w:tab w:val="left" w:pos="567"/>
          <w:tab w:val="left" w:pos="1134"/>
        </w:tabs>
        <w:spacing w:after="0"/>
        <w:ind w:left="0" w:firstLine="0"/>
        <w:jc w:val="both"/>
        <w:rPr>
          <w:rFonts w:ascii="Times New Roman" w:eastAsia="Times New Roman" w:hAnsi="Times New Roman" w:cs="Times New Roman"/>
          <w:sz w:val="28"/>
          <w:szCs w:val="28"/>
          <w:lang w:eastAsia="ru-RU"/>
        </w:rPr>
      </w:pPr>
      <w:r w:rsidRPr="001B6DD6">
        <w:rPr>
          <w:rFonts w:ascii="Times New Roman" w:eastAsia="Times New Roman" w:hAnsi="Times New Roman" w:cs="Times New Roman"/>
          <w:sz w:val="28"/>
          <w:szCs w:val="28"/>
          <w:lang w:eastAsia="ru-RU"/>
        </w:rPr>
        <w:t>Ковалько В.И. Здоровьесберегающие технологии: школьник и компьютер. – М.: «ВАКО», 2007.</w:t>
      </w:r>
    </w:p>
    <w:p w:rsidR="00DA1B80" w:rsidRPr="001B6DD6" w:rsidRDefault="00DA1B80" w:rsidP="00F52ABB">
      <w:pPr>
        <w:numPr>
          <w:ilvl w:val="0"/>
          <w:numId w:val="129"/>
        </w:numPr>
        <w:shd w:val="clear" w:color="auto" w:fill="FFFFFF"/>
        <w:tabs>
          <w:tab w:val="left" w:pos="567"/>
          <w:tab w:val="left" w:pos="1134"/>
        </w:tabs>
        <w:spacing w:after="0"/>
        <w:ind w:left="0" w:firstLine="0"/>
        <w:jc w:val="both"/>
        <w:rPr>
          <w:rFonts w:ascii="Times New Roman" w:eastAsia="Times New Roman" w:hAnsi="Times New Roman" w:cs="Times New Roman"/>
          <w:sz w:val="28"/>
          <w:szCs w:val="28"/>
          <w:lang w:eastAsia="ru-RU"/>
        </w:rPr>
      </w:pPr>
      <w:r w:rsidRPr="001B6DD6">
        <w:rPr>
          <w:rFonts w:ascii="Times New Roman" w:eastAsia="Times New Roman" w:hAnsi="Times New Roman" w:cs="Times New Roman"/>
          <w:sz w:val="28"/>
          <w:szCs w:val="28"/>
          <w:lang w:eastAsia="ru-RU"/>
        </w:rPr>
        <w:t>Ковалько В.И. Школа физкультминуток: Практические разработки физкультминуток, гимнастических комплексов, подвижных игр. – М.: «ВАКО», 2007.</w:t>
      </w:r>
    </w:p>
    <w:p w:rsidR="00DA1B80" w:rsidRPr="001B6DD6" w:rsidRDefault="00DA1B80" w:rsidP="00F52ABB">
      <w:pPr>
        <w:numPr>
          <w:ilvl w:val="0"/>
          <w:numId w:val="129"/>
        </w:numPr>
        <w:shd w:val="clear" w:color="auto" w:fill="FFFFFF"/>
        <w:tabs>
          <w:tab w:val="left" w:pos="567"/>
          <w:tab w:val="left" w:pos="1134"/>
        </w:tabs>
        <w:spacing w:after="0"/>
        <w:ind w:left="0" w:firstLine="0"/>
        <w:jc w:val="both"/>
        <w:rPr>
          <w:rFonts w:ascii="Times New Roman" w:eastAsia="Times New Roman" w:hAnsi="Times New Roman" w:cs="Times New Roman"/>
          <w:sz w:val="28"/>
          <w:szCs w:val="28"/>
          <w:lang w:eastAsia="ru-RU"/>
        </w:rPr>
      </w:pPr>
      <w:r w:rsidRPr="001B6DD6">
        <w:rPr>
          <w:rFonts w:ascii="Times New Roman" w:eastAsia="Times New Roman" w:hAnsi="Times New Roman" w:cs="Times New Roman"/>
          <w:sz w:val="28"/>
          <w:szCs w:val="28"/>
          <w:lang w:eastAsia="ru-RU"/>
        </w:rPr>
        <w:t>Колбанов В.В., Зайцев Г.К. Валеология в школе. – СПб., 1992.</w:t>
      </w:r>
    </w:p>
    <w:p w:rsidR="00DA1B80" w:rsidRPr="001B6DD6" w:rsidRDefault="00DA1B80" w:rsidP="00F52ABB">
      <w:pPr>
        <w:pStyle w:val="a8"/>
        <w:numPr>
          <w:ilvl w:val="0"/>
          <w:numId w:val="129"/>
        </w:numPr>
        <w:shd w:val="clear" w:color="auto" w:fill="FFFFFF"/>
        <w:tabs>
          <w:tab w:val="left" w:pos="567"/>
          <w:tab w:val="left" w:pos="1134"/>
        </w:tabs>
        <w:spacing w:before="100" w:beforeAutospacing="1" w:after="100" w:afterAutospacing="1"/>
        <w:ind w:left="0" w:firstLine="0"/>
        <w:jc w:val="both"/>
        <w:rPr>
          <w:rFonts w:ascii="Times New Roman" w:eastAsia="Times New Roman" w:hAnsi="Times New Roman" w:cs="Times New Roman"/>
          <w:sz w:val="28"/>
          <w:szCs w:val="28"/>
          <w:lang w:eastAsia="ru-RU"/>
        </w:rPr>
      </w:pPr>
      <w:r w:rsidRPr="001B6DD6">
        <w:rPr>
          <w:rFonts w:ascii="Times New Roman" w:eastAsia="Times New Roman" w:hAnsi="Times New Roman" w:cs="Times New Roman"/>
          <w:iCs/>
          <w:sz w:val="28"/>
          <w:szCs w:val="28"/>
          <w:lang w:eastAsia="ru-RU"/>
        </w:rPr>
        <w:t>Колобанов В.В</w:t>
      </w:r>
      <w:r w:rsidRPr="001B6DD6">
        <w:rPr>
          <w:rFonts w:ascii="Times New Roman" w:eastAsia="Times New Roman" w:hAnsi="Times New Roman" w:cs="Times New Roman"/>
          <w:sz w:val="28"/>
          <w:szCs w:val="28"/>
          <w:lang w:eastAsia="ru-RU"/>
        </w:rPr>
        <w:t>. Уроки Мойдодыра. Уроки Айболита. С-П.: Изд-во Агентство, 1997.</w:t>
      </w:r>
    </w:p>
    <w:p w:rsidR="00DA1B80" w:rsidRPr="001B6DD6" w:rsidRDefault="00DA1B80" w:rsidP="00F52ABB">
      <w:pPr>
        <w:numPr>
          <w:ilvl w:val="0"/>
          <w:numId w:val="129"/>
        </w:numPr>
        <w:shd w:val="clear" w:color="auto" w:fill="FFFFFF"/>
        <w:tabs>
          <w:tab w:val="left" w:pos="567"/>
          <w:tab w:val="left" w:pos="1134"/>
        </w:tabs>
        <w:spacing w:after="0"/>
        <w:ind w:left="0" w:firstLine="0"/>
        <w:jc w:val="both"/>
        <w:rPr>
          <w:rFonts w:ascii="Times New Roman" w:hAnsi="Times New Roman" w:cs="Times New Roman"/>
          <w:sz w:val="28"/>
          <w:szCs w:val="28"/>
        </w:rPr>
      </w:pPr>
      <w:r w:rsidRPr="001B6DD6">
        <w:rPr>
          <w:rFonts w:ascii="Times New Roman" w:eastAsia="Times New Roman" w:hAnsi="Times New Roman" w:cs="Times New Roman"/>
          <w:sz w:val="28"/>
          <w:szCs w:val="28"/>
          <w:lang w:eastAsia="ru-RU"/>
        </w:rPr>
        <w:t xml:space="preserve">Кружилина Т. Здоровое поколение (программа для учащихся 1-11 класс). // Основы безопасности жизнедеятельности. – 1998. - №6. </w:t>
      </w:r>
    </w:p>
    <w:p w:rsidR="00DA1B80" w:rsidRPr="001B6DD6" w:rsidRDefault="00DA1B80" w:rsidP="00F52ABB">
      <w:pPr>
        <w:pStyle w:val="a8"/>
        <w:numPr>
          <w:ilvl w:val="0"/>
          <w:numId w:val="129"/>
        </w:numPr>
        <w:shd w:val="clear" w:color="auto" w:fill="FFFFFF"/>
        <w:tabs>
          <w:tab w:val="left" w:pos="567"/>
          <w:tab w:val="left" w:pos="1134"/>
        </w:tabs>
        <w:spacing w:after="0"/>
        <w:ind w:left="0" w:firstLine="0"/>
        <w:jc w:val="both"/>
        <w:rPr>
          <w:rFonts w:ascii="Times New Roman" w:eastAsia="Times New Roman" w:hAnsi="Times New Roman" w:cs="Times New Roman"/>
          <w:sz w:val="28"/>
          <w:szCs w:val="28"/>
          <w:lang w:eastAsia="ru-RU"/>
        </w:rPr>
      </w:pPr>
      <w:r w:rsidRPr="001B6DD6">
        <w:rPr>
          <w:rFonts w:ascii="Times New Roman" w:eastAsia="Times New Roman" w:hAnsi="Times New Roman" w:cs="Times New Roman"/>
          <w:sz w:val="28"/>
          <w:szCs w:val="28"/>
          <w:lang w:eastAsia="ru-RU"/>
        </w:rPr>
        <w:t>Кукушин В.С. Основы школьной валеологии. – Ростов н/Д, 1995.</w:t>
      </w:r>
    </w:p>
    <w:p w:rsidR="00DA1B80" w:rsidRPr="001B6DD6" w:rsidRDefault="00DA1B80" w:rsidP="00F52ABB">
      <w:pPr>
        <w:numPr>
          <w:ilvl w:val="0"/>
          <w:numId w:val="129"/>
        </w:numPr>
        <w:shd w:val="clear" w:color="auto" w:fill="FFFFFF"/>
        <w:tabs>
          <w:tab w:val="left" w:pos="567"/>
          <w:tab w:val="left" w:pos="1134"/>
        </w:tabs>
        <w:spacing w:after="0"/>
        <w:ind w:left="0" w:firstLine="0"/>
        <w:jc w:val="both"/>
        <w:rPr>
          <w:rFonts w:ascii="Times New Roman" w:hAnsi="Times New Roman" w:cs="Times New Roman"/>
          <w:sz w:val="28"/>
          <w:szCs w:val="28"/>
        </w:rPr>
      </w:pPr>
      <w:r w:rsidRPr="001B6DD6">
        <w:rPr>
          <w:rFonts w:ascii="Times New Roman" w:eastAsia="Times New Roman" w:hAnsi="Times New Roman" w:cs="Times New Roman"/>
          <w:sz w:val="28"/>
          <w:szCs w:val="28"/>
          <w:lang w:eastAsia="ru-RU"/>
        </w:rPr>
        <w:t xml:space="preserve">Кулик Г. И., Сергиенко Н. Н. Школа здорового человека. Программа для ДОУ. – М.: ТЦ Сфера, 2010. </w:t>
      </w:r>
    </w:p>
    <w:p w:rsidR="00DA1B80" w:rsidRPr="001B6DD6" w:rsidRDefault="00DA1B80" w:rsidP="00F52ABB">
      <w:pPr>
        <w:pStyle w:val="a8"/>
        <w:numPr>
          <w:ilvl w:val="0"/>
          <w:numId w:val="129"/>
        </w:numPr>
        <w:tabs>
          <w:tab w:val="left" w:pos="567"/>
        </w:tabs>
        <w:spacing w:after="0"/>
        <w:ind w:left="0" w:firstLine="0"/>
        <w:jc w:val="both"/>
        <w:rPr>
          <w:rFonts w:ascii="Times New Roman" w:hAnsi="Times New Roman" w:cs="Times New Roman"/>
          <w:b/>
          <w:sz w:val="28"/>
          <w:szCs w:val="28"/>
        </w:rPr>
      </w:pPr>
      <w:r w:rsidRPr="001B6DD6">
        <w:rPr>
          <w:rFonts w:ascii="Times New Roman" w:hAnsi="Times New Roman" w:cs="Times New Roman"/>
          <w:color w:val="000000"/>
          <w:sz w:val="28"/>
          <w:szCs w:val="28"/>
          <w:shd w:val="clear" w:color="auto" w:fill="FFFFFF"/>
        </w:rPr>
        <w:t>Митяева А.М. Здоровый образ жизни: учеб. пособие, рекомендуемое УМО/ Митяева А.М. - М: Академия, 2008.</w:t>
      </w:r>
    </w:p>
    <w:p w:rsidR="00DA1B80" w:rsidRPr="001B6DD6" w:rsidRDefault="00DA1B80" w:rsidP="00F52ABB">
      <w:pPr>
        <w:numPr>
          <w:ilvl w:val="0"/>
          <w:numId w:val="129"/>
        </w:numPr>
        <w:shd w:val="clear" w:color="auto" w:fill="FFFFFF"/>
        <w:tabs>
          <w:tab w:val="left" w:pos="567"/>
          <w:tab w:val="left" w:pos="1134"/>
        </w:tabs>
        <w:spacing w:after="0"/>
        <w:ind w:left="0" w:firstLine="0"/>
        <w:jc w:val="both"/>
        <w:rPr>
          <w:rFonts w:ascii="Times New Roman" w:hAnsi="Times New Roman" w:cs="Times New Roman"/>
          <w:sz w:val="28"/>
          <w:szCs w:val="28"/>
        </w:rPr>
      </w:pPr>
      <w:r w:rsidRPr="001B6DD6">
        <w:rPr>
          <w:rFonts w:ascii="Times New Roman" w:eastAsia="Times New Roman" w:hAnsi="Times New Roman" w:cs="Times New Roman"/>
          <w:sz w:val="28"/>
          <w:szCs w:val="28"/>
          <w:lang w:eastAsia="ru-RU"/>
        </w:rPr>
        <w:t>Новикова И.М.</w:t>
      </w:r>
      <w:r w:rsidR="00D2136C">
        <w:rPr>
          <w:rFonts w:ascii="Times New Roman" w:eastAsia="Times New Roman" w:hAnsi="Times New Roman" w:cs="Times New Roman"/>
          <w:sz w:val="28"/>
          <w:szCs w:val="28"/>
          <w:lang w:eastAsia="ru-RU"/>
        </w:rPr>
        <w:t xml:space="preserve"> </w:t>
      </w:r>
      <w:r w:rsidRPr="001B6DD6">
        <w:rPr>
          <w:rFonts w:ascii="Times New Roman" w:eastAsia="Times New Roman" w:hAnsi="Times New Roman" w:cs="Times New Roman"/>
          <w:bCs/>
          <w:sz w:val="28"/>
          <w:szCs w:val="28"/>
          <w:bdr w:val="none" w:sz="0" w:space="0" w:color="auto" w:frame="1"/>
          <w:lang w:eastAsia="ru-RU"/>
        </w:rPr>
        <w:t>Формирование</w:t>
      </w:r>
      <w:r w:rsidR="00D2136C">
        <w:rPr>
          <w:rFonts w:ascii="Times New Roman" w:eastAsia="Times New Roman" w:hAnsi="Times New Roman" w:cs="Times New Roman"/>
          <w:bCs/>
          <w:sz w:val="28"/>
          <w:szCs w:val="28"/>
          <w:bdr w:val="none" w:sz="0" w:space="0" w:color="auto" w:frame="1"/>
          <w:lang w:eastAsia="ru-RU"/>
        </w:rPr>
        <w:t xml:space="preserve"> </w:t>
      </w:r>
      <w:r w:rsidRPr="001B6DD6">
        <w:rPr>
          <w:rFonts w:ascii="Times New Roman" w:eastAsia="Times New Roman" w:hAnsi="Times New Roman" w:cs="Times New Roman"/>
          <w:sz w:val="28"/>
          <w:szCs w:val="28"/>
          <w:lang w:eastAsia="ru-RU"/>
        </w:rPr>
        <w:t>представлений о здоровом образе жизни у</w:t>
      </w:r>
      <w:r w:rsidR="00D2136C">
        <w:rPr>
          <w:rFonts w:ascii="Times New Roman" w:eastAsia="Times New Roman" w:hAnsi="Times New Roman" w:cs="Times New Roman"/>
          <w:sz w:val="28"/>
          <w:szCs w:val="28"/>
          <w:lang w:eastAsia="ru-RU"/>
        </w:rPr>
        <w:t xml:space="preserve"> </w:t>
      </w:r>
      <w:r w:rsidRPr="001B6DD6">
        <w:rPr>
          <w:rFonts w:ascii="Times New Roman" w:eastAsia="Times New Roman" w:hAnsi="Times New Roman" w:cs="Times New Roman"/>
          <w:bCs/>
          <w:sz w:val="28"/>
          <w:szCs w:val="28"/>
          <w:bdr w:val="none" w:sz="0" w:space="0" w:color="auto" w:frame="1"/>
          <w:lang w:eastAsia="ru-RU"/>
        </w:rPr>
        <w:t>дошкольников</w:t>
      </w:r>
      <w:r w:rsidRPr="001B6DD6">
        <w:rPr>
          <w:rFonts w:ascii="Times New Roman" w:eastAsia="Times New Roman" w:hAnsi="Times New Roman" w:cs="Times New Roman"/>
          <w:sz w:val="28"/>
          <w:szCs w:val="28"/>
          <w:lang w:eastAsia="ru-RU"/>
        </w:rPr>
        <w:t>. Для работы с детьми 5-7 лет. – М.: Мозаика-Синтез, 2009.</w:t>
      </w:r>
    </w:p>
    <w:p w:rsidR="00DA1B80" w:rsidRPr="001B6DD6" w:rsidRDefault="00DA1B80" w:rsidP="00F52ABB">
      <w:pPr>
        <w:numPr>
          <w:ilvl w:val="0"/>
          <w:numId w:val="129"/>
        </w:numPr>
        <w:shd w:val="clear" w:color="auto" w:fill="FFFFFF"/>
        <w:tabs>
          <w:tab w:val="left" w:pos="567"/>
          <w:tab w:val="left" w:pos="1134"/>
        </w:tabs>
        <w:spacing w:after="0"/>
        <w:ind w:left="0" w:firstLine="0"/>
        <w:jc w:val="both"/>
        <w:rPr>
          <w:rFonts w:ascii="Times New Roman" w:eastAsia="Times New Roman" w:hAnsi="Times New Roman" w:cs="Times New Roman"/>
          <w:sz w:val="28"/>
          <w:szCs w:val="28"/>
          <w:lang w:eastAsia="ru-RU"/>
        </w:rPr>
      </w:pPr>
      <w:r w:rsidRPr="001B6DD6">
        <w:rPr>
          <w:rFonts w:ascii="Times New Roman" w:eastAsia="Times New Roman" w:hAnsi="Times New Roman" w:cs="Times New Roman"/>
          <w:sz w:val="28"/>
          <w:szCs w:val="28"/>
          <w:lang w:eastAsia="ru-RU"/>
        </w:rPr>
        <w:t xml:space="preserve">Основы валеологии // Учебное пособие /Под ред. В.П. Соломина, Л.П. Макаровой, Л.А. Поповой. – СПб.: Изд-во РГПУ, 1999. </w:t>
      </w:r>
    </w:p>
    <w:p w:rsidR="00DA1B80" w:rsidRPr="001B6DD6" w:rsidRDefault="00DA1B80" w:rsidP="00F52ABB">
      <w:pPr>
        <w:pStyle w:val="a8"/>
        <w:numPr>
          <w:ilvl w:val="0"/>
          <w:numId w:val="129"/>
        </w:numPr>
        <w:shd w:val="clear" w:color="auto" w:fill="FFFFFF"/>
        <w:tabs>
          <w:tab w:val="left" w:pos="567"/>
          <w:tab w:val="left" w:pos="1134"/>
        </w:tabs>
        <w:spacing w:after="0"/>
        <w:ind w:left="0" w:firstLine="0"/>
        <w:jc w:val="both"/>
        <w:rPr>
          <w:rFonts w:ascii="Times New Roman" w:eastAsia="Times New Roman" w:hAnsi="Times New Roman" w:cs="Times New Roman"/>
          <w:sz w:val="28"/>
          <w:szCs w:val="28"/>
          <w:lang w:eastAsia="ru-RU"/>
        </w:rPr>
      </w:pPr>
      <w:r w:rsidRPr="001B6DD6">
        <w:rPr>
          <w:rFonts w:ascii="Times New Roman" w:eastAsia="Times New Roman" w:hAnsi="Times New Roman" w:cs="Times New Roman"/>
          <w:sz w:val="28"/>
          <w:szCs w:val="28"/>
          <w:lang w:eastAsia="ru-RU"/>
        </w:rPr>
        <w:t>Павлова М.А. Формирование здорового образа жизни у средних школьников. Вып. 2: классные часы, тематические мероприятия, игры. – Волгоград: Учитель, 2009.</w:t>
      </w:r>
    </w:p>
    <w:p w:rsidR="00DA1B80" w:rsidRPr="001B6DD6" w:rsidRDefault="00DA1B80" w:rsidP="00F52ABB">
      <w:pPr>
        <w:pStyle w:val="a8"/>
        <w:numPr>
          <w:ilvl w:val="0"/>
          <w:numId w:val="129"/>
        </w:numPr>
        <w:shd w:val="clear" w:color="auto" w:fill="FFFFFF"/>
        <w:tabs>
          <w:tab w:val="left" w:pos="567"/>
          <w:tab w:val="left" w:pos="1134"/>
        </w:tabs>
        <w:spacing w:after="0"/>
        <w:ind w:left="0" w:firstLine="0"/>
        <w:jc w:val="both"/>
        <w:rPr>
          <w:rFonts w:ascii="Times New Roman" w:eastAsia="Times New Roman" w:hAnsi="Times New Roman" w:cs="Times New Roman"/>
          <w:sz w:val="28"/>
          <w:szCs w:val="28"/>
          <w:lang w:eastAsia="ru-RU"/>
        </w:rPr>
      </w:pPr>
      <w:r w:rsidRPr="001B6DD6">
        <w:rPr>
          <w:rFonts w:ascii="Times New Roman" w:eastAsia="Times New Roman" w:hAnsi="Times New Roman" w:cs="Times New Roman"/>
          <w:sz w:val="28"/>
          <w:szCs w:val="28"/>
          <w:lang w:eastAsia="ru-RU"/>
        </w:rPr>
        <w:t xml:space="preserve">Патрикеев А.Ю. Подвижные игры для 1-4 класса. М.: «ВАКО», 2007. </w:t>
      </w:r>
    </w:p>
    <w:p w:rsidR="00DA1B80" w:rsidRPr="001B6DD6" w:rsidRDefault="00DA1B80" w:rsidP="00F52ABB">
      <w:pPr>
        <w:pStyle w:val="a8"/>
        <w:numPr>
          <w:ilvl w:val="0"/>
          <w:numId w:val="129"/>
        </w:numPr>
        <w:shd w:val="clear" w:color="auto" w:fill="FFFFFF"/>
        <w:tabs>
          <w:tab w:val="left" w:pos="567"/>
          <w:tab w:val="left" w:pos="1134"/>
        </w:tabs>
        <w:spacing w:after="0"/>
        <w:ind w:left="0" w:firstLine="0"/>
        <w:jc w:val="both"/>
        <w:rPr>
          <w:rFonts w:ascii="Times New Roman" w:eastAsia="Times New Roman" w:hAnsi="Times New Roman" w:cs="Times New Roman"/>
          <w:sz w:val="28"/>
          <w:szCs w:val="28"/>
          <w:lang w:eastAsia="ru-RU"/>
        </w:rPr>
      </w:pPr>
      <w:r w:rsidRPr="001B6DD6">
        <w:rPr>
          <w:rFonts w:ascii="Times New Roman" w:hAnsi="Times New Roman" w:cs="Times New Roman"/>
          <w:sz w:val="28"/>
          <w:szCs w:val="28"/>
        </w:rPr>
        <w:t>Подвижные игры. Методическое пособие (для учителей физической культуры и учителей начальных классов). Электронный ресурс: https://урок.рф.</w:t>
      </w:r>
    </w:p>
    <w:p w:rsidR="00DA1B80" w:rsidRPr="001B6DD6" w:rsidRDefault="00DA1B80" w:rsidP="00F52ABB">
      <w:pPr>
        <w:pStyle w:val="a8"/>
        <w:numPr>
          <w:ilvl w:val="0"/>
          <w:numId w:val="129"/>
        </w:numPr>
        <w:shd w:val="clear" w:color="auto" w:fill="FFFFFF"/>
        <w:tabs>
          <w:tab w:val="left" w:pos="567"/>
          <w:tab w:val="left" w:pos="1134"/>
        </w:tabs>
        <w:spacing w:after="0"/>
        <w:ind w:left="0" w:firstLine="0"/>
        <w:jc w:val="both"/>
        <w:rPr>
          <w:rFonts w:ascii="Times New Roman" w:eastAsia="Times New Roman" w:hAnsi="Times New Roman" w:cs="Times New Roman"/>
          <w:sz w:val="28"/>
          <w:szCs w:val="28"/>
          <w:lang w:eastAsia="ru-RU"/>
        </w:rPr>
      </w:pPr>
      <w:r w:rsidRPr="001B6DD6">
        <w:rPr>
          <w:rFonts w:ascii="Times New Roman" w:eastAsia="Times New Roman" w:hAnsi="Times New Roman" w:cs="Times New Roman"/>
          <w:sz w:val="28"/>
          <w:szCs w:val="28"/>
          <w:lang w:eastAsia="ru-RU"/>
        </w:rPr>
        <w:t>Сборник «Подвижные и дворовые игры  для учащихся 5-9 классов». Электронный ресурс: urkopilkaokov.ru.</w:t>
      </w:r>
    </w:p>
    <w:p w:rsidR="00DA1B80" w:rsidRPr="001B6DD6" w:rsidRDefault="00DA1B80" w:rsidP="00F52ABB">
      <w:pPr>
        <w:pStyle w:val="a8"/>
        <w:numPr>
          <w:ilvl w:val="0"/>
          <w:numId w:val="129"/>
        </w:numPr>
        <w:shd w:val="clear" w:color="auto" w:fill="FFFFFF"/>
        <w:tabs>
          <w:tab w:val="left" w:pos="567"/>
          <w:tab w:val="left" w:pos="1134"/>
        </w:tabs>
        <w:spacing w:after="0"/>
        <w:ind w:left="0" w:firstLine="0"/>
        <w:jc w:val="both"/>
        <w:rPr>
          <w:rFonts w:ascii="Times New Roman" w:eastAsia="Times New Roman" w:hAnsi="Times New Roman" w:cs="Times New Roman"/>
          <w:sz w:val="28"/>
          <w:szCs w:val="28"/>
          <w:lang w:eastAsia="ru-RU"/>
        </w:rPr>
      </w:pPr>
      <w:r w:rsidRPr="001B6DD6">
        <w:rPr>
          <w:rFonts w:ascii="Times New Roman" w:eastAsia="Times New Roman" w:hAnsi="Times New Roman" w:cs="Times New Roman"/>
          <w:sz w:val="28"/>
          <w:szCs w:val="28"/>
          <w:lang w:eastAsia="ru-RU"/>
        </w:rPr>
        <w:t xml:space="preserve">Синягина Н.Ю. Как сохранить и укрепить здоровье детей: психол. установки и упражнения / Н.Ю. Синягина, И.В. Кузнецова. – М.: Гуманитар. изд. центр ВЛАДОС, 2004. </w:t>
      </w:r>
    </w:p>
    <w:p w:rsidR="00DA1B80" w:rsidRPr="001B6DD6" w:rsidRDefault="00DA1B80" w:rsidP="00F52ABB">
      <w:pPr>
        <w:pStyle w:val="a8"/>
        <w:numPr>
          <w:ilvl w:val="0"/>
          <w:numId w:val="129"/>
        </w:numPr>
        <w:shd w:val="clear" w:color="auto" w:fill="FFFFFF"/>
        <w:tabs>
          <w:tab w:val="left" w:pos="567"/>
          <w:tab w:val="left" w:pos="1134"/>
        </w:tabs>
        <w:spacing w:after="161"/>
        <w:ind w:left="0" w:firstLine="0"/>
        <w:jc w:val="both"/>
        <w:rPr>
          <w:rFonts w:ascii="Times New Roman" w:hAnsi="Times New Roman" w:cs="Times New Roman"/>
          <w:sz w:val="28"/>
          <w:szCs w:val="28"/>
        </w:rPr>
      </w:pPr>
      <w:r w:rsidRPr="001B6DD6">
        <w:rPr>
          <w:rFonts w:ascii="Times New Roman" w:eastAsia="Times New Roman" w:hAnsi="Times New Roman" w:cs="Times New Roman"/>
          <w:sz w:val="28"/>
          <w:szCs w:val="28"/>
          <w:lang w:eastAsia="ru-RU"/>
        </w:rPr>
        <w:t xml:space="preserve">Соколова Л.А. </w:t>
      </w:r>
      <w:hyperlink r:id="rId90" w:history="1">
        <w:r w:rsidRPr="001B6DD6">
          <w:rPr>
            <w:rStyle w:val="ae"/>
            <w:rFonts w:ascii="Times New Roman" w:hAnsi="Times New Roman" w:cs="Times New Roman"/>
            <w:color w:val="auto"/>
            <w:sz w:val="28"/>
            <w:szCs w:val="28"/>
            <w:u w:val="none"/>
            <w:shd w:val="clear" w:color="auto" w:fill="FFFFFF"/>
          </w:rPr>
          <w:t xml:space="preserve">Комплексы сюжетных утренних гимнастик для дошкольников. </w:t>
        </w:r>
      </w:hyperlink>
      <w:r w:rsidRPr="001B6DD6">
        <w:rPr>
          <w:rFonts w:ascii="Times New Roman" w:hAnsi="Times New Roman" w:cs="Times New Roman"/>
          <w:sz w:val="28"/>
          <w:szCs w:val="28"/>
        </w:rPr>
        <w:t xml:space="preserve">– М.: Детство-Пресс, 2017. </w:t>
      </w:r>
    </w:p>
    <w:p w:rsidR="00DA1B80" w:rsidRPr="001B6DD6" w:rsidRDefault="00DA1B80" w:rsidP="00F52ABB">
      <w:pPr>
        <w:pStyle w:val="a8"/>
        <w:numPr>
          <w:ilvl w:val="0"/>
          <w:numId w:val="129"/>
        </w:numPr>
        <w:shd w:val="clear" w:color="auto" w:fill="FFFFFF"/>
        <w:tabs>
          <w:tab w:val="left" w:pos="567"/>
          <w:tab w:val="left" w:pos="1134"/>
        </w:tabs>
        <w:spacing w:after="0"/>
        <w:ind w:left="0" w:firstLine="0"/>
        <w:jc w:val="both"/>
        <w:rPr>
          <w:rFonts w:ascii="Times New Roman" w:eastAsia="Times New Roman" w:hAnsi="Times New Roman" w:cs="Times New Roman"/>
          <w:sz w:val="28"/>
          <w:szCs w:val="28"/>
          <w:lang w:eastAsia="ru-RU"/>
        </w:rPr>
      </w:pPr>
      <w:r w:rsidRPr="001B6DD6">
        <w:rPr>
          <w:rFonts w:ascii="Times New Roman" w:eastAsia="Times New Roman" w:hAnsi="Times New Roman" w:cs="Times New Roman"/>
          <w:sz w:val="28"/>
          <w:szCs w:val="28"/>
          <w:lang w:eastAsia="ru-RU"/>
        </w:rPr>
        <w:t>Татарникова Л.Г., Захаревич Н.Б., Калинина Т.Н. Валеология и основы безопасности жизни ребёнка (пособие к курсу валеологии «Я и моё здоровье» для школы I ступени) – Санкт-Петербург; изд. «Петроградский и К</w:t>
      </w:r>
      <w:r w:rsidRPr="001B6DD6">
        <w:rPr>
          <w:rFonts w:ascii="Times New Roman" w:eastAsia="Times New Roman" w:hAnsi="Times New Roman" w:cs="Times New Roman"/>
          <w:sz w:val="28"/>
          <w:szCs w:val="28"/>
          <w:vertAlign w:val="superscript"/>
          <w:lang w:eastAsia="ru-RU"/>
        </w:rPr>
        <w:t>о</w:t>
      </w:r>
      <w:r w:rsidRPr="001B6DD6">
        <w:rPr>
          <w:rFonts w:ascii="Times New Roman" w:eastAsia="Times New Roman" w:hAnsi="Times New Roman" w:cs="Times New Roman"/>
          <w:sz w:val="28"/>
          <w:szCs w:val="28"/>
          <w:lang w:eastAsia="ru-RU"/>
        </w:rPr>
        <w:t>», 1994.</w:t>
      </w:r>
    </w:p>
    <w:p w:rsidR="00DA1B80" w:rsidRPr="001B6DD6" w:rsidRDefault="00DA1B80" w:rsidP="00F52ABB">
      <w:pPr>
        <w:pStyle w:val="a8"/>
        <w:numPr>
          <w:ilvl w:val="0"/>
          <w:numId w:val="129"/>
        </w:numPr>
        <w:shd w:val="clear" w:color="auto" w:fill="FFFFFF"/>
        <w:tabs>
          <w:tab w:val="left" w:pos="567"/>
          <w:tab w:val="left" w:pos="1134"/>
        </w:tabs>
        <w:spacing w:after="0"/>
        <w:ind w:left="0" w:firstLine="0"/>
        <w:jc w:val="both"/>
        <w:rPr>
          <w:rFonts w:ascii="Times New Roman" w:eastAsia="Times New Roman" w:hAnsi="Times New Roman" w:cs="Times New Roman"/>
          <w:sz w:val="28"/>
          <w:szCs w:val="28"/>
          <w:lang w:eastAsia="ru-RU"/>
        </w:rPr>
      </w:pPr>
      <w:r w:rsidRPr="001B6DD6">
        <w:rPr>
          <w:rFonts w:ascii="Times New Roman" w:eastAsia="Times New Roman" w:hAnsi="Times New Roman" w:cs="Times New Roman"/>
          <w:sz w:val="28"/>
          <w:szCs w:val="28"/>
          <w:lang w:eastAsia="ru-RU"/>
        </w:rPr>
        <w:t xml:space="preserve">Терпугова Е.А. Валеологическое воспитание детей дошкольного возраста: методическое пособие для педагогов. – Ростов н/Д: Феникс, 2007. </w:t>
      </w:r>
    </w:p>
    <w:p w:rsidR="00DA1B80" w:rsidRPr="001B6DD6" w:rsidRDefault="00DA1B80" w:rsidP="00DA1B80">
      <w:pPr>
        <w:shd w:val="clear" w:color="auto" w:fill="FFFFFF"/>
        <w:tabs>
          <w:tab w:val="left" w:pos="567"/>
        </w:tabs>
        <w:spacing w:after="0"/>
        <w:jc w:val="both"/>
        <w:rPr>
          <w:rFonts w:ascii="Times New Roman" w:eastAsia="Times New Roman" w:hAnsi="Times New Roman" w:cs="Times New Roman"/>
          <w:sz w:val="28"/>
          <w:szCs w:val="28"/>
          <w:lang w:eastAsia="ru-RU"/>
        </w:rPr>
      </w:pPr>
    </w:p>
    <w:p w:rsidR="00DA1B80" w:rsidRPr="001B6DD6" w:rsidRDefault="00DA1B80" w:rsidP="00DA1B80">
      <w:pPr>
        <w:shd w:val="clear" w:color="auto" w:fill="FFFFFF"/>
        <w:tabs>
          <w:tab w:val="left" w:pos="567"/>
        </w:tabs>
        <w:spacing w:after="0"/>
        <w:jc w:val="both"/>
        <w:rPr>
          <w:rFonts w:ascii="Times New Roman" w:eastAsia="Times New Roman" w:hAnsi="Times New Roman" w:cs="Times New Roman"/>
          <w:i/>
          <w:sz w:val="28"/>
          <w:szCs w:val="28"/>
          <w:lang w:eastAsia="ru-RU"/>
        </w:rPr>
      </w:pPr>
      <w:r w:rsidRPr="001B6DD6">
        <w:rPr>
          <w:rFonts w:ascii="Times New Roman" w:eastAsia="Times New Roman" w:hAnsi="Times New Roman" w:cs="Times New Roman"/>
          <w:i/>
          <w:sz w:val="28"/>
          <w:szCs w:val="28"/>
          <w:lang w:eastAsia="ru-RU"/>
        </w:rPr>
        <w:t>Литература для детей:</w:t>
      </w:r>
    </w:p>
    <w:p w:rsidR="00DA1B80" w:rsidRPr="001B6DD6" w:rsidRDefault="00DA1B80" w:rsidP="00DA1B80">
      <w:pPr>
        <w:shd w:val="clear" w:color="auto" w:fill="FFFFFF"/>
        <w:tabs>
          <w:tab w:val="left" w:pos="567"/>
        </w:tabs>
        <w:spacing w:after="0"/>
        <w:jc w:val="both"/>
        <w:rPr>
          <w:rFonts w:ascii="Times New Roman" w:eastAsia="Times New Roman" w:hAnsi="Times New Roman" w:cs="Times New Roman"/>
          <w:i/>
          <w:sz w:val="28"/>
          <w:szCs w:val="28"/>
          <w:lang w:eastAsia="ru-RU"/>
        </w:rPr>
      </w:pPr>
    </w:p>
    <w:p w:rsidR="00DA1B80" w:rsidRPr="001B6DD6" w:rsidRDefault="00DA1B80" w:rsidP="00F52ABB">
      <w:pPr>
        <w:pStyle w:val="a8"/>
        <w:numPr>
          <w:ilvl w:val="0"/>
          <w:numId w:val="130"/>
        </w:numPr>
        <w:shd w:val="clear" w:color="auto" w:fill="FFFFFF"/>
        <w:tabs>
          <w:tab w:val="left" w:pos="567"/>
        </w:tabs>
        <w:spacing w:after="0"/>
        <w:ind w:left="0" w:firstLine="0"/>
        <w:jc w:val="both"/>
        <w:rPr>
          <w:rFonts w:ascii="Times New Roman" w:eastAsia="Times New Roman" w:hAnsi="Times New Roman" w:cs="Times New Roman"/>
          <w:sz w:val="28"/>
          <w:szCs w:val="28"/>
          <w:lang w:eastAsia="ru-RU"/>
        </w:rPr>
      </w:pPr>
      <w:r w:rsidRPr="001B6DD6">
        <w:rPr>
          <w:rFonts w:ascii="Times New Roman" w:eastAsia="Times New Roman" w:hAnsi="Times New Roman" w:cs="Times New Roman"/>
          <w:sz w:val="28"/>
          <w:szCs w:val="28"/>
          <w:lang w:eastAsia="ru-RU"/>
        </w:rPr>
        <w:t>Дорохов А. Про тебя самого. – М.: Детская литература, 1989.</w:t>
      </w:r>
    </w:p>
    <w:p w:rsidR="00DA1B80" w:rsidRPr="001B6DD6" w:rsidRDefault="00DA1B80" w:rsidP="00F52ABB">
      <w:pPr>
        <w:pStyle w:val="a8"/>
        <w:numPr>
          <w:ilvl w:val="0"/>
          <w:numId w:val="130"/>
        </w:numPr>
        <w:shd w:val="clear" w:color="auto" w:fill="FFFFFF"/>
        <w:tabs>
          <w:tab w:val="left" w:pos="567"/>
        </w:tabs>
        <w:spacing w:after="0"/>
        <w:ind w:left="0" w:firstLine="0"/>
        <w:jc w:val="both"/>
        <w:rPr>
          <w:rFonts w:ascii="Times New Roman" w:eastAsia="Times New Roman" w:hAnsi="Times New Roman" w:cs="Times New Roman"/>
          <w:sz w:val="28"/>
          <w:szCs w:val="28"/>
          <w:lang w:eastAsia="ru-RU"/>
        </w:rPr>
      </w:pPr>
      <w:r w:rsidRPr="001B6DD6">
        <w:rPr>
          <w:rFonts w:ascii="Times New Roman" w:eastAsia="Times New Roman" w:hAnsi="Times New Roman" w:cs="Times New Roman"/>
          <w:sz w:val="28"/>
          <w:szCs w:val="28"/>
          <w:lang w:eastAsia="ru-RU"/>
        </w:rPr>
        <w:t>Доннер К. Тайны анатомии. – М.: Мир,1988.</w:t>
      </w:r>
    </w:p>
    <w:p w:rsidR="00DA1B80" w:rsidRPr="001B6DD6" w:rsidRDefault="00DA1B80" w:rsidP="00F52ABB">
      <w:pPr>
        <w:pStyle w:val="a8"/>
        <w:numPr>
          <w:ilvl w:val="0"/>
          <w:numId w:val="130"/>
        </w:numPr>
        <w:shd w:val="clear" w:color="auto" w:fill="FFFFFF"/>
        <w:tabs>
          <w:tab w:val="left" w:pos="567"/>
        </w:tabs>
        <w:spacing w:after="0"/>
        <w:ind w:left="0" w:firstLine="0"/>
        <w:jc w:val="both"/>
        <w:rPr>
          <w:rFonts w:ascii="Times New Roman" w:eastAsia="Times New Roman" w:hAnsi="Times New Roman" w:cs="Times New Roman"/>
          <w:sz w:val="28"/>
          <w:szCs w:val="28"/>
          <w:lang w:eastAsia="ru-RU"/>
        </w:rPr>
      </w:pPr>
      <w:r w:rsidRPr="001B6DD6">
        <w:rPr>
          <w:rFonts w:ascii="Times New Roman" w:hAnsi="Times New Roman" w:cs="Times New Roman"/>
          <w:sz w:val="28"/>
          <w:szCs w:val="28"/>
          <w:shd w:val="clear" w:color="auto" w:fill="FFFFFF"/>
        </w:rPr>
        <w:t>Жербин Е.А. Река жизни. - М.; Знание, 1990.</w:t>
      </w:r>
    </w:p>
    <w:p w:rsidR="00DA1B80" w:rsidRPr="001B6DD6" w:rsidRDefault="00DA1B80" w:rsidP="00F52ABB">
      <w:pPr>
        <w:pStyle w:val="a8"/>
        <w:numPr>
          <w:ilvl w:val="0"/>
          <w:numId w:val="130"/>
        </w:numPr>
        <w:shd w:val="clear" w:color="auto" w:fill="FFFFFF"/>
        <w:tabs>
          <w:tab w:val="left" w:pos="567"/>
        </w:tabs>
        <w:spacing w:after="0"/>
        <w:ind w:left="0" w:firstLine="0"/>
        <w:jc w:val="both"/>
        <w:rPr>
          <w:rFonts w:ascii="Times New Roman" w:eastAsia="Times New Roman" w:hAnsi="Times New Roman" w:cs="Times New Roman"/>
          <w:sz w:val="28"/>
          <w:szCs w:val="28"/>
          <w:lang w:eastAsia="ru-RU"/>
        </w:rPr>
      </w:pPr>
      <w:r w:rsidRPr="001B6DD6">
        <w:rPr>
          <w:rFonts w:ascii="Times New Roman" w:eastAsia="Times New Roman" w:hAnsi="Times New Roman" w:cs="Times New Roman"/>
          <w:sz w:val="28"/>
          <w:szCs w:val="28"/>
          <w:lang w:eastAsia="ru-RU"/>
        </w:rPr>
        <w:t>Козлова С.А., Шукшина С.Ш. Тематический словарь в картинках. МИР ЧЕЛОВЕКА. Я и моё тело. – М.: Школьная пресса, 2010.</w:t>
      </w:r>
    </w:p>
    <w:p w:rsidR="00DA1B80" w:rsidRPr="001B6DD6" w:rsidRDefault="00DA1B80" w:rsidP="00F52ABB">
      <w:pPr>
        <w:pStyle w:val="a8"/>
        <w:numPr>
          <w:ilvl w:val="0"/>
          <w:numId w:val="130"/>
        </w:numPr>
        <w:shd w:val="clear" w:color="auto" w:fill="FFFFFF"/>
        <w:tabs>
          <w:tab w:val="left" w:pos="567"/>
        </w:tabs>
        <w:spacing w:after="0"/>
        <w:ind w:left="0" w:firstLine="0"/>
        <w:jc w:val="both"/>
        <w:rPr>
          <w:rFonts w:ascii="Times New Roman" w:eastAsia="Times New Roman" w:hAnsi="Times New Roman" w:cs="Times New Roman"/>
          <w:sz w:val="28"/>
          <w:szCs w:val="28"/>
          <w:lang w:eastAsia="ru-RU"/>
        </w:rPr>
      </w:pPr>
      <w:r w:rsidRPr="001B6DD6">
        <w:rPr>
          <w:rFonts w:ascii="Times New Roman" w:eastAsia="Times New Roman" w:hAnsi="Times New Roman" w:cs="Times New Roman"/>
          <w:sz w:val="28"/>
          <w:szCs w:val="28"/>
          <w:lang w:eastAsia="ru-RU"/>
        </w:rPr>
        <w:t>Ротенберг Р. Расти здоровым. Детская энциклопедия здоровья. – М.: физкультура и спорт, 1992.</w:t>
      </w:r>
    </w:p>
    <w:p w:rsidR="00DA1B80" w:rsidRPr="001B6DD6" w:rsidRDefault="00DA1B80" w:rsidP="00F52ABB">
      <w:pPr>
        <w:pStyle w:val="a8"/>
        <w:numPr>
          <w:ilvl w:val="0"/>
          <w:numId w:val="130"/>
        </w:numPr>
        <w:shd w:val="clear" w:color="auto" w:fill="FFFFFF"/>
        <w:tabs>
          <w:tab w:val="left" w:pos="567"/>
        </w:tabs>
        <w:spacing w:after="0"/>
        <w:ind w:left="0" w:firstLine="0"/>
        <w:jc w:val="both"/>
        <w:rPr>
          <w:rFonts w:ascii="Times New Roman" w:eastAsia="Times New Roman" w:hAnsi="Times New Roman" w:cs="Times New Roman"/>
          <w:sz w:val="28"/>
          <w:szCs w:val="28"/>
          <w:lang w:eastAsia="ru-RU"/>
        </w:rPr>
      </w:pPr>
      <w:r w:rsidRPr="001B6DD6">
        <w:rPr>
          <w:rFonts w:ascii="Times New Roman" w:eastAsia="Times New Roman" w:hAnsi="Times New Roman" w:cs="Times New Roman"/>
          <w:sz w:val="28"/>
          <w:szCs w:val="28"/>
          <w:lang w:eastAsia="ru-RU"/>
        </w:rPr>
        <w:t>Семёнова И. Учусь быть здоровым или как стать Неболейкой. – М.: Педагогика, 1991.</w:t>
      </w:r>
    </w:p>
    <w:p w:rsidR="00DA1B80" w:rsidRPr="001B6DD6" w:rsidRDefault="00DA1B80" w:rsidP="00F52ABB">
      <w:pPr>
        <w:pStyle w:val="a8"/>
        <w:numPr>
          <w:ilvl w:val="0"/>
          <w:numId w:val="130"/>
        </w:numPr>
        <w:tabs>
          <w:tab w:val="left" w:pos="567"/>
        </w:tabs>
        <w:spacing w:after="0"/>
        <w:ind w:left="0" w:firstLine="0"/>
        <w:jc w:val="both"/>
        <w:rPr>
          <w:rFonts w:ascii="Times New Roman" w:hAnsi="Times New Roman" w:cs="Times New Roman"/>
          <w:b/>
          <w:sz w:val="28"/>
          <w:szCs w:val="28"/>
        </w:rPr>
      </w:pPr>
      <w:r w:rsidRPr="001B6DD6">
        <w:rPr>
          <w:rFonts w:ascii="Times New Roman" w:hAnsi="Times New Roman" w:cs="Times New Roman"/>
          <w:color w:val="000000"/>
          <w:sz w:val="28"/>
          <w:szCs w:val="28"/>
          <w:shd w:val="clear" w:color="auto" w:fill="FFFFFF"/>
        </w:rPr>
        <w:t>Шилова Т.А. Профилактика алкогольной и наркотической зависимости у подростков в школе. - М.: Айрис-пресс, 2004.</w:t>
      </w:r>
    </w:p>
    <w:p w:rsidR="00DA1B80" w:rsidRPr="001B6DD6" w:rsidRDefault="00DA1B80" w:rsidP="00F52ABB">
      <w:pPr>
        <w:pStyle w:val="a8"/>
        <w:numPr>
          <w:ilvl w:val="0"/>
          <w:numId w:val="130"/>
        </w:numPr>
        <w:shd w:val="clear" w:color="auto" w:fill="FFFFFF"/>
        <w:tabs>
          <w:tab w:val="left" w:pos="567"/>
        </w:tabs>
        <w:spacing w:after="0"/>
        <w:ind w:left="0" w:firstLine="0"/>
        <w:jc w:val="both"/>
        <w:rPr>
          <w:rFonts w:ascii="Times New Roman" w:eastAsia="Times New Roman" w:hAnsi="Times New Roman" w:cs="Times New Roman"/>
          <w:sz w:val="28"/>
          <w:szCs w:val="28"/>
          <w:lang w:eastAsia="ru-RU"/>
        </w:rPr>
      </w:pPr>
      <w:r w:rsidRPr="001B6DD6">
        <w:rPr>
          <w:rFonts w:ascii="Times New Roman" w:eastAsia="Times New Roman" w:hAnsi="Times New Roman" w:cs="Times New Roman"/>
          <w:sz w:val="28"/>
          <w:szCs w:val="28"/>
          <w:lang w:eastAsia="ru-RU"/>
        </w:rPr>
        <w:t>Этинген Л. Как же вы устроены, господин тело? – М.: Линкс-пресс,1997.</w:t>
      </w:r>
    </w:p>
    <w:p w:rsidR="00DA1B80" w:rsidRPr="001B6DD6" w:rsidRDefault="00DA1B80" w:rsidP="00F52ABB">
      <w:pPr>
        <w:pStyle w:val="a8"/>
        <w:numPr>
          <w:ilvl w:val="0"/>
          <w:numId w:val="130"/>
        </w:numPr>
        <w:shd w:val="clear" w:color="auto" w:fill="FFFFFF"/>
        <w:tabs>
          <w:tab w:val="left" w:pos="567"/>
        </w:tabs>
        <w:spacing w:after="0"/>
        <w:ind w:left="0" w:firstLine="0"/>
        <w:jc w:val="both"/>
        <w:rPr>
          <w:rFonts w:ascii="Times New Roman" w:eastAsia="Times New Roman" w:hAnsi="Times New Roman" w:cs="Times New Roman"/>
          <w:sz w:val="28"/>
          <w:szCs w:val="28"/>
          <w:lang w:eastAsia="ru-RU"/>
        </w:rPr>
      </w:pPr>
      <w:r w:rsidRPr="001B6DD6">
        <w:rPr>
          <w:rFonts w:ascii="Times New Roman" w:eastAsia="Times New Roman" w:hAnsi="Times New Roman" w:cs="Times New Roman"/>
          <w:sz w:val="28"/>
          <w:szCs w:val="28"/>
          <w:lang w:eastAsia="ru-RU"/>
        </w:rPr>
        <w:t>Юдин Г.Н. Главное чудо света. – 2-е изд. – М.: Педагогика-Пресс, 1992.</w:t>
      </w:r>
    </w:p>
    <w:p w:rsidR="00DA1B80" w:rsidRPr="001B6DD6" w:rsidRDefault="00DA1B80" w:rsidP="00DA1B80">
      <w:pPr>
        <w:tabs>
          <w:tab w:val="left" w:pos="567"/>
        </w:tabs>
        <w:spacing w:after="0"/>
        <w:jc w:val="both"/>
        <w:rPr>
          <w:rFonts w:ascii="Times New Roman" w:hAnsi="Times New Roman" w:cs="Times New Roman"/>
          <w:sz w:val="28"/>
          <w:szCs w:val="28"/>
        </w:rPr>
      </w:pPr>
    </w:p>
    <w:p w:rsidR="002C37CE" w:rsidRDefault="002C37CE" w:rsidP="00DA1B80">
      <w:pPr>
        <w:tabs>
          <w:tab w:val="left" w:pos="567"/>
        </w:tabs>
        <w:rPr>
          <w:rFonts w:ascii="Times New Roman" w:hAnsi="Times New Roman" w:cs="Times New Roman"/>
          <w:i/>
          <w:sz w:val="28"/>
          <w:szCs w:val="28"/>
        </w:rPr>
      </w:pPr>
    </w:p>
    <w:p w:rsidR="002C37CE" w:rsidRDefault="002C37CE" w:rsidP="00DA1B80">
      <w:pPr>
        <w:tabs>
          <w:tab w:val="left" w:pos="567"/>
        </w:tabs>
        <w:rPr>
          <w:rFonts w:ascii="Times New Roman" w:hAnsi="Times New Roman" w:cs="Times New Roman"/>
          <w:i/>
          <w:sz w:val="28"/>
          <w:szCs w:val="28"/>
        </w:rPr>
      </w:pPr>
    </w:p>
    <w:p w:rsidR="00DA1B80" w:rsidRPr="002C37CE" w:rsidRDefault="002C37CE" w:rsidP="00DA1B80">
      <w:pPr>
        <w:tabs>
          <w:tab w:val="left" w:pos="567"/>
        </w:tabs>
        <w:rPr>
          <w:rFonts w:ascii="Times New Roman" w:hAnsi="Times New Roman" w:cs="Times New Roman"/>
          <w:i/>
          <w:sz w:val="28"/>
          <w:szCs w:val="28"/>
          <w:u w:val="single"/>
        </w:rPr>
      </w:pPr>
      <w:r w:rsidRPr="002C37CE">
        <w:rPr>
          <w:rFonts w:ascii="Times New Roman" w:hAnsi="Times New Roman" w:cs="Times New Roman"/>
          <w:i/>
          <w:sz w:val="28"/>
          <w:szCs w:val="28"/>
          <w:u w:val="single"/>
        </w:rPr>
        <w:t>к</w:t>
      </w:r>
      <w:r w:rsidR="00D2136C" w:rsidRPr="002C37CE">
        <w:rPr>
          <w:rFonts w:ascii="Times New Roman" w:hAnsi="Times New Roman" w:cs="Times New Roman"/>
          <w:i/>
          <w:sz w:val="28"/>
          <w:szCs w:val="28"/>
          <w:u w:val="single"/>
        </w:rPr>
        <w:t xml:space="preserve"> разделу </w:t>
      </w:r>
      <w:r w:rsidR="00DA1B80" w:rsidRPr="002C37CE">
        <w:rPr>
          <w:rFonts w:ascii="Times New Roman" w:hAnsi="Times New Roman" w:cs="Times New Roman"/>
          <w:i/>
          <w:sz w:val="28"/>
          <w:szCs w:val="28"/>
          <w:u w:val="single"/>
        </w:rPr>
        <w:t>«Основы безопасности жизнедеятельности»</w:t>
      </w:r>
    </w:p>
    <w:p w:rsidR="00DA1B80" w:rsidRPr="001B6DD6" w:rsidRDefault="00DA1B80" w:rsidP="00F52ABB">
      <w:pPr>
        <w:pStyle w:val="a8"/>
        <w:numPr>
          <w:ilvl w:val="0"/>
          <w:numId w:val="131"/>
        </w:numPr>
        <w:tabs>
          <w:tab w:val="left" w:pos="567"/>
          <w:tab w:val="left" w:pos="3211"/>
        </w:tabs>
        <w:spacing w:after="0"/>
        <w:ind w:left="0" w:firstLine="0"/>
        <w:jc w:val="both"/>
        <w:rPr>
          <w:rFonts w:ascii="Times New Roman" w:hAnsi="Times New Roman" w:cs="Times New Roman"/>
          <w:sz w:val="28"/>
          <w:szCs w:val="28"/>
        </w:rPr>
      </w:pPr>
      <w:r w:rsidRPr="001B6DD6">
        <w:rPr>
          <w:rFonts w:ascii="Times New Roman" w:hAnsi="Times New Roman" w:cs="Times New Roman"/>
          <w:sz w:val="28"/>
          <w:szCs w:val="28"/>
        </w:rPr>
        <w:t>Авдеева Н.Н., Князева О.Л, Стеркина Р.Б.. Безопасность: Учебное пособие по основам безопасности жизнедеятельности детей старшего дошкольного возраста. - СПб.: Издательство «Детство - Пресс», 2019.</w:t>
      </w:r>
    </w:p>
    <w:p w:rsidR="00DA1B80" w:rsidRPr="001B6DD6" w:rsidRDefault="00DA1B80" w:rsidP="00F52ABB">
      <w:pPr>
        <w:pStyle w:val="a8"/>
        <w:numPr>
          <w:ilvl w:val="0"/>
          <w:numId w:val="131"/>
        </w:numPr>
        <w:spacing w:after="0"/>
        <w:ind w:left="0" w:firstLine="0"/>
        <w:jc w:val="both"/>
        <w:rPr>
          <w:rFonts w:ascii="Times New Roman" w:eastAsia="Times New Roman" w:hAnsi="Times New Roman" w:cs="Times New Roman"/>
          <w:sz w:val="28"/>
          <w:szCs w:val="28"/>
          <w:lang w:eastAsia="ru-RU"/>
        </w:rPr>
      </w:pPr>
      <w:r w:rsidRPr="001B6DD6">
        <w:rPr>
          <w:rFonts w:ascii="Times New Roman" w:eastAsia="Times New Roman" w:hAnsi="Times New Roman" w:cs="Times New Roman"/>
          <w:sz w:val="28"/>
          <w:szCs w:val="28"/>
          <w:lang w:eastAsia="ru-RU"/>
        </w:rPr>
        <w:t>Анастасова Л.П., Ижевский П.В., Иванова Н.В. Основы безопасности жизнедеятельности: 1-4 классы. Методические рекомендации. – М.: Просвещение, 2009.</w:t>
      </w:r>
    </w:p>
    <w:p w:rsidR="00DA1B80" w:rsidRPr="001B6DD6" w:rsidRDefault="00DA1B80" w:rsidP="00F52ABB">
      <w:pPr>
        <w:pStyle w:val="a8"/>
        <w:numPr>
          <w:ilvl w:val="0"/>
          <w:numId w:val="131"/>
        </w:numPr>
        <w:spacing w:after="0"/>
        <w:ind w:left="0" w:firstLine="0"/>
        <w:jc w:val="both"/>
        <w:rPr>
          <w:rFonts w:ascii="Times New Roman" w:eastAsia="Times New Roman" w:hAnsi="Times New Roman" w:cs="Times New Roman"/>
          <w:sz w:val="28"/>
          <w:szCs w:val="28"/>
          <w:lang w:eastAsia="ru-RU"/>
        </w:rPr>
      </w:pPr>
      <w:r w:rsidRPr="001B6DD6">
        <w:rPr>
          <w:rFonts w:ascii="Times New Roman" w:eastAsia="Times New Roman" w:hAnsi="Times New Roman" w:cs="Times New Roman"/>
          <w:sz w:val="28"/>
          <w:szCs w:val="28"/>
          <w:lang w:eastAsia="ru-RU"/>
        </w:rPr>
        <w:t>Белая К.Ю. Формирование основ безопасности у дошкольников. Пособие для</w:t>
      </w:r>
      <w:r w:rsidR="00D2136C">
        <w:rPr>
          <w:rFonts w:ascii="Times New Roman" w:eastAsia="Times New Roman" w:hAnsi="Times New Roman" w:cs="Times New Roman"/>
          <w:sz w:val="28"/>
          <w:szCs w:val="28"/>
          <w:lang w:eastAsia="ru-RU"/>
        </w:rPr>
        <w:t xml:space="preserve"> </w:t>
      </w:r>
      <w:r w:rsidRPr="001B6DD6">
        <w:rPr>
          <w:rFonts w:ascii="Times New Roman" w:eastAsia="Times New Roman" w:hAnsi="Times New Roman" w:cs="Times New Roman"/>
          <w:sz w:val="28"/>
          <w:szCs w:val="28"/>
          <w:lang w:eastAsia="ru-RU"/>
        </w:rPr>
        <w:t>педагогов дошкольных учреждений и родителей. – М.: МОЗАИКА-СИНТЕЗ, 2014.</w:t>
      </w:r>
    </w:p>
    <w:p w:rsidR="00DA1B80" w:rsidRPr="001B6DD6" w:rsidRDefault="00DA1B80" w:rsidP="00F52ABB">
      <w:pPr>
        <w:pStyle w:val="a8"/>
        <w:numPr>
          <w:ilvl w:val="0"/>
          <w:numId w:val="131"/>
        </w:numPr>
        <w:tabs>
          <w:tab w:val="left" w:pos="567"/>
        </w:tabs>
        <w:spacing w:after="0"/>
        <w:ind w:left="0" w:firstLine="0"/>
        <w:jc w:val="both"/>
        <w:rPr>
          <w:rFonts w:ascii="Times New Roman" w:hAnsi="Times New Roman" w:cs="Times New Roman"/>
          <w:sz w:val="28"/>
          <w:szCs w:val="28"/>
        </w:rPr>
      </w:pPr>
      <w:r w:rsidRPr="001B6DD6">
        <w:rPr>
          <w:rFonts w:ascii="Times New Roman" w:hAnsi="Times New Roman" w:cs="Times New Roman"/>
          <w:sz w:val="28"/>
          <w:szCs w:val="28"/>
        </w:rPr>
        <w:t>Виноградова Н. Ф. Основы безопасности жизнедеятельности: 5—9 классы: методическое пособие / Н. Ф. Виноградова, Д. В. Смирнов. — М.: Вентана-Граф, 2017.</w:t>
      </w:r>
    </w:p>
    <w:p w:rsidR="00DA1B80" w:rsidRPr="001B6DD6" w:rsidRDefault="00DA1B80" w:rsidP="00F52ABB">
      <w:pPr>
        <w:pStyle w:val="a8"/>
        <w:numPr>
          <w:ilvl w:val="0"/>
          <w:numId w:val="131"/>
        </w:numPr>
        <w:tabs>
          <w:tab w:val="left" w:pos="567"/>
        </w:tabs>
        <w:spacing w:after="0"/>
        <w:ind w:left="0" w:firstLine="0"/>
        <w:jc w:val="both"/>
        <w:rPr>
          <w:rFonts w:ascii="Times New Roman" w:hAnsi="Times New Roman" w:cs="Times New Roman"/>
          <w:sz w:val="28"/>
          <w:szCs w:val="28"/>
        </w:rPr>
      </w:pPr>
      <w:r w:rsidRPr="001B6DD6">
        <w:rPr>
          <w:rFonts w:ascii="Times New Roman" w:hAnsi="Times New Roman" w:cs="Times New Roman"/>
          <w:sz w:val="28"/>
          <w:szCs w:val="28"/>
        </w:rPr>
        <w:t>Ижевский П.В., Хренников Б.О., Александрова И.В., Маслов М.В. Безопасное поведение на улицах и дорогах: 1-4 классы. – М.: Просвещение, 2008.</w:t>
      </w:r>
    </w:p>
    <w:p w:rsidR="00DA1B80" w:rsidRPr="001B6DD6" w:rsidRDefault="00DA1B80" w:rsidP="00F52ABB">
      <w:pPr>
        <w:pStyle w:val="a8"/>
        <w:numPr>
          <w:ilvl w:val="0"/>
          <w:numId w:val="131"/>
        </w:numPr>
        <w:tabs>
          <w:tab w:val="left" w:pos="567"/>
        </w:tabs>
        <w:spacing w:after="0"/>
        <w:ind w:left="0" w:firstLine="0"/>
        <w:jc w:val="both"/>
        <w:rPr>
          <w:rFonts w:ascii="Times New Roman" w:hAnsi="Times New Roman" w:cs="Times New Roman"/>
          <w:sz w:val="28"/>
          <w:szCs w:val="28"/>
        </w:rPr>
      </w:pPr>
      <w:r w:rsidRPr="001B6DD6">
        <w:rPr>
          <w:rFonts w:ascii="Times New Roman" w:hAnsi="Times New Roman" w:cs="Times New Roman"/>
          <w:sz w:val="28"/>
          <w:szCs w:val="28"/>
        </w:rPr>
        <w:t>Ковалько В.И. Игровой модульный курс по ПДД: 1-4 классы. – Издательство: ВАКО, 2011.</w:t>
      </w:r>
    </w:p>
    <w:p w:rsidR="00DA1B80" w:rsidRPr="001B6DD6" w:rsidRDefault="00DA1B80" w:rsidP="00F52ABB">
      <w:pPr>
        <w:pStyle w:val="a8"/>
        <w:numPr>
          <w:ilvl w:val="0"/>
          <w:numId w:val="131"/>
        </w:numPr>
        <w:tabs>
          <w:tab w:val="left" w:pos="567"/>
        </w:tabs>
        <w:spacing w:after="0"/>
        <w:ind w:left="0" w:firstLine="0"/>
        <w:rPr>
          <w:rFonts w:ascii="Times New Roman" w:hAnsi="Times New Roman" w:cs="Times New Roman"/>
          <w:sz w:val="28"/>
          <w:szCs w:val="28"/>
        </w:rPr>
      </w:pPr>
      <w:r w:rsidRPr="001B6DD6">
        <w:rPr>
          <w:rFonts w:ascii="Times New Roman" w:hAnsi="Times New Roman" w:cs="Times New Roman"/>
          <w:sz w:val="28"/>
          <w:szCs w:val="28"/>
        </w:rPr>
        <w:t>Коломеец Н.В. Формирование культуры безопасного поведения у детей 3-7 лет. – Волгоград: Издательство «Учитель», 2015.</w:t>
      </w:r>
    </w:p>
    <w:p w:rsidR="00DA1B80" w:rsidRPr="001B6DD6" w:rsidRDefault="00DA1B80" w:rsidP="00F52ABB">
      <w:pPr>
        <w:pStyle w:val="a8"/>
        <w:numPr>
          <w:ilvl w:val="0"/>
          <w:numId w:val="131"/>
        </w:numPr>
        <w:tabs>
          <w:tab w:val="left" w:pos="567"/>
        </w:tabs>
        <w:spacing w:after="0"/>
        <w:ind w:left="0" w:firstLine="0"/>
        <w:jc w:val="both"/>
        <w:rPr>
          <w:rFonts w:ascii="Times New Roman" w:hAnsi="Times New Roman" w:cs="Times New Roman"/>
          <w:sz w:val="28"/>
          <w:szCs w:val="28"/>
        </w:rPr>
      </w:pPr>
      <w:r w:rsidRPr="001B6DD6">
        <w:rPr>
          <w:rFonts w:ascii="Times New Roman" w:hAnsi="Times New Roman" w:cs="Times New Roman"/>
          <w:sz w:val="28"/>
          <w:szCs w:val="28"/>
        </w:rPr>
        <w:t>Кононова И.В. Сценарии по пожарной безопасности для дошкольников / И.В. Кононова. – М.: Айрис-пресс, 2007.</w:t>
      </w:r>
    </w:p>
    <w:p w:rsidR="00DA1B80" w:rsidRPr="001B6DD6" w:rsidRDefault="00DA1B80" w:rsidP="00F52ABB">
      <w:pPr>
        <w:pStyle w:val="a8"/>
        <w:numPr>
          <w:ilvl w:val="0"/>
          <w:numId w:val="131"/>
        </w:numPr>
        <w:tabs>
          <w:tab w:val="left" w:pos="567"/>
        </w:tabs>
        <w:spacing w:after="0"/>
        <w:ind w:left="0" w:firstLine="0"/>
        <w:jc w:val="both"/>
        <w:rPr>
          <w:rFonts w:ascii="Times New Roman" w:hAnsi="Times New Roman" w:cs="Times New Roman"/>
          <w:sz w:val="28"/>
          <w:szCs w:val="28"/>
        </w:rPr>
      </w:pPr>
      <w:r w:rsidRPr="001B6DD6">
        <w:rPr>
          <w:rFonts w:ascii="Times New Roman" w:hAnsi="Times New Roman" w:cs="Times New Roman"/>
          <w:sz w:val="28"/>
          <w:szCs w:val="28"/>
        </w:rPr>
        <w:t>Королева С. Будь осторожен с опасными предметами: стихи и развивающие задания / С. Королева. – М.: Издательство «Учитель», 2015.</w:t>
      </w:r>
    </w:p>
    <w:p w:rsidR="00DA1B80" w:rsidRPr="001B6DD6" w:rsidRDefault="00DA1B80" w:rsidP="00F52ABB">
      <w:pPr>
        <w:pStyle w:val="a8"/>
        <w:numPr>
          <w:ilvl w:val="0"/>
          <w:numId w:val="131"/>
        </w:numPr>
        <w:tabs>
          <w:tab w:val="left" w:pos="567"/>
        </w:tabs>
        <w:spacing w:after="0"/>
        <w:ind w:left="0" w:firstLine="0"/>
        <w:jc w:val="both"/>
        <w:rPr>
          <w:rFonts w:ascii="Times New Roman" w:hAnsi="Times New Roman" w:cs="Times New Roman"/>
          <w:sz w:val="28"/>
          <w:szCs w:val="28"/>
        </w:rPr>
      </w:pPr>
      <w:r w:rsidRPr="001B6DD6">
        <w:rPr>
          <w:rFonts w:ascii="Times New Roman" w:hAnsi="Times New Roman" w:cs="Times New Roman"/>
          <w:sz w:val="28"/>
          <w:szCs w:val="28"/>
        </w:rPr>
        <w:t>Лыкова И.А., Шипунова В.А. Информационная культура и безопасность в детском саду. Мир без опасности. ФГОС ДО. – Издательство ИД «Цветной мир», 2018.</w:t>
      </w:r>
    </w:p>
    <w:p w:rsidR="00DA1B80" w:rsidRPr="001B6DD6" w:rsidRDefault="00DA1B80" w:rsidP="00F52ABB">
      <w:pPr>
        <w:pStyle w:val="a8"/>
        <w:numPr>
          <w:ilvl w:val="0"/>
          <w:numId w:val="131"/>
        </w:numPr>
        <w:spacing w:after="0"/>
        <w:ind w:left="0" w:firstLine="0"/>
        <w:jc w:val="both"/>
        <w:rPr>
          <w:rFonts w:ascii="Times New Roman" w:eastAsia="Times New Roman" w:hAnsi="Times New Roman" w:cs="Times New Roman"/>
          <w:sz w:val="28"/>
          <w:szCs w:val="28"/>
          <w:lang w:eastAsia="ru-RU"/>
        </w:rPr>
      </w:pPr>
      <w:r w:rsidRPr="001B6DD6">
        <w:rPr>
          <w:rFonts w:ascii="Times New Roman" w:eastAsia="Times New Roman" w:hAnsi="Times New Roman" w:cs="Times New Roman"/>
          <w:sz w:val="28"/>
          <w:szCs w:val="28"/>
          <w:lang w:eastAsia="ru-RU"/>
        </w:rPr>
        <w:t>Основы безопасного поведения дошкольников: занятия, планирования, рекомендации / авт. – сост. О.В. Чермашенцева. – Волгоград: Учитель, 2010.</w:t>
      </w:r>
    </w:p>
    <w:p w:rsidR="00DA1B80" w:rsidRPr="001B6DD6" w:rsidRDefault="00DA1B80" w:rsidP="00F52ABB">
      <w:pPr>
        <w:pStyle w:val="a8"/>
        <w:numPr>
          <w:ilvl w:val="0"/>
          <w:numId w:val="131"/>
        </w:numPr>
        <w:tabs>
          <w:tab w:val="left" w:pos="567"/>
        </w:tabs>
        <w:spacing w:after="0"/>
        <w:ind w:left="0" w:firstLine="0"/>
        <w:jc w:val="both"/>
        <w:rPr>
          <w:rFonts w:ascii="Times New Roman" w:hAnsi="Times New Roman" w:cs="Times New Roman"/>
          <w:sz w:val="28"/>
          <w:szCs w:val="28"/>
        </w:rPr>
      </w:pPr>
      <w:r w:rsidRPr="001B6DD6">
        <w:rPr>
          <w:rFonts w:ascii="Times New Roman" w:hAnsi="Times New Roman" w:cs="Times New Roman"/>
          <w:sz w:val="28"/>
          <w:szCs w:val="28"/>
        </w:rPr>
        <w:t>Петрова К.В. Формирование безопасного поведения детей 5-7 лет на улицах и дорогах. Парциальная программа. – СПб.: ООО «Издательство «Детство - Пресс», 2017.</w:t>
      </w:r>
    </w:p>
    <w:p w:rsidR="00DA1B80" w:rsidRPr="001B6DD6" w:rsidRDefault="00DA1B80" w:rsidP="00F52ABB">
      <w:pPr>
        <w:pStyle w:val="a8"/>
        <w:numPr>
          <w:ilvl w:val="0"/>
          <w:numId w:val="131"/>
        </w:numPr>
        <w:tabs>
          <w:tab w:val="left" w:pos="567"/>
        </w:tabs>
        <w:spacing w:after="0"/>
        <w:ind w:left="0" w:firstLine="0"/>
        <w:jc w:val="both"/>
        <w:rPr>
          <w:rFonts w:ascii="Times New Roman" w:hAnsi="Times New Roman" w:cs="Times New Roman"/>
          <w:sz w:val="28"/>
          <w:szCs w:val="28"/>
        </w:rPr>
      </w:pPr>
      <w:r w:rsidRPr="001B6DD6">
        <w:rPr>
          <w:rFonts w:ascii="Times New Roman" w:hAnsi="Times New Roman" w:cs="Times New Roman"/>
          <w:sz w:val="28"/>
          <w:szCs w:val="28"/>
        </w:rPr>
        <w:t>Попова Г.П. Основы безопасности жизнедеятельности. 1-4 классы. Школьный курс в тестах, кроссвордах, стихах, играх и задачах с картинками. – Волгоград: «Учитель», 2006.</w:t>
      </w:r>
    </w:p>
    <w:p w:rsidR="00DA1B80" w:rsidRPr="001B6DD6" w:rsidRDefault="00DA1B80" w:rsidP="00F52ABB">
      <w:pPr>
        <w:pStyle w:val="a8"/>
        <w:numPr>
          <w:ilvl w:val="0"/>
          <w:numId w:val="131"/>
        </w:numPr>
        <w:tabs>
          <w:tab w:val="left" w:pos="567"/>
        </w:tabs>
        <w:spacing w:after="0"/>
        <w:ind w:left="0" w:firstLine="0"/>
        <w:jc w:val="both"/>
        <w:rPr>
          <w:rFonts w:ascii="Times New Roman" w:eastAsia="Times New Roman" w:hAnsi="Times New Roman" w:cs="Times New Roman"/>
          <w:sz w:val="28"/>
          <w:szCs w:val="28"/>
          <w:lang w:eastAsia="ru-RU"/>
        </w:rPr>
      </w:pPr>
      <w:r w:rsidRPr="001B6DD6">
        <w:rPr>
          <w:rFonts w:ascii="Times New Roman" w:hAnsi="Times New Roman" w:cs="Times New Roman"/>
          <w:sz w:val="28"/>
          <w:szCs w:val="28"/>
        </w:rPr>
        <w:t>Титов С.В., Шабаева Г.И. Тематические игры по ОБЖ. Методическое пособие для учителя. – М.: «ТЦ Сфера», 2005.</w:t>
      </w:r>
    </w:p>
    <w:p w:rsidR="00DA1B80" w:rsidRPr="001B6DD6" w:rsidRDefault="00DA1B80" w:rsidP="00F52ABB">
      <w:pPr>
        <w:pStyle w:val="a8"/>
        <w:numPr>
          <w:ilvl w:val="0"/>
          <w:numId w:val="131"/>
        </w:numPr>
        <w:tabs>
          <w:tab w:val="left" w:pos="567"/>
          <w:tab w:val="left" w:pos="3211"/>
        </w:tabs>
        <w:spacing w:after="0"/>
        <w:ind w:left="0" w:firstLine="0"/>
        <w:jc w:val="both"/>
        <w:rPr>
          <w:rFonts w:ascii="Times New Roman" w:hAnsi="Times New Roman" w:cs="Times New Roman"/>
          <w:sz w:val="28"/>
          <w:szCs w:val="28"/>
        </w:rPr>
      </w:pPr>
      <w:r w:rsidRPr="001B6DD6">
        <w:rPr>
          <w:rFonts w:ascii="Times New Roman" w:hAnsi="Times New Roman" w:cs="Times New Roman"/>
          <w:sz w:val="28"/>
          <w:szCs w:val="28"/>
        </w:rPr>
        <w:t>Формирование универсальных учебных действий  в курсе ОБЖ 5-9 классы. – Волгоград: «Учитель», 2020.</w:t>
      </w:r>
    </w:p>
    <w:p w:rsidR="00DA1B80" w:rsidRPr="001B6DD6" w:rsidRDefault="00DA1B80" w:rsidP="00F52ABB">
      <w:pPr>
        <w:pStyle w:val="a8"/>
        <w:numPr>
          <w:ilvl w:val="0"/>
          <w:numId w:val="131"/>
        </w:numPr>
        <w:spacing w:after="0"/>
        <w:ind w:left="0" w:firstLine="0"/>
        <w:jc w:val="both"/>
        <w:rPr>
          <w:rFonts w:ascii="Times New Roman" w:eastAsia="Times New Roman" w:hAnsi="Times New Roman" w:cs="Times New Roman"/>
          <w:sz w:val="28"/>
          <w:szCs w:val="28"/>
          <w:lang w:eastAsia="ru-RU"/>
        </w:rPr>
      </w:pPr>
      <w:r w:rsidRPr="001B6DD6">
        <w:rPr>
          <w:rFonts w:ascii="Times New Roman" w:hAnsi="Times New Roman" w:cs="Times New Roman"/>
          <w:sz w:val="28"/>
          <w:szCs w:val="28"/>
        </w:rPr>
        <w:t>Шинкарчук, С.А. Правила пожарной безопасности для школьников / С.А. Шинкарчук. – СПб.: Издательский Дом «Литера», 2011.</w:t>
      </w:r>
    </w:p>
    <w:p w:rsidR="00DA1B80" w:rsidRPr="001B6DD6" w:rsidRDefault="00DA1B80" w:rsidP="00F52ABB">
      <w:pPr>
        <w:pStyle w:val="a8"/>
        <w:numPr>
          <w:ilvl w:val="0"/>
          <w:numId w:val="131"/>
        </w:numPr>
        <w:spacing w:after="0"/>
        <w:ind w:left="0" w:firstLine="0"/>
        <w:jc w:val="both"/>
        <w:rPr>
          <w:rFonts w:ascii="Times New Roman" w:eastAsia="Times New Roman" w:hAnsi="Times New Roman" w:cs="Times New Roman"/>
          <w:sz w:val="28"/>
          <w:szCs w:val="28"/>
          <w:lang w:eastAsia="ru-RU"/>
        </w:rPr>
      </w:pPr>
      <w:r w:rsidRPr="001B6DD6">
        <w:rPr>
          <w:rFonts w:ascii="Times New Roman" w:eastAsia="Times New Roman" w:hAnsi="Times New Roman" w:cs="Times New Roman"/>
          <w:sz w:val="28"/>
          <w:szCs w:val="28"/>
          <w:lang w:eastAsia="ru-RU"/>
        </w:rPr>
        <w:t>Шорыгина Т.А. Беседы о правилах пожарной безопасности». – М.:  Издательство «ТЦ Сфера», 2016.</w:t>
      </w:r>
    </w:p>
    <w:p w:rsidR="00DA1B80" w:rsidRPr="001B6DD6" w:rsidRDefault="00DA1B80" w:rsidP="00F52ABB">
      <w:pPr>
        <w:pStyle w:val="a8"/>
        <w:numPr>
          <w:ilvl w:val="0"/>
          <w:numId w:val="131"/>
        </w:numPr>
        <w:spacing w:after="0"/>
        <w:ind w:left="0" w:firstLine="0"/>
        <w:jc w:val="both"/>
        <w:rPr>
          <w:rFonts w:ascii="Times New Roman" w:eastAsia="Times New Roman" w:hAnsi="Times New Roman" w:cs="Times New Roman"/>
          <w:sz w:val="28"/>
          <w:szCs w:val="28"/>
          <w:lang w:eastAsia="ru-RU"/>
        </w:rPr>
      </w:pPr>
      <w:r w:rsidRPr="001B6DD6">
        <w:rPr>
          <w:rFonts w:ascii="Times New Roman" w:hAnsi="Times New Roman" w:cs="Times New Roman"/>
          <w:sz w:val="28"/>
          <w:szCs w:val="28"/>
        </w:rPr>
        <w:t>Шорыгина, Т.А. Безопасные сказки. Беседы с детьми о безопасном поведении дома и на улице / Т.А. Шорыгина. – Москва: ТЦ Сфера, 2017.</w:t>
      </w:r>
    </w:p>
    <w:p w:rsidR="00DA1B80" w:rsidRPr="001B6DD6" w:rsidRDefault="00DA1B80" w:rsidP="00DA1B80">
      <w:pPr>
        <w:tabs>
          <w:tab w:val="left" w:pos="567"/>
        </w:tabs>
        <w:spacing w:after="0"/>
        <w:jc w:val="both"/>
        <w:rPr>
          <w:rFonts w:ascii="Times New Roman" w:hAnsi="Times New Roman" w:cs="Times New Roman"/>
          <w:i/>
          <w:sz w:val="28"/>
          <w:szCs w:val="28"/>
        </w:rPr>
      </w:pPr>
    </w:p>
    <w:p w:rsidR="00DA1B80" w:rsidRDefault="00DA1B80" w:rsidP="00DA1B80">
      <w:pPr>
        <w:pStyle w:val="a8"/>
        <w:tabs>
          <w:tab w:val="left" w:pos="567"/>
        </w:tabs>
        <w:ind w:left="0"/>
        <w:rPr>
          <w:rFonts w:ascii="Times New Roman" w:hAnsi="Times New Roman" w:cs="Times New Roman"/>
          <w:i/>
          <w:sz w:val="28"/>
          <w:szCs w:val="28"/>
        </w:rPr>
      </w:pPr>
      <w:r w:rsidRPr="001B6DD6">
        <w:rPr>
          <w:rFonts w:ascii="Times New Roman" w:hAnsi="Times New Roman" w:cs="Times New Roman"/>
          <w:i/>
          <w:sz w:val="28"/>
          <w:szCs w:val="28"/>
        </w:rPr>
        <w:t>Интернет – ресурсы:</w:t>
      </w:r>
    </w:p>
    <w:p w:rsidR="000A14F6" w:rsidRPr="001B6DD6" w:rsidRDefault="000A14F6" w:rsidP="00DA1B80">
      <w:pPr>
        <w:pStyle w:val="a8"/>
        <w:tabs>
          <w:tab w:val="left" w:pos="567"/>
        </w:tabs>
        <w:ind w:left="0"/>
        <w:rPr>
          <w:rFonts w:ascii="Times New Roman" w:hAnsi="Times New Roman" w:cs="Times New Roman"/>
          <w:i/>
          <w:sz w:val="28"/>
          <w:szCs w:val="28"/>
        </w:rPr>
      </w:pPr>
    </w:p>
    <w:p w:rsidR="00DA1B80" w:rsidRPr="001B6DD6" w:rsidRDefault="008750FE" w:rsidP="00F52ABB">
      <w:pPr>
        <w:pStyle w:val="a8"/>
        <w:numPr>
          <w:ilvl w:val="0"/>
          <w:numId w:val="132"/>
        </w:numPr>
        <w:tabs>
          <w:tab w:val="left" w:pos="567"/>
        </w:tabs>
        <w:ind w:left="0" w:firstLine="0"/>
        <w:rPr>
          <w:rStyle w:val="ae"/>
          <w:rFonts w:ascii="Times New Roman" w:hAnsi="Times New Roman" w:cs="Times New Roman"/>
          <w:color w:val="auto"/>
          <w:sz w:val="28"/>
          <w:szCs w:val="28"/>
          <w:u w:val="none"/>
        </w:rPr>
      </w:pPr>
      <w:hyperlink r:id="rId91" w:history="1">
        <w:r w:rsidR="00DA1B80" w:rsidRPr="001B6DD6">
          <w:rPr>
            <w:rStyle w:val="ae"/>
            <w:rFonts w:ascii="Times New Roman" w:hAnsi="Times New Roman" w:cs="Times New Roman"/>
            <w:color w:val="auto"/>
            <w:sz w:val="28"/>
            <w:szCs w:val="28"/>
            <w:u w:val="none"/>
          </w:rPr>
          <w:t>Спас экстрим—портал детской безопасности МЧС России.</w:t>
        </w:r>
      </w:hyperlink>
    </w:p>
    <w:p w:rsidR="00DA1B80" w:rsidRPr="001B6DD6" w:rsidRDefault="00DA1B80" w:rsidP="00F52ABB">
      <w:pPr>
        <w:pStyle w:val="a8"/>
        <w:numPr>
          <w:ilvl w:val="0"/>
          <w:numId w:val="132"/>
        </w:numPr>
        <w:tabs>
          <w:tab w:val="left" w:pos="567"/>
        </w:tabs>
        <w:ind w:left="0" w:firstLine="0"/>
        <w:rPr>
          <w:rStyle w:val="ae"/>
          <w:rFonts w:ascii="Times New Roman" w:hAnsi="Times New Roman" w:cs="Times New Roman"/>
          <w:color w:val="auto"/>
          <w:sz w:val="28"/>
          <w:szCs w:val="28"/>
          <w:u w:val="none"/>
        </w:rPr>
      </w:pPr>
      <w:r w:rsidRPr="001B6DD6">
        <w:rPr>
          <w:rStyle w:val="ae"/>
          <w:rFonts w:ascii="Times New Roman" w:hAnsi="Times New Roman" w:cs="Times New Roman"/>
          <w:color w:val="auto"/>
          <w:sz w:val="28"/>
          <w:szCs w:val="28"/>
          <w:u w:val="none"/>
        </w:rPr>
        <w:t>Министерство внутренних дел Российской Федерации. Детская страничка: Полиция – детям. Режим доступа: https://мвд.рф/kids_page.</w:t>
      </w:r>
    </w:p>
    <w:p w:rsidR="00D2136C" w:rsidRDefault="00DA1B80" w:rsidP="00D2136C">
      <w:pPr>
        <w:shd w:val="clear" w:color="auto" w:fill="FFFFFF"/>
        <w:tabs>
          <w:tab w:val="left" w:pos="567"/>
        </w:tabs>
        <w:spacing w:after="0"/>
        <w:rPr>
          <w:rFonts w:ascii="Times New Roman" w:eastAsia="Times New Roman" w:hAnsi="Times New Roman" w:cs="Times New Roman"/>
          <w:i/>
          <w:iCs/>
          <w:sz w:val="28"/>
          <w:szCs w:val="28"/>
          <w:lang w:eastAsia="ru-RU"/>
        </w:rPr>
      </w:pPr>
      <w:r w:rsidRPr="001B6DD6">
        <w:rPr>
          <w:rFonts w:ascii="Times New Roman" w:eastAsia="Times New Roman" w:hAnsi="Times New Roman" w:cs="Times New Roman"/>
          <w:i/>
          <w:iCs/>
          <w:sz w:val="28"/>
          <w:szCs w:val="28"/>
          <w:lang w:eastAsia="ru-RU"/>
        </w:rPr>
        <w:t>Аудиовизуальные пособия:</w:t>
      </w:r>
      <w:r w:rsidR="00D2136C">
        <w:rPr>
          <w:rFonts w:ascii="Times New Roman" w:eastAsia="Times New Roman" w:hAnsi="Times New Roman" w:cs="Times New Roman"/>
          <w:i/>
          <w:iCs/>
          <w:sz w:val="28"/>
          <w:szCs w:val="28"/>
          <w:lang w:eastAsia="ru-RU"/>
        </w:rPr>
        <w:t xml:space="preserve"> </w:t>
      </w:r>
    </w:p>
    <w:p w:rsidR="000A14F6" w:rsidRDefault="000A14F6" w:rsidP="00D2136C">
      <w:pPr>
        <w:shd w:val="clear" w:color="auto" w:fill="FFFFFF"/>
        <w:tabs>
          <w:tab w:val="left" w:pos="567"/>
        </w:tabs>
        <w:spacing w:after="0"/>
        <w:rPr>
          <w:rFonts w:ascii="Times New Roman" w:eastAsia="Times New Roman" w:hAnsi="Times New Roman" w:cs="Times New Roman"/>
          <w:i/>
          <w:iCs/>
          <w:sz w:val="28"/>
          <w:szCs w:val="28"/>
          <w:lang w:eastAsia="ru-RU"/>
        </w:rPr>
      </w:pPr>
    </w:p>
    <w:p w:rsidR="00DA1B80" w:rsidRPr="001B6DD6" w:rsidRDefault="00D2136C" w:rsidP="00F76466">
      <w:pPr>
        <w:shd w:val="clear" w:color="auto" w:fill="FFFFFF"/>
        <w:tabs>
          <w:tab w:val="left" w:pos="567"/>
        </w:tabs>
        <w:spacing w:after="0"/>
        <w:jc w:val="both"/>
        <w:rPr>
          <w:rFonts w:ascii="Times New Roman" w:hAnsi="Times New Roman" w:cs="Times New Roman"/>
          <w:sz w:val="28"/>
          <w:szCs w:val="28"/>
        </w:rPr>
      </w:pPr>
      <w:r>
        <w:rPr>
          <w:rFonts w:ascii="Times New Roman" w:eastAsia="Times New Roman" w:hAnsi="Times New Roman" w:cs="Times New Roman"/>
          <w:i/>
          <w:iCs/>
          <w:sz w:val="28"/>
          <w:szCs w:val="28"/>
          <w:lang w:eastAsia="ru-RU"/>
        </w:rPr>
        <w:tab/>
      </w:r>
      <w:r w:rsidR="00DA1B80" w:rsidRPr="001B6DD6">
        <w:rPr>
          <w:rFonts w:ascii="Times New Roman" w:eastAsia="Times New Roman" w:hAnsi="Times New Roman" w:cs="Times New Roman"/>
          <w:sz w:val="28"/>
          <w:szCs w:val="28"/>
          <w:lang w:eastAsia="ru-RU"/>
        </w:rPr>
        <w:t>Тренажеры первой помощи пострадавшим</w:t>
      </w:r>
      <w:r>
        <w:rPr>
          <w:rFonts w:ascii="Times New Roman" w:eastAsia="Times New Roman" w:hAnsi="Times New Roman" w:cs="Times New Roman"/>
          <w:sz w:val="28"/>
          <w:szCs w:val="28"/>
          <w:lang w:eastAsia="ru-RU"/>
        </w:rPr>
        <w:t>. О</w:t>
      </w:r>
      <w:r w:rsidR="00DA1B80" w:rsidRPr="001B6DD6">
        <w:rPr>
          <w:rFonts w:ascii="Times New Roman" w:eastAsia="Times New Roman" w:hAnsi="Times New Roman" w:cs="Times New Roman"/>
          <w:sz w:val="28"/>
          <w:szCs w:val="28"/>
          <w:lang w:eastAsia="ru-RU"/>
        </w:rPr>
        <w:t>казание первой помощи при различных видах травм</w:t>
      </w:r>
      <w:r>
        <w:rPr>
          <w:rFonts w:ascii="Times New Roman" w:eastAsia="Times New Roman" w:hAnsi="Times New Roman" w:cs="Times New Roman"/>
          <w:sz w:val="28"/>
          <w:szCs w:val="28"/>
          <w:lang w:eastAsia="ru-RU"/>
        </w:rPr>
        <w:t xml:space="preserve">. </w:t>
      </w:r>
      <w:r w:rsidR="00DA1B80" w:rsidRPr="001B6DD6">
        <w:rPr>
          <w:rFonts w:ascii="Times New Roman" w:eastAsia="Times New Roman" w:hAnsi="Times New Roman" w:cs="Times New Roman"/>
          <w:sz w:val="28"/>
          <w:szCs w:val="28"/>
          <w:lang w:eastAsia="ru-RU"/>
        </w:rPr>
        <w:t>Сам себе МЧС</w:t>
      </w:r>
      <w:r>
        <w:rPr>
          <w:rFonts w:ascii="Times New Roman" w:eastAsia="Times New Roman" w:hAnsi="Times New Roman" w:cs="Times New Roman"/>
          <w:sz w:val="28"/>
          <w:szCs w:val="28"/>
          <w:lang w:eastAsia="ru-RU"/>
        </w:rPr>
        <w:t xml:space="preserve">. </w:t>
      </w:r>
      <w:r w:rsidR="00DA1B80" w:rsidRPr="001B6DD6">
        <w:rPr>
          <w:rFonts w:ascii="Times New Roman" w:eastAsia="Times New Roman" w:hAnsi="Times New Roman" w:cs="Times New Roman"/>
          <w:sz w:val="28"/>
          <w:szCs w:val="28"/>
          <w:lang w:eastAsia="ru-RU"/>
        </w:rPr>
        <w:t>Чрезвычайные приключения Юли и Ромы</w:t>
      </w:r>
      <w:r>
        <w:rPr>
          <w:rFonts w:ascii="Times New Roman" w:eastAsia="Times New Roman" w:hAnsi="Times New Roman" w:cs="Times New Roman"/>
          <w:sz w:val="28"/>
          <w:szCs w:val="28"/>
          <w:lang w:eastAsia="ru-RU"/>
        </w:rPr>
        <w:t xml:space="preserve">. </w:t>
      </w:r>
      <w:r w:rsidR="00DA1B80" w:rsidRPr="001B6DD6">
        <w:rPr>
          <w:rFonts w:ascii="Times New Roman" w:eastAsia="Times New Roman" w:hAnsi="Times New Roman" w:cs="Times New Roman"/>
          <w:sz w:val="28"/>
          <w:szCs w:val="28"/>
          <w:lang w:eastAsia="ru-RU"/>
        </w:rPr>
        <w:t>ВИЧ знать, чтобы жить</w:t>
      </w:r>
      <w:r>
        <w:rPr>
          <w:rFonts w:ascii="Times New Roman" w:eastAsia="Times New Roman" w:hAnsi="Times New Roman" w:cs="Times New Roman"/>
          <w:sz w:val="28"/>
          <w:szCs w:val="28"/>
          <w:lang w:eastAsia="ru-RU"/>
        </w:rPr>
        <w:t xml:space="preserve">. </w:t>
      </w:r>
      <w:r w:rsidR="00DA1B80" w:rsidRPr="001B6DD6">
        <w:rPr>
          <w:rFonts w:ascii="Times New Roman" w:eastAsia="Times New Roman" w:hAnsi="Times New Roman" w:cs="Times New Roman"/>
          <w:sz w:val="28"/>
          <w:szCs w:val="28"/>
          <w:lang w:eastAsia="ru-RU"/>
        </w:rPr>
        <w:t>Основы противопожарной безопасности</w:t>
      </w:r>
      <w:r>
        <w:rPr>
          <w:rFonts w:ascii="Times New Roman" w:eastAsia="Times New Roman" w:hAnsi="Times New Roman" w:cs="Times New Roman"/>
          <w:sz w:val="28"/>
          <w:szCs w:val="28"/>
          <w:lang w:eastAsia="ru-RU"/>
        </w:rPr>
        <w:t xml:space="preserve">. </w:t>
      </w:r>
      <w:r w:rsidR="00DA1B80" w:rsidRPr="001B6DD6">
        <w:rPr>
          <w:rFonts w:ascii="Times New Roman" w:eastAsia="Times New Roman" w:hAnsi="Times New Roman" w:cs="Times New Roman"/>
          <w:sz w:val="28"/>
          <w:szCs w:val="28"/>
          <w:lang w:eastAsia="ru-RU"/>
        </w:rPr>
        <w:t>Сборник АГПС МЧС РФ №2</w:t>
      </w:r>
      <w:r>
        <w:rPr>
          <w:rFonts w:ascii="Times New Roman" w:eastAsia="Times New Roman" w:hAnsi="Times New Roman" w:cs="Times New Roman"/>
          <w:sz w:val="28"/>
          <w:szCs w:val="28"/>
          <w:lang w:eastAsia="ru-RU"/>
        </w:rPr>
        <w:t xml:space="preserve">. </w:t>
      </w:r>
      <w:r w:rsidR="00DA1B80" w:rsidRPr="00D2136C">
        <w:rPr>
          <w:rFonts w:ascii="Times New Roman" w:hAnsi="Times New Roman" w:cs="Times New Roman"/>
          <w:bCs/>
          <w:sz w:val="28"/>
          <w:szCs w:val="28"/>
        </w:rPr>
        <w:t>Компьютерная тестовая программа «Безопасность на дороге»</w:t>
      </w:r>
      <w:r>
        <w:rPr>
          <w:rFonts w:ascii="Times New Roman" w:hAnsi="Times New Roman" w:cs="Times New Roman"/>
          <w:bCs/>
          <w:sz w:val="28"/>
          <w:szCs w:val="28"/>
        </w:rPr>
        <w:t>.</w:t>
      </w:r>
    </w:p>
    <w:p w:rsidR="00DA1B80" w:rsidRPr="001B6DD6" w:rsidRDefault="00DA1B80" w:rsidP="00F76466">
      <w:pPr>
        <w:tabs>
          <w:tab w:val="left" w:pos="567"/>
        </w:tabs>
        <w:spacing w:after="0"/>
        <w:jc w:val="both"/>
        <w:rPr>
          <w:rFonts w:ascii="Times New Roman" w:hAnsi="Times New Roman" w:cs="Times New Roman"/>
          <w:sz w:val="28"/>
          <w:szCs w:val="28"/>
        </w:rPr>
      </w:pPr>
    </w:p>
    <w:p w:rsidR="00F76466" w:rsidRPr="00F76466" w:rsidRDefault="00F76466" w:rsidP="00F76466">
      <w:pPr>
        <w:shd w:val="clear" w:color="auto" w:fill="FFFFFF"/>
        <w:tabs>
          <w:tab w:val="left" w:pos="1134"/>
          <w:tab w:val="left" w:pos="2822"/>
        </w:tabs>
        <w:spacing w:after="0"/>
        <w:jc w:val="both"/>
        <w:rPr>
          <w:rFonts w:ascii="Times New Roman" w:eastAsia="Times New Roman" w:hAnsi="Times New Roman" w:cs="Times New Roman"/>
          <w:i/>
          <w:color w:val="000000"/>
          <w:sz w:val="28"/>
          <w:szCs w:val="28"/>
          <w:u w:val="single"/>
          <w:lang w:eastAsia="ru-RU"/>
        </w:rPr>
      </w:pPr>
      <w:r w:rsidRPr="00F76466">
        <w:rPr>
          <w:rFonts w:ascii="Times New Roman" w:eastAsia="Times New Roman" w:hAnsi="Times New Roman" w:cs="Times New Roman"/>
          <w:i/>
          <w:color w:val="000000"/>
          <w:sz w:val="28"/>
          <w:szCs w:val="28"/>
          <w:u w:val="single"/>
          <w:lang w:eastAsia="ru-RU"/>
        </w:rPr>
        <w:t>к модулю «Основы правовой культуры»</w:t>
      </w:r>
    </w:p>
    <w:p w:rsidR="00F76466" w:rsidRDefault="00F76466" w:rsidP="00F76466">
      <w:pPr>
        <w:shd w:val="clear" w:color="auto" w:fill="FFFFFF"/>
        <w:tabs>
          <w:tab w:val="left" w:pos="1134"/>
          <w:tab w:val="left" w:pos="2822"/>
        </w:tabs>
        <w:spacing w:after="0"/>
        <w:jc w:val="both"/>
        <w:rPr>
          <w:rFonts w:ascii="Times New Roman" w:eastAsia="Times New Roman" w:hAnsi="Times New Roman" w:cs="Times New Roman"/>
          <w:i/>
          <w:color w:val="000000"/>
          <w:sz w:val="28"/>
          <w:szCs w:val="28"/>
          <w:lang w:eastAsia="ru-RU"/>
        </w:rPr>
      </w:pPr>
    </w:p>
    <w:p w:rsidR="00DB384F" w:rsidRPr="004E4EE0" w:rsidRDefault="00DB384F" w:rsidP="00CA5AB8">
      <w:pPr>
        <w:pStyle w:val="a8"/>
        <w:numPr>
          <w:ilvl w:val="0"/>
          <w:numId w:val="270"/>
        </w:numPr>
        <w:shd w:val="clear" w:color="auto" w:fill="FFFFFF"/>
        <w:tabs>
          <w:tab w:val="left" w:pos="567"/>
          <w:tab w:val="left" w:pos="1134"/>
        </w:tabs>
        <w:spacing w:after="0"/>
        <w:ind w:left="0" w:firstLine="0"/>
        <w:jc w:val="both"/>
        <w:rPr>
          <w:rFonts w:ascii="Times New Roman" w:hAnsi="Times New Roman" w:cs="Times New Roman"/>
          <w:sz w:val="28"/>
          <w:szCs w:val="28"/>
          <w:shd w:val="clear" w:color="auto" w:fill="F6F6F6"/>
        </w:rPr>
      </w:pPr>
      <w:r w:rsidRPr="004E4EE0">
        <w:rPr>
          <w:rFonts w:ascii="Times New Roman" w:hAnsi="Times New Roman" w:cs="Times New Roman"/>
          <w:sz w:val="28"/>
          <w:szCs w:val="28"/>
        </w:rPr>
        <w:t>Александрова</w:t>
      </w:r>
      <w:r w:rsidR="00862A3A">
        <w:rPr>
          <w:rFonts w:ascii="Times New Roman" w:hAnsi="Times New Roman" w:cs="Times New Roman"/>
          <w:sz w:val="28"/>
          <w:szCs w:val="28"/>
        </w:rPr>
        <w:t xml:space="preserve"> </w:t>
      </w:r>
      <w:r w:rsidRPr="004E4EE0">
        <w:rPr>
          <w:rFonts w:ascii="Times New Roman" w:hAnsi="Times New Roman" w:cs="Times New Roman"/>
          <w:sz w:val="28"/>
          <w:szCs w:val="28"/>
        </w:rPr>
        <w:t>С. Н. Аспекты и</w:t>
      </w:r>
      <w:r w:rsidR="00862A3A">
        <w:rPr>
          <w:rFonts w:ascii="Times New Roman" w:hAnsi="Times New Roman" w:cs="Times New Roman"/>
          <w:sz w:val="28"/>
          <w:szCs w:val="28"/>
        </w:rPr>
        <w:t xml:space="preserve"> </w:t>
      </w:r>
      <w:r w:rsidRPr="004E4EE0">
        <w:rPr>
          <w:rFonts w:ascii="Times New Roman" w:hAnsi="Times New Roman" w:cs="Times New Roman"/>
          <w:sz w:val="28"/>
          <w:szCs w:val="28"/>
        </w:rPr>
        <w:t>тенденции формирования правовой культуры в</w:t>
      </w:r>
      <w:r w:rsidR="00862A3A">
        <w:rPr>
          <w:rFonts w:ascii="Times New Roman" w:hAnsi="Times New Roman" w:cs="Times New Roman"/>
          <w:sz w:val="28"/>
          <w:szCs w:val="28"/>
        </w:rPr>
        <w:t xml:space="preserve"> </w:t>
      </w:r>
      <w:r w:rsidRPr="004E4EE0">
        <w:rPr>
          <w:rFonts w:ascii="Times New Roman" w:hAnsi="Times New Roman" w:cs="Times New Roman"/>
          <w:sz w:val="28"/>
          <w:szCs w:val="28"/>
        </w:rPr>
        <w:t>о</w:t>
      </w:r>
      <w:r w:rsidR="00862A3A">
        <w:rPr>
          <w:rFonts w:ascii="Times New Roman" w:hAnsi="Times New Roman" w:cs="Times New Roman"/>
          <w:sz w:val="28"/>
          <w:szCs w:val="28"/>
        </w:rPr>
        <w:t xml:space="preserve">бразовательных организациях для </w:t>
      </w:r>
      <w:r w:rsidRPr="004E4EE0">
        <w:rPr>
          <w:rFonts w:ascii="Times New Roman" w:hAnsi="Times New Roman" w:cs="Times New Roman"/>
          <w:sz w:val="28"/>
          <w:szCs w:val="28"/>
        </w:rPr>
        <w:t>детей-сирот и</w:t>
      </w:r>
      <w:r w:rsidR="00862A3A">
        <w:rPr>
          <w:rFonts w:ascii="Times New Roman" w:hAnsi="Times New Roman" w:cs="Times New Roman"/>
          <w:sz w:val="28"/>
          <w:szCs w:val="28"/>
        </w:rPr>
        <w:t xml:space="preserve"> </w:t>
      </w:r>
      <w:r w:rsidRPr="004E4EE0">
        <w:rPr>
          <w:rFonts w:ascii="Times New Roman" w:hAnsi="Times New Roman" w:cs="Times New Roman"/>
          <w:sz w:val="28"/>
          <w:szCs w:val="28"/>
        </w:rPr>
        <w:t>детей, оставшихся без</w:t>
      </w:r>
      <w:r w:rsidR="00862A3A">
        <w:rPr>
          <w:rFonts w:ascii="Times New Roman" w:hAnsi="Times New Roman" w:cs="Times New Roman"/>
          <w:sz w:val="28"/>
          <w:szCs w:val="28"/>
        </w:rPr>
        <w:t xml:space="preserve"> </w:t>
      </w:r>
      <w:r w:rsidRPr="004E4EE0">
        <w:rPr>
          <w:rFonts w:ascii="Times New Roman" w:hAnsi="Times New Roman" w:cs="Times New Roman"/>
          <w:sz w:val="28"/>
          <w:szCs w:val="28"/>
        </w:rPr>
        <w:t>попечения родителей Теория и практика образования в современном мире: материалы IХ Mеждунар. науч. конф. (г. Санкт-Петербург, июль 2016). - СПб: Изд-во «Молодой учёный», 2016.</w:t>
      </w:r>
    </w:p>
    <w:p w:rsidR="00DB384F" w:rsidRPr="004E4EE0" w:rsidRDefault="00DB384F" w:rsidP="00CA5AB8">
      <w:pPr>
        <w:pStyle w:val="a8"/>
        <w:numPr>
          <w:ilvl w:val="0"/>
          <w:numId w:val="270"/>
        </w:numPr>
        <w:shd w:val="clear" w:color="auto" w:fill="FFFFFF"/>
        <w:tabs>
          <w:tab w:val="left" w:pos="567"/>
          <w:tab w:val="left" w:pos="1134"/>
        </w:tabs>
        <w:spacing w:after="0"/>
        <w:ind w:left="0" w:firstLine="0"/>
        <w:jc w:val="both"/>
        <w:rPr>
          <w:rFonts w:ascii="Times New Roman" w:eastAsia="Times New Roman" w:hAnsi="Times New Roman" w:cs="Times New Roman"/>
          <w:color w:val="000000"/>
          <w:sz w:val="28"/>
          <w:szCs w:val="28"/>
          <w:lang w:eastAsia="ru-RU"/>
        </w:rPr>
      </w:pPr>
      <w:r w:rsidRPr="004E4EE0">
        <w:rPr>
          <w:rFonts w:ascii="Times New Roman" w:hAnsi="Times New Roman" w:cs="Times New Roman"/>
          <w:sz w:val="28"/>
          <w:szCs w:val="28"/>
        </w:rPr>
        <w:t xml:space="preserve">Алексеева Т.Н. Формирование социально-правовой грамотности детей-сирот старшего школьного возраста в интернатных учреждениях. </w:t>
      </w:r>
      <w:r>
        <w:rPr>
          <w:rFonts w:ascii="Times New Roman" w:hAnsi="Times New Roman" w:cs="Times New Roman"/>
          <w:sz w:val="28"/>
          <w:szCs w:val="28"/>
        </w:rPr>
        <w:t xml:space="preserve">– </w:t>
      </w:r>
      <w:r w:rsidRPr="004E4EE0">
        <w:rPr>
          <w:rFonts w:ascii="Times New Roman" w:hAnsi="Times New Roman" w:cs="Times New Roman"/>
          <w:sz w:val="28"/>
          <w:szCs w:val="28"/>
        </w:rPr>
        <w:t>М.,</w:t>
      </w:r>
      <w:r>
        <w:rPr>
          <w:rFonts w:ascii="Times New Roman" w:hAnsi="Times New Roman" w:cs="Times New Roman"/>
          <w:sz w:val="28"/>
          <w:szCs w:val="28"/>
        </w:rPr>
        <w:t xml:space="preserve"> </w:t>
      </w:r>
      <w:r w:rsidRPr="004E4EE0">
        <w:rPr>
          <w:rFonts w:ascii="Times New Roman" w:hAnsi="Times New Roman" w:cs="Times New Roman"/>
          <w:sz w:val="28"/>
          <w:szCs w:val="28"/>
        </w:rPr>
        <w:t>2010.</w:t>
      </w:r>
    </w:p>
    <w:p w:rsidR="00DB384F" w:rsidRPr="004E4EE0" w:rsidRDefault="00DB384F" w:rsidP="00CA5AB8">
      <w:pPr>
        <w:pStyle w:val="a8"/>
        <w:numPr>
          <w:ilvl w:val="0"/>
          <w:numId w:val="270"/>
        </w:numPr>
        <w:shd w:val="clear" w:color="auto" w:fill="FFFFFF"/>
        <w:tabs>
          <w:tab w:val="left" w:pos="567"/>
          <w:tab w:val="left" w:pos="1134"/>
        </w:tabs>
        <w:spacing w:after="0"/>
        <w:ind w:left="0" w:firstLine="0"/>
        <w:jc w:val="both"/>
        <w:rPr>
          <w:rFonts w:ascii="Times New Roman" w:eastAsia="Times New Roman" w:hAnsi="Times New Roman" w:cs="Times New Roman"/>
          <w:color w:val="000000"/>
          <w:sz w:val="28"/>
          <w:szCs w:val="28"/>
          <w:lang w:eastAsia="ru-RU"/>
        </w:rPr>
      </w:pPr>
      <w:r w:rsidRPr="004E4EE0">
        <w:rPr>
          <w:rFonts w:ascii="Times New Roman" w:hAnsi="Times New Roman" w:cs="Times New Roman"/>
          <w:sz w:val="28"/>
          <w:szCs w:val="28"/>
        </w:rPr>
        <w:t xml:space="preserve">Атагимова Э.И., Горбачева Е.В. Методические рекомендации по организации правового просвещения участников образовательного процесса. </w:t>
      </w:r>
      <w:r>
        <w:rPr>
          <w:rFonts w:ascii="Times New Roman" w:hAnsi="Times New Roman" w:cs="Times New Roman"/>
          <w:sz w:val="28"/>
          <w:szCs w:val="28"/>
        </w:rPr>
        <w:t xml:space="preserve">– </w:t>
      </w:r>
      <w:r w:rsidRPr="004E4EE0">
        <w:rPr>
          <w:rFonts w:ascii="Times New Roman" w:hAnsi="Times New Roman" w:cs="Times New Roman"/>
          <w:sz w:val="28"/>
          <w:szCs w:val="28"/>
        </w:rPr>
        <w:t>М.: ФБУ НЦПИ, 2016.</w:t>
      </w:r>
    </w:p>
    <w:p w:rsidR="00DB384F" w:rsidRPr="004E4EE0" w:rsidRDefault="00DB384F" w:rsidP="00CA5AB8">
      <w:pPr>
        <w:pStyle w:val="a8"/>
        <w:numPr>
          <w:ilvl w:val="0"/>
          <w:numId w:val="270"/>
        </w:numPr>
        <w:shd w:val="clear" w:color="auto" w:fill="FFFFFF"/>
        <w:tabs>
          <w:tab w:val="left" w:pos="567"/>
          <w:tab w:val="left" w:pos="1134"/>
        </w:tabs>
        <w:spacing w:after="0"/>
        <w:ind w:left="0" w:firstLine="0"/>
        <w:jc w:val="both"/>
        <w:rPr>
          <w:rFonts w:ascii="Times New Roman" w:eastAsia="Times New Roman" w:hAnsi="Times New Roman" w:cs="Times New Roman"/>
          <w:color w:val="000000"/>
          <w:sz w:val="28"/>
          <w:szCs w:val="28"/>
          <w:lang w:eastAsia="ru-RU"/>
        </w:rPr>
      </w:pPr>
      <w:r w:rsidRPr="004E4EE0">
        <w:rPr>
          <w:rFonts w:ascii="Times New Roman" w:hAnsi="Times New Roman" w:cs="Times New Roman"/>
          <w:sz w:val="28"/>
          <w:szCs w:val="28"/>
        </w:rPr>
        <w:t xml:space="preserve">Дубровская И.А. Права ребенка: Пособие. </w:t>
      </w:r>
      <w:r>
        <w:rPr>
          <w:rFonts w:ascii="Times New Roman" w:hAnsi="Times New Roman" w:cs="Times New Roman"/>
          <w:sz w:val="28"/>
          <w:szCs w:val="28"/>
        </w:rPr>
        <w:t xml:space="preserve">– </w:t>
      </w:r>
      <w:r w:rsidRPr="004E4EE0">
        <w:rPr>
          <w:rFonts w:ascii="Times New Roman" w:hAnsi="Times New Roman" w:cs="Times New Roman"/>
          <w:sz w:val="28"/>
          <w:szCs w:val="28"/>
        </w:rPr>
        <w:t>М.: ГроссМедиа, РОСБУХ, 2008.</w:t>
      </w:r>
      <w:r w:rsidRPr="004E4EE0">
        <w:rPr>
          <w:rFonts w:ascii="Times New Roman" w:hAnsi="Times New Roman" w:cs="Times New Roman"/>
          <w:sz w:val="28"/>
          <w:szCs w:val="28"/>
          <w:shd w:val="clear" w:color="auto" w:fill="F6F6F6"/>
        </w:rPr>
        <w:t xml:space="preserve"> </w:t>
      </w:r>
    </w:p>
    <w:p w:rsidR="00DB384F" w:rsidRPr="004E4EE0" w:rsidRDefault="00DB384F" w:rsidP="00CA5AB8">
      <w:pPr>
        <w:pStyle w:val="a8"/>
        <w:numPr>
          <w:ilvl w:val="0"/>
          <w:numId w:val="270"/>
        </w:numPr>
        <w:shd w:val="clear" w:color="auto" w:fill="FFFFFF"/>
        <w:tabs>
          <w:tab w:val="left" w:pos="567"/>
          <w:tab w:val="left" w:pos="1134"/>
        </w:tabs>
        <w:spacing w:after="0"/>
        <w:ind w:left="0" w:firstLine="0"/>
        <w:jc w:val="both"/>
        <w:rPr>
          <w:rFonts w:ascii="Times New Roman" w:hAnsi="Times New Roman" w:cs="Times New Roman"/>
          <w:sz w:val="28"/>
          <w:szCs w:val="28"/>
        </w:rPr>
      </w:pPr>
      <w:r w:rsidRPr="004E4EE0">
        <w:rPr>
          <w:rFonts w:ascii="Times New Roman" w:eastAsia="Times New Roman" w:hAnsi="Times New Roman" w:cs="Times New Roman"/>
          <w:bCs/>
          <w:color w:val="000000"/>
          <w:sz w:val="28"/>
          <w:szCs w:val="28"/>
          <w:lang w:eastAsia="ru-RU"/>
        </w:rPr>
        <w:t xml:space="preserve">Новиков В.С. Принципы правового воспитания и обучения для уполномоченных по защите прав участников образовательных отношений. Учебно-методическое пособие. – Москва, 2016. </w:t>
      </w:r>
    </w:p>
    <w:p w:rsidR="00DB384F" w:rsidRPr="00F86358" w:rsidRDefault="00DB384F" w:rsidP="00CA5AB8">
      <w:pPr>
        <w:pStyle w:val="a8"/>
        <w:numPr>
          <w:ilvl w:val="0"/>
          <w:numId w:val="270"/>
        </w:numPr>
        <w:shd w:val="clear" w:color="auto" w:fill="FFFFFF"/>
        <w:tabs>
          <w:tab w:val="left" w:pos="567"/>
          <w:tab w:val="left" w:pos="1134"/>
        </w:tabs>
        <w:spacing w:after="0"/>
        <w:ind w:left="0" w:firstLine="0"/>
        <w:jc w:val="both"/>
        <w:rPr>
          <w:rFonts w:ascii="Times New Roman" w:hAnsi="Times New Roman" w:cs="Times New Roman"/>
          <w:sz w:val="36"/>
          <w:szCs w:val="28"/>
        </w:rPr>
      </w:pPr>
      <w:r w:rsidRPr="00F86358">
        <w:rPr>
          <w:rFonts w:ascii="Times New Roman" w:hAnsi="Times New Roman" w:cs="Times New Roman"/>
          <w:color w:val="000000"/>
          <w:sz w:val="28"/>
          <w:shd w:val="clear" w:color="auto" w:fill="FFFFFF"/>
        </w:rPr>
        <w:t>Правовое воспитание школьников. 5–9 классы. Конспекты занятий /сост. О.В. Летнева – Волгоград: Учитель, 2005.</w:t>
      </w:r>
    </w:p>
    <w:p w:rsidR="00DB384F" w:rsidRPr="004E4EE0" w:rsidRDefault="00DB384F" w:rsidP="00CA5AB8">
      <w:pPr>
        <w:pStyle w:val="a8"/>
        <w:numPr>
          <w:ilvl w:val="0"/>
          <w:numId w:val="270"/>
        </w:numPr>
        <w:shd w:val="clear" w:color="auto" w:fill="FFFFFF"/>
        <w:tabs>
          <w:tab w:val="left" w:pos="567"/>
          <w:tab w:val="left" w:pos="1134"/>
        </w:tabs>
        <w:spacing w:after="0"/>
        <w:ind w:left="0" w:firstLine="0"/>
        <w:jc w:val="both"/>
        <w:rPr>
          <w:rFonts w:ascii="Times New Roman" w:hAnsi="Times New Roman" w:cs="Times New Roman"/>
          <w:sz w:val="28"/>
          <w:szCs w:val="28"/>
        </w:rPr>
      </w:pPr>
      <w:r w:rsidRPr="004E4EE0">
        <w:rPr>
          <w:rFonts w:ascii="Times New Roman" w:hAnsi="Times New Roman" w:cs="Times New Roman"/>
          <w:sz w:val="28"/>
          <w:szCs w:val="28"/>
        </w:rPr>
        <w:t xml:space="preserve">Семья Г.В. Выпускник. Формирование социально-психологической защищенности выпускников образовательных учреждений для детей-сирот и детей, оставшихся без попечения родителей. </w:t>
      </w:r>
      <w:r>
        <w:rPr>
          <w:rFonts w:ascii="Times New Roman" w:hAnsi="Times New Roman" w:cs="Times New Roman"/>
          <w:sz w:val="28"/>
          <w:szCs w:val="28"/>
        </w:rPr>
        <w:t xml:space="preserve">– </w:t>
      </w:r>
      <w:r w:rsidRPr="004E4EE0">
        <w:rPr>
          <w:rFonts w:ascii="Times New Roman" w:hAnsi="Times New Roman" w:cs="Times New Roman"/>
          <w:sz w:val="28"/>
          <w:szCs w:val="28"/>
        </w:rPr>
        <w:t xml:space="preserve">М.: Полиграф сервис, 2001. </w:t>
      </w:r>
    </w:p>
    <w:p w:rsidR="00DB384F" w:rsidRPr="004E4EE0" w:rsidRDefault="00DB384F" w:rsidP="00CA5AB8">
      <w:pPr>
        <w:pStyle w:val="a8"/>
        <w:numPr>
          <w:ilvl w:val="0"/>
          <w:numId w:val="270"/>
        </w:numPr>
        <w:shd w:val="clear" w:color="auto" w:fill="FFFFFF"/>
        <w:tabs>
          <w:tab w:val="left" w:pos="567"/>
          <w:tab w:val="left" w:pos="1134"/>
        </w:tabs>
        <w:spacing w:after="0"/>
        <w:ind w:left="0" w:firstLine="0"/>
        <w:jc w:val="both"/>
        <w:rPr>
          <w:rFonts w:ascii="Times New Roman" w:hAnsi="Times New Roman" w:cs="Times New Roman"/>
          <w:sz w:val="28"/>
          <w:szCs w:val="28"/>
        </w:rPr>
      </w:pPr>
      <w:r w:rsidRPr="004E4EE0">
        <w:rPr>
          <w:rFonts w:ascii="Times New Roman" w:hAnsi="Times New Roman" w:cs="Times New Roman"/>
          <w:sz w:val="28"/>
          <w:szCs w:val="28"/>
        </w:rPr>
        <w:t xml:space="preserve">Семья Г.В. Справочное пособие к постинтернатной адаптации выпускников образовательных учреждений для детей-сирот и детей, оставшихся без попечения родителей. </w:t>
      </w:r>
      <w:r>
        <w:rPr>
          <w:rFonts w:ascii="Times New Roman" w:hAnsi="Times New Roman" w:cs="Times New Roman"/>
          <w:sz w:val="28"/>
          <w:szCs w:val="28"/>
        </w:rPr>
        <w:t xml:space="preserve">– </w:t>
      </w:r>
      <w:r w:rsidRPr="004E4EE0">
        <w:rPr>
          <w:rFonts w:ascii="Times New Roman" w:hAnsi="Times New Roman" w:cs="Times New Roman"/>
          <w:sz w:val="28"/>
          <w:szCs w:val="28"/>
        </w:rPr>
        <w:t xml:space="preserve">М.: Благотворительный фонд «СЛОВО» - ООО «СИМС», 1999. </w:t>
      </w:r>
    </w:p>
    <w:p w:rsidR="00DB384F" w:rsidRPr="004E4EE0" w:rsidRDefault="00DB384F" w:rsidP="00CA5AB8">
      <w:pPr>
        <w:numPr>
          <w:ilvl w:val="0"/>
          <w:numId w:val="270"/>
        </w:numPr>
        <w:shd w:val="clear" w:color="auto" w:fill="FFFFFF"/>
        <w:tabs>
          <w:tab w:val="left" w:pos="567"/>
          <w:tab w:val="left" w:pos="1134"/>
        </w:tabs>
        <w:spacing w:after="0"/>
        <w:ind w:left="0" w:firstLine="0"/>
        <w:jc w:val="both"/>
        <w:rPr>
          <w:rFonts w:ascii="Times New Roman" w:hAnsi="Times New Roman" w:cs="Times New Roman"/>
          <w:sz w:val="28"/>
          <w:szCs w:val="28"/>
        </w:rPr>
      </w:pPr>
      <w:r w:rsidRPr="004E4EE0">
        <w:rPr>
          <w:rFonts w:ascii="Times New Roman" w:hAnsi="Times New Roman" w:cs="Times New Roman"/>
          <w:sz w:val="28"/>
          <w:szCs w:val="28"/>
        </w:rPr>
        <w:t xml:space="preserve">Терентьева Е. В. Модели </w:t>
      </w:r>
      <w:r w:rsidRPr="004E4EE0">
        <w:rPr>
          <w:rStyle w:val="redtext"/>
          <w:rFonts w:ascii="Times New Roman" w:hAnsi="Times New Roman" w:cs="Times New Roman"/>
          <w:sz w:val="28"/>
          <w:szCs w:val="28"/>
        </w:rPr>
        <w:t>правового</w:t>
      </w:r>
      <w:r w:rsidRPr="004E4EE0">
        <w:rPr>
          <w:rFonts w:ascii="Times New Roman" w:hAnsi="Times New Roman" w:cs="Times New Roman"/>
          <w:sz w:val="28"/>
          <w:szCs w:val="28"/>
        </w:rPr>
        <w:t xml:space="preserve"> образования и </w:t>
      </w:r>
      <w:r w:rsidRPr="004E4EE0">
        <w:rPr>
          <w:rStyle w:val="redtext"/>
          <w:rFonts w:ascii="Times New Roman" w:hAnsi="Times New Roman" w:cs="Times New Roman"/>
          <w:sz w:val="28"/>
          <w:szCs w:val="28"/>
        </w:rPr>
        <w:t>воспитания</w:t>
      </w:r>
      <w:r w:rsidRPr="004E4EE0">
        <w:rPr>
          <w:rFonts w:ascii="Times New Roman" w:hAnsi="Times New Roman" w:cs="Times New Roman"/>
          <w:sz w:val="28"/>
          <w:szCs w:val="28"/>
        </w:rPr>
        <w:t xml:space="preserve"> в школе//Право в школе. - 2010.</w:t>
      </w:r>
      <w:r>
        <w:rPr>
          <w:rFonts w:ascii="Times New Roman" w:hAnsi="Times New Roman" w:cs="Times New Roman"/>
          <w:sz w:val="28"/>
          <w:szCs w:val="28"/>
        </w:rPr>
        <w:t xml:space="preserve"> –</w:t>
      </w:r>
      <w:r w:rsidRPr="004E4EE0">
        <w:rPr>
          <w:rFonts w:ascii="Times New Roman" w:hAnsi="Times New Roman" w:cs="Times New Roman"/>
          <w:sz w:val="28"/>
          <w:szCs w:val="28"/>
        </w:rPr>
        <w:t xml:space="preserve"> </w:t>
      </w:r>
      <w:r>
        <w:rPr>
          <w:rFonts w:ascii="Times New Roman" w:hAnsi="Times New Roman" w:cs="Times New Roman"/>
          <w:sz w:val="28"/>
          <w:szCs w:val="28"/>
        </w:rPr>
        <w:t>№</w:t>
      </w:r>
      <w:r w:rsidRPr="004E4EE0">
        <w:rPr>
          <w:rFonts w:ascii="Times New Roman" w:hAnsi="Times New Roman" w:cs="Times New Roman"/>
          <w:sz w:val="28"/>
          <w:szCs w:val="28"/>
        </w:rPr>
        <w:t xml:space="preserve"> 3.</w:t>
      </w:r>
    </w:p>
    <w:p w:rsidR="00DB384F" w:rsidRPr="00A22D19" w:rsidRDefault="00DB384F" w:rsidP="00DB384F">
      <w:pPr>
        <w:shd w:val="clear" w:color="auto" w:fill="FFFFFF"/>
        <w:tabs>
          <w:tab w:val="left" w:pos="2822"/>
        </w:tabs>
        <w:spacing w:after="0" w:line="240" w:lineRule="auto"/>
        <w:rPr>
          <w:rFonts w:ascii="Times New Roman" w:eastAsia="Times New Roman" w:hAnsi="Times New Roman" w:cs="Times New Roman"/>
          <w:color w:val="000000"/>
          <w:sz w:val="28"/>
          <w:szCs w:val="28"/>
          <w:lang w:eastAsia="ru-RU"/>
        </w:rPr>
      </w:pPr>
    </w:p>
    <w:p w:rsidR="00DB384F" w:rsidRPr="00F76466" w:rsidRDefault="00DB384F" w:rsidP="00DB384F">
      <w:pPr>
        <w:shd w:val="clear" w:color="auto" w:fill="FFFFFF"/>
        <w:tabs>
          <w:tab w:val="left" w:pos="2822"/>
        </w:tabs>
        <w:spacing w:after="0" w:line="240" w:lineRule="auto"/>
        <w:rPr>
          <w:rFonts w:ascii="Times New Roman" w:eastAsia="Times New Roman" w:hAnsi="Times New Roman" w:cs="Times New Roman"/>
          <w:i/>
          <w:sz w:val="28"/>
          <w:szCs w:val="28"/>
          <w:lang w:eastAsia="ru-RU"/>
        </w:rPr>
      </w:pPr>
      <w:r w:rsidRPr="00F76466">
        <w:rPr>
          <w:rFonts w:ascii="Times New Roman" w:eastAsia="Times New Roman" w:hAnsi="Times New Roman" w:cs="Times New Roman"/>
          <w:i/>
          <w:sz w:val="28"/>
          <w:szCs w:val="28"/>
          <w:lang w:eastAsia="ru-RU"/>
        </w:rPr>
        <w:t xml:space="preserve">для организации работы с </w:t>
      </w:r>
      <w:r w:rsidR="00862A3A" w:rsidRPr="00F76466">
        <w:rPr>
          <w:rFonts w:ascii="Times New Roman" w:eastAsia="Times New Roman" w:hAnsi="Times New Roman" w:cs="Times New Roman"/>
          <w:i/>
          <w:sz w:val="28"/>
          <w:szCs w:val="28"/>
          <w:lang w:eastAsia="ru-RU"/>
        </w:rPr>
        <w:t xml:space="preserve">воспитанниками </w:t>
      </w:r>
      <w:r w:rsidRPr="00F76466">
        <w:rPr>
          <w:rFonts w:ascii="Times New Roman" w:eastAsia="Times New Roman" w:hAnsi="Times New Roman" w:cs="Times New Roman"/>
          <w:i/>
          <w:sz w:val="28"/>
          <w:szCs w:val="28"/>
          <w:lang w:eastAsia="ru-RU"/>
        </w:rPr>
        <w:t>дошкольн</w:t>
      </w:r>
      <w:r w:rsidR="00862A3A" w:rsidRPr="00F76466">
        <w:rPr>
          <w:rFonts w:ascii="Times New Roman" w:eastAsia="Times New Roman" w:hAnsi="Times New Roman" w:cs="Times New Roman"/>
          <w:i/>
          <w:sz w:val="28"/>
          <w:szCs w:val="28"/>
          <w:lang w:eastAsia="ru-RU"/>
        </w:rPr>
        <w:t>ого возраста</w:t>
      </w:r>
      <w:r w:rsidRPr="00F76466">
        <w:rPr>
          <w:rFonts w:ascii="Times New Roman" w:eastAsia="Times New Roman" w:hAnsi="Times New Roman" w:cs="Times New Roman"/>
          <w:i/>
          <w:sz w:val="28"/>
          <w:szCs w:val="28"/>
          <w:lang w:eastAsia="ru-RU"/>
        </w:rPr>
        <w:t>:</w:t>
      </w:r>
    </w:p>
    <w:p w:rsidR="00DB384F" w:rsidRPr="00A22D19" w:rsidRDefault="00DB384F" w:rsidP="00DB384F">
      <w:pPr>
        <w:shd w:val="clear" w:color="auto" w:fill="FFFFFF"/>
        <w:tabs>
          <w:tab w:val="left" w:pos="2822"/>
        </w:tabs>
        <w:spacing w:after="0" w:line="240" w:lineRule="auto"/>
        <w:rPr>
          <w:rFonts w:ascii="Times New Roman" w:eastAsia="Times New Roman" w:hAnsi="Times New Roman" w:cs="Times New Roman"/>
          <w:color w:val="000000"/>
          <w:sz w:val="28"/>
          <w:szCs w:val="28"/>
          <w:lang w:eastAsia="ru-RU"/>
        </w:rPr>
      </w:pPr>
    </w:p>
    <w:p w:rsidR="00DB384F" w:rsidRPr="00087848" w:rsidRDefault="00DB384F" w:rsidP="00CA5AB8">
      <w:pPr>
        <w:pStyle w:val="a8"/>
        <w:numPr>
          <w:ilvl w:val="0"/>
          <w:numId w:val="270"/>
        </w:numPr>
        <w:shd w:val="clear" w:color="auto" w:fill="FFFFFF"/>
        <w:tabs>
          <w:tab w:val="left" w:pos="567"/>
          <w:tab w:val="left" w:pos="1134"/>
          <w:tab w:val="left" w:pos="2822"/>
        </w:tabs>
        <w:spacing w:after="0"/>
        <w:ind w:left="0" w:firstLine="0"/>
        <w:jc w:val="both"/>
        <w:rPr>
          <w:rFonts w:ascii="Times New Roman" w:eastAsia="Times New Roman" w:hAnsi="Times New Roman" w:cs="Times New Roman"/>
          <w:sz w:val="28"/>
          <w:szCs w:val="28"/>
          <w:lang w:eastAsia="ru-RU"/>
        </w:rPr>
      </w:pPr>
      <w:r w:rsidRPr="00087848">
        <w:rPr>
          <w:rFonts w:ascii="Times New Roman" w:hAnsi="Times New Roman" w:cs="Times New Roman"/>
          <w:sz w:val="28"/>
          <w:szCs w:val="28"/>
          <w:shd w:val="clear" w:color="auto" w:fill="FFFFFF"/>
        </w:rPr>
        <w:t>Астахов П. Дети имеют право… /серия книг Павла Астахова. - М.: Эксмо, 2009.</w:t>
      </w:r>
    </w:p>
    <w:p w:rsidR="00DB384F" w:rsidRPr="00087848" w:rsidRDefault="00DB384F" w:rsidP="00CA5AB8">
      <w:pPr>
        <w:pStyle w:val="a8"/>
        <w:numPr>
          <w:ilvl w:val="0"/>
          <w:numId w:val="270"/>
        </w:numPr>
        <w:shd w:val="clear" w:color="auto" w:fill="FFFFFF"/>
        <w:tabs>
          <w:tab w:val="left" w:pos="567"/>
          <w:tab w:val="left" w:pos="1134"/>
          <w:tab w:val="left" w:pos="2822"/>
        </w:tabs>
        <w:spacing w:after="0"/>
        <w:ind w:left="0" w:firstLine="0"/>
        <w:jc w:val="both"/>
        <w:rPr>
          <w:rFonts w:ascii="Times New Roman" w:eastAsia="Times New Roman" w:hAnsi="Times New Roman" w:cs="Times New Roman"/>
          <w:sz w:val="28"/>
          <w:szCs w:val="28"/>
          <w:lang w:eastAsia="ru-RU"/>
        </w:rPr>
      </w:pPr>
      <w:r w:rsidRPr="00087848">
        <w:rPr>
          <w:rFonts w:ascii="Times New Roman" w:hAnsi="Times New Roman" w:cs="Times New Roman"/>
          <w:sz w:val="28"/>
          <w:szCs w:val="28"/>
          <w:shd w:val="clear" w:color="auto" w:fill="FFFFFF"/>
        </w:rPr>
        <w:t>Голицына Н.С., Огнева Л.Д. Ознакомление старших дошкольников с Конвенцией о правах ребенка</w:t>
      </w:r>
      <w:r>
        <w:rPr>
          <w:rFonts w:ascii="Times New Roman" w:hAnsi="Times New Roman" w:cs="Times New Roman"/>
          <w:sz w:val="28"/>
          <w:szCs w:val="28"/>
          <w:shd w:val="clear" w:color="auto" w:fill="FFFFFF"/>
        </w:rPr>
        <w:t xml:space="preserve">. </w:t>
      </w:r>
      <w:r w:rsidRPr="00087848">
        <w:rPr>
          <w:rFonts w:ascii="Times New Roman" w:hAnsi="Times New Roman" w:cs="Times New Roman"/>
          <w:sz w:val="28"/>
          <w:szCs w:val="28"/>
          <w:shd w:val="clear" w:color="auto" w:fill="FFFFFF"/>
        </w:rPr>
        <w:t>- М.: «Издательство Скрипторий 2003», 2006.</w:t>
      </w:r>
    </w:p>
    <w:p w:rsidR="00DB384F" w:rsidRPr="00087848" w:rsidRDefault="00DB384F" w:rsidP="00CA5AB8">
      <w:pPr>
        <w:numPr>
          <w:ilvl w:val="0"/>
          <w:numId w:val="270"/>
        </w:numPr>
        <w:shd w:val="clear" w:color="auto" w:fill="FFFFFF"/>
        <w:tabs>
          <w:tab w:val="left" w:pos="567"/>
          <w:tab w:val="left" w:pos="1134"/>
        </w:tabs>
        <w:spacing w:after="0"/>
        <w:ind w:left="0" w:firstLine="0"/>
        <w:jc w:val="both"/>
        <w:rPr>
          <w:rFonts w:ascii="Times New Roman" w:hAnsi="Times New Roman" w:cs="Times New Roman"/>
          <w:sz w:val="28"/>
          <w:szCs w:val="28"/>
        </w:rPr>
      </w:pPr>
      <w:r w:rsidRPr="00087848">
        <w:rPr>
          <w:rFonts w:ascii="Times New Roman" w:hAnsi="Times New Roman" w:cs="Times New Roman"/>
          <w:sz w:val="28"/>
          <w:szCs w:val="28"/>
        </w:rPr>
        <w:t xml:space="preserve">Доронова Т.Н. и др. – Защита прав и достоинств маленького ребенка: координация усилий семьи и детского сада: пособие для работников дошк. образов. </w:t>
      </w:r>
      <w:r w:rsidRPr="00087848">
        <w:rPr>
          <w:sz w:val="28"/>
          <w:szCs w:val="28"/>
        </w:rPr>
        <w:t>У</w:t>
      </w:r>
      <w:r w:rsidRPr="00087848">
        <w:rPr>
          <w:rFonts w:ascii="Times New Roman" w:hAnsi="Times New Roman" w:cs="Times New Roman"/>
          <w:sz w:val="28"/>
          <w:szCs w:val="28"/>
        </w:rPr>
        <w:t>чреждений</w:t>
      </w:r>
      <w:r>
        <w:rPr>
          <w:sz w:val="28"/>
          <w:szCs w:val="28"/>
        </w:rPr>
        <w:t>.</w:t>
      </w:r>
      <w:r w:rsidRPr="00087848">
        <w:rPr>
          <w:rFonts w:ascii="Times New Roman" w:hAnsi="Times New Roman" w:cs="Times New Roman"/>
          <w:sz w:val="28"/>
          <w:szCs w:val="28"/>
        </w:rPr>
        <w:t xml:space="preserve"> – М.: Просвещение, 2006.</w:t>
      </w:r>
    </w:p>
    <w:p w:rsidR="00DB384F" w:rsidRPr="00E17746" w:rsidRDefault="00DB384F" w:rsidP="00CA5AB8">
      <w:pPr>
        <w:pStyle w:val="a8"/>
        <w:numPr>
          <w:ilvl w:val="0"/>
          <w:numId w:val="270"/>
        </w:numPr>
        <w:shd w:val="clear" w:color="auto" w:fill="FFFFFF"/>
        <w:tabs>
          <w:tab w:val="left" w:pos="567"/>
          <w:tab w:val="left" w:pos="1134"/>
          <w:tab w:val="left" w:pos="2822"/>
        </w:tabs>
        <w:spacing w:after="0"/>
        <w:ind w:left="0" w:firstLine="0"/>
        <w:jc w:val="both"/>
        <w:rPr>
          <w:rFonts w:ascii="Times New Roman" w:eastAsia="Times New Roman" w:hAnsi="Times New Roman" w:cs="Times New Roman"/>
          <w:sz w:val="28"/>
          <w:szCs w:val="28"/>
          <w:lang w:eastAsia="ru-RU"/>
        </w:rPr>
      </w:pPr>
      <w:r w:rsidRPr="00087848">
        <w:rPr>
          <w:rFonts w:ascii="Times New Roman" w:hAnsi="Times New Roman" w:cs="Times New Roman"/>
          <w:sz w:val="28"/>
          <w:szCs w:val="28"/>
        </w:rPr>
        <w:t>Жукова Р.А. Правовое воспитание. Старшая и подготовительная группы. Разработки занятий. - Изд. 2-е переработанное. /Сост. – Волгоград: ИТД «Корифей».</w:t>
      </w:r>
    </w:p>
    <w:p w:rsidR="00DB384F" w:rsidRPr="00E17746" w:rsidRDefault="00DB384F" w:rsidP="00CA5AB8">
      <w:pPr>
        <w:pStyle w:val="a8"/>
        <w:numPr>
          <w:ilvl w:val="0"/>
          <w:numId w:val="270"/>
        </w:numPr>
        <w:shd w:val="clear" w:color="auto" w:fill="FFFFFF"/>
        <w:tabs>
          <w:tab w:val="left" w:pos="567"/>
          <w:tab w:val="left" w:pos="1134"/>
          <w:tab w:val="left" w:pos="2822"/>
        </w:tabs>
        <w:spacing w:after="0"/>
        <w:ind w:left="0" w:firstLine="0"/>
        <w:jc w:val="both"/>
        <w:rPr>
          <w:rFonts w:ascii="Times New Roman" w:eastAsia="Times New Roman" w:hAnsi="Times New Roman" w:cs="Times New Roman"/>
          <w:sz w:val="28"/>
          <w:szCs w:val="28"/>
          <w:lang w:eastAsia="ru-RU"/>
        </w:rPr>
      </w:pPr>
      <w:r w:rsidRPr="00E17746">
        <w:rPr>
          <w:rFonts w:ascii="Times New Roman" w:hAnsi="Times New Roman" w:cs="Times New Roman"/>
          <w:sz w:val="28"/>
          <w:szCs w:val="28"/>
        </w:rPr>
        <w:t>Калинина Л.В. Изучаем права вместе с любимыми персонажами. - «Ребенок в детском саду».- №3.- 2008</w:t>
      </w:r>
      <w:r w:rsidR="00862A3A">
        <w:rPr>
          <w:rFonts w:ascii="Times New Roman" w:hAnsi="Times New Roman" w:cs="Times New Roman"/>
          <w:sz w:val="28"/>
          <w:szCs w:val="28"/>
        </w:rPr>
        <w:t xml:space="preserve">. </w:t>
      </w:r>
    </w:p>
    <w:p w:rsidR="00DB384F" w:rsidRPr="00087848" w:rsidRDefault="00DB384F" w:rsidP="00CA5AB8">
      <w:pPr>
        <w:pStyle w:val="a8"/>
        <w:numPr>
          <w:ilvl w:val="0"/>
          <w:numId w:val="270"/>
        </w:numPr>
        <w:shd w:val="clear" w:color="auto" w:fill="FFFFFF"/>
        <w:tabs>
          <w:tab w:val="left" w:pos="567"/>
          <w:tab w:val="left" w:pos="1134"/>
          <w:tab w:val="left" w:pos="2822"/>
        </w:tabs>
        <w:spacing w:after="0"/>
        <w:ind w:left="0" w:firstLine="0"/>
        <w:jc w:val="both"/>
        <w:rPr>
          <w:rFonts w:ascii="Times New Roman" w:eastAsia="Times New Roman" w:hAnsi="Times New Roman" w:cs="Times New Roman"/>
          <w:sz w:val="28"/>
          <w:szCs w:val="28"/>
          <w:lang w:eastAsia="ru-RU"/>
        </w:rPr>
      </w:pPr>
      <w:r w:rsidRPr="00087848">
        <w:rPr>
          <w:rFonts w:ascii="Times New Roman" w:hAnsi="Times New Roman" w:cs="Times New Roman"/>
          <w:sz w:val="28"/>
          <w:szCs w:val="28"/>
        </w:rPr>
        <w:t>Ковалева Г.А. Воспитывая маленького гражданина… Практическое пособие для работников ДОУ</w:t>
      </w:r>
      <w:r>
        <w:rPr>
          <w:rFonts w:ascii="Times New Roman" w:hAnsi="Times New Roman" w:cs="Times New Roman"/>
          <w:sz w:val="28"/>
          <w:szCs w:val="28"/>
        </w:rPr>
        <w:t xml:space="preserve">. </w:t>
      </w:r>
      <w:r w:rsidRPr="00087848">
        <w:rPr>
          <w:rFonts w:ascii="Times New Roman" w:hAnsi="Times New Roman" w:cs="Times New Roman"/>
          <w:sz w:val="28"/>
          <w:szCs w:val="28"/>
        </w:rPr>
        <w:t>- М.: АРКТИ, 2003.</w:t>
      </w:r>
    </w:p>
    <w:p w:rsidR="00DB384F" w:rsidRPr="00087848" w:rsidRDefault="00DB384F" w:rsidP="00CA5AB8">
      <w:pPr>
        <w:pStyle w:val="a8"/>
        <w:numPr>
          <w:ilvl w:val="0"/>
          <w:numId w:val="270"/>
        </w:numPr>
        <w:shd w:val="clear" w:color="auto" w:fill="FFFFFF"/>
        <w:tabs>
          <w:tab w:val="left" w:pos="567"/>
          <w:tab w:val="left" w:pos="1134"/>
          <w:tab w:val="left" w:pos="2822"/>
        </w:tabs>
        <w:spacing w:after="0"/>
        <w:ind w:left="0" w:firstLine="0"/>
        <w:jc w:val="both"/>
        <w:rPr>
          <w:rFonts w:ascii="Times New Roman" w:eastAsia="Times New Roman" w:hAnsi="Times New Roman" w:cs="Times New Roman"/>
          <w:sz w:val="28"/>
          <w:szCs w:val="28"/>
          <w:lang w:eastAsia="ru-RU"/>
        </w:rPr>
      </w:pPr>
      <w:r w:rsidRPr="00087848">
        <w:rPr>
          <w:rFonts w:ascii="Times New Roman" w:hAnsi="Times New Roman" w:cs="Times New Roman"/>
          <w:sz w:val="28"/>
          <w:szCs w:val="28"/>
        </w:rPr>
        <w:t>Копытова Н.Н. Правовое образование в ДОУ</w:t>
      </w:r>
      <w:r>
        <w:rPr>
          <w:rFonts w:ascii="Times New Roman" w:hAnsi="Times New Roman" w:cs="Times New Roman"/>
          <w:sz w:val="28"/>
          <w:szCs w:val="28"/>
        </w:rPr>
        <w:t>.</w:t>
      </w:r>
      <w:r w:rsidRPr="00087848">
        <w:rPr>
          <w:rFonts w:ascii="Times New Roman" w:hAnsi="Times New Roman" w:cs="Times New Roman"/>
          <w:sz w:val="28"/>
          <w:szCs w:val="28"/>
        </w:rPr>
        <w:t xml:space="preserve"> - М.:ТЦ Сфера, 2007.</w:t>
      </w:r>
    </w:p>
    <w:p w:rsidR="00DB384F" w:rsidRPr="00D76A25" w:rsidRDefault="00DB384F" w:rsidP="00CA5AB8">
      <w:pPr>
        <w:pStyle w:val="a8"/>
        <w:numPr>
          <w:ilvl w:val="0"/>
          <w:numId w:val="273"/>
        </w:numPr>
        <w:tabs>
          <w:tab w:val="left" w:pos="567"/>
          <w:tab w:val="left" w:pos="1134"/>
        </w:tabs>
        <w:spacing w:after="0"/>
        <w:ind w:left="0" w:firstLine="0"/>
        <w:jc w:val="both"/>
        <w:rPr>
          <w:rFonts w:ascii="Times New Roman" w:hAnsi="Times New Roman" w:cs="Times New Roman"/>
          <w:sz w:val="28"/>
          <w:szCs w:val="28"/>
        </w:rPr>
      </w:pPr>
      <w:r w:rsidRPr="00D76A25">
        <w:rPr>
          <w:rFonts w:ascii="Times New Roman" w:hAnsi="Times New Roman" w:cs="Times New Roman"/>
          <w:sz w:val="28"/>
          <w:szCs w:val="28"/>
        </w:rPr>
        <w:t xml:space="preserve">Мирошкина М.Р. Мое право - мой выбор - моя ответственность. Проекты и программы по гражданскому воспитанию детей. – Изд-во: АРКТИ, 2008. </w:t>
      </w:r>
    </w:p>
    <w:p w:rsidR="00DB384F" w:rsidRPr="00D76A25" w:rsidRDefault="00DB384F" w:rsidP="00CA5AB8">
      <w:pPr>
        <w:pStyle w:val="a8"/>
        <w:numPr>
          <w:ilvl w:val="0"/>
          <w:numId w:val="273"/>
        </w:numPr>
        <w:tabs>
          <w:tab w:val="left" w:pos="567"/>
          <w:tab w:val="left" w:pos="1134"/>
        </w:tabs>
        <w:spacing w:after="0"/>
        <w:ind w:left="0" w:firstLine="0"/>
        <w:jc w:val="both"/>
        <w:rPr>
          <w:rFonts w:ascii="Times New Roman" w:hAnsi="Times New Roman" w:cs="Times New Roman"/>
          <w:sz w:val="28"/>
          <w:szCs w:val="28"/>
        </w:rPr>
      </w:pPr>
      <w:r w:rsidRPr="00D76A25">
        <w:rPr>
          <w:rFonts w:ascii="Times New Roman" w:hAnsi="Times New Roman" w:cs="Times New Roman"/>
          <w:sz w:val="28"/>
          <w:szCs w:val="28"/>
        </w:rPr>
        <w:t xml:space="preserve">Мячина Л.К., и др. Маленьким детям – большие права: Учебно-методическое пособие. СПб.: Детство-Пресс, 2007. </w:t>
      </w:r>
    </w:p>
    <w:p w:rsidR="00DB384F" w:rsidRPr="00D76A25" w:rsidRDefault="00DB384F" w:rsidP="00CA5AB8">
      <w:pPr>
        <w:pStyle w:val="a8"/>
        <w:numPr>
          <w:ilvl w:val="0"/>
          <w:numId w:val="273"/>
        </w:numPr>
        <w:tabs>
          <w:tab w:val="left" w:pos="567"/>
          <w:tab w:val="left" w:pos="1134"/>
        </w:tabs>
        <w:spacing w:after="0"/>
        <w:ind w:left="0" w:firstLine="0"/>
        <w:jc w:val="both"/>
        <w:rPr>
          <w:rFonts w:ascii="Times New Roman" w:hAnsi="Times New Roman" w:cs="Times New Roman"/>
          <w:sz w:val="28"/>
          <w:szCs w:val="28"/>
        </w:rPr>
      </w:pPr>
      <w:r w:rsidRPr="00D76A25">
        <w:rPr>
          <w:rFonts w:ascii="Times New Roman" w:hAnsi="Times New Roman" w:cs="Times New Roman"/>
          <w:sz w:val="28"/>
          <w:szCs w:val="28"/>
        </w:rPr>
        <w:t>Николаева С.О. Занятия по культуре поведения с дошкольниками и младшими школьниками. Литературный и музыкально-игровой материал: Учеб. – метод. Пособие. – М.: Гуманит. Изд. Центр ВЛАДОС, 2003.</w:t>
      </w:r>
    </w:p>
    <w:p w:rsidR="00DB384F" w:rsidRPr="00D76A25" w:rsidRDefault="00DB384F" w:rsidP="00CA5AB8">
      <w:pPr>
        <w:pStyle w:val="a8"/>
        <w:numPr>
          <w:ilvl w:val="0"/>
          <w:numId w:val="273"/>
        </w:numPr>
        <w:tabs>
          <w:tab w:val="left" w:pos="567"/>
          <w:tab w:val="left" w:pos="1134"/>
        </w:tabs>
        <w:spacing w:after="0"/>
        <w:ind w:left="0" w:firstLine="0"/>
        <w:jc w:val="both"/>
        <w:rPr>
          <w:rFonts w:ascii="Times New Roman" w:hAnsi="Times New Roman" w:cs="Times New Roman"/>
          <w:sz w:val="28"/>
          <w:szCs w:val="28"/>
        </w:rPr>
      </w:pPr>
      <w:r w:rsidRPr="00D76A25">
        <w:rPr>
          <w:rFonts w:ascii="Times New Roman" w:hAnsi="Times New Roman" w:cs="Times New Roman"/>
          <w:sz w:val="28"/>
          <w:szCs w:val="28"/>
        </w:rPr>
        <w:t>Права детей в сказках народов мира. Российско-американский проект. Электронная библиотека «ЛитРес».</w:t>
      </w:r>
    </w:p>
    <w:p w:rsidR="00DB384F" w:rsidRPr="00D76A25" w:rsidRDefault="00DB384F" w:rsidP="00CA5AB8">
      <w:pPr>
        <w:pStyle w:val="a8"/>
        <w:numPr>
          <w:ilvl w:val="0"/>
          <w:numId w:val="273"/>
        </w:numPr>
        <w:tabs>
          <w:tab w:val="left" w:pos="567"/>
          <w:tab w:val="left" w:pos="1134"/>
        </w:tabs>
        <w:spacing w:after="0"/>
        <w:ind w:left="0" w:firstLine="0"/>
        <w:jc w:val="both"/>
        <w:rPr>
          <w:rFonts w:ascii="Times New Roman" w:hAnsi="Times New Roman" w:cs="Times New Roman"/>
          <w:sz w:val="28"/>
          <w:szCs w:val="28"/>
        </w:rPr>
      </w:pPr>
      <w:r w:rsidRPr="00D76A25">
        <w:rPr>
          <w:rFonts w:ascii="Times New Roman" w:hAnsi="Times New Roman" w:cs="Times New Roman"/>
          <w:sz w:val="28"/>
          <w:szCs w:val="28"/>
          <w:shd w:val="clear" w:color="auto" w:fill="FFFFFF"/>
        </w:rPr>
        <w:t>Права ребенка - доступно и интересно: кн. для чтения/Ю.Г. Пилявец, Б. В. Зыкин, В. С. Овечкин [и др.]. - Псков: Изд-во центра соц. проектирования «Возрождение», 2001.</w:t>
      </w:r>
    </w:p>
    <w:p w:rsidR="00DB384F" w:rsidRPr="00D76A25" w:rsidRDefault="00DB384F" w:rsidP="00CA5AB8">
      <w:pPr>
        <w:pStyle w:val="a8"/>
        <w:numPr>
          <w:ilvl w:val="0"/>
          <w:numId w:val="273"/>
        </w:numPr>
        <w:tabs>
          <w:tab w:val="left" w:pos="567"/>
          <w:tab w:val="left" w:pos="1134"/>
        </w:tabs>
        <w:spacing w:after="0"/>
        <w:ind w:left="0" w:firstLine="0"/>
        <w:jc w:val="both"/>
        <w:rPr>
          <w:rFonts w:ascii="Times New Roman" w:hAnsi="Times New Roman" w:cs="Times New Roman"/>
          <w:sz w:val="28"/>
          <w:szCs w:val="28"/>
        </w:rPr>
      </w:pPr>
      <w:r w:rsidRPr="00D76A25">
        <w:rPr>
          <w:rFonts w:ascii="Times New Roman" w:hAnsi="Times New Roman" w:cs="Times New Roman"/>
          <w:sz w:val="28"/>
          <w:szCs w:val="28"/>
        </w:rPr>
        <w:t xml:space="preserve">Соловьева Е.В., Данилина Т.А., Лагода Т.С., Степина Н.М. Знакомим дошкольников с Конвенцией о правах ребенка: Практическое пособие для работников дошкольных образовательных учреждений. – 2-е изд., испр. и доп. – М.: АРКТИ, 2004. </w:t>
      </w:r>
    </w:p>
    <w:p w:rsidR="00DB384F" w:rsidRPr="00D76A25" w:rsidRDefault="00DB384F" w:rsidP="00CA5AB8">
      <w:pPr>
        <w:pStyle w:val="a8"/>
        <w:numPr>
          <w:ilvl w:val="0"/>
          <w:numId w:val="273"/>
        </w:numPr>
        <w:tabs>
          <w:tab w:val="left" w:pos="567"/>
          <w:tab w:val="left" w:pos="1134"/>
        </w:tabs>
        <w:spacing w:after="0"/>
        <w:ind w:left="0" w:firstLine="0"/>
        <w:jc w:val="both"/>
        <w:rPr>
          <w:rFonts w:ascii="Times New Roman" w:hAnsi="Times New Roman" w:cs="Times New Roman"/>
          <w:sz w:val="28"/>
          <w:szCs w:val="28"/>
        </w:rPr>
      </w:pPr>
      <w:r w:rsidRPr="00D76A25">
        <w:rPr>
          <w:rFonts w:ascii="Times New Roman" w:hAnsi="Times New Roman" w:cs="Times New Roman"/>
          <w:sz w:val="28"/>
          <w:szCs w:val="28"/>
        </w:rPr>
        <w:t xml:space="preserve">Татаринкова Л.Ю. Права маленького гражданина. -СПб.: Издательский Дом «Литера», 2007. </w:t>
      </w:r>
    </w:p>
    <w:p w:rsidR="00DB384F" w:rsidRPr="00D76A25" w:rsidRDefault="00DB384F" w:rsidP="00CA5AB8">
      <w:pPr>
        <w:pStyle w:val="a8"/>
        <w:numPr>
          <w:ilvl w:val="0"/>
          <w:numId w:val="273"/>
        </w:numPr>
        <w:tabs>
          <w:tab w:val="left" w:pos="567"/>
          <w:tab w:val="left" w:pos="1134"/>
        </w:tabs>
        <w:spacing w:after="0"/>
        <w:ind w:left="0" w:firstLine="0"/>
        <w:jc w:val="both"/>
        <w:rPr>
          <w:rFonts w:ascii="Times New Roman" w:hAnsi="Times New Roman" w:cs="Times New Roman"/>
          <w:sz w:val="28"/>
          <w:szCs w:val="28"/>
        </w:rPr>
      </w:pPr>
      <w:r w:rsidRPr="00D76A25">
        <w:rPr>
          <w:rFonts w:ascii="Times New Roman" w:hAnsi="Times New Roman" w:cs="Times New Roman"/>
          <w:bCs/>
          <w:sz w:val="28"/>
          <w:szCs w:val="28"/>
        </w:rPr>
        <w:t>Харитончик Т.А. Правовое воспитание. Организация работы с педагогами, детьми и родителями: семинары-практикумы, занятия, игры. – Изд-во: Учитель, 2020.</w:t>
      </w:r>
    </w:p>
    <w:p w:rsidR="00DB384F" w:rsidRPr="00087848" w:rsidRDefault="00DB384F" w:rsidP="00CA5AB8">
      <w:pPr>
        <w:numPr>
          <w:ilvl w:val="0"/>
          <w:numId w:val="270"/>
        </w:numPr>
        <w:shd w:val="clear" w:color="auto" w:fill="FFFFFF"/>
        <w:tabs>
          <w:tab w:val="left" w:pos="567"/>
          <w:tab w:val="left" w:pos="1134"/>
        </w:tabs>
        <w:spacing w:after="0"/>
        <w:ind w:left="0" w:firstLine="0"/>
        <w:jc w:val="both"/>
        <w:rPr>
          <w:rFonts w:ascii="Times New Roman" w:hAnsi="Times New Roman" w:cs="Times New Roman"/>
          <w:sz w:val="28"/>
          <w:szCs w:val="28"/>
        </w:rPr>
      </w:pPr>
      <w:r w:rsidRPr="00087848">
        <w:rPr>
          <w:rFonts w:ascii="Times New Roman" w:hAnsi="Times New Roman" w:cs="Times New Roman"/>
          <w:sz w:val="28"/>
          <w:szCs w:val="28"/>
        </w:rPr>
        <w:t>Шабельник Е.С., Каширцева Е.Г. «Ваши права»</w:t>
      </w:r>
      <w:r>
        <w:rPr>
          <w:rFonts w:ascii="Times New Roman" w:hAnsi="Times New Roman" w:cs="Times New Roman"/>
          <w:sz w:val="28"/>
          <w:szCs w:val="28"/>
        </w:rPr>
        <w:t>. –</w:t>
      </w:r>
      <w:r w:rsidRPr="00087848">
        <w:rPr>
          <w:rFonts w:ascii="Times New Roman" w:hAnsi="Times New Roman" w:cs="Times New Roman"/>
          <w:sz w:val="28"/>
          <w:szCs w:val="28"/>
        </w:rPr>
        <w:t xml:space="preserve"> М., Вита-Пресс, 1995.</w:t>
      </w:r>
    </w:p>
    <w:p w:rsidR="00DB384F" w:rsidRPr="00087848" w:rsidRDefault="00DB384F" w:rsidP="00CA5AB8">
      <w:pPr>
        <w:pStyle w:val="a8"/>
        <w:numPr>
          <w:ilvl w:val="0"/>
          <w:numId w:val="270"/>
        </w:numPr>
        <w:shd w:val="clear" w:color="auto" w:fill="FFFFFF"/>
        <w:tabs>
          <w:tab w:val="left" w:pos="567"/>
          <w:tab w:val="left" w:pos="1134"/>
        </w:tabs>
        <w:spacing w:after="0"/>
        <w:ind w:left="0" w:firstLine="0"/>
        <w:jc w:val="both"/>
        <w:rPr>
          <w:rFonts w:ascii="Times New Roman" w:hAnsi="Times New Roman" w:cs="Times New Roman"/>
          <w:sz w:val="28"/>
          <w:szCs w:val="28"/>
        </w:rPr>
      </w:pPr>
      <w:r w:rsidRPr="00087848">
        <w:rPr>
          <w:rFonts w:ascii="Times New Roman" w:hAnsi="Times New Roman" w:cs="Times New Roman"/>
          <w:sz w:val="28"/>
          <w:szCs w:val="28"/>
        </w:rPr>
        <w:t>Шахманова, А. Ш. Воспитание детей-сирот дошкольного возраста / А.Ш. Шахманова. - М.: Академия, 2018.</w:t>
      </w:r>
    </w:p>
    <w:p w:rsidR="00DB384F" w:rsidRPr="00704431" w:rsidRDefault="00DB384F" w:rsidP="00CA5AB8">
      <w:pPr>
        <w:pStyle w:val="a8"/>
        <w:numPr>
          <w:ilvl w:val="0"/>
          <w:numId w:val="274"/>
        </w:numPr>
        <w:tabs>
          <w:tab w:val="left" w:pos="567"/>
          <w:tab w:val="left" w:pos="1134"/>
        </w:tabs>
        <w:spacing w:after="0"/>
        <w:ind w:left="0" w:firstLine="0"/>
        <w:rPr>
          <w:rFonts w:ascii="Times New Roman" w:hAnsi="Times New Roman" w:cs="Times New Roman"/>
          <w:sz w:val="28"/>
          <w:szCs w:val="28"/>
        </w:rPr>
      </w:pPr>
      <w:r w:rsidRPr="00704431">
        <w:rPr>
          <w:rFonts w:ascii="Times New Roman" w:hAnsi="Times New Roman" w:cs="Times New Roman"/>
          <w:sz w:val="28"/>
          <w:szCs w:val="28"/>
        </w:rPr>
        <w:t>Шорыгина Т.А. Беседы о правах ребенка. - Методическое пособие для занятий с детьми 5 – 10 лет. – М.: ТЦ Сфера, 2008.</w:t>
      </w:r>
    </w:p>
    <w:p w:rsidR="00DB384F" w:rsidRPr="00087848" w:rsidRDefault="00DB384F" w:rsidP="00F76466">
      <w:pPr>
        <w:shd w:val="clear" w:color="auto" w:fill="FFFFFF"/>
        <w:tabs>
          <w:tab w:val="left" w:pos="1134"/>
          <w:tab w:val="left" w:pos="2822"/>
        </w:tabs>
        <w:spacing w:after="0"/>
        <w:rPr>
          <w:rFonts w:ascii="Times New Roman" w:eastAsia="Times New Roman" w:hAnsi="Times New Roman" w:cs="Times New Roman"/>
          <w:sz w:val="28"/>
          <w:szCs w:val="28"/>
          <w:lang w:eastAsia="ru-RU"/>
        </w:rPr>
      </w:pPr>
    </w:p>
    <w:p w:rsidR="00DB384F" w:rsidRPr="00862A3A" w:rsidRDefault="00DB384F" w:rsidP="00F76466">
      <w:pPr>
        <w:shd w:val="clear" w:color="auto" w:fill="FFFFFF"/>
        <w:tabs>
          <w:tab w:val="left" w:pos="1134"/>
          <w:tab w:val="left" w:pos="2822"/>
        </w:tabs>
        <w:spacing w:after="0"/>
        <w:jc w:val="both"/>
        <w:rPr>
          <w:rFonts w:ascii="Times New Roman" w:eastAsia="Times New Roman" w:hAnsi="Times New Roman" w:cs="Times New Roman"/>
          <w:i/>
          <w:sz w:val="28"/>
          <w:szCs w:val="28"/>
          <w:lang w:eastAsia="ru-RU"/>
        </w:rPr>
      </w:pPr>
      <w:r w:rsidRPr="00862A3A">
        <w:rPr>
          <w:rFonts w:ascii="Times New Roman" w:eastAsia="Times New Roman" w:hAnsi="Times New Roman" w:cs="Times New Roman"/>
          <w:i/>
          <w:sz w:val="28"/>
          <w:szCs w:val="28"/>
          <w:lang w:eastAsia="ru-RU"/>
        </w:rPr>
        <w:t>для организации работы с детьми школьного возраста</w:t>
      </w:r>
    </w:p>
    <w:p w:rsidR="00DB384F" w:rsidRPr="00087848" w:rsidRDefault="00DB384F" w:rsidP="00F76466">
      <w:pPr>
        <w:shd w:val="clear" w:color="auto" w:fill="FFFFFF"/>
        <w:tabs>
          <w:tab w:val="left" w:pos="567"/>
          <w:tab w:val="left" w:pos="1134"/>
          <w:tab w:val="left" w:pos="2822"/>
        </w:tabs>
        <w:spacing w:after="0"/>
        <w:jc w:val="both"/>
        <w:rPr>
          <w:rFonts w:ascii="Times New Roman" w:eastAsia="Times New Roman" w:hAnsi="Times New Roman" w:cs="Times New Roman"/>
          <w:i/>
          <w:sz w:val="28"/>
          <w:szCs w:val="28"/>
          <w:lang w:eastAsia="ru-RU"/>
        </w:rPr>
      </w:pPr>
    </w:p>
    <w:p w:rsidR="00DB384F" w:rsidRPr="00087848" w:rsidRDefault="00DB384F" w:rsidP="00CA5AB8">
      <w:pPr>
        <w:pStyle w:val="a8"/>
        <w:numPr>
          <w:ilvl w:val="0"/>
          <w:numId w:val="271"/>
        </w:numPr>
        <w:tabs>
          <w:tab w:val="left" w:pos="567"/>
          <w:tab w:val="left" w:pos="1134"/>
        </w:tabs>
        <w:spacing w:after="0"/>
        <w:ind w:left="0" w:firstLine="0"/>
        <w:jc w:val="both"/>
        <w:rPr>
          <w:rFonts w:ascii="Times New Roman" w:hAnsi="Times New Roman" w:cs="Times New Roman"/>
          <w:sz w:val="28"/>
          <w:szCs w:val="28"/>
          <w:shd w:val="clear" w:color="auto" w:fill="F6F6F6"/>
        </w:rPr>
      </w:pPr>
      <w:r w:rsidRPr="00087848">
        <w:rPr>
          <w:rFonts w:ascii="Times New Roman" w:hAnsi="Times New Roman" w:cs="Times New Roman"/>
          <w:sz w:val="28"/>
          <w:szCs w:val="28"/>
        </w:rPr>
        <w:t>Азбука прав человека: для детей младшего школьного возраста: пособие по дополнительному образованию/ред</w:t>
      </w:r>
      <w:r w:rsidRPr="002C37CE">
        <w:rPr>
          <w:rFonts w:ascii="Times New Roman" w:hAnsi="Times New Roman" w:cs="Times New Roman"/>
          <w:sz w:val="28"/>
          <w:szCs w:val="28"/>
        </w:rPr>
        <w:t>.</w:t>
      </w:r>
      <w:r w:rsidR="002C37CE" w:rsidRPr="002C37CE">
        <w:rPr>
          <w:rFonts w:ascii="Times New Roman" w:hAnsi="Times New Roman" w:cs="Times New Roman"/>
          <w:sz w:val="28"/>
          <w:szCs w:val="28"/>
        </w:rPr>
        <w:t xml:space="preserve"> </w:t>
      </w:r>
      <w:hyperlink r:id="rId92" w:history="1">
        <w:r w:rsidRPr="002C37CE">
          <w:rPr>
            <w:rStyle w:val="ae"/>
            <w:rFonts w:ascii="Times New Roman" w:hAnsi="Times New Roman" w:cs="Times New Roman"/>
            <w:bCs/>
            <w:color w:val="auto"/>
            <w:sz w:val="28"/>
            <w:szCs w:val="28"/>
            <w:u w:val="none"/>
          </w:rPr>
          <w:t>Т.К. Каракаш</w:t>
        </w:r>
      </w:hyperlink>
      <w:r w:rsidRPr="00E65226">
        <w:rPr>
          <w:rFonts w:ascii="Times New Roman" w:hAnsi="Times New Roman" w:cs="Times New Roman"/>
          <w:sz w:val="28"/>
          <w:szCs w:val="28"/>
        </w:rPr>
        <w:t>.</w:t>
      </w:r>
      <w:r w:rsidRPr="00087848">
        <w:rPr>
          <w:rFonts w:ascii="Times New Roman" w:hAnsi="Times New Roman" w:cs="Times New Roman"/>
          <w:sz w:val="28"/>
          <w:szCs w:val="28"/>
        </w:rPr>
        <w:t xml:space="preserve"> – М</w:t>
      </w:r>
      <w:r>
        <w:rPr>
          <w:rFonts w:ascii="Times New Roman" w:hAnsi="Times New Roman" w:cs="Times New Roman"/>
          <w:sz w:val="28"/>
          <w:szCs w:val="28"/>
        </w:rPr>
        <w:t>.:</w:t>
      </w:r>
      <w:r w:rsidRPr="00087848">
        <w:rPr>
          <w:rFonts w:ascii="Times New Roman" w:hAnsi="Times New Roman" w:cs="Times New Roman"/>
          <w:sz w:val="28"/>
          <w:szCs w:val="28"/>
        </w:rPr>
        <w:t xml:space="preserve"> Центр развития социально-педагогических инициатив, 1994.</w:t>
      </w:r>
    </w:p>
    <w:p w:rsidR="00DB384F" w:rsidRPr="00087848" w:rsidRDefault="00DB384F" w:rsidP="00CA5AB8">
      <w:pPr>
        <w:pStyle w:val="a8"/>
        <w:numPr>
          <w:ilvl w:val="0"/>
          <w:numId w:val="271"/>
        </w:numPr>
        <w:tabs>
          <w:tab w:val="left" w:pos="567"/>
          <w:tab w:val="left" w:pos="1134"/>
        </w:tabs>
        <w:spacing w:after="0"/>
        <w:ind w:left="0" w:firstLine="0"/>
        <w:jc w:val="both"/>
        <w:rPr>
          <w:rFonts w:ascii="Times New Roman" w:hAnsi="Times New Roman" w:cs="Times New Roman"/>
          <w:sz w:val="28"/>
          <w:szCs w:val="28"/>
          <w:shd w:val="clear" w:color="auto" w:fill="F6F6F6"/>
        </w:rPr>
      </w:pPr>
      <w:r w:rsidRPr="00087848">
        <w:rPr>
          <w:rFonts w:ascii="Times New Roman" w:hAnsi="Times New Roman" w:cs="Times New Roman"/>
          <w:bCs/>
          <w:sz w:val="28"/>
          <w:szCs w:val="28"/>
          <w:shd w:val="clear" w:color="auto" w:fill="FFFFFF"/>
        </w:rPr>
        <w:t>Болотникова Н.А. Для подростков, состоящих на учете/Н.А.Болотникова. - Псков: Возрождение, 2002.</w:t>
      </w:r>
    </w:p>
    <w:p w:rsidR="00DB384F" w:rsidRPr="00087848" w:rsidRDefault="00DB384F" w:rsidP="00CA5AB8">
      <w:pPr>
        <w:pStyle w:val="a8"/>
        <w:numPr>
          <w:ilvl w:val="0"/>
          <w:numId w:val="271"/>
        </w:numPr>
        <w:tabs>
          <w:tab w:val="left" w:pos="567"/>
          <w:tab w:val="left" w:pos="1134"/>
        </w:tabs>
        <w:spacing w:after="0"/>
        <w:ind w:left="0" w:firstLine="0"/>
        <w:jc w:val="both"/>
        <w:rPr>
          <w:rFonts w:ascii="Times New Roman" w:hAnsi="Times New Roman" w:cs="Times New Roman"/>
          <w:sz w:val="28"/>
          <w:szCs w:val="28"/>
          <w:lang w:eastAsia="ru-RU"/>
        </w:rPr>
      </w:pPr>
      <w:r w:rsidRPr="00087848">
        <w:rPr>
          <w:rFonts w:ascii="Times New Roman" w:hAnsi="Times New Roman" w:cs="Times New Roman"/>
          <w:sz w:val="28"/>
          <w:szCs w:val="28"/>
          <w:lang w:eastAsia="ru-RU"/>
        </w:rPr>
        <w:t xml:space="preserve">Великородная В.А., Жиренко О.Е., Кумицкая Т.М. Классные часы по гражданскому и правовому воспитанию. – М.: ВАКО, 2006. </w:t>
      </w:r>
    </w:p>
    <w:p w:rsidR="00DB384F" w:rsidRPr="00087848" w:rsidRDefault="00DB384F" w:rsidP="00CA5AB8">
      <w:pPr>
        <w:pStyle w:val="a8"/>
        <w:numPr>
          <w:ilvl w:val="0"/>
          <w:numId w:val="271"/>
        </w:numPr>
        <w:tabs>
          <w:tab w:val="left" w:pos="567"/>
          <w:tab w:val="left" w:pos="1134"/>
        </w:tabs>
        <w:spacing w:after="0"/>
        <w:ind w:left="0" w:firstLine="0"/>
        <w:jc w:val="both"/>
        <w:rPr>
          <w:rFonts w:ascii="Times New Roman" w:hAnsi="Times New Roman" w:cs="Times New Roman"/>
          <w:sz w:val="28"/>
          <w:szCs w:val="28"/>
          <w:lang w:eastAsia="ru-RU"/>
        </w:rPr>
      </w:pPr>
      <w:r w:rsidRPr="00087848">
        <w:rPr>
          <w:rFonts w:ascii="Times New Roman" w:hAnsi="Times New Roman" w:cs="Times New Roman"/>
          <w:sz w:val="28"/>
          <w:szCs w:val="28"/>
          <w:lang w:eastAsia="ru-RU"/>
        </w:rPr>
        <w:t xml:space="preserve">Внеклассные мероприятия по гражданско-правовому воспитанию школьников: Практическое пособие / авт.-сост. Л.Г. Ивлиева; под ред. В.Г. Паршиной. – М.: АРКТИ, 2006. </w:t>
      </w:r>
    </w:p>
    <w:p w:rsidR="00DB384F" w:rsidRPr="00087848" w:rsidRDefault="00DB384F" w:rsidP="00CA5AB8">
      <w:pPr>
        <w:pStyle w:val="a8"/>
        <w:numPr>
          <w:ilvl w:val="0"/>
          <w:numId w:val="271"/>
        </w:numPr>
        <w:tabs>
          <w:tab w:val="left" w:pos="567"/>
          <w:tab w:val="left" w:pos="1134"/>
        </w:tabs>
        <w:spacing w:after="0"/>
        <w:ind w:left="0" w:firstLine="0"/>
        <w:jc w:val="both"/>
        <w:rPr>
          <w:rFonts w:ascii="Times New Roman" w:hAnsi="Times New Roman" w:cs="Times New Roman"/>
          <w:sz w:val="28"/>
          <w:szCs w:val="28"/>
          <w:shd w:val="clear" w:color="auto" w:fill="F6F6F6"/>
        </w:rPr>
      </w:pPr>
      <w:r w:rsidRPr="00087848">
        <w:rPr>
          <w:rFonts w:ascii="Times New Roman" w:hAnsi="Times New Roman" w:cs="Times New Roman"/>
          <w:bCs/>
          <w:sz w:val="28"/>
          <w:szCs w:val="28"/>
          <w:shd w:val="clear" w:color="auto" w:fill="FFFFFF"/>
        </w:rPr>
        <w:t xml:space="preserve">Волков В. М. Как избежать беды. Советы подполковника милиции детям: кн. для чтения по курсу </w:t>
      </w:r>
      <w:r>
        <w:rPr>
          <w:rFonts w:ascii="Times New Roman" w:hAnsi="Times New Roman" w:cs="Times New Roman"/>
          <w:bCs/>
          <w:sz w:val="28"/>
          <w:szCs w:val="28"/>
          <w:shd w:val="clear" w:color="auto" w:fill="FFFFFF"/>
        </w:rPr>
        <w:t>«</w:t>
      </w:r>
      <w:r w:rsidRPr="00087848">
        <w:rPr>
          <w:rFonts w:ascii="Times New Roman" w:hAnsi="Times New Roman" w:cs="Times New Roman"/>
          <w:bCs/>
          <w:sz w:val="28"/>
          <w:szCs w:val="28"/>
          <w:shd w:val="clear" w:color="auto" w:fill="FFFFFF"/>
        </w:rPr>
        <w:t>Основы безопасности жизнедеятельности</w:t>
      </w:r>
      <w:r>
        <w:rPr>
          <w:rFonts w:ascii="Times New Roman" w:hAnsi="Times New Roman" w:cs="Times New Roman"/>
          <w:bCs/>
          <w:sz w:val="28"/>
          <w:szCs w:val="28"/>
          <w:shd w:val="clear" w:color="auto" w:fill="FFFFFF"/>
        </w:rPr>
        <w:t>»</w:t>
      </w:r>
      <w:r w:rsidRPr="00087848">
        <w:rPr>
          <w:rFonts w:ascii="Times New Roman" w:hAnsi="Times New Roman" w:cs="Times New Roman"/>
          <w:bCs/>
          <w:sz w:val="28"/>
          <w:szCs w:val="28"/>
          <w:shd w:val="clear" w:color="auto" w:fill="FFFFFF"/>
        </w:rPr>
        <w:t>/Владимир Волков. - М.: Вита-Пресс, 2003.</w:t>
      </w:r>
    </w:p>
    <w:p w:rsidR="00DB384F" w:rsidRPr="00087848" w:rsidRDefault="00DB384F" w:rsidP="00CA5AB8">
      <w:pPr>
        <w:pStyle w:val="a8"/>
        <w:numPr>
          <w:ilvl w:val="0"/>
          <w:numId w:val="271"/>
        </w:numPr>
        <w:shd w:val="clear" w:color="auto" w:fill="FFFFFF"/>
        <w:tabs>
          <w:tab w:val="left" w:pos="567"/>
          <w:tab w:val="left" w:pos="1134"/>
          <w:tab w:val="left" w:pos="2822"/>
        </w:tabs>
        <w:spacing w:after="0"/>
        <w:ind w:left="0" w:firstLine="0"/>
        <w:jc w:val="both"/>
        <w:rPr>
          <w:rFonts w:ascii="Times New Roman" w:eastAsia="Times New Roman" w:hAnsi="Times New Roman" w:cs="Times New Roman"/>
          <w:sz w:val="28"/>
          <w:szCs w:val="28"/>
          <w:lang w:eastAsia="ru-RU"/>
        </w:rPr>
      </w:pPr>
      <w:r w:rsidRPr="00087848">
        <w:rPr>
          <w:rFonts w:ascii="Times New Roman" w:hAnsi="Times New Roman" w:cs="Times New Roman"/>
          <w:bCs/>
          <w:sz w:val="28"/>
          <w:szCs w:val="28"/>
          <w:shd w:val="clear" w:color="auto" w:fill="FFFFFF"/>
        </w:rPr>
        <w:t>Волобуев А.Н. Уголовный кодекс для детей среднего и выше среднего роста и их родителей / А. Н. Волобуев. - М.: ЛексЭст, 2004.</w:t>
      </w:r>
    </w:p>
    <w:p w:rsidR="00DB384F" w:rsidRPr="00087848" w:rsidRDefault="00DB384F" w:rsidP="00CA5AB8">
      <w:pPr>
        <w:pStyle w:val="a8"/>
        <w:numPr>
          <w:ilvl w:val="0"/>
          <w:numId w:val="271"/>
        </w:numPr>
        <w:shd w:val="clear" w:color="auto" w:fill="FFFFFF"/>
        <w:tabs>
          <w:tab w:val="left" w:pos="567"/>
          <w:tab w:val="left" w:pos="1134"/>
        </w:tabs>
        <w:spacing w:after="0"/>
        <w:ind w:left="0" w:firstLine="0"/>
        <w:jc w:val="both"/>
        <w:rPr>
          <w:rFonts w:ascii="Times New Roman" w:eastAsia="Times New Roman" w:hAnsi="Times New Roman" w:cs="Times New Roman"/>
          <w:sz w:val="28"/>
          <w:szCs w:val="28"/>
          <w:lang w:eastAsia="ru-RU"/>
        </w:rPr>
      </w:pPr>
      <w:r w:rsidRPr="00087848">
        <w:rPr>
          <w:rFonts w:ascii="Times New Roman" w:hAnsi="Times New Roman" w:cs="Times New Roman"/>
          <w:sz w:val="28"/>
          <w:szCs w:val="28"/>
        </w:rPr>
        <w:t>Главный закон нашей жизни: по страницам Конституции Российской Федерации //Детская энциклопедия. – 2013. - №8.</w:t>
      </w:r>
    </w:p>
    <w:p w:rsidR="00DB384F" w:rsidRPr="00087848" w:rsidRDefault="00DB384F" w:rsidP="00CA5AB8">
      <w:pPr>
        <w:pStyle w:val="a8"/>
        <w:numPr>
          <w:ilvl w:val="0"/>
          <w:numId w:val="271"/>
        </w:numPr>
        <w:shd w:val="clear" w:color="auto" w:fill="FFFFFF"/>
        <w:tabs>
          <w:tab w:val="left" w:pos="567"/>
          <w:tab w:val="left" w:pos="1134"/>
        </w:tabs>
        <w:spacing w:after="0"/>
        <w:ind w:left="0" w:firstLine="0"/>
        <w:jc w:val="both"/>
        <w:rPr>
          <w:rFonts w:ascii="Times New Roman" w:eastAsia="Times New Roman" w:hAnsi="Times New Roman" w:cs="Times New Roman"/>
          <w:sz w:val="28"/>
          <w:szCs w:val="28"/>
          <w:lang w:eastAsia="ru-RU"/>
        </w:rPr>
      </w:pPr>
      <w:r w:rsidRPr="00087848">
        <w:rPr>
          <w:rFonts w:ascii="Times New Roman" w:eastAsia="Times New Roman" w:hAnsi="Times New Roman" w:cs="Times New Roman"/>
          <w:sz w:val="28"/>
          <w:szCs w:val="28"/>
          <w:lang w:eastAsia="ru-RU"/>
        </w:rPr>
        <w:t>Дик Н.Ф. Правовые классные часы в 7-9 классах. – Ростов на Дону, 2006.</w:t>
      </w:r>
    </w:p>
    <w:p w:rsidR="00DB384F" w:rsidRPr="00A76C08" w:rsidRDefault="00DB384F" w:rsidP="00CA5AB8">
      <w:pPr>
        <w:pStyle w:val="a8"/>
        <w:numPr>
          <w:ilvl w:val="0"/>
          <w:numId w:val="271"/>
        </w:numPr>
        <w:tabs>
          <w:tab w:val="left" w:pos="567"/>
          <w:tab w:val="left" w:pos="1134"/>
        </w:tabs>
        <w:spacing w:after="0"/>
        <w:ind w:left="0" w:firstLine="0"/>
        <w:jc w:val="both"/>
        <w:rPr>
          <w:rFonts w:ascii="Times New Roman" w:hAnsi="Times New Roman" w:cs="Times New Roman"/>
          <w:sz w:val="28"/>
          <w:szCs w:val="28"/>
          <w:shd w:val="clear" w:color="auto" w:fill="F6F6F6"/>
        </w:rPr>
      </w:pPr>
      <w:r w:rsidRPr="00A76C08">
        <w:rPr>
          <w:rFonts w:ascii="Times New Roman" w:hAnsi="Times New Roman" w:cs="Times New Roman"/>
          <w:sz w:val="28"/>
          <w:szCs w:val="28"/>
        </w:rPr>
        <w:t>Жабкина Т. О нашей Конвенции: методическое пособие по преподаванию прав ребенка для детей среднего и старшего школьного возраста/Т.Жабкина.</w:t>
      </w:r>
      <w:r>
        <w:rPr>
          <w:rFonts w:ascii="Times New Roman" w:hAnsi="Times New Roman" w:cs="Times New Roman"/>
          <w:sz w:val="28"/>
          <w:szCs w:val="28"/>
        </w:rPr>
        <w:t xml:space="preserve"> [Электронный ресурс: </w:t>
      </w:r>
      <w:r w:rsidRPr="00A76C08">
        <w:rPr>
          <w:rFonts w:ascii="Times New Roman" w:hAnsi="Times New Roman" w:cs="Times New Roman"/>
          <w:sz w:val="28"/>
          <w:szCs w:val="28"/>
        </w:rPr>
        <w:t>http://window.edu.ru</w:t>
      </w:r>
      <w:r>
        <w:rPr>
          <w:rFonts w:ascii="Times New Roman" w:hAnsi="Times New Roman" w:cs="Times New Roman"/>
          <w:sz w:val="28"/>
          <w:szCs w:val="28"/>
        </w:rPr>
        <w:t>].</w:t>
      </w:r>
    </w:p>
    <w:p w:rsidR="00DB384F" w:rsidRPr="00087848" w:rsidRDefault="00DB384F" w:rsidP="00CA5AB8">
      <w:pPr>
        <w:pStyle w:val="a8"/>
        <w:numPr>
          <w:ilvl w:val="0"/>
          <w:numId w:val="271"/>
        </w:numPr>
        <w:tabs>
          <w:tab w:val="left" w:pos="567"/>
          <w:tab w:val="left" w:pos="1134"/>
        </w:tabs>
        <w:spacing w:after="0"/>
        <w:ind w:left="0" w:firstLine="0"/>
        <w:jc w:val="both"/>
        <w:rPr>
          <w:rFonts w:ascii="Times New Roman" w:hAnsi="Times New Roman" w:cs="Times New Roman"/>
          <w:sz w:val="28"/>
          <w:szCs w:val="28"/>
          <w:shd w:val="clear" w:color="auto" w:fill="F6F6F6"/>
        </w:rPr>
      </w:pPr>
      <w:r w:rsidRPr="00087848">
        <w:rPr>
          <w:rFonts w:ascii="Times New Roman" w:hAnsi="Times New Roman" w:cs="Times New Roman"/>
          <w:bCs/>
          <w:sz w:val="28"/>
          <w:szCs w:val="28"/>
          <w:shd w:val="clear" w:color="auto" w:fill="FFFFFF"/>
        </w:rPr>
        <w:t>Изучаем свои права. 1-4 классы: внеклас. мероприятия в картинках, театрализациях, инсценировках / авт.-сост. Е. А. Гальцова. - Волгоград: Учитель, 2007. </w:t>
      </w:r>
    </w:p>
    <w:p w:rsidR="00DB384F" w:rsidRPr="00087848" w:rsidRDefault="00DB384F" w:rsidP="00CA5AB8">
      <w:pPr>
        <w:pStyle w:val="a8"/>
        <w:numPr>
          <w:ilvl w:val="0"/>
          <w:numId w:val="271"/>
        </w:numPr>
        <w:tabs>
          <w:tab w:val="left" w:pos="567"/>
          <w:tab w:val="left" w:pos="1134"/>
        </w:tabs>
        <w:spacing w:after="0"/>
        <w:ind w:left="0" w:firstLine="0"/>
        <w:jc w:val="both"/>
        <w:rPr>
          <w:rFonts w:ascii="Times New Roman" w:hAnsi="Times New Roman" w:cs="Times New Roman"/>
          <w:sz w:val="28"/>
          <w:szCs w:val="28"/>
          <w:shd w:val="clear" w:color="auto" w:fill="F6F6F6"/>
        </w:rPr>
      </w:pPr>
      <w:r w:rsidRPr="00087848">
        <w:rPr>
          <w:rFonts w:ascii="Times New Roman" w:hAnsi="Times New Roman" w:cs="Times New Roman"/>
          <w:sz w:val="28"/>
          <w:szCs w:val="28"/>
        </w:rPr>
        <w:t xml:space="preserve">Мицкевич А.В., Обухов В.М. Методика правового воспитания учащихся. </w:t>
      </w:r>
      <w:r>
        <w:rPr>
          <w:rFonts w:ascii="Times New Roman" w:hAnsi="Times New Roman" w:cs="Times New Roman"/>
          <w:sz w:val="28"/>
          <w:szCs w:val="28"/>
        </w:rPr>
        <w:t xml:space="preserve">– </w:t>
      </w:r>
      <w:r w:rsidRPr="00087848">
        <w:rPr>
          <w:rFonts w:ascii="Times New Roman" w:hAnsi="Times New Roman" w:cs="Times New Roman"/>
          <w:sz w:val="28"/>
          <w:szCs w:val="28"/>
        </w:rPr>
        <w:t>М., 1982.</w:t>
      </w:r>
    </w:p>
    <w:p w:rsidR="00DB384F" w:rsidRPr="00087848" w:rsidRDefault="00DB384F" w:rsidP="00CA5AB8">
      <w:pPr>
        <w:pStyle w:val="a8"/>
        <w:numPr>
          <w:ilvl w:val="0"/>
          <w:numId w:val="271"/>
        </w:numPr>
        <w:tabs>
          <w:tab w:val="left" w:pos="567"/>
          <w:tab w:val="left" w:pos="1134"/>
        </w:tabs>
        <w:spacing w:after="0"/>
        <w:ind w:left="0" w:firstLine="0"/>
        <w:jc w:val="both"/>
        <w:rPr>
          <w:rFonts w:ascii="Times New Roman" w:hAnsi="Times New Roman" w:cs="Times New Roman"/>
          <w:sz w:val="28"/>
          <w:szCs w:val="28"/>
          <w:shd w:val="clear" w:color="auto" w:fill="F6F6F6"/>
        </w:rPr>
      </w:pPr>
      <w:r w:rsidRPr="00087848">
        <w:rPr>
          <w:rFonts w:ascii="Times New Roman" w:hAnsi="Times New Roman" w:cs="Times New Roman"/>
          <w:sz w:val="28"/>
          <w:szCs w:val="28"/>
        </w:rPr>
        <w:t xml:space="preserve">Певцова Е.А. Теория и методика обучения праву: учебно-методическое пособие/Е.А.Певцова. - М., 2003. </w:t>
      </w:r>
    </w:p>
    <w:p w:rsidR="00DB384F" w:rsidRPr="00087848" w:rsidRDefault="00DB384F" w:rsidP="00CA5AB8">
      <w:pPr>
        <w:pStyle w:val="a8"/>
        <w:numPr>
          <w:ilvl w:val="0"/>
          <w:numId w:val="271"/>
        </w:numPr>
        <w:tabs>
          <w:tab w:val="left" w:pos="567"/>
          <w:tab w:val="left" w:pos="1134"/>
        </w:tabs>
        <w:spacing w:after="0"/>
        <w:ind w:left="0" w:firstLine="0"/>
        <w:jc w:val="both"/>
        <w:rPr>
          <w:rFonts w:ascii="Times New Roman" w:hAnsi="Times New Roman" w:cs="Times New Roman"/>
          <w:sz w:val="28"/>
          <w:szCs w:val="28"/>
          <w:shd w:val="clear" w:color="auto" w:fill="F6F6F6"/>
        </w:rPr>
      </w:pPr>
      <w:r w:rsidRPr="00087848">
        <w:rPr>
          <w:rFonts w:ascii="Times New Roman" w:hAnsi="Times New Roman" w:cs="Times New Roman"/>
          <w:sz w:val="28"/>
          <w:szCs w:val="28"/>
          <w:shd w:val="clear" w:color="auto" w:fill="FFFFFF"/>
        </w:rPr>
        <w:t>Права ребенка: знаю, реализую, защищаю: кн. для чтения / АНО "Псковский городской центр правового образования и воспитания молодежи"; [Т. Б. Антонова, В. В. Афанасьева, И. М. Волчков ; отв. ред. В. М. Сапогов]. - Псков: ПОИПКРО, 2003. - 107 с.</w:t>
      </w:r>
    </w:p>
    <w:p w:rsidR="00DB384F" w:rsidRPr="00087848" w:rsidRDefault="00DB384F" w:rsidP="00CA5AB8">
      <w:pPr>
        <w:pStyle w:val="a8"/>
        <w:numPr>
          <w:ilvl w:val="0"/>
          <w:numId w:val="271"/>
        </w:numPr>
        <w:tabs>
          <w:tab w:val="left" w:pos="567"/>
          <w:tab w:val="left" w:pos="1134"/>
        </w:tabs>
        <w:spacing w:after="0"/>
        <w:ind w:left="0" w:firstLine="0"/>
        <w:jc w:val="both"/>
        <w:rPr>
          <w:rFonts w:ascii="Times New Roman" w:hAnsi="Times New Roman" w:cs="Times New Roman"/>
          <w:sz w:val="28"/>
          <w:szCs w:val="28"/>
          <w:shd w:val="clear" w:color="auto" w:fill="F6F6F6"/>
        </w:rPr>
      </w:pPr>
      <w:r w:rsidRPr="00087848">
        <w:rPr>
          <w:rFonts w:ascii="Times New Roman" w:hAnsi="Times New Roman" w:cs="Times New Roman"/>
          <w:sz w:val="28"/>
          <w:szCs w:val="28"/>
        </w:rPr>
        <w:t>Рассолова Е.А. Правовое воспитание старшеклассников//Вестник Университета Российской Академии</w:t>
      </w:r>
      <w:r w:rsidRPr="00087848">
        <w:rPr>
          <w:rFonts w:ascii="Times New Roman" w:hAnsi="Times New Roman" w:cs="Times New Roman"/>
          <w:sz w:val="28"/>
          <w:szCs w:val="28"/>
          <w:shd w:val="clear" w:color="auto" w:fill="F6F6F6"/>
        </w:rPr>
        <w:t xml:space="preserve"> </w:t>
      </w:r>
      <w:r w:rsidRPr="00087848">
        <w:rPr>
          <w:rFonts w:ascii="Times New Roman" w:hAnsi="Times New Roman" w:cs="Times New Roman"/>
          <w:sz w:val="28"/>
          <w:szCs w:val="28"/>
        </w:rPr>
        <w:t>Образования. - 2007. - № 1. - С.45-47.</w:t>
      </w:r>
    </w:p>
    <w:p w:rsidR="00DB384F" w:rsidRPr="00087848" w:rsidRDefault="00DB384F" w:rsidP="00CA5AB8">
      <w:pPr>
        <w:pStyle w:val="a8"/>
        <w:numPr>
          <w:ilvl w:val="0"/>
          <w:numId w:val="271"/>
        </w:numPr>
        <w:tabs>
          <w:tab w:val="left" w:pos="567"/>
          <w:tab w:val="left" w:pos="1134"/>
        </w:tabs>
        <w:spacing w:after="0"/>
        <w:ind w:left="0" w:firstLine="0"/>
        <w:jc w:val="both"/>
        <w:rPr>
          <w:rFonts w:ascii="Times New Roman" w:hAnsi="Times New Roman" w:cs="Times New Roman"/>
          <w:sz w:val="28"/>
          <w:szCs w:val="28"/>
          <w:shd w:val="clear" w:color="auto" w:fill="F6F6F6"/>
        </w:rPr>
      </w:pPr>
      <w:r w:rsidRPr="00087848">
        <w:rPr>
          <w:rFonts w:ascii="Times New Roman" w:hAnsi="Times New Roman" w:cs="Times New Roman"/>
          <w:bCs/>
          <w:sz w:val="28"/>
          <w:szCs w:val="28"/>
          <w:shd w:val="clear" w:color="auto" w:fill="FFFFFF"/>
        </w:rPr>
        <w:t>Словарь терминов к курсу «Пр</w:t>
      </w:r>
      <w:r>
        <w:rPr>
          <w:rFonts w:ascii="Times New Roman" w:hAnsi="Times New Roman" w:cs="Times New Roman"/>
          <w:bCs/>
          <w:sz w:val="28"/>
          <w:szCs w:val="28"/>
          <w:shd w:val="clear" w:color="auto" w:fill="FFFFFF"/>
        </w:rPr>
        <w:t>ава человека. 5-9 классы». – М.</w:t>
      </w:r>
      <w:r w:rsidRPr="00087848">
        <w:rPr>
          <w:rFonts w:ascii="Times New Roman" w:hAnsi="Times New Roman" w:cs="Times New Roman"/>
          <w:bCs/>
          <w:sz w:val="28"/>
          <w:szCs w:val="28"/>
          <w:shd w:val="clear" w:color="auto" w:fill="FFFFFF"/>
        </w:rPr>
        <w:t>: Молодежный центр прав человека и правовой культуры, 2000.</w:t>
      </w:r>
    </w:p>
    <w:p w:rsidR="00DB384F" w:rsidRPr="00087848" w:rsidRDefault="00DB384F" w:rsidP="00CA5AB8">
      <w:pPr>
        <w:pStyle w:val="a8"/>
        <w:numPr>
          <w:ilvl w:val="0"/>
          <w:numId w:val="271"/>
        </w:numPr>
        <w:tabs>
          <w:tab w:val="left" w:pos="567"/>
          <w:tab w:val="left" w:pos="1134"/>
        </w:tabs>
        <w:spacing w:after="0"/>
        <w:ind w:left="0" w:firstLine="0"/>
        <w:jc w:val="both"/>
        <w:rPr>
          <w:rFonts w:ascii="Times New Roman" w:hAnsi="Times New Roman" w:cs="Times New Roman"/>
          <w:sz w:val="28"/>
          <w:szCs w:val="28"/>
          <w:shd w:val="clear" w:color="auto" w:fill="F6F6F6"/>
        </w:rPr>
      </w:pPr>
      <w:r w:rsidRPr="00087848">
        <w:rPr>
          <w:rFonts w:ascii="Times New Roman" w:hAnsi="Times New Roman" w:cs="Times New Roman"/>
          <w:bCs/>
          <w:sz w:val="28"/>
          <w:szCs w:val="28"/>
          <w:shd w:val="clear" w:color="auto" w:fill="FFFFFF"/>
        </w:rPr>
        <w:t>Сто уроков по правам ребенка</w:t>
      </w:r>
      <w:r>
        <w:rPr>
          <w:rFonts w:ascii="Times New Roman" w:hAnsi="Times New Roman" w:cs="Times New Roman"/>
          <w:bCs/>
          <w:sz w:val="28"/>
          <w:szCs w:val="28"/>
          <w:shd w:val="clear" w:color="auto" w:fill="FFFFFF"/>
        </w:rPr>
        <w:t>: учеб.-метод. пособие</w:t>
      </w:r>
      <w:r w:rsidRPr="00087848">
        <w:rPr>
          <w:rFonts w:ascii="Times New Roman" w:hAnsi="Times New Roman" w:cs="Times New Roman"/>
          <w:bCs/>
          <w:sz w:val="28"/>
          <w:szCs w:val="28"/>
          <w:shd w:val="clear" w:color="auto" w:fill="FFFFFF"/>
        </w:rPr>
        <w:t>/Л. И. Смагина, А. С. Карнейчик, А. А. П</w:t>
      </w:r>
      <w:r>
        <w:rPr>
          <w:rFonts w:ascii="Times New Roman" w:hAnsi="Times New Roman" w:cs="Times New Roman"/>
          <w:bCs/>
          <w:sz w:val="28"/>
          <w:szCs w:val="28"/>
          <w:shd w:val="clear" w:color="auto" w:fill="FFFFFF"/>
        </w:rPr>
        <w:t>етрикевич, И. А. Царик. - Минск</w:t>
      </w:r>
      <w:r w:rsidRPr="00087848">
        <w:rPr>
          <w:rFonts w:ascii="Times New Roman" w:hAnsi="Times New Roman" w:cs="Times New Roman"/>
          <w:bCs/>
          <w:sz w:val="28"/>
          <w:szCs w:val="28"/>
          <w:shd w:val="clear" w:color="auto" w:fill="FFFFFF"/>
        </w:rPr>
        <w:t>: Университетское, 1999.</w:t>
      </w:r>
    </w:p>
    <w:p w:rsidR="00DB384F" w:rsidRPr="00087848" w:rsidRDefault="00DB384F" w:rsidP="00CA5AB8">
      <w:pPr>
        <w:pStyle w:val="a8"/>
        <w:numPr>
          <w:ilvl w:val="0"/>
          <w:numId w:val="271"/>
        </w:numPr>
        <w:shd w:val="clear" w:color="auto" w:fill="FFFFFF"/>
        <w:tabs>
          <w:tab w:val="left" w:pos="567"/>
          <w:tab w:val="left" w:pos="1134"/>
          <w:tab w:val="left" w:pos="2822"/>
        </w:tabs>
        <w:spacing w:after="0"/>
        <w:ind w:left="0" w:firstLine="0"/>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Шабельник, Е. С. Ваши права</w:t>
      </w:r>
      <w:r w:rsidRPr="00087848">
        <w:rPr>
          <w:rFonts w:ascii="Times New Roman" w:hAnsi="Times New Roman" w:cs="Times New Roman"/>
          <w:sz w:val="28"/>
          <w:szCs w:val="28"/>
          <w:shd w:val="clear" w:color="auto" w:fill="FFFFFF"/>
        </w:rPr>
        <w:t>: кн. для учащихся нач. классов / Е. С. Ш</w:t>
      </w:r>
      <w:r>
        <w:rPr>
          <w:rFonts w:ascii="Times New Roman" w:hAnsi="Times New Roman" w:cs="Times New Roman"/>
          <w:sz w:val="28"/>
          <w:szCs w:val="28"/>
          <w:shd w:val="clear" w:color="auto" w:fill="FFFFFF"/>
        </w:rPr>
        <w:t>абельник, Е. Г. Каширцева. - М.</w:t>
      </w:r>
      <w:r w:rsidRPr="00087848">
        <w:rPr>
          <w:rFonts w:ascii="Times New Roman" w:hAnsi="Times New Roman" w:cs="Times New Roman"/>
          <w:sz w:val="28"/>
          <w:szCs w:val="28"/>
          <w:shd w:val="clear" w:color="auto" w:fill="FFFFFF"/>
        </w:rPr>
        <w:t>: Вита-Пресс, 1995.</w:t>
      </w:r>
    </w:p>
    <w:p w:rsidR="00DB384F" w:rsidRPr="00087848" w:rsidRDefault="00DB384F" w:rsidP="00CA5AB8">
      <w:pPr>
        <w:pStyle w:val="a8"/>
        <w:numPr>
          <w:ilvl w:val="0"/>
          <w:numId w:val="271"/>
        </w:numPr>
        <w:shd w:val="clear" w:color="auto" w:fill="FFFFFF"/>
        <w:tabs>
          <w:tab w:val="left" w:pos="567"/>
          <w:tab w:val="left" w:pos="1134"/>
          <w:tab w:val="left" w:pos="2822"/>
        </w:tabs>
        <w:spacing w:after="0"/>
        <w:ind w:left="0" w:firstLine="0"/>
        <w:jc w:val="both"/>
        <w:rPr>
          <w:rFonts w:ascii="Times New Roman" w:eastAsia="Times New Roman" w:hAnsi="Times New Roman" w:cs="Times New Roman"/>
          <w:sz w:val="28"/>
          <w:szCs w:val="28"/>
          <w:lang w:eastAsia="ru-RU"/>
        </w:rPr>
      </w:pPr>
      <w:r w:rsidRPr="00087848">
        <w:rPr>
          <w:rFonts w:ascii="Times New Roman" w:eastAsia="Times New Roman" w:hAnsi="Times New Roman" w:cs="Times New Roman"/>
          <w:sz w:val="28"/>
          <w:szCs w:val="28"/>
          <w:lang w:eastAsia="ru-RU"/>
        </w:rPr>
        <w:t>Шалаева Г.П. Большая книга правил поведения для воспитанных детей</w:t>
      </w:r>
      <w:r>
        <w:rPr>
          <w:rFonts w:ascii="Times New Roman" w:eastAsia="Times New Roman" w:hAnsi="Times New Roman" w:cs="Times New Roman"/>
          <w:sz w:val="28"/>
          <w:szCs w:val="28"/>
          <w:lang w:eastAsia="ru-RU"/>
        </w:rPr>
        <w:t xml:space="preserve">. </w:t>
      </w:r>
      <w:r w:rsidRPr="00087848">
        <w:rPr>
          <w:rFonts w:ascii="Times New Roman" w:eastAsia="Times New Roman" w:hAnsi="Times New Roman" w:cs="Times New Roman"/>
          <w:sz w:val="28"/>
          <w:szCs w:val="28"/>
          <w:lang w:eastAsia="ru-RU"/>
        </w:rPr>
        <w:t>- М.: Филол. о-во СЛОВО, Эксмо, 2006.</w:t>
      </w:r>
    </w:p>
    <w:p w:rsidR="00DB384F" w:rsidRPr="00087848" w:rsidRDefault="00DB384F" w:rsidP="00CA5AB8">
      <w:pPr>
        <w:pStyle w:val="a8"/>
        <w:numPr>
          <w:ilvl w:val="0"/>
          <w:numId w:val="271"/>
        </w:numPr>
        <w:shd w:val="clear" w:color="auto" w:fill="FFFFFF"/>
        <w:tabs>
          <w:tab w:val="left" w:pos="567"/>
          <w:tab w:val="left" w:pos="1134"/>
          <w:tab w:val="left" w:pos="2822"/>
        </w:tabs>
        <w:spacing w:after="0"/>
        <w:ind w:left="0" w:firstLine="0"/>
        <w:jc w:val="both"/>
        <w:rPr>
          <w:rFonts w:ascii="Times New Roman" w:eastAsia="Times New Roman" w:hAnsi="Times New Roman" w:cs="Times New Roman"/>
          <w:sz w:val="28"/>
          <w:szCs w:val="28"/>
          <w:lang w:eastAsia="ru-RU"/>
        </w:rPr>
      </w:pPr>
      <w:r w:rsidRPr="00087848">
        <w:rPr>
          <w:rFonts w:ascii="Times New Roman" w:hAnsi="Times New Roman" w:cs="Times New Roman"/>
          <w:bCs/>
          <w:sz w:val="28"/>
          <w:szCs w:val="28"/>
          <w:shd w:val="clear" w:color="auto" w:fill="FFFFFF"/>
        </w:rPr>
        <w:t>Шнекендорф, З. К. Младшим школьникам о правах ребенка: пособие для учителя</w:t>
      </w:r>
      <w:r>
        <w:rPr>
          <w:rFonts w:ascii="Times New Roman" w:hAnsi="Times New Roman" w:cs="Times New Roman"/>
          <w:bCs/>
          <w:sz w:val="28"/>
          <w:szCs w:val="28"/>
          <w:shd w:val="clear" w:color="auto" w:fill="FFFFFF"/>
        </w:rPr>
        <w:t>/</w:t>
      </w:r>
      <w:r w:rsidRPr="00087848">
        <w:rPr>
          <w:rFonts w:ascii="Times New Roman" w:hAnsi="Times New Roman" w:cs="Times New Roman"/>
          <w:bCs/>
          <w:sz w:val="28"/>
          <w:szCs w:val="28"/>
          <w:shd w:val="clear" w:color="auto" w:fill="FFFFFF"/>
        </w:rPr>
        <w:t>З. К. Шнекендорф. М.: Вита-Пресс, 1997.</w:t>
      </w:r>
    </w:p>
    <w:p w:rsidR="00DB384F" w:rsidRPr="00087848" w:rsidRDefault="00DB384F" w:rsidP="00CA5AB8">
      <w:pPr>
        <w:pStyle w:val="a8"/>
        <w:numPr>
          <w:ilvl w:val="0"/>
          <w:numId w:val="271"/>
        </w:numPr>
        <w:shd w:val="clear" w:color="auto" w:fill="FFFFFF"/>
        <w:tabs>
          <w:tab w:val="left" w:pos="567"/>
          <w:tab w:val="left" w:pos="1134"/>
          <w:tab w:val="left" w:pos="2822"/>
        </w:tabs>
        <w:spacing w:after="0"/>
        <w:ind w:left="0" w:firstLine="0"/>
        <w:jc w:val="both"/>
        <w:rPr>
          <w:rFonts w:ascii="Times New Roman" w:eastAsia="Times New Roman" w:hAnsi="Times New Roman" w:cs="Times New Roman"/>
          <w:sz w:val="28"/>
          <w:szCs w:val="28"/>
          <w:lang w:eastAsia="ru-RU"/>
        </w:rPr>
      </w:pPr>
      <w:r w:rsidRPr="00087848">
        <w:rPr>
          <w:rFonts w:ascii="Times New Roman" w:hAnsi="Times New Roman" w:cs="Times New Roman"/>
          <w:sz w:val="28"/>
          <w:szCs w:val="28"/>
          <w:shd w:val="clear" w:color="auto" w:fill="FFFFFF"/>
        </w:rPr>
        <w:t xml:space="preserve">Элиасберг Н.И. Права ребенка – это ваши права!: для детей 7-10 лет. – СПб.: Папирус, 1997. </w:t>
      </w:r>
    </w:p>
    <w:p w:rsidR="00DB384F" w:rsidRDefault="00DB384F" w:rsidP="00F76466">
      <w:pPr>
        <w:shd w:val="clear" w:color="auto" w:fill="FFFFFF"/>
        <w:tabs>
          <w:tab w:val="left" w:pos="567"/>
          <w:tab w:val="left" w:pos="1134"/>
          <w:tab w:val="left" w:pos="2822"/>
        </w:tabs>
        <w:spacing w:after="0" w:line="240" w:lineRule="auto"/>
        <w:jc w:val="both"/>
        <w:rPr>
          <w:rFonts w:ascii="Times New Roman" w:eastAsia="Times New Roman" w:hAnsi="Times New Roman" w:cs="Times New Roman"/>
          <w:color w:val="000000"/>
          <w:sz w:val="28"/>
          <w:szCs w:val="28"/>
          <w:lang w:eastAsia="ru-RU"/>
        </w:rPr>
      </w:pPr>
    </w:p>
    <w:p w:rsidR="00DB384F" w:rsidRPr="00862A3A" w:rsidRDefault="00DB384F" w:rsidP="00862A3A">
      <w:pPr>
        <w:shd w:val="clear" w:color="auto" w:fill="FFFFFF"/>
        <w:tabs>
          <w:tab w:val="left" w:pos="2822"/>
        </w:tabs>
        <w:spacing w:after="0" w:line="240" w:lineRule="auto"/>
        <w:rPr>
          <w:rFonts w:ascii="Times New Roman" w:eastAsia="Times New Roman" w:hAnsi="Times New Roman" w:cs="Times New Roman"/>
          <w:i/>
          <w:sz w:val="28"/>
          <w:szCs w:val="24"/>
          <w:lang w:eastAsia="ru-RU"/>
        </w:rPr>
      </w:pPr>
      <w:r w:rsidRPr="00862A3A">
        <w:rPr>
          <w:rFonts w:ascii="Times New Roman" w:eastAsia="Times New Roman" w:hAnsi="Times New Roman" w:cs="Times New Roman"/>
          <w:i/>
          <w:sz w:val="28"/>
          <w:szCs w:val="24"/>
          <w:lang w:eastAsia="ru-RU"/>
        </w:rPr>
        <w:t xml:space="preserve">Сценарии игровых программ, викторин правовой направленности </w:t>
      </w:r>
    </w:p>
    <w:p w:rsidR="00DB384F" w:rsidRPr="00A87309" w:rsidRDefault="00DB384F" w:rsidP="00CA5AB8">
      <w:pPr>
        <w:pStyle w:val="a8"/>
        <w:numPr>
          <w:ilvl w:val="0"/>
          <w:numId w:val="272"/>
        </w:numPr>
        <w:shd w:val="clear" w:color="auto" w:fill="FFFFFF"/>
        <w:tabs>
          <w:tab w:val="left" w:pos="567"/>
          <w:tab w:val="left" w:pos="1134"/>
        </w:tabs>
        <w:spacing w:after="0"/>
        <w:ind w:left="0" w:firstLine="0"/>
        <w:jc w:val="both"/>
        <w:rPr>
          <w:rFonts w:ascii="Times New Roman" w:hAnsi="Times New Roman" w:cs="Times New Roman"/>
          <w:sz w:val="28"/>
          <w:szCs w:val="28"/>
        </w:rPr>
      </w:pPr>
      <w:r w:rsidRPr="00A87309">
        <w:rPr>
          <w:rFonts w:ascii="Times New Roman" w:hAnsi="Times New Roman" w:cs="Times New Roman"/>
          <w:sz w:val="28"/>
          <w:szCs w:val="28"/>
        </w:rPr>
        <w:t>Аминов А.М. Деловая игра «Гражданином быть обязан» [Игра по правовым знаниям] // Преподавание истории и обществоведения в школе. – 2003. -№8.</w:t>
      </w:r>
    </w:p>
    <w:p w:rsidR="00DB384F" w:rsidRPr="00A87309" w:rsidRDefault="00DB384F" w:rsidP="00CA5AB8">
      <w:pPr>
        <w:pStyle w:val="a8"/>
        <w:numPr>
          <w:ilvl w:val="0"/>
          <w:numId w:val="272"/>
        </w:numPr>
        <w:shd w:val="clear" w:color="auto" w:fill="FFFFFF"/>
        <w:tabs>
          <w:tab w:val="left" w:pos="567"/>
          <w:tab w:val="left" w:pos="1134"/>
        </w:tabs>
        <w:spacing w:after="0"/>
        <w:ind w:left="0" w:firstLine="0"/>
        <w:jc w:val="both"/>
        <w:rPr>
          <w:rFonts w:ascii="Times New Roman" w:hAnsi="Times New Roman" w:cs="Times New Roman"/>
          <w:sz w:val="28"/>
          <w:szCs w:val="28"/>
        </w:rPr>
      </w:pPr>
      <w:r w:rsidRPr="00A87309">
        <w:rPr>
          <w:rFonts w:ascii="Times New Roman" w:hAnsi="Times New Roman" w:cs="Times New Roman"/>
          <w:sz w:val="28"/>
          <w:szCs w:val="28"/>
        </w:rPr>
        <w:t xml:space="preserve">Базан Т.А. </w:t>
      </w:r>
      <w:hyperlink r:id="rId93" w:tgtFrame="_blank" w:history="1">
        <w:r w:rsidRPr="00862A3A">
          <w:rPr>
            <w:rStyle w:val="ae"/>
            <w:rFonts w:ascii="Times New Roman" w:hAnsi="Times New Roman" w:cs="Times New Roman"/>
            <w:bCs/>
            <w:color w:val="auto"/>
            <w:sz w:val="28"/>
            <w:szCs w:val="28"/>
            <w:u w:val="none"/>
            <w:shd w:val="clear" w:color="auto" w:fill="FFFFFF"/>
          </w:rPr>
          <w:t>Правовая</w:t>
        </w:r>
        <w:r w:rsidR="00862A3A">
          <w:rPr>
            <w:rStyle w:val="ae"/>
            <w:rFonts w:ascii="Times New Roman" w:hAnsi="Times New Roman" w:cs="Times New Roman"/>
            <w:bCs/>
            <w:color w:val="auto"/>
            <w:sz w:val="28"/>
            <w:szCs w:val="28"/>
            <w:u w:val="none"/>
            <w:shd w:val="clear" w:color="auto" w:fill="FFFFFF"/>
          </w:rPr>
          <w:t xml:space="preserve"> </w:t>
        </w:r>
        <w:r w:rsidRPr="00862A3A">
          <w:rPr>
            <w:rStyle w:val="ae"/>
            <w:rFonts w:ascii="Times New Roman" w:hAnsi="Times New Roman" w:cs="Times New Roman"/>
            <w:bCs/>
            <w:color w:val="auto"/>
            <w:sz w:val="28"/>
            <w:szCs w:val="28"/>
            <w:u w:val="none"/>
            <w:shd w:val="clear" w:color="auto" w:fill="FFFFFF"/>
          </w:rPr>
          <w:t>игра</w:t>
        </w:r>
        <w:r w:rsidR="00862A3A">
          <w:rPr>
            <w:rStyle w:val="ae"/>
            <w:rFonts w:ascii="Times New Roman" w:hAnsi="Times New Roman" w:cs="Times New Roman"/>
            <w:bCs/>
            <w:color w:val="auto"/>
            <w:sz w:val="28"/>
            <w:szCs w:val="28"/>
            <w:u w:val="none"/>
            <w:shd w:val="clear" w:color="auto" w:fill="FFFFFF"/>
          </w:rPr>
          <w:t xml:space="preserve"> </w:t>
        </w:r>
        <w:r w:rsidRPr="00862A3A">
          <w:rPr>
            <w:rStyle w:val="ae"/>
            <w:color w:val="auto"/>
            <w:sz w:val="28"/>
            <w:szCs w:val="28"/>
            <w:u w:val="none"/>
            <w:shd w:val="clear" w:color="auto" w:fill="FFFFFF"/>
          </w:rPr>
          <w:t>«</w:t>
        </w:r>
        <w:r w:rsidRPr="00862A3A">
          <w:rPr>
            <w:rStyle w:val="ae"/>
            <w:rFonts w:ascii="Times New Roman" w:hAnsi="Times New Roman" w:cs="Times New Roman"/>
            <w:color w:val="auto"/>
            <w:sz w:val="28"/>
            <w:szCs w:val="28"/>
            <w:u w:val="none"/>
            <w:shd w:val="clear" w:color="auto" w:fill="FFFFFF"/>
          </w:rPr>
          <w:t>О правах человека в шутку и всерьез</w:t>
        </w:r>
      </w:hyperlink>
      <w:r w:rsidRPr="00862A3A">
        <w:rPr>
          <w:rFonts w:ascii="Times New Roman" w:hAnsi="Times New Roman" w:cs="Times New Roman"/>
          <w:sz w:val="28"/>
          <w:szCs w:val="28"/>
        </w:rPr>
        <w:t>».</w:t>
      </w:r>
      <w:r w:rsidRPr="0040139F">
        <w:rPr>
          <w:rFonts w:ascii="Times New Roman" w:hAnsi="Times New Roman" w:cs="Times New Roman"/>
          <w:sz w:val="28"/>
          <w:szCs w:val="28"/>
        </w:rPr>
        <w:t xml:space="preserve"> </w:t>
      </w:r>
      <w:r>
        <w:rPr>
          <w:rFonts w:ascii="Times New Roman" w:hAnsi="Times New Roman" w:cs="Times New Roman"/>
          <w:sz w:val="28"/>
          <w:szCs w:val="28"/>
        </w:rPr>
        <w:t>[</w:t>
      </w:r>
      <w:r w:rsidRPr="00A87309">
        <w:rPr>
          <w:rFonts w:ascii="Times New Roman" w:hAnsi="Times New Roman" w:cs="Times New Roman"/>
          <w:sz w:val="28"/>
          <w:szCs w:val="28"/>
        </w:rPr>
        <w:t>Электронный ресурс:</w:t>
      </w:r>
      <w:r>
        <w:rPr>
          <w:rFonts w:ascii="Times New Roman" w:hAnsi="Times New Roman" w:cs="Times New Roman"/>
          <w:sz w:val="28"/>
          <w:szCs w:val="28"/>
        </w:rPr>
        <w:t xml:space="preserve"> </w:t>
      </w:r>
      <w:hyperlink r:id="rId94" w:history="1">
        <w:r w:rsidRPr="00862A3A">
          <w:rPr>
            <w:rStyle w:val="ae"/>
            <w:rFonts w:ascii="Times New Roman" w:hAnsi="Times New Roman" w:cs="Times New Roman"/>
            <w:color w:val="auto"/>
            <w:sz w:val="28"/>
            <w:szCs w:val="28"/>
            <w:u w:val="none"/>
          </w:rPr>
          <w:t>https://urok.1sept.ru</w:t>
        </w:r>
      </w:hyperlink>
      <w:r w:rsidRPr="00862A3A">
        <w:rPr>
          <w:rFonts w:ascii="Times New Roman" w:hAnsi="Times New Roman" w:cs="Times New Roman"/>
          <w:sz w:val="28"/>
          <w:szCs w:val="28"/>
        </w:rPr>
        <w:t>]</w:t>
      </w:r>
      <w:r>
        <w:rPr>
          <w:rFonts w:ascii="Times New Roman" w:hAnsi="Times New Roman" w:cs="Times New Roman"/>
          <w:sz w:val="28"/>
          <w:szCs w:val="28"/>
        </w:rPr>
        <w:t>.</w:t>
      </w:r>
    </w:p>
    <w:p w:rsidR="00DB384F" w:rsidRPr="00A87309" w:rsidRDefault="00DB384F" w:rsidP="00CA5AB8">
      <w:pPr>
        <w:pStyle w:val="a8"/>
        <w:numPr>
          <w:ilvl w:val="0"/>
          <w:numId w:val="272"/>
        </w:numPr>
        <w:shd w:val="clear" w:color="auto" w:fill="FFFFFF"/>
        <w:tabs>
          <w:tab w:val="left" w:pos="567"/>
          <w:tab w:val="left" w:pos="1134"/>
        </w:tabs>
        <w:spacing w:after="0"/>
        <w:ind w:left="0" w:firstLine="0"/>
        <w:jc w:val="both"/>
        <w:rPr>
          <w:rFonts w:ascii="Times New Roman" w:hAnsi="Times New Roman" w:cs="Times New Roman"/>
          <w:sz w:val="28"/>
          <w:szCs w:val="28"/>
        </w:rPr>
      </w:pPr>
      <w:r w:rsidRPr="00A87309">
        <w:rPr>
          <w:rFonts w:ascii="Times New Roman" w:hAnsi="Times New Roman" w:cs="Times New Roman"/>
          <w:sz w:val="28"/>
          <w:szCs w:val="28"/>
        </w:rPr>
        <w:t xml:space="preserve">Белорукова В.В. Учусь быть гражданином: 12 декабря – День Конституции Российской Федерации // Читаем, учимся, играем. – 2008. - №9. Сценарий игры, посвященный избирательной системе в нашей стране для старшеклассников. </w:t>
      </w:r>
    </w:p>
    <w:p w:rsidR="00DB384F" w:rsidRPr="00A87309" w:rsidRDefault="00DB384F" w:rsidP="00CA5AB8">
      <w:pPr>
        <w:pStyle w:val="a8"/>
        <w:numPr>
          <w:ilvl w:val="0"/>
          <w:numId w:val="272"/>
        </w:numPr>
        <w:shd w:val="clear" w:color="auto" w:fill="FFFFFF"/>
        <w:tabs>
          <w:tab w:val="left" w:pos="567"/>
          <w:tab w:val="left" w:pos="1134"/>
        </w:tabs>
        <w:spacing w:after="0"/>
        <w:ind w:left="0" w:firstLine="0"/>
        <w:jc w:val="both"/>
        <w:rPr>
          <w:rFonts w:ascii="Times New Roman" w:hAnsi="Times New Roman" w:cs="Times New Roman"/>
          <w:sz w:val="28"/>
          <w:szCs w:val="28"/>
        </w:rPr>
      </w:pPr>
      <w:r w:rsidRPr="00A87309">
        <w:rPr>
          <w:rFonts w:ascii="Times New Roman" w:hAnsi="Times New Roman" w:cs="Times New Roman"/>
          <w:sz w:val="28"/>
          <w:szCs w:val="28"/>
        </w:rPr>
        <w:t xml:space="preserve">Белорукова В.В. Что мы знаем о президенте? [Сценарий правовой игры для 8-11 кл.] / В.В. Белорукова // Читаем, </w:t>
      </w:r>
      <w:r w:rsidR="00862A3A">
        <w:rPr>
          <w:rFonts w:ascii="Times New Roman" w:hAnsi="Times New Roman" w:cs="Times New Roman"/>
          <w:sz w:val="28"/>
          <w:szCs w:val="28"/>
        </w:rPr>
        <w:t>учимся, играем. - 2009. - №12.</w:t>
      </w:r>
    </w:p>
    <w:p w:rsidR="00DB384F" w:rsidRPr="00A87309" w:rsidRDefault="00DB384F" w:rsidP="00CA5AB8">
      <w:pPr>
        <w:pStyle w:val="a8"/>
        <w:numPr>
          <w:ilvl w:val="0"/>
          <w:numId w:val="272"/>
        </w:numPr>
        <w:shd w:val="clear" w:color="auto" w:fill="FFFFFF"/>
        <w:tabs>
          <w:tab w:val="left" w:pos="567"/>
          <w:tab w:val="left" w:pos="1134"/>
        </w:tabs>
        <w:spacing w:after="0"/>
        <w:ind w:left="0" w:firstLine="0"/>
        <w:jc w:val="both"/>
        <w:rPr>
          <w:rFonts w:ascii="Times New Roman" w:hAnsi="Times New Roman" w:cs="Times New Roman"/>
          <w:sz w:val="28"/>
          <w:szCs w:val="28"/>
        </w:rPr>
      </w:pPr>
      <w:r w:rsidRPr="00A87309">
        <w:rPr>
          <w:rFonts w:ascii="Times New Roman" w:hAnsi="Times New Roman" w:cs="Times New Roman"/>
          <w:sz w:val="28"/>
          <w:szCs w:val="28"/>
        </w:rPr>
        <w:t>Бирина Т.В. Большая восьмерка: викторина для начинающих политиков // Чем развлечь гостей. – 2007. - №10.</w:t>
      </w:r>
    </w:p>
    <w:p w:rsidR="00DB384F" w:rsidRPr="00A87309" w:rsidRDefault="00DB384F" w:rsidP="00CA5AB8">
      <w:pPr>
        <w:pStyle w:val="a8"/>
        <w:numPr>
          <w:ilvl w:val="0"/>
          <w:numId w:val="272"/>
        </w:numPr>
        <w:shd w:val="clear" w:color="auto" w:fill="FFFFFF"/>
        <w:tabs>
          <w:tab w:val="left" w:pos="567"/>
          <w:tab w:val="left" w:pos="1134"/>
        </w:tabs>
        <w:spacing w:after="0"/>
        <w:ind w:left="0" w:firstLine="0"/>
        <w:jc w:val="both"/>
        <w:rPr>
          <w:rFonts w:ascii="Times New Roman" w:hAnsi="Times New Roman" w:cs="Times New Roman"/>
          <w:sz w:val="28"/>
          <w:szCs w:val="28"/>
        </w:rPr>
      </w:pPr>
      <w:r w:rsidRPr="00A87309">
        <w:rPr>
          <w:rFonts w:ascii="Times New Roman" w:hAnsi="Times New Roman" w:cs="Times New Roman"/>
          <w:sz w:val="28"/>
          <w:szCs w:val="28"/>
        </w:rPr>
        <w:t xml:space="preserve">Василенко Л.А. Правовая игра  «Административная ответственность несовершеннолетних. </w:t>
      </w:r>
      <w:r>
        <w:rPr>
          <w:rFonts w:ascii="Times New Roman" w:hAnsi="Times New Roman" w:cs="Times New Roman"/>
          <w:sz w:val="28"/>
          <w:szCs w:val="28"/>
        </w:rPr>
        <w:t>[</w:t>
      </w:r>
      <w:r w:rsidRPr="00A87309">
        <w:rPr>
          <w:rFonts w:ascii="Times New Roman" w:hAnsi="Times New Roman" w:cs="Times New Roman"/>
          <w:sz w:val="28"/>
          <w:szCs w:val="28"/>
        </w:rPr>
        <w:t xml:space="preserve">Электронный ресурс: </w:t>
      </w:r>
      <w:hyperlink r:id="rId95" w:history="1">
        <w:r w:rsidRPr="00862A3A">
          <w:rPr>
            <w:rStyle w:val="ae"/>
            <w:rFonts w:ascii="Times New Roman" w:hAnsi="Times New Roman" w:cs="Times New Roman"/>
            <w:color w:val="auto"/>
            <w:sz w:val="28"/>
            <w:szCs w:val="28"/>
            <w:u w:val="none"/>
          </w:rPr>
          <w:t>https://urok.1sept.ru</w:t>
        </w:r>
      </w:hyperlink>
      <w:r>
        <w:rPr>
          <w:rFonts w:ascii="Times New Roman" w:hAnsi="Times New Roman" w:cs="Times New Roman"/>
          <w:sz w:val="28"/>
          <w:szCs w:val="28"/>
        </w:rPr>
        <w:t>].</w:t>
      </w:r>
    </w:p>
    <w:p w:rsidR="00DB384F" w:rsidRPr="00A87309" w:rsidRDefault="00DB384F" w:rsidP="00CA5AB8">
      <w:pPr>
        <w:pStyle w:val="a8"/>
        <w:numPr>
          <w:ilvl w:val="0"/>
          <w:numId w:val="272"/>
        </w:numPr>
        <w:shd w:val="clear" w:color="auto" w:fill="FFFFFF"/>
        <w:tabs>
          <w:tab w:val="left" w:pos="567"/>
          <w:tab w:val="left" w:pos="1134"/>
        </w:tabs>
        <w:spacing w:after="0"/>
        <w:ind w:left="0" w:firstLine="0"/>
        <w:jc w:val="both"/>
        <w:rPr>
          <w:rFonts w:ascii="Times New Roman" w:hAnsi="Times New Roman" w:cs="Times New Roman"/>
          <w:sz w:val="28"/>
          <w:szCs w:val="28"/>
        </w:rPr>
      </w:pPr>
      <w:r w:rsidRPr="00A87309">
        <w:rPr>
          <w:rFonts w:ascii="Times New Roman" w:hAnsi="Times New Roman" w:cs="Times New Roman"/>
          <w:sz w:val="28"/>
          <w:szCs w:val="28"/>
        </w:rPr>
        <w:t>Викторина по сказкам, посвященная теме Конвенции о правах ребенка // Библиотека. – 2000. - №3.</w:t>
      </w:r>
    </w:p>
    <w:p w:rsidR="00862A3A" w:rsidRDefault="00DB384F" w:rsidP="00CA5AB8">
      <w:pPr>
        <w:pStyle w:val="a8"/>
        <w:numPr>
          <w:ilvl w:val="0"/>
          <w:numId w:val="272"/>
        </w:numPr>
        <w:shd w:val="clear" w:color="auto" w:fill="FFFFFF"/>
        <w:tabs>
          <w:tab w:val="left" w:pos="567"/>
          <w:tab w:val="left" w:pos="1134"/>
        </w:tabs>
        <w:spacing w:after="0"/>
        <w:ind w:left="0" w:firstLine="0"/>
        <w:jc w:val="both"/>
        <w:rPr>
          <w:rFonts w:ascii="Times New Roman" w:hAnsi="Times New Roman" w:cs="Times New Roman"/>
          <w:sz w:val="28"/>
          <w:szCs w:val="28"/>
        </w:rPr>
      </w:pPr>
      <w:r w:rsidRPr="00862A3A">
        <w:rPr>
          <w:rFonts w:ascii="Times New Roman" w:hAnsi="Times New Roman" w:cs="Times New Roman"/>
          <w:sz w:val="28"/>
          <w:szCs w:val="28"/>
        </w:rPr>
        <w:t>Выборы [Викторина об избирательном праве в России; для старш. кл.]// Читаем, учимся, играем. –2005. - № 3.</w:t>
      </w:r>
    </w:p>
    <w:p w:rsidR="00DB384F" w:rsidRPr="00862A3A" w:rsidRDefault="00DB384F" w:rsidP="00CA5AB8">
      <w:pPr>
        <w:pStyle w:val="a8"/>
        <w:numPr>
          <w:ilvl w:val="0"/>
          <w:numId w:val="272"/>
        </w:numPr>
        <w:shd w:val="clear" w:color="auto" w:fill="FFFFFF"/>
        <w:tabs>
          <w:tab w:val="left" w:pos="567"/>
          <w:tab w:val="left" w:pos="1134"/>
        </w:tabs>
        <w:spacing w:after="0"/>
        <w:ind w:left="0" w:firstLine="0"/>
        <w:jc w:val="both"/>
        <w:rPr>
          <w:rFonts w:ascii="Times New Roman" w:hAnsi="Times New Roman" w:cs="Times New Roman"/>
          <w:sz w:val="28"/>
          <w:szCs w:val="28"/>
        </w:rPr>
      </w:pPr>
      <w:r w:rsidRPr="00862A3A">
        <w:rPr>
          <w:rFonts w:ascii="Times New Roman" w:hAnsi="Times New Roman" w:cs="Times New Roman"/>
          <w:sz w:val="28"/>
          <w:szCs w:val="28"/>
        </w:rPr>
        <w:t>Гостюхин В.Г. Золотой ключик: турнир по правам ребенка для уч-ся средних классов // Чем развлечь гостей. – 2006. - №10.</w:t>
      </w:r>
    </w:p>
    <w:p w:rsidR="00DB384F" w:rsidRPr="00A87309" w:rsidRDefault="00DB384F" w:rsidP="00CA5AB8">
      <w:pPr>
        <w:pStyle w:val="a8"/>
        <w:numPr>
          <w:ilvl w:val="0"/>
          <w:numId w:val="272"/>
        </w:numPr>
        <w:shd w:val="clear" w:color="auto" w:fill="FFFFFF"/>
        <w:tabs>
          <w:tab w:val="left" w:pos="567"/>
          <w:tab w:val="left" w:pos="1134"/>
        </w:tabs>
        <w:spacing w:after="0"/>
        <w:ind w:left="0" w:firstLine="0"/>
        <w:jc w:val="both"/>
        <w:rPr>
          <w:rFonts w:ascii="Times New Roman" w:hAnsi="Times New Roman" w:cs="Times New Roman"/>
          <w:sz w:val="28"/>
          <w:szCs w:val="28"/>
        </w:rPr>
      </w:pPr>
      <w:r w:rsidRPr="00A87309">
        <w:rPr>
          <w:rFonts w:ascii="Times New Roman" w:hAnsi="Times New Roman" w:cs="Times New Roman"/>
          <w:sz w:val="28"/>
          <w:szCs w:val="28"/>
        </w:rPr>
        <w:t xml:space="preserve">Григорьева С.В., Гусейнова И.Г., Гутова И.В. Интеллектуально-познавательная игра «Правовой калейдоскоп». </w:t>
      </w:r>
      <w:r>
        <w:rPr>
          <w:rFonts w:ascii="Times New Roman" w:hAnsi="Times New Roman" w:cs="Times New Roman"/>
          <w:sz w:val="28"/>
          <w:szCs w:val="28"/>
        </w:rPr>
        <w:t>[</w:t>
      </w:r>
      <w:r w:rsidRPr="00A87309">
        <w:rPr>
          <w:rFonts w:ascii="Times New Roman" w:hAnsi="Times New Roman" w:cs="Times New Roman"/>
          <w:sz w:val="28"/>
          <w:szCs w:val="28"/>
        </w:rPr>
        <w:t xml:space="preserve">Электронный ресурс: </w:t>
      </w:r>
      <w:hyperlink r:id="rId96" w:history="1">
        <w:r w:rsidRPr="00862A3A">
          <w:rPr>
            <w:rStyle w:val="ae"/>
            <w:rFonts w:ascii="Times New Roman" w:hAnsi="Times New Roman" w:cs="Times New Roman"/>
            <w:color w:val="auto"/>
            <w:sz w:val="28"/>
            <w:szCs w:val="28"/>
            <w:u w:val="none"/>
          </w:rPr>
          <w:t>https://urok.1sept.ru</w:t>
        </w:r>
      </w:hyperlink>
      <w:r>
        <w:rPr>
          <w:rFonts w:ascii="Times New Roman" w:hAnsi="Times New Roman" w:cs="Times New Roman"/>
          <w:sz w:val="28"/>
          <w:szCs w:val="28"/>
        </w:rPr>
        <w:t>].</w:t>
      </w:r>
      <w:r w:rsidRPr="00A87309">
        <w:rPr>
          <w:rFonts w:ascii="Times New Roman" w:hAnsi="Times New Roman" w:cs="Times New Roman"/>
          <w:sz w:val="28"/>
          <w:szCs w:val="28"/>
        </w:rPr>
        <w:t xml:space="preserve">  </w:t>
      </w:r>
    </w:p>
    <w:p w:rsidR="00DB384F" w:rsidRPr="00A87309" w:rsidRDefault="00DB384F" w:rsidP="00CA5AB8">
      <w:pPr>
        <w:pStyle w:val="a8"/>
        <w:numPr>
          <w:ilvl w:val="0"/>
          <w:numId w:val="272"/>
        </w:numPr>
        <w:shd w:val="clear" w:color="auto" w:fill="FFFFFF"/>
        <w:tabs>
          <w:tab w:val="left" w:pos="567"/>
          <w:tab w:val="left" w:pos="1134"/>
        </w:tabs>
        <w:spacing w:after="0"/>
        <w:ind w:left="0" w:firstLine="0"/>
        <w:jc w:val="both"/>
        <w:rPr>
          <w:rFonts w:ascii="Times New Roman" w:hAnsi="Times New Roman" w:cs="Times New Roman"/>
          <w:sz w:val="28"/>
          <w:szCs w:val="28"/>
        </w:rPr>
      </w:pPr>
      <w:r w:rsidRPr="00A87309">
        <w:rPr>
          <w:rFonts w:ascii="Times New Roman" w:hAnsi="Times New Roman" w:cs="Times New Roman"/>
          <w:sz w:val="28"/>
          <w:szCs w:val="28"/>
        </w:rPr>
        <w:t>Камакин О. «Быть политиком хочу!» (Конкурсная игровая программа) // Воспи</w:t>
      </w:r>
      <w:r w:rsidR="00862A3A">
        <w:rPr>
          <w:rFonts w:ascii="Times New Roman" w:hAnsi="Times New Roman" w:cs="Times New Roman"/>
          <w:sz w:val="28"/>
          <w:szCs w:val="28"/>
        </w:rPr>
        <w:t>тание школьников. – 2009. - №1.</w:t>
      </w:r>
    </w:p>
    <w:p w:rsidR="00DB384F" w:rsidRPr="00A87309" w:rsidRDefault="00DB384F" w:rsidP="00CA5AB8">
      <w:pPr>
        <w:pStyle w:val="a8"/>
        <w:numPr>
          <w:ilvl w:val="0"/>
          <w:numId w:val="272"/>
        </w:numPr>
        <w:shd w:val="clear" w:color="auto" w:fill="FFFFFF"/>
        <w:tabs>
          <w:tab w:val="left" w:pos="567"/>
          <w:tab w:val="left" w:pos="1134"/>
        </w:tabs>
        <w:spacing w:after="0"/>
        <w:ind w:left="0" w:firstLine="0"/>
        <w:jc w:val="both"/>
        <w:rPr>
          <w:rFonts w:ascii="Times New Roman" w:hAnsi="Times New Roman" w:cs="Times New Roman"/>
          <w:sz w:val="28"/>
          <w:szCs w:val="28"/>
        </w:rPr>
      </w:pPr>
      <w:r w:rsidRPr="00A87309">
        <w:rPr>
          <w:rFonts w:ascii="Times New Roman" w:hAnsi="Times New Roman" w:cs="Times New Roman"/>
          <w:sz w:val="28"/>
          <w:szCs w:val="28"/>
        </w:rPr>
        <w:t>Литературная игра «Ребенок в мире права» [Электронный ресурс: http://www.azovlib.ru]</w:t>
      </w:r>
      <w:r>
        <w:rPr>
          <w:rFonts w:ascii="Times New Roman" w:hAnsi="Times New Roman" w:cs="Times New Roman"/>
          <w:sz w:val="28"/>
          <w:szCs w:val="28"/>
        </w:rPr>
        <w:t>.</w:t>
      </w:r>
    </w:p>
    <w:p w:rsidR="00DB384F" w:rsidRPr="00A87309" w:rsidRDefault="00DB384F" w:rsidP="00CA5AB8">
      <w:pPr>
        <w:pStyle w:val="a8"/>
        <w:numPr>
          <w:ilvl w:val="0"/>
          <w:numId w:val="272"/>
        </w:numPr>
        <w:shd w:val="clear" w:color="auto" w:fill="FFFFFF"/>
        <w:tabs>
          <w:tab w:val="left" w:pos="567"/>
          <w:tab w:val="left" w:pos="1134"/>
        </w:tabs>
        <w:spacing w:after="0"/>
        <w:ind w:left="0" w:firstLine="0"/>
        <w:jc w:val="both"/>
        <w:rPr>
          <w:rFonts w:ascii="Times New Roman" w:hAnsi="Times New Roman" w:cs="Times New Roman"/>
          <w:sz w:val="28"/>
          <w:szCs w:val="28"/>
        </w:rPr>
      </w:pPr>
      <w:r w:rsidRPr="00A87309">
        <w:rPr>
          <w:rFonts w:ascii="Times New Roman" w:hAnsi="Times New Roman" w:cs="Times New Roman"/>
          <w:sz w:val="28"/>
          <w:szCs w:val="28"/>
        </w:rPr>
        <w:t xml:space="preserve">Магурова Е.П. Викторина по правовому воспитанию дошкольников «Я имею право». </w:t>
      </w:r>
      <w:r>
        <w:rPr>
          <w:rFonts w:ascii="Times New Roman" w:hAnsi="Times New Roman" w:cs="Times New Roman"/>
          <w:sz w:val="28"/>
          <w:szCs w:val="28"/>
        </w:rPr>
        <w:t>[</w:t>
      </w:r>
      <w:r w:rsidRPr="00A87309">
        <w:rPr>
          <w:rFonts w:ascii="Times New Roman" w:hAnsi="Times New Roman" w:cs="Times New Roman"/>
          <w:sz w:val="28"/>
          <w:szCs w:val="28"/>
        </w:rPr>
        <w:t xml:space="preserve">Электронный ресурс: </w:t>
      </w:r>
      <w:hyperlink r:id="rId97" w:history="1">
        <w:r w:rsidRPr="00862A3A">
          <w:rPr>
            <w:rStyle w:val="ae"/>
            <w:rFonts w:ascii="Times New Roman" w:hAnsi="Times New Roman" w:cs="Times New Roman"/>
            <w:color w:val="auto"/>
            <w:sz w:val="28"/>
            <w:szCs w:val="28"/>
            <w:u w:val="none"/>
          </w:rPr>
          <w:t>https://nsportal.ru</w:t>
        </w:r>
      </w:hyperlink>
      <w:r>
        <w:rPr>
          <w:rFonts w:ascii="Times New Roman" w:hAnsi="Times New Roman" w:cs="Times New Roman"/>
          <w:sz w:val="28"/>
          <w:szCs w:val="28"/>
        </w:rPr>
        <w:t>].</w:t>
      </w:r>
    </w:p>
    <w:p w:rsidR="00DB384F" w:rsidRPr="00A87309" w:rsidRDefault="00DB384F" w:rsidP="00CA5AB8">
      <w:pPr>
        <w:pStyle w:val="a8"/>
        <w:numPr>
          <w:ilvl w:val="0"/>
          <w:numId w:val="272"/>
        </w:numPr>
        <w:shd w:val="clear" w:color="auto" w:fill="FFFFFF"/>
        <w:tabs>
          <w:tab w:val="left" w:pos="567"/>
          <w:tab w:val="left" w:pos="1134"/>
        </w:tabs>
        <w:spacing w:after="0"/>
        <w:ind w:left="0" w:firstLine="0"/>
        <w:jc w:val="both"/>
        <w:rPr>
          <w:rFonts w:ascii="Times New Roman" w:hAnsi="Times New Roman" w:cs="Times New Roman"/>
          <w:sz w:val="28"/>
          <w:szCs w:val="28"/>
        </w:rPr>
      </w:pPr>
      <w:r w:rsidRPr="00A87309">
        <w:rPr>
          <w:rFonts w:ascii="Times New Roman" w:hAnsi="Times New Roman" w:cs="Times New Roman"/>
          <w:sz w:val="28"/>
          <w:szCs w:val="28"/>
        </w:rPr>
        <w:t xml:space="preserve">Малкова Р.М. Сказочная викторина по правовому воспитанию дошкольников. </w:t>
      </w:r>
      <w:r>
        <w:rPr>
          <w:rFonts w:ascii="Times New Roman" w:hAnsi="Times New Roman" w:cs="Times New Roman"/>
          <w:sz w:val="28"/>
          <w:szCs w:val="28"/>
        </w:rPr>
        <w:t>[</w:t>
      </w:r>
      <w:r w:rsidRPr="00A87309">
        <w:rPr>
          <w:rFonts w:ascii="Times New Roman" w:hAnsi="Times New Roman" w:cs="Times New Roman"/>
          <w:sz w:val="28"/>
          <w:szCs w:val="28"/>
        </w:rPr>
        <w:t xml:space="preserve">Электронный ресурс: </w:t>
      </w:r>
      <w:hyperlink r:id="rId98" w:history="1">
        <w:r w:rsidRPr="00862A3A">
          <w:rPr>
            <w:rStyle w:val="ae"/>
            <w:rFonts w:ascii="Times New Roman" w:hAnsi="Times New Roman" w:cs="Times New Roman"/>
            <w:color w:val="auto"/>
            <w:sz w:val="28"/>
            <w:szCs w:val="28"/>
            <w:u w:val="none"/>
          </w:rPr>
          <w:t>https://nsportal.ru</w:t>
        </w:r>
      </w:hyperlink>
      <w:r>
        <w:rPr>
          <w:rFonts w:ascii="Times New Roman" w:hAnsi="Times New Roman" w:cs="Times New Roman"/>
          <w:sz w:val="28"/>
          <w:szCs w:val="28"/>
        </w:rPr>
        <w:t>].</w:t>
      </w:r>
    </w:p>
    <w:p w:rsidR="00DB384F" w:rsidRPr="00A87309" w:rsidRDefault="00DB384F" w:rsidP="00CA5AB8">
      <w:pPr>
        <w:pStyle w:val="a8"/>
        <w:numPr>
          <w:ilvl w:val="0"/>
          <w:numId w:val="272"/>
        </w:numPr>
        <w:shd w:val="clear" w:color="auto" w:fill="FFFFFF"/>
        <w:tabs>
          <w:tab w:val="left" w:pos="567"/>
          <w:tab w:val="left" w:pos="1134"/>
        </w:tabs>
        <w:spacing w:after="0"/>
        <w:ind w:left="0" w:firstLine="0"/>
        <w:jc w:val="both"/>
        <w:rPr>
          <w:rFonts w:ascii="Times New Roman" w:hAnsi="Times New Roman" w:cs="Times New Roman"/>
          <w:sz w:val="28"/>
          <w:szCs w:val="28"/>
        </w:rPr>
      </w:pPr>
      <w:r w:rsidRPr="00A87309">
        <w:rPr>
          <w:rFonts w:ascii="Times New Roman" w:hAnsi="Times New Roman" w:cs="Times New Roman"/>
          <w:sz w:val="28"/>
          <w:szCs w:val="28"/>
        </w:rPr>
        <w:t>Маслакова М. Н. Сам себе адвокат: [Сценарий деловой игры по праву; для 9-11 кл.] / М.Н. Маслакова // Читаем, учимся, играем. - 2004. - №7.</w:t>
      </w:r>
    </w:p>
    <w:p w:rsidR="00DB384F" w:rsidRPr="00A87309" w:rsidRDefault="00DB384F" w:rsidP="00CA5AB8">
      <w:pPr>
        <w:pStyle w:val="a8"/>
        <w:numPr>
          <w:ilvl w:val="0"/>
          <w:numId w:val="272"/>
        </w:numPr>
        <w:shd w:val="clear" w:color="auto" w:fill="FFFFFF"/>
        <w:tabs>
          <w:tab w:val="left" w:pos="567"/>
          <w:tab w:val="left" w:pos="1134"/>
        </w:tabs>
        <w:spacing w:after="0"/>
        <w:ind w:left="0" w:firstLine="0"/>
        <w:jc w:val="both"/>
        <w:rPr>
          <w:rFonts w:ascii="Times New Roman" w:hAnsi="Times New Roman" w:cs="Times New Roman"/>
          <w:sz w:val="28"/>
          <w:szCs w:val="28"/>
        </w:rPr>
      </w:pPr>
      <w:r w:rsidRPr="00A87309">
        <w:rPr>
          <w:rFonts w:ascii="Times New Roman" w:hAnsi="Times New Roman" w:cs="Times New Roman"/>
          <w:sz w:val="28"/>
          <w:szCs w:val="28"/>
        </w:rPr>
        <w:t xml:space="preserve">Пимкина Н.Е. Интеллектуально-правовоая игра для старших школьников «Мой взгляд». </w:t>
      </w:r>
      <w:r>
        <w:rPr>
          <w:rFonts w:ascii="Times New Roman" w:hAnsi="Times New Roman" w:cs="Times New Roman"/>
          <w:sz w:val="28"/>
          <w:szCs w:val="28"/>
        </w:rPr>
        <w:t>[</w:t>
      </w:r>
      <w:r w:rsidRPr="00A87309">
        <w:rPr>
          <w:rFonts w:ascii="Times New Roman" w:hAnsi="Times New Roman" w:cs="Times New Roman"/>
          <w:sz w:val="28"/>
          <w:szCs w:val="28"/>
        </w:rPr>
        <w:t xml:space="preserve">Электронный ресурс: </w:t>
      </w:r>
      <w:hyperlink r:id="rId99" w:history="1">
        <w:r w:rsidRPr="00862A3A">
          <w:rPr>
            <w:rStyle w:val="ae"/>
            <w:rFonts w:ascii="Times New Roman" w:hAnsi="Times New Roman" w:cs="Times New Roman"/>
            <w:color w:val="auto"/>
            <w:sz w:val="28"/>
            <w:szCs w:val="28"/>
            <w:u w:val="none"/>
          </w:rPr>
          <w:t>https://urok.1sept.ru</w:t>
        </w:r>
      </w:hyperlink>
      <w:r>
        <w:rPr>
          <w:rFonts w:ascii="Times New Roman" w:hAnsi="Times New Roman" w:cs="Times New Roman"/>
          <w:sz w:val="28"/>
          <w:szCs w:val="28"/>
        </w:rPr>
        <w:t>].</w:t>
      </w:r>
      <w:r w:rsidRPr="00A87309">
        <w:rPr>
          <w:rFonts w:ascii="Times New Roman" w:hAnsi="Times New Roman" w:cs="Times New Roman"/>
          <w:sz w:val="28"/>
          <w:szCs w:val="28"/>
        </w:rPr>
        <w:t xml:space="preserve">  </w:t>
      </w:r>
    </w:p>
    <w:p w:rsidR="00DB384F" w:rsidRPr="00A87309" w:rsidRDefault="00DB384F" w:rsidP="00CA5AB8">
      <w:pPr>
        <w:pStyle w:val="a8"/>
        <w:numPr>
          <w:ilvl w:val="0"/>
          <w:numId w:val="272"/>
        </w:numPr>
        <w:shd w:val="clear" w:color="auto" w:fill="FFFFFF"/>
        <w:tabs>
          <w:tab w:val="left" w:pos="567"/>
          <w:tab w:val="left" w:pos="1134"/>
        </w:tabs>
        <w:spacing w:after="0"/>
        <w:ind w:left="0" w:firstLine="0"/>
        <w:jc w:val="both"/>
        <w:rPr>
          <w:rFonts w:ascii="Times New Roman" w:hAnsi="Times New Roman" w:cs="Times New Roman"/>
          <w:sz w:val="28"/>
          <w:szCs w:val="28"/>
        </w:rPr>
      </w:pPr>
      <w:r w:rsidRPr="00A87309">
        <w:rPr>
          <w:rFonts w:ascii="Times New Roman" w:hAnsi="Times New Roman" w:cs="Times New Roman"/>
          <w:sz w:val="28"/>
          <w:szCs w:val="28"/>
        </w:rPr>
        <w:t xml:space="preserve">Сергухина И.А. Викторина по правовому воспитанию для дошкольников «Правовые ситуации». </w:t>
      </w:r>
      <w:r>
        <w:rPr>
          <w:rFonts w:ascii="Times New Roman" w:hAnsi="Times New Roman" w:cs="Times New Roman"/>
          <w:sz w:val="28"/>
          <w:szCs w:val="28"/>
        </w:rPr>
        <w:t>[</w:t>
      </w:r>
      <w:r w:rsidRPr="00A87309">
        <w:rPr>
          <w:rFonts w:ascii="Times New Roman" w:hAnsi="Times New Roman" w:cs="Times New Roman"/>
          <w:sz w:val="28"/>
          <w:szCs w:val="28"/>
        </w:rPr>
        <w:t xml:space="preserve">Электронный ресурс: </w:t>
      </w:r>
      <w:hyperlink r:id="rId100" w:history="1">
        <w:r w:rsidRPr="00862A3A">
          <w:rPr>
            <w:rStyle w:val="ae"/>
            <w:rFonts w:ascii="Times New Roman" w:hAnsi="Times New Roman" w:cs="Times New Roman"/>
            <w:color w:val="auto"/>
            <w:sz w:val="28"/>
            <w:szCs w:val="28"/>
            <w:u w:val="none"/>
          </w:rPr>
          <w:t>https://nsportal.ru</w:t>
        </w:r>
      </w:hyperlink>
      <w:r w:rsidRPr="0040139F">
        <w:rPr>
          <w:rFonts w:ascii="Times New Roman" w:hAnsi="Times New Roman" w:cs="Times New Roman"/>
          <w:sz w:val="28"/>
          <w:szCs w:val="28"/>
        </w:rPr>
        <w:t>].</w:t>
      </w:r>
    </w:p>
    <w:p w:rsidR="00DB384F" w:rsidRPr="00A87309" w:rsidRDefault="00DB384F" w:rsidP="00CA5AB8">
      <w:pPr>
        <w:pStyle w:val="a8"/>
        <w:numPr>
          <w:ilvl w:val="0"/>
          <w:numId w:val="272"/>
        </w:numPr>
        <w:shd w:val="clear" w:color="auto" w:fill="FFFFFF"/>
        <w:tabs>
          <w:tab w:val="left" w:pos="567"/>
          <w:tab w:val="left" w:pos="1134"/>
        </w:tabs>
        <w:spacing w:after="0"/>
        <w:ind w:left="0" w:firstLine="0"/>
        <w:jc w:val="both"/>
        <w:rPr>
          <w:rFonts w:ascii="Times New Roman" w:hAnsi="Times New Roman" w:cs="Times New Roman"/>
          <w:sz w:val="28"/>
          <w:szCs w:val="28"/>
        </w:rPr>
      </w:pPr>
      <w:r w:rsidRPr="00A87309">
        <w:rPr>
          <w:rFonts w:ascii="Times New Roman" w:hAnsi="Times New Roman" w:cs="Times New Roman"/>
          <w:sz w:val="28"/>
          <w:szCs w:val="28"/>
        </w:rPr>
        <w:t xml:space="preserve">Слюсаренко О.Н. Викторина по правовому воспитанию старших дошкольников «Права сказочных героев». </w:t>
      </w:r>
      <w:r>
        <w:rPr>
          <w:rFonts w:ascii="Times New Roman" w:hAnsi="Times New Roman" w:cs="Times New Roman"/>
          <w:sz w:val="28"/>
          <w:szCs w:val="28"/>
        </w:rPr>
        <w:t>[</w:t>
      </w:r>
      <w:r w:rsidRPr="00A87309">
        <w:rPr>
          <w:rFonts w:ascii="Times New Roman" w:hAnsi="Times New Roman" w:cs="Times New Roman"/>
          <w:sz w:val="28"/>
          <w:szCs w:val="28"/>
        </w:rPr>
        <w:t xml:space="preserve">Электронный ресурс: </w:t>
      </w:r>
      <w:hyperlink r:id="rId101" w:history="1">
        <w:r w:rsidRPr="00862A3A">
          <w:rPr>
            <w:rStyle w:val="ae"/>
            <w:rFonts w:ascii="Times New Roman" w:hAnsi="Times New Roman" w:cs="Times New Roman"/>
            <w:color w:val="auto"/>
            <w:sz w:val="28"/>
            <w:szCs w:val="28"/>
            <w:u w:val="none"/>
          </w:rPr>
          <w:t>https://nsportal.ru</w:t>
        </w:r>
      </w:hyperlink>
      <w:r>
        <w:rPr>
          <w:rFonts w:ascii="Times New Roman" w:hAnsi="Times New Roman" w:cs="Times New Roman"/>
          <w:sz w:val="28"/>
          <w:szCs w:val="28"/>
        </w:rPr>
        <w:t>].</w:t>
      </w:r>
    </w:p>
    <w:p w:rsidR="00DB384F" w:rsidRPr="00A87309" w:rsidRDefault="00DB384F" w:rsidP="00CA5AB8">
      <w:pPr>
        <w:pStyle w:val="a8"/>
        <w:numPr>
          <w:ilvl w:val="0"/>
          <w:numId w:val="272"/>
        </w:numPr>
        <w:shd w:val="clear" w:color="auto" w:fill="FFFFFF"/>
        <w:tabs>
          <w:tab w:val="left" w:pos="567"/>
          <w:tab w:val="left" w:pos="1134"/>
        </w:tabs>
        <w:spacing w:after="0"/>
        <w:ind w:left="0" w:firstLine="0"/>
        <w:jc w:val="both"/>
        <w:rPr>
          <w:rFonts w:ascii="Times New Roman" w:hAnsi="Times New Roman" w:cs="Times New Roman"/>
          <w:sz w:val="28"/>
          <w:szCs w:val="28"/>
        </w:rPr>
      </w:pPr>
      <w:r w:rsidRPr="00A87309">
        <w:rPr>
          <w:rFonts w:ascii="Times New Roman" w:hAnsi="Times New Roman" w:cs="Times New Roman"/>
          <w:sz w:val="28"/>
          <w:szCs w:val="28"/>
        </w:rPr>
        <w:t>Шипилова И.З. Чтобы достойно жить: турнир знатоков «Конвенции о правах ребенка» // Читаем, учимся, играем. – 2002. - №3.</w:t>
      </w:r>
    </w:p>
    <w:p w:rsidR="00DB384F" w:rsidRPr="00A87309" w:rsidRDefault="00DB384F" w:rsidP="00CA5AB8">
      <w:pPr>
        <w:pStyle w:val="a8"/>
        <w:numPr>
          <w:ilvl w:val="0"/>
          <w:numId w:val="272"/>
        </w:numPr>
        <w:shd w:val="clear" w:color="auto" w:fill="FFFFFF"/>
        <w:tabs>
          <w:tab w:val="left" w:pos="567"/>
          <w:tab w:val="left" w:pos="1134"/>
        </w:tabs>
        <w:spacing w:after="0"/>
        <w:ind w:left="0" w:firstLine="0"/>
        <w:jc w:val="both"/>
        <w:rPr>
          <w:rFonts w:ascii="Times New Roman" w:hAnsi="Times New Roman" w:cs="Times New Roman"/>
          <w:sz w:val="28"/>
          <w:szCs w:val="28"/>
        </w:rPr>
      </w:pPr>
      <w:r w:rsidRPr="00A87309">
        <w:rPr>
          <w:rFonts w:ascii="Times New Roman" w:hAnsi="Times New Roman" w:cs="Times New Roman"/>
          <w:sz w:val="28"/>
          <w:szCs w:val="28"/>
        </w:rPr>
        <w:t xml:space="preserve">Яковлева Т.А. Конспекты по правовому воспитанию дошкольников. </w:t>
      </w:r>
      <w:r>
        <w:rPr>
          <w:rFonts w:ascii="Times New Roman" w:hAnsi="Times New Roman" w:cs="Times New Roman"/>
          <w:sz w:val="28"/>
          <w:szCs w:val="28"/>
        </w:rPr>
        <w:t>[</w:t>
      </w:r>
      <w:r w:rsidRPr="00A87309">
        <w:rPr>
          <w:rFonts w:ascii="Times New Roman" w:hAnsi="Times New Roman" w:cs="Times New Roman"/>
          <w:sz w:val="28"/>
          <w:szCs w:val="28"/>
        </w:rPr>
        <w:t xml:space="preserve">Электронный ресурс: </w:t>
      </w:r>
      <w:hyperlink r:id="rId102" w:history="1">
        <w:r w:rsidRPr="00862A3A">
          <w:rPr>
            <w:rStyle w:val="ae"/>
            <w:rFonts w:ascii="Times New Roman" w:hAnsi="Times New Roman" w:cs="Times New Roman"/>
            <w:color w:val="auto"/>
            <w:sz w:val="28"/>
            <w:szCs w:val="28"/>
            <w:u w:val="none"/>
          </w:rPr>
          <w:t>https://nsportal.ru</w:t>
        </w:r>
      </w:hyperlink>
      <w:r w:rsidRPr="00862A3A">
        <w:rPr>
          <w:rFonts w:ascii="Times New Roman" w:hAnsi="Times New Roman" w:cs="Times New Roman"/>
          <w:sz w:val="28"/>
          <w:szCs w:val="28"/>
        </w:rPr>
        <w:t>]</w:t>
      </w:r>
      <w:r>
        <w:rPr>
          <w:rFonts w:ascii="Times New Roman" w:hAnsi="Times New Roman" w:cs="Times New Roman"/>
          <w:sz w:val="28"/>
          <w:szCs w:val="28"/>
        </w:rPr>
        <w:t xml:space="preserve"> и др.</w:t>
      </w:r>
    </w:p>
    <w:p w:rsidR="00DB384F" w:rsidRDefault="00DB384F" w:rsidP="00F76466">
      <w:pPr>
        <w:shd w:val="clear" w:color="auto" w:fill="FFFFFF"/>
        <w:tabs>
          <w:tab w:val="left" w:pos="567"/>
        </w:tabs>
        <w:spacing w:after="0" w:line="294" w:lineRule="atLeast"/>
      </w:pPr>
    </w:p>
    <w:p w:rsidR="00DB384F" w:rsidRPr="00862A3A" w:rsidRDefault="00DB384F" w:rsidP="00862A3A">
      <w:pPr>
        <w:pStyle w:val="a3"/>
        <w:shd w:val="clear" w:color="auto" w:fill="FFFFFF"/>
        <w:tabs>
          <w:tab w:val="left" w:pos="1134"/>
        </w:tabs>
        <w:spacing w:before="0" w:beforeAutospacing="0" w:after="0" w:afterAutospacing="0" w:line="270" w:lineRule="atLeast"/>
        <w:rPr>
          <w:rStyle w:val="c2"/>
          <w:i/>
          <w:sz w:val="28"/>
          <w:szCs w:val="28"/>
        </w:rPr>
      </w:pPr>
      <w:r w:rsidRPr="00862A3A">
        <w:rPr>
          <w:rStyle w:val="c2"/>
          <w:i/>
          <w:sz w:val="28"/>
          <w:szCs w:val="28"/>
        </w:rPr>
        <w:t xml:space="preserve">Интернет </w:t>
      </w:r>
      <w:r w:rsidR="00862A3A" w:rsidRPr="00862A3A">
        <w:rPr>
          <w:rStyle w:val="c2"/>
          <w:i/>
          <w:sz w:val="28"/>
          <w:szCs w:val="28"/>
        </w:rPr>
        <w:t>–</w:t>
      </w:r>
      <w:r w:rsidRPr="00862A3A">
        <w:rPr>
          <w:rStyle w:val="c2"/>
          <w:i/>
          <w:sz w:val="28"/>
          <w:szCs w:val="28"/>
        </w:rPr>
        <w:t xml:space="preserve"> ресурсы</w:t>
      </w:r>
      <w:r w:rsidR="00862A3A" w:rsidRPr="00862A3A">
        <w:rPr>
          <w:rStyle w:val="c2"/>
          <w:i/>
          <w:sz w:val="28"/>
          <w:szCs w:val="28"/>
        </w:rPr>
        <w:t xml:space="preserve"> по правовому воспитанию</w:t>
      </w:r>
    </w:p>
    <w:p w:rsidR="00862A3A" w:rsidRPr="00862A3A" w:rsidRDefault="00862A3A" w:rsidP="00862A3A">
      <w:pPr>
        <w:pStyle w:val="a3"/>
        <w:shd w:val="clear" w:color="auto" w:fill="FFFFFF"/>
        <w:tabs>
          <w:tab w:val="left" w:pos="1134"/>
        </w:tabs>
        <w:spacing w:before="0" w:beforeAutospacing="0" w:after="0" w:afterAutospacing="0" w:line="270" w:lineRule="atLeast"/>
        <w:rPr>
          <w:rStyle w:val="c2"/>
          <w:i/>
          <w:color w:val="0070C0"/>
          <w:sz w:val="28"/>
          <w:szCs w:val="28"/>
        </w:rPr>
      </w:pPr>
    </w:p>
    <w:p w:rsidR="00DB384F" w:rsidRPr="00862A3A" w:rsidRDefault="00DB384F" w:rsidP="00CA5AB8">
      <w:pPr>
        <w:pStyle w:val="a3"/>
        <w:numPr>
          <w:ilvl w:val="0"/>
          <w:numId w:val="269"/>
        </w:numPr>
        <w:shd w:val="clear" w:color="auto" w:fill="FFFFFF"/>
        <w:tabs>
          <w:tab w:val="left" w:pos="567"/>
          <w:tab w:val="left" w:pos="1134"/>
        </w:tabs>
        <w:spacing w:before="0" w:beforeAutospacing="0" w:after="0" w:afterAutospacing="0" w:line="276" w:lineRule="auto"/>
        <w:ind w:left="0" w:firstLine="0"/>
        <w:jc w:val="both"/>
        <w:rPr>
          <w:sz w:val="28"/>
          <w:szCs w:val="28"/>
        </w:rPr>
      </w:pPr>
      <w:r w:rsidRPr="00862A3A">
        <w:rPr>
          <w:rStyle w:val="a9"/>
          <w:sz w:val="28"/>
          <w:szCs w:val="28"/>
        </w:rPr>
        <w:t>Министерство юстиции Российской Федерации</w:t>
      </w:r>
    </w:p>
    <w:p w:rsidR="00DB384F" w:rsidRPr="00862A3A" w:rsidRDefault="00DB384F" w:rsidP="00F76466">
      <w:pPr>
        <w:pStyle w:val="a3"/>
        <w:shd w:val="clear" w:color="auto" w:fill="FFFFFF"/>
        <w:tabs>
          <w:tab w:val="left" w:pos="567"/>
          <w:tab w:val="left" w:pos="1134"/>
        </w:tabs>
        <w:spacing w:before="0" w:beforeAutospacing="0" w:after="0" w:afterAutospacing="0" w:line="276" w:lineRule="auto"/>
        <w:ind w:firstLine="567"/>
        <w:jc w:val="both"/>
        <w:rPr>
          <w:sz w:val="28"/>
          <w:szCs w:val="28"/>
        </w:rPr>
      </w:pPr>
      <w:r w:rsidRPr="00862A3A">
        <w:rPr>
          <w:sz w:val="28"/>
          <w:szCs w:val="28"/>
        </w:rPr>
        <w:t xml:space="preserve">Электронный ресурс: </w:t>
      </w:r>
      <w:hyperlink r:id="rId103" w:history="1">
        <w:r w:rsidRPr="00862A3A">
          <w:rPr>
            <w:rStyle w:val="ae"/>
            <w:color w:val="auto"/>
            <w:sz w:val="28"/>
            <w:szCs w:val="28"/>
            <w:u w:val="none"/>
          </w:rPr>
          <w:t>http://minjust.ru/ru/pravovoe-prosveshenye-01</w:t>
        </w:r>
      </w:hyperlink>
    </w:p>
    <w:p w:rsidR="00DB384F" w:rsidRPr="00862A3A" w:rsidRDefault="00DB384F" w:rsidP="00F76466">
      <w:pPr>
        <w:pStyle w:val="a3"/>
        <w:shd w:val="clear" w:color="auto" w:fill="FFFFFF"/>
        <w:tabs>
          <w:tab w:val="left" w:pos="567"/>
          <w:tab w:val="left" w:pos="1134"/>
        </w:tabs>
        <w:spacing w:before="0" w:beforeAutospacing="0" w:after="0" w:afterAutospacing="0" w:line="276" w:lineRule="auto"/>
        <w:ind w:firstLine="567"/>
        <w:jc w:val="both"/>
        <w:rPr>
          <w:sz w:val="28"/>
          <w:szCs w:val="28"/>
        </w:rPr>
      </w:pPr>
      <w:r w:rsidRPr="00862A3A">
        <w:rPr>
          <w:sz w:val="28"/>
          <w:szCs w:val="28"/>
        </w:rPr>
        <w:t>На официальном сайте Минюста России в разделе «Правовая информация» размещены просветительские материалы (брошюры) (подростку 14 - 18 лет), рабочая тетрадь к брошюре, методические рекомендации по организации правового просвещения участников образовательного процесса, а также методические рекомендации по правовому воспитанию учащихся в начальной школе (1 - 4 класс).</w:t>
      </w:r>
    </w:p>
    <w:p w:rsidR="00DB384F" w:rsidRPr="00862A3A" w:rsidRDefault="00DB384F" w:rsidP="00CA5AB8">
      <w:pPr>
        <w:pStyle w:val="a3"/>
        <w:numPr>
          <w:ilvl w:val="0"/>
          <w:numId w:val="269"/>
        </w:numPr>
        <w:shd w:val="clear" w:color="auto" w:fill="FFFFFF"/>
        <w:tabs>
          <w:tab w:val="left" w:pos="567"/>
          <w:tab w:val="left" w:pos="1134"/>
        </w:tabs>
        <w:spacing w:before="0" w:beforeAutospacing="0" w:after="0" w:afterAutospacing="0" w:line="276" w:lineRule="auto"/>
        <w:ind w:left="0" w:firstLine="0"/>
        <w:jc w:val="both"/>
        <w:rPr>
          <w:sz w:val="28"/>
          <w:szCs w:val="28"/>
        </w:rPr>
      </w:pPr>
      <w:r w:rsidRPr="00862A3A">
        <w:rPr>
          <w:rStyle w:val="a9"/>
          <w:sz w:val="28"/>
          <w:szCs w:val="28"/>
        </w:rPr>
        <w:t>Министерство здравоохранения Российской Федерации</w:t>
      </w:r>
    </w:p>
    <w:p w:rsidR="00DB384F" w:rsidRPr="00862A3A" w:rsidRDefault="00DB384F" w:rsidP="00F76466">
      <w:pPr>
        <w:pStyle w:val="a3"/>
        <w:shd w:val="clear" w:color="auto" w:fill="FFFFFF"/>
        <w:tabs>
          <w:tab w:val="left" w:pos="1134"/>
        </w:tabs>
        <w:spacing w:before="0" w:beforeAutospacing="0" w:after="0" w:afterAutospacing="0" w:line="276" w:lineRule="auto"/>
        <w:ind w:firstLine="567"/>
        <w:jc w:val="both"/>
        <w:rPr>
          <w:b/>
          <w:sz w:val="28"/>
          <w:szCs w:val="28"/>
        </w:rPr>
      </w:pPr>
      <w:r w:rsidRPr="00862A3A">
        <w:rPr>
          <w:sz w:val="28"/>
          <w:szCs w:val="28"/>
        </w:rPr>
        <w:t xml:space="preserve">Электронный ресурс: </w:t>
      </w:r>
      <w:hyperlink r:id="rId104" w:history="1">
        <w:r w:rsidRPr="00862A3A">
          <w:rPr>
            <w:rStyle w:val="ae"/>
            <w:color w:val="auto"/>
            <w:sz w:val="28"/>
            <w:szCs w:val="28"/>
            <w:u w:val="none"/>
          </w:rPr>
          <w:t>https://www.rosminzdrav.ru/ministry/61/5/1</w:t>
        </w:r>
      </w:hyperlink>
    </w:p>
    <w:p w:rsidR="00DB384F" w:rsidRPr="00862A3A" w:rsidRDefault="00DB384F" w:rsidP="00F76466">
      <w:pPr>
        <w:pStyle w:val="a3"/>
        <w:shd w:val="clear" w:color="auto" w:fill="FFFFFF"/>
        <w:tabs>
          <w:tab w:val="left" w:pos="1134"/>
        </w:tabs>
        <w:spacing w:before="0" w:beforeAutospacing="0" w:after="0" w:afterAutospacing="0" w:line="276" w:lineRule="auto"/>
        <w:ind w:firstLine="567"/>
        <w:jc w:val="both"/>
        <w:rPr>
          <w:sz w:val="28"/>
          <w:szCs w:val="28"/>
        </w:rPr>
      </w:pPr>
      <w:r w:rsidRPr="00862A3A">
        <w:rPr>
          <w:sz w:val="28"/>
          <w:szCs w:val="28"/>
        </w:rPr>
        <w:t>На официальном сайте Минздрава России на странице Департамента медицинской помощи детям и службы родовспоможения в разделе «Материалы по деятельности Департамента», размещена информация, поясняющего характера в отношении нормативных правовых актов, регулирующих вопросы, связанные с медицинской помощью детям.</w:t>
      </w:r>
    </w:p>
    <w:p w:rsidR="00DB384F" w:rsidRPr="00862A3A" w:rsidRDefault="00DB384F" w:rsidP="00CA5AB8">
      <w:pPr>
        <w:pStyle w:val="a3"/>
        <w:numPr>
          <w:ilvl w:val="0"/>
          <w:numId w:val="269"/>
        </w:numPr>
        <w:shd w:val="clear" w:color="auto" w:fill="FFFFFF"/>
        <w:tabs>
          <w:tab w:val="left" w:pos="567"/>
          <w:tab w:val="left" w:pos="1134"/>
        </w:tabs>
        <w:spacing w:before="0" w:beforeAutospacing="0" w:after="0" w:afterAutospacing="0" w:line="276" w:lineRule="auto"/>
        <w:ind w:left="0" w:firstLine="0"/>
        <w:jc w:val="both"/>
        <w:rPr>
          <w:sz w:val="28"/>
          <w:szCs w:val="28"/>
        </w:rPr>
      </w:pPr>
      <w:r w:rsidRPr="00862A3A">
        <w:rPr>
          <w:rStyle w:val="a9"/>
          <w:sz w:val="28"/>
          <w:szCs w:val="28"/>
        </w:rPr>
        <w:t>Министерство внутренних дел Российской Федерации</w:t>
      </w:r>
    </w:p>
    <w:p w:rsidR="00DB384F" w:rsidRPr="00862A3A" w:rsidRDefault="00DB384F" w:rsidP="00F76466">
      <w:pPr>
        <w:pStyle w:val="a3"/>
        <w:shd w:val="clear" w:color="auto" w:fill="FFFFFF"/>
        <w:tabs>
          <w:tab w:val="left" w:pos="1134"/>
        </w:tabs>
        <w:spacing w:before="0" w:beforeAutospacing="0" w:after="0" w:afterAutospacing="0" w:line="276" w:lineRule="auto"/>
        <w:ind w:firstLine="567"/>
        <w:jc w:val="both"/>
        <w:rPr>
          <w:sz w:val="28"/>
          <w:szCs w:val="28"/>
        </w:rPr>
      </w:pPr>
      <w:r w:rsidRPr="00862A3A">
        <w:rPr>
          <w:sz w:val="28"/>
          <w:szCs w:val="28"/>
        </w:rPr>
        <w:t xml:space="preserve">Электронный ресурс: </w:t>
      </w:r>
      <w:hyperlink r:id="rId105" w:history="1">
        <w:r w:rsidRPr="00862A3A">
          <w:rPr>
            <w:rStyle w:val="ae"/>
            <w:color w:val="auto"/>
            <w:sz w:val="28"/>
            <w:szCs w:val="28"/>
            <w:u w:val="none"/>
          </w:rPr>
          <w:t>https://мвд.рф/PRAVOVAJA_HELP_KIDS</w:t>
        </w:r>
      </w:hyperlink>
    </w:p>
    <w:p w:rsidR="00DB384F" w:rsidRDefault="00DB384F" w:rsidP="00F76466">
      <w:pPr>
        <w:pStyle w:val="a3"/>
        <w:shd w:val="clear" w:color="auto" w:fill="FFFFFF"/>
        <w:tabs>
          <w:tab w:val="left" w:pos="1134"/>
        </w:tabs>
        <w:spacing w:before="0" w:beforeAutospacing="0" w:after="0" w:afterAutospacing="0" w:line="276" w:lineRule="auto"/>
        <w:ind w:firstLine="567"/>
        <w:jc w:val="both"/>
        <w:rPr>
          <w:sz w:val="28"/>
          <w:szCs w:val="28"/>
        </w:rPr>
      </w:pPr>
      <w:r w:rsidRPr="00862A3A">
        <w:rPr>
          <w:sz w:val="28"/>
          <w:szCs w:val="28"/>
        </w:rPr>
        <w:t>Сайт МВД России. Раздел «Правовая помощь детям». В указанном разделе представлены новостная рубрика «Полиция на страже детства», памятки «Твоя пятерка безопасности» и «Простые правила», энциклопедия для детей, правовая викторина, информация по региональным</w:t>
      </w:r>
      <w:r w:rsidRPr="003F1218">
        <w:rPr>
          <w:sz w:val="28"/>
          <w:szCs w:val="28"/>
        </w:rPr>
        <w:t xml:space="preserve"> проектам для детей, интерактивный обучающий проект от Госавтоинспекции, а также детская страница </w:t>
      </w:r>
      <w:r>
        <w:rPr>
          <w:sz w:val="28"/>
          <w:szCs w:val="28"/>
        </w:rPr>
        <w:t>«</w:t>
      </w:r>
      <w:r w:rsidRPr="003F1218">
        <w:rPr>
          <w:sz w:val="28"/>
          <w:szCs w:val="28"/>
        </w:rPr>
        <w:t xml:space="preserve">Полиция </w:t>
      </w:r>
      <w:r>
        <w:rPr>
          <w:sz w:val="28"/>
          <w:szCs w:val="28"/>
        </w:rPr>
        <w:t>–</w:t>
      </w:r>
      <w:r w:rsidRPr="003F1218">
        <w:rPr>
          <w:sz w:val="28"/>
          <w:szCs w:val="28"/>
        </w:rPr>
        <w:t xml:space="preserve"> детям</w:t>
      </w:r>
      <w:r>
        <w:rPr>
          <w:sz w:val="28"/>
          <w:szCs w:val="28"/>
        </w:rPr>
        <w:t>»</w:t>
      </w:r>
      <w:r w:rsidRPr="003F1218">
        <w:rPr>
          <w:sz w:val="28"/>
          <w:szCs w:val="28"/>
        </w:rPr>
        <w:t>.</w:t>
      </w:r>
    </w:p>
    <w:p w:rsidR="00DB384F" w:rsidRPr="003F1218" w:rsidRDefault="00DB384F" w:rsidP="00CA5AB8">
      <w:pPr>
        <w:pStyle w:val="a3"/>
        <w:numPr>
          <w:ilvl w:val="0"/>
          <w:numId w:val="269"/>
        </w:numPr>
        <w:shd w:val="clear" w:color="auto" w:fill="FFFFFF"/>
        <w:tabs>
          <w:tab w:val="left" w:pos="567"/>
          <w:tab w:val="left" w:pos="1134"/>
        </w:tabs>
        <w:spacing w:before="0" w:beforeAutospacing="0" w:after="0" w:afterAutospacing="0" w:line="276" w:lineRule="auto"/>
        <w:ind w:left="0" w:firstLine="0"/>
        <w:jc w:val="both"/>
        <w:rPr>
          <w:sz w:val="28"/>
          <w:szCs w:val="28"/>
        </w:rPr>
      </w:pPr>
      <w:r w:rsidRPr="003F1218">
        <w:rPr>
          <w:rStyle w:val="a9"/>
          <w:sz w:val="28"/>
          <w:szCs w:val="28"/>
        </w:rPr>
        <w:t>Официальный сайт Уполномоченного при Президенте РФ по правам ребёнка</w:t>
      </w:r>
    </w:p>
    <w:p w:rsidR="00DB384F" w:rsidRPr="008B3A2D" w:rsidRDefault="00DB384F" w:rsidP="00F76466">
      <w:pPr>
        <w:pStyle w:val="a3"/>
        <w:shd w:val="clear" w:color="auto" w:fill="FFFFFF"/>
        <w:tabs>
          <w:tab w:val="left" w:pos="1134"/>
        </w:tabs>
        <w:spacing w:before="0" w:beforeAutospacing="0" w:after="0" w:afterAutospacing="0" w:line="276" w:lineRule="auto"/>
        <w:ind w:firstLine="567"/>
        <w:jc w:val="both"/>
        <w:rPr>
          <w:sz w:val="28"/>
          <w:szCs w:val="28"/>
        </w:rPr>
      </w:pPr>
      <w:r>
        <w:rPr>
          <w:sz w:val="28"/>
          <w:szCs w:val="28"/>
        </w:rPr>
        <w:t xml:space="preserve">Электронный ресурс: </w:t>
      </w:r>
      <w:hyperlink r:id="rId106" w:history="1">
        <w:r w:rsidRPr="008B3A2D">
          <w:rPr>
            <w:rStyle w:val="ae"/>
            <w:color w:val="auto"/>
            <w:sz w:val="28"/>
            <w:szCs w:val="28"/>
            <w:u w:val="none"/>
          </w:rPr>
          <w:t>http://www.rfdeti.ru/</w:t>
        </w:r>
      </w:hyperlink>
    </w:p>
    <w:p w:rsidR="00DB384F" w:rsidRDefault="00DB384F" w:rsidP="00F76466">
      <w:pPr>
        <w:pStyle w:val="a3"/>
        <w:shd w:val="clear" w:color="auto" w:fill="FFFFFF"/>
        <w:tabs>
          <w:tab w:val="left" w:pos="1134"/>
        </w:tabs>
        <w:spacing w:before="0" w:beforeAutospacing="0" w:after="0" w:afterAutospacing="0" w:line="276" w:lineRule="auto"/>
        <w:ind w:firstLine="567"/>
        <w:jc w:val="both"/>
        <w:rPr>
          <w:sz w:val="28"/>
          <w:szCs w:val="28"/>
        </w:rPr>
      </w:pPr>
      <w:r w:rsidRPr="003F1218">
        <w:rPr>
          <w:sz w:val="28"/>
          <w:szCs w:val="28"/>
        </w:rPr>
        <w:t>Представлен материал по обеспечению и содействию защиты прав ребенка: законодательство, библиотека для детей, доклады о положении детей, правовому просвещению в области защиты прав ребенка, представлена деятельность Уполномоченного при Президенте РФ по правам ребёнка.</w:t>
      </w:r>
    </w:p>
    <w:p w:rsidR="00DB384F" w:rsidRPr="008B3A2D" w:rsidRDefault="00DB384F" w:rsidP="00CA5AB8">
      <w:pPr>
        <w:pStyle w:val="a3"/>
        <w:numPr>
          <w:ilvl w:val="0"/>
          <w:numId w:val="269"/>
        </w:numPr>
        <w:shd w:val="clear" w:color="auto" w:fill="FFFFFF"/>
        <w:tabs>
          <w:tab w:val="left" w:pos="567"/>
          <w:tab w:val="left" w:pos="1134"/>
        </w:tabs>
        <w:spacing w:before="0" w:beforeAutospacing="0" w:after="0" w:afterAutospacing="0" w:line="276" w:lineRule="auto"/>
        <w:ind w:left="0" w:firstLine="0"/>
        <w:jc w:val="both"/>
        <w:rPr>
          <w:sz w:val="28"/>
          <w:szCs w:val="28"/>
        </w:rPr>
      </w:pPr>
      <w:r w:rsidRPr="008B3A2D">
        <w:rPr>
          <w:rStyle w:val="a9"/>
          <w:sz w:val="28"/>
          <w:szCs w:val="28"/>
        </w:rPr>
        <w:t>Президент России - гражданам школьного возраста</w:t>
      </w:r>
    </w:p>
    <w:p w:rsidR="00DB384F" w:rsidRPr="008B3A2D" w:rsidRDefault="00DB384F" w:rsidP="00F76466">
      <w:pPr>
        <w:pStyle w:val="a3"/>
        <w:shd w:val="clear" w:color="auto" w:fill="FFFFFF"/>
        <w:tabs>
          <w:tab w:val="left" w:pos="1134"/>
        </w:tabs>
        <w:spacing w:before="0" w:beforeAutospacing="0" w:after="0" w:afterAutospacing="0" w:line="276" w:lineRule="auto"/>
        <w:ind w:firstLine="567"/>
        <w:jc w:val="both"/>
        <w:rPr>
          <w:b/>
          <w:sz w:val="28"/>
          <w:szCs w:val="28"/>
        </w:rPr>
      </w:pPr>
      <w:r w:rsidRPr="008B3A2D">
        <w:rPr>
          <w:sz w:val="28"/>
          <w:szCs w:val="28"/>
        </w:rPr>
        <w:t xml:space="preserve">Электронный ресурс: </w:t>
      </w:r>
      <w:hyperlink r:id="rId107" w:history="1">
        <w:r w:rsidRPr="008B3A2D">
          <w:rPr>
            <w:rStyle w:val="ae"/>
            <w:color w:val="auto"/>
            <w:sz w:val="28"/>
            <w:szCs w:val="28"/>
            <w:u w:val="none"/>
          </w:rPr>
          <w:t>http://www.kremlin.ru/</w:t>
        </w:r>
      </w:hyperlink>
    </w:p>
    <w:p w:rsidR="00DB384F" w:rsidRPr="008B3A2D" w:rsidRDefault="00DB384F" w:rsidP="00F76466">
      <w:pPr>
        <w:pStyle w:val="a3"/>
        <w:shd w:val="clear" w:color="auto" w:fill="FFFFFF"/>
        <w:tabs>
          <w:tab w:val="left" w:pos="1134"/>
        </w:tabs>
        <w:spacing w:before="0" w:beforeAutospacing="0" w:after="0" w:afterAutospacing="0" w:line="276" w:lineRule="auto"/>
        <w:ind w:firstLine="567"/>
        <w:jc w:val="both"/>
        <w:rPr>
          <w:sz w:val="28"/>
          <w:szCs w:val="28"/>
        </w:rPr>
      </w:pPr>
      <w:r w:rsidRPr="008B3A2D">
        <w:rPr>
          <w:sz w:val="28"/>
          <w:szCs w:val="28"/>
        </w:rPr>
        <w:t>Сайт рассказывает о демократическом институте президентства, действующем Президенте России, истории власти России, правах и обязанностях детей.</w:t>
      </w:r>
    </w:p>
    <w:p w:rsidR="00DB384F" w:rsidRPr="008B3A2D" w:rsidRDefault="00DB384F" w:rsidP="00CA5AB8">
      <w:pPr>
        <w:pStyle w:val="a3"/>
        <w:numPr>
          <w:ilvl w:val="0"/>
          <w:numId w:val="269"/>
        </w:numPr>
        <w:shd w:val="clear" w:color="auto" w:fill="FFFFFF"/>
        <w:tabs>
          <w:tab w:val="left" w:pos="567"/>
          <w:tab w:val="left" w:pos="1134"/>
        </w:tabs>
        <w:spacing w:before="0" w:beforeAutospacing="0" w:after="0" w:afterAutospacing="0" w:line="276" w:lineRule="auto"/>
        <w:ind w:left="0" w:firstLine="0"/>
        <w:jc w:val="both"/>
        <w:rPr>
          <w:sz w:val="28"/>
          <w:szCs w:val="28"/>
        </w:rPr>
      </w:pPr>
      <w:r w:rsidRPr="008B3A2D">
        <w:rPr>
          <w:rStyle w:val="a9"/>
          <w:sz w:val="28"/>
          <w:szCs w:val="28"/>
        </w:rPr>
        <w:t>Детский правовой сайт</w:t>
      </w:r>
    </w:p>
    <w:p w:rsidR="00DB384F" w:rsidRPr="008B3A2D" w:rsidRDefault="00DB384F" w:rsidP="00F76466">
      <w:pPr>
        <w:pStyle w:val="a3"/>
        <w:shd w:val="clear" w:color="auto" w:fill="FFFFFF"/>
        <w:tabs>
          <w:tab w:val="left" w:pos="1134"/>
        </w:tabs>
        <w:spacing w:before="0" w:beforeAutospacing="0" w:after="0" w:afterAutospacing="0" w:line="276" w:lineRule="auto"/>
        <w:ind w:firstLine="567"/>
        <w:jc w:val="both"/>
        <w:rPr>
          <w:sz w:val="28"/>
          <w:szCs w:val="28"/>
        </w:rPr>
      </w:pPr>
      <w:r w:rsidRPr="008B3A2D">
        <w:rPr>
          <w:sz w:val="28"/>
          <w:szCs w:val="28"/>
        </w:rPr>
        <w:t>Электронный ресурс</w:t>
      </w:r>
      <w:r w:rsidRPr="008B3A2D">
        <w:rPr>
          <w:b/>
          <w:sz w:val="28"/>
          <w:szCs w:val="28"/>
        </w:rPr>
        <w:t xml:space="preserve">: </w:t>
      </w:r>
      <w:hyperlink r:id="rId108" w:history="1">
        <w:r w:rsidRPr="008B3A2D">
          <w:rPr>
            <w:rStyle w:val="ae"/>
            <w:color w:val="auto"/>
            <w:sz w:val="28"/>
            <w:szCs w:val="28"/>
            <w:u w:val="none"/>
          </w:rPr>
          <w:t>http://mir.pravo.by/</w:t>
        </w:r>
      </w:hyperlink>
    </w:p>
    <w:p w:rsidR="00DB384F" w:rsidRPr="008B3A2D" w:rsidRDefault="00DB384F" w:rsidP="00F76466">
      <w:pPr>
        <w:pStyle w:val="a3"/>
        <w:shd w:val="clear" w:color="auto" w:fill="FFFFFF"/>
        <w:tabs>
          <w:tab w:val="left" w:pos="1134"/>
        </w:tabs>
        <w:spacing w:before="0" w:beforeAutospacing="0" w:after="0" w:afterAutospacing="0" w:line="276" w:lineRule="auto"/>
        <w:ind w:firstLine="567"/>
        <w:jc w:val="both"/>
        <w:rPr>
          <w:sz w:val="28"/>
          <w:szCs w:val="28"/>
        </w:rPr>
      </w:pPr>
      <w:r w:rsidRPr="008B3A2D">
        <w:rPr>
          <w:sz w:val="28"/>
          <w:szCs w:val="28"/>
        </w:rPr>
        <w:t xml:space="preserve">Детский правовой сайт для детей и подростков поможет получить юридические знания, ответит на «взрослые» вопросы, даст ребенку совет, как поступить в сложных ситуациях. </w:t>
      </w:r>
    </w:p>
    <w:p w:rsidR="00DB384F" w:rsidRDefault="00DB384F" w:rsidP="008B3A2D">
      <w:pPr>
        <w:pStyle w:val="a3"/>
        <w:shd w:val="clear" w:color="auto" w:fill="FFFFFF"/>
        <w:tabs>
          <w:tab w:val="left" w:pos="1134"/>
        </w:tabs>
        <w:spacing w:before="0" w:beforeAutospacing="0" w:after="0" w:afterAutospacing="0" w:line="276" w:lineRule="auto"/>
        <w:ind w:firstLine="708"/>
        <w:jc w:val="both"/>
        <w:rPr>
          <w:sz w:val="28"/>
          <w:szCs w:val="28"/>
        </w:rPr>
      </w:pPr>
      <w:r w:rsidRPr="008B3A2D">
        <w:rPr>
          <w:sz w:val="28"/>
          <w:szCs w:val="28"/>
        </w:rPr>
        <w:t>Вся правовая информация дается в увлекательной и доступной форме, в том числе через игровые ситуации. Сайт состоит из двух основных частей: игровой и информационной. В игровой</w:t>
      </w:r>
      <w:r w:rsidRPr="003F1218">
        <w:rPr>
          <w:sz w:val="28"/>
          <w:szCs w:val="28"/>
        </w:rPr>
        <w:t xml:space="preserve"> — ситуации, иллюстрирующие юридические проблемы, с которыми мы сталкиваемся в жизни. Помощники </w:t>
      </w:r>
      <w:r>
        <w:rPr>
          <w:sz w:val="28"/>
          <w:szCs w:val="28"/>
        </w:rPr>
        <w:t>-</w:t>
      </w:r>
      <w:r w:rsidRPr="003F1218">
        <w:rPr>
          <w:sz w:val="28"/>
          <w:szCs w:val="28"/>
        </w:rPr>
        <w:t xml:space="preserve"> забавные персонажи, которые могут стать друзьями. Игроку предстоит разрешить не одну проблему. Сложные ситуации ожидают его в парке, дома, в школе, на улице, в магазине, а также на игровой площадке и скамейке. </w:t>
      </w:r>
    </w:p>
    <w:p w:rsidR="00DB384F" w:rsidRDefault="00DB384F" w:rsidP="008B3A2D">
      <w:pPr>
        <w:pStyle w:val="a3"/>
        <w:shd w:val="clear" w:color="auto" w:fill="FFFFFF"/>
        <w:spacing w:before="0" w:beforeAutospacing="0" w:after="0" w:afterAutospacing="0" w:line="276" w:lineRule="auto"/>
        <w:ind w:firstLine="709"/>
        <w:jc w:val="both"/>
        <w:rPr>
          <w:sz w:val="28"/>
          <w:szCs w:val="28"/>
        </w:rPr>
      </w:pPr>
      <w:r w:rsidRPr="003F1218">
        <w:rPr>
          <w:sz w:val="28"/>
          <w:szCs w:val="28"/>
        </w:rPr>
        <w:t>В рубриках «Адвокат для ребят», «Законы про тебя» дети найдут полезную информацию о законах, которые их защищают, телефоны спасения. В рубрике «Страшные слова» даются определения слов, связанных с правовой тематикой.</w:t>
      </w:r>
    </w:p>
    <w:p w:rsidR="00DB384F" w:rsidRPr="003F1218" w:rsidRDefault="00DB384F" w:rsidP="00CA5AB8">
      <w:pPr>
        <w:pStyle w:val="a3"/>
        <w:numPr>
          <w:ilvl w:val="0"/>
          <w:numId w:val="269"/>
        </w:numPr>
        <w:shd w:val="clear" w:color="auto" w:fill="FFFFFF"/>
        <w:tabs>
          <w:tab w:val="left" w:pos="567"/>
        </w:tabs>
        <w:spacing w:before="0" w:beforeAutospacing="0" w:after="0" w:afterAutospacing="0" w:line="276" w:lineRule="auto"/>
        <w:ind w:left="0" w:firstLine="0"/>
        <w:jc w:val="both"/>
        <w:rPr>
          <w:sz w:val="28"/>
          <w:szCs w:val="28"/>
        </w:rPr>
      </w:pPr>
      <w:r w:rsidRPr="003F1218">
        <w:rPr>
          <w:rStyle w:val="a9"/>
          <w:sz w:val="28"/>
          <w:szCs w:val="28"/>
        </w:rPr>
        <w:t>Россия без жестокости к детям</w:t>
      </w:r>
    </w:p>
    <w:p w:rsidR="00DB384F" w:rsidRPr="00557AB7" w:rsidRDefault="00DB384F" w:rsidP="00F76466">
      <w:pPr>
        <w:pStyle w:val="a3"/>
        <w:shd w:val="clear" w:color="auto" w:fill="FFFFFF"/>
        <w:spacing w:before="0" w:beforeAutospacing="0" w:after="0" w:afterAutospacing="0" w:line="276" w:lineRule="auto"/>
        <w:ind w:firstLine="567"/>
        <w:jc w:val="both"/>
        <w:rPr>
          <w:b/>
          <w:sz w:val="28"/>
          <w:szCs w:val="28"/>
        </w:rPr>
      </w:pPr>
      <w:r>
        <w:rPr>
          <w:sz w:val="28"/>
          <w:szCs w:val="28"/>
        </w:rPr>
        <w:t xml:space="preserve">Электронный ресурс: </w:t>
      </w:r>
      <w:hyperlink r:id="rId109" w:history="1">
        <w:r w:rsidRPr="008B3A2D">
          <w:rPr>
            <w:rStyle w:val="ae"/>
            <w:color w:val="auto"/>
            <w:sz w:val="28"/>
            <w:szCs w:val="28"/>
            <w:u w:val="none"/>
          </w:rPr>
          <w:t>http://www.ya-roditel.ru/</w:t>
        </w:r>
      </w:hyperlink>
    </w:p>
    <w:p w:rsidR="00DB384F" w:rsidRDefault="00DB384F" w:rsidP="00F76466">
      <w:pPr>
        <w:pStyle w:val="a3"/>
        <w:shd w:val="clear" w:color="auto" w:fill="FFFFFF"/>
        <w:spacing w:before="0" w:beforeAutospacing="0" w:after="0" w:afterAutospacing="0" w:line="276" w:lineRule="auto"/>
        <w:ind w:firstLine="567"/>
        <w:jc w:val="both"/>
        <w:rPr>
          <w:sz w:val="28"/>
          <w:szCs w:val="28"/>
        </w:rPr>
      </w:pPr>
      <w:r w:rsidRPr="003F1218">
        <w:rPr>
          <w:sz w:val="28"/>
          <w:szCs w:val="28"/>
        </w:rPr>
        <w:t xml:space="preserve">Основная цель Интернет – портала «Я – родитель» - создание атмосферы нетерпимости ко всем проявлениям жестокости по отношению к детям. </w:t>
      </w:r>
      <w:r>
        <w:rPr>
          <w:sz w:val="28"/>
          <w:szCs w:val="28"/>
        </w:rPr>
        <w:tab/>
      </w:r>
    </w:p>
    <w:p w:rsidR="00DB384F" w:rsidRDefault="00DB384F" w:rsidP="00F76466">
      <w:pPr>
        <w:pStyle w:val="a3"/>
        <w:shd w:val="clear" w:color="auto" w:fill="FFFFFF"/>
        <w:spacing w:before="0" w:beforeAutospacing="0" w:after="0" w:afterAutospacing="0" w:line="276" w:lineRule="auto"/>
        <w:ind w:firstLine="567"/>
        <w:jc w:val="both"/>
        <w:rPr>
          <w:sz w:val="28"/>
          <w:szCs w:val="28"/>
        </w:rPr>
      </w:pPr>
      <w:r w:rsidRPr="003F1218">
        <w:rPr>
          <w:sz w:val="28"/>
          <w:szCs w:val="28"/>
        </w:rPr>
        <w:t>В разделе «Родителям» можно получить консультацию специалистов в области детской и семейной психологии, на вопросы, касающиеся проблем воспитания ребенка и ответственного родительства, ответят педагоги – психологи. В этом разделе психолог проконсультирует по рисункам ребёнка, специалист даст советы и рекомендации, касающиеся детской безопасности в Сети и ее обеспечения, юристы отвечают на вопросы, связанные с семейными правоотношениями.</w:t>
      </w:r>
      <w:r>
        <w:rPr>
          <w:sz w:val="28"/>
          <w:szCs w:val="28"/>
        </w:rPr>
        <w:t xml:space="preserve"> </w:t>
      </w:r>
    </w:p>
    <w:p w:rsidR="00DB384F" w:rsidRDefault="00DB384F" w:rsidP="00F76466">
      <w:pPr>
        <w:pStyle w:val="a3"/>
        <w:shd w:val="clear" w:color="auto" w:fill="FFFFFF"/>
        <w:spacing w:before="0" w:beforeAutospacing="0" w:after="0" w:afterAutospacing="0" w:line="276" w:lineRule="auto"/>
        <w:ind w:firstLine="567"/>
        <w:jc w:val="both"/>
        <w:rPr>
          <w:sz w:val="28"/>
          <w:szCs w:val="28"/>
        </w:rPr>
      </w:pPr>
      <w:r w:rsidRPr="003F1218">
        <w:rPr>
          <w:sz w:val="28"/>
          <w:szCs w:val="28"/>
        </w:rPr>
        <w:t xml:space="preserve">Также специалисты в области детской и семейной психологии разработали уникальные тесты, которые помогут вам лучше оценить ваши отношения с ребенком и выявить возможные проблемы. </w:t>
      </w:r>
    </w:p>
    <w:p w:rsidR="00DB384F" w:rsidRDefault="00DB384F" w:rsidP="00F76466">
      <w:pPr>
        <w:pStyle w:val="a3"/>
        <w:shd w:val="clear" w:color="auto" w:fill="FFFFFF"/>
        <w:spacing w:before="0" w:beforeAutospacing="0" w:after="0" w:afterAutospacing="0" w:line="276" w:lineRule="auto"/>
        <w:ind w:firstLine="567"/>
        <w:jc w:val="both"/>
        <w:rPr>
          <w:sz w:val="28"/>
          <w:szCs w:val="28"/>
        </w:rPr>
      </w:pPr>
      <w:r w:rsidRPr="003F1218">
        <w:rPr>
          <w:sz w:val="28"/>
          <w:szCs w:val="28"/>
        </w:rPr>
        <w:t xml:space="preserve">В разделе «Дети о детях» опубликованы сочинения-рассуждения, написанные детьми и подростками, о проблемах, которые их волнуют. </w:t>
      </w:r>
    </w:p>
    <w:p w:rsidR="00DB384F" w:rsidRPr="003F1218" w:rsidRDefault="00DB384F" w:rsidP="00F76466">
      <w:pPr>
        <w:pStyle w:val="a3"/>
        <w:shd w:val="clear" w:color="auto" w:fill="FFFFFF"/>
        <w:spacing w:before="0" w:beforeAutospacing="0" w:after="0" w:afterAutospacing="0" w:line="276" w:lineRule="auto"/>
        <w:ind w:firstLine="567"/>
        <w:jc w:val="both"/>
        <w:rPr>
          <w:sz w:val="28"/>
          <w:szCs w:val="28"/>
        </w:rPr>
      </w:pPr>
      <w:r w:rsidRPr="003F1218">
        <w:rPr>
          <w:sz w:val="28"/>
          <w:szCs w:val="28"/>
        </w:rPr>
        <w:t xml:space="preserve">В разделе «Конкурсы и акции» </w:t>
      </w:r>
      <w:r>
        <w:rPr>
          <w:sz w:val="28"/>
          <w:szCs w:val="28"/>
        </w:rPr>
        <w:t>представлены</w:t>
      </w:r>
      <w:r w:rsidRPr="003F1218">
        <w:rPr>
          <w:sz w:val="28"/>
          <w:szCs w:val="28"/>
        </w:rPr>
        <w:t xml:space="preserve"> интересные и полезные творческие конкурсы.</w:t>
      </w:r>
    </w:p>
    <w:p w:rsidR="00DB384F" w:rsidRPr="003F1218" w:rsidRDefault="00DB384F" w:rsidP="00CA5AB8">
      <w:pPr>
        <w:pStyle w:val="a3"/>
        <w:numPr>
          <w:ilvl w:val="0"/>
          <w:numId w:val="269"/>
        </w:numPr>
        <w:shd w:val="clear" w:color="auto" w:fill="FFFFFF"/>
        <w:tabs>
          <w:tab w:val="left" w:pos="567"/>
        </w:tabs>
        <w:spacing w:before="0" w:beforeAutospacing="0" w:after="0" w:afterAutospacing="0" w:line="276" w:lineRule="auto"/>
        <w:ind w:left="0" w:firstLine="0"/>
        <w:jc w:val="both"/>
        <w:rPr>
          <w:sz w:val="28"/>
          <w:szCs w:val="28"/>
        </w:rPr>
      </w:pPr>
      <w:r w:rsidRPr="003F1218">
        <w:rPr>
          <w:rStyle w:val="a9"/>
          <w:sz w:val="28"/>
          <w:szCs w:val="28"/>
        </w:rPr>
        <w:t>Права и Дети в Интернете</w:t>
      </w:r>
    </w:p>
    <w:p w:rsidR="00DB384F" w:rsidRPr="008B3A2D" w:rsidRDefault="00DB384F" w:rsidP="00F76466">
      <w:pPr>
        <w:pStyle w:val="a3"/>
        <w:shd w:val="clear" w:color="auto" w:fill="FFFFFF"/>
        <w:spacing w:before="0" w:beforeAutospacing="0" w:after="0" w:afterAutospacing="0" w:line="276" w:lineRule="auto"/>
        <w:ind w:firstLine="567"/>
        <w:jc w:val="both"/>
        <w:rPr>
          <w:sz w:val="28"/>
          <w:szCs w:val="28"/>
        </w:rPr>
      </w:pPr>
      <w:r>
        <w:rPr>
          <w:sz w:val="28"/>
          <w:szCs w:val="28"/>
        </w:rPr>
        <w:t xml:space="preserve">Электронный ресурс: </w:t>
      </w:r>
      <w:hyperlink r:id="rId110" w:history="1">
        <w:r w:rsidRPr="008B3A2D">
          <w:rPr>
            <w:rStyle w:val="ae"/>
            <w:color w:val="auto"/>
            <w:sz w:val="28"/>
            <w:szCs w:val="28"/>
            <w:u w:val="none"/>
          </w:rPr>
          <w:t>http://school-sector.relarn.ru/prava/</w:t>
        </w:r>
      </w:hyperlink>
    </w:p>
    <w:p w:rsidR="00DB384F" w:rsidRDefault="00DB384F" w:rsidP="00F76466">
      <w:pPr>
        <w:pStyle w:val="a3"/>
        <w:shd w:val="clear" w:color="auto" w:fill="FFFFFF"/>
        <w:spacing w:before="0" w:beforeAutospacing="0" w:after="0" w:afterAutospacing="0" w:line="276" w:lineRule="auto"/>
        <w:ind w:firstLine="567"/>
        <w:jc w:val="both"/>
        <w:rPr>
          <w:sz w:val="28"/>
          <w:szCs w:val="28"/>
        </w:rPr>
      </w:pPr>
      <w:r w:rsidRPr="003F1218">
        <w:rPr>
          <w:sz w:val="28"/>
          <w:szCs w:val="28"/>
        </w:rPr>
        <w:t xml:space="preserve">Очень много полезной информации по правам для детей, проводятся чаты, есть форумы. Разбор наиболее типичных правовых аспектов с участием детей и подростков, горячая линия «Твое право». </w:t>
      </w:r>
    </w:p>
    <w:p w:rsidR="00DB384F" w:rsidRDefault="00DB384F" w:rsidP="00F76466">
      <w:pPr>
        <w:pStyle w:val="a3"/>
        <w:shd w:val="clear" w:color="auto" w:fill="FFFFFF"/>
        <w:spacing w:before="0" w:beforeAutospacing="0" w:after="0" w:afterAutospacing="0" w:line="276" w:lineRule="auto"/>
        <w:ind w:firstLine="567"/>
        <w:jc w:val="both"/>
        <w:rPr>
          <w:sz w:val="28"/>
          <w:szCs w:val="28"/>
        </w:rPr>
      </w:pPr>
      <w:r w:rsidRPr="003F1218">
        <w:rPr>
          <w:sz w:val="28"/>
          <w:szCs w:val="28"/>
        </w:rPr>
        <w:t xml:space="preserve">В рубрике «Страшные слова» даются определения слов, связанных с правовой тематикой. Можно найти адреса правозащитных организаций России. </w:t>
      </w:r>
    </w:p>
    <w:p w:rsidR="00DB384F" w:rsidRPr="003F1218" w:rsidRDefault="00DB384F" w:rsidP="00F76466">
      <w:pPr>
        <w:pStyle w:val="a3"/>
        <w:shd w:val="clear" w:color="auto" w:fill="FFFFFF"/>
        <w:spacing w:before="0" w:beforeAutospacing="0" w:after="0" w:afterAutospacing="0" w:line="276" w:lineRule="auto"/>
        <w:ind w:firstLine="567"/>
        <w:jc w:val="both"/>
        <w:rPr>
          <w:sz w:val="28"/>
          <w:szCs w:val="28"/>
        </w:rPr>
      </w:pPr>
      <w:r w:rsidRPr="003F1218">
        <w:rPr>
          <w:sz w:val="28"/>
          <w:szCs w:val="28"/>
        </w:rPr>
        <w:t>Советы адвоката.</w:t>
      </w:r>
    </w:p>
    <w:p w:rsidR="00DB384F" w:rsidRPr="003F1218" w:rsidRDefault="00DB384F" w:rsidP="00CA5AB8">
      <w:pPr>
        <w:pStyle w:val="a3"/>
        <w:numPr>
          <w:ilvl w:val="0"/>
          <w:numId w:val="269"/>
        </w:numPr>
        <w:shd w:val="clear" w:color="auto" w:fill="FFFFFF"/>
        <w:tabs>
          <w:tab w:val="left" w:pos="567"/>
          <w:tab w:val="left" w:pos="1134"/>
        </w:tabs>
        <w:spacing w:before="0" w:beforeAutospacing="0" w:after="0" w:afterAutospacing="0" w:line="276" w:lineRule="auto"/>
        <w:ind w:left="0" w:firstLine="0"/>
        <w:jc w:val="both"/>
        <w:rPr>
          <w:sz w:val="28"/>
          <w:szCs w:val="28"/>
        </w:rPr>
      </w:pPr>
      <w:r w:rsidRPr="003F1218">
        <w:rPr>
          <w:rStyle w:val="a9"/>
          <w:sz w:val="28"/>
          <w:szCs w:val="28"/>
        </w:rPr>
        <w:t>Подросток и закон</w:t>
      </w:r>
    </w:p>
    <w:p w:rsidR="00DB384F" w:rsidRPr="002A6DE7" w:rsidRDefault="00DB384F" w:rsidP="00F76466">
      <w:pPr>
        <w:pStyle w:val="a3"/>
        <w:shd w:val="clear" w:color="auto" w:fill="FFFFFF"/>
        <w:tabs>
          <w:tab w:val="left" w:pos="1134"/>
        </w:tabs>
        <w:spacing w:before="0" w:beforeAutospacing="0" w:after="0" w:afterAutospacing="0" w:line="276" w:lineRule="auto"/>
        <w:ind w:firstLine="567"/>
        <w:jc w:val="both"/>
        <w:rPr>
          <w:b/>
          <w:sz w:val="28"/>
          <w:szCs w:val="28"/>
        </w:rPr>
      </w:pPr>
      <w:r>
        <w:rPr>
          <w:sz w:val="28"/>
          <w:szCs w:val="28"/>
        </w:rPr>
        <w:t xml:space="preserve">Электронный ресурс: </w:t>
      </w:r>
      <w:hyperlink r:id="rId111" w:history="1">
        <w:r w:rsidRPr="008B3A2D">
          <w:rPr>
            <w:rStyle w:val="ae"/>
            <w:color w:val="auto"/>
            <w:sz w:val="28"/>
            <w:szCs w:val="28"/>
            <w:u w:val="none"/>
          </w:rPr>
          <w:t>http://podrostok.edu.yar.ru/</w:t>
        </w:r>
      </w:hyperlink>
    </w:p>
    <w:p w:rsidR="00DB384F" w:rsidRDefault="00DB384F" w:rsidP="00F76466">
      <w:pPr>
        <w:pStyle w:val="a3"/>
        <w:shd w:val="clear" w:color="auto" w:fill="FFFFFF"/>
        <w:tabs>
          <w:tab w:val="left" w:pos="1134"/>
        </w:tabs>
        <w:spacing w:before="0" w:beforeAutospacing="0" w:after="0" w:afterAutospacing="0" w:line="276" w:lineRule="auto"/>
        <w:ind w:firstLine="567"/>
        <w:jc w:val="both"/>
        <w:rPr>
          <w:sz w:val="28"/>
          <w:szCs w:val="28"/>
        </w:rPr>
      </w:pPr>
      <w:r w:rsidRPr="003F1218">
        <w:rPr>
          <w:sz w:val="28"/>
          <w:szCs w:val="28"/>
        </w:rPr>
        <w:t xml:space="preserve">На сайте можно найти информацию о правах, обязанностях и ответственности с момента рождения и до 18 лет, телефоны служб доверия, а также получить юридическую онлайн-консультацию. </w:t>
      </w:r>
    </w:p>
    <w:p w:rsidR="00DB384F" w:rsidRDefault="00DB384F" w:rsidP="00F76466">
      <w:pPr>
        <w:pStyle w:val="a3"/>
        <w:shd w:val="clear" w:color="auto" w:fill="FFFFFF"/>
        <w:tabs>
          <w:tab w:val="left" w:pos="1134"/>
        </w:tabs>
        <w:spacing w:before="0" w:beforeAutospacing="0" w:after="0" w:afterAutospacing="0" w:line="276" w:lineRule="auto"/>
        <w:ind w:firstLine="567"/>
        <w:jc w:val="both"/>
        <w:rPr>
          <w:sz w:val="28"/>
          <w:szCs w:val="28"/>
        </w:rPr>
      </w:pPr>
      <w:r w:rsidRPr="003F1218">
        <w:rPr>
          <w:sz w:val="28"/>
          <w:szCs w:val="28"/>
        </w:rPr>
        <w:t>В разделе мультимедиа-библиотеки «Понять, чтобы помочь» можно просмотреть циклы программ о правах ребенка, об обязанностях и ответственности ребенка.</w:t>
      </w:r>
    </w:p>
    <w:p w:rsidR="00DB384F" w:rsidRPr="003F1218" w:rsidRDefault="00DB384F" w:rsidP="00CA5AB8">
      <w:pPr>
        <w:pStyle w:val="a3"/>
        <w:numPr>
          <w:ilvl w:val="0"/>
          <w:numId w:val="269"/>
        </w:numPr>
        <w:shd w:val="clear" w:color="auto" w:fill="FFFFFF"/>
        <w:tabs>
          <w:tab w:val="left" w:pos="567"/>
          <w:tab w:val="left" w:pos="1134"/>
        </w:tabs>
        <w:spacing w:before="0" w:beforeAutospacing="0" w:after="0" w:afterAutospacing="0" w:line="276" w:lineRule="auto"/>
        <w:ind w:left="0" w:firstLine="0"/>
        <w:jc w:val="both"/>
        <w:rPr>
          <w:sz w:val="28"/>
          <w:szCs w:val="28"/>
        </w:rPr>
      </w:pPr>
      <w:r w:rsidRPr="003F1218">
        <w:rPr>
          <w:rStyle w:val="a9"/>
          <w:sz w:val="28"/>
          <w:szCs w:val="28"/>
        </w:rPr>
        <w:t>«Помощь рядом» - сайт для детей и подростков</w:t>
      </w:r>
    </w:p>
    <w:p w:rsidR="00DB384F" w:rsidRPr="008B3A2D" w:rsidRDefault="00DB384F" w:rsidP="00F76466">
      <w:pPr>
        <w:pStyle w:val="a3"/>
        <w:shd w:val="clear" w:color="auto" w:fill="FFFFFF"/>
        <w:tabs>
          <w:tab w:val="left" w:pos="1134"/>
        </w:tabs>
        <w:spacing w:before="0" w:beforeAutospacing="0" w:after="0" w:afterAutospacing="0" w:line="276" w:lineRule="auto"/>
        <w:ind w:firstLine="567"/>
        <w:jc w:val="both"/>
        <w:rPr>
          <w:sz w:val="28"/>
          <w:szCs w:val="28"/>
        </w:rPr>
      </w:pPr>
      <w:r>
        <w:rPr>
          <w:sz w:val="28"/>
          <w:szCs w:val="28"/>
        </w:rPr>
        <w:t xml:space="preserve">Электронный ресурс: </w:t>
      </w:r>
      <w:hyperlink r:id="rId112" w:history="1">
        <w:r w:rsidRPr="008B3A2D">
          <w:rPr>
            <w:rStyle w:val="ae"/>
            <w:color w:val="auto"/>
            <w:sz w:val="28"/>
            <w:szCs w:val="28"/>
            <w:u w:val="none"/>
          </w:rPr>
          <w:t>http://www.xn--d1apbfbbcl4f4a8a.xn--p1ai/children</w:t>
        </w:r>
      </w:hyperlink>
    </w:p>
    <w:p w:rsidR="00DB384F" w:rsidRDefault="00DB384F" w:rsidP="00F76466">
      <w:pPr>
        <w:pStyle w:val="a3"/>
        <w:shd w:val="clear" w:color="auto" w:fill="FFFFFF"/>
        <w:tabs>
          <w:tab w:val="left" w:pos="1134"/>
        </w:tabs>
        <w:spacing w:before="0" w:beforeAutospacing="0" w:after="0" w:afterAutospacing="0" w:line="276" w:lineRule="auto"/>
        <w:ind w:firstLine="567"/>
        <w:jc w:val="both"/>
        <w:rPr>
          <w:sz w:val="28"/>
          <w:szCs w:val="28"/>
        </w:rPr>
      </w:pPr>
      <w:r w:rsidRPr="003F1218">
        <w:rPr>
          <w:sz w:val="28"/>
          <w:szCs w:val="28"/>
        </w:rPr>
        <w:t xml:space="preserve">На сайте </w:t>
      </w:r>
      <w:r>
        <w:rPr>
          <w:sz w:val="28"/>
          <w:szCs w:val="28"/>
        </w:rPr>
        <w:t>можно</w:t>
      </w:r>
      <w:r w:rsidRPr="003F1218">
        <w:rPr>
          <w:sz w:val="28"/>
          <w:szCs w:val="28"/>
        </w:rPr>
        <w:t xml:space="preserve"> найти много полезной и интересной информации – нужно только выбрать тему и нажать на кнопку с темой о себе, о здоровье, о правах, о безопасности. </w:t>
      </w:r>
    </w:p>
    <w:p w:rsidR="00DB384F" w:rsidRDefault="00DB384F" w:rsidP="00F76466">
      <w:pPr>
        <w:pStyle w:val="a3"/>
        <w:shd w:val="clear" w:color="auto" w:fill="FFFFFF"/>
        <w:tabs>
          <w:tab w:val="left" w:pos="1134"/>
        </w:tabs>
        <w:spacing w:before="0" w:beforeAutospacing="0" w:after="0" w:afterAutospacing="0" w:line="276" w:lineRule="auto"/>
        <w:ind w:firstLine="567"/>
        <w:jc w:val="both"/>
        <w:rPr>
          <w:sz w:val="28"/>
          <w:szCs w:val="28"/>
        </w:rPr>
      </w:pPr>
      <w:r w:rsidRPr="003F1218">
        <w:rPr>
          <w:sz w:val="28"/>
          <w:szCs w:val="28"/>
        </w:rPr>
        <w:t xml:space="preserve">В рубрике «Общайся» можно обсудить интересующие вопросы. </w:t>
      </w:r>
    </w:p>
    <w:p w:rsidR="00DB384F" w:rsidRPr="008B3A2D" w:rsidRDefault="00DB384F" w:rsidP="00F76466">
      <w:pPr>
        <w:pStyle w:val="a3"/>
        <w:shd w:val="clear" w:color="auto" w:fill="FFFFFF"/>
        <w:tabs>
          <w:tab w:val="left" w:pos="1134"/>
        </w:tabs>
        <w:spacing w:before="0" w:beforeAutospacing="0" w:after="0" w:afterAutospacing="0" w:line="276" w:lineRule="auto"/>
        <w:ind w:firstLine="567"/>
        <w:jc w:val="both"/>
        <w:rPr>
          <w:sz w:val="28"/>
          <w:szCs w:val="28"/>
        </w:rPr>
      </w:pPr>
      <w:r w:rsidRPr="008B3A2D">
        <w:rPr>
          <w:sz w:val="28"/>
          <w:szCs w:val="28"/>
        </w:rPr>
        <w:t xml:space="preserve">«Моя территория» - это место на сайте, где ребенок может бесплатно поиграть, скачать музыку и фильмы, перейти на другие сайты, пройти тест или поделиться своей историей. </w:t>
      </w:r>
    </w:p>
    <w:p w:rsidR="00DB384F" w:rsidRPr="008B3A2D" w:rsidRDefault="00DB384F" w:rsidP="00F76466">
      <w:pPr>
        <w:pStyle w:val="a3"/>
        <w:shd w:val="clear" w:color="auto" w:fill="FFFFFF"/>
        <w:tabs>
          <w:tab w:val="left" w:pos="1134"/>
        </w:tabs>
        <w:spacing w:before="0" w:beforeAutospacing="0" w:after="0" w:afterAutospacing="0" w:line="276" w:lineRule="auto"/>
        <w:ind w:firstLine="567"/>
        <w:jc w:val="both"/>
        <w:rPr>
          <w:sz w:val="28"/>
          <w:szCs w:val="28"/>
        </w:rPr>
      </w:pPr>
      <w:r w:rsidRPr="008B3A2D">
        <w:rPr>
          <w:sz w:val="28"/>
          <w:szCs w:val="28"/>
        </w:rPr>
        <w:t>В рубрике «Нужна помощь» можно узнать телефоны доверия и адреса помощи, получить помощь через Интернет.</w:t>
      </w:r>
    </w:p>
    <w:p w:rsidR="00DB384F" w:rsidRPr="008B3A2D" w:rsidRDefault="00DB384F" w:rsidP="00CA5AB8">
      <w:pPr>
        <w:pStyle w:val="a3"/>
        <w:numPr>
          <w:ilvl w:val="0"/>
          <w:numId w:val="269"/>
        </w:numPr>
        <w:shd w:val="clear" w:color="auto" w:fill="FFFFFF"/>
        <w:tabs>
          <w:tab w:val="left" w:pos="567"/>
          <w:tab w:val="left" w:pos="1134"/>
        </w:tabs>
        <w:spacing w:before="0" w:beforeAutospacing="0" w:after="0" w:afterAutospacing="0" w:line="276" w:lineRule="auto"/>
        <w:ind w:left="0" w:firstLine="0"/>
        <w:jc w:val="both"/>
        <w:rPr>
          <w:sz w:val="28"/>
          <w:szCs w:val="28"/>
        </w:rPr>
      </w:pPr>
      <w:r w:rsidRPr="008B3A2D">
        <w:rPr>
          <w:rStyle w:val="a9"/>
          <w:sz w:val="28"/>
          <w:szCs w:val="28"/>
        </w:rPr>
        <w:t>Детские сказки детям</w:t>
      </w:r>
    </w:p>
    <w:p w:rsidR="00DB384F" w:rsidRPr="008B3A2D" w:rsidRDefault="00DB384F" w:rsidP="00F76466">
      <w:pPr>
        <w:pStyle w:val="a3"/>
        <w:shd w:val="clear" w:color="auto" w:fill="FFFFFF"/>
        <w:tabs>
          <w:tab w:val="left" w:pos="1134"/>
        </w:tabs>
        <w:spacing w:before="0" w:beforeAutospacing="0" w:after="0" w:afterAutospacing="0" w:line="276" w:lineRule="auto"/>
        <w:ind w:firstLine="567"/>
        <w:jc w:val="both"/>
        <w:rPr>
          <w:sz w:val="28"/>
          <w:szCs w:val="28"/>
        </w:rPr>
      </w:pPr>
      <w:r w:rsidRPr="008B3A2D">
        <w:rPr>
          <w:sz w:val="28"/>
          <w:szCs w:val="28"/>
        </w:rPr>
        <w:t xml:space="preserve">Электронный ресурс: </w:t>
      </w:r>
      <w:hyperlink r:id="rId113" w:history="1">
        <w:r w:rsidRPr="008B3A2D">
          <w:rPr>
            <w:rStyle w:val="ae"/>
            <w:color w:val="auto"/>
            <w:sz w:val="28"/>
            <w:szCs w:val="28"/>
            <w:u w:val="none"/>
          </w:rPr>
          <w:t>http://dobrieskazki.ru/</w:t>
        </w:r>
      </w:hyperlink>
    </w:p>
    <w:p w:rsidR="00DB384F" w:rsidRPr="008B3A2D" w:rsidRDefault="00DB384F" w:rsidP="00F76466">
      <w:pPr>
        <w:pStyle w:val="a3"/>
        <w:shd w:val="clear" w:color="auto" w:fill="FFFFFF"/>
        <w:tabs>
          <w:tab w:val="left" w:pos="1134"/>
        </w:tabs>
        <w:spacing w:before="0" w:beforeAutospacing="0" w:after="0" w:afterAutospacing="0" w:line="276" w:lineRule="auto"/>
        <w:ind w:firstLine="567"/>
        <w:jc w:val="both"/>
        <w:rPr>
          <w:sz w:val="28"/>
          <w:szCs w:val="28"/>
        </w:rPr>
      </w:pPr>
      <w:r w:rsidRPr="008B3A2D">
        <w:rPr>
          <w:sz w:val="28"/>
          <w:szCs w:val="28"/>
        </w:rPr>
        <w:t xml:space="preserve">Сайт для детей, родителей и учителей, который поможет познакомиться с миром волшебной сказки, притчи и истории. Книги для школьников, дошкольников, пособия для воспитателей и педагогов. Уникальная методика - воспитание и образование через сказку. Аудиокниги, книги для детей - добрые сказки, стихи, легенды, истории, притчи, развивающие игры. </w:t>
      </w:r>
    </w:p>
    <w:p w:rsidR="00DB384F" w:rsidRPr="008B3A2D" w:rsidRDefault="00DB384F" w:rsidP="00F76466">
      <w:pPr>
        <w:pStyle w:val="a3"/>
        <w:shd w:val="clear" w:color="auto" w:fill="FFFFFF"/>
        <w:tabs>
          <w:tab w:val="left" w:pos="1134"/>
        </w:tabs>
        <w:spacing w:before="0" w:beforeAutospacing="0" w:after="0" w:afterAutospacing="0" w:line="276" w:lineRule="auto"/>
        <w:ind w:firstLine="567"/>
        <w:jc w:val="both"/>
        <w:rPr>
          <w:sz w:val="28"/>
          <w:szCs w:val="28"/>
        </w:rPr>
      </w:pPr>
      <w:r w:rsidRPr="008B3A2D">
        <w:rPr>
          <w:sz w:val="28"/>
          <w:szCs w:val="28"/>
        </w:rPr>
        <w:t>В разделе «Сказки о правах» можно онлайн почитать сказки о том, что каждый ребенок имеет право на жизнь, каждый ребенок имеет право на индивидуальность, каждый ребенок имеет право на достойную, счастливую жизнь</w:t>
      </w:r>
      <w:r w:rsidR="00F76466">
        <w:rPr>
          <w:sz w:val="28"/>
          <w:szCs w:val="28"/>
        </w:rPr>
        <w:t>.</w:t>
      </w:r>
    </w:p>
    <w:p w:rsidR="00DB384F" w:rsidRPr="003F1218" w:rsidRDefault="00DB384F" w:rsidP="00CA5AB8">
      <w:pPr>
        <w:pStyle w:val="a3"/>
        <w:numPr>
          <w:ilvl w:val="0"/>
          <w:numId w:val="269"/>
        </w:numPr>
        <w:shd w:val="clear" w:color="auto" w:fill="FFFFFF"/>
        <w:tabs>
          <w:tab w:val="left" w:pos="567"/>
          <w:tab w:val="left" w:pos="1134"/>
        </w:tabs>
        <w:spacing w:before="0" w:beforeAutospacing="0" w:after="0" w:afterAutospacing="0" w:line="276" w:lineRule="auto"/>
        <w:ind w:left="0" w:firstLine="0"/>
        <w:jc w:val="both"/>
        <w:rPr>
          <w:sz w:val="28"/>
          <w:szCs w:val="28"/>
        </w:rPr>
      </w:pPr>
      <w:r w:rsidRPr="003F1218">
        <w:rPr>
          <w:rStyle w:val="a9"/>
          <w:sz w:val="28"/>
          <w:szCs w:val="28"/>
        </w:rPr>
        <w:t>«Ваши права» - раздел на сайте Центральной муниципальной детской библиотеке им. М. Горького (г. Ижевск)</w:t>
      </w:r>
    </w:p>
    <w:p w:rsidR="00DB384F" w:rsidRPr="008E6EEB" w:rsidRDefault="00DB384F" w:rsidP="00F76466">
      <w:pPr>
        <w:pStyle w:val="a3"/>
        <w:shd w:val="clear" w:color="auto" w:fill="FFFFFF"/>
        <w:spacing w:before="0" w:beforeAutospacing="0" w:after="0" w:afterAutospacing="0" w:line="276" w:lineRule="auto"/>
        <w:ind w:firstLine="567"/>
        <w:jc w:val="both"/>
        <w:rPr>
          <w:b/>
          <w:sz w:val="28"/>
          <w:szCs w:val="28"/>
        </w:rPr>
      </w:pPr>
      <w:r>
        <w:rPr>
          <w:sz w:val="28"/>
          <w:szCs w:val="28"/>
        </w:rPr>
        <w:t xml:space="preserve">Электронный ресурс: </w:t>
      </w:r>
      <w:hyperlink r:id="rId114" w:history="1">
        <w:r w:rsidRPr="008B3A2D">
          <w:rPr>
            <w:rStyle w:val="ae"/>
            <w:color w:val="auto"/>
            <w:sz w:val="28"/>
            <w:szCs w:val="28"/>
            <w:u w:val="none"/>
          </w:rPr>
          <w:t>http://www.gorlib.ru/info/</w:t>
        </w:r>
      </w:hyperlink>
    </w:p>
    <w:p w:rsidR="00DB384F" w:rsidRPr="003F1218" w:rsidRDefault="00DB384F" w:rsidP="00F76466">
      <w:pPr>
        <w:pStyle w:val="a3"/>
        <w:shd w:val="clear" w:color="auto" w:fill="FFFFFF"/>
        <w:spacing w:before="0" w:beforeAutospacing="0" w:after="0" w:afterAutospacing="0" w:line="276" w:lineRule="auto"/>
        <w:ind w:firstLine="567"/>
        <w:jc w:val="both"/>
        <w:rPr>
          <w:sz w:val="28"/>
          <w:szCs w:val="28"/>
        </w:rPr>
      </w:pPr>
      <w:r w:rsidRPr="003F1218">
        <w:rPr>
          <w:sz w:val="28"/>
          <w:szCs w:val="28"/>
        </w:rPr>
        <w:t>Раздел «Ваши права» содержит рубрики «Азбука прав» (дети найдут полезную информацию по темам детское право и семья, детское право и школа, детское право и труд, детское право и ответственность, детское право и полиция), «Правовой словарь», «Правовые игры» (библиографическая онлайн-игра по серии книг П. Астахова «Детям о праве», библиографическое домино «Правовой словарь» и др.).</w:t>
      </w:r>
    </w:p>
    <w:p w:rsidR="00DB384F" w:rsidRPr="003F1218" w:rsidRDefault="00DB384F" w:rsidP="00CA5AB8">
      <w:pPr>
        <w:pStyle w:val="a3"/>
        <w:numPr>
          <w:ilvl w:val="0"/>
          <w:numId w:val="269"/>
        </w:numPr>
        <w:shd w:val="clear" w:color="auto" w:fill="FFFFFF"/>
        <w:tabs>
          <w:tab w:val="left" w:pos="567"/>
        </w:tabs>
        <w:spacing w:before="0" w:beforeAutospacing="0" w:after="0" w:afterAutospacing="0" w:line="276" w:lineRule="auto"/>
        <w:ind w:left="0" w:firstLine="0"/>
        <w:jc w:val="both"/>
        <w:rPr>
          <w:sz w:val="28"/>
          <w:szCs w:val="28"/>
        </w:rPr>
      </w:pPr>
      <w:r w:rsidRPr="003F1218">
        <w:rPr>
          <w:rStyle w:val="a9"/>
          <w:sz w:val="28"/>
          <w:szCs w:val="28"/>
        </w:rPr>
        <w:t>Фонд поддержки детей, находящихся в трудной жизненной ситуации</w:t>
      </w:r>
    </w:p>
    <w:p w:rsidR="00DB384F" w:rsidRPr="008B3A2D" w:rsidRDefault="00DB384F" w:rsidP="00F76466">
      <w:pPr>
        <w:pStyle w:val="a3"/>
        <w:shd w:val="clear" w:color="auto" w:fill="FFFFFF"/>
        <w:tabs>
          <w:tab w:val="left" w:pos="1134"/>
        </w:tabs>
        <w:spacing w:before="0" w:beforeAutospacing="0" w:after="0" w:afterAutospacing="0" w:line="276" w:lineRule="auto"/>
        <w:ind w:firstLine="567"/>
        <w:jc w:val="both"/>
        <w:rPr>
          <w:sz w:val="28"/>
          <w:szCs w:val="28"/>
        </w:rPr>
      </w:pPr>
      <w:r>
        <w:rPr>
          <w:sz w:val="28"/>
          <w:szCs w:val="28"/>
        </w:rPr>
        <w:t xml:space="preserve">Электронный ресурс: </w:t>
      </w:r>
      <w:hyperlink r:id="rId115" w:history="1">
        <w:r w:rsidRPr="008B3A2D">
          <w:rPr>
            <w:rStyle w:val="ae"/>
            <w:color w:val="auto"/>
            <w:sz w:val="28"/>
            <w:szCs w:val="28"/>
            <w:u w:val="none"/>
          </w:rPr>
          <w:t>http://fond-detyam.ru/</w:t>
        </w:r>
      </w:hyperlink>
    </w:p>
    <w:p w:rsidR="00DB384F" w:rsidRPr="004F4456" w:rsidRDefault="00DB384F" w:rsidP="00F76466">
      <w:pPr>
        <w:pStyle w:val="a3"/>
        <w:shd w:val="clear" w:color="auto" w:fill="FFFFFF"/>
        <w:tabs>
          <w:tab w:val="left" w:pos="1134"/>
        </w:tabs>
        <w:spacing w:before="0" w:beforeAutospacing="0" w:after="0" w:afterAutospacing="0" w:line="276" w:lineRule="auto"/>
        <w:ind w:firstLine="567"/>
        <w:jc w:val="both"/>
        <w:rPr>
          <w:rFonts w:asciiTheme="minorHAnsi" w:hAnsiTheme="minorHAnsi"/>
          <w:color w:val="000033"/>
          <w:sz w:val="20"/>
          <w:szCs w:val="20"/>
        </w:rPr>
      </w:pPr>
      <w:r w:rsidRPr="003F1218">
        <w:rPr>
          <w:sz w:val="28"/>
          <w:szCs w:val="28"/>
        </w:rPr>
        <w:t>Фонд создан по инициативе В.В. Путина. Учредителем Фонда выступило Министерство здравоохранения и социального развития Российской Федерации. Основная цель Фонда – поддержка социальных программ и проектов, направленных на решение проблем детей и семей, оказавшихся в трудной жизненной ситуации.</w:t>
      </w:r>
      <w:r>
        <w:rPr>
          <w:rStyle w:val="a9"/>
          <w:rFonts w:ascii="Helvetica" w:hAnsi="Helvetica"/>
          <w:color w:val="000033"/>
          <w:sz w:val="20"/>
          <w:szCs w:val="20"/>
        </w:rPr>
        <w:t> </w:t>
      </w:r>
    </w:p>
    <w:p w:rsidR="00DB384F" w:rsidRDefault="00DB384F" w:rsidP="008B3A2D">
      <w:pPr>
        <w:pStyle w:val="a8"/>
        <w:tabs>
          <w:tab w:val="left" w:pos="567"/>
        </w:tabs>
        <w:spacing w:after="0"/>
        <w:ind w:left="0"/>
        <w:jc w:val="both"/>
        <w:rPr>
          <w:rFonts w:ascii="Times New Roman" w:hAnsi="Times New Roman" w:cs="Times New Roman"/>
          <w:i/>
          <w:sz w:val="28"/>
          <w:szCs w:val="28"/>
          <w:u w:val="single"/>
        </w:rPr>
      </w:pPr>
    </w:p>
    <w:p w:rsidR="002D3549" w:rsidRPr="00D2136C" w:rsidRDefault="00D2136C" w:rsidP="00DB384F">
      <w:pPr>
        <w:pStyle w:val="a8"/>
        <w:tabs>
          <w:tab w:val="left" w:pos="567"/>
        </w:tabs>
        <w:spacing w:after="0"/>
        <w:ind w:left="0"/>
        <w:jc w:val="both"/>
        <w:rPr>
          <w:rFonts w:ascii="Times New Roman" w:hAnsi="Times New Roman" w:cs="Times New Roman"/>
          <w:i/>
          <w:sz w:val="28"/>
          <w:szCs w:val="28"/>
          <w:u w:val="single"/>
        </w:rPr>
      </w:pPr>
      <w:r w:rsidRPr="00D2136C">
        <w:rPr>
          <w:rFonts w:ascii="Times New Roman" w:hAnsi="Times New Roman" w:cs="Times New Roman"/>
          <w:i/>
          <w:sz w:val="28"/>
          <w:szCs w:val="28"/>
          <w:u w:val="single"/>
        </w:rPr>
        <w:t xml:space="preserve">к разделу </w:t>
      </w:r>
      <w:r w:rsidR="002D3549" w:rsidRPr="00D2136C">
        <w:rPr>
          <w:rFonts w:ascii="Times New Roman" w:hAnsi="Times New Roman" w:cs="Times New Roman"/>
          <w:i/>
          <w:sz w:val="28"/>
          <w:szCs w:val="28"/>
          <w:u w:val="single"/>
        </w:rPr>
        <w:t>«Образ моего «Я»</w:t>
      </w:r>
    </w:p>
    <w:p w:rsidR="002D3549" w:rsidRPr="00CD3331" w:rsidRDefault="002D3549" w:rsidP="00DB384F">
      <w:pPr>
        <w:pStyle w:val="a8"/>
        <w:tabs>
          <w:tab w:val="left" w:pos="567"/>
        </w:tabs>
        <w:spacing w:after="0"/>
        <w:ind w:left="0"/>
        <w:jc w:val="both"/>
        <w:rPr>
          <w:rFonts w:ascii="Times New Roman" w:hAnsi="Times New Roman" w:cs="Times New Roman"/>
          <w:sz w:val="28"/>
          <w:szCs w:val="28"/>
        </w:rPr>
      </w:pPr>
    </w:p>
    <w:p w:rsidR="002D3549" w:rsidRPr="00CD3331" w:rsidRDefault="002D3549" w:rsidP="00F52ABB">
      <w:pPr>
        <w:pStyle w:val="a3"/>
        <w:numPr>
          <w:ilvl w:val="0"/>
          <w:numId w:val="142"/>
        </w:numPr>
        <w:shd w:val="clear" w:color="auto" w:fill="FFFFFF"/>
        <w:tabs>
          <w:tab w:val="left" w:pos="567"/>
        </w:tabs>
        <w:spacing w:before="0" w:beforeAutospacing="0" w:after="0" w:afterAutospacing="0" w:line="276" w:lineRule="auto"/>
        <w:ind w:left="0" w:firstLine="0"/>
        <w:jc w:val="both"/>
        <w:rPr>
          <w:sz w:val="28"/>
          <w:szCs w:val="28"/>
        </w:rPr>
      </w:pPr>
      <w:r w:rsidRPr="00CD3331">
        <w:rPr>
          <w:sz w:val="28"/>
          <w:szCs w:val="28"/>
        </w:rPr>
        <w:t>Авдеева Н.Н., Силвестру А.И., Смирнова Е.О. Развитие представлений о самом себе у ребенка от рождения до 7 лет // Воспитание, обучение и психологическое развитие. - М., 1977.</w:t>
      </w:r>
    </w:p>
    <w:p w:rsidR="002D3549" w:rsidRPr="00DC225C" w:rsidRDefault="002D3549" w:rsidP="00F52ABB">
      <w:pPr>
        <w:pStyle w:val="a3"/>
        <w:numPr>
          <w:ilvl w:val="0"/>
          <w:numId w:val="142"/>
        </w:numPr>
        <w:shd w:val="clear" w:color="auto" w:fill="FFFFFF"/>
        <w:tabs>
          <w:tab w:val="left" w:pos="567"/>
        </w:tabs>
        <w:spacing w:before="0" w:beforeAutospacing="0" w:after="0" w:afterAutospacing="0" w:line="276" w:lineRule="auto"/>
        <w:ind w:left="0" w:firstLine="0"/>
        <w:jc w:val="both"/>
        <w:rPr>
          <w:sz w:val="28"/>
          <w:szCs w:val="28"/>
        </w:rPr>
      </w:pPr>
      <w:r w:rsidRPr="00DC225C">
        <w:rPr>
          <w:sz w:val="28"/>
          <w:szCs w:val="28"/>
        </w:rPr>
        <w:t>Божович Л.И. Личность и ее формирование в детском возрасте / Л.И. Божович. - СПб.: Питер, 2008</w:t>
      </w:r>
      <w:r>
        <w:rPr>
          <w:sz w:val="28"/>
          <w:szCs w:val="28"/>
        </w:rPr>
        <w:t>.</w:t>
      </w:r>
    </w:p>
    <w:p w:rsidR="002D3549" w:rsidRPr="00CD3331" w:rsidRDefault="002D3549" w:rsidP="00F52ABB">
      <w:pPr>
        <w:pStyle w:val="a8"/>
        <w:numPr>
          <w:ilvl w:val="0"/>
          <w:numId w:val="142"/>
        </w:numPr>
        <w:shd w:val="clear" w:color="auto" w:fill="FFFFFF"/>
        <w:tabs>
          <w:tab w:val="left" w:pos="567"/>
        </w:tabs>
        <w:spacing w:after="0"/>
        <w:ind w:left="0" w:firstLine="0"/>
        <w:jc w:val="both"/>
        <w:rPr>
          <w:rFonts w:ascii="Times New Roman" w:eastAsia="Times New Roman" w:hAnsi="Times New Roman" w:cs="Times New Roman"/>
          <w:sz w:val="28"/>
          <w:szCs w:val="28"/>
          <w:lang w:eastAsia="ru-RU"/>
        </w:rPr>
      </w:pPr>
      <w:r w:rsidRPr="00CD3331">
        <w:rPr>
          <w:rFonts w:ascii="Times New Roman" w:eastAsia="Times New Roman" w:hAnsi="Times New Roman" w:cs="Times New Roman"/>
          <w:sz w:val="28"/>
          <w:szCs w:val="28"/>
          <w:lang w:eastAsia="ru-RU"/>
        </w:rPr>
        <w:t xml:space="preserve">Васильева Т.В., Землянская Е.Н., Журкина А.Я. Мои жизненные и профессиональные планы. </w:t>
      </w:r>
      <w:r>
        <w:rPr>
          <w:rFonts w:ascii="Times New Roman" w:eastAsia="Times New Roman" w:hAnsi="Times New Roman" w:cs="Times New Roman"/>
          <w:sz w:val="28"/>
          <w:szCs w:val="28"/>
          <w:lang w:eastAsia="ru-RU"/>
        </w:rPr>
        <w:t xml:space="preserve">- </w:t>
      </w:r>
      <w:r w:rsidRPr="00CD3331">
        <w:rPr>
          <w:rFonts w:ascii="Times New Roman" w:eastAsia="Times New Roman" w:hAnsi="Times New Roman" w:cs="Times New Roman"/>
          <w:sz w:val="28"/>
          <w:szCs w:val="28"/>
          <w:lang w:eastAsia="ru-RU"/>
        </w:rPr>
        <w:t>М., 1994.</w:t>
      </w:r>
    </w:p>
    <w:p w:rsidR="002D3549" w:rsidRPr="006527F9" w:rsidRDefault="002D3549" w:rsidP="00F52ABB">
      <w:pPr>
        <w:pStyle w:val="a3"/>
        <w:numPr>
          <w:ilvl w:val="0"/>
          <w:numId w:val="142"/>
        </w:numPr>
        <w:shd w:val="clear" w:color="auto" w:fill="FFFFFF"/>
        <w:tabs>
          <w:tab w:val="left" w:pos="567"/>
        </w:tabs>
        <w:spacing w:before="0" w:beforeAutospacing="0" w:after="0" w:afterAutospacing="0" w:line="276" w:lineRule="auto"/>
        <w:ind w:left="0" w:firstLine="0"/>
        <w:jc w:val="both"/>
        <w:rPr>
          <w:sz w:val="28"/>
          <w:szCs w:val="28"/>
        </w:rPr>
      </w:pPr>
      <w:r w:rsidRPr="00CD3331">
        <w:rPr>
          <w:rStyle w:val="af2"/>
          <w:i w:val="0"/>
          <w:sz w:val="28"/>
          <w:szCs w:val="28"/>
          <w:shd w:val="clear" w:color="auto" w:fill="FFFFFF"/>
        </w:rPr>
        <w:t>Вачков И.В.</w:t>
      </w:r>
      <w:r w:rsidR="00D2136C">
        <w:rPr>
          <w:rStyle w:val="af2"/>
          <w:i w:val="0"/>
          <w:sz w:val="28"/>
          <w:szCs w:val="28"/>
          <w:shd w:val="clear" w:color="auto" w:fill="FFFFFF"/>
        </w:rPr>
        <w:t xml:space="preserve"> </w:t>
      </w:r>
      <w:r w:rsidRPr="00CD3331">
        <w:rPr>
          <w:sz w:val="28"/>
          <w:szCs w:val="28"/>
          <w:shd w:val="clear" w:color="auto" w:fill="FFFFFF"/>
        </w:rPr>
        <w:t xml:space="preserve">Психология тренинговой работы. </w:t>
      </w:r>
      <w:r>
        <w:rPr>
          <w:sz w:val="28"/>
          <w:szCs w:val="28"/>
          <w:shd w:val="clear" w:color="auto" w:fill="FFFFFF"/>
        </w:rPr>
        <w:t xml:space="preserve">- </w:t>
      </w:r>
      <w:r w:rsidRPr="00CD3331">
        <w:rPr>
          <w:sz w:val="28"/>
          <w:szCs w:val="28"/>
          <w:shd w:val="clear" w:color="auto" w:fill="FFFFFF"/>
        </w:rPr>
        <w:t>М.: Эксмо, 2007.</w:t>
      </w:r>
    </w:p>
    <w:p w:rsidR="002D3549" w:rsidRPr="00DC225C" w:rsidRDefault="002D3549" w:rsidP="00F52ABB">
      <w:pPr>
        <w:pStyle w:val="a3"/>
        <w:numPr>
          <w:ilvl w:val="0"/>
          <w:numId w:val="142"/>
        </w:numPr>
        <w:shd w:val="clear" w:color="auto" w:fill="FFFFFF"/>
        <w:tabs>
          <w:tab w:val="left" w:pos="567"/>
        </w:tabs>
        <w:spacing w:before="0" w:beforeAutospacing="0" w:after="0" w:afterAutospacing="0" w:line="276" w:lineRule="auto"/>
        <w:ind w:left="0" w:firstLine="0"/>
        <w:jc w:val="both"/>
        <w:rPr>
          <w:rStyle w:val="af2"/>
          <w:i w:val="0"/>
          <w:iCs w:val="0"/>
          <w:sz w:val="28"/>
          <w:szCs w:val="28"/>
        </w:rPr>
      </w:pPr>
      <w:r w:rsidRPr="00DC225C">
        <w:rPr>
          <w:sz w:val="28"/>
          <w:szCs w:val="28"/>
        </w:rPr>
        <w:t>Вдовина С.А. Психолого-педагогическое содействие в профессионально-личностном самоопределении старшеклассников/С.А. Вдовина, Е.А. Вдовина // Концепт. - 2014. - № 6.</w:t>
      </w:r>
    </w:p>
    <w:p w:rsidR="002D3549" w:rsidRPr="00CD3331" w:rsidRDefault="002D3549" w:rsidP="00F52ABB">
      <w:pPr>
        <w:pStyle w:val="a3"/>
        <w:numPr>
          <w:ilvl w:val="0"/>
          <w:numId w:val="142"/>
        </w:numPr>
        <w:shd w:val="clear" w:color="auto" w:fill="FFFFFF"/>
        <w:tabs>
          <w:tab w:val="left" w:pos="567"/>
        </w:tabs>
        <w:spacing w:before="0" w:beforeAutospacing="0" w:after="0" w:afterAutospacing="0" w:line="276" w:lineRule="auto"/>
        <w:ind w:left="0" w:firstLine="0"/>
        <w:jc w:val="both"/>
        <w:rPr>
          <w:sz w:val="28"/>
          <w:szCs w:val="28"/>
        </w:rPr>
      </w:pPr>
      <w:r w:rsidRPr="00CD3331">
        <w:rPr>
          <w:rStyle w:val="af2"/>
          <w:i w:val="0"/>
          <w:sz w:val="28"/>
          <w:szCs w:val="28"/>
          <w:shd w:val="clear" w:color="auto" w:fill="FFFFFF"/>
        </w:rPr>
        <w:t>Гуреева И.В.</w:t>
      </w:r>
      <w:r>
        <w:rPr>
          <w:sz w:val="28"/>
          <w:szCs w:val="28"/>
          <w:shd w:val="clear" w:color="auto" w:fill="FFFFFF"/>
        </w:rPr>
        <w:t xml:space="preserve"> </w:t>
      </w:r>
      <w:r w:rsidRPr="00CD3331">
        <w:rPr>
          <w:sz w:val="28"/>
          <w:szCs w:val="28"/>
          <w:shd w:val="clear" w:color="auto" w:fill="FFFFFF"/>
        </w:rPr>
        <w:t>Психология. Упражнения, игры, тренинги 5-11 классы. -Волгоград: Корифей, 2010.</w:t>
      </w:r>
    </w:p>
    <w:p w:rsidR="002D3549" w:rsidRPr="00CD3331" w:rsidRDefault="002D3549" w:rsidP="00F52ABB">
      <w:pPr>
        <w:pStyle w:val="a3"/>
        <w:numPr>
          <w:ilvl w:val="0"/>
          <w:numId w:val="142"/>
        </w:numPr>
        <w:shd w:val="clear" w:color="auto" w:fill="FFFFFF"/>
        <w:tabs>
          <w:tab w:val="left" w:pos="567"/>
        </w:tabs>
        <w:spacing w:before="0" w:beforeAutospacing="0" w:after="0" w:afterAutospacing="0" w:line="276" w:lineRule="auto"/>
        <w:ind w:left="0" w:firstLine="0"/>
        <w:jc w:val="both"/>
        <w:rPr>
          <w:sz w:val="28"/>
          <w:szCs w:val="28"/>
        </w:rPr>
      </w:pPr>
      <w:r w:rsidRPr="00CD3331">
        <w:rPr>
          <w:sz w:val="28"/>
          <w:szCs w:val="28"/>
        </w:rPr>
        <w:t>Воспитание самооценки и активность у детей дошкольного возраста. - М., 1973.</w:t>
      </w:r>
    </w:p>
    <w:p w:rsidR="002D3549" w:rsidRPr="00E26583" w:rsidRDefault="002D3549" w:rsidP="00F52ABB">
      <w:pPr>
        <w:pStyle w:val="a8"/>
        <w:numPr>
          <w:ilvl w:val="0"/>
          <w:numId w:val="142"/>
        </w:numPr>
        <w:shd w:val="clear" w:color="auto" w:fill="FFFFFF"/>
        <w:tabs>
          <w:tab w:val="left" w:pos="567"/>
        </w:tabs>
        <w:spacing w:after="0"/>
        <w:ind w:left="0" w:firstLine="0"/>
        <w:jc w:val="both"/>
        <w:rPr>
          <w:rStyle w:val="af2"/>
          <w:rFonts w:ascii="Times New Roman" w:eastAsia="Times New Roman" w:hAnsi="Times New Roman" w:cs="Times New Roman"/>
          <w:iCs w:val="0"/>
          <w:sz w:val="36"/>
          <w:szCs w:val="28"/>
          <w:lang w:eastAsia="ru-RU"/>
        </w:rPr>
      </w:pPr>
      <w:r w:rsidRPr="00E26583">
        <w:rPr>
          <w:rFonts w:ascii="Times New Roman" w:hAnsi="Times New Roman" w:cs="Times New Roman"/>
          <w:bCs/>
          <w:iCs/>
          <w:color w:val="000000"/>
          <w:sz w:val="28"/>
          <w:shd w:val="clear" w:color="auto" w:fill="FFFFFF"/>
        </w:rPr>
        <w:t xml:space="preserve">Демченкова </w:t>
      </w:r>
      <w:r>
        <w:rPr>
          <w:rFonts w:ascii="Times New Roman" w:hAnsi="Times New Roman" w:cs="Times New Roman"/>
          <w:bCs/>
          <w:iCs/>
          <w:color w:val="000000"/>
          <w:sz w:val="28"/>
          <w:shd w:val="clear" w:color="auto" w:fill="FFFFFF"/>
        </w:rPr>
        <w:t>М.</w:t>
      </w:r>
      <w:r w:rsidRPr="00E26583">
        <w:rPr>
          <w:rFonts w:ascii="Times New Roman" w:hAnsi="Times New Roman" w:cs="Times New Roman"/>
          <w:bCs/>
          <w:iCs/>
          <w:color w:val="000000"/>
          <w:sz w:val="28"/>
          <w:shd w:val="clear" w:color="auto" w:fill="FFFFFF"/>
        </w:rPr>
        <w:t>Н. «Коммуникация в социокультурной сфере. Курс лекций», Минск, издательство «Современные знания», 2009.</w:t>
      </w:r>
    </w:p>
    <w:p w:rsidR="002D3549" w:rsidRPr="00E81FE7" w:rsidRDefault="002D3549" w:rsidP="00F52ABB">
      <w:pPr>
        <w:pStyle w:val="a8"/>
        <w:numPr>
          <w:ilvl w:val="0"/>
          <w:numId w:val="142"/>
        </w:numPr>
        <w:shd w:val="clear" w:color="auto" w:fill="FFFFFF"/>
        <w:tabs>
          <w:tab w:val="left" w:pos="567"/>
        </w:tabs>
        <w:spacing w:after="0"/>
        <w:ind w:left="0" w:firstLine="0"/>
        <w:jc w:val="both"/>
        <w:rPr>
          <w:rFonts w:ascii="Times New Roman" w:eastAsia="Times New Roman" w:hAnsi="Times New Roman" w:cs="Times New Roman"/>
          <w:sz w:val="28"/>
          <w:szCs w:val="28"/>
          <w:lang w:eastAsia="ru-RU"/>
        </w:rPr>
      </w:pPr>
      <w:r w:rsidRPr="00CD3331">
        <w:rPr>
          <w:rStyle w:val="af2"/>
          <w:rFonts w:ascii="Times New Roman" w:hAnsi="Times New Roman" w:cs="Times New Roman"/>
          <w:i w:val="0"/>
          <w:sz w:val="28"/>
          <w:szCs w:val="28"/>
          <w:shd w:val="clear" w:color="auto" w:fill="FFFFFF"/>
        </w:rPr>
        <w:t>Дереклеева Н.И.</w:t>
      </w:r>
      <w:r w:rsidR="00D2136C">
        <w:rPr>
          <w:rStyle w:val="af2"/>
          <w:rFonts w:ascii="Times New Roman" w:hAnsi="Times New Roman" w:cs="Times New Roman"/>
          <w:i w:val="0"/>
          <w:sz w:val="28"/>
          <w:szCs w:val="28"/>
          <w:shd w:val="clear" w:color="auto" w:fill="FFFFFF"/>
        </w:rPr>
        <w:t xml:space="preserve"> </w:t>
      </w:r>
      <w:r w:rsidRPr="00CD3331">
        <w:rPr>
          <w:rFonts w:ascii="Times New Roman" w:hAnsi="Times New Roman" w:cs="Times New Roman"/>
          <w:sz w:val="28"/>
          <w:szCs w:val="28"/>
          <w:shd w:val="clear" w:color="auto" w:fill="FFFFFF"/>
        </w:rPr>
        <w:t xml:space="preserve">Модульный курс учебной и коммуникативной мотивации учащихся или учимся жить в современном мире. </w:t>
      </w:r>
      <w:r>
        <w:rPr>
          <w:rFonts w:ascii="Times New Roman" w:hAnsi="Times New Roman" w:cs="Times New Roman"/>
          <w:sz w:val="28"/>
          <w:szCs w:val="28"/>
          <w:shd w:val="clear" w:color="auto" w:fill="FFFFFF"/>
        </w:rPr>
        <w:t xml:space="preserve">- </w:t>
      </w:r>
      <w:r w:rsidRPr="00CD3331">
        <w:rPr>
          <w:rFonts w:ascii="Times New Roman" w:hAnsi="Times New Roman" w:cs="Times New Roman"/>
          <w:sz w:val="28"/>
          <w:szCs w:val="28"/>
          <w:shd w:val="clear" w:color="auto" w:fill="FFFFFF"/>
        </w:rPr>
        <w:t>М.: ВАКО, 2004.</w:t>
      </w:r>
    </w:p>
    <w:p w:rsidR="002D3549" w:rsidRPr="00CD3331" w:rsidRDefault="002D3549" w:rsidP="00F52ABB">
      <w:pPr>
        <w:pStyle w:val="a8"/>
        <w:numPr>
          <w:ilvl w:val="0"/>
          <w:numId w:val="142"/>
        </w:numPr>
        <w:shd w:val="clear" w:color="auto" w:fill="FFFFFF"/>
        <w:tabs>
          <w:tab w:val="left" w:pos="567"/>
        </w:tabs>
        <w:spacing w:after="0"/>
        <w:ind w:left="0" w:firstLine="0"/>
        <w:jc w:val="both"/>
        <w:rPr>
          <w:rFonts w:ascii="Times New Roman" w:eastAsia="Times New Roman" w:hAnsi="Times New Roman" w:cs="Times New Roman"/>
          <w:sz w:val="28"/>
          <w:szCs w:val="28"/>
          <w:lang w:eastAsia="ru-RU"/>
        </w:rPr>
      </w:pPr>
      <w:r w:rsidRPr="00CD3331">
        <w:rPr>
          <w:rFonts w:ascii="Times New Roman" w:eastAsia="Times New Roman" w:hAnsi="Times New Roman" w:cs="Times New Roman"/>
          <w:sz w:val="28"/>
          <w:szCs w:val="28"/>
          <w:lang w:eastAsia="ru-RU"/>
        </w:rPr>
        <w:t>Жизненные навыки. Теория и технология развития и диагностики социальных и личностных компетенций учащихся 1-6 классов: Учебно-методическое пособие для педагогов-психологов образовательных учреждений. Кн. 1. 1-й – 4 классы \ под ред. С. В. Кривцовой. – АСОУ,</w:t>
      </w:r>
      <w:r>
        <w:rPr>
          <w:rFonts w:ascii="Times New Roman" w:eastAsia="Times New Roman" w:hAnsi="Times New Roman" w:cs="Times New Roman"/>
          <w:sz w:val="28"/>
          <w:szCs w:val="28"/>
          <w:lang w:eastAsia="ru-RU"/>
        </w:rPr>
        <w:t xml:space="preserve"> </w:t>
      </w:r>
      <w:r w:rsidRPr="00CD3331">
        <w:rPr>
          <w:rFonts w:ascii="Times New Roman" w:eastAsia="Times New Roman" w:hAnsi="Times New Roman" w:cs="Times New Roman"/>
          <w:sz w:val="28"/>
          <w:szCs w:val="28"/>
          <w:lang w:eastAsia="ru-RU"/>
        </w:rPr>
        <w:t>2010 .</w:t>
      </w:r>
    </w:p>
    <w:p w:rsidR="002D3549" w:rsidRPr="00CD3331" w:rsidRDefault="002D3549" w:rsidP="00F52ABB">
      <w:pPr>
        <w:pStyle w:val="a8"/>
        <w:numPr>
          <w:ilvl w:val="0"/>
          <w:numId w:val="142"/>
        </w:numPr>
        <w:shd w:val="clear" w:color="auto" w:fill="FFFFFF"/>
        <w:tabs>
          <w:tab w:val="left" w:pos="567"/>
        </w:tabs>
        <w:spacing w:after="0"/>
        <w:ind w:left="0" w:firstLine="0"/>
        <w:jc w:val="both"/>
        <w:rPr>
          <w:rFonts w:ascii="Times New Roman" w:eastAsia="Times New Roman" w:hAnsi="Times New Roman" w:cs="Times New Roman"/>
          <w:sz w:val="28"/>
          <w:szCs w:val="28"/>
          <w:lang w:eastAsia="ru-RU"/>
        </w:rPr>
      </w:pPr>
      <w:r w:rsidRPr="00CD3331">
        <w:rPr>
          <w:rFonts w:ascii="Times New Roman" w:eastAsia="Times New Roman" w:hAnsi="Times New Roman" w:cs="Times New Roman"/>
          <w:sz w:val="28"/>
          <w:szCs w:val="28"/>
          <w:lang w:eastAsia="ru-RU"/>
        </w:rPr>
        <w:t>Жизненные навыки. Тренинговые занятия с младшими подростками (5-6</w:t>
      </w:r>
      <w:r>
        <w:rPr>
          <w:rFonts w:ascii="Times New Roman" w:eastAsia="Times New Roman" w:hAnsi="Times New Roman" w:cs="Times New Roman"/>
          <w:sz w:val="28"/>
          <w:szCs w:val="28"/>
          <w:lang w:eastAsia="ru-RU"/>
        </w:rPr>
        <w:t xml:space="preserve"> </w:t>
      </w:r>
      <w:r w:rsidRPr="00CD3331">
        <w:rPr>
          <w:rFonts w:ascii="Times New Roman" w:eastAsia="Times New Roman" w:hAnsi="Times New Roman" w:cs="Times New Roman"/>
          <w:sz w:val="28"/>
          <w:szCs w:val="28"/>
          <w:lang w:eastAsia="ru-RU"/>
        </w:rPr>
        <w:t>класс)/ С.В.Кривцова, Д.В.Рязанова,О.И.Еронова,Е.А.Пояркова;</w:t>
      </w:r>
      <w:r>
        <w:rPr>
          <w:rFonts w:ascii="Times New Roman" w:eastAsia="Times New Roman" w:hAnsi="Times New Roman" w:cs="Times New Roman"/>
          <w:sz w:val="28"/>
          <w:szCs w:val="28"/>
          <w:lang w:eastAsia="ru-RU"/>
        </w:rPr>
        <w:t xml:space="preserve"> </w:t>
      </w:r>
      <w:r w:rsidRPr="00CD3331">
        <w:rPr>
          <w:rFonts w:ascii="Times New Roman" w:eastAsia="Times New Roman" w:hAnsi="Times New Roman" w:cs="Times New Roman"/>
          <w:sz w:val="28"/>
          <w:szCs w:val="28"/>
          <w:lang w:eastAsia="ru-RU"/>
        </w:rPr>
        <w:t>под ред.С.В. Кривцовой. - М: «Генезис», 2011.</w:t>
      </w:r>
    </w:p>
    <w:p w:rsidR="002D3549" w:rsidRPr="00CD3331" w:rsidRDefault="002D3549" w:rsidP="00F52ABB">
      <w:pPr>
        <w:pStyle w:val="a8"/>
        <w:numPr>
          <w:ilvl w:val="0"/>
          <w:numId w:val="142"/>
        </w:numPr>
        <w:tabs>
          <w:tab w:val="left" w:pos="567"/>
        </w:tabs>
        <w:spacing w:after="0"/>
        <w:ind w:left="0" w:firstLine="0"/>
        <w:jc w:val="both"/>
        <w:rPr>
          <w:rFonts w:ascii="Times New Roman" w:hAnsi="Times New Roman" w:cs="Times New Roman"/>
          <w:sz w:val="28"/>
          <w:szCs w:val="28"/>
          <w:shd w:val="clear" w:color="auto" w:fill="FFFFFF"/>
        </w:rPr>
      </w:pPr>
      <w:r w:rsidRPr="00CD3331">
        <w:rPr>
          <w:rFonts w:ascii="Times New Roman" w:hAnsi="Times New Roman" w:cs="Times New Roman"/>
          <w:sz w:val="28"/>
          <w:szCs w:val="28"/>
          <w:shd w:val="clear" w:color="auto" w:fill="FFFFFF"/>
        </w:rPr>
        <w:t>Ковалев С.В. Подготовка старшеклассников к семейной жизни: тесты, опросники, ролевые игры. - М.</w:t>
      </w:r>
      <w:r>
        <w:rPr>
          <w:rFonts w:ascii="Times New Roman" w:hAnsi="Times New Roman" w:cs="Times New Roman"/>
          <w:sz w:val="28"/>
          <w:szCs w:val="28"/>
          <w:shd w:val="clear" w:color="auto" w:fill="FFFFFF"/>
        </w:rPr>
        <w:t>, 1</w:t>
      </w:r>
      <w:r w:rsidRPr="00CD3331">
        <w:rPr>
          <w:rFonts w:ascii="Times New Roman" w:hAnsi="Times New Roman" w:cs="Times New Roman"/>
          <w:sz w:val="28"/>
          <w:szCs w:val="28"/>
          <w:shd w:val="clear" w:color="auto" w:fill="FFFFFF"/>
        </w:rPr>
        <w:t>991.</w:t>
      </w:r>
    </w:p>
    <w:p w:rsidR="002D3549" w:rsidRPr="003959DA" w:rsidRDefault="002D3549" w:rsidP="00F52ABB">
      <w:pPr>
        <w:pStyle w:val="a3"/>
        <w:numPr>
          <w:ilvl w:val="0"/>
          <w:numId w:val="142"/>
        </w:numPr>
        <w:shd w:val="clear" w:color="auto" w:fill="FFFFFF"/>
        <w:tabs>
          <w:tab w:val="left" w:pos="567"/>
        </w:tabs>
        <w:spacing w:before="0" w:beforeAutospacing="0" w:after="0" w:afterAutospacing="0" w:line="276" w:lineRule="auto"/>
        <w:ind w:left="0" w:firstLine="0"/>
        <w:jc w:val="both"/>
        <w:rPr>
          <w:sz w:val="28"/>
          <w:szCs w:val="28"/>
        </w:rPr>
      </w:pPr>
      <w:r w:rsidRPr="003959DA">
        <w:rPr>
          <w:sz w:val="28"/>
          <w:szCs w:val="28"/>
          <w:shd w:val="clear" w:color="auto" w:fill="FFFFFF"/>
        </w:rPr>
        <w:t>Леванова Е.А., Волошина А.Г., Плешаков В.А., Соболева А. Н., Телегина И.О. Игра в тренинге. Возможности игрового взаимодействия. 2-е изд. /СПб.: Питер, 2009.</w:t>
      </w:r>
    </w:p>
    <w:p w:rsidR="002D3549" w:rsidRPr="00A0096D" w:rsidRDefault="002D3549" w:rsidP="00F52ABB">
      <w:pPr>
        <w:pStyle w:val="a3"/>
        <w:numPr>
          <w:ilvl w:val="0"/>
          <w:numId w:val="142"/>
        </w:numPr>
        <w:shd w:val="clear" w:color="auto" w:fill="FFFFFF"/>
        <w:tabs>
          <w:tab w:val="left" w:pos="567"/>
        </w:tabs>
        <w:spacing w:before="0" w:beforeAutospacing="0" w:after="0" w:afterAutospacing="0" w:line="276" w:lineRule="auto"/>
        <w:ind w:left="0" w:firstLine="0"/>
        <w:jc w:val="both"/>
        <w:rPr>
          <w:sz w:val="28"/>
          <w:szCs w:val="28"/>
        </w:rPr>
      </w:pPr>
      <w:r w:rsidRPr="00A0096D">
        <w:rPr>
          <w:sz w:val="28"/>
          <w:szCs w:val="28"/>
        </w:rPr>
        <w:t>Пряжников Н.С. Профессиональное и личностное самоопределение / Н.С. Пряжников. - М.: Институт практической психологии, 2009.</w:t>
      </w:r>
    </w:p>
    <w:p w:rsidR="002D3549" w:rsidRPr="00CD3331" w:rsidRDefault="002D3549" w:rsidP="00F52ABB">
      <w:pPr>
        <w:pStyle w:val="a3"/>
        <w:numPr>
          <w:ilvl w:val="0"/>
          <w:numId w:val="142"/>
        </w:numPr>
        <w:shd w:val="clear" w:color="auto" w:fill="FFFFFF"/>
        <w:tabs>
          <w:tab w:val="left" w:pos="567"/>
        </w:tabs>
        <w:spacing w:before="0" w:beforeAutospacing="0" w:after="0" w:afterAutospacing="0" w:line="276" w:lineRule="auto"/>
        <w:ind w:left="0" w:firstLine="0"/>
        <w:jc w:val="both"/>
        <w:rPr>
          <w:sz w:val="28"/>
          <w:szCs w:val="28"/>
        </w:rPr>
      </w:pPr>
      <w:r w:rsidRPr="00CD3331">
        <w:rPr>
          <w:sz w:val="28"/>
          <w:szCs w:val="28"/>
        </w:rPr>
        <w:t>Развитие образа себя, образа сверстника и взаимоотношений детей в процессе общения // Развитие общения дошкольников со сверстниками. - М.: Педагогика, 1989.</w:t>
      </w:r>
    </w:p>
    <w:p w:rsidR="002D3549" w:rsidRPr="00CD3331" w:rsidRDefault="002D3549" w:rsidP="00F52ABB">
      <w:pPr>
        <w:pStyle w:val="a3"/>
        <w:numPr>
          <w:ilvl w:val="0"/>
          <w:numId w:val="142"/>
        </w:numPr>
        <w:shd w:val="clear" w:color="auto" w:fill="FFFFFF"/>
        <w:tabs>
          <w:tab w:val="left" w:pos="567"/>
        </w:tabs>
        <w:spacing w:before="0" w:beforeAutospacing="0" w:after="0" w:afterAutospacing="0" w:line="276" w:lineRule="auto"/>
        <w:ind w:left="0" w:firstLine="0"/>
        <w:jc w:val="both"/>
        <w:rPr>
          <w:sz w:val="28"/>
          <w:szCs w:val="28"/>
        </w:rPr>
      </w:pPr>
      <w:r w:rsidRPr="00CD3331">
        <w:rPr>
          <w:sz w:val="28"/>
          <w:szCs w:val="28"/>
        </w:rPr>
        <w:t>Развитие общения дошкольников со сверстниками / Под. ред. А.Г. Рузской. -М., 1989.</w:t>
      </w:r>
    </w:p>
    <w:p w:rsidR="002D3549" w:rsidRPr="00E81FE7" w:rsidRDefault="002D3549" w:rsidP="00F52ABB">
      <w:pPr>
        <w:pStyle w:val="a3"/>
        <w:numPr>
          <w:ilvl w:val="0"/>
          <w:numId w:val="142"/>
        </w:numPr>
        <w:shd w:val="clear" w:color="auto" w:fill="FFFFFF"/>
        <w:tabs>
          <w:tab w:val="left" w:pos="567"/>
        </w:tabs>
        <w:spacing w:before="0" w:beforeAutospacing="0" w:after="0" w:afterAutospacing="0" w:line="276" w:lineRule="auto"/>
        <w:ind w:left="0" w:firstLine="0"/>
        <w:jc w:val="both"/>
        <w:rPr>
          <w:sz w:val="28"/>
          <w:szCs w:val="28"/>
        </w:rPr>
      </w:pPr>
      <w:r w:rsidRPr="00CD3331">
        <w:rPr>
          <w:rStyle w:val="af2"/>
          <w:i w:val="0"/>
          <w:sz w:val="28"/>
          <w:szCs w:val="28"/>
          <w:shd w:val="clear" w:color="auto" w:fill="FFFFFF"/>
        </w:rPr>
        <w:t>Родионов В.А.</w:t>
      </w:r>
      <w:r>
        <w:rPr>
          <w:sz w:val="28"/>
          <w:szCs w:val="28"/>
          <w:shd w:val="clear" w:color="auto" w:fill="FFFFFF"/>
        </w:rPr>
        <w:t xml:space="preserve"> </w:t>
      </w:r>
      <w:r w:rsidRPr="00CD3331">
        <w:rPr>
          <w:sz w:val="28"/>
          <w:szCs w:val="28"/>
          <w:shd w:val="clear" w:color="auto" w:fill="FFFFFF"/>
        </w:rPr>
        <w:t xml:space="preserve">Я и все-все-все. </w:t>
      </w:r>
      <w:r>
        <w:rPr>
          <w:sz w:val="28"/>
          <w:szCs w:val="28"/>
          <w:shd w:val="clear" w:color="auto" w:fill="FFFFFF"/>
        </w:rPr>
        <w:t xml:space="preserve">- </w:t>
      </w:r>
      <w:r w:rsidRPr="00CD3331">
        <w:rPr>
          <w:sz w:val="28"/>
          <w:szCs w:val="28"/>
          <w:shd w:val="clear" w:color="auto" w:fill="FFFFFF"/>
        </w:rPr>
        <w:t>Ярославль:</w:t>
      </w:r>
      <w:r>
        <w:rPr>
          <w:sz w:val="28"/>
          <w:szCs w:val="28"/>
          <w:shd w:val="clear" w:color="auto" w:fill="FFFFFF"/>
        </w:rPr>
        <w:t xml:space="preserve"> </w:t>
      </w:r>
      <w:r w:rsidRPr="00CD3331">
        <w:rPr>
          <w:sz w:val="28"/>
          <w:szCs w:val="28"/>
          <w:shd w:val="clear" w:color="auto" w:fill="FFFFFF"/>
        </w:rPr>
        <w:t>Академия развития,</w:t>
      </w:r>
      <w:r>
        <w:rPr>
          <w:sz w:val="28"/>
          <w:szCs w:val="28"/>
          <w:shd w:val="clear" w:color="auto" w:fill="FFFFFF"/>
        </w:rPr>
        <w:t xml:space="preserve"> </w:t>
      </w:r>
      <w:r w:rsidRPr="00CD3331">
        <w:rPr>
          <w:sz w:val="28"/>
          <w:szCs w:val="28"/>
          <w:shd w:val="clear" w:color="auto" w:fill="FFFFFF"/>
        </w:rPr>
        <w:t>2002.</w:t>
      </w:r>
    </w:p>
    <w:p w:rsidR="002D3549" w:rsidRPr="00633A80" w:rsidRDefault="002D3549" w:rsidP="00F52ABB">
      <w:pPr>
        <w:pStyle w:val="a3"/>
        <w:numPr>
          <w:ilvl w:val="0"/>
          <w:numId w:val="142"/>
        </w:numPr>
        <w:shd w:val="clear" w:color="auto" w:fill="FFFFFF"/>
        <w:tabs>
          <w:tab w:val="left" w:pos="567"/>
        </w:tabs>
        <w:spacing w:before="0" w:beforeAutospacing="0" w:after="0" w:afterAutospacing="0" w:line="276" w:lineRule="auto"/>
        <w:ind w:left="0" w:firstLine="0"/>
        <w:jc w:val="both"/>
        <w:rPr>
          <w:sz w:val="28"/>
          <w:szCs w:val="28"/>
        </w:rPr>
      </w:pPr>
      <w:r w:rsidRPr="00633A80">
        <w:rPr>
          <w:sz w:val="28"/>
          <w:szCs w:val="28"/>
        </w:rPr>
        <w:t>Руткевич М.Н. Жизненные планы молодежи / М.Н. Руткевич; Отв. ред. Ю.А. Зубок, В.И. Чупров. - М.: Академия, 2009.</w:t>
      </w:r>
    </w:p>
    <w:p w:rsidR="002D3549" w:rsidRPr="00633A80" w:rsidRDefault="002D3549" w:rsidP="00F52ABB">
      <w:pPr>
        <w:pStyle w:val="a3"/>
        <w:numPr>
          <w:ilvl w:val="0"/>
          <w:numId w:val="142"/>
        </w:numPr>
        <w:shd w:val="clear" w:color="auto" w:fill="FFFFFF"/>
        <w:tabs>
          <w:tab w:val="left" w:pos="567"/>
        </w:tabs>
        <w:spacing w:before="0" w:beforeAutospacing="0" w:after="0" w:afterAutospacing="0" w:line="276" w:lineRule="auto"/>
        <w:ind w:left="0" w:firstLine="0"/>
        <w:jc w:val="both"/>
        <w:rPr>
          <w:sz w:val="28"/>
          <w:szCs w:val="28"/>
        </w:rPr>
      </w:pPr>
      <w:r w:rsidRPr="00633A80">
        <w:rPr>
          <w:sz w:val="28"/>
          <w:szCs w:val="28"/>
        </w:rPr>
        <w:t>Сергеева О.М. Общий психологический практикум. Эмоции и мотивация / О.М.</w:t>
      </w:r>
      <w:r>
        <w:rPr>
          <w:sz w:val="28"/>
          <w:szCs w:val="28"/>
        </w:rPr>
        <w:t xml:space="preserve"> Сергеева. - Н.-Новгород, 2014.</w:t>
      </w:r>
    </w:p>
    <w:p w:rsidR="002D3549" w:rsidRPr="00CD3331" w:rsidRDefault="002D3549" w:rsidP="00F52ABB">
      <w:pPr>
        <w:pStyle w:val="a3"/>
        <w:numPr>
          <w:ilvl w:val="0"/>
          <w:numId w:val="142"/>
        </w:numPr>
        <w:shd w:val="clear" w:color="auto" w:fill="FFFFFF"/>
        <w:tabs>
          <w:tab w:val="left" w:pos="567"/>
        </w:tabs>
        <w:spacing w:before="0" w:beforeAutospacing="0" w:after="0" w:afterAutospacing="0" w:line="276" w:lineRule="auto"/>
        <w:ind w:left="0" w:firstLine="0"/>
        <w:jc w:val="both"/>
        <w:rPr>
          <w:sz w:val="28"/>
          <w:szCs w:val="28"/>
        </w:rPr>
      </w:pPr>
      <w:r w:rsidRPr="00CD3331">
        <w:rPr>
          <w:sz w:val="28"/>
          <w:szCs w:val="28"/>
        </w:rPr>
        <w:t xml:space="preserve">Смирнова Е.О. Особенности общения с дошкольниками: Учеб.пособие для студ. сред. пед. учеб. заведений. - М.: Издательский центр </w:t>
      </w:r>
      <w:r>
        <w:rPr>
          <w:sz w:val="28"/>
          <w:szCs w:val="28"/>
        </w:rPr>
        <w:t>«</w:t>
      </w:r>
      <w:r w:rsidRPr="00CD3331">
        <w:rPr>
          <w:sz w:val="28"/>
          <w:szCs w:val="28"/>
        </w:rPr>
        <w:t>Академия</w:t>
      </w:r>
      <w:r>
        <w:rPr>
          <w:sz w:val="28"/>
          <w:szCs w:val="28"/>
        </w:rPr>
        <w:t>»</w:t>
      </w:r>
      <w:r w:rsidRPr="00CD3331">
        <w:rPr>
          <w:sz w:val="28"/>
          <w:szCs w:val="28"/>
        </w:rPr>
        <w:t>, 2000.</w:t>
      </w:r>
    </w:p>
    <w:p w:rsidR="002D3549" w:rsidRPr="00E26583" w:rsidRDefault="002D3549" w:rsidP="00F52ABB">
      <w:pPr>
        <w:pStyle w:val="a3"/>
        <w:numPr>
          <w:ilvl w:val="0"/>
          <w:numId w:val="142"/>
        </w:numPr>
        <w:shd w:val="clear" w:color="auto" w:fill="FFFFFF"/>
        <w:tabs>
          <w:tab w:val="left" w:pos="567"/>
        </w:tabs>
        <w:spacing w:before="0" w:beforeAutospacing="0" w:after="0" w:afterAutospacing="0" w:line="276" w:lineRule="auto"/>
        <w:ind w:left="0" w:firstLine="0"/>
        <w:jc w:val="both"/>
        <w:rPr>
          <w:sz w:val="32"/>
          <w:szCs w:val="28"/>
        </w:rPr>
      </w:pPr>
      <w:r w:rsidRPr="00E26583">
        <w:rPr>
          <w:bCs/>
          <w:iCs/>
          <w:color w:val="000000"/>
          <w:sz w:val="28"/>
          <w:shd w:val="clear" w:color="auto" w:fill="FFFFFF"/>
        </w:rPr>
        <w:t xml:space="preserve">Тренинг жизненных навыков для подростков с трудностями социальной адаптации» / Под науч. ред. А. Ф. Шадуры </w:t>
      </w:r>
      <w:r>
        <w:rPr>
          <w:bCs/>
          <w:iCs/>
          <w:color w:val="000000"/>
          <w:sz w:val="28"/>
          <w:shd w:val="clear" w:color="auto" w:fill="FFFFFF"/>
        </w:rPr>
        <w:t>-</w:t>
      </w:r>
      <w:r w:rsidRPr="00E26583">
        <w:rPr>
          <w:bCs/>
          <w:iCs/>
          <w:color w:val="000000"/>
          <w:sz w:val="28"/>
          <w:shd w:val="clear" w:color="auto" w:fill="FFFFFF"/>
        </w:rPr>
        <w:t xml:space="preserve"> СПб.: Издательство «Речь», 2005. </w:t>
      </w:r>
    </w:p>
    <w:p w:rsidR="002D3549" w:rsidRDefault="002D3549" w:rsidP="00F52ABB">
      <w:pPr>
        <w:pStyle w:val="a8"/>
        <w:numPr>
          <w:ilvl w:val="0"/>
          <w:numId w:val="142"/>
        </w:numPr>
        <w:shd w:val="clear" w:color="auto" w:fill="FFFFFF"/>
        <w:tabs>
          <w:tab w:val="left" w:pos="567"/>
        </w:tabs>
        <w:spacing w:after="0"/>
        <w:ind w:left="0" w:firstLine="0"/>
        <w:jc w:val="both"/>
        <w:rPr>
          <w:rFonts w:ascii="Times New Roman" w:eastAsia="Times New Roman" w:hAnsi="Times New Roman" w:cs="Times New Roman"/>
          <w:sz w:val="28"/>
          <w:szCs w:val="28"/>
          <w:lang w:eastAsia="ru-RU"/>
        </w:rPr>
      </w:pPr>
      <w:r w:rsidRPr="00CD3331">
        <w:rPr>
          <w:rFonts w:ascii="Times New Roman" w:eastAsia="Times New Roman" w:hAnsi="Times New Roman" w:cs="Times New Roman"/>
          <w:sz w:val="28"/>
          <w:szCs w:val="28"/>
          <w:lang w:eastAsia="ru-RU"/>
        </w:rPr>
        <w:t>Шалавина Т.И., Кочкина Л.С.</w:t>
      </w:r>
      <w:r>
        <w:rPr>
          <w:rFonts w:ascii="Times New Roman" w:eastAsia="Times New Roman" w:hAnsi="Times New Roman" w:cs="Times New Roman"/>
          <w:sz w:val="28"/>
          <w:szCs w:val="28"/>
          <w:lang w:eastAsia="ru-RU"/>
        </w:rPr>
        <w:t xml:space="preserve"> </w:t>
      </w:r>
      <w:r w:rsidRPr="00CD3331">
        <w:rPr>
          <w:rFonts w:ascii="Times New Roman" w:eastAsia="Times New Roman" w:hAnsi="Times New Roman" w:cs="Times New Roman"/>
          <w:sz w:val="28"/>
          <w:szCs w:val="28"/>
          <w:lang w:eastAsia="ru-RU"/>
        </w:rPr>
        <w:t>Методика личностного и профессионального</w:t>
      </w:r>
      <w:r>
        <w:rPr>
          <w:rFonts w:ascii="Times New Roman" w:eastAsia="Times New Roman" w:hAnsi="Times New Roman" w:cs="Times New Roman"/>
          <w:sz w:val="28"/>
          <w:szCs w:val="28"/>
          <w:lang w:eastAsia="ru-RU"/>
        </w:rPr>
        <w:t xml:space="preserve"> </w:t>
      </w:r>
      <w:r w:rsidRPr="00CD3331">
        <w:rPr>
          <w:rFonts w:ascii="Times New Roman" w:eastAsia="Times New Roman" w:hAnsi="Times New Roman" w:cs="Times New Roman"/>
          <w:sz w:val="28"/>
          <w:szCs w:val="28"/>
          <w:lang w:eastAsia="ru-RU"/>
        </w:rPr>
        <w:t>самоопределения детей</w:t>
      </w:r>
      <w:r>
        <w:rPr>
          <w:rFonts w:ascii="Times New Roman" w:eastAsia="Times New Roman" w:hAnsi="Times New Roman" w:cs="Times New Roman"/>
          <w:sz w:val="28"/>
          <w:szCs w:val="28"/>
          <w:lang w:eastAsia="ru-RU"/>
        </w:rPr>
        <w:t xml:space="preserve"> –</w:t>
      </w:r>
      <w:r w:rsidRPr="00CD3331">
        <w:rPr>
          <w:rFonts w:ascii="Times New Roman" w:eastAsia="Times New Roman" w:hAnsi="Times New Roman" w:cs="Times New Roman"/>
          <w:sz w:val="28"/>
          <w:szCs w:val="28"/>
          <w:lang w:eastAsia="ru-RU"/>
        </w:rPr>
        <w:t xml:space="preserve"> сирот</w:t>
      </w:r>
      <w:r>
        <w:rPr>
          <w:rFonts w:ascii="Times New Roman" w:eastAsia="Times New Roman" w:hAnsi="Times New Roman" w:cs="Times New Roman"/>
          <w:sz w:val="28"/>
          <w:szCs w:val="28"/>
          <w:lang w:eastAsia="ru-RU"/>
        </w:rPr>
        <w:t xml:space="preserve">. – </w:t>
      </w:r>
      <w:r w:rsidRPr="00CD3331">
        <w:rPr>
          <w:rFonts w:ascii="Times New Roman" w:eastAsia="Times New Roman" w:hAnsi="Times New Roman" w:cs="Times New Roman"/>
          <w:sz w:val="28"/>
          <w:szCs w:val="28"/>
          <w:lang w:eastAsia="ru-RU"/>
        </w:rPr>
        <w:t>Новокузнецк</w:t>
      </w:r>
      <w:r>
        <w:rPr>
          <w:rFonts w:ascii="Times New Roman" w:eastAsia="Times New Roman" w:hAnsi="Times New Roman" w:cs="Times New Roman"/>
          <w:sz w:val="28"/>
          <w:szCs w:val="28"/>
          <w:lang w:eastAsia="ru-RU"/>
        </w:rPr>
        <w:t xml:space="preserve">, </w:t>
      </w:r>
      <w:r w:rsidRPr="00CD3331">
        <w:rPr>
          <w:rFonts w:ascii="Times New Roman" w:eastAsia="Times New Roman" w:hAnsi="Times New Roman" w:cs="Times New Roman"/>
          <w:sz w:val="28"/>
          <w:szCs w:val="28"/>
          <w:lang w:eastAsia="ru-RU"/>
        </w:rPr>
        <w:t>2002.</w:t>
      </w:r>
    </w:p>
    <w:p w:rsidR="002D3549" w:rsidRPr="005457EB" w:rsidRDefault="002D3549" w:rsidP="00F52ABB">
      <w:pPr>
        <w:pStyle w:val="a8"/>
        <w:numPr>
          <w:ilvl w:val="0"/>
          <w:numId w:val="142"/>
        </w:numPr>
        <w:shd w:val="clear" w:color="auto" w:fill="FFFFFF"/>
        <w:tabs>
          <w:tab w:val="left" w:pos="567"/>
        </w:tabs>
        <w:spacing w:after="0"/>
        <w:ind w:left="0" w:firstLine="0"/>
        <w:jc w:val="both"/>
        <w:rPr>
          <w:rFonts w:ascii="Times New Roman" w:eastAsia="Times New Roman" w:hAnsi="Times New Roman" w:cs="Times New Roman"/>
          <w:sz w:val="28"/>
          <w:szCs w:val="28"/>
          <w:lang w:eastAsia="ru-RU"/>
        </w:rPr>
      </w:pPr>
      <w:r w:rsidRPr="005457EB">
        <w:rPr>
          <w:rFonts w:ascii="Times New Roman" w:hAnsi="Times New Roman" w:cs="Times New Roman"/>
          <w:sz w:val="28"/>
          <w:szCs w:val="28"/>
        </w:rPr>
        <w:t>Шульгина Т.А. Социально-психологические условия личностного самоопределения старшеклассников: дис. … канд. психол. Наук / Т.А. Шульгина. - Курск: КГУ, 2007.</w:t>
      </w:r>
    </w:p>
    <w:p w:rsidR="002D3549" w:rsidRPr="00E81FE7" w:rsidRDefault="002D3549" w:rsidP="00F52ABB">
      <w:pPr>
        <w:pStyle w:val="a8"/>
        <w:numPr>
          <w:ilvl w:val="0"/>
          <w:numId w:val="142"/>
        </w:numPr>
        <w:tabs>
          <w:tab w:val="left" w:pos="567"/>
        </w:tabs>
        <w:spacing w:after="0"/>
        <w:ind w:left="0" w:firstLine="0"/>
        <w:jc w:val="both"/>
        <w:rPr>
          <w:rStyle w:val="af2"/>
          <w:rFonts w:ascii="Times New Roman" w:hAnsi="Times New Roman" w:cs="Times New Roman"/>
          <w:i w:val="0"/>
          <w:iCs w:val="0"/>
          <w:sz w:val="28"/>
          <w:szCs w:val="28"/>
          <w:shd w:val="clear" w:color="auto" w:fill="FFFFFF"/>
        </w:rPr>
      </w:pPr>
      <w:r w:rsidRPr="00CD3331">
        <w:rPr>
          <w:rStyle w:val="af2"/>
          <w:rFonts w:ascii="Times New Roman" w:hAnsi="Times New Roman" w:cs="Times New Roman"/>
          <w:i w:val="0"/>
          <w:sz w:val="28"/>
          <w:szCs w:val="28"/>
          <w:shd w:val="clear" w:color="auto" w:fill="FFFFFF"/>
        </w:rPr>
        <w:t>Юдина И.Г.</w:t>
      </w:r>
      <w:r>
        <w:rPr>
          <w:rFonts w:ascii="Times New Roman" w:hAnsi="Times New Roman" w:cs="Times New Roman"/>
          <w:sz w:val="28"/>
          <w:szCs w:val="28"/>
          <w:shd w:val="clear" w:color="auto" w:fill="FFFFFF"/>
        </w:rPr>
        <w:t xml:space="preserve"> </w:t>
      </w:r>
      <w:r w:rsidRPr="00CD3331">
        <w:rPr>
          <w:rFonts w:ascii="Times New Roman" w:hAnsi="Times New Roman" w:cs="Times New Roman"/>
          <w:sz w:val="28"/>
          <w:szCs w:val="28"/>
          <w:shd w:val="clear" w:color="auto" w:fill="FFFFFF"/>
        </w:rPr>
        <w:t>Когда не знаешь, как себя вести…</w:t>
      </w:r>
      <w:r>
        <w:rPr>
          <w:rFonts w:ascii="Times New Roman" w:hAnsi="Times New Roman" w:cs="Times New Roman"/>
          <w:sz w:val="28"/>
          <w:szCs w:val="28"/>
          <w:shd w:val="clear" w:color="auto" w:fill="FFFFFF"/>
        </w:rPr>
        <w:t xml:space="preserve"> </w:t>
      </w:r>
      <w:r w:rsidRPr="00CD3331">
        <w:rPr>
          <w:rFonts w:ascii="Times New Roman" w:hAnsi="Times New Roman" w:cs="Times New Roman"/>
          <w:sz w:val="28"/>
          <w:szCs w:val="28"/>
          <w:shd w:val="clear" w:color="auto" w:fill="FFFFFF"/>
        </w:rPr>
        <w:t>М.: Аркти, 2007.</w:t>
      </w:r>
    </w:p>
    <w:p w:rsidR="002D3549" w:rsidRPr="00CD3331" w:rsidRDefault="002D3549" w:rsidP="002D3549">
      <w:pPr>
        <w:tabs>
          <w:tab w:val="left" w:pos="567"/>
        </w:tabs>
        <w:spacing w:after="0"/>
        <w:jc w:val="both"/>
        <w:rPr>
          <w:rFonts w:ascii="Times New Roman" w:hAnsi="Times New Roman" w:cs="Times New Roman"/>
          <w:sz w:val="28"/>
          <w:szCs w:val="28"/>
        </w:rPr>
      </w:pPr>
    </w:p>
    <w:p w:rsidR="002D3549" w:rsidRPr="008B3A2D" w:rsidRDefault="00D2136C" w:rsidP="002D3549">
      <w:pPr>
        <w:pStyle w:val="a8"/>
        <w:tabs>
          <w:tab w:val="left" w:pos="567"/>
        </w:tabs>
        <w:spacing w:after="0"/>
        <w:ind w:left="0"/>
        <w:jc w:val="both"/>
        <w:rPr>
          <w:rStyle w:val="af2"/>
          <w:rFonts w:ascii="Times New Roman" w:hAnsi="Times New Roman" w:cs="Times New Roman"/>
          <w:sz w:val="28"/>
          <w:szCs w:val="28"/>
          <w:u w:val="single"/>
          <w:shd w:val="clear" w:color="auto" w:fill="FFFFFF"/>
        </w:rPr>
      </w:pPr>
      <w:r w:rsidRPr="008B3A2D">
        <w:rPr>
          <w:rStyle w:val="af2"/>
          <w:rFonts w:ascii="Times New Roman" w:hAnsi="Times New Roman" w:cs="Times New Roman"/>
          <w:sz w:val="28"/>
          <w:szCs w:val="28"/>
          <w:u w:val="single"/>
          <w:shd w:val="clear" w:color="auto" w:fill="FFFFFF"/>
        </w:rPr>
        <w:t xml:space="preserve">к разделу </w:t>
      </w:r>
      <w:r w:rsidR="002D3549" w:rsidRPr="008B3A2D">
        <w:rPr>
          <w:rStyle w:val="af2"/>
          <w:rFonts w:ascii="Times New Roman" w:hAnsi="Times New Roman" w:cs="Times New Roman"/>
          <w:sz w:val="28"/>
          <w:szCs w:val="28"/>
          <w:u w:val="single"/>
          <w:shd w:val="clear" w:color="auto" w:fill="FFFFFF"/>
        </w:rPr>
        <w:t>«Путь к профессии»</w:t>
      </w:r>
    </w:p>
    <w:p w:rsidR="002D3549" w:rsidRPr="00CD3331" w:rsidRDefault="002D3549" w:rsidP="002D3549">
      <w:pPr>
        <w:pStyle w:val="a8"/>
        <w:tabs>
          <w:tab w:val="left" w:pos="567"/>
        </w:tabs>
        <w:spacing w:after="0"/>
        <w:ind w:left="0"/>
        <w:jc w:val="both"/>
        <w:rPr>
          <w:rStyle w:val="af2"/>
          <w:rFonts w:ascii="Times New Roman" w:hAnsi="Times New Roman" w:cs="Times New Roman"/>
          <w:i w:val="0"/>
          <w:sz w:val="28"/>
          <w:szCs w:val="28"/>
          <w:shd w:val="clear" w:color="auto" w:fill="FFFFFF"/>
        </w:rPr>
      </w:pPr>
    </w:p>
    <w:p w:rsidR="002D3549" w:rsidRPr="008D2C93" w:rsidRDefault="002D3549" w:rsidP="00F52ABB">
      <w:pPr>
        <w:pStyle w:val="a8"/>
        <w:numPr>
          <w:ilvl w:val="0"/>
          <w:numId w:val="142"/>
        </w:numPr>
        <w:shd w:val="clear" w:color="auto" w:fill="FFFFFF"/>
        <w:tabs>
          <w:tab w:val="left" w:pos="567"/>
        </w:tabs>
        <w:spacing w:after="0"/>
        <w:ind w:left="0" w:firstLine="0"/>
        <w:jc w:val="both"/>
        <w:rPr>
          <w:rFonts w:ascii="Times New Roman" w:eastAsia="Times New Roman" w:hAnsi="Times New Roman" w:cs="Times New Roman"/>
          <w:sz w:val="28"/>
          <w:szCs w:val="28"/>
          <w:lang w:eastAsia="ru-RU"/>
        </w:rPr>
      </w:pPr>
      <w:r w:rsidRPr="008D2C93">
        <w:rPr>
          <w:rFonts w:ascii="Times New Roman" w:hAnsi="Times New Roman" w:cs="Times New Roman"/>
          <w:sz w:val="28"/>
          <w:szCs w:val="28"/>
          <w:shd w:val="clear" w:color="auto" w:fill="FFFFFF"/>
        </w:rPr>
        <w:t>Батаршев А.В.</w:t>
      </w:r>
      <w:r w:rsidR="00D2136C">
        <w:rPr>
          <w:rFonts w:ascii="Times New Roman" w:hAnsi="Times New Roman" w:cs="Times New Roman"/>
          <w:sz w:val="28"/>
          <w:szCs w:val="28"/>
          <w:shd w:val="clear" w:color="auto" w:fill="FFFFFF"/>
        </w:rPr>
        <w:t xml:space="preserve"> </w:t>
      </w:r>
      <w:r w:rsidRPr="008D2C93">
        <w:rPr>
          <w:rFonts w:ascii="Times New Roman" w:hAnsi="Times New Roman" w:cs="Times New Roman"/>
          <w:sz w:val="28"/>
          <w:szCs w:val="28"/>
          <w:shd w:val="clear" w:color="auto" w:fill="FFFFFF"/>
        </w:rPr>
        <w:t>Базовые психологические свойства и профессиональное самоопределение личности. - СПб.: Речь</w:t>
      </w:r>
      <w:r>
        <w:rPr>
          <w:rFonts w:ascii="Times New Roman" w:hAnsi="Times New Roman" w:cs="Times New Roman"/>
          <w:sz w:val="28"/>
          <w:szCs w:val="28"/>
          <w:shd w:val="clear" w:color="auto" w:fill="FFFFFF"/>
        </w:rPr>
        <w:t>, 2</w:t>
      </w:r>
      <w:r w:rsidRPr="008D2C93">
        <w:rPr>
          <w:rFonts w:ascii="Times New Roman" w:hAnsi="Times New Roman" w:cs="Times New Roman"/>
          <w:sz w:val="28"/>
          <w:szCs w:val="28"/>
          <w:shd w:val="clear" w:color="auto" w:fill="FFFFFF"/>
        </w:rPr>
        <w:t>005.</w:t>
      </w:r>
    </w:p>
    <w:p w:rsidR="002D3549" w:rsidRPr="008D2C93" w:rsidRDefault="002D3549" w:rsidP="00F52ABB">
      <w:pPr>
        <w:pStyle w:val="a8"/>
        <w:numPr>
          <w:ilvl w:val="0"/>
          <w:numId w:val="142"/>
        </w:numPr>
        <w:tabs>
          <w:tab w:val="left" w:pos="567"/>
        </w:tabs>
        <w:spacing w:after="0"/>
        <w:ind w:left="0" w:firstLine="0"/>
        <w:jc w:val="both"/>
        <w:rPr>
          <w:rFonts w:ascii="Times New Roman" w:eastAsia="Times New Roman" w:hAnsi="Times New Roman" w:cs="Times New Roman"/>
          <w:sz w:val="28"/>
          <w:szCs w:val="28"/>
          <w:lang w:eastAsia="ru-RU"/>
        </w:rPr>
      </w:pPr>
      <w:r w:rsidRPr="008D2C93">
        <w:rPr>
          <w:rFonts w:ascii="Times New Roman" w:eastAsia="Times New Roman" w:hAnsi="Times New Roman" w:cs="Times New Roman"/>
          <w:sz w:val="28"/>
          <w:szCs w:val="28"/>
          <w:lang w:eastAsia="ru-RU"/>
        </w:rPr>
        <w:t xml:space="preserve">Бендюков М. А. Ступени карьеры: азбука профориентации. </w:t>
      </w:r>
      <w:r>
        <w:rPr>
          <w:rFonts w:ascii="Times New Roman" w:eastAsia="Times New Roman" w:hAnsi="Times New Roman" w:cs="Times New Roman"/>
          <w:sz w:val="28"/>
          <w:szCs w:val="28"/>
          <w:lang w:eastAsia="ru-RU"/>
        </w:rPr>
        <w:t>–</w:t>
      </w:r>
      <w:r w:rsidRPr="008D2C93">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lang w:eastAsia="ru-RU"/>
        </w:rPr>
        <w:t>Пб.</w:t>
      </w:r>
      <w:r w:rsidRPr="008D2C93">
        <w:rPr>
          <w:rFonts w:ascii="Times New Roman" w:eastAsia="Times New Roman" w:hAnsi="Times New Roman" w:cs="Times New Roman"/>
          <w:sz w:val="28"/>
          <w:szCs w:val="28"/>
          <w:lang w:eastAsia="ru-RU"/>
        </w:rPr>
        <w:t>: Речь, 2006.</w:t>
      </w:r>
    </w:p>
    <w:p w:rsidR="002D3549" w:rsidRPr="00805009" w:rsidRDefault="008750FE" w:rsidP="00F52ABB">
      <w:pPr>
        <w:pStyle w:val="a8"/>
        <w:numPr>
          <w:ilvl w:val="0"/>
          <w:numId w:val="142"/>
        </w:numPr>
        <w:shd w:val="clear" w:color="auto" w:fill="FFFFFF"/>
        <w:tabs>
          <w:tab w:val="left" w:pos="567"/>
        </w:tabs>
        <w:spacing w:after="0"/>
        <w:ind w:left="0" w:firstLine="0"/>
        <w:jc w:val="both"/>
        <w:rPr>
          <w:rFonts w:ascii="Times New Roman" w:eastAsia="Times New Roman" w:hAnsi="Times New Roman" w:cs="Times New Roman"/>
          <w:sz w:val="28"/>
          <w:szCs w:val="28"/>
          <w:lang w:eastAsia="ru-RU"/>
        </w:rPr>
      </w:pPr>
      <w:hyperlink r:id="rId116" w:history="1">
        <w:r w:rsidR="002D3549" w:rsidRPr="00EB2E21">
          <w:rPr>
            <w:rStyle w:val="ae"/>
            <w:rFonts w:ascii="Times New Roman" w:hAnsi="Times New Roman" w:cs="Times New Roman"/>
            <w:color w:val="auto"/>
            <w:sz w:val="28"/>
            <w:szCs w:val="28"/>
            <w:u w:val="none"/>
          </w:rPr>
          <w:t>Беседы о самоопределении. Книга для чтения учащихся 5 — 7 классов</w:t>
        </w:r>
      </w:hyperlink>
      <w:r w:rsidR="002D3549" w:rsidRPr="00EB2E21">
        <w:rPr>
          <w:rFonts w:ascii="Times New Roman" w:hAnsi="Times New Roman" w:cs="Times New Roman"/>
          <w:sz w:val="28"/>
          <w:szCs w:val="28"/>
        </w:rPr>
        <w:t>/</w:t>
      </w:r>
      <w:r w:rsidR="002D3549" w:rsidRPr="008D2C93">
        <w:rPr>
          <w:rFonts w:ascii="Times New Roman" w:hAnsi="Times New Roman" w:cs="Times New Roman"/>
          <w:sz w:val="28"/>
          <w:szCs w:val="28"/>
        </w:rPr>
        <w:t xml:space="preserve"> Учеб. пособие / Г.В.Резапкина. </w:t>
      </w:r>
      <w:r w:rsidR="002D3549">
        <w:rPr>
          <w:rFonts w:ascii="Times New Roman" w:hAnsi="Times New Roman" w:cs="Times New Roman"/>
          <w:sz w:val="28"/>
          <w:szCs w:val="28"/>
        </w:rPr>
        <w:t>– М.</w:t>
      </w:r>
      <w:r w:rsidR="002D3549" w:rsidRPr="008D2C93">
        <w:rPr>
          <w:rFonts w:ascii="Times New Roman" w:hAnsi="Times New Roman" w:cs="Times New Roman"/>
          <w:sz w:val="28"/>
          <w:szCs w:val="28"/>
        </w:rPr>
        <w:t xml:space="preserve">: Образовательно-издательский центр «Академия», ОАО «Московские учебники», 2012. </w:t>
      </w:r>
    </w:p>
    <w:p w:rsidR="002D3549" w:rsidRPr="008D2C93" w:rsidRDefault="002D3549" w:rsidP="00F52ABB">
      <w:pPr>
        <w:pStyle w:val="a8"/>
        <w:numPr>
          <w:ilvl w:val="0"/>
          <w:numId w:val="142"/>
        </w:numPr>
        <w:shd w:val="clear" w:color="auto" w:fill="FFFFFF"/>
        <w:tabs>
          <w:tab w:val="left" w:pos="567"/>
        </w:tabs>
        <w:spacing w:after="0"/>
        <w:ind w:left="0" w:firstLine="0"/>
        <w:jc w:val="both"/>
        <w:rPr>
          <w:rFonts w:ascii="Times New Roman" w:eastAsia="Times New Roman" w:hAnsi="Times New Roman" w:cs="Times New Roman"/>
          <w:sz w:val="28"/>
          <w:szCs w:val="28"/>
          <w:lang w:eastAsia="ru-RU"/>
        </w:rPr>
      </w:pPr>
      <w:r w:rsidRPr="008D2C93">
        <w:rPr>
          <w:rFonts w:ascii="Times New Roman" w:hAnsi="Times New Roman" w:cs="Times New Roman"/>
          <w:sz w:val="28"/>
          <w:szCs w:val="28"/>
          <w:shd w:val="clear" w:color="auto" w:fill="FFFFFF"/>
        </w:rPr>
        <w:t xml:space="preserve">Грецов А.Г. Выбираем профессию: советы практического психолога./ </w:t>
      </w:r>
      <w:r>
        <w:rPr>
          <w:rFonts w:ascii="Times New Roman" w:hAnsi="Times New Roman" w:cs="Times New Roman"/>
          <w:sz w:val="28"/>
          <w:szCs w:val="28"/>
          <w:shd w:val="clear" w:color="auto" w:fill="FFFFFF"/>
        </w:rPr>
        <w:t>–СПб.: Питер, 2007.</w:t>
      </w:r>
    </w:p>
    <w:p w:rsidR="002D3549" w:rsidRPr="008D2C93" w:rsidRDefault="002D3549" w:rsidP="00F52ABB">
      <w:pPr>
        <w:pStyle w:val="a8"/>
        <w:numPr>
          <w:ilvl w:val="0"/>
          <w:numId w:val="142"/>
        </w:numPr>
        <w:tabs>
          <w:tab w:val="left" w:pos="567"/>
        </w:tabs>
        <w:spacing w:after="0"/>
        <w:ind w:left="0" w:firstLine="0"/>
        <w:jc w:val="both"/>
        <w:rPr>
          <w:rFonts w:ascii="Times New Roman" w:eastAsia="Times New Roman" w:hAnsi="Times New Roman" w:cs="Times New Roman"/>
          <w:sz w:val="28"/>
          <w:szCs w:val="28"/>
          <w:lang w:eastAsia="ru-RU"/>
        </w:rPr>
      </w:pPr>
      <w:r w:rsidRPr="008D2C93">
        <w:rPr>
          <w:rFonts w:ascii="Times New Roman" w:eastAsia="Times New Roman" w:hAnsi="Times New Roman" w:cs="Times New Roman"/>
          <w:iCs/>
          <w:sz w:val="28"/>
          <w:szCs w:val="28"/>
          <w:lang w:eastAsia="ru-RU"/>
        </w:rPr>
        <w:t>Журкина А.Я., Чистякова С.Н, Васильева Т.В. и др.</w:t>
      </w:r>
      <w:r w:rsidR="00D2136C">
        <w:rPr>
          <w:rFonts w:ascii="Times New Roman" w:eastAsia="Times New Roman" w:hAnsi="Times New Roman" w:cs="Times New Roman"/>
          <w:iCs/>
          <w:sz w:val="28"/>
          <w:szCs w:val="28"/>
          <w:lang w:eastAsia="ru-RU"/>
        </w:rPr>
        <w:t xml:space="preserve"> </w:t>
      </w:r>
      <w:r w:rsidRPr="008D2C93">
        <w:rPr>
          <w:rFonts w:ascii="Times New Roman" w:eastAsia="Times New Roman" w:hAnsi="Times New Roman" w:cs="Times New Roman"/>
          <w:sz w:val="28"/>
          <w:szCs w:val="28"/>
          <w:lang w:eastAsia="ru-RU"/>
        </w:rPr>
        <w:t>Методика формирования профессионального самоопределения школь</w:t>
      </w:r>
      <w:r w:rsidRPr="008D2C93">
        <w:rPr>
          <w:rFonts w:ascii="Times New Roman" w:eastAsia="Times New Roman" w:hAnsi="Times New Roman" w:cs="Times New Roman"/>
          <w:sz w:val="28"/>
          <w:szCs w:val="28"/>
          <w:lang w:eastAsia="ru-RU"/>
        </w:rPr>
        <w:softHyphen/>
        <w:t xml:space="preserve">ников на различных возрастных этапах. </w:t>
      </w:r>
      <w:r>
        <w:rPr>
          <w:rFonts w:ascii="Times New Roman" w:eastAsia="Times New Roman" w:hAnsi="Times New Roman" w:cs="Times New Roman"/>
          <w:sz w:val="28"/>
          <w:szCs w:val="28"/>
          <w:lang w:eastAsia="ru-RU"/>
        </w:rPr>
        <w:t>–</w:t>
      </w:r>
      <w:r w:rsidRPr="008D2C93">
        <w:rPr>
          <w:rFonts w:ascii="Times New Roman" w:eastAsia="Times New Roman" w:hAnsi="Times New Roman" w:cs="Times New Roman"/>
          <w:sz w:val="28"/>
          <w:szCs w:val="28"/>
          <w:lang w:eastAsia="ru-RU"/>
        </w:rPr>
        <w:t xml:space="preserve"> Кемерово, 1996.</w:t>
      </w:r>
    </w:p>
    <w:p w:rsidR="002D3549" w:rsidRPr="008D2C93" w:rsidRDefault="002D3549" w:rsidP="00F52ABB">
      <w:pPr>
        <w:numPr>
          <w:ilvl w:val="0"/>
          <w:numId w:val="142"/>
        </w:numPr>
        <w:tabs>
          <w:tab w:val="left" w:pos="567"/>
        </w:tabs>
        <w:spacing w:after="0"/>
        <w:ind w:left="0" w:firstLine="0"/>
        <w:jc w:val="both"/>
        <w:rPr>
          <w:rFonts w:ascii="Times New Roman" w:eastAsia="Times New Roman" w:hAnsi="Times New Roman" w:cs="Times New Roman"/>
          <w:sz w:val="28"/>
          <w:szCs w:val="28"/>
          <w:lang w:eastAsia="ru-RU"/>
        </w:rPr>
      </w:pPr>
      <w:r w:rsidRPr="008D2C93">
        <w:rPr>
          <w:rFonts w:ascii="Times New Roman" w:eastAsia="Times New Roman" w:hAnsi="Times New Roman" w:cs="Times New Roman"/>
          <w:iCs/>
          <w:sz w:val="28"/>
          <w:szCs w:val="28"/>
          <w:lang w:eastAsia="ru-RU"/>
        </w:rPr>
        <w:t>Елькина О. Ю.</w:t>
      </w:r>
      <w:r w:rsidR="00D2136C">
        <w:rPr>
          <w:rFonts w:ascii="Times New Roman" w:eastAsia="Times New Roman" w:hAnsi="Times New Roman" w:cs="Times New Roman"/>
          <w:sz w:val="28"/>
          <w:szCs w:val="28"/>
          <w:lang w:eastAsia="ru-RU"/>
        </w:rPr>
        <w:t xml:space="preserve"> </w:t>
      </w:r>
      <w:r w:rsidRPr="008D2C93">
        <w:rPr>
          <w:rFonts w:ascii="Times New Roman" w:eastAsia="Times New Roman" w:hAnsi="Times New Roman" w:cs="Times New Roman"/>
          <w:sz w:val="28"/>
          <w:szCs w:val="28"/>
          <w:lang w:eastAsia="ru-RU"/>
        </w:rPr>
        <w:t xml:space="preserve">Формирование продуктивного опыта младших школьников средствами профессиональных проб // Продуктивное обучение: тезисы семинара. </w:t>
      </w:r>
      <w:r>
        <w:rPr>
          <w:rFonts w:ascii="Times New Roman" w:eastAsia="Times New Roman" w:hAnsi="Times New Roman" w:cs="Times New Roman"/>
          <w:sz w:val="28"/>
          <w:szCs w:val="28"/>
          <w:lang w:eastAsia="ru-RU"/>
        </w:rPr>
        <w:t>–</w:t>
      </w:r>
      <w:r w:rsidRPr="008D2C93">
        <w:rPr>
          <w:rFonts w:ascii="Times New Roman" w:eastAsia="Times New Roman" w:hAnsi="Times New Roman" w:cs="Times New Roman"/>
          <w:sz w:val="28"/>
          <w:szCs w:val="28"/>
          <w:lang w:eastAsia="ru-RU"/>
        </w:rPr>
        <w:t xml:space="preserve"> Кемерово, 1997.</w:t>
      </w:r>
    </w:p>
    <w:p w:rsidR="002D3549" w:rsidRPr="008D2C93" w:rsidRDefault="002D3549" w:rsidP="00F52ABB">
      <w:pPr>
        <w:pStyle w:val="a8"/>
        <w:numPr>
          <w:ilvl w:val="0"/>
          <w:numId w:val="142"/>
        </w:numPr>
        <w:shd w:val="clear" w:color="auto" w:fill="FFFFFF"/>
        <w:tabs>
          <w:tab w:val="left" w:pos="567"/>
        </w:tabs>
        <w:spacing w:after="0"/>
        <w:ind w:left="0" w:firstLine="0"/>
        <w:jc w:val="both"/>
        <w:rPr>
          <w:rFonts w:ascii="Times New Roman" w:eastAsia="Times New Roman" w:hAnsi="Times New Roman" w:cs="Times New Roman"/>
          <w:sz w:val="28"/>
          <w:szCs w:val="28"/>
          <w:lang w:eastAsia="ru-RU"/>
        </w:rPr>
      </w:pPr>
      <w:r w:rsidRPr="008D2C93">
        <w:rPr>
          <w:rFonts w:ascii="Times New Roman" w:eastAsia="Times New Roman" w:hAnsi="Times New Roman" w:cs="Times New Roman"/>
          <w:sz w:val="28"/>
          <w:szCs w:val="28"/>
          <w:lang w:eastAsia="ru-RU"/>
        </w:rPr>
        <w:t>Климов Е.А. Как выбрать профессию? - М., 1990.</w:t>
      </w:r>
    </w:p>
    <w:p w:rsidR="002D3549" w:rsidRPr="008D2C93" w:rsidRDefault="002D3549" w:rsidP="00F52ABB">
      <w:pPr>
        <w:pStyle w:val="a3"/>
        <w:numPr>
          <w:ilvl w:val="0"/>
          <w:numId w:val="142"/>
        </w:numPr>
        <w:shd w:val="clear" w:color="auto" w:fill="FFFFFF"/>
        <w:tabs>
          <w:tab w:val="left" w:pos="567"/>
        </w:tabs>
        <w:spacing w:before="0" w:beforeAutospacing="0" w:after="0" w:afterAutospacing="0" w:line="276" w:lineRule="auto"/>
        <w:ind w:left="0" w:firstLine="0"/>
        <w:jc w:val="both"/>
        <w:rPr>
          <w:sz w:val="28"/>
          <w:szCs w:val="28"/>
        </w:rPr>
      </w:pPr>
      <w:r w:rsidRPr="008D2C93">
        <w:rPr>
          <w:sz w:val="28"/>
          <w:szCs w:val="28"/>
        </w:rPr>
        <w:t>Климов Е.А. Психология профессионального самоопределения/ 2-е издание.</w:t>
      </w:r>
      <w:r>
        <w:rPr>
          <w:sz w:val="28"/>
          <w:szCs w:val="28"/>
        </w:rPr>
        <w:t xml:space="preserve"> – </w:t>
      </w:r>
      <w:r w:rsidRPr="008D2C93">
        <w:rPr>
          <w:sz w:val="28"/>
          <w:szCs w:val="28"/>
        </w:rPr>
        <w:t>М</w:t>
      </w:r>
      <w:r>
        <w:rPr>
          <w:sz w:val="28"/>
          <w:szCs w:val="28"/>
        </w:rPr>
        <w:t>.</w:t>
      </w:r>
      <w:r w:rsidRPr="008D2C93">
        <w:rPr>
          <w:sz w:val="28"/>
          <w:szCs w:val="28"/>
        </w:rPr>
        <w:t>, 2005.</w:t>
      </w:r>
    </w:p>
    <w:p w:rsidR="002D3549" w:rsidRPr="008D2C93" w:rsidRDefault="002D3549" w:rsidP="00F52ABB">
      <w:pPr>
        <w:numPr>
          <w:ilvl w:val="0"/>
          <w:numId w:val="142"/>
        </w:numPr>
        <w:tabs>
          <w:tab w:val="left" w:pos="567"/>
        </w:tabs>
        <w:spacing w:after="0"/>
        <w:ind w:left="0" w:firstLine="0"/>
        <w:jc w:val="both"/>
        <w:rPr>
          <w:rFonts w:ascii="Times New Roman" w:eastAsia="Times New Roman" w:hAnsi="Times New Roman" w:cs="Times New Roman"/>
          <w:sz w:val="28"/>
          <w:szCs w:val="28"/>
          <w:lang w:eastAsia="ru-RU"/>
        </w:rPr>
      </w:pPr>
      <w:r w:rsidRPr="008D2C93">
        <w:rPr>
          <w:rFonts w:ascii="Times New Roman" w:eastAsia="Times New Roman" w:hAnsi="Times New Roman" w:cs="Times New Roman"/>
          <w:sz w:val="28"/>
          <w:szCs w:val="28"/>
          <w:lang w:eastAsia="ru-RU"/>
        </w:rPr>
        <w:t xml:space="preserve">Комплект программ профессиональных проб школьников (5 — 9 классы) / отв. ред. С.Н.Чистякова. </w:t>
      </w:r>
      <w:r>
        <w:rPr>
          <w:rFonts w:ascii="Times New Roman" w:eastAsia="Times New Roman" w:hAnsi="Times New Roman" w:cs="Times New Roman"/>
          <w:sz w:val="28"/>
          <w:szCs w:val="28"/>
          <w:lang w:eastAsia="ru-RU"/>
        </w:rPr>
        <w:t>–</w:t>
      </w:r>
      <w:r w:rsidRPr="008D2C93">
        <w:rPr>
          <w:rFonts w:ascii="Times New Roman" w:eastAsia="Times New Roman" w:hAnsi="Times New Roman" w:cs="Times New Roman"/>
          <w:sz w:val="28"/>
          <w:szCs w:val="28"/>
          <w:lang w:eastAsia="ru-RU"/>
        </w:rPr>
        <w:t xml:space="preserve"> М., 1996.</w:t>
      </w:r>
    </w:p>
    <w:p w:rsidR="002D3549" w:rsidRPr="008D2C93" w:rsidRDefault="002D3549" w:rsidP="00F52ABB">
      <w:pPr>
        <w:pStyle w:val="a8"/>
        <w:numPr>
          <w:ilvl w:val="0"/>
          <w:numId w:val="142"/>
        </w:numPr>
        <w:tabs>
          <w:tab w:val="left" w:pos="567"/>
        </w:tabs>
        <w:spacing w:after="0"/>
        <w:ind w:left="0" w:firstLine="0"/>
        <w:jc w:val="both"/>
        <w:rPr>
          <w:rFonts w:ascii="Times New Roman" w:eastAsia="Times New Roman" w:hAnsi="Times New Roman" w:cs="Times New Roman"/>
          <w:sz w:val="28"/>
          <w:szCs w:val="28"/>
          <w:lang w:eastAsia="ru-RU"/>
        </w:rPr>
      </w:pPr>
      <w:r w:rsidRPr="008D2C93">
        <w:rPr>
          <w:rFonts w:ascii="Times New Roman" w:eastAsia="Times New Roman" w:hAnsi="Times New Roman" w:cs="Times New Roman"/>
          <w:sz w:val="28"/>
          <w:szCs w:val="28"/>
          <w:lang w:eastAsia="ru-RU"/>
        </w:rPr>
        <w:t xml:space="preserve">Потемкина, О.Ф., Тесты для подростков / О.Ф. Потемкина, Е.В. Потемкина Е.В. – М.: АСТ-ПРЕСС КНИГА, 2006. </w:t>
      </w:r>
    </w:p>
    <w:p w:rsidR="002D3549" w:rsidRPr="008D2C93" w:rsidRDefault="002D3549" w:rsidP="00F52ABB">
      <w:pPr>
        <w:pStyle w:val="a8"/>
        <w:numPr>
          <w:ilvl w:val="0"/>
          <w:numId w:val="142"/>
        </w:numPr>
        <w:tabs>
          <w:tab w:val="left" w:pos="567"/>
        </w:tabs>
        <w:spacing w:after="0"/>
        <w:ind w:left="0" w:firstLine="0"/>
        <w:jc w:val="both"/>
        <w:rPr>
          <w:rFonts w:ascii="Times New Roman" w:hAnsi="Times New Roman" w:cs="Times New Roman"/>
          <w:sz w:val="28"/>
          <w:szCs w:val="28"/>
          <w:shd w:val="clear" w:color="auto" w:fill="F4F4F4"/>
        </w:rPr>
      </w:pPr>
      <w:r w:rsidRPr="008D2C93">
        <w:rPr>
          <w:rFonts w:ascii="Times New Roman" w:hAnsi="Times New Roman" w:cs="Times New Roman"/>
          <w:sz w:val="28"/>
          <w:szCs w:val="28"/>
        </w:rPr>
        <w:t>Профессиональный выбор в процессе самоопределения детей сиро</w:t>
      </w:r>
      <w:r>
        <w:rPr>
          <w:rFonts w:ascii="Times New Roman" w:hAnsi="Times New Roman" w:cs="Times New Roman"/>
          <w:sz w:val="28"/>
          <w:szCs w:val="28"/>
        </w:rPr>
        <w:t>т. - М.: РГУ им. И Канта, 2009.</w:t>
      </w:r>
    </w:p>
    <w:p w:rsidR="002D3549" w:rsidRPr="008D2C93" w:rsidRDefault="002D3549" w:rsidP="00F52ABB">
      <w:pPr>
        <w:pStyle w:val="a8"/>
        <w:numPr>
          <w:ilvl w:val="0"/>
          <w:numId w:val="142"/>
        </w:numPr>
        <w:tabs>
          <w:tab w:val="left" w:pos="567"/>
        </w:tabs>
        <w:spacing w:after="0"/>
        <w:ind w:left="0" w:firstLine="0"/>
        <w:jc w:val="both"/>
        <w:rPr>
          <w:rFonts w:ascii="Times New Roman" w:eastAsia="Times New Roman" w:hAnsi="Times New Roman" w:cs="Times New Roman"/>
          <w:sz w:val="28"/>
          <w:szCs w:val="28"/>
          <w:lang w:eastAsia="ru-RU"/>
        </w:rPr>
      </w:pPr>
      <w:r w:rsidRPr="008D2C93">
        <w:rPr>
          <w:rFonts w:ascii="Times New Roman" w:eastAsia="Times New Roman" w:hAnsi="Times New Roman" w:cs="Times New Roman"/>
          <w:sz w:val="28"/>
          <w:szCs w:val="28"/>
          <w:lang w:eastAsia="ru-RU"/>
        </w:rPr>
        <w:t xml:space="preserve">Профессиональное и личностное самоопределение детей-сирот: Методическое пособие / </w:t>
      </w:r>
      <w:r>
        <w:rPr>
          <w:rFonts w:ascii="Times New Roman" w:eastAsia="Times New Roman" w:hAnsi="Times New Roman" w:cs="Times New Roman"/>
          <w:sz w:val="28"/>
          <w:szCs w:val="28"/>
          <w:lang w:eastAsia="ru-RU"/>
        </w:rPr>
        <w:t>п</w:t>
      </w:r>
      <w:r w:rsidRPr="008D2C93">
        <w:rPr>
          <w:rFonts w:ascii="Times New Roman" w:eastAsia="Times New Roman" w:hAnsi="Times New Roman" w:cs="Times New Roman"/>
          <w:sz w:val="28"/>
          <w:szCs w:val="28"/>
          <w:lang w:eastAsia="ru-RU"/>
        </w:rPr>
        <w:t>од редакцией Байбородовой Л.В. – Яр., издательство ЯГПУ им. К.Д. Ушинского,1999.</w:t>
      </w:r>
    </w:p>
    <w:p w:rsidR="002D3549" w:rsidRPr="008D2C93" w:rsidRDefault="002D3549" w:rsidP="00F52ABB">
      <w:pPr>
        <w:pStyle w:val="a8"/>
        <w:numPr>
          <w:ilvl w:val="0"/>
          <w:numId w:val="142"/>
        </w:numPr>
        <w:tabs>
          <w:tab w:val="left" w:pos="567"/>
        </w:tabs>
        <w:spacing w:after="0"/>
        <w:ind w:left="0" w:firstLine="0"/>
        <w:jc w:val="both"/>
        <w:rPr>
          <w:rFonts w:ascii="Times New Roman" w:eastAsia="Times New Roman" w:hAnsi="Times New Roman" w:cs="Times New Roman"/>
          <w:sz w:val="28"/>
          <w:szCs w:val="28"/>
          <w:lang w:eastAsia="ru-RU"/>
        </w:rPr>
      </w:pPr>
      <w:r w:rsidRPr="008D2C93">
        <w:rPr>
          <w:rFonts w:ascii="Times New Roman" w:eastAsia="Times New Roman" w:hAnsi="Times New Roman" w:cs="Times New Roman"/>
          <w:sz w:val="28"/>
          <w:szCs w:val="28"/>
          <w:lang w:eastAsia="ru-RU"/>
        </w:rPr>
        <w:t xml:space="preserve">Профориентационный тренинг для старшеклассников </w:t>
      </w:r>
      <w:r>
        <w:rPr>
          <w:rFonts w:ascii="Times New Roman" w:eastAsia="Times New Roman" w:hAnsi="Times New Roman" w:cs="Times New Roman"/>
          <w:sz w:val="28"/>
          <w:szCs w:val="28"/>
          <w:lang w:eastAsia="ru-RU"/>
        </w:rPr>
        <w:t>«</w:t>
      </w:r>
      <w:r w:rsidRPr="008D2C93">
        <w:rPr>
          <w:rFonts w:ascii="Times New Roman" w:eastAsia="Times New Roman" w:hAnsi="Times New Roman" w:cs="Times New Roman"/>
          <w:sz w:val="28"/>
          <w:szCs w:val="28"/>
          <w:lang w:eastAsia="ru-RU"/>
        </w:rPr>
        <w:t>Твой выбор</w:t>
      </w:r>
      <w:r>
        <w:rPr>
          <w:rFonts w:ascii="Times New Roman" w:eastAsia="Times New Roman" w:hAnsi="Times New Roman" w:cs="Times New Roman"/>
          <w:sz w:val="28"/>
          <w:szCs w:val="28"/>
          <w:lang w:eastAsia="ru-RU"/>
        </w:rPr>
        <w:t>»</w:t>
      </w:r>
      <w:r w:rsidRPr="008D2C93">
        <w:rPr>
          <w:rFonts w:ascii="Times New Roman" w:eastAsia="Times New Roman" w:hAnsi="Times New Roman" w:cs="Times New Roman"/>
          <w:sz w:val="28"/>
          <w:szCs w:val="28"/>
          <w:lang w:eastAsia="ru-RU"/>
        </w:rPr>
        <w:t xml:space="preserve">: [Сборник] /Н. В. Афанасьева, Н. В. Малухина, М. Г. Пашнина; под ред. Н. В. Афанасьевой. – СПб : Речь, 2007. </w:t>
      </w:r>
    </w:p>
    <w:p w:rsidR="002D3549" w:rsidRPr="008D2C93" w:rsidRDefault="002D3549" w:rsidP="00F52ABB">
      <w:pPr>
        <w:pStyle w:val="a3"/>
        <w:numPr>
          <w:ilvl w:val="0"/>
          <w:numId w:val="142"/>
        </w:numPr>
        <w:tabs>
          <w:tab w:val="left" w:pos="567"/>
        </w:tabs>
        <w:spacing w:before="0" w:beforeAutospacing="0" w:after="0" w:afterAutospacing="0" w:line="276" w:lineRule="auto"/>
        <w:ind w:left="0" w:firstLine="0"/>
        <w:jc w:val="both"/>
        <w:rPr>
          <w:sz w:val="28"/>
          <w:szCs w:val="28"/>
        </w:rPr>
      </w:pPr>
      <w:r w:rsidRPr="008D2C93">
        <w:rPr>
          <w:sz w:val="28"/>
          <w:szCs w:val="28"/>
        </w:rPr>
        <w:t>Пряжников Н. С. Профори</w:t>
      </w:r>
      <w:r>
        <w:rPr>
          <w:sz w:val="28"/>
          <w:szCs w:val="28"/>
        </w:rPr>
        <w:t>е</w:t>
      </w:r>
      <w:r w:rsidRPr="008D2C93">
        <w:rPr>
          <w:sz w:val="28"/>
          <w:szCs w:val="28"/>
        </w:rPr>
        <w:t xml:space="preserve">нтация в школе: игры, упражнения, опросники (8-11 классы). – М.: ВАКО, 2005. </w:t>
      </w:r>
    </w:p>
    <w:p w:rsidR="002D3549" w:rsidRPr="008D2C93" w:rsidRDefault="002D3549" w:rsidP="00F52ABB">
      <w:pPr>
        <w:pStyle w:val="a3"/>
        <w:numPr>
          <w:ilvl w:val="0"/>
          <w:numId w:val="142"/>
        </w:numPr>
        <w:tabs>
          <w:tab w:val="left" w:pos="567"/>
        </w:tabs>
        <w:spacing w:before="0" w:beforeAutospacing="0" w:after="0" w:afterAutospacing="0" w:line="276" w:lineRule="auto"/>
        <w:ind w:left="0" w:firstLine="0"/>
        <w:jc w:val="both"/>
        <w:rPr>
          <w:sz w:val="28"/>
          <w:szCs w:val="28"/>
        </w:rPr>
      </w:pPr>
      <w:r w:rsidRPr="008D2C93">
        <w:rPr>
          <w:sz w:val="28"/>
          <w:szCs w:val="28"/>
        </w:rPr>
        <w:t xml:space="preserve">Пряжников Н.С., Пряжникова Е.Ю. Игры и методики для профессионального самоопределения старшеклассников. – М.: Первое сентября, 2004. </w:t>
      </w:r>
    </w:p>
    <w:p w:rsidR="002D3549" w:rsidRPr="008D2C93" w:rsidRDefault="002D3549" w:rsidP="00F52ABB">
      <w:pPr>
        <w:pStyle w:val="a3"/>
        <w:numPr>
          <w:ilvl w:val="0"/>
          <w:numId w:val="142"/>
        </w:numPr>
        <w:tabs>
          <w:tab w:val="left" w:pos="567"/>
        </w:tabs>
        <w:spacing w:before="0" w:beforeAutospacing="0" w:after="0" w:afterAutospacing="0" w:line="276" w:lineRule="auto"/>
        <w:ind w:left="0" w:firstLine="0"/>
        <w:jc w:val="both"/>
        <w:rPr>
          <w:sz w:val="28"/>
          <w:szCs w:val="28"/>
        </w:rPr>
      </w:pPr>
      <w:r w:rsidRPr="008D2C93">
        <w:rPr>
          <w:sz w:val="28"/>
          <w:szCs w:val="28"/>
        </w:rPr>
        <w:t xml:space="preserve">Резапкина Г.В. Психология и выбор профессии. Программа предпрофильной подготовки. – М.: изд-во «Генезис», 2006. </w:t>
      </w:r>
    </w:p>
    <w:p w:rsidR="002D3549" w:rsidRPr="008D2C93" w:rsidRDefault="002D3549" w:rsidP="00F52ABB">
      <w:pPr>
        <w:pStyle w:val="a8"/>
        <w:numPr>
          <w:ilvl w:val="0"/>
          <w:numId w:val="142"/>
        </w:numPr>
        <w:tabs>
          <w:tab w:val="left" w:pos="567"/>
        </w:tabs>
        <w:spacing w:after="0"/>
        <w:ind w:left="0" w:firstLine="0"/>
        <w:jc w:val="both"/>
        <w:rPr>
          <w:rFonts w:ascii="Times New Roman" w:eastAsia="Times New Roman" w:hAnsi="Times New Roman" w:cs="Times New Roman"/>
          <w:sz w:val="28"/>
          <w:szCs w:val="28"/>
          <w:lang w:eastAsia="ru-RU"/>
        </w:rPr>
      </w:pPr>
      <w:r w:rsidRPr="008D2C93">
        <w:rPr>
          <w:rFonts w:ascii="Times New Roman" w:hAnsi="Times New Roman" w:cs="Times New Roman"/>
          <w:sz w:val="28"/>
          <w:szCs w:val="28"/>
        </w:rPr>
        <w:t xml:space="preserve">Резапкина Г. В. Отбор в профильные классы. – М.: изд-во «Генезис», 2005. </w:t>
      </w:r>
      <w:r w:rsidRPr="008D2C93">
        <w:rPr>
          <w:rFonts w:ascii="Times New Roman" w:eastAsia="Times New Roman" w:hAnsi="Times New Roman" w:cs="Times New Roman"/>
          <w:sz w:val="28"/>
          <w:szCs w:val="28"/>
          <w:lang w:eastAsia="ru-RU"/>
        </w:rPr>
        <w:t>Твоя профессиональная карьера</w:t>
      </w:r>
      <w:r>
        <w:rPr>
          <w:rFonts w:ascii="Times New Roman" w:eastAsia="Times New Roman" w:hAnsi="Times New Roman" w:cs="Times New Roman"/>
          <w:sz w:val="28"/>
          <w:szCs w:val="28"/>
          <w:lang w:eastAsia="ru-RU"/>
        </w:rPr>
        <w:t xml:space="preserve"> /под ред. С.Н. </w:t>
      </w:r>
      <w:r w:rsidRPr="008D2C93">
        <w:rPr>
          <w:rFonts w:ascii="Times New Roman" w:eastAsia="Times New Roman" w:hAnsi="Times New Roman" w:cs="Times New Roman"/>
          <w:sz w:val="28"/>
          <w:szCs w:val="28"/>
          <w:lang w:eastAsia="ru-RU"/>
        </w:rPr>
        <w:t>Чистяковой, Т.И. Шалавиной. - М.: Просвещение, 1997.</w:t>
      </w:r>
    </w:p>
    <w:p w:rsidR="002D3549" w:rsidRPr="008D2C93" w:rsidRDefault="002D3549" w:rsidP="00F52ABB">
      <w:pPr>
        <w:pStyle w:val="a3"/>
        <w:numPr>
          <w:ilvl w:val="0"/>
          <w:numId w:val="142"/>
        </w:numPr>
        <w:tabs>
          <w:tab w:val="left" w:pos="567"/>
        </w:tabs>
        <w:spacing w:before="0" w:beforeAutospacing="0" w:after="0" w:afterAutospacing="0" w:line="276" w:lineRule="auto"/>
        <w:ind w:left="0" w:firstLine="0"/>
        <w:jc w:val="both"/>
        <w:rPr>
          <w:sz w:val="28"/>
          <w:szCs w:val="28"/>
        </w:rPr>
      </w:pPr>
      <w:r w:rsidRPr="008D2C93">
        <w:rPr>
          <w:sz w:val="28"/>
          <w:szCs w:val="28"/>
        </w:rPr>
        <w:t>Резапкина Г.В. Секреты выбора профессии, или Путеводитель выпускника / Г.В.</w:t>
      </w:r>
      <w:r w:rsidR="00D2136C">
        <w:rPr>
          <w:sz w:val="28"/>
          <w:szCs w:val="28"/>
        </w:rPr>
        <w:t xml:space="preserve"> </w:t>
      </w:r>
      <w:r w:rsidRPr="008D2C93">
        <w:rPr>
          <w:sz w:val="28"/>
          <w:szCs w:val="28"/>
        </w:rPr>
        <w:t xml:space="preserve">Резапкина. – М.: Генезис, 2005. </w:t>
      </w:r>
    </w:p>
    <w:p w:rsidR="002D3549" w:rsidRDefault="002D3549" w:rsidP="00F52ABB">
      <w:pPr>
        <w:pStyle w:val="a8"/>
        <w:numPr>
          <w:ilvl w:val="0"/>
          <w:numId w:val="142"/>
        </w:numPr>
        <w:tabs>
          <w:tab w:val="left" w:pos="567"/>
        </w:tabs>
        <w:spacing w:after="0"/>
        <w:ind w:left="0" w:firstLine="0"/>
        <w:jc w:val="both"/>
        <w:rPr>
          <w:rFonts w:ascii="Times New Roman" w:hAnsi="Times New Roman" w:cs="Times New Roman"/>
          <w:sz w:val="28"/>
          <w:szCs w:val="28"/>
        </w:rPr>
      </w:pPr>
      <w:r w:rsidRPr="007E3F53">
        <w:rPr>
          <w:rFonts w:ascii="Times New Roman" w:hAnsi="Times New Roman" w:cs="Times New Roman"/>
          <w:sz w:val="28"/>
          <w:szCs w:val="28"/>
        </w:rPr>
        <w:t xml:space="preserve">Сборник материалов научно-практической конференции «Россия. Профориентация. Новый век» / под ред. Г.В. Резапкиной. – ФГАУ «Федеральный институт развития образования», 2015. </w:t>
      </w:r>
    </w:p>
    <w:p w:rsidR="002D3549" w:rsidRPr="007E3F53" w:rsidRDefault="002D3549" w:rsidP="00F52ABB">
      <w:pPr>
        <w:pStyle w:val="a8"/>
        <w:numPr>
          <w:ilvl w:val="0"/>
          <w:numId w:val="142"/>
        </w:numPr>
        <w:tabs>
          <w:tab w:val="left" w:pos="567"/>
        </w:tabs>
        <w:spacing w:after="0"/>
        <w:ind w:left="0" w:firstLine="0"/>
        <w:jc w:val="both"/>
        <w:rPr>
          <w:rFonts w:ascii="Times New Roman" w:hAnsi="Times New Roman" w:cs="Times New Roman"/>
          <w:sz w:val="28"/>
          <w:szCs w:val="28"/>
        </w:rPr>
      </w:pPr>
      <w:r w:rsidRPr="007E3F53">
        <w:rPr>
          <w:rFonts w:ascii="Times New Roman" w:hAnsi="Times New Roman" w:cs="Times New Roman"/>
          <w:sz w:val="28"/>
          <w:szCs w:val="28"/>
        </w:rPr>
        <w:t>Серебренников Л. Предпрофильная практико-ориентированная подготовка школьников // Школа и про</w:t>
      </w:r>
      <w:r>
        <w:rPr>
          <w:rFonts w:ascii="Times New Roman" w:hAnsi="Times New Roman" w:cs="Times New Roman"/>
          <w:sz w:val="28"/>
          <w:szCs w:val="28"/>
        </w:rPr>
        <w:t>изводство. - 2006.</w:t>
      </w:r>
    </w:p>
    <w:p w:rsidR="002D3549" w:rsidRPr="008D2C93" w:rsidRDefault="002D3549" w:rsidP="00F52ABB">
      <w:pPr>
        <w:pStyle w:val="a8"/>
        <w:numPr>
          <w:ilvl w:val="0"/>
          <w:numId w:val="142"/>
        </w:numPr>
        <w:tabs>
          <w:tab w:val="left" w:pos="567"/>
        </w:tabs>
        <w:spacing w:after="0"/>
        <w:ind w:left="0" w:firstLine="0"/>
        <w:jc w:val="both"/>
        <w:rPr>
          <w:rFonts w:ascii="Times New Roman" w:hAnsi="Times New Roman" w:cs="Times New Roman"/>
          <w:sz w:val="28"/>
          <w:szCs w:val="28"/>
        </w:rPr>
      </w:pPr>
      <w:r>
        <w:rPr>
          <w:rFonts w:ascii="Times New Roman" w:hAnsi="Times New Roman" w:cs="Times New Roman"/>
          <w:sz w:val="28"/>
          <w:szCs w:val="28"/>
        </w:rPr>
        <w:t xml:space="preserve">Творожникова В.А., </w:t>
      </w:r>
      <w:r w:rsidRPr="008D2C93">
        <w:rPr>
          <w:rFonts w:ascii="Times New Roman" w:hAnsi="Times New Roman" w:cs="Times New Roman"/>
          <w:sz w:val="28"/>
          <w:szCs w:val="28"/>
        </w:rPr>
        <w:t>Ширяева Т.В.</w:t>
      </w:r>
      <w:r>
        <w:rPr>
          <w:rFonts w:ascii="Times New Roman" w:hAnsi="Times New Roman" w:cs="Times New Roman"/>
          <w:sz w:val="28"/>
          <w:szCs w:val="28"/>
        </w:rPr>
        <w:t xml:space="preserve">, </w:t>
      </w:r>
      <w:r w:rsidRPr="008D2C93">
        <w:rPr>
          <w:rFonts w:ascii="Times New Roman" w:hAnsi="Times New Roman" w:cs="Times New Roman"/>
          <w:sz w:val="28"/>
          <w:szCs w:val="28"/>
        </w:rPr>
        <w:t>Костромина М.Н.</w:t>
      </w:r>
      <w:r>
        <w:rPr>
          <w:rFonts w:ascii="Times New Roman" w:hAnsi="Times New Roman" w:cs="Times New Roman"/>
          <w:sz w:val="28"/>
          <w:szCs w:val="28"/>
        </w:rPr>
        <w:t xml:space="preserve"> </w:t>
      </w:r>
      <w:r w:rsidRPr="008D2C93">
        <w:rPr>
          <w:rFonts w:ascii="Times New Roman" w:hAnsi="Times New Roman" w:cs="Times New Roman"/>
          <w:sz w:val="28"/>
          <w:szCs w:val="28"/>
        </w:rPr>
        <w:t>Первые шаги в профориентационной подготовке младших школьников Методические рекомендации</w:t>
      </w:r>
      <w:r>
        <w:rPr>
          <w:rFonts w:ascii="Times New Roman" w:hAnsi="Times New Roman" w:cs="Times New Roman"/>
          <w:sz w:val="28"/>
          <w:szCs w:val="28"/>
        </w:rPr>
        <w:t xml:space="preserve"> /п</w:t>
      </w:r>
      <w:r w:rsidRPr="008D2C93">
        <w:rPr>
          <w:rFonts w:ascii="Times New Roman" w:hAnsi="Times New Roman" w:cs="Times New Roman"/>
          <w:sz w:val="28"/>
          <w:szCs w:val="28"/>
        </w:rPr>
        <w:t>од редакцией Е. В. Попова</w:t>
      </w:r>
      <w:r>
        <w:rPr>
          <w:rFonts w:ascii="Times New Roman" w:hAnsi="Times New Roman" w:cs="Times New Roman"/>
          <w:sz w:val="28"/>
          <w:szCs w:val="28"/>
        </w:rPr>
        <w:t xml:space="preserve">. </w:t>
      </w:r>
      <w:r w:rsidRPr="008D2C93">
        <w:rPr>
          <w:rFonts w:ascii="Times New Roman" w:hAnsi="Times New Roman" w:cs="Times New Roman"/>
          <w:sz w:val="28"/>
          <w:szCs w:val="28"/>
        </w:rPr>
        <w:t>– Сыктывкар, 2011</w:t>
      </w:r>
      <w:r>
        <w:rPr>
          <w:rFonts w:ascii="Times New Roman" w:hAnsi="Times New Roman" w:cs="Times New Roman"/>
          <w:sz w:val="28"/>
          <w:szCs w:val="28"/>
        </w:rPr>
        <w:t>.</w:t>
      </w:r>
    </w:p>
    <w:p w:rsidR="002D3549" w:rsidRPr="008D2C93" w:rsidRDefault="002D3549" w:rsidP="00F52ABB">
      <w:pPr>
        <w:pStyle w:val="a3"/>
        <w:numPr>
          <w:ilvl w:val="0"/>
          <w:numId w:val="142"/>
        </w:numPr>
        <w:shd w:val="clear" w:color="auto" w:fill="FFFFFF"/>
        <w:tabs>
          <w:tab w:val="left" w:pos="567"/>
        </w:tabs>
        <w:spacing w:before="0" w:beforeAutospacing="0" w:after="0" w:afterAutospacing="0" w:line="276" w:lineRule="auto"/>
        <w:ind w:left="0" w:firstLine="0"/>
        <w:jc w:val="both"/>
        <w:rPr>
          <w:sz w:val="28"/>
          <w:szCs w:val="28"/>
        </w:rPr>
      </w:pPr>
      <w:r w:rsidRPr="008D2C93">
        <w:rPr>
          <w:sz w:val="28"/>
          <w:szCs w:val="28"/>
        </w:rPr>
        <w:t xml:space="preserve">Чернявская А.П. Психологическое консультирование по профессиональной ориентации. </w:t>
      </w:r>
      <w:r>
        <w:rPr>
          <w:sz w:val="28"/>
          <w:szCs w:val="28"/>
        </w:rPr>
        <w:t xml:space="preserve">– </w:t>
      </w:r>
      <w:r w:rsidRPr="008D2C93">
        <w:rPr>
          <w:sz w:val="28"/>
          <w:szCs w:val="28"/>
        </w:rPr>
        <w:t>М.: Владос-Пресс, 2004</w:t>
      </w:r>
      <w:r>
        <w:rPr>
          <w:sz w:val="28"/>
          <w:szCs w:val="28"/>
        </w:rPr>
        <w:t>.</w:t>
      </w:r>
    </w:p>
    <w:p w:rsidR="002D3549" w:rsidRPr="008D2C93" w:rsidRDefault="002D3549" w:rsidP="00F52ABB">
      <w:pPr>
        <w:numPr>
          <w:ilvl w:val="0"/>
          <w:numId w:val="142"/>
        </w:numPr>
        <w:tabs>
          <w:tab w:val="left" w:pos="567"/>
        </w:tabs>
        <w:spacing w:after="0"/>
        <w:ind w:left="0" w:firstLine="0"/>
        <w:jc w:val="both"/>
        <w:rPr>
          <w:rFonts w:ascii="Times New Roman" w:eastAsia="Times New Roman" w:hAnsi="Times New Roman" w:cs="Times New Roman"/>
          <w:sz w:val="28"/>
          <w:szCs w:val="28"/>
          <w:lang w:eastAsia="ru-RU"/>
        </w:rPr>
      </w:pPr>
      <w:r w:rsidRPr="008D2C93">
        <w:rPr>
          <w:rFonts w:ascii="Times New Roman" w:eastAsia="Times New Roman" w:hAnsi="Times New Roman" w:cs="Times New Roman"/>
          <w:iCs/>
          <w:sz w:val="28"/>
          <w:szCs w:val="28"/>
          <w:lang w:eastAsia="ru-RU"/>
        </w:rPr>
        <w:t>Чистякова С.Н.</w:t>
      </w:r>
      <w:r>
        <w:rPr>
          <w:rFonts w:ascii="Times New Roman" w:eastAsia="Times New Roman" w:hAnsi="Times New Roman" w:cs="Times New Roman"/>
          <w:sz w:val="28"/>
          <w:szCs w:val="28"/>
          <w:lang w:eastAsia="ru-RU"/>
        </w:rPr>
        <w:t xml:space="preserve"> </w:t>
      </w:r>
      <w:r w:rsidRPr="008D2C93">
        <w:rPr>
          <w:rFonts w:ascii="Times New Roman" w:eastAsia="Times New Roman" w:hAnsi="Times New Roman" w:cs="Times New Roman"/>
          <w:sz w:val="28"/>
          <w:szCs w:val="28"/>
          <w:lang w:eastAsia="ru-RU"/>
        </w:rPr>
        <w:t xml:space="preserve">Комплект учебно-методической документации для проведения профессиональных проб. </w:t>
      </w:r>
      <w:r>
        <w:rPr>
          <w:rFonts w:ascii="Times New Roman" w:eastAsia="Times New Roman" w:hAnsi="Times New Roman" w:cs="Times New Roman"/>
          <w:sz w:val="28"/>
          <w:szCs w:val="28"/>
          <w:lang w:eastAsia="ru-RU"/>
        </w:rPr>
        <w:t xml:space="preserve">– </w:t>
      </w:r>
      <w:r w:rsidRPr="008D2C93">
        <w:rPr>
          <w:rFonts w:ascii="Times New Roman" w:eastAsia="Times New Roman" w:hAnsi="Times New Roman" w:cs="Times New Roman"/>
          <w:sz w:val="28"/>
          <w:szCs w:val="28"/>
          <w:lang w:eastAsia="ru-RU"/>
        </w:rPr>
        <w:t>Кемерово, 1995.</w:t>
      </w:r>
    </w:p>
    <w:p w:rsidR="002D3549" w:rsidRPr="008D2C93" w:rsidRDefault="002D3549" w:rsidP="00F52ABB">
      <w:pPr>
        <w:pStyle w:val="a3"/>
        <w:numPr>
          <w:ilvl w:val="0"/>
          <w:numId w:val="142"/>
        </w:numPr>
        <w:shd w:val="clear" w:color="auto" w:fill="FFFFFF"/>
        <w:tabs>
          <w:tab w:val="left" w:pos="567"/>
        </w:tabs>
        <w:spacing w:before="0" w:beforeAutospacing="0" w:after="0" w:afterAutospacing="0" w:line="276" w:lineRule="auto"/>
        <w:ind w:left="0" w:firstLine="0"/>
        <w:jc w:val="both"/>
        <w:rPr>
          <w:sz w:val="28"/>
          <w:szCs w:val="28"/>
        </w:rPr>
      </w:pPr>
      <w:r w:rsidRPr="008D2C93">
        <w:rPr>
          <w:sz w:val="28"/>
          <w:szCs w:val="28"/>
        </w:rPr>
        <w:t xml:space="preserve">Чистякова С.Н., Родичев В.Ф. Профессиональное самоопределение. – М.: ОИЦ «Академия, 2010. </w:t>
      </w:r>
    </w:p>
    <w:p w:rsidR="002D3549" w:rsidRPr="008D2C93" w:rsidRDefault="002D3549" w:rsidP="00F52ABB">
      <w:pPr>
        <w:numPr>
          <w:ilvl w:val="0"/>
          <w:numId w:val="142"/>
        </w:numPr>
        <w:tabs>
          <w:tab w:val="left" w:pos="567"/>
        </w:tabs>
        <w:spacing w:after="0"/>
        <w:ind w:left="0" w:firstLine="0"/>
        <w:jc w:val="both"/>
        <w:rPr>
          <w:rFonts w:ascii="Times New Roman" w:eastAsia="Times New Roman" w:hAnsi="Times New Roman" w:cs="Times New Roman"/>
          <w:sz w:val="28"/>
          <w:szCs w:val="28"/>
          <w:lang w:eastAsia="ru-RU"/>
        </w:rPr>
      </w:pPr>
      <w:r w:rsidRPr="008D2C93">
        <w:rPr>
          <w:rFonts w:ascii="Times New Roman" w:eastAsia="Times New Roman" w:hAnsi="Times New Roman" w:cs="Times New Roman"/>
          <w:iCs/>
          <w:sz w:val="28"/>
          <w:szCs w:val="28"/>
          <w:lang w:eastAsia="ru-RU"/>
        </w:rPr>
        <w:t>Шалаева Г.П.</w:t>
      </w:r>
      <w:r>
        <w:rPr>
          <w:rFonts w:ascii="Times New Roman" w:eastAsia="Times New Roman" w:hAnsi="Times New Roman" w:cs="Times New Roman"/>
          <w:iCs/>
          <w:sz w:val="28"/>
          <w:szCs w:val="28"/>
          <w:lang w:eastAsia="ru-RU"/>
        </w:rPr>
        <w:t xml:space="preserve"> </w:t>
      </w:r>
      <w:r w:rsidRPr="008D2C93">
        <w:rPr>
          <w:rFonts w:ascii="Times New Roman" w:eastAsia="Times New Roman" w:hAnsi="Times New Roman" w:cs="Times New Roman"/>
          <w:sz w:val="28"/>
          <w:szCs w:val="28"/>
          <w:lang w:eastAsia="ru-RU"/>
        </w:rPr>
        <w:t xml:space="preserve">Кем мне стать? Большая книга профессий. </w:t>
      </w:r>
      <w:r>
        <w:rPr>
          <w:rFonts w:ascii="Times New Roman" w:eastAsia="Times New Roman" w:hAnsi="Times New Roman" w:cs="Times New Roman"/>
          <w:sz w:val="28"/>
          <w:szCs w:val="28"/>
          <w:lang w:eastAsia="ru-RU"/>
        </w:rPr>
        <w:t>–</w:t>
      </w:r>
      <w:r w:rsidRPr="008D2C93">
        <w:rPr>
          <w:rFonts w:ascii="Times New Roman" w:eastAsia="Times New Roman" w:hAnsi="Times New Roman" w:cs="Times New Roman"/>
          <w:sz w:val="28"/>
          <w:szCs w:val="28"/>
          <w:lang w:eastAsia="ru-RU"/>
        </w:rPr>
        <w:t xml:space="preserve"> М., 2010.</w:t>
      </w:r>
    </w:p>
    <w:p w:rsidR="002D3549" w:rsidRPr="00964D60" w:rsidRDefault="002D3549" w:rsidP="00D2136C">
      <w:pPr>
        <w:spacing w:after="0"/>
        <w:rPr>
          <w:rFonts w:ascii="Roboto" w:eastAsia="Times New Roman" w:hAnsi="Roboto" w:cs="Times New Roman"/>
          <w:color w:val="000000"/>
          <w:sz w:val="24"/>
          <w:szCs w:val="24"/>
          <w:lang w:eastAsia="ru-RU"/>
        </w:rPr>
      </w:pPr>
    </w:p>
    <w:p w:rsidR="002D3549" w:rsidRDefault="002D3549" w:rsidP="00D2136C">
      <w:pPr>
        <w:pStyle w:val="a3"/>
        <w:spacing w:before="0" w:beforeAutospacing="0" w:after="150" w:afterAutospacing="0" w:line="276" w:lineRule="auto"/>
        <w:rPr>
          <w:b/>
          <w:sz w:val="28"/>
          <w:szCs w:val="28"/>
        </w:rPr>
      </w:pPr>
      <w:r w:rsidRPr="0003302E">
        <w:rPr>
          <w:rStyle w:val="a9"/>
          <w:b w:val="0"/>
          <w:i/>
          <w:sz w:val="28"/>
          <w:szCs w:val="28"/>
        </w:rPr>
        <w:t>Интернет</w:t>
      </w:r>
      <w:r>
        <w:rPr>
          <w:rStyle w:val="a9"/>
          <w:b w:val="0"/>
          <w:i/>
          <w:sz w:val="28"/>
          <w:szCs w:val="28"/>
        </w:rPr>
        <w:t xml:space="preserve"> </w:t>
      </w:r>
      <w:r w:rsidRPr="0003302E">
        <w:rPr>
          <w:rStyle w:val="a9"/>
          <w:b w:val="0"/>
          <w:i/>
          <w:sz w:val="28"/>
          <w:szCs w:val="28"/>
        </w:rPr>
        <w:t>- ресурсы по профориентации</w:t>
      </w:r>
      <w:r w:rsidR="00D2136C">
        <w:rPr>
          <w:rStyle w:val="a9"/>
          <w:b w:val="0"/>
          <w:i/>
          <w:sz w:val="28"/>
          <w:szCs w:val="28"/>
        </w:rPr>
        <w:t xml:space="preserve"> </w:t>
      </w:r>
      <w:r w:rsidRPr="0003302E">
        <w:rPr>
          <w:i/>
          <w:sz w:val="28"/>
          <w:szCs w:val="28"/>
        </w:rPr>
        <w:t>школьников</w:t>
      </w:r>
      <w:r w:rsidR="00D2136C">
        <w:rPr>
          <w:i/>
          <w:sz w:val="28"/>
          <w:szCs w:val="28"/>
        </w:rPr>
        <w:t>:</w:t>
      </w:r>
    </w:p>
    <w:p w:rsidR="002D3549" w:rsidRPr="00EB2E21" w:rsidRDefault="008750FE" w:rsidP="00F52ABB">
      <w:pPr>
        <w:pStyle w:val="a3"/>
        <w:numPr>
          <w:ilvl w:val="0"/>
          <w:numId w:val="165"/>
        </w:numPr>
        <w:tabs>
          <w:tab w:val="left" w:pos="567"/>
        </w:tabs>
        <w:spacing w:before="0" w:beforeAutospacing="0" w:after="0" w:afterAutospacing="0" w:line="276" w:lineRule="auto"/>
        <w:ind w:left="0" w:firstLine="0"/>
        <w:jc w:val="both"/>
        <w:rPr>
          <w:sz w:val="28"/>
          <w:szCs w:val="28"/>
        </w:rPr>
      </w:pPr>
      <w:hyperlink r:id="rId117" w:history="1">
        <w:r w:rsidR="002D3549" w:rsidRPr="00EB2E21">
          <w:rPr>
            <w:rStyle w:val="ae"/>
            <w:b/>
            <w:bCs/>
            <w:color w:val="auto"/>
            <w:sz w:val="28"/>
            <w:szCs w:val="28"/>
            <w:u w:val="none"/>
          </w:rPr>
          <w:t>https://www.ucheba.ru/prof</w:t>
        </w:r>
      </w:hyperlink>
      <w:r w:rsidR="002D3549" w:rsidRPr="00EB2E21">
        <w:rPr>
          <w:sz w:val="28"/>
          <w:szCs w:val="28"/>
        </w:rPr>
        <w:t xml:space="preserve"> - образовательный портал: база данных учебных заведений (школы, вузы, курсы, бизнес-образование); контакты, сроки и формы обучения, специальности; календарь абитуриента; сайт содержит два теста для определения профессиональных склонностей и мотивов выбора профессии. </w:t>
      </w:r>
    </w:p>
    <w:p w:rsidR="002D3549" w:rsidRPr="00EB2E21" w:rsidRDefault="008750FE" w:rsidP="00F52ABB">
      <w:pPr>
        <w:pStyle w:val="a3"/>
        <w:numPr>
          <w:ilvl w:val="0"/>
          <w:numId w:val="165"/>
        </w:numPr>
        <w:tabs>
          <w:tab w:val="left" w:pos="567"/>
        </w:tabs>
        <w:spacing w:before="0" w:beforeAutospacing="0" w:after="0" w:afterAutospacing="0" w:line="276" w:lineRule="auto"/>
        <w:ind w:left="0" w:firstLine="0"/>
        <w:jc w:val="both"/>
        <w:rPr>
          <w:sz w:val="28"/>
          <w:szCs w:val="28"/>
        </w:rPr>
      </w:pPr>
      <w:hyperlink r:id="rId118" w:history="1">
        <w:r w:rsidR="002D3549" w:rsidRPr="00EB2E21">
          <w:rPr>
            <w:rStyle w:val="ae"/>
            <w:b/>
            <w:bCs/>
            <w:color w:val="auto"/>
            <w:sz w:val="28"/>
            <w:szCs w:val="28"/>
            <w:u w:val="none"/>
          </w:rPr>
          <w:t>https://moeobrazovanie.ru/testy_na_vybor_professii/</w:t>
        </w:r>
      </w:hyperlink>
      <w:r w:rsidR="002D3549" w:rsidRPr="00EB2E21">
        <w:rPr>
          <w:sz w:val="28"/>
          <w:szCs w:val="28"/>
        </w:rPr>
        <w:t>- справочник вузов, колледжей, учреждений дополнительного образования России; бесплатные профориентационные тесты для школьников и взрослых.</w:t>
      </w:r>
    </w:p>
    <w:p w:rsidR="002D3549" w:rsidRPr="00EB2E21" w:rsidRDefault="008750FE" w:rsidP="00F52ABB">
      <w:pPr>
        <w:pStyle w:val="a3"/>
        <w:numPr>
          <w:ilvl w:val="0"/>
          <w:numId w:val="165"/>
        </w:numPr>
        <w:tabs>
          <w:tab w:val="left" w:pos="567"/>
        </w:tabs>
        <w:spacing w:before="0" w:beforeAutospacing="0" w:after="0" w:afterAutospacing="0" w:line="276" w:lineRule="auto"/>
        <w:ind w:left="0" w:firstLine="0"/>
        <w:jc w:val="both"/>
        <w:rPr>
          <w:sz w:val="28"/>
          <w:szCs w:val="28"/>
        </w:rPr>
      </w:pPr>
      <w:hyperlink r:id="rId119" w:history="1">
        <w:r w:rsidR="002D3549" w:rsidRPr="00EB2E21">
          <w:rPr>
            <w:rStyle w:val="ae"/>
            <w:b/>
            <w:bCs/>
            <w:color w:val="auto"/>
            <w:sz w:val="28"/>
            <w:szCs w:val="28"/>
            <w:u w:val="none"/>
          </w:rPr>
          <w:t>http://metodkabi.net.ru/</w:t>
        </w:r>
      </w:hyperlink>
      <w:r w:rsidR="002D3549" w:rsidRPr="00EB2E21">
        <w:rPr>
          <w:sz w:val="28"/>
          <w:szCs w:val="28"/>
        </w:rPr>
        <w:t xml:space="preserve">- сайт методического кабинета профориентации Г.В.Резапкиной; профориентационные тесты – в разделе «Самодиагностика»,  прохождение тестов бесплатное. </w:t>
      </w:r>
    </w:p>
    <w:p w:rsidR="002D3549" w:rsidRPr="00EB2E21" w:rsidRDefault="008750FE" w:rsidP="00F52ABB">
      <w:pPr>
        <w:pStyle w:val="a3"/>
        <w:numPr>
          <w:ilvl w:val="0"/>
          <w:numId w:val="165"/>
        </w:numPr>
        <w:tabs>
          <w:tab w:val="left" w:pos="567"/>
        </w:tabs>
        <w:spacing w:before="0" w:beforeAutospacing="0" w:after="0" w:afterAutospacing="0" w:line="276" w:lineRule="auto"/>
        <w:ind w:left="0" w:firstLine="0"/>
        <w:jc w:val="both"/>
        <w:rPr>
          <w:sz w:val="28"/>
          <w:szCs w:val="28"/>
        </w:rPr>
      </w:pPr>
      <w:hyperlink r:id="rId120" w:tgtFrame="_blank" w:history="1">
        <w:r w:rsidR="002D3549" w:rsidRPr="00EB2E21">
          <w:rPr>
            <w:rStyle w:val="ae"/>
            <w:b/>
            <w:bCs/>
            <w:color w:val="auto"/>
            <w:sz w:val="28"/>
            <w:szCs w:val="28"/>
            <w:u w:val="none"/>
          </w:rPr>
          <w:t>http://www.vyborprofessia.ru</w:t>
        </w:r>
      </w:hyperlink>
      <w:r w:rsidR="002D3549" w:rsidRPr="00EB2E21">
        <w:rPr>
          <w:rStyle w:val="apple-converted-space"/>
          <w:sz w:val="28"/>
          <w:szCs w:val="28"/>
        </w:rPr>
        <w:t>- п</w:t>
      </w:r>
      <w:r w:rsidR="002D3549" w:rsidRPr="00EB2E21">
        <w:rPr>
          <w:sz w:val="28"/>
          <w:szCs w:val="28"/>
        </w:rPr>
        <w:t xml:space="preserve">опулярные профессии с профессиограммой. </w:t>
      </w:r>
    </w:p>
    <w:p w:rsidR="002D3549" w:rsidRPr="00EB2E21" w:rsidRDefault="008750FE" w:rsidP="00F52ABB">
      <w:pPr>
        <w:pStyle w:val="a3"/>
        <w:numPr>
          <w:ilvl w:val="0"/>
          <w:numId w:val="165"/>
        </w:numPr>
        <w:tabs>
          <w:tab w:val="left" w:pos="567"/>
        </w:tabs>
        <w:spacing w:before="0" w:beforeAutospacing="0" w:after="0" w:afterAutospacing="0" w:line="276" w:lineRule="auto"/>
        <w:ind w:left="0" w:firstLine="0"/>
        <w:jc w:val="both"/>
        <w:rPr>
          <w:sz w:val="28"/>
          <w:szCs w:val="28"/>
        </w:rPr>
      </w:pPr>
      <w:hyperlink r:id="rId121" w:tgtFrame="_blank" w:history="1">
        <w:r w:rsidR="002D3549" w:rsidRPr="00EB2E21">
          <w:rPr>
            <w:rStyle w:val="ae"/>
            <w:b/>
            <w:bCs/>
            <w:color w:val="auto"/>
            <w:sz w:val="28"/>
            <w:szCs w:val="28"/>
            <w:u w:val="none"/>
          </w:rPr>
          <w:t>http://www.profvibor.ru</w:t>
        </w:r>
      </w:hyperlink>
      <w:r w:rsidR="002D3549" w:rsidRPr="00EB2E21">
        <w:rPr>
          <w:sz w:val="28"/>
          <w:szCs w:val="28"/>
        </w:rPr>
        <w:t xml:space="preserve">- электронный музей профессий. </w:t>
      </w:r>
    </w:p>
    <w:p w:rsidR="00281776" w:rsidRDefault="008750FE" w:rsidP="00281776">
      <w:pPr>
        <w:pStyle w:val="a3"/>
        <w:numPr>
          <w:ilvl w:val="0"/>
          <w:numId w:val="165"/>
        </w:numPr>
        <w:tabs>
          <w:tab w:val="left" w:pos="567"/>
        </w:tabs>
        <w:spacing w:before="0" w:beforeAutospacing="0" w:after="0" w:afterAutospacing="0" w:line="276" w:lineRule="auto"/>
        <w:ind w:left="0" w:firstLine="0"/>
        <w:jc w:val="both"/>
        <w:rPr>
          <w:sz w:val="28"/>
          <w:szCs w:val="28"/>
        </w:rPr>
      </w:pPr>
      <w:hyperlink r:id="rId122" w:history="1">
        <w:r w:rsidR="002D3549" w:rsidRPr="00EB2E21">
          <w:rPr>
            <w:rStyle w:val="ae"/>
            <w:b/>
            <w:bCs/>
            <w:color w:val="auto"/>
            <w:sz w:val="28"/>
            <w:szCs w:val="28"/>
            <w:u w:val="none"/>
          </w:rPr>
          <w:t>http://psytests.org/</w:t>
        </w:r>
      </w:hyperlink>
      <w:r w:rsidR="002D3549" w:rsidRPr="00EB2E21">
        <w:rPr>
          <w:sz w:val="28"/>
          <w:szCs w:val="28"/>
        </w:rPr>
        <w:t>–разнообразные психологические и профориента-ционные тесты онлайн</w:t>
      </w:r>
      <w:r w:rsidR="002D3549" w:rsidRPr="007E3F53">
        <w:rPr>
          <w:sz w:val="28"/>
          <w:szCs w:val="28"/>
        </w:rPr>
        <w:t>, бесплат</w:t>
      </w:r>
      <w:r w:rsidR="002D3549" w:rsidRPr="00281776">
        <w:rPr>
          <w:sz w:val="28"/>
          <w:szCs w:val="28"/>
        </w:rPr>
        <w:t>но, без регистрации быстро выдает результат.</w:t>
      </w:r>
    </w:p>
    <w:p w:rsidR="00281776" w:rsidRPr="00281776" w:rsidRDefault="00281776" w:rsidP="00281776">
      <w:pPr>
        <w:rPr>
          <w:lang w:eastAsia="ru-RU"/>
        </w:rPr>
      </w:pPr>
    </w:p>
    <w:p w:rsidR="00281776" w:rsidRPr="00281776" w:rsidRDefault="00281776" w:rsidP="00281776">
      <w:pPr>
        <w:rPr>
          <w:lang w:eastAsia="ru-RU"/>
        </w:rPr>
      </w:pPr>
    </w:p>
    <w:p w:rsidR="00281776" w:rsidRDefault="00281776" w:rsidP="00281776">
      <w:pPr>
        <w:shd w:val="clear" w:color="auto" w:fill="FFFFFF"/>
        <w:spacing w:after="0" w:line="240" w:lineRule="auto"/>
        <w:jc w:val="center"/>
        <w:rPr>
          <w:rFonts w:ascii="Times New Roman" w:eastAsia="Times New Roman" w:hAnsi="Times New Roman" w:cs="Times New Roman"/>
          <w:b/>
          <w:sz w:val="44"/>
          <w:szCs w:val="28"/>
          <w:lang w:eastAsia="ru-RU"/>
        </w:rPr>
      </w:pPr>
    </w:p>
    <w:p w:rsidR="00281776" w:rsidRDefault="00281776" w:rsidP="00281776">
      <w:pPr>
        <w:shd w:val="clear" w:color="auto" w:fill="FFFFFF"/>
        <w:spacing w:after="0" w:line="240" w:lineRule="auto"/>
        <w:jc w:val="center"/>
        <w:rPr>
          <w:rFonts w:ascii="Times New Roman" w:eastAsia="Times New Roman" w:hAnsi="Times New Roman" w:cs="Times New Roman"/>
          <w:b/>
          <w:sz w:val="44"/>
          <w:szCs w:val="28"/>
          <w:lang w:eastAsia="ru-RU"/>
        </w:rPr>
      </w:pPr>
    </w:p>
    <w:p w:rsidR="00281776" w:rsidRDefault="00281776" w:rsidP="00281776">
      <w:pPr>
        <w:shd w:val="clear" w:color="auto" w:fill="FFFFFF"/>
        <w:spacing w:after="0" w:line="240" w:lineRule="auto"/>
        <w:jc w:val="center"/>
        <w:rPr>
          <w:rFonts w:ascii="Times New Roman" w:eastAsia="Times New Roman" w:hAnsi="Times New Roman" w:cs="Times New Roman"/>
          <w:b/>
          <w:sz w:val="44"/>
          <w:szCs w:val="28"/>
          <w:lang w:eastAsia="ru-RU"/>
        </w:rPr>
      </w:pPr>
      <w:r w:rsidRPr="006212A7">
        <w:rPr>
          <w:rFonts w:ascii="Times New Roman" w:eastAsia="Times New Roman" w:hAnsi="Times New Roman" w:cs="Times New Roman"/>
          <w:b/>
          <w:sz w:val="44"/>
          <w:szCs w:val="28"/>
          <w:lang w:eastAsia="ru-RU"/>
        </w:rPr>
        <w:t>«ПУТЬ К УСПЕХУ»</w:t>
      </w:r>
    </w:p>
    <w:p w:rsidR="00281776" w:rsidRPr="006212A7" w:rsidRDefault="00281776" w:rsidP="00281776">
      <w:pPr>
        <w:shd w:val="clear" w:color="auto" w:fill="FFFFFF"/>
        <w:spacing w:after="0" w:line="240" w:lineRule="auto"/>
        <w:jc w:val="center"/>
        <w:rPr>
          <w:rFonts w:ascii="Times New Roman" w:eastAsia="Times New Roman" w:hAnsi="Times New Roman" w:cs="Times New Roman"/>
          <w:b/>
          <w:sz w:val="44"/>
          <w:szCs w:val="28"/>
          <w:lang w:eastAsia="ru-RU"/>
        </w:rPr>
      </w:pPr>
    </w:p>
    <w:p w:rsidR="00281776" w:rsidRDefault="00281776" w:rsidP="00281776">
      <w:pPr>
        <w:shd w:val="clear" w:color="auto" w:fill="FFFFFF"/>
        <w:spacing w:after="0" w:line="240" w:lineRule="auto"/>
        <w:jc w:val="center"/>
        <w:rPr>
          <w:rFonts w:ascii="Times New Roman" w:eastAsia="Times New Roman" w:hAnsi="Times New Roman" w:cs="Times New Roman"/>
          <w:sz w:val="28"/>
          <w:szCs w:val="28"/>
          <w:lang w:eastAsia="ru-RU"/>
        </w:rPr>
      </w:pPr>
    </w:p>
    <w:p w:rsidR="00281776" w:rsidRPr="006212A7" w:rsidRDefault="00281776" w:rsidP="00281776">
      <w:pPr>
        <w:shd w:val="clear" w:color="auto" w:fill="FFFFFF"/>
        <w:spacing w:after="0" w:line="360" w:lineRule="auto"/>
        <w:jc w:val="center"/>
        <w:rPr>
          <w:rFonts w:ascii="Times New Roman" w:eastAsia="Times New Roman" w:hAnsi="Times New Roman" w:cs="Times New Roman"/>
          <w:sz w:val="32"/>
          <w:szCs w:val="28"/>
          <w:lang w:eastAsia="ru-RU"/>
        </w:rPr>
      </w:pPr>
      <w:r w:rsidRPr="00EE6DFB">
        <w:rPr>
          <w:rFonts w:ascii="Times New Roman" w:eastAsia="Times New Roman" w:hAnsi="Times New Roman" w:cs="Times New Roman"/>
          <w:sz w:val="32"/>
          <w:szCs w:val="28"/>
          <w:lang w:eastAsia="ru-RU"/>
        </w:rPr>
        <w:t xml:space="preserve">ПРИМЕРНАЯ ДОПОЛНИТЕЛЬНАЯ ОБЩЕОБРАЗОВАТЕЛЬНАЯ </w:t>
      </w:r>
      <w:r w:rsidRPr="006212A7">
        <w:rPr>
          <w:rFonts w:ascii="Times New Roman" w:eastAsia="Times New Roman" w:hAnsi="Times New Roman" w:cs="Times New Roman"/>
          <w:sz w:val="32"/>
          <w:szCs w:val="28"/>
          <w:lang w:eastAsia="ru-RU"/>
        </w:rPr>
        <w:t>ПРОГРАММА ПОДГОТОВКИ</w:t>
      </w:r>
      <w:r w:rsidRPr="00EE6DFB">
        <w:rPr>
          <w:rFonts w:ascii="Times New Roman" w:eastAsia="Times New Roman" w:hAnsi="Times New Roman" w:cs="Times New Roman"/>
          <w:sz w:val="32"/>
          <w:szCs w:val="28"/>
          <w:lang w:eastAsia="ru-RU"/>
        </w:rPr>
        <w:t xml:space="preserve"> </w:t>
      </w:r>
      <w:r w:rsidRPr="006212A7">
        <w:rPr>
          <w:rFonts w:ascii="Times New Roman" w:eastAsia="Times New Roman" w:hAnsi="Times New Roman" w:cs="Times New Roman"/>
          <w:sz w:val="32"/>
          <w:szCs w:val="28"/>
          <w:lang w:eastAsia="ru-RU"/>
        </w:rPr>
        <w:t>К САМОСТОЯТЕЛЬНОЙ ЖИЗНИ</w:t>
      </w:r>
    </w:p>
    <w:p w:rsidR="00281776" w:rsidRPr="00EE6DFB" w:rsidRDefault="00281776" w:rsidP="00281776">
      <w:pPr>
        <w:shd w:val="clear" w:color="auto" w:fill="FFFFFF"/>
        <w:spacing w:after="0" w:line="360" w:lineRule="auto"/>
        <w:jc w:val="center"/>
        <w:rPr>
          <w:rFonts w:ascii="Times New Roman" w:eastAsia="Times New Roman" w:hAnsi="Times New Roman" w:cs="Times New Roman"/>
          <w:sz w:val="32"/>
          <w:szCs w:val="28"/>
          <w:lang w:eastAsia="ru-RU"/>
        </w:rPr>
      </w:pPr>
      <w:r w:rsidRPr="00EE6DFB">
        <w:rPr>
          <w:rFonts w:ascii="Times New Roman" w:eastAsia="Times New Roman" w:hAnsi="Times New Roman" w:cs="Times New Roman"/>
          <w:sz w:val="32"/>
          <w:szCs w:val="28"/>
          <w:lang w:eastAsia="ru-RU"/>
        </w:rPr>
        <w:t>ВОСПИТАННИКОВ ОРГАНИЗАЦИЙ ДЛЯ ДЕТЕЙ – СИРОТ И ДЕТЕЙ, ОСТАВШИХСЯ БЕЗ ПОПЕЧЕНИЯ РОДИТЕЛЕЙ</w:t>
      </w:r>
    </w:p>
    <w:p w:rsidR="00281776" w:rsidRPr="00EE6DFB" w:rsidRDefault="00281776" w:rsidP="00281776">
      <w:pPr>
        <w:shd w:val="clear" w:color="auto" w:fill="FFFFFF"/>
        <w:spacing w:after="0" w:line="360" w:lineRule="auto"/>
        <w:jc w:val="center"/>
        <w:rPr>
          <w:rFonts w:ascii="Times New Roman" w:eastAsia="Times New Roman" w:hAnsi="Times New Roman" w:cs="Times New Roman"/>
          <w:sz w:val="32"/>
          <w:szCs w:val="28"/>
          <w:lang w:eastAsia="ru-RU"/>
        </w:rPr>
      </w:pPr>
    </w:p>
    <w:p w:rsidR="00281776" w:rsidRDefault="00281776" w:rsidP="00281776">
      <w:pPr>
        <w:shd w:val="clear" w:color="auto" w:fill="FFFFFF"/>
        <w:spacing w:after="0" w:line="240" w:lineRule="auto"/>
        <w:jc w:val="center"/>
        <w:rPr>
          <w:rFonts w:ascii="Times New Roman" w:eastAsia="Times New Roman" w:hAnsi="Times New Roman" w:cs="Times New Roman"/>
          <w:sz w:val="28"/>
          <w:szCs w:val="28"/>
          <w:lang w:eastAsia="ru-RU"/>
        </w:rPr>
      </w:pPr>
    </w:p>
    <w:p w:rsidR="00281776" w:rsidRPr="006212A7" w:rsidRDefault="00281776" w:rsidP="00281776">
      <w:pPr>
        <w:shd w:val="clear" w:color="auto" w:fill="FFFFFF"/>
        <w:spacing w:after="0" w:line="240" w:lineRule="auto"/>
        <w:jc w:val="center"/>
        <w:rPr>
          <w:rFonts w:ascii="Times New Roman" w:eastAsia="Times New Roman" w:hAnsi="Times New Roman" w:cs="Times New Roman"/>
          <w:sz w:val="28"/>
          <w:szCs w:val="28"/>
          <w:lang w:eastAsia="ru-RU"/>
        </w:rPr>
      </w:pPr>
    </w:p>
    <w:p w:rsidR="00281776" w:rsidRDefault="00281776" w:rsidP="00281776">
      <w:pPr>
        <w:shd w:val="clear" w:color="auto" w:fill="FFFFFF"/>
        <w:spacing w:after="0" w:line="240" w:lineRule="auto"/>
        <w:jc w:val="center"/>
        <w:rPr>
          <w:rFonts w:ascii="Times New Roman" w:eastAsia="Times New Roman" w:hAnsi="Times New Roman" w:cs="Times New Roman"/>
          <w:sz w:val="28"/>
          <w:szCs w:val="28"/>
          <w:lang w:eastAsia="ru-RU"/>
        </w:rPr>
      </w:pPr>
    </w:p>
    <w:p w:rsidR="00281776" w:rsidRDefault="00281776" w:rsidP="00281776">
      <w:pPr>
        <w:shd w:val="clear" w:color="auto" w:fill="FFFFFF"/>
        <w:spacing w:after="0" w:line="240" w:lineRule="auto"/>
        <w:jc w:val="center"/>
        <w:rPr>
          <w:rFonts w:ascii="Times New Roman" w:eastAsia="Times New Roman" w:hAnsi="Times New Roman" w:cs="Times New Roman"/>
          <w:sz w:val="28"/>
          <w:szCs w:val="28"/>
          <w:lang w:eastAsia="ru-RU"/>
        </w:rPr>
      </w:pPr>
    </w:p>
    <w:p w:rsidR="00281776" w:rsidRPr="006212A7" w:rsidRDefault="00281776" w:rsidP="00281776">
      <w:pPr>
        <w:shd w:val="clear" w:color="auto" w:fill="FFFFFF"/>
        <w:spacing w:after="0" w:line="240" w:lineRule="auto"/>
        <w:jc w:val="center"/>
        <w:rPr>
          <w:rFonts w:ascii="Times New Roman" w:eastAsia="Times New Roman" w:hAnsi="Times New Roman" w:cs="Times New Roman"/>
          <w:sz w:val="28"/>
          <w:szCs w:val="28"/>
          <w:lang w:eastAsia="ru-RU"/>
        </w:rPr>
      </w:pPr>
      <w:r w:rsidRPr="006212A7">
        <w:rPr>
          <w:rFonts w:ascii="Times New Roman" w:eastAsia="Times New Roman" w:hAnsi="Times New Roman" w:cs="Times New Roman"/>
          <w:sz w:val="28"/>
          <w:szCs w:val="28"/>
          <w:lang w:eastAsia="ru-RU"/>
        </w:rPr>
        <w:t xml:space="preserve">Авторы </w:t>
      </w:r>
      <w:r>
        <w:rPr>
          <w:rFonts w:ascii="Times New Roman" w:eastAsia="Times New Roman" w:hAnsi="Times New Roman" w:cs="Times New Roman"/>
          <w:sz w:val="28"/>
          <w:szCs w:val="28"/>
          <w:lang w:eastAsia="ru-RU"/>
        </w:rPr>
        <w:t xml:space="preserve">- </w:t>
      </w:r>
      <w:r w:rsidRPr="006212A7">
        <w:rPr>
          <w:rFonts w:ascii="Times New Roman" w:eastAsia="Times New Roman" w:hAnsi="Times New Roman" w:cs="Times New Roman"/>
          <w:sz w:val="28"/>
          <w:szCs w:val="28"/>
          <w:lang w:eastAsia="ru-RU"/>
        </w:rPr>
        <w:t>составители:</w:t>
      </w:r>
    </w:p>
    <w:p w:rsidR="00281776" w:rsidRDefault="00281776" w:rsidP="00281776">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Козелкова Светлана Михайловна</w:t>
      </w:r>
    </w:p>
    <w:p w:rsidR="00281776" w:rsidRPr="006212A7" w:rsidRDefault="00281776" w:rsidP="00281776">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Ростовцева Ирина Олеговна</w:t>
      </w:r>
    </w:p>
    <w:p w:rsidR="00281776" w:rsidRDefault="00281776" w:rsidP="00281776">
      <w:pPr>
        <w:shd w:val="clear" w:color="auto" w:fill="FFFFFF"/>
        <w:spacing w:after="0" w:line="240" w:lineRule="auto"/>
        <w:jc w:val="center"/>
        <w:rPr>
          <w:rFonts w:ascii="Times New Roman" w:eastAsia="Times New Roman" w:hAnsi="Times New Roman" w:cs="Times New Roman"/>
          <w:sz w:val="28"/>
          <w:szCs w:val="28"/>
          <w:lang w:eastAsia="ru-RU"/>
        </w:rPr>
      </w:pPr>
    </w:p>
    <w:p w:rsidR="00281776" w:rsidRDefault="00281776" w:rsidP="00281776">
      <w:pPr>
        <w:shd w:val="clear" w:color="auto" w:fill="FFFFFF"/>
        <w:spacing w:after="0" w:line="240" w:lineRule="auto"/>
        <w:jc w:val="center"/>
        <w:rPr>
          <w:rFonts w:ascii="Times New Roman" w:eastAsia="Times New Roman" w:hAnsi="Times New Roman" w:cs="Times New Roman"/>
          <w:sz w:val="28"/>
          <w:szCs w:val="28"/>
          <w:lang w:eastAsia="ru-RU"/>
        </w:rPr>
      </w:pPr>
    </w:p>
    <w:p w:rsidR="00281776" w:rsidRDefault="00281776" w:rsidP="00281776">
      <w:pPr>
        <w:shd w:val="clear" w:color="auto" w:fill="FFFFFF"/>
        <w:spacing w:after="0" w:line="240" w:lineRule="auto"/>
        <w:jc w:val="center"/>
        <w:rPr>
          <w:rFonts w:ascii="Times New Roman" w:eastAsia="Times New Roman" w:hAnsi="Times New Roman" w:cs="Times New Roman"/>
          <w:sz w:val="28"/>
          <w:szCs w:val="28"/>
          <w:lang w:eastAsia="ru-RU"/>
        </w:rPr>
      </w:pPr>
    </w:p>
    <w:p w:rsidR="00281776" w:rsidRDefault="00281776" w:rsidP="00281776">
      <w:pPr>
        <w:shd w:val="clear" w:color="auto" w:fill="FFFFFF"/>
        <w:spacing w:after="0" w:line="240" w:lineRule="auto"/>
        <w:jc w:val="center"/>
        <w:rPr>
          <w:rFonts w:ascii="Times New Roman" w:eastAsia="Times New Roman" w:hAnsi="Times New Roman" w:cs="Times New Roman"/>
          <w:sz w:val="28"/>
          <w:szCs w:val="28"/>
          <w:lang w:eastAsia="ru-RU"/>
        </w:rPr>
      </w:pPr>
    </w:p>
    <w:p w:rsidR="00281776" w:rsidRDefault="00281776" w:rsidP="00281776">
      <w:pPr>
        <w:shd w:val="clear" w:color="auto" w:fill="FFFFFF"/>
        <w:spacing w:after="0" w:line="240" w:lineRule="auto"/>
        <w:jc w:val="center"/>
        <w:rPr>
          <w:rFonts w:ascii="Times New Roman" w:eastAsia="Times New Roman" w:hAnsi="Times New Roman" w:cs="Times New Roman"/>
          <w:sz w:val="28"/>
          <w:szCs w:val="28"/>
          <w:lang w:eastAsia="ru-RU"/>
        </w:rPr>
      </w:pPr>
    </w:p>
    <w:p w:rsidR="00281776" w:rsidRDefault="00281776" w:rsidP="00281776">
      <w:pPr>
        <w:shd w:val="clear" w:color="auto" w:fill="FFFFFF"/>
        <w:spacing w:after="0" w:line="240" w:lineRule="auto"/>
        <w:jc w:val="center"/>
        <w:rPr>
          <w:rFonts w:ascii="Times New Roman" w:eastAsia="Times New Roman" w:hAnsi="Times New Roman" w:cs="Times New Roman"/>
          <w:sz w:val="28"/>
          <w:szCs w:val="28"/>
          <w:lang w:eastAsia="ru-RU"/>
        </w:rPr>
      </w:pPr>
    </w:p>
    <w:p w:rsidR="00281776" w:rsidRDefault="00281776" w:rsidP="00281776">
      <w:pPr>
        <w:shd w:val="clear" w:color="auto" w:fill="FFFFFF"/>
        <w:spacing w:after="0" w:line="240" w:lineRule="auto"/>
        <w:jc w:val="center"/>
        <w:rPr>
          <w:rFonts w:ascii="Times New Roman" w:eastAsia="Times New Roman" w:hAnsi="Times New Roman" w:cs="Times New Roman"/>
          <w:sz w:val="28"/>
          <w:szCs w:val="28"/>
          <w:lang w:eastAsia="ru-RU"/>
        </w:rPr>
      </w:pPr>
    </w:p>
    <w:p w:rsidR="00281776" w:rsidRDefault="00281776" w:rsidP="00281776">
      <w:pPr>
        <w:shd w:val="clear" w:color="auto" w:fill="FFFFFF"/>
        <w:spacing w:after="0" w:line="240" w:lineRule="auto"/>
        <w:jc w:val="center"/>
        <w:rPr>
          <w:rFonts w:ascii="Times New Roman" w:eastAsia="Times New Roman" w:hAnsi="Times New Roman" w:cs="Times New Roman"/>
          <w:sz w:val="28"/>
          <w:szCs w:val="28"/>
          <w:lang w:eastAsia="ru-RU"/>
        </w:rPr>
      </w:pPr>
    </w:p>
    <w:p w:rsidR="00281776" w:rsidRPr="006212A7" w:rsidRDefault="00281776" w:rsidP="00281776">
      <w:pPr>
        <w:shd w:val="clear" w:color="auto" w:fill="FFFFFF"/>
        <w:spacing w:after="0" w:line="240" w:lineRule="auto"/>
        <w:jc w:val="center"/>
        <w:rPr>
          <w:rFonts w:ascii="Times New Roman" w:eastAsia="Times New Roman" w:hAnsi="Times New Roman" w:cs="Times New Roman"/>
          <w:sz w:val="28"/>
          <w:szCs w:val="28"/>
          <w:lang w:eastAsia="ru-RU"/>
        </w:rPr>
      </w:pPr>
      <w:r w:rsidRPr="006212A7">
        <w:rPr>
          <w:rFonts w:ascii="Times New Roman" w:eastAsia="Times New Roman" w:hAnsi="Times New Roman" w:cs="Times New Roman"/>
          <w:sz w:val="28"/>
          <w:szCs w:val="28"/>
          <w:lang w:eastAsia="ru-RU"/>
        </w:rPr>
        <w:t xml:space="preserve">Подписано в печать </w:t>
      </w:r>
      <w:r w:rsidRPr="00EE6DFB">
        <w:rPr>
          <w:rFonts w:ascii="Times New Roman" w:eastAsia="Times New Roman" w:hAnsi="Times New Roman" w:cs="Times New Roman"/>
          <w:color w:val="FF0000"/>
          <w:sz w:val="28"/>
          <w:szCs w:val="28"/>
          <w:lang w:eastAsia="ru-RU"/>
        </w:rPr>
        <w:t>00.00.</w:t>
      </w:r>
      <w:r>
        <w:rPr>
          <w:rFonts w:ascii="Times New Roman" w:eastAsia="Times New Roman" w:hAnsi="Times New Roman" w:cs="Times New Roman"/>
          <w:sz w:val="28"/>
          <w:szCs w:val="28"/>
          <w:lang w:eastAsia="ru-RU"/>
        </w:rPr>
        <w:t>20</w:t>
      </w:r>
      <w:r w:rsidRPr="006212A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0</w:t>
      </w:r>
    </w:p>
    <w:p w:rsidR="00281776" w:rsidRPr="006212A7" w:rsidRDefault="00281776" w:rsidP="00281776">
      <w:pPr>
        <w:shd w:val="clear" w:color="auto" w:fill="FFFFFF"/>
        <w:spacing w:after="0" w:line="240" w:lineRule="auto"/>
        <w:jc w:val="center"/>
        <w:rPr>
          <w:rFonts w:ascii="Times New Roman" w:eastAsia="Times New Roman" w:hAnsi="Times New Roman" w:cs="Times New Roman"/>
          <w:sz w:val="28"/>
          <w:szCs w:val="28"/>
          <w:lang w:eastAsia="ru-RU"/>
        </w:rPr>
      </w:pPr>
      <w:r w:rsidRPr="006212A7">
        <w:rPr>
          <w:rFonts w:ascii="Times New Roman" w:eastAsia="Times New Roman" w:hAnsi="Times New Roman" w:cs="Times New Roman"/>
          <w:sz w:val="28"/>
          <w:szCs w:val="28"/>
          <w:lang w:eastAsia="ru-RU"/>
        </w:rPr>
        <w:t>Бумага для множительных аппаратов.</w:t>
      </w:r>
    </w:p>
    <w:p w:rsidR="00281776" w:rsidRPr="00604FB8" w:rsidRDefault="00281776" w:rsidP="00281776">
      <w:pPr>
        <w:shd w:val="clear" w:color="auto" w:fill="FFFFFF"/>
        <w:spacing w:after="0" w:line="240" w:lineRule="auto"/>
        <w:jc w:val="center"/>
        <w:rPr>
          <w:rFonts w:ascii="Times New Roman" w:eastAsia="Times New Roman" w:hAnsi="Times New Roman" w:cs="Times New Roman"/>
          <w:sz w:val="28"/>
          <w:szCs w:val="28"/>
          <w:lang w:val="en-US" w:eastAsia="ru-RU"/>
        </w:rPr>
      </w:pPr>
      <w:r w:rsidRPr="006212A7">
        <w:rPr>
          <w:rFonts w:ascii="Times New Roman" w:eastAsia="Times New Roman" w:hAnsi="Times New Roman" w:cs="Times New Roman"/>
          <w:sz w:val="28"/>
          <w:szCs w:val="28"/>
          <w:lang w:eastAsia="ru-RU"/>
        </w:rPr>
        <w:t>Гарнитура</w:t>
      </w:r>
      <w:r w:rsidRPr="00D24335">
        <w:rPr>
          <w:rFonts w:ascii="Times New Roman" w:eastAsia="Times New Roman" w:hAnsi="Times New Roman" w:cs="Times New Roman"/>
          <w:sz w:val="28"/>
          <w:szCs w:val="28"/>
          <w:lang w:val="en-US" w:eastAsia="ru-RU"/>
        </w:rPr>
        <w:t xml:space="preserve"> </w:t>
      </w:r>
      <w:r w:rsidRPr="006212A7">
        <w:rPr>
          <w:rFonts w:ascii="Times New Roman" w:eastAsia="Times New Roman" w:hAnsi="Times New Roman" w:cs="Times New Roman"/>
          <w:sz w:val="28"/>
          <w:szCs w:val="28"/>
          <w:lang w:val="en-US" w:eastAsia="ru-RU"/>
        </w:rPr>
        <w:t>Times</w:t>
      </w:r>
      <w:r w:rsidRPr="00D24335">
        <w:rPr>
          <w:rFonts w:ascii="Times New Roman" w:eastAsia="Times New Roman" w:hAnsi="Times New Roman" w:cs="Times New Roman"/>
          <w:sz w:val="28"/>
          <w:szCs w:val="28"/>
          <w:lang w:val="en-US" w:eastAsia="ru-RU"/>
        </w:rPr>
        <w:t xml:space="preserve"> </w:t>
      </w:r>
      <w:r w:rsidRPr="006212A7">
        <w:rPr>
          <w:rFonts w:ascii="Times New Roman" w:eastAsia="Times New Roman" w:hAnsi="Times New Roman" w:cs="Times New Roman"/>
          <w:sz w:val="28"/>
          <w:szCs w:val="28"/>
          <w:lang w:val="en-US" w:eastAsia="ru-RU"/>
        </w:rPr>
        <w:t>New</w:t>
      </w:r>
      <w:r w:rsidRPr="00D24335">
        <w:rPr>
          <w:rFonts w:ascii="Times New Roman" w:eastAsia="Times New Roman" w:hAnsi="Times New Roman" w:cs="Times New Roman"/>
          <w:sz w:val="28"/>
          <w:szCs w:val="28"/>
          <w:lang w:val="en-US" w:eastAsia="ru-RU"/>
        </w:rPr>
        <w:t xml:space="preserve"> </w:t>
      </w:r>
      <w:r w:rsidRPr="006212A7">
        <w:rPr>
          <w:rFonts w:ascii="Times New Roman" w:eastAsia="Times New Roman" w:hAnsi="Times New Roman" w:cs="Times New Roman"/>
          <w:sz w:val="28"/>
          <w:szCs w:val="28"/>
          <w:lang w:val="en-US" w:eastAsia="ru-RU"/>
        </w:rPr>
        <w:t>Roman</w:t>
      </w:r>
      <w:r w:rsidRPr="00D24335">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Verdana</w:t>
      </w:r>
      <w:r w:rsidR="00604FB8" w:rsidRPr="00604FB8">
        <w:rPr>
          <w:rFonts w:ascii="Times New Roman" w:eastAsia="Times New Roman" w:hAnsi="Times New Roman" w:cs="Times New Roman"/>
          <w:sz w:val="28"/>
          <w:szCs w:val="28"/>
          <w:lang w:val="en-US" w:eastAsia="ru-RU"/>
        </w:rPr>
        <w:t>,</w:t>
      </w:r>
      <w:r w:rsidR="00604FB8" w:rsidRPr="00604FB8">
        <w:rPr>
          <w:lang w:val="en-US"/>
        </w:rPr>
        <w:t xml:space="preserve"> </w:t>
      </w:r>
      <w:r w:rsidR="00604FB8" w:rsidRPr="00604FB8">
        <w:rPr>
          <w:rFonts w:ascii="Times New Roman" w:eastAsia="Times New Roman" w:hAnsi="Times New Roman" w:cs="Times New Roman"/>
          <w:sz w:val="28"/>
          <w:szCs w:val="28"/>
          <w:lang w:val="en-US" w:eastAsia="ru-RU"/>
        </w:rPr>
        <w:t>Century Gothic</w:t>
      </w:r>
    </w:p>
    <w:p w:rsidR="00281776" w:rsidRPr="00604FB8" w:rsidRDefault="00281776" w:rsidP="00281776">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Тираж</w:t>
      </w:r>
      <w:r w:rsidRPr="00604FB8">
        <w:rPr>
          <w:rFonts w:ascii="Times New Roman" w:eastAsia="Times New Roman" w:hAnsi="Times New Roman" w:cs="Times New Roman"/>
          <w:sz w:val="28"/>
          <w:szCs w:val="28"/>
          <w:lang w:eastAsia="ru-RU"/>
        </w:rPr>
        <w:t xml:space="preserve"> 10 </w:t>
      </w:r>
      <w:r>
        <w:rPr>
          <w:rFonts w:ascii="Times New Roman" w:eastAsia="Times New Roman" w:hAnsi="Times New Roman" w:cs="Times New Roman"/>
          <w:sz w:val="28"/>
          <w:szCs w:val="28"/>
          <w:lang w:eastAsia="ru-RU"/>
        </w:rPr>
        <w:t>экз</w:t>
      </w:r>
      <w:r w:rsidRPr="00604FB8">
        <w:rPr>
          <w:rFonts w:ascii="Times New Roman" w:eastAsia="Times New Roman" w:hAnsi="Times New Roman" w:cs="Times New Roman"/>
          <w:sz w:val="28"/>
          <w:szCs w:val="28"/>
          <w:lang w:eastAsia="ru-RU"/>
        </w:rPr>
        <w:t>.</w:t>
      </w:r>
    </w:p>
    <w:p w:rsidR="00281776" w:rsidRPr="00604FB8" w:rsidRDefault="00281776" w:rsidP="00281776">
      <w:pPr>
        <w:shd w:val="clear" w:color="auto" w:fill="FFFFFF"/>
        <w:spacing w:after="0" w:line="240" w:lineRule="auto"/>
        <w:jc w:val="center"/>
        <w:rPr>
          <w:rFonts w:ascii="Times New Roman" w:eastAsia="Times New Roman" w:hAnsi="Times New Roman" w:cs="Times New Roman"/>
          <w:sz w:val="28"/>
          <w:szCs w:val="28"/>
          <w:lang w:eastAsia="ru-RU"/>
        </w:rPr>
      </w:pPr>
    </w:p>
    <w:p w:rsidR="00281776" w:rsidRPr="00604FB8" w:rsidRDefault="00281776" w:rsidP="00281776">
      <w:pPr>
        <w:shd w:val="clear" w:color="auto" w:fill="FFFFFF"/>
        <w:spacing w:after="0" w:line="240" w:lineRule="auto"/>
        <w:jc w:val="center"/>
        <w:rPr>
          <w:rFonts w:ascii="Times New Roman" w:eastAsia="Times New Roman" w:hAnsi="Times New Roman" w:cs="Times New Roman"/>
          <w:sz w:val="28"/>
          <w:szCs w:val="28"/>
          <w:lang w:eastAsia="ru-RU"/>
        </w:rPr>
      </w:pPr>
    </w:p>
    <w:p w:rsidR="00281776" w:rsidRPr="00604FB8" w:rsidRDefault="00281776" w:rsidP="00281776">
      <w:pPr>
        <w:shd w:val="clear" w:color="auto" w:fill="FFFFFF"/>
        <w:spacing w:after="0" w:line="240" w:lineRule="auto"/>
        <w:jc w:val="center"/>
        <w:rPr>
          <w:rFonts w:ascii="Times New Roman" w:eastAsia="Times New Roman" w:hAnsi="Times New Roman" w:cs="Times New Roman"/>
          <w:sz w:val="28"/>
          <w:szCs w:val="28"/>
          <w:lang w:eastAsia="ru-RU"/>
        </w:rPr>
      </w:pPr>
    </w:p>
    <w:p w:rsidR="00281776" w:rsidRPr="00604FB8" w:rsidRDefault="00281776" w:rsidP="00281776">
      <w:pPr>
        <w:shd w:val="clear" w:color="auto" w:fill="FFFFFF"/>
        <w:spacing w:after="0" w:line="240" w:lineRule="auto"/>
        <w:jc w:val="center"/>
        <w:rPr>
          <w:rFonts w:ascii="Times New Roman" w:eastAsia="Times New Roman" w:hAnsi="Times New Roman" w:cs="Times New Roman"/>
          <w:sz w:val="28"/>
          <w:szCs w:val="28"/>
          <w:lang w:eastAsia="ru-RU"/>
        </w:rPr>
      </w:pPr>
    </w:p>
    <w:p w:rsidR="00281776" w:rsidRDefault="00281776" w:rsidP="00281776">
      <w:pPr>
        <w:shd w:val="clear" w:color="auto" w:fill="FFFFFF"/>
        <w:spacing w:after="0" w:line="240" w:lineRule="auto"/>
        <w:jc w:val="center"/>
        <w:rPr>
          <w:rFonts w:ascii="Times New Roman" w:eastAsia="Times New Roman" w:hAnsi="Times New Roman" w:cs="Times New Roman"/>
          <w:sz w:val="28"/>
          <w:szCs w:val="19"/>
          <w:lang w:eastAsia="ru-RU"/>
        </w:rPr>
      </w:pPr>
      <w:r>
        <w:rPr>
          <w:rFonts w:ascii="Times New Roman" w:eastAsia="Times New Roman" w:hAnsi="Times New Roman" w:cs="Times New Roman"/>
          <w:sz w:val="28"/>
          <w:szCs w:val="19"/>
          <w:lang w:eastAsia="ru-RU"/>
        </w:rPr>
        <w:t xml:space="preserve">КГАУ «Камчатский ресурсный центр содействия </w:t>
      </w:r>
    </w:p>
    <w:p w:rsidR="00281776" w:rsidRDefault="00281776" w:rsidP="00281776">
      <w:pPr>
        <w:shd w:val="clear" w:color="auto" w:fill="FFFFFF"/>
        <w:spacing w:after="0" w:line="240" w:lineRule="auto"/>
        <w:jc w:val="center"/>
        <w:rPr>
          <w:rFonts w:ascii="Times New Roman" w:eastAsia="Times New Roman" w:hAnsi="Times New Roman" w:cs="Times New Roman"/>
          <w:sz w:val="28"/>
          <w:szCs w:val="19"/>
          <w:lang w:eastAsia="ru-RU"/>
        </w:rPr>
      </w:pPr>
      <w:r>
        <w:rPr>
          <w:rFonts w:ascii="Times New Roman" w:eastAsia="Times New Roman" w:hAnsi="Times New Roman" w:cs="Times New Roman"/>
          <w:sz w:val="28"/>
          <w:szCs w:val="19"/>
          <w:lang w:eastAsia="ru-RU"/>
        </w:rPr>
        <w:t>развитию семейных форм устройства»</w:t>
      </w:r>
    </w:p>
    <w:p w:rsidR="00281776" w:rsidRPr="006212A7" w:rsidRDefault="00281776" w:rsidP="00281776">
      <w:pPr>
        <w:shd w:val="clear" w:color="auto" w:fill="FFFFFF"/>
        <w:spacing w:after="0" w:line="240" w:lineRule="auto"/>
        <w:jc w:val="center"/>
        <w:rPr>
          <w:rFonts w:ascii="Times New Roman" w:eastAsia="Times New Roman" w:hAnsi="Times New Roman" w:cs="Times New Roman"/>
          <w:sz w:val="28"/>
          <w:szCs w:val="28"/>
          <w:lang w:eastAsia="ru-RU"/>
        </w:rPr>
      </w:pPr>
      <w:r w:rsidRPr="006212A7">
        <w:rPr>
          <w:rFonts w:ascii="Times New Roman" w:eastAsia="Times New Roman" w:hAnsi="Times New Roman" w:cs="Times New Roman"/>
          <w:sz w:val="28"/>
          <w:szCs w:val="28"/>
          <w:lang w:eastAsia="ru-RU"/>
        </w:rPr>
        <w:t>68</w:t>
      </w:r>
      <w:r>
        <w:rPr>
          <w:rFonts w:ascii="Times New Roman" w:eastAsia="Times New Roman" w:hAnsi="Times New Roman" w:cs="Times New Roman"/>
          <w:sz w:val="28"/>
          <w:szCs w:val="28"/>
          <w:lang w:eastAsia="ru-RU"/>
        </w:rPr>
        <w:t>3</w:t>
      </w:r>
      <w:r w:rsidRPr="006212A7">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0</w:t>
      </w:r>
      <w:r w:rsidRPr="006212A7">
        <w:rPr>
          <w:rFonts w:ascii="Times New Roman" w:eastAsia="Times New Roman" w:hAnsi="Times New Roman" w:cs="Times New Roman"/>
          <w:sz w:val="28"/>
          <w:szCs w:val="28"/>
          <w:lang w:eastAsia="ru-RU"/>
        </w:rPr>
        <w:t xml:space="preserve">3, г. </w:t>
      </w:r>
      <w:r>
        <w:rPr>
          <w:rFonts w:ascii="Times New Roman" w:eastAsia="Times New Roman" w:hAnsi="Times New Roman" w:cs="Times New Roman"/>
          <w:sz w:val="28"/>
          <w:szCs w:val="28"/>
          <w:lang w:eastAsia="ru-RU"/>
        </w:rPr>
        <w:t>Петропавловск-Камчатский</w:t>
      </w:r>
      <w:r w:rsidRPr="006212A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ул. Ленинградская, 65</w:t>
      </w:r>
    </w:p>
    <w:p w:rsidR="00281776" w:rsidRPr="006212A7" w:rsidRDefault="00281776" w:rsidP="00281776">
      <w:pPr>
        <w:shd w:val="clear" w:color="auto" w:fill="FFFFFF"/>
        <w:spacing w:after="0" w:line="240" w:lineRule="auto"/>
        <w:jc w:val="center"/>
        <w:rPr>
          <w:rFonts w:ascii="Times New Roman" w:eastAsia="Times New Roman" w:hAnsi="Times New Roman" w:cs="Times New Roman"/>
          <w:sz w:val="28"/>
          <w:szCs w:val="28"/>
          <w:lang w:eastAsia="ru-RU"/>
        </w:rPr>
      </w:pPr>
      <w:r w:rsidRPr="006212A7">
        <w:rPr>
          <w:rFonts w:ascii="Times New Roman" w:eastAsia="Times New Roman" w:hAnsi="Times New Roman" w:cs="Times New Roman"/>
          <w:sz w:val="28"/>
          <w:szCs w:val="28"/>
          <w:lang w:eastAsia="ru-RU"/>
        </w:rPr>
        <w:t>Тел</w:t>
      </w:r>
      <w:r>
        <w:rPr>
          <w:rFonts w:ascii="Times New Roman" w:eastAsia="Times New Roman" w:hAnsi="Times New Roman" w:cs="Times New Roman"/>
          <w:sz w:val="28"/>
          <w:szCs w:val="28"/>
          <w:lang w:eastAsia="ru-RU"/>
        </w:rPr>
        <w:t>./факс: 84152-213-731</w:t>
      </w:r>
    </w:p>
    <w:p w:rsidR="00281776" w:rsidRPr="006212A7" w:rsidRDefault="00281776" w:rsidP="00281776">
      <w:pPr>
        <w:shd w:val="clear" w:color="auto" w:fill="FFFFFF"/>
        <w:spacing w:after="0" w:line="240" w:lineRule="auto"/>
        <w:jc w:val="center"/>
        <w:rPr>
          <w:rFonts w:ascii="Times New Roman" w:eastAsia="Times New Roman" w:hAnsi="Times New Roman" w:cs="Times New Roman"/>
          <w:sz w:val="40"/>
          <w:szCs w:val="28"/>
          <w:lang w:eastAsia="ru-RU"/>
        </w:rPr>
      </w:pPr>
      <w:r w:rsidRPr="006212A7">
        <w:rPr>
          <w:rFonts w:ascii="Times New Roman" w:eastAsia="Times New Roman" w:hAnsi="Times New Roman" w:cs="Times New Roman"/>
          <w:sz w:val="28"/>
          <w:szCs w:val="28"/>
          <w:lang w:val="en-US" w:eastAsia="ru-RU"/>
        </w:rPr>
        <w:t>e</w:t>
      </w:r>
      <w:r w:rsidRPr="006212A7">
        <w:rPr>
          <w:rFonts w:ascii="Times New Roman" w:eastAsia="Times New Roman" w:hAnsi="Times New Roman" w:cs="Times New Roman"/>
          <w:sz w:val="28"/>
          <w:szCs w:val="28"/>
          <w:lang w:eastAsia="ru-RU"/>
        </w:rPr>
        <w:t>-</w:t>
      </w:r>
      <w:r w:rsidRPr="006212A7">
        <w:rPr>
          <w:rFonts w:ascii="Times New Roman" w:eastAsia="Times New Roman" w:hAnsi="Times New Roman" w:cs="Times New Roman"/>
          <w:sz w:val="28"/>
          <w:szCs w:val="28"/>
          <w:lang w:val="en-US" w:eastAsia="ru-RU"/>
        </w:rPr>
        <w:t>mail</w:t>
      </w:r>
      <w:r w:rsidRPr="006212A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0F4707">
        <w:rPr>
          <w:rFonts w:ascii="Times New Roman" w:hAnsi="Times New Roman" w:cs="Times New Roman"/>
          <w:sz w:val="28"/>
          <w:szCs w:val="20"/>
          <w:shd w:val="clear" w:color="auto" w:fill="FFFFFF"/>
        </w:rPr>
        <w:t>familycentr41@yandex.ru</w:t>
      </w:r>
    </w:p>
    <w:p w:rsidR="00281776" w:rsidRPr="00281776" w:rsidRDefault="00281776" w:rsidP="00281776">
      <w:pPr>
        <w:shd w:val="clear" w:color="auto" w:fill="FFFFFF"/>
        <w:spacing w:after="0" w:line="240" w:lineRule="auto"/>
        <w:jc w:val="center"/>
        <w:rPr>
          <w:lang w:eastAsia="ru-RU"/>
        </w:rPr>
      </w:pPr>
      <w:r w:rsidRPr="006212A7">
        <w:rPr>
          <w:rFonts w:ascii="Times New Roman" w:eastAsia="Times New Roman" w:hAnsi="Times New Roman" w:cs="Times New Roman"/>
          <w:sz w:val="28"/>
          <w:szCs w:val="28"/>
          <w:lang w:eastAsia="ru-RU"/>
        </w:rPr>
        <w:t>сайт:</w:t>
      </w:r>
      <w:r>
        <w:rPr>
          <w:rFonts w:ascii="Times New Roman" w:eastAsia="Times New Roman" w:hAnsi="Times New Roman" w:cs="Times New Roman"/>
          <w:sz w:val="28"/>
          <w:szCs w:val="28"/>
          <w:lang w:eastAsia="ru-RU"/>
        </w:rPr>
        <w:t xml:space="preserve"> </w:t>
      </w:r>
      <w:r w:rsidRPr="006F7B5C">
        <w:rPr>
          <w:rFonts w:ascii="Times New Roman" w:eastAsia="Times New Roman" w:hAnsi="Times New Roman" w:cs="Times New Roman"/>
          <w:sz w:val="28"/>
          <w:szCs w:val="28"/>
          <w:lang w:eastAsia="ru-RU"/>
        </w:rPr>
        <w:t>http://family-41.ru</w:t>
      </w:r>
    </w:p>
    <w:sectPr w:rsidR="00281776" w:rsidRPr="00281776" w:rsidSect="00971378">
      <w:headerReference w:type="default" r:id="rId123"/>
      <w:footerReference w:type="default" r:id="rId124"/>
      <w:footerReference w:type="first" r:id="rId125"/>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0FE" w:rsidRDefault="008750FE" w:rsidP="002626A4">
      <w:pPr>
        <w:spacing w:after="0" w:line="240" w:lineRule="auto"/>
      </w:pPr>
      <w:r>
        <w:separator/>
      </w:r>
    </w:p>
  </w:endnote>
  <w:endnote w:type="continuationSeparator" w:id="0">
    <w:p w:rsidR="008750FE" w:rsidRDefault="008750FE" w:rsidP="00262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Roboto-Regular">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260474"/>
      <w:docPartObj>
        <w:docPartGallery w:val="Page Numbers (Bottom of Page)"/>
        <w:docPartUnique/>
      </w:docPartObj>
    </w:sdtPr>
    <w:sdtEndPr/>
    <w:sdtContent>
      <w:p w:rsidR="0087139B" w:rsidRDefault="0087139B">
        <w:pPr>
          <w:pStyle w:val="af5"/>
          <w:jc w:val="right"/>
        </w:pPr>
        <w:r>
          <w:fldChar w:fldCharType="begin"/>
        </w:r>
        <w:r>
          <w:instrText>PAGE   \* MERGEFORMAT</w:instrText>
        </w:r>
        <w:r>
          <w:fldChar w:fldCharType="separate"/>
        </w:r>
        <w:r>
          <w:rPr>
            <w:noProof/>
          </w:rPr>
          <w:t>1</w:t>
        </w:r>
        <w:r>
          <w:fldChar w:fldCharType="end"/>
        </w:r>
      </w:p>
    </w:sdtContent>
  </w:sdt>
  <w:p w:rsidR="0087139B" w:rsidRDefault="0087139B">
    <w:pPr>
      <w:pStyle w:val="af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936105"/>
      <w:docPartObj>
        <w:docPartGallery w:val="Page Numbers (Bottom of Page)"/>
        <w:docPartUnique/>
      </w:docPartObj>
    </w:sdtPr>
    <w:sdtEndPr/>
    <w:sdtContent>
      <w:p w:rsidR="0087139B" w:rsidRDefault="0087139B">
        <w:pPr>
          <w:pStyle w:val="af5"/>
          <w:jc w:val="right"/>
        </w:pPr>
        <w:r>
          <w:fldChar w:fldCharType="begin"/>
        </w:r>
        <w:r>
          <w:instrText>PAGE   \* MERGEFORMAT</w:instrText>
        </w:r>
        <w:r>
          <w:fldChar w:fldCharType="separate"/>
        </w:r>
        <w:r>
          <w:rPr>
            <w:noProof/>
          </w:rPr>
          <w:t>1</w:t>
        </w:r>
        <w:r>
          <w:fldChar w:fldCharType="end"/>
        </w:r>
      </w:p>
    </w:sdtContent>
  </w:sdt>
  <w:p w:rsidR="0087139B" w:rsidRDefault="0087139B">
    <w:pPr>
      <w:pStyle w:val="af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39B" w:rsidRDefault="0087139B">
    <w:pPr>
      <w:pStyle w:val="af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194340"/>
      <w:docPartObj>
        <w:docPartGallery w:val="Page Numbers (Bottom of Page)"/>
        <w:docPartUnique/>
      </w:docPartObj>
    </w:sdtPr>
    <w:sdtEndPr/>
    <w:sdtContent>
      <w:p w:rsidR="0087139B" w:rsidRDefault="0087139B">
        <w:pPr>
          <w:pStyle w:val="af5"/>
          <w:jc w:val="right"/>
        </w:pPr>
        <w:r>
          <w:fldChar w:fldCharType="begin"/>
        </w:r>
        <w:r>
          <w:instrText>PAGE   \* MERGEFORMAT</w:instrText>
        </w:r>
        <w:r>
          <w:fldChar w:fldCharType="separate"/>
        </w:r>
        <w:r w:rsidR="00C274C4">
          <w:rPr>
            <w:noProof/>
          </w:rPr>
          <w:t>12</w:t>
        </w:r>
        <w:r>
          <w:fldChar w:fldCharType="end"/>
        </w:r>
      </w:p>
    </w:sdtContent>
  </w:sdt>
  <w:p w:rsidR="0087139B" w:rsidRDefault="0087139B">
    <w:pPr>
      <w:pStyle w:val="af5"/>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4072395"/>
      <w:docPartObj>
        <w:docPartGallery w:val="Page Numbers (Bottom of Page)"/>
        <w:docPartUnique/>
      </w:docPartObj>
    </w:sdtPr>
    <w:sdtEndPr/>
    <w:sdtContent>
      <w:p w:rsidR="0087139B" w:rsidRDefault="0087139B">
        <w:pPr>
          <w:pStyle w:val="af5"/>
          <w:jc w:val="right"/>
        </w:pPr>
        <w:r>
          <w:fldChar w:fldCharType="begin"/>
        </w:r>
        <w:r>
          <w:instrText>PAGE   \* MERGEFORMAT</w:instrText>
        </w:r>
        <w:r>
          <w:fldChar w:fldCharType="separate"/>
        </w:r>
        <w:r w:rsidR="00C274C4">
          <w:rPr>
            <w:noProof/>
          </w:rPr>
          <w:t>1</w:t>
        </w:r>
        <w:r>
          <w:fldChar w:fldCharType="end"/>
        </w:r>
      </w:p>
    </w:sdtContent>
  </w:sdt>
  <w:p w:rsidR="0087139B" w:rsidRDefault="0087139B">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0FE" w:rsidRDefault="008750FE" w:rsidP="002626A4">
      <w:pPr>
        <w:spacing w:after="0" w:line="240" w:lineRule="auto"/>
      </w:pPr>
      <w:r>
        <w:separator/>
      </w:r>
    </w:p>
  </w:footnote>
  <w:footnote w:type="continuationSeparator" w:id="0">
    <w:p w:rsidR="008750FE" w:rsidRDefault="008750FE" w:rsidP="002626A4">
      <w:pPr>
        <w:spacing w:after="0" w:line="240" w:lineRule="auto"/>
      </w:pPr>
      <w:r>
        <w:continuationSeparator/>
      </w:r>
    </w:p>
  </w:footnote>
  <w:footnote w:id="1">
    <w:p w:rsidR="0087139B" w:rsidRPr="00A46F23" w:rsidRDefault="0087139B">
      <w:pPr>
        <w:pStyle w:val="a4"/>
        <w:rPr>
          <w:rFonts w:ascii="Times New Roman" w:hAnsi="Times New Roman" w:cs="Times New Roman"/>
        </w:rPr>
      </w:pPr>
      <w:r w:rsidRPr="00A46F23">
        <w:rPr>
          <w:rStyle w:val="a6"/>
          <w:rFonts w:ascii="Times New Roman" w:hAnsi="Times New Roman" w:cs="Times New Roman"/>
        </w:rPr>
        <w:footnoteRef/>
      </w:r>
      <w:r w:rsidRPr="00A46F23">
        <w:rPr>
          <w:rFonts w:ascii="Times New Roman" w:hAnsi="Times New Roman" w:cs="Times New Roman"/>
        </w:rPr>
        <w:t xml:space="preserve"> </w:t>
      </w:r>
      <w:r>
        <w:rPr>
          <w:rFonts w:ascii="Times New Roman" w:hAnsi="Times New Roman" w:cs="Times New Roman"/>
        </w:rPr>
        <w:t>д</w:t>
      </w:r>
      <w:r w:rsidRPr="00A46F23">
        <w:rPr>
          <w:rFonts w:ascii="Times New Roman" w:hAnsi="Times New Roman" w:cs="Times New Roman"/>
        </w:rPr>
        <w:t>алее – государственное учреждение</w:t>
      </w:r>
    </w:p>
  </w:footnote>
  <w:footnote w:id="2">
    <w:p w:rsidR="0087139B" w:rsidRPr="004C5FC5" w:rsidRDefault="0087139B">
      <w:pPr>
        <w:pStyle w:val="a4"/>
        <w:rPr>
          <w:rFonts w:ascii="Times New Roman" w:hAnsi="Times New Roman" w:cs="Times New Roman"/>
        </w:rPr>
      </w:pPr>
      <w:r w:rsidRPr="004C5FC5">
        <w:rPr>
          <w:rStyle w:val="a6"/>
          <w:rFonts w:ascii="Times New Roman" w:hAnsi="Times New Roman" w:cs="Times New Roman"/>
        </w:rPr>
        <w:footnoteRef/>
      </w:r>
      <w:r w:rsidRPr="004C5FC5">
        <w:rPr>
          <w:rFonts w:ascii="Times New Roman" w:hAnsi="Times New Roman" w:cs="Times New Roman"/>
        </w:rPr>
        <w:t xml:space="preserve"> </w:t>
      </w:r>
      <w:r>
        <w:rPr>
          <w:rFonts w:ascii="Times New Roman" w:hAnsi="Times New Roman" w:cs="Times New Roman"/>
        </w:rPr>
        <w:t>д</w:t>
      </w:r>
      <w:r w:rsidRPr="004C5FC5">
        <w:rPr>
          <w:rFonts w:ascii="Times New Roman" w:hAnsi="Times New Roman" w:cs="Times New Roman"/>
        </w:rPr>
        <w:t xml:space="preserve">алее - </w:t>
      </w:r>
      <w:r>
        <w:rPr>
          <w:rFonts w:ascii="Times New Roman" w:hAnsi="Times New Roman" w:cs="Times New Roman"/>
        </w:rPr>
        <w:t>в</w:t>
      </w:r>
      <w:r w:rsidRPr="004C5FC5">
        <w:rPr>
          <w:rFonts w:ascii="Times New Roman" w:hAnsi="Times New Roman" w:cs="Times New Roman"/>
        </w:rPr>
        <w:t>ыпускники</w:t>
      </w:r>
    </w:p>
  </w:footnote>
  <w:footnote w:id="3">
    <w:p w:rsidR="0087139B" w:rsidRPr="004C5FC5" w:rsidRDefault="0087139B">
      <w:pPr>
        <w:pStyle w:val="a4"/>
        <w:rPr>
          <w:rFonts w:ascii="Times New Roman" w:hAnsi="Times New Roman" w:cs="Times New Roman"/>
        </w:rPr>
      </w:pPr>
      <w:r w:rsidRPr="004C5FC5">
        <w:rPr>
          <w:rStyle w:val="a6"/>
          <w:rFonts w:ascii="Times New Roman" w:hAnsi="Times New Roman" w:cs="Times New Roman"/>
        </w:rPr>
        <w:footnoteRef/>
      </w:r>
      <w:r w:rsidRPr="004C5FC5">
        <w:rPr>
          <w:rFonts w:ascii="Times New Roman" w:hAnsi="Times New Roman" w:cs="Times New Roman"/>
        </w:rPr>
        <w:t xml:space="preserve"> далее - воспитанники</w:t>
      </w:r>
    </w:p>
  </w:footnote>
  <w:footnote w:id="4">
    <w:p w:rsidR="0087139B" w:rsidRPr="003D6916" w:rsidRDefault="0087139B">
      <w:pPr>
        <w:pStyle w:val="a4"/>
        <w:rPr>
          <w:rFonts w:ascii="Times New Roman" w:hAnsi="Times New Roman" w:cs="Times New Roman"/>
        </w:rPr>
      </w:pPr>
      <w:r w:rsidRPr="003D6916">
        <w:rPr>
          <w:rStyle w:val="a6"/>
          <w:rFonts w:ascii="Times New Roman" w:hAnsi="Times New Roman" w:cs="Times New Roman"/>
        </w:rPr>
        <w:footnoteRef/>
      </w:r>
      <w:r w:rsidRPr="003D6916">
        <w:rPr>
          <w:rFonts w:ascii="Times New Roman" w:hAnsi="Times New Roman" w:cs="Times New Roman"/>
        </w:rPr>
        <w:t xml:space="preserve"> </w:t>
      </w:r>
      <w:r>
        <w:rPr>
          <w:rFonts w:ascii="Times New Roman" w:hAnsi="Times New Roman" w:cs="Times New Roman"/>
        </w:rPr>
        <w:t>д</w:t>
      </w:r>
      <w:r w:rsidRPr="003D6916">
        <w:rPr>
          <w:rFonts w:ascii="Times New Roman" w:hAnsi="Times New Roman" w:cs="Times New Roman"/>
        </w:rPr>
        <w:t>алее - Программа</w:t>
      </w:r>
    </w:p>
  </w:footnote>
  <w:footnote w:id="5">
    <w:p w:rsidR="0087139B" w:rsidRPr="00D0708E" w:rsidRDefault="0087139B" w:rsidP="00BC58EF">
      <w:pPr>
        <w:pStyle w:val="a4"/>
        <w:jc w:val="both"/>
        <w:rPr>
          <w:rFonts w:ascii="Times New Roman" w:hAnsi="Times New Roman" w:cs="Times New Roman"/>
        </w:rPr>
      </w:pPr>
      <w:r w:rsidRPr="00D0708E">
        <w:rPr>
          <w:rStyle w:val="a6"/>
          <w:rFonts w:ascii="Times New Roman" w:hAnsi="Times New Roman" w:cs="Times New Roman"/>
        </w:rPr>
        <w:footnoteRef/>
      </w:r>
      <w:r w:rsidRPr="00D0708E">
        <w:rPr>
          <w:rFonts w:ascii="Times New Roman" w:hAnsi="Times New Roman" w:cs="Times New Roman"/>
        </w:rPr>
        <w:t xml:space="preserve"> К организациям для детей-сирот относятся образовательные организации, медицинские организации и организации, оказывающие социальные услуги, в которые помещаются под надзор дети (п. 3 Постановления Правительства Российской Федерации от 24.05.2014 № 481 «О деятельности организаций для детей – сирот и детей, оставшихся без попечения родителей, и об устройстве в них детей, оставшихся без попечения родителей)</w:t>
      </w:r>
    </w:p>
  </w:footnote>
  <w:footnote w:id="6">
    <w:p w:rsidR="0087139B" w:rsidRPr="00B7426F" w:rsidRDefault="0087139B" w:rsidP="00B7426F">
      <w:pPr>
        <w:tabs>
          <w:tab w:val="left" w:pos="2127"/>
        </w:tabs>
        <w:jc w:val="both"/>
        <w:rPr>
          <w:rFonts w:ascii="Times New Roman" w:hAnsi="Times New Roman" w:cs="Times New Roman"/>
          <w:sz w:val="20"/>
        </w:rPr>
      </w:pPr>
      <w:r w:rsidRPr="00B7426F">
        <w:rPr>
          <w:rStyle w:val="a6"/>
          <w:rFonts w:ascii="Times New Roman" w:hAnsi="Times New Roman" w:cs="Times New Roman"/>
          <w:sz w:val="20"/>
        </w:rPr>
        <w:footnoteRef/>
      </w:r>
      <w:r w:rsidRPr="00B7426F">
        <w:rPr>
          <w:rFonts w:ascii="Times New Roman" w:hAnsi="Times New Roman" w:cs="Times New Roman"/>
          <w:sz w:val="20"/>
        </w:rPr>
        <w:t xml:space="preserve"> Приказ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w:t>
      </w:r>
    </w:p>
  </w:footnote>
  <w:footnote w:id="7">
    <w:p w:rsidR="0087139B" w:rsidRPr="003C1ED4" w:rsidRDefault="0087139B" w:rsidP="0025300D">
      <w:pPr>
        <w:pStyle w:val="a4"/>
        <w:rPr>
          <w:rFonts w:ascii="Times New Roman" w:hAnsi="Times New Roman" w:cs="Times New Roman"/>
        </w:rPr>
      </w:pPr>
      <w:r w:rsidRPr="003C1ED4">
        <w:rPr>
          <w:rStyle w:val="a6"/>
          <w:rFonts w:ascii="Times New Roman" w:hAnsi="Times New Roman" w:cs="Times New Roman"/>
        </w:rPr>
        <w:footnoteRef/>
      </w:r>
      <w:r w:rsidRPr="003C1ED4">
        <w:rPr>
          <w:rFonts w:ascii="Times New Roman" w:hAnsi="Times New Roman" w:cs="Times New Roman"/>
        </w:rPr>
        <w:t xml:space="preserve"> но не более 10 занятий в неделю</w:t>
      </w:r>
    </w:p>
  </w:footnote>
  <w:footnote w:id="8">
    <w:p w:rsidR="0087139B" w:rsidRPr="006A353D" w:rsidRDefault="0087139B" w:rsidP="006A353D">
      <w:pPr>
        <w:pStyle w:val="a4"/>
        <w:jc w:val="both"/>
        <w:rPr>
          <w:rFonts w:ascii="Times New Roman" w:hAnsi="Times New Roman" w:cs="Times New Roman"/>
        </w:rPr>
      </w:pPr>
      <w:r w:rsidRPr="006A353D">
        <w:rPr>
          <w:rStyle w:val="a6"/>
          <w:rFonts w:ascii="Times New Roman" w:hAnsi="Times New Roman" w:cs="Times New Roman"/>
        </w:rPr>
        <w:footnoteRef/>
      </w:r>
      <w:r w:rsidRPr="006A353D">
        <w:rPr>
          <w:rFonts w:ascii="Times New Roman" w:hAnsi="Times New Roman" w:cs="Times New Roman"/>
        </w:rPr>
        <w:t xml:space="preserve"> Работу по данному разделу целесообразно сочетать с работой по теме «Семьей дорожить – счастливым быть» (модуль «Основы правовой культуры»)</w:t>
      </w:r>
    </w:p>
  </w:footnote>
  <w:footnote w:id="9">
    <w:p w:rsidR="0087139B" w:rsidRPr="00421F5E" w:rsidRDefault="0087139B" w:rsidP="00421F5E">
      <w:pPr>
        <w:pStyle w:val="a4"/>
        <w:jc w:val="both"/>
        <w:rPr>
          <w:rFonts w:ascii="Times New Roman" w:hAnsi="Times New Roman" w:cs="Times New Roman"/>
        </w:rPr>
      </w:pPr>
      <w:r w:rsidRPr="00421F5E">
        <w:rPr>
          <w:rStyle w:val="a6"/>
          <w:rFonts w:ascii="Times New Roman" w:hAnsi="Times New Roman" w:cs="Times New Roman"/>
        </w:rPr>
        <w:footnoteRef/>
      </w:r>
      <w:r w:rsidRPr="00421F5E">
        <w:rPr>
          <w:rFonts w:ascii="Times New Roman" w:hAnsi="Times New Roman" w:cs="Times New Roman"/>
        </w:rPr>
        <w:t xml:space="preserve"> Работу по данному блоку целесообразно сочетать с работой по теме «Делу – время, потехе - час» (</w:t>
      </w:r>
      <w:r>
        <w:rPr>
          <w:rFonts w:ascii="Times New Roman" w:hAnsi="Times New Roman" w:cs="Times New Roman"/>
        </w:rPr>
        <w:t>модуль «</w:t>
      </w:r>
      <w:r w:rsidRPr="00421F5E">
        <w:rPr>
          <w:rFonts w:ascii="Times New Roman" w:hAnsi="Times New Roman" w:cs="Times New Roman"/>
        </w:rPr>
        <w:t>Основы правовой культуры</w:t>
      </w:r>
      <w:r>
        <w:rPr>
          <w:rFonts w:ascii="Times New Roman" w:hAnsi="Times New Roman" w:cs="Times New Roman"/>
        </w:rPr>
        <w:t>»</w:t>
      </w:r>
      <w:r w:rsidRPr="00421F5E">
        <w:rPr>
          <w:rFonts w:ascii="Times New Roman" w:hAnsi="Times New Roman" w:cs="Times New Roman"/>
        </w:rPr>
        <w:t>)</w:t>
      </w:r>
    </w:p>
  </w:footnote>
  <w:footnote w:id="10">
    <w:p w:rsidR="0087139B" w:rsidRPr="00831F65" w:rsidRDefault="0087139B" w:rsidP="000A3724">
      <w:pPr>
        <w:jc w:val="both"/>
        <w:rPr>
          <w:rFonts w:ascii="Times New Roman" w:hAnsi="Times New Roman" w:cs="Times New Roman"/>
          <w:sz w:val="20"/>
          <w:szCs w:val="20"/>
        </w:rPr>
      </w:pPr>
      <w:r>
        <w:rPr>
          <w:rStyle w:val="a6"/>
        </w:rPr>
        <w:footnoteRef/>
      </w:r>
      <w:r>
        <w:t xml:space="preserve"> </w:t>
      </w:r>
      <w:r w:rsidRPr="00831F65">
        <w:rPr>
          <w:rFonts w:ascii="Times New Roman" w:hAnsi="Times New Roman" w:cs="Times New Roman"/>
          <w:sz w:val="20"/>
          <w:szCs w:val="20"/>
        </w:rPr>
        <w:t xml:space="preserve">Содержание </w:t>
      </w:r>
      <w:r>
        <w:rPr>
          <w:rFonts w:ascii="Times New Roman" w:hAnsi="Times New Roman" w:cs="Times New Roman"/>
          <w:sz w:val="20"/>
          <w:szCs w:val="20"/>
        </w:rPr>
        <w:t xml:space="preserve">работы по данной теме </w:t>
      </w:r>
      <w:r w:rsidRPr="00831F65">
        <w:rPr>
          <w:rFonts w:ascii="Times New Roman" w:hAnsi="Times New Roman" w:cs="Times New Roman"/>
          <w:sz w:val="20"/>
          <w:szCs w:val="20"/>
        </w:rPr>
        <w:t xml:space="preserve">целесообразно </w:t>
      </w:r>
      <w:r>
        <w:rPr>
          <w:rFonts w:ascii="Times New Roman" w:hAnsi="Times New Roman" w:cs="Times New Roman"/>
          <w:sz w:val="20"/>
          <w:szCs w:val="20"/>
        </w:rPr>
        <w:t xml:space="preserve">проводить одновременно с работой по теме </w:t>
      </w:r>
      <w:r w:rsidRPr="00831F65">
        <w:rPr>
          <w:rFonts w:ascii="Times New Roman" w:hAnsi="Times New Roman" w:cs="Times New Roman"/>
          <w:sz w:val="20"/>
          <w:szCs w:val="20"/>
        </w:rPr>
        <w:t>«Торговля - кого выручит, а кого выучит» (модуль</w:t>
      </w:r>
      <w:r>
        <w:rPr>
          <w:rFonts w:ascii="Times New Roman" w:hAnsi="Times New Roman" w:cs="Times New Roman"/>
          <w:sz w:val="20"/>
          <w:szCs w:val="20"/>
        </w:rPr>
        <w:t xml:space="preserve"> 4</w:t>
      </w:r>
      <w:r w:rsidRPr="00831F65">
        <w:rPr>
          <w:rFonts w:ascii="Times New Roman" w:hAnsi="Times New Roman" w:cs="Times New Roman"/>
          <w:sz w:val="20"/>
          <w:szCs w:val="20"/>
        </w:rPr>
        <w:t xml:space="preserve"> «</w:t>
      </w:r>
      <w:r>
        <w:rPr>
          <w:rFonts w:ascii="Times New Roman" w:hAnsi="Times New Roman" w:cs="Times New Roman"/>
          <w:sz w:val="20"/>
          <w:szCs w:val="20"/>
        </w:rPr>
        <w:t>О</w:t>
      </w:r>
      <w:r w:rsidRPr="00831F65">
        <w:rPr>
          <w:rFonts w:ascii="Times New Roman" w:hAnsi="Times New Roman" w:cs="Times New Roman"/>
          <w:sz w:val="20"/>
          <w:szCs w:val="20"/>
        </w:rPr>
        <w:t>снов</w:t>
      </w:r>
      <w:r>
        <w:rPr>
          <w:rFonts w:ascii="Times New Roman" w:hAnsi="Times New Roman" w:cs="Times New Roman"/>
          <w:sz w:val="20"/>
          <w:szCs w:val="20"/>
        </w:rPr>
        <w:t>ы</w:t>
      </w:r>
      <w:r w:rsidRPr="00831F65">
        <w:rPr>
          <w:rFonts w:ascii="Times New Roman" w:hAnsi="Times New Roman" w:cs="Times New Roman"/>
          <w:sz w:val="20"/>
          <w:szCs w:val="20"/>
        </w:rPr>
        <w:t xml:space="preserve"> правовой культуры») при изучении основных п</w:t>
      </w:r>
      <w:r>
        <w:rPr>
          <w:rFonts w:ascii="Times New Roman" w:eastAsia="Times New Roman" w:hAnsi="Times New Roman" w:cs="Times New Roman"/>
          <w:sz w:val="20"/>
          <w:szCs w:val="20"/>
          <w:lang w:eastAsia="ru-RU"/>
        </w:rPr>
        <w:t>рав потребителя.</w:t>
      </w:r>
    </w:p>
  </w:footnote>
  <w:footnote w:id="11">
    <w:p w:rsidR="0087139B" w:rsidRDefault="0087139B" w:rsidP="000A3724">
      <w:pPr>
        <w:pStyle w:val="a4"/>
        <w:jc w:val="both"/>
      </w:pPr>
      <w:r>
        <w:rPr>
          <w:rStyle w:val="a6"/>
        </w:rPr>
        <w:footnoteRef/>
      </w:r>
      <w:r>
        <w:t xml:space="preserve"> </w:t>
      </w:r>
      <w:r w:rsidRPr="00831F65">
        <w:rPr>
          <w:rFonts w:ascii="Times New Roman" w:hAnsi="Times New Roman" w:cs="Times New Roman"/>
        </w:rPr>
        <w:t xml:space="preserve">Содержание </w:t>
      </w:r>
      <w:r>
        <w:rPr>
          <w:rFonts w:ascii="Times New Roman" w:hAnsi="Times New Roman" w:cs="Times New Roman"/>
        </w:rPr>
        <w:t xml:space="preserve">работы по </w:t>
      </w:r>
      <w:r w:rsidRPr="00831F65">
        <w:rPr>
          <w:rFonts w:ascii="Times New Roman" w:hAnsi="Times New Roman" w:cs="Times New Roman"/>
        </w:rPr>
        <w:t>данной тем</w:t>
      </w:r>
      <w:r>
        <w:rPr>
          <w:rFonts w:ascii="Times New Roman" w:hAnsi="Times New Roman" w:cs="Times New Roman"/>
        </w:rPr>
        <w:t>е</w:t>
      </w:r>
      <w:r w:rsidRPr="00831F65">
        <w:rPr>
          <w:rFonts w:ascii="Times New Roman" w:hAnsi="Times New Roman" w:cs="Times New Roman"/>
        </w:rPr>
        <w:t xml:space="preserve"> целесообразно </w:t>
      </w:r>
      <w:r>
        <w:rPr>
          <w:rFonts w:ascii="Times New Roman" w:hAnsi="Times New Roman" w:cs="Times New Roman"/>
        </w:rPr>
        <w:t xml:space="preserve">проводить одновременно с работой по </w:t>
      </w:r>
      <w:r w:rsidRPr="00831F65">
        <w:rPr>
          <w:rFonts w:ascii="Times New Roman" w:hAnsi="Times New Roman" w:cs="Times New Roman"/>
        </w:rPr>
        <w:t>тем</w:t>
      </w:r>
      <w:r>
        <w:rPr>
          <w:rFonts w:ascii="Times New Roman" w:hAnsi="Times New Roman" w:cs="Times New Roman"/>
        </w:rPr>
        <w:t>е</w:t>
      </w:r>
      <w:r w:rsidRPr="00831F65">
        <w:rPr>
          <w:rFonts w:ascii="Times New Roman" w:hAnsi="Times New Roman" w:cs="Times New Roman"/>
        </w:rPr>
        <w:t xml:space="preserve"> «</w:t>
      </w:r>
      <w:r>
        <w:rPr>
          <w:rFonts w:ascii="Times New Roman" w:hAnsi="Times New Roman" w:cs="Times New Roman"/>
        </w:rPr>
        <w:t>Кто за правовое  дело стоит, тот всегда победит</w:t>
      </w:r>
      <w:r w:rsidRPr="00831F65">
        <w:rPr>
          <w:rFonts w:ascii="Times New Roman" w:hAnsi="Times New Roman" w:cs="Times New Roman"/>
        </w:rPr>
        <w:t xml:space="preserve">» (модуль </w:t>
      </w:r>
      <w:r>
        <w:rPr>
          <w:rFonts w:ascii="Times New Roman" w:hAnsi="Times New Roman" w:cs="Times New Roman"/>
        </w:rPr>
        <w:t xml:space="preserve">4 </w:t>
      </w:r>
      <w:r w:rsidRPr="00831F65">
        <w:rPr>
          <w:rFonts w:ascii="Times New Roman" w:hAnsi="Times New Roman" w:cs="Times New Roman"/>
        </w:rPr>
        <w:t>«</w:t>
      </w:r>
      <w:r>
        <w:rPr>
          <w:rFonts w:ascii="Times New Roman" w:hAnsi="Times New Roman" w:cs="Times New Roman"/>
        </w:rPr>
        <w:t>О</w:t>
      </w:r>
      <w:r w:rsidRPr="00831F65">
        <w:rPr>
          <w:rFonts w:ascii="Times New Roman" w:hAnsi="Times New Roman" w:cs="Times New Roman"/>
        </w:rPr>
        <w:t>снов</w:t>
      </w:r>
      <w:r>
        <w:rPr>
          <w:rFonts w:ascii="Times New Roman" w:hAnsi="Times New Roman" w:cs="Times New Roman"/>
        </w:rPr>
        <w:t>ы</w:t>
      </w:r>
      <w:r w:rsidRPr="00831F65">
        <w:rPr>
          <w:rFonts w:ascii="Times New Roman" w:hAnsi="Times New Roman" w:cs="Times New Roman"/>
        </w:rPr>
        <w:t xml:space="preserve"> правовой культуры») при изучении </w:t>
      </w:r>
      <w:r>
        <w:rPr>
          <w:rFonts w:ascii="Times New Roman" w:hAnsi="Times New Roman" w:cs="Times New Roman"/>
        </w:rPr>
        <w:t>вопроса по защите прав детей – сирот и детей, оставшихся без попечения родителей</w:t>
      </w:r>
    </w:p>
  </w:footnote>
  <w:footnote w:id="12">
    <w:p w:rsidR="0087139B" w:rsidRPr="004312A2" w:rsidRDefault="0087139B" w:rsidP="000A3724">
      <w:pPr>
        <w:shd w:val="clear" w:color="auto" w:fill="FFFFFF"/>
        <w:spacing w:after="0"/>
        <w:jc w:val="both"/>
        <w:rPr>
          <w:rFonts w:ascii="Times New Roman" w:hAnsi="Times New Roman" w:cs="Times New Roman"/>
          <w:sz w:val="20"/>
          <w:szCs w:val="20"/>
        </w:rPr>
      </w:pPr>
      <w:r w:rsidRPr="004312A2">
        <w:rPr>
          <w:rStyle w:val="a6"/>
          <w:rFonts w:ascii="Times New Roman" w:hAnsi="Times New Roman" w:cs="Times New Roman"/>
          <w:sz w:val="20"/>
          <w:szCs w:val="20"/>
        </w:rPr>
        <w:footnoteRef/>
      </w:r>
      <w:r w:rsidRPr="004312A2">
        <w:rPr>
          <w:rFonts w:ascii="Times New Roman" w:hAnsi="Times New Roman" w:cs="Times New Roman"/>
          <w:sz w:val="20"/>
          <w:szCs w:val="20"/>
        </w:rPr>
        <w:t xml:space="preserve"> </w:t>
      </w:r>
      <w:r w:rsidRPr="004312A2">
        <w:rPr>
          <w:rStyle w:val="c7"/>
          <w:rFonts w:ascii="Times New Roman" w:hAnsi="Times New Roman" w:cs="Times New Roman"/>
          <w:sz w:val="20"/>
          <w:szCs w:val="20"/>
          <w:shd w:val="clear" w:color="auto" w:fill="FFFFFF"/>
        </w:rPr>
        <w:t xml:space="preserve">Примерное содержание работы по данной теме представлено в содержании работы в </w:t>
      </w:r>
      <w:r w:rsidRPr="004312A2">
        <w:rPr>
          <w:rFonts w:ascii="Times New Roman" w:hAnsi="Times New Roman" w:cs="Times New Roman"/>
          <w:sz w:val="20"/>
          <w:szCs w:val="20"/>
        </w:rPr>
        <w:t xml:space="preserve">модуле </w:t>
      </w:r>
      <w:r>
        <w:rPr>
          <w:rFonts w:ascii="Times New Roman" w:hAnsi="Times New Roman" w:cs="Times New Roman"/>
          <w:sz w:val="20"/>
          <w:szCs w:val="20"/>
        </w:rPr>
        <w:t>3</w:t>
      </w:r>
      <w:r w:rsidRPr="004312A2">
        <w:rPr>
          <w:rFonts w:ascii="Times New Roman" w:hAnsi="Times New Roman" w:cs="Times New Roman"/>
          <w:sz w:val="20"/>
          <w:szCs w:val="20"/>
        </w:rPr>
        <w:t xml:space="preserve"> «</w:t>
      </w:r>
      <w:r>
        <w:rPr>
          <w:rFonts w:ascii="Times New Roman" w:hAnsi="Times New Roman" w:cs="Times New Roman"/>
          <w:sz w:val="20"/>
          <w:szCs w:val="20"/>
        </w:rPr>
        <w:t>Культура здорового и безопасного образа жизни</w:t>
      </w:r>
      <w:r w:rsidRPr="004312A2">
        <w:rPr>
          <w:rFonts w:ascii="Times New Roman" w:hAnsi="Times New Roman" w:cs="Times New Roman"/>
          <w:sz w:val="20"/>
          <w:szCs w:val="20"/>
        </w:rPr>
        <w:t>».</w:t>
      </w:r>
    </w:p>
    <w:p w:rsidR="0087139B" w:rsidRDefault="0087139B" w:rsidP="000A3724">
      <w:pPr>
        <w:pStyle w:val="a4"/>
      </w:pPr>
    </w:p>
  </w:footnote>
  <w:footnote w:id="13">
    <w:p w:rsidR="0087139B" w:rsidRPr="004312A2" w:rsidRDefault="0087139B" w:rsidP="000A3724">
      <w:pPr>
        <w:pStyle w:val="a4"/>
        <w:jc w:val="both"/>
        <w:rPr>
          <w:rFonts w:ascii="Times New Roman" w:hAnsi="Times New Roman" w:cs="Times New Roman"/>
        </w:rPr>
      </w:pPr>
      <w:r w:rsidRPr="004312A2">
        <w:rPr>
          <w:rStyle w:val="a6"/>
          <w:rFonts w:ascii="Times New Roman" w:hAnsi="Times New Roman" w:cs="Times New Roman"/>
        </w:rPr>
        <w:footnoteRef/>
      </w:r>
      <w:r w:rsidRPr="004312A2">
        <w:rPr>
          <w:rFonts w:ascii="Times New Roman" w:hAnsi="Times New Roman" w:cs="Times New Roman"/>
        </w:rPr>
        <w:t xml:space="preserve"> </w:t>
      </w:r>
      <w:r w:rsidRPr="004312A2">
        <w:rPr>
          <w:rFonts w:ascii="Times New Roman" w:hAnsi="Times New Roman" w:cs="Times New Roman"/>
          <w:color w:val="000000"/>
        </w:rPr>
        <w:t xml:space="preserve">Примерное содержание работы по данной теме предусмотрено модулем </w:t>
      </w:r>
      <w:r>
        <w:rPr>
          <w:rFonts w:ascii="Times New Roman" w:hAnsi="Times New Roman" w:cs="Times New Roman"/>
        </w:rPr>
        <w:t>4</w:t>
      </w:r>
      <w:r w:rsidRPr="004312A2">
        <w:rPr>
          <w:rFonts w:ascii="Times New Roman" w:hAnsi="Times New Roman" w:cs="Times New Roman"/>
        </w:rPr>
        <w:t xml:space="preserve"> «Основы правовой культуры» - тема «Торговля</w:t>
      </w:r>
      <w:r>
        <w:rPr>
          <w:rFonts w:ascii="Times New Roman" w:hAnsi="Times New Roman" w:cs="Times New Roman"/>
        </w:rPr>
        <w:t xml:space="preserve"> - кого выручит, а кого выучит»</w:t>
      </w:r>
    </w:p>
  </w:footnote>
  <w:footnote w:id="14">
    <w:p w:rsidR="0087139B" w:rsidRPr="004312A2" w:rsidRDefault="0087139B" w:rsidP="004312A2">
      <w:pPr>
        <w:pStyle w:val="a4"/>
        <w:jc w:val="both"/>
        <w:rPr>
          <w:rFonts w:ascii="Times New Roman" w:hAnsi="Times New Roman" w:cs="Times New Roman"/>
        </w:rPr>
      </w:pPr>
      <w:r w:rsidRPr="004312A2">
        <w:rPr>
          <w:rStyle w:val="a6"/>
          <w:rFonts w:ascii="Times New Roman" w:hAnsi="Times New Roman" w:cs="Times New Roman"/>
        </w:rPr>
        <w:footnoteRef/>
      </w:r>
      <w:r w:rsidRPr="004312A2">
        <w:rPr>
          <w:rFonts w:ascii="Times New Roman" w:hAnsi="Times New Roman" w:cs="Times New Roman"/>
        </w:rPr>
        <w:t xml:space="preserve"> Примерное содержание работы по данной теме представлено в </w:t>
      </w:r>
      <w:r>
        <w:rPr>
          <w:rFonts w:ascii="Times New Roman" w:hAnsi="Times New Roman" w:cs="Times New Roman"/>
        </w:rPr>
        <w:t>разделе</w:t>
      </w:r>
      <w:r w:rsidRPr="004312A2">
        <w:rPr>
          <w:rFonts w:ascii="Times New Roman" w:hAnsi="Times New Roman" w:cs="Times New Roman"/>
        </w:rPr>
        <w:t xml:space="preserve"> «</w:t>
      </w:r>
      <w:r>
        <w:rPr>
          <w:rFonts w:ascii="Times New Roman" w:hAnsi="Times New Roman" w:cs="Times New Roman"/>
        </w:rPr>
        <w:t>Путь к профессии</w:t>
      </w:r>
      <w:r w:rsidRPr="004312A2">
        <w:rPr>
          <w:rFonts w:ascii="Times New Roman" w:hAnsi="Times New Roman" w:cs="Times New Roman"/>
        </w:rPr>
        <w:t xml:space="preserve">» (модуль </w:t>
      </w:r>
      <w:r>
        <w:rPr>
          <w:rFonts w:ascii="Times New Roman" w:hAnsi="Times New Roman" w:cs="Times New Roman"/>
        </w:rPr>
        <w:t xml:space="preserve">5 </w:t>
      </w:r>
      <w:r w:rsidRPr="004312A2">
        <w:rPr>
          <w:rFonts w:ascii="Times New Roman" w:hAnsi="Times New Roman" w:cs="Times New Roman"/>
        </w:rPr>
        <w:t xml:space="preserve">«Личностное </w:t>
      </w:r>
      <w:r>
        <w:rPr>
          <w:rFonts w:ascii="Times New Roman" w:hAnsi="Times New Roman" w:cs="Times New Roman"/>
        </w:rPr>
        <w:t xml:space="preserve">и профессиональное </w:t>
      </w:r>
      <w:r w:rsidRPr="004312A2">
        <w:rPr>
          <w:rFonts w:ascii="Times New Roman" w:hAnsi="Times New Roman" w:cs="Times New Roman"/>
        </w:rPr>
        <w:t>самоопределение»)</w:t>
      </w:r>
    </w:p>
  </w:footnote>
  <w:footnote w:id="15">
    <w:p w:rsidR="0087139B" w:rsidRPr="004312A2" w:rsidRDefault="0087139B" w:rsidP="004312A2">
      <w:pPr>
        <w:shd w:val="clear" w:color="auto" w:fill="FFFFFF"/>
        <w:spacing w:after="0"/>
        <w:jc w:val="both"/>
        <w:rPr>
          <w:rFonts w:ascii="Times New Roman" w:hAnsi="Times New Roman" w:cs="Times New Roman"/>
          <w:sz w:val="20"/>
          <w:szCs w:val="20"/>
        </w:rPr>
      </w:pPr>
      <w:r w:rsidRPr="004312A2">
        <w:rPr>
          <w:rStyle w:val="a6"/>
          <w:rFonts w:ascii="Times New Roman" w:hAnsi="Times New Roman" w:cs="Times New Roman"/>
          <w:sz w:val="20"/>
          <w:szCs w:val="20"/>
        </w:rPr>
        <w:footnoteRef/>
      </w:r>
      <w:r w:rsidRPr="004312A2">
        <w:rPr>
          <w:rFonts w:ascii="Times New Roman" w:hAnsi="Times New Roman" w:cs="Times New Roman"/>
          <w:sz w:val="20"/>
          <w:szCs w:val="20"/>
        </w:rPr>
        <w:t xml:space="preserve"> </w:t>
      </w:r>
      <w:r w:rsidRPr="004312A2">
        <w:rPr>
          <w:rStyle w:val="c7"/>
          <w:rFonts w:ascii="Times New Roman" w:hAnsi="Times New Roman" w:cs="Times New Roman"/>
          <w:sz w:val="20"/>
          <w:szCs w:val="20"/>
          <w:shd w:val="clear" w:color="auto" w:fill="FFFFFF"/>
        </w:rPr>
        <w:t xml:space="preserve">Также работу по данной теме целесообразно сочетать с примерным содержанием </w:t>
      </w:r>
      <w:r w:rsidRPr="004312A2">
        <w:rPr>
          <w:rFonts w:ascii="Times New Roman" w:hAnsi="Times New Roman" w:cs="Times New Roman"/>
          <w:sz w:val="20"/>
          <w:szCs w:val="20"/>
        </w:rPr>
        <w:t xml:space="preserve">модуля </w:t>
      </w:r>
      <w:r>
        <w:rPr>
          <w:rFonts w:ascii="Times New Roman" w:hAnsi="Times New Roman" w:cs="Times New Roman"/>
          <w:sz w:val="20"/>
          <w:szCs w:val="20"/>
        </w:rPr>
        <w:t>3</w:t>
      </w:r>
      <w:r w:rsidRPr="004312A2">
        <w:rPr>
          <w:rFonts w:ascii="Times New Roman" w:hAnsi="Times New Roman" w:cs="Times New Roman"/>
          <w:sz w:val="20"/>
          <w:szCs w:val="20"/>
        </w:rPr>
        <w:t xml:space="preserve"> «</w:t>
      </w:r>
      <w:r>
        <w:rPr>
          <w:rFonts w:ascii="Times New Roman" w:hAnsi="Times New Roman" w:cs="Times New Roman"/>
          <w:sz w:val="20"/>
          <w:szCs w:val="20"/>
        </w:rPr>
        <w:t>Культура здорового и безопасного образа жизни</w:t>
      </w:r>
      <w:r w:rsidRPr="004312A2">
        <w:rPr>
          <w:rFonts w:ascii="Times New Roman" w:hAnsi="Times New Roman" w:cs="Times New Roman"/>
          <w:sz w:val="20"/>
          <w:szCs w:val="20"/>
        </w:rPr>
        <w:t xml:space="preserve">» и модуля </w:t>
      </w:r>
      <w:r>
        <w:rPr>
          <w:rFonts w:ascii="Times New Roman" w:hAnsi="Times New Roman" w:cs="Times New Roman"/>
          <w:sz w:val="20"/>
          <w:szCs w:val="20"/>
        </w:rPr>
        <w:t>4</w:t>
      </w:r>
      <w:r w:rsidRPr="004312A2">
        <w:rPr>
          <w:rFonts w:ascii="Times New Roman" w:hAnsi="Times New Roman" w:cs="Times New Roman"/>
          <w:sz w:val="20"/>
          <w:szCs w:val="20"/>
        </w:rPr>
        <w:t xml:space="preserve"> «Основы правовой культуры» </w:t>
      </w:r>
      <w:r>
        <w:rPr>
          <w:rFonts w:ascii="Times New Roman" w:hAnsi="Times New Roman" w:cs="Times New Roman"/>
          <w:sz w:val="20"/>
          <w:szCs w:val="20"/>
        </w:rPr>
        <w:t>(</w:t>
      </w:r>
      <w:r w:rsidRPr="004312A2">
        <w:rPr>
          <w:rFonts w:ascii="Times New Roman" w:hAnsi="Times New Roman" w:cs="Times New Roman"/>
          <w:sz w:val="20"/>
          <w:szCs w:val="20"/>
        </w:rPr>
        <w:t>тема «Здоровому все здорово!»</w:t>
      </w:r>
      <w:r>
        <w:rPr>
          <w:rFonts w:ascii="Times New Roman" w:hAnsi="Times New Roman" w:cs="Times New Roman"/>
          <w:sz w:val="20"/>
          <w:szCs w:val="20"/>
        </w:rPr>
        <w:t>)</w:t>
      </w:r>
    </w:p>
  </w:footnote>
  <w:footnote w:id="16">
    <w:p w:rsidR="0087139B" w:rsidRDefault="0087139B" w:rsidP="004759EA">
      <w:pPr>
        <w:shd w:val="clear" w:color="auto" w:fill="FFFFFF"/>
        <w:tabs>
          <w:tab w:val="left" w:pos="1276"/>
        </w:tabs>
        <w:spacing w:after="0"/>
        <w:jc w:val="both"/>
      </w:pPr>
      <w:r w:rsidRPr="000A3724">
        <w:rPr>
          <w:rStyle w:val="a6"/>
          <w:rFonts w:ascii="Times New Roman" w:hAnsi="Times New Roman" w:cs="Times New Roman"/>
        </w:rPr>
        <w:footnoteRef/>
      </w:r>
      <w:r w:rsidRPr="000A3724">
        <w:rPr>
          <w:rFonts w:ascii="Times New Roman" w:hAnsi="Times New Roman" w:cs="Times New Roman"/>
        </w:rPr>
        <w:t xml:space="preserve"> </w:t>
      </w:r>
      <w:r>
        <w:rPr>
          <w:rStyle w:val="c7"/>
          <w:rFonts w:ascii="Times New Roman" w:hAnsi="Times New Roman" w:cs="Times New Roman"/>
          <w:sz w:val="20"/>
          <w:szCs w:val="28"/>
          <w:shd w:val="clear" w:color="auto" w:fill="FFFFFF"/>
        </w:rPr>
        <w:t>С</w:t>
      </w:r>
      <w:r w:rsidRPr="000A3724">
        <w:rPr>
          <w:rStyle w:val="c7"/>
          <w:rFonts w:ascii="Times New Roman" w:hAnsi="Times New Roman" w:cs="Times New Roman"/>
          <w:sz w:val="20"/>
          <w:szCs w:val="28"/>
          <w:shd w:val="clear" w:color="auto" w:fill="FFFFFF"/>
        </w:rPr>
        <w:t xml:space="preserve">одержание работы по данной теме целесообразно сочетать с примерным содержанием работы по теме «Доброе имя лучше богатства» </w:t>
      </w:r>
      <w:r>
        <w:rPr>
          <w:rStyle w:val="c7"/>
          <w:rFonts w:ascii="Times New Roman" w:hAnsi="Times New Roman" w:cs="Times New Roman"/>
          <w:sz w:val="20"/>
          <w:szCs w:val="28"/>
          <w:shd w:val="clear" w:color="auto" w:fill="FFFFFF"/>
        </w:rPr>
        <w:t>(</w:t>
      </w:r>
      <w:r w:rsidRPr="000A3724">
        <w:rPr>
          <w:rStyle w:val="c7"/>
          <w:rFonts w:ascii="Times New Roman" w:hAnsi="Times New Roman" w:cs="Times New Roman"/>
          <w:sz w:val="20"/>
          <w:szCs w:val="28"/>
          <w:shd w:val="clear" w:color="auto" w:fill="FFFFFF"/>
        </w:rPr>
        <w:t>модул</w:t>
      </w:r>
      <w:r>
        <w:rPr>
          <w:rStyle w:val="c7"/>
          <w:rFonts w:ascii="Times New Roman" w:hAnsi="Times New Roman" w:cs="Times New Roman"/>
          <w:sz w:val="20"/>
          <w:szCs w:val="28"/>
          <w:shd w:val="clear" w:color="auto" w:fill="FFFFFF"/>
        </w:rPr>
        <w:t>ь</w:t>
      </w:r>
      <w:r w:rsidRPr="000A3724">
        <w:rPr>
          <w:rStyle w:val="c7"/>
          <w:rFonts w:ascii="Times New Roman" w:hAnsi="Times New Roman" w:cs="Times New Roman"/>
          <w:sz w:val="20"/>
          <w:szCs w:val="28"/>
          <w:shd w:val="clear" w:color="auto" w:fill="FFFFFF"/>
        </w:rPr>
        <w:t xml:space="preserve"> </w:t>
      </w:r>
      <w:r>
        <w:rPr>
          <w:rStyle w:val="c7"/>
          <w:rFonts w:ascii="Times New Roman" w:hAnsi="Times New Roman" w:cs="Times New Roman"/>
          <w:sz w:val="20"/>
          <w:szCs w:val="28"/>
          <w:shd w:val="clear" w:color="auto" w:fill="FFFFFF"/>
        </w:rPr>
        <w:t>4</w:t>
      </w:r>
      <w:r w:rsidRPr="000A3724">
        <w:rPr>
          <w:rStyle w:val="c7"/>
          <w:rFonts w:ascii="Times New Roman" w:hAnsi="Times New Roman" w:cs="Times New Roman"/>
          <w:sz w:val="20"/>
          <w:szCs w:val="28"/>
          <w:shd w:val="clear" w:color="auto" w:fill="FFFFFF"/>
        </w:rPr>
        <w:t xml:space="preserve"> «Основы правовой культуры»</w:t>
      </w:r>
      <w:r>
        <w:rPr>
          <w:rStyle w:val="c7"/>
          <w:rFonts w:ascii="Times New Roman" w:hAnsi="Times New Roman" w:cs="Times New Roman"/>
          <w:sz w:val="20"/>
          <w:szCs w:val="28"/>
          <w:shd w:val="clear" w:color="auto" w:fill="FFFFFF"/>
        </w:rPr>
        <w:t>)</w:t>
      </w:r>
      <w:r w:rsidRPr="000A3724">
        <w:rPr>
          <w:rStyle w:val="c7"/>
          <w:rFonts w:ascii="Times New Roman" w:hAnsi="Times New Roman" w:cs="Times New Roman"/>
          <w:sz w:val="20"/>
          <w:szCs w:val="28"/>
          <w:shd w:val="clear" w:color="auto" w:fill="FFFFFF"/>
        </w:rPr>
        <w:t>.</w:t>
      </w:r>
    </w:p>
  </w:footnote>
  <w:footnote w:id="17">
    <w:p w:rsidR="0087139B" w:rsidRPr="000A3724" w:rsidRDefault="0087139B" w:rsidP="000A3724">
      <w:pPr>
        <w:shd w:val="clear" w:color="auto" w:fill="FFFFFF"/>
        <w:tabs>
          <w:tab w:val="left" w:pos="1276"/>
        </w:tabs>
        <w:spacing w:after="0"/>
        <w:jc w:val="both"/>
        <w:rPr>
          <w:rFonts w:ascii="Times New Roman" w:hAnsi="Times New Roman" w:cs="Times New Roman"/>
        </w:rPr>
      </w:pPr>
      <w:r w:rsidRPr="000A3724">
        <w:rPr>
          <w:rStyle w:val="a6"/>
          <w:rFonts w:ascii="Times New Roman" w:hAnsi="Times New Roman" w:cs="Times New Roman"/>
          <w:sz w:val="20"/>
          <w:szCs w:val="20"/>
        </w:rPr>
        <w:footnoteRef/>
      </w:r>
      <w:r w:rsidRPr="000A3724">
        <w:rPr>
          <w:rFonts w:ascii="Times New Roman" w:hAnsi="Times New Roman" w:cs="Times New Roman"/>
          <w:sz w:val="20"/>
          <w:szCs w:val="20"/>
        </w:rPr>
        <w:t xml:space="preserve"> Также содержание работы по данной теме целесообразно сочетать с содержанием работы по теме «Маленькое дело лучше большого безделья» (основы трудового права), представленной в модуле 3 «Основы правовой культуры»</w:t>
      </w:r>
    </w:p>
  </w:footnote>
  <w:footnote w:id="18">
    <w:p w:rsidR="0087139B" w:rsidRDefault="0087139B" w:rsidP="001B6DD6">
      <w:pPr>
        <w:pStyle w:val="a4"/>
        <w:jc w:val="both"/>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Работу по данной теме целесообразно проводить одновременно с работой по разделу «Социально – бытовое ориентирование» - блок 2.4. «Основы кулинарии»</w:t>
      </w:r>
    </w:p>
  </w:footnote>
  <w:footnote w:id="19">
    <w:p w:rsidR="0087139B" w:rsidRDefault="0087139B" w:rsidP="001B6DD6">
      <w:pPr>
        <w:pStyle w:val="a4"/>
        <w:jc w:val="both"/>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Работу по данной теме целесообразно сочетать с работой по модулю 5 - «Личностное самоопределение»</w:t>
      </w:r>
    </w:p>
  </w:footnote>
  <w:footnote w:id="20">
    <w:p w:rsidR="0087139B" w:rsidRDefault="0087139B" w:rsidP="001B6DD6">
      <w:pPr>
        <w:pStyle w:val="a4"/>
        <w:jc w:val="both"/>
      </w:pPr>
      <w:r>
        <w:rPr>
          <w:rStyle w:val="a6"/>
        </w:rPr>
        <w:footnoteRef/>
      </w:r>
      <w:r>
        <w:t xml:space="preserve"> Работу по данной теме целесообразно проводить одновременно с темой «Общественный транспорт» - блок 2.7. «Взаимодействие с социальной инфрастуктурой» -  раздел «Социально-бытовое ориентирование».</w:t>
      </w:r>
    </w:p>
  </w:footnote>
  <w:footnote w:id="21">
    <w:p w:rsidR="0087139B" w:rsidRDefault="0087139B" w:rsidP="001B6DD6">
      <w:pPr>
        <w:pStyle w:val="a4"/>
        <w:jc w:val="both"/>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Работу по данной теме целесообразно проводить одновременно с разделом «Социально-бытовое ориентирование» - блок 2.1. «Личная гигиена», блок 2.2. «Уход за вещами и постельными принадлежностями», блок 2.3. «Гигиена жилища», блок 2.4. «Основы кулинарии», блок 2.5 «Сельскохозяйственный труд». </w:t>
      </w:r>
    </w:p>
  </w:footnote>
  <w:footnote w:id="22">
    <w:p w:rsidR="0087139B" w:rsidRDefault="0087139B" w:rsidP="001B6DD6">
      <w:pPr>
        <w:tabs>
          <w:tab w:val="left" w:pos="1134"/>
        </w:tabs>
        <w:spacing w:after="0"/>
        <w:jc w:val="both"/>
        <w:rPr>
          <w:rFonts w:ascii="Times New Roman" w:hAnsi="Times New Roman" w:cs="Times New Roman"/>
          <w:b/>
          <w:sz w:val="20"/>
          <w:szCs w:val="28"/>
        </w:rPr>
      </w:pPr>
      <w:r>
        <w:rPr>
          <w:rStyle w:val="a6"/>
        </w:rPr>
        <w:footnoteRef/>
      </w:r>
      <w:r>
        <w:t xml:space="preserve"> </w:t>
      </w:r>
      <w:r>
        <w:rPr>
          <w:rFonts w:ascii="Times New Roman" w:hAnsi="Times New Roman" w:cs="Times New Roman"/>
          <w:sz w:val="20"/>
          <w:szCs w:val="28"/>
        </w:rPr>
        <w:t>Работу по данной теме целесообразно проводить одновременно с работой по модулю 4 «Основы правовой культуры» - тема «Береги свою планету – ведь другой, похожей, нет!»</w:t>
      </w:r>
    </w:p>
    <w:p w:rsidR="0087139B" w:rsidRDefault="0087139B" w:rsidP="001B6DD6">
      <w:pPr>
        <w:pStyle w:val="a4"/>
      </w:pPr>
    </w:p>
  </w:footnote>
  <w:footnote w:id="23">
    <w:p w:rsidR="0087139B" w:rsidRPr="007119F9" w:rsidRDefault="0087139B" w:rsidP="007119F9">
      <w:pPr>
        <w:pStyle w:val="a4"/>
        <w:jc w:val="both"/>
        <w:rPr>
          <w:rFonts w:ascii="Times New Roman" w:hAnsi="Times New Roman" w:cs="Times New Roman"/>
        </w:rPr>
      </w:pPr>
      <w:r w:rsidRPr="007119F9">
        <w:rPr>
          <w:rStyle w:val="a6"/>
          <w:rFonts w:ascii="Times New Roman" w:hAnsi="Times New Roman" w:cs="Times New Roman"/>
        </w:rPr>
        <w:footnoteRef/>
      </w:r>
      <w:r w:rsidRPr="007119F9">
        <w:rPr>
          <w:rFonts w:ascii="Times New Roman" w:hAnsi="Times New Roman" w:cs="Times New Roman"/>
        </w:rPr>
        <w:t xml:space="preserve"> Работу по данной теме целесообразно проводить одновременно с работой по тем</w:t>
      </w:r>
      <w:r>
        <w:rPr>
          <w:rFonts w:ascii="Times New Roman" w:hAnsi="Times New Roman" w:cs="Times New Roman"/>
        </w:rPr>
        <w:t>ам</w:t>
      </w:r>
      <w:r w:rsidRPr="007119F9">
        <w:rPr>
          <w:rFonts w:ascii="Times New Roman" w:hAnsi="Times New Roman" w:cs="Times New Roman"/>
        </w:rPr>
        <w:t xml:space="preserve"> «Я на улицах города (села)»</w:t>
      </w:r>
      <w:r>
        <w:rPr>
          <w:rFonts w:ascii="Times New Roman" w:hAnsi="Times New Roman" w:cs="Times New Roman"/>
        </w:rPr>
        <w:t>, «Я и другие»</w:t>
      </w:r>
      <w:r w:rsidRPr="007119F9">
        <w:rPr>
          <w:rFonts w:ascii="Times New Roman" w:hAnsi="Times New Roman" w:cs="Times New Roman"/>
        </w:rPr>
        <w:t xml:space="preserve"> (модуль </w:t>
      </w:r>
      <w:r>
        <w:rPr>
          <w:rFonts w:ascii="Times New Roman" w:hAnsi="Times New Roman" w:cs="Times New Roman"/>
        </w:rPr>
        <w:t>3</w:t>
      </w:r>
      <w:r w:rsidRPr="007119F9">
        <w:rPr>
          <w:rFonts w:ascii="Times New Roman" w:hAnsi="Times New Roman" w:cs="Times New Roman"/>
        </w:rPr>
        <w:t xml:space="preserve"> – раздел «Основы безопасности жизнедеятельности»)</w:t>
      </w:r>
    </w:p>
  </w:footnote>
  <w:footnote w:id="24">
    <w:p w:rsidR="0087139B" w:rsidRPr="00F901BD" w:rsidRDefault="0087139B" w:rsidP="00F901BD">
      <w:pPr>
        <w:pStyle w:val="a4"/>
        <w:jc w:val="both"/>
        <w:rPr>
          <w:rFonts w:ascii="Times New Roman" w:hAnsi="Times New Roman" w:cs="Times New Roman"/>
        </w:rPr>
      </w:pPr>
      <w:r w:rsidRPr="00F901BD">
        <w:rPr>
          <w:rStyle w:val="a6"/>
          <w:rFonts w:ascii="Times New Roman" w:hAnsi="Times New Roman" w:cs="Times New Roman"/>
        </w:rPr>
        <w:footnoteRef/>
      </w:r>
      <w:r w:rsidRPr="00F901BD">
        <w:rPr>
          <w:rFonts w:ascii="Times New Roman" w:hAnsi="Times New Roman" w:cs="Times New Roman"/>
        </w:rPr>
        <w:t xml:space="preserve">  Работу по теме целесообразно проводить одновременно с работой по разделу «Основы семейной жизни» (модуль  </w:t>
      </w:r>
      <w:r>
        <w:rPr>
          <w:rFonts w:ascii="Times New Roman" w:hAnsi="Times New Roman" w:cs="Times New Roman"/>
        </w:rPr>
        <w:t>2</w:t>
      </w:r>
      <w:r w:rsidRPr="00F901BD">
        <w:rPr>
          <w:rFonts w:ascii="Times New Roman" w:hAnsi="Times New Roman" w:cs="Times New Roman"/>
        </w:rPr>
        <w:t>)</w:t>
      </w:r>
    </w:p>
  </w:footnote>
  <w:footnote w:id="25">
    <w:p w:rsidR="0087139B" w:rsidRPr="00054A65" w:rsidRDefault="0087139B" w:rsidP="00054A65">
      <w:pPr>
        <w:pStyle w:val="a4"/>
        <w:jc w:val="both"/>
        <w:rPr>
          <w:rFonts w:ascii="Times New Roman" w:hAnsi="Times New Roman" w:cs="Times New Roman"/>
        </w:rPr>
      </w:pPr>
      <w:r w:rsidRPr="00054A65">
        <w:rPr>
          <w:rStyle w:val="a6"/>
          <w:rFonts w:ascii="Times New Roman" w:hAnsi="Times New Roman" w:cs="Times New Roman"/>
        </w:rPr>
        <w:footnoteRef/>
      </w:r>
      <w:r w:rsidRPr="00054A65">
        <w:rPr>
          <w:rFonts w:ascii="Times New Roman" w:hAnsi="Times New Roman" w:cs="Times New Roman"/>
        </w:rPr>
        <w:t xml:space="preserve"> Работу по данной теме целесообразно проводить одновременно с работой по разделу 1 «Культура здоровья» (модуль </w:t>
      </w:r>
      <w:r>
        <w:rPr>
          <w:rFonts w:ascii="Times New Roman" w:hAnsi="Times New Roman" w:cs="Times New Roman"/>
        </w:rPr>
        <w:t>3</w:t>
      </w:r>
      <w:r w:rsidRPr="00054A65">
        <w:rPr>
          <w:rFonts w:ascii="Times New Roman" w:hAnsi="Times New Roman" w:cs="Times New Roman"/>
        </w:rPr>
        <w:t>)</w:t>
      </w:r>
    </w:p>
  </w:footnote>
  <w:footnote w:id="26">
    <w:p w:rsidR="0087139B" w:rsidRPr="00A458B8" w:rsidRDefault="0087139B" w:rsidP="00A458B8">
      <w:pPr>
        <w:pStyle w:val="a4"/>
        <w:jc w:val="both"/>
        <w:rPr>
          <w:rFonts w:ascii="Times New Roman" w:hAnsi="Times New Roman" w:cs="Times New Roman"/>
        </w:rPr>
      </w:pPr>
      <w:r w:rsidRPr="00A458B8">
        <w:rPr>
          <w:rStyle w:val="a6"/>
          <w:rFonts w:ascii="Times New Roman" w:hAnsi="Times New Roman" w:cs="Times New Roman"/>
        </w:rPr>
        <w:footnoteRef/>
      </w:r>
      <w:r w:rsidRPr="00A458B8">
        <w:rPr>
          <w:rFonts w:ascii="Times New Roman" w:hAnsi="Times New Roman" w:cs="Times New Roman"/>
        </w:rPr>
        <w:t xml:space="preserve"> Работу по данной теме целесообразно проводить одновременно с работой по блоку «Семейный отдых и досуг» (модуль </w:t>
      </w:r>
      <w:r>
        <w:rPr>
          <w:rFonts w:ascii="Times New Roman" w:hAnsi="Times New Roman" w:cs="Times New Roman"/>
        </w:rPr>
        <w:t>2</w:t>
      </w:r>
      <w:r w:rsidRPr="00A458B8">
        <w:rPr>
          <w:rFonts w:ascii="Times New Roman" w:hAnsi="Times New Roman" w:cs="Times New Roman"/>
        </w:rPr>
        <w:t xml:space="preserve"> – раздел 1 «Подготовка к семейной жизни»)</w:t>
      </w:r>
    </w:p>
  </w:footnote>
  <w:footnote w:id="27">
    <w:p w:rsidR="0087139B" w:rsidRPr="00F67D53" w:rsidRDefault="0087139B" w:rsidP="000A19D9">
      <w:pPr>
        <w:pStyle w:val="a4"/>
        <w:jc w:val="both"/>
        <w:rPr>
          <w:rFonts w:ascii="Times New Roman" w:hAnsi="Times New Roman" w:cs="Times New Roman"/>
        </w:rPr>
      </w:pPr>
      <w:r w:rsidRPr="00F67D53">
        <w:rPr>
          <w:rStyle w:val="a6"/>
        </w:rPr>
        <w:footnoteRef/>
      </w:r>
      <w:r w:rsidRPr="00F67D53">
        <w:rPr>
          <w:rFonts w:ascii="Times New Roman" w:hAnsi="Times New Roman" w:cs="Times New Roman"/>
        </w:rPr>
        <w:t xml:space="preserve"> Работу по данной теме целесообразно сочетать с работой по теме «Доброе имя лучше богатства» (модуль</w:t>
      </w:r>
      <w:r>
        <w:rPr>
          <w:rFonts w:ascii="Times New Roman" w:hAnsi="Times New Roman" w:cs="Times New Roman"/>
        </w:rPr>
        <w:t xml:space="preserve"> 4</w:t>
      </w:r>
      <w:r w:rsidRPr="00F67D53">
        <w:rPr>
          <w:rFonts w:ascii="Times New Roman" w:hAnsi="Times New Roman" w:cs="Times New Roman"/>
        </w:rPr>
        <w:t xml:space="preserve"> «Основы правовой культуры»)</w:t>
      </w:r>
    </w:p>
  </w:footnote>
  <w:footnote w:id="28">
    <w:p w:rsidR="0087139B" w:rsidRPr="000141D4" w:rsidRDefault="0087139B" w:rsidP="000A19D9">
      <w:pPr>
        <w:pStyle w:val="a4"/>
        <w:jc w:val="both"/>
        <w:rPr>
          <w:rFonts w:ascii="Times New Roman" w:hAnsi="Times New Roman" w:cs="Times New Roman"/>
        </w:rPr>
      </w:pPr>
      <w:r w:rsidRPr="000141D4">
        <w:rPr>
          <w:rStyle w:val="a6"/>
        </w:rPr>
        <w:footnoteRef/>
      </w:r>
      <w:r w:rsidRPr="000141D4">
        <w:rPr>
          <w:rFonts w:ascii="Times New Roman" w:hAnsi="Times New Roman" w:cs="Times New Roman"/>
        </w:rPr>
        <w:t xml:space="preserve"> </w:t>
      </w:r>
      <w:r>
        <w:rPr>
          <w:rFonts w:ascii="Times New Roman" w:hAnsi="Times New Roman" w:cs="Times New Roman"/>
        </w:rPr>
        <w:t xml:space="preserve">Для работы по данной теме также можно использовать материал, представленный </w:t>
      </w:r>
      <w:r w:rsidRPr="000141D4">
        <w:rPr>
          <w:rFonts w:ascii="Times New Roman" w:hAnsi="Times New Roman" w:cs="Times New Roman"/>
        </w:rPr>
        <w:t>в модуле</w:t>
      </w:r>
      <w:r>
        <w:rPr>
          <w:rFonts w:ascii="Times New Roman" w:hAnsi="Times New Roman" w:cs="Times New Roman"/>
        </w:rPr>
        <w:t xml:space="preserve"> 3</w:t>
      </w:r>
      <w:r w:rsidRPr="000141D4">
        <w:rPr>
          <w:rFonts w:ascii="Times New Roman" w:hAnsi="Times New Roman" w:cs="Times New Roman"/>
        </w:rPr>
        <w:t xml:space="preserve"> «Культура здорового и безопасного образа жизни» - тема «Эмоциональное здоровье»</w:t>
      </w:r>
    </w:p>
  </w:footnote>
  <w:footnote w:id="29">
    <w:p w:rsidR="0087139B" w:rsidRPr="000141D4" w:rsidRDefault="0087139B" w:rsidP="000A19D9">
      <w:pPr>
        <w:pStyle w:val="a4"/>
        <w:jc w:val="both"/>
        <w:rPr>
          <w:rFonts w:ascii="Times New Roman" w:hAnsi="Times New Roman" w:cs="Times New Roman"/>
        </w:rPr>
      </w:pPr>
      <w:r w:rsidRPr="000141D4">
        <w:rPr>
          <w:rStyle w:val="a6"/>
        </w:rPr>
        <w:footnoteRef/>
      </w:r>
      <w:r w:rsidRPr="000141D4">
        <w:rPr>
          <w:rFonts w:ascii="Times New Roman" w:hAnsi="Times New Roman" w:cs="Times New Roman"/>
        </w:rPr>
        <w:t xml:space="preserve"> Работу по данной теме целесообразно проводить одновременно с работой по теме «Я и другие», предусмотренной в блоке «Основы безопасности жизнедеятельности (модуль «Культура здорового и безопасного образа жизни»)</w:t>
      </w:r>
    </w:p>
  </w:footnote>
  <w:footnote w:id="30">
    <w:p w:rsidR="0087139B" w:rsidRPr="0061118A" w:rsidRDefault="0087139B" w:rsidP="000A19D9">
      <w:pPr>
        <w:pStyle w:val="a4"/>
        <w:jc w:val="both"/>
        <w:rPr>
          <w:rFonts w:ascii="Times New Roman" w:hAnsi="Times New Roman" w:cs="Times New Roman"/>
        </w:rPr>
      </w:pPr>
      <w:r w:rsidRPr="0061118A">
        <w:rPr>
          <w:rStyle w:val="a6"/>
        </w:rPr>
        <w:footnoteRef/>
      </w:r>
      <w:r w:rsidRPr="0061118A">
        <w:rPr>
          <w:rFonts w:ascii="Times New Roman" w:hAnsi="Times New Roman" w:cs="Times New Roman"/>
        </w:rPr>
        <w:t xml:space="preserve"> Работу по данному блоку целесообразно проводить одновременно с работой по теме «Маленькое дело лучше большого безделья» (модуль </w:t>
      </w:r>
      <w:r>
        <w:rPr>
          <w:rFonts w:ascii="Times New Roman" w:hAnsi="Times New Roman" w:cs="Times New Roman"/>
        </w:rPr>
        <w:t xml:space="preserve">4 </w:t>
      </w:r>
      <w:r w:rsidRPr="0061118A">
        <w:rPr>
          <w:rFonts w:ascii="Times New Roman" w:hAnsi="Times New Roman" w:cs="Times New Roman"/>
        </w:rPr>
        <w:t>«Основы правовой культуры»)</w:t>
      </w:r>
      <w:r>
        <w:rPr>
          <w:rFonts w:ascii="Times New Roman" w:hAnsi="Times New Roman" w:cs="Times New Roman"/>
        </w:rPr>
        <w:t xml:space="preserve"> и блоком 2.7. «Взаимодействие с социальной инфрастуктурой» (модуль 2 – раздел «Социально-бытовое ориентирование»)</w:t>
      </w:r>
    </w:p>
  </w:footnote>
  <w:footnote w:id="31">
    <w:p w:rsidR="0087139B" w:rsidRPr="00ED2CF3" w:rsidRDefault="0087139B" w:rsidP="00ED2CF3">
      <w:pPr>
        <w:pStyle w:val="a4"/>
        <w:jc w:val="both"/>
        <w:rPr>
          <w:rFonts w:ascii="Times New Roman" w:hAnsi="Times New Roman" w:cs="Times New Roman"/>
        </w:rPr>
      </w:pPr>
      <w:r w:rsidRPr="00727E6C">
        <w:rPr>
          <w:rStyle w:val="a6"/>
        </w:rPr>
        <w:footnoteRef/>
      </w:r>
      <w:r w:rsidRPr="00727E6C">
        <w:rPr>
          <w:rFonts w:ascii="Times New Roman" w:hAnsi="Times New Roman" w:cs="Times New Roman"/>
        </w:rPr>
        <w:t xml:space="preserve"> Примерное </w:t>
      </w:r>
      <w:r w:rsidRPr="00ED2CF3">
        <w:rPr>
          <w:rFonts w:ascii="Times New Roman" w:hAnsi="Times New Roman" w:cs="Times New Roman"/>
        </w:rPr>
        <w:t xml:space="preserve">содержание работы по ознакомлению воспитанников с данной профессией предусмотрено в ходе изучения  тем «Больница, аптека, оптика» (блок «Взаимодействие с социальной инфраструктурой» - раздел «Социально-бытовое ориентирование») и работы по модулю </w:t>
      </w:r>
      <w:r>
        <w:rPr>
          <w:rFonts w:ascii="Times New Roman" w:hAnsi="Times New Roman" w:cs="Times New Roman"/>
        </w:rPr>
        <w:t xml:space="preserve">3 </w:t>
      </w:r>
      <w:r w:rsidRPr="00ED2CF3">
        <w:rPr>
          <w:rFonts w:ascii="Times New Roman" w:hAnsi="Times New Roman" w:cs="Times New Roman"/>
        </w:rPr>
        <w:t>«Культура здорового и безопасного образа жизни»</w:t>
      </w:r>
    </w:p>
  </w:footnote>
  <w:footnote w:id="32">
    <w:p w:rsidR="0087139B" w:rsidRPr="00ED2CF3" w:rsidRDefault="0087139B" w:rsidP="00ED2CF3">
      <w:pPr>
        <w:pStyle w:val="a4"/>
        <w:jc w:val="both"/>
        <w:rPr>
          <w:rFonts w:ascii="Times New Roman" w:hAnsi="Times New Roman" w:cs="Times New Roman"/>
        </w:rPr>
      </w:pPr>
      <w:r w:rsidRPr="00ED2CF3">
        <w:rPr>
          <w:rStyle w:val="a6"/>
          <w:rFonts w:ascii="Times New Roman" w:hAnsi="Times New Roman" w:cs="Times New Roman"/>
        </w:rPr>
        <w:footnoteRef/>
      </w:r>
      <w:r w:rsidRPr="00ED2CF3">
        <w:rPr>
          <w:rFonts w:ascii="Times New Roman" w:hAnsi="Times New Roman" w:cs="Times New Roman"/>
        </w:rPr>
        <w:t xml:space="preserve"> Работу по данной теме целесообразно проводить одновременно с работой по блоку «Основы кулинарии» (модуль </w:t>
      </w:r>
      <w:r>
        <w:rPr>
          <w:rFonts w:ascii="Times New Roman" w:hAnsi="Times New Roman" w:cs="Times New Roman"/>
        </w:rPr>
        <w:t>2</w:t>
      </w:r>
      <w:r w:rsidRPr="00ED2CF3">
        <w:rPr>
          <w:rFonts w:ascii="Times New Roman" w:hAnsi="Times New Roman" w:cs="Times New Roman"/>
        </w:rPr>
        <w:t xml:space="preserve"> – раздел 2 «Социально-бытовое ориентирование»)</w:t>
      </w:r>
    </w:p>
  </w:footnote>
  <w:footnote w:id="33">
    <w:p w:rsidR="0087139B" w:rsidRPr="00ED2CF3" w:rsidRDefault="0087139B" w:rsidP="00ED2CF3">
      <w:pPr>
        <w:pStyle w:val="a4"/>
        <w:jc w:val="both"/>
        <w:rPr>
          <w:rFonts w:ascii="Times New Roman" w:hAnsi="Times New Roman" w:cs="Times New Roman"/>
        </w:rPr>
      </w:pPr>
      <w:r w:rsidRPr="00ED2CF3">
        <w:rPr>
          <w:rStyle w:val="a6"/>
          <w:rFonts w:ascii="Times New Roman" w:hAnsi="Times New Roman" w:cs="Times New Roman"/>
        </w:rPr>
        <w:footnoteRef/>
      </w:r>
      <w:r w:rsidRPr="00ED2CF3">
        <w:rPr>
          <w:rFonts w:ascii="Times New Roman" w:hAnsi="Times New Roman" w:cs="Times New Roman"/>
        </w:rPr>
        <w:t xml:space="preserve"> Работу по ознакомлению с данной профессией целесообразно проводить одновременно с работой по теме «Я на улицах города (села)» (модуль </w:t>
      </w:r>
      <w:r>
        <w:rPr>
          <w:rFonts w:ascii="Times New Roman" w:hAnsi="Times New Roman" w:cs="Times New Roman"/>
        </w:rPr>
        <w:t xml:space="preserve">3 </w:t>
      </w:r>
      <w:r w:rsidRPr="00ED2CF3">
        <w:rPr>
          <w:rFonts w:ascii="Times New Roman" w:hAnsi="Times New Roman" w:cs="Times New Roman"/>
        </w:rPr>
        <w:t>«Культура здорового и безопасного образа жизни»)</w:t>
      </w:r>
    </w:p>
  </w:footnote>
  <w:footnote w:id="34">
    <w:p w:rsidR="0087139B" w:rsidRPr="00C15854" w:rsidRDefault="0087139B" w:rsidP="00ED2CF3">
      <w:pPr>
        <w:pStyle w:val="a4"/>
        <w:jc w:val="both"/>
        <w:rPr>
          <w:rFonts w:ascii="Times New Roman" w:hAnsi="Times New Roman" w:cs="Times New Roman"/>
        </w:rPr>
      </w:pPr>
      <w:r w:rsidRPr="00ED2CF3">
        <w:rPr>
          <w:rStyle w:val="a6"/>
          <w:rFonts w:ascii="Times New Roman" w:hAnsi="Times New Roman" w:cs="Times New Roman"/>
        </w:rPr>
        <w:footnoteRef/>
      </w:r>
      <w:r w:rsidRPr="00ED2CF3">
        <w:rPr>
          <w:rFonts w:ascii="Times New Roman" w:hAnsi="Times New Roman" w:cs="Times New Roman"/>
        </w:rPr>
        <w:t xml:space="preserve"> Примерное содержание работы по ознакомлению с профессией парикмахера представлена в блоке 2.7. –«Взаимодействие с социальной инфраструктурой» (тема 3 «Парикмахерская</w:t>
      </w:r>
      <w:r>
        <w:rPr>
          <w:rFonts w:ascii="Times New Roman" w:hAnsi="Times New Roman" w:cs="Times New Roman"/>
        </w:rPr>
        <w:t>» - модуль 2</w:t>
      </w:r>
      <w:r w:rsidRPr="00C15854">
        <w:rPr>
          <w:rFonts w:ascii="Times New Roman" w:hAnsi="Times New Roman" w:cs="Times New Roman"/>
        </w:rPr>
        <w:t>)</w:t>
      </w:r>
    </w:p>
  </w:footnote>
  <w:footnote w:id="35">
    <w:p w:rsidR="0087139B" w:rsidRDefault="0087139B" w:rsidP="000A19D9">
      <w:pPr>
        <w:pStyle w:val="a4"/>
        <w:jc w:val="both"/>
      </w:pPr>
      <w:r>
        <w:rPr>
          <w:rStyle w:val="a6"/>
        </w:rPr>
        <w:footnoteRef/>
      </w:r>
      <w:r>
        <w:t xml:space="preserve"> </w:t>
      </w:r>
      <w:r w:rsidRPr="00FF33BB">
        <w:rPr>
          <w:rFonts w:ascii="Times New Roman" w:hAnsi="Times New Roman" w:cs="Times New Roman"/>
        </w:rPr>
        <w:t xml:space="preserve">Примерное содержание работы по данной теме представлено в модуле </w:t>
      </w:r>
      <w:r>
        <w:rPr>
          <w:rFonts w:ascii="Times New Roman" w:hAnsi="Times New Roman" w:cs="Times New Roman"/>
        </w:rPr>
        <w:t xml:space="preserve">3 </w:t>
      </w:r>
      <w:r w:rsidRPr="00FF33BB">
        <w:rPr>
          <w:rFonts w:ascii="Times New Roman" w:hAnsi="Times New Roman" w:cs="Times New Roman"/>
        </w:rPr>
        <w:t xml:space="preserve">«Основы правовой культуры» </w:t>
      </w:r>
      <w:r>
        <w:rPr>
          <w:rFonts w:ascii="Times New Roman" w:hAnsi="Times New Roman" w:cs="Times New Roman"/>
        </w:rPr>
        <w:t>(</w:t>
      </w:r>
      <w:r w:rsidRPr="00FF33BB">
        <w:rPr>
          <w:rFonts w:ascii="Times New Roman" w:hAnsi="Times New Roman" w:cs="Times New Roman"/>
        </w:rPr>
        <w:t>тема «Жить –Родине служить»</w:t>
      </w:r>
      <w:r>
        <w:rPr>
          <w:rFonts w:ascii="Times New Roman" w:hAnsi="Times New Roman" w:cs="Times New Roman"/>
        </w:rPr>
        <w:t>)</w:t>
      </w:r>
    </w:p>
  </w:footnote>
  <w:footnote w:id="36">
    <w:p w:rsidR="0087139B" w:rsidRDefault="0087139B" w:rsidP="000A19D9">
      <w:pPr>
        <w:pStyle w:val="a4"/>
        <w:jc w:val="both"/>
      </w:pPr>
      <w:r>
        <w:rPr>
          <w:rStyle w:val="a6"/>
        </w:rPr>
        <w:footnoteRef/>
      </w:r>
      <w:r>
        <w:t xml:space="preserve"> </w:t>
      </w:r>
      <w:r w:rsidRPr="0061118A">
        <w:rPr>
          <w:rFonts w:ascii="Times New Roman" w:hAnsi="Times New Roman" w:cs="Times New Roman"/>
        </w:rPr>
        <w:t>Работу по данному блоку целесообразно проводить одновременно с работой по теме «Маленькое дело лучше большого безделья» (модуль «Основы правовой культуры»)</w:t>
      </w:r>
    </w:p>
  </w:footnote>
  <w:footnote w:id="37">
    <w:p w:rsidR="0087139B" w:rsidRPr="0061118A" w:rsidRDefault="0087139B" w:rsidP="000A19D9">
      <w:pPr>
        <w:pStyle w:val="a4"/>
        <w:jc w:val="both"/>
        <w:rPr>
          <w:rFonts w:ascii="Times New Roman" w:hAnsi="Times New Roman" w:cs="Times New Roman"/>
        </w:rPr>
      </w:pPr>
      <w:r>
        <w:rPr>
          <w:rStyle w:val="a6"/>
        </w:rPr>
        <w:footnoteRef/>
      </w:r>
      <w:r>
        <w:t xml:space="preserve"> </w:t>
      </w:r>
      <w:r w:rsidRPr="0061118A">
        <w:rPr>
          <w:rFonts w:ascii="Times New Roman" w:hAnsi="Times New Roman" w:cs="Times New Roman"/>
        </w:rPr>
        <w:t>Работу по данному блоку целесообразно проводить одновременно с работой по теме «Маленькое дело лучше большого безделья» (модуль «Основы правовой культуры»)</w:t>
      </w:r>
    </w:p>
    <w:p w:rsidR="0087139B" w:rsidRDefault="0087139B" w:rsidP="000A19D9">
      <w:pPr>
        <w:pStyle w:val="a4"/>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39B" w:rsidRDefault="0087139B" w:rsidP="0098192E">
    <w:pPr>
      <w:pStyle w:val="af3"/>
      <w:jc w:val="right"/>
    </w:pPr>
    <w:r>
      <w:rPr>
        <w:noProof/>
        <w:lang w:eastAsia="ru-RU"/>
      </w:rPr>
      <w:drawing>
        <wp:anchor distT="0" distB="0" distL="114300" distR="114300" simplePos="0" relativeHeight="251658240" behindDoc="1" locked="0" layoutInCell="1" allowOverlap="1" wp14:anchorId="2CC12E87" wp14:editId="0A22B29C">
          <wp:simplePos x="0" y="0"/>
          <wp:positionH relativeFrom="column">
            <wp:posOffset>5285740</wp:posOffset>
          </wp:positionH>
          <wp:positionV relativeFrom="paragraph">
            <wp:posOffset>-381635</wp:posOffset>
          </wp:positionV>
          <wp:extent cx="879475" cy="659765"/>
          <wp:effectExtent l="0" t="0" r="0" b="6985"/>
          <wp:wrapThrough wrapText="bothSides">
            <wp:wrapPolygon edited="0">
              <wp:start x="0" y="0"/>
              <wp:lineTo x="0" y="21205"/>
              <wp:lineTo x="21054" y="21205"/>
              <wp:lineTo x="21054" y="0"/>
              <wp:lineTo x="0" y="0"/>
            </wp:wrapPolygon>
          </wp:wrapThrough>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МБЛЕМА ПУТЬ К УСПЕХУ.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9475" cy="6597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39B" w:rsidRDefault="0087139B" w:rsidP="0098192E">
    <w:pPr>
      <w:pStyle w:val="af3"/>
      <w:jc w:val="right"/>
    </w:pPr>
    <w:r>
      <w:rPr>
        <w:noProof/>
        <w:lang w:eastAsia="ru-RU"/>
      </w:rPr>
      <w:drawing>
        <wp:anchor distT="0" distB="0" distL="114300" distR="114300" simplePos="0" relativeHeight="251660288" behindDoc="1" locked="0" layoutInCell="1" allowOverlap="1" wp14:anchorId="1F770FBD" wp14:editId="35A3966F">
          <wp:simplePos x="0" y="0"/>
          <wp:positionH relativeFrom="column">
            <wp:posOffset>5285740</wp:posOffset>
          </wp:positionH>
          <wp:positionV relativeFrom="paragraph">
            <wp:posOffset>-381635</wp:posOffset>
          </wp:positionV>
          <wp:extent cx="879475" cy="659765"/>
          <wp:effectExtent l="0" t="0" r="0" b="6985"/>
          <wp:wrapThrough wrapText="bothSides">
            <wp:wrapPolygon edited="0">
              <wp:start x="0" y="0"/>
              <wp:lineTo x="0" y="21205"/>
              <wp:lineTo x="21054" y="21205"/>
              <wp:lineTo x="21054" y="0"/>
              <wp:lineTo x="0" y="0"/>
            </wp:wrapPolygon>
          </wp:wrapThrough>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МБЛЕМА ПУТЬ К УСПЕХУ.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9475" cy="6597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5D35"/>
    <w:multiLevelType w:val="hybridMultilevel"/>
    <w:tmpl w:val="114CFD78"/>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4C0945"/>
    <w:multiLevelType w:val="hybridMultilevel"/>
    <w:tmpl w:val="7B0853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642814"/>
    <w:multiLevelType w:val="hybridMultilevel"/>
    <w:tmpl w:val="A7CCD342"/>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1124F89"/>
    <w:multiLevelType w:val="hybridMultilevel"/>
    <w:tmpl w:val="15CED3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250A74"/>
    <w:multiLevelType w:val="hybridMultilevel"/>
    <w:tmpl w:val="B7884FEE"/>
    <w:lvl w:ilvl="0" w:tplc="C4A47F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14E2979"/>
    <w:multiLevelType w:val="hybridMultilevel"/>
    <w:tmpl w:val="4E6C0D9A"/>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2291CF0"/>
    <w:multiLevelType w:val="hybridMultilevel"/>
    <w:tmpl w:val="B1B6FEDA"/>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2CA3AA9"/>
    <w:multiLevelType w:val="hybridMultilevel"/>
    <w:tmpl w:val="6E0A1116"/>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3435115"/>
    <w:multiLevelType w:val="hybridMultilevel"/>
    <w:tmpl w:val="9924A350"/>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4205D09"/>
    <w:multiLevelType w:val="hybridMultilevel"/>
    <w:tmpl w:val="BBCE48A8"/>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5326EE3"/>
    <w:multiLevelType w:val="hybridMultilevel"/>
    <w:tmpl w:val="96E679F8"/>
    <w:lvl w:ilvl="0" w:tplc="C4A47F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58619C9"/>
    <w:multiLevelType w:val="hybridMultilevel"/>
    <w:tmpl w:val="E62012E0"/>
    <w:lvl w:ilvl="0" w:tplc="3666607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15:restartNumberingAfterBreak="0">
    <w:nsid w:val="05BE6A21"/>
    <w:multiLevelType w:val="hybridMultilevel"/>
    <w:tmpl w:val="741A7598"/>
    <w:lvl w:ilvl="0" w:tplc="C4A47F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61B70DC"/>
    <w:multiLevelType w:val="hybridMultilevel"/>
    <w:tmpl w:val="ED2E88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62B4096"/>
    <w:multiLevelType w:val="hybridMultilevel"/>
    <w:tmpl w:val="663EC44A"/>
    <w:lvl w:ilvl="0" w:tplc="654A3F5E">
      <w:start w:val="1"/>
      <w:numFmt w:val="bullet"/>
      <w:lvlText w:val=""/>
      <w:lvlJc w:val="left"/>
      <w:pPr>
        <w:ind w:left="1429" w:hanging="360"/>
      </w:pPr>
      <w:rPr>
        <w:rFonts w:ascii="Wingdings" w:hAnsi="Wingdings" w:hint="default"/>
        <w:color w:val="0070C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78B1A8E"/>
    <w:multiLevelType w:val="hybridMultilevel"/>
    <w:tmpl w:val="C77456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795081A"/>
    <w:multiLevelType w:val="hybridMultilevel"/>
    <w:tmpl w:val="16E6C5F6"/>
    <w:lvl w:ilvl="0" w:tplc="926A7E74">
      <w:start w:val="1"/>
      <w:numFmt w:val="bullet"/>
      <w:lvlText w:val=""/>
      <w:lvlJc w:val="left"/>
      <w:pPr>
        <w:ind w:left="1428" w:hanging="360"/>
      </w:pPr>
      <w:rPr>
        <w:rFonts w:ascii="Wingdings" w:hAnsi="Wingdings"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07A31DEC"/>
    <w:multiLevelType w:val="hybridMultilevel"/>
    <w:tmpl w:val="46546854"/>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8C52E24"/>
    <w:multiLevelType w:val="hybridMultilevel"/>
    <w:tmpl w:val="AD7AD2E6"/>
    <w:lvl w:ilvl="0" w:tplc="926A7E74">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8C75958"/>
    <w:multiLevelType w:val="hybridMultilevel"/>
    <w:tmpl w:val="9C04AB76"/>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8FA076A"/>
    <w:multiLevelType w:val="hybridMultilevel"/>
    <w:tmpl w:val="2732F960"/>
    <w:lvl w:ilvl="0" w:tplc="0419000D">
      <w:start w:val="1"/>
      <w:numFmt w:val="bullet"/>
      <w:lvlText w:val=""/>
      <w:lvlJc w:val="left"/>
      <w:pPr>
        <w:ind w:left="501" w:hanging="360"/>
      </w:pPr>
      <w:rPr>
        <w:rFonts w:ascii="Wingdings" w:hAnsi="Wingdings"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21" w15:restartNumberingAfterBreak="0">
    <w:nsid w:val="09635189"/>
    <w:multiLevelType w:val="hybridMultilevel"/>
    <w:tmpl w:val="833639F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099D7CCC"/>
    <w:multiLevelType w:val="hybridMultilevel"/>
    <w:tmpl w:val="C9207FCA"/>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9B76EDD"/>
    <w:multiLevelType w:val="hybridMultilevel"/>
    <w:tmpl w:val="BC5C96E4"/>
    <w:lvl w:ilvl="0" w:tplc="C4A47FF6">
      <w:start w:val="1"/>
      <w:numFmt w:val="bullet"/>
      <w:lvlText w:val=""/>
      <w:lvlJc w:val="left"/>
      <w:pPr>
        <w:ind w:left="1851" w:hanging="360"/>
      </w:pPr>
      <w:rPr>
        <w:rFonts w:ascii="Symbol" w:hAnsi="Symbol" w:hint="default"/>
      </w:rPr>
    </w:lvl>
    <w:lvl w:ilvl="1" w:tplc="04190003" w:tentative="1">
      <w:start w:val="1"/>
      <w:numFmt w:val="bullet"/>
      <w:lvlText w:val="o"/>
      <w:lvlJc w:val="left"/>
      <w:pPr>
        <w:ind w:left="2571" w:hanging="360"/>
      </w:pPr>
      <w:rPr>
        <w:rFonts w:ascii="Courier New" w:hAnsi="Courier New" w:cs="Courier New" w:hint="default"/>
      </w:rPr>
    </w:lvl>
    <w:lvl w:ilvl="2" w:tplc="04190005" w:tentative="1">
      <w:start w:val="1"/>
      <w:numFmt w:val="bullet"/>
      <w:lvlText w:val=""/>
      <w:lvlJc w:val="left"/>
      <w:pPr>
        <w:ind w:left="3291" w:hanging="360"/>
      </w:pPr>
      <w:rPr>
        <w:rFonts w:ascii="Wingdings" w:hAnsi="Wingdings" w:hint="default"/>
      </w:rPr>
    </w:lvl>
    <w:lvl w:ilvl="3" w:tplc="04190001" w:tentative="1">
      <w:start w:val="1"/>
      <w:numFmt w:val="bullet"/>
      <w:lvlText w:val=""/>
      <w:lvlJc w:val="left"/>
      <w:pPr>
        <w:ind w:left="4011" w:hanging="360"/>
      </w:pPr>
      <w:rPr>
        <w:rFonts w:ascii="Symbol" w:hAnsi="Symbol" w:hint="default"/>
      </w:rPr>
    </w:lvl>
    <w:lvl w:ilvl="4" w:tplc="04190003" w:tentative="1">
      <w:start w:val="1"/>
      <w:numFmt w:val="bullet"/>
      <w:lvlText w:val="o"/>
      <w:lvlJc w:val="left"/>
      <w:pPr>
        <w:ind w:left="4731" w:hanging="360"/>
      </w:pPr>
      <w:rPr>
        <w:rFonts w:ascii="Courier New" w:hAnsi="Courier New" w:cs="Courier New" w:hint="default"/>
      </w:rPr>
    </w:lvl>
    <w:lvl w:ilvl="5" w:tplc="04190005" w:tentative="1">
      <w:start w:val="1"/>
      <w:numFmt w:val="bullet"/>
      <w:lvlText w:val=""/>
      <w:lvlJc w:val="left"/>
      <w:pPr>
        <w:ind w:left="5451" w:hanging="360"/>
      </w:pPr>
      <w:rPr>
        <w:rFonts w:ascii="Wingdings" w:hAnsi="Wingdings" w:hint="default"/>
      </w:rPr>
    </w:lvl>
    <w:lvl w:ilvl="6" w:tplc="04190001" w:tentative="1">
      <w:start w:val="1"/>
      <w:numFmt w:val="bullet"/>
      <w:lvlText w:val=""/>
      <w:lvlJc w:val="left"/>
      <w:pPr>
        <w:ind w:left="6171" w:hanging="360"/>
      </w:pPr>
      <w:rPr>
        <w:rFonts w:ascii="Symbol" w:hAnsi="Symbol" w:hint="default"/>
      </w:rPr>
    </w:lvl>
    <w:lvl w:ilvl="7" w:tplc="04190003" w:tentative="1">
      <w:start w:val="1"/>
      <w:numFmt w:val="bullet"/>
      <w:lvlText w:val="o"/>
      <w:lvlJc w:val="left"/>
      <w:pPr>
        <w:ind w:left="6891" w:hanging="360"/>
      </w:pPr>
      <w:rPr>
        <w:rFonts w:ascii="Courier New" w:hAnsi="Courier New" w:cs="Courier New" w:hint="default"/>
      </w:rPr>
    </w:lvl>
    <w:lvl w:ilvl="8" w:tplc="04190005" w:tentative="1">
      <w:start w:val="1"/>
      <w:numFmt w:val="bullet"/>
      <w:lvlText w:val=""/>
      <w:lvlJc w:val="left"/>
      <w:pPr>
        <w:ind w:left="7611" w:hanging="360"/>
      </w:pPr>
      <w:rPr>
        <w:rFonts w:ascii="Wingdings" w:hAnsi="Wingdings" w:hint="default"/>
      </w:rPr>
    </w:lvl>
  </w:abstractNum>
  <w:abstractNum w:abstractNumId="24" w15:restartNumberingAfterBreak="0">
    <w:nsid w:val="0A6E415F"/>
    <w:multiLevelType w:val="hybridMultilevel"/>
    <w:tmpl w:val="2A0A437C"/>
    <w:lvl w:ilvl="0" w:tplc="C4A47F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0A732137"/>
    <w:multiLevelType w:val="hybridMultilevel"/>
    <w:tmpl w:val="C942A68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0A883642"/>
    <w:multiLevelType w:val="hybridMultilevel"/>
    <w:tmpl w:val="C334426C"/>
    <w:lvl w:ilvl="0" w:tplc="78306E5C">
      <w:start w:val="1"/>
      <w:numFmt w:val="bullet"/>
      <w:lvlText w:val=""/>
      <w:lvlJc w:val="left"/>
      <w:pPr>
        <w:ind w:left="1429" w:hanging="360"/>
      </w:pPr>
      <w:rPr>
        <w:rFonts w:ascii="Wingdings" w:hAnsi="Wingdings"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0B2300C5"/>
    <w:multiLevelType w:val="hybridMultilevel"/>
    <w:tmpl w:val="77125256"/>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0B75458C"/>
    <w:multiLevelType w:val="hybridMultilevel"/>
    <w:tmpl w:val="8CD8BBAC"/>
    <w:lvl w:ilvl="0" w:tplc="C4A47F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0B810DCD"/>
    <w:multiLevelType w:val="hybridMultilevel"/>
    <w:tmpl w:val="368CE276"/>
    <w:lvl w:ilvl="0" w:tplc="3666607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0BAD2895"/>
    <w:multiLevelType w:val="hybridMultilevel"/>
    <w:tmpl w:val="D30C13B2"/>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0BC9509D"/>
    <w:multiLevelType w:val="hybridMultilevel"/>
    <w:tmpl w:val="B578292E"/>
    <w:lvl w:ilvl="0" w:tplc="C4A47F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0BCF4775"/>
    <w:multiLevelType w:val="hybridMultilevel"/>
    <w:tmpl w:val="25326DDE"/>
    <w:lvl w:ilvl="0" w:tplc="C4A47F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0C2470C9"/>
    <w:multiLevelType w:val="hybridMultilevel"/>
    <w:tmpl w:val="5EA6840A"/>
    <w:lvl w:ilvl="0" w:tplc="36666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0C302F76"/>
    <w:multiLevelType w:val="hybridMultilevel"/>
    <w:tmpl w:val="97AE5314"/>
    <w:lvl w:ilvl="0" w:tplc="C4A47FF6">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0C682E07"/>
    <w:multiLevelType w:val="hybridMultilevel"/>
    <w:tmpl w:val="ED92843C"/>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0CAC51F2"/>
    <w:multiLevelType w:val="hybridMultilevel"/>
    <w:tmpl w:val="025842D0"/>
    <w:lvl w:ilvl="0" w:tplc="7CA43EC4">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0CD156E2"/>
    <w:multiLevelType w:val="hybridMultilevel"/>
    <w:tmpl w:val="A1408086"/>
    <w:lvl w:ilvl="0" w:tplc="F5CC1D1C">
      <w:start w:val="1"/>
      <w:numFmt w:val="bullet"/>
      <w:lvlText w:val=""/>
      <w:lvlJc w:val="left"/>
      <w:pPr>
        <w:ind w:left="928"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0D1F18EC"/>
    <w:multiLevelType w:val="hybridMultilevel"/>
    <w:tmpl w:val="86A26668"/>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0D716CF9"/>
    <w:multiLevelType w:val="hybridMultilevel"/>
    <w:tmpl w:val="D03651C4"/>
    <w:lvl w:ilvl="0" w:tplc="C4A47FF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0D9F34A1"/>
    <w:multiLevelType w:val="hybridMultilevel"/>
    <w:tmpl w:val="7058698A"/>
    <w:lvl w:ilvl="0" w:tplc="5A6C5AA6">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0DD84BD8"/>
    <w:multiLevelType w:val="hybridMultilevel"/>
    <w:tmpl w:val="A2ECB9A0"/>
    <w:lvl w:ilvl="0" w:tplc="0419000D">
      <w:start w:val="1"/>
      <w:numFmt w:val="bullet"/>
      <w:lvlText w:val=""/>
      <w:lvlJc w:val="left"/>
      <w:pPr>
        <w:ind w:left="107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0E3F2646"/>
    <w:multiLevelType w:val="hybridMultilevel"/>
    <w:tmpl w:val="0DAE5306"/>
    <w:lvl w:ilvl="0" w:tplc="36666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0F210BA2"/>
    <w:multiLevelType w:val="hybridMultilevel"/>
    <w:tmpl w:val="03DEA4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0F4E5A9F"/>
    <w:multiLevelType w:val="hybridMultilevel"/>
    <w:tmpl w:val="A852D916"/>
    <w:lvl w:ilvl="0" w:tplc="36666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0FCF3A6E"/>
    <w:multiLevelType w:val="hybridMultilevel"/>
    <w:tmpl w:val="A0B0F806"/>
    <w:lvl w:ilvl="0" w:tplc="C4A47F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0FE27AFA"/>
    <w:multiLevelType w:val="hybridMultilevel"/>
    <w:tmpl w:val="6EE6106C"/>
    <w:lvl w:ilvl="0" w:tplc="654A3F5E">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101062F3"/>
    <w:multiLevelType w:val="hybridMultilevel"/>
    <w:tmpl w:val="216EFD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102D30CB"/>
    <w:multiLevelType w:val="hybridMultilevel"/>
    <w:tmpl w:val="855CAEB2"/>
    <w:lvl w:ilvl="0" w:tplc="C4A47FF6">
      <w:start w:val="1"/>
      <w:numFmt w:val="bullet"/>
      <w:lvlText w:val=""/>
      <w:lvlJc w:val="left"/>
      <w:pPr>
        <w:ind w:left="720" w:hanging="360"/>
      </w:pPr>
      <w:rPr>
        <w:rFonts w:ascii="Symbol" w:hAnsi="Symbol" w:hint="default"/>
      </w:rPr>
    </w:lvl>
    <w:lvl w:ilvl="1" w:tplc="7B086516">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15:restartNumberingAfterBreak="0">
    <w:nsid w:val="10542383"/>
    <w:multiLevelType w:val="hybridMultilevel"/>
    <w:tmpl w:val="A9F6B5BA"/>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10A07E3F"/>
    <w:multiLevelType w:val="hybridMultilevel"/>
    <w:tmpl w:val="16C616E6"/>
    <w:lvl w:ilvl="0" w:tplc="36666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112B4177"/>
    <w:multiLevelType w:val="hybridMultilevel"/>
    <w:tmpl w:val="4F9EFAE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15:restartNumberingAfterBreak="0">
    <w:nsid w:val="11B864E9"/>
    <w:multiLevelType w:val="hybridMultilevel"/>
    <w:tmpl w:val="78C81BE0"/>
    <w:lvl w:ilvl="0" w:tplc="C4A47FF6">
      <w:start w:val="1"/>
      <w:numFmt w:val="bullet"/>
      <w:lvlText w:val=""/>
      <w:lvlJc w:val="left"/>
      <w:pPr>
        <w:ind w:left="644"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11C266CB"/>
    <w:multiLevelType w:val="hybridMultilevel"/>
    <w:tmpl w:val="ECAC2E5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15:restartNumberingAfterBreak="0">
    <w:nsid w:val="11CA14B1"/>
    <w:multiLevelType w:val="hybridMultilevel"/>
    <w:tmpl w:val="E5603C2A"/>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11F33FE9"/>
    <w:multiLevelType w:val="hybridMultilevel"/>
    <w:tmpl w:val="3A9248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12464665"/>
    <w:multiLevelType w:val="hybridMultilevel"/>
    <w:tmpl w:val="880811D2"/>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1266024F"/>
    <w:multiLevelType w:val="hybridMultilevel"/>
    <w:tmpl w:val="61EE4FD8"/>
    <w:lvl w:ilvl="0" w:tplc="926A7E7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1399142A"/>
    <w:multiLevelType w:val="hybridMultilevel"/>
    <w:tmpl w:val="6E484EA8"/>
    <w:lvl w:ilvl="0" w:tplc="36666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13D516F0"/>
    <w:multiLevelType w:val="hybridMultilevel"/>
    <w:tmpl w:val="45EA98E2"/>
    <w:lvl w:ilvl="0" w:tplc="36666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14787A32"/>
    <w:multiLevelType w:val="hybridMultilevel"/>
    <w:tmpl w:val="67A49CC8"/>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149F4CA3"/>
    <w:multiLevelType w:val="hybridMultilevel"/>
    <w:tmpl w:val="9FFC2D12"/>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14A523A5"/>
    <w:multiLevelType w:val="hybridMultilevel"/>
    <w:tmpl w:val="6C3CA2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158B2390"/>
    <w:multiLevelType w:val="hybridMultilevel"/>
    <w:tmpl w:val="092E8E6E"/>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16446485"/>
    <w:multiLevelType w:val="hybridMultilevel"/>
    <w:tmpl w:val="12EC3CF2"/>
    <w:lvl w:ilvl="0" w:tplc="8270A930">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164932FA"/>
    <w:multiLevelType w:val="hybridMultilevel"/>
    <w:tmpl w:val="CAF6B404"/>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17107239"/>
    <w:multiLevelType w:val="hybridMultilevel"/>
    <w:tmpl w:val="66D6AEEC"/>
    <w:lvl w:ilvl="0" w:tplc="36666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17293002"/>
    <w:multiLevelType w:val="hybridMultilevel"/>
    <w:tmpl w:val="F1D4EC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195D33DA"/>
    <w:multiLevelType w:val="hybridMultilevel"/>
    <w:tmpl w:val="E37489B6"/>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1A711F3B"/>
    <w:multiLevelType w:val="hybridMultilevel"/>
    <w:tmpl w:val="813090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1A7400EB"/>
    <w:multiLevelType w:val="hybridMultilevel"/>
    <w:tmpl w:val="ACE2D292"/>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71" w15:restartNumberingAfterBreak="0">
    <w:nsid w:val="1A7958FD"/>
    <w:multiLevelType w:val="hybridMultilevel"/>
    <w:tmpl w:val="4BCAEA64"/>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1AB83D2A"/>
    <w:multiLevelType w:val="hybridMultilevel"/>
    <w:tmpl w:val="CA3636C6"/>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1ABA0413"/>
    <w:multiLevelType w:val="hybridMultilevel"/>
    <w:tmpl w:val="E09092EA"/>
    <w:lvl w:ilvl="0" w:tplc="3666607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4" w15:restartNumberingAfterBreak="0">
    <w:nsid w:val="1B20562B"/>
    <w:multiLevelType w:val="hybridMultilevel"/>
    <w:tmpl w:val="6E924C7A"/>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1B7E7187"/>
    <w:multiLevelType w:val="hybridMultilevel"/>
    <w:tmpl w:val="10562D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1BD73959"/>
    <w:multiLevelType w:val="hybridMultilevel"/>
    <w:tmpl w:val="9E72E49E"/>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1CE1133C"/>
    <w:multiLevelType w:val="hybridMultilevel"/>
    <w:tmpl w:val="31B68300"/>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1DA217F8"/>
    <w:multiLevelType w:val="hybridMultilevel"/>
    <w:tmpl w:val="5802B5FE"/>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1DD22B02"/>
    <w:multiLevelType w:val="hybridMultilevel"/>
    <w:tmpl w:val="DB2A75E6"/>
    <w:lvl w:ilvl="0" w:tplc="36666076">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1E2C318A"/>
    <w:multiLevelType w:val="hybridMultilevel"/>
    <w:tmpl w:val="89366788"/>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1EB70B39"/>
    <w:multiLevelType w:val="hybridMultilevel"/>
    <w:tmpl w:val="57BC3722"/>
    <w:lvl w:ilvl="0" w:tplc="C4A47F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1ECB149B"/>
    <w:multiLevelType w:val="hybridMultilevel"/>
    <w:tmpl w:val="5486FD80"/>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1F8312D7"/>
    <w:multiLevelType w:val="hybridMultilevel"/>
    <w:tmpl w:val="E704049A"/>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1FCE6808"/>
    <w:multiLevelType w:val="hybridMultilevel"/>
    <w:tmpl w:val="AADAF114"/>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21BC5110"/>
    <w:multiLevelType w:val="hybridMultilevel"/>
    <w:tmpl w:val="5756EB60"/>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22205ACC"/>
    <w:multiLevelType w:val="hybridMultilevel"/>
    <w:tmpl w:val="2A6826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224E3B0D"/>
    <w:multiLevelType w:val="hybridMultilevel"/>
    <w:tmpl w:val="52CA744C"/>
    <w:lvl w:ilvl="0" w:tplc="C4A47FF6">
      <w:start w:val="1"/>
      <w:numFmt w:val="bullet"/>
      <w:lvlText w:val=""/>
      <w:lvlJc w:val="left"/>
      <w:pPr>
        <w:ind w:left="502" w:hanging="360"/>
      </w:pPr>
      <w:rPr>
        <w:rFonts w:ascii="Symbol" w:hAnsi="Symbol" w:hint="default"/>
        <w:sz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15:restartNumberingAfterBreak="0">
    <w:nsid w:val="22677CA0"/>
    <w:multiLevelType w:val="hybridMultilevel"/>
    <w:tmpl w:val="54B89B40"/>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22F954C8"/>
    <w:multiLevelType w:val="hybridMultilevel"/>
    <w:tmpl w:val="A4E20E20"/>
    <w:lvl w:ilvl="0" w:tplc="3666607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23470CAD"/>
    <w:multiLevelType w:val="hybridMultilevel"/>
    <w:tmpl w:val="F21CB95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23536532"/>
    <w:multiLevelType w:val="hybridMultilevel"/>
    <w:tmpl w:val="FF60AE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23FC249B"/>
    <w:multiLevelType w:val="hybridMultilevel"/>
    <w:tmpl w:val="2F3EA760"/>
    <w:lvl w:ilvl="0" w:tplc="36666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2515444B"/>
    <w:multiLevelType w:val="hybridMultilevel"/>
    <w:tmpl w:val="5162802A"/>
    <w:lvl w:ilvl="0" w:tplc="C4A47FF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254C0A2C"/>
    <w:multiLevelType w:val="hybridMultilevel"/>
    <w:tmpl w:val="B1B2AB5A"/>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254C0EE1"/>
    <w:multiLevelType w:val="hybridMultilevel"/>
    <w:tmpl w:val="0B70302A"/>
    <w:lvl w:ilvl="0" w:tplc="36666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25556132"/>
    <w:multiLevelType w:val="hybridMultilevel"/>
    <w:tmpl w:val="132CE860"/>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2562626A"/>
    <w:multiLevelType w:val="hybridMultilevel"/>
    <w:tmpl w:val="C00AC7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25B662A5"/>
    <w:multiLevelType w:val="hybridMultilevel"/>
    <w:tmpl w:val="6088A1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25B96277"/>
    <w:multiLevelType w:val="hybridMultilevel"/>
    <w:tmpl w:val="99EC867E"/>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26C05448"/>
    <w:multiLevelType w:val="hybridMultilevel"/>
    <w:tmpl w:val="419435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271A4F2A"/>
    <w:multiLevelType w:val="hybridMultilevel"/>
    <w:tmpl w:val="724660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27452F33"/>
    <w:multiLevelType w:val="hybridMultilevel"/>
    <w:tmpl w:val="D45EA04C"/>
    <w:lvl w:ilvl="0" w:tplc="C4A47FF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3" w15:restartNumberingAfterBreak="0">
    <w:nsid w:val="278F62D7"/>
    <w:multiLevelType w:val="hybridMultilevel"/>
    <w:tmpl w:val="379EF010"/>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27B46979"/>
    <w:multiLevelType w:val="hybridMultilevel"/>
    <w:tmpl w:val="3B1AA2A6"/>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28CA13B7"/>
    <w:multiLevelType w:val="hybridMultilevel"/>
    <w:tmpl w:val="0E58C6F2"/>
    <w:lvl w:ilvl="0" w:tplc="C4A47F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6" w15:restartNumberingAfterBreak="0">
    <w:nsid w:val="291076AA"/>
    <w:multiLevelType w:val="hybridMultilevel"/>
    <w:tmpl w:val="3CC822BE"/>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291B328B"/>
    <w:multiLevelType w:val="hybridMultilevel"/>
    <w:tmpl w:val="66E83B72"/>
    <w:lvl w:ilvl="0" w:tplc="36666076">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08" w15:restartNumberingAfterBreak="0">
    <w:nsid w:val="295C7B9B"/>
    <w:multiLevelType w:val="hybridMultilevel"/>
    <w:tmpl w:val="6A7C991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9" w15:restartNumberingAfterBreak="0">
    <w:nsid w:val="2968245D"/>
    <w:multiLevelType w:val="hybridMultilevel"/>
    <w:tmpl w:val="88E88F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2A8E46F2"/>
    <w:multiLevelType w:val="hybridMultilevel"/>
    <w:tmpl w:val="F68C144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2A970AF7"/>
    <w:multiLevelType w:val="hybridMultilevel"/>
    <w:tmpl w:val="894C9CF6"/>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2BDA7B30"/>
    <w:multiLevelType w:val="hybridMultilevel"/>
    <w:tmpl w:val="7736C7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2CA578EA"/>
    <w:multiLevelType w:val="hybridMultilevel"/>
    <w:tmpl w:val="3D8EC3B4"/>
    <w:lvl w:ilvl="0" w:tplc="3666607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2CB8591D"/>
    <w:multiLevelType w:val="hybridMultilevel"/>
    <w:tmpl w:val="11A8D47E"/>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2CCB2F42"/>
    <w:multiLevelType w:val="hybridMultilevel"/>
    <w:tmpl w:val="418624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2D0B3796"/>
    <w:multiLevelType w:val="hybridMultilevel"/>
    <w:tmpl w:val="48AA3770"/>
    <w:lvl w:ilvl="0" w:tplc="C4A47FF6">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2D3D41FA"/>
    <w:multiLevelType w:val="hybridMultilevel"/>
    <w:tmpl w:val="963AD842"/>
    <w:lvl w:ilvl="0" w:tplc="926A7E74">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2E3B418A"/>
    <w:multiLevelType w:val="hybridMultilevel"/>
    <w:tmpl w:val="51EC4E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2E6357C8"/>
    <w:multiLevelType w:val="hybridMultilevel"/>
    <w:tmpl w:val="D4C8ADA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2EE7068D"/>
    <w:multiLevelType w:val="hybridMultilevel"/>
    <w:tmpl w:val="FB76893E"/>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2F10337B"/>
    <w:multiLevelType w:val="hybridMultilevel"/>
    <w:tmpl w:val="68D2A0B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2F3C4B20"/>
    <w:multiLevelType w:val="hybridMultilevel"/>
    <w:tmpl w:val="B55AEB60"/>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2F741E75"/>
    <w:multiLevelType w:val="hybridMultilevel"/>
    <w:tmpl w:val="746AA04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4" w15:restartNumberingAfterBreak="0">
    <w:nsid w:val="2F7438ED"/>
    <w:multiLevelType w:val="hybridMultilevel"/>
    <w:tmpl w:val="4AE2543E"/>
    <w:lvl w:ilvl="0" w:tplc="36666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2F870EA3"/>
    <w:multiLevelType w:val="hybridMultilevel"/>
    <w:tmpl w:val="7ECA8142"/>
    <w:lvl w:ilvl="0" w:tplc="926A7E74">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2F910A41"/>
    <w:multiLevelType w:val="hybridMultilevel"/>
    <w:tmpl w:val="D0B2BC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2FF63F60"/>
    <w:multiLevelType w:val="hybridMultilevel"/>
    <w:tmpl w:val="262CCD5C"/>
    <w:lvl w:ilvl="0" w:tplc="C4A47F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8" w15:restartNumberingAfterBreak="0">
    <w:nsid w:val="300B413C"/>
    <w:multiLevelType w:val="hybridMultilevel"/>
    <w:tmpl w:val="EBE443E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9" w15:restartNumberingAfterBreak="0">
    <w:nsid w:val="30707F4E"/>
    <w:multiLevelType w:val="hybridMultilevel"/>
    <w:tmpl w:val="389E6D0E"/>
    <w:lvl w:ilvl="0" w:tplc="36666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30D758C9"/>
    <w:multiLevelType w:val="hybridMultilevel"/>
    <w:tmpl w:val="E09659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314E285E"/>
    <w:multiLevelType w:val="multilevel"/>
    <w:tmpl w:val="CC687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31831CF1"/>
    <w:multiLevelType w:val="hybridMultilevel"/>
    <w:tmpl w:val="0E149B94"/>
    <w:lvl w:ilvl="0" w:tplc="C4A47F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3" w15:restartNumberingAfterBreak="0">
    <w:nsid w:val="32082218"/>
    <w:multiLevelType w:val="hybridMultilevel"/>
    <w:tmpl w:val="36F83C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320D4D91"/>
    <w:multiLevelType w:val="hybridMultilevel"/>
    <w:tmpl w:val="F6E07D92"/>
    <w:lvl w:ilvl="0" w:tplc="36666076">
      <w:start w:val="1"/>
      <w:numFmt w:val="bullet"/>
      <w:lvlText w:val=""/>
      <w:lvlJc w:val="left"/>
      <w:pPr>
        <w:ind w:left="107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3247199E"/>
    <w:multiLevelType w:val="hybridMultilevel"/>
    <w:tmpl w:val="79C6039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6" w15:restartNumberingAfterBreak="0">
    <w:nsid w:val="33266497"/>
    <w:multiLevelType w:val="hybridMultilevel"/>
    <w:tmpl w:val="919CA4B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7" w15:restartNumberingAfterBreak="0">
    <w:nsid w:val="33394518"/>
    <w:multiLevelType w:val="hybridMultilevel"/>
    <w:tmpl w:val="C8BC5C3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8" w15:restartNumberingAfterBreak="0">
    <w:nsid w:val="33CA07AC"/>
    <w:multiLevelType w:val="hybridMultilevel"/>
    <w:tmpl w:val="1B40A4C4"/>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33D53B03"/>
    <w:multiLevelType w:val="hybridMultilevel"/>
    <w:tmpl w:val="D4AA0EC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33E46310"/>
    <w:multiLevelType w:val="hybridMultilevel"/>
    <w:tmpl w:val="684A3E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343169AF"/>
    <w:multiLevelType w:val="hybridMultilevel"/>
    <w:tmpl w:val="4B208C7C"/>
    <w:lvl w:ilvl="0" w:tplc="36666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347643F1"/>
    <w:multiLevelType w:val="multilevel"/>
    <w:tmpl w:val="6EBCB18C"/>
    <w:lvl w:ilvl="0">
      <w:start w:val="1"/>
      <w:numFmt w:val="bullet"/>
      <w:lvlText w:val=""/>
      <w:lvlJc w:val="left"/>
      <w:rPr>
        <w:rFonts w:ascii="Symbol" w:hAnsi="Symbol" w:hint="default"/>
        <w:b w:val="0"/>
        <w:bCs w:val="0"/>
        <w:i w:val="0"/>
        <w:iCs w:val="0"/>
        <w:smallCaps w:val="0"/>
        <w:strike w:val="0"/>
        <w:color w:val="auto"/>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2">
      <w:start w:val="3"/>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4">
      <w:start w:val="3"/>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6">
      <w:start w:val="1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8">
      <w:start w:val="7"/>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abstractNum>
  <w:abstractNum w:abstractNumId="143" w15:restartNumberingAfterBreak="0">
    <w:nsid w:val="34B66B3B"/>
    <w:multiLevelType w:val="hybridMultilevel"/>
    <w:tmpl w:val="EE3E60C4"/>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35165CCF"/>
    <w:multiLevelType w:val="hybridMultilevel"/>
    <w:tmpl w:val="74FECE88"/>
    <w:lvl w:ilvl="0" w:tplc="E812AB0E">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356E6C27"/>
    <w:multiLevelType w:val="hybridMultilevel"/>
    <w:tmpl w:val="B4CECA7C"/>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35716A42"/>
    <w:multiLevelType w:val="multilevel"/>
    <w:tmpl w:val="7A104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35C75ABB"/>
    <w:multiLevelType w:val="hybridMultilevel"/>
    <w:tmpl w:val="5808C5E4"/>
    <w:lvl w:ilvl="0" w:tplc="C4A47FF6">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366457BE"/>
    <w:multiLevelType w:val="hybridMultilevel"/>
    <w:tmpl w:val="BCC20044"/>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369C3781"/>
    <w:multiLevelType w:val="hybridMultilevel"/>
    <w:tmpl w:val="3940D9A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15:restartNumberingAfterBreak="0">
    <w:nsid w:val="36DC64CC"/>
    <w:multiLevelType w:val="hybridMultilevel"/>
    <w:tmpl w:val="4DA2A6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36EC426D"/>
    <w:multiLevelType w:val="hybridMultilevel"/>
    <w:tmpl w:val="895AB9BA"/>
    <w:lvl w:ilvl="0" w:tplc="A02AF8D2">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373B1B27"/>
    <w:multiLevelType w:val="hybridMultilevel"/>
    <w:tmpl w:val="8BC8EE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37AB69EF"/>
    <w:multiLevelType w:val="hybridMultilevel"/>
    <w:tmpl w:val="62DCED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381079B1"/>
    <w:multiLevelType w:val="hybridMultilevel"/>
    <w:tmpl w:val="FC3E794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5" w15:restartNumberingAfterBreak="0">
    <w:nsid w:val="388217A3"/>
    <w:multiLevelType w:val="hybridMultilevel"/>
    <w:tmpl w:val="1FFA20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38DC0CD1"/>
    <w:multiLevelType w:val="hybridMultilevel"/>
    <w:tmpl w:val="C846B140"/>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392D40E6"/>
    <w:multiLevelType w:val="hybridMultilevel"/>
    <w:tmpl w:val="F3BE508E"/>
    <w:lvl w:ilvl="0" w:tplc="C4A47F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8" w15:restartNumberingAfterBreak="0">
    <w:nsid w:val="394F41E7"/>
    <w:multiLevelType w:val="hybridMultilevel"/>
    <w:tmpl w:val="E0164F20"/>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39576E18"/>
    <w:multiLevelType w:val="hybridMultilevel"/>
    <w:tmpl w:val="BFE671E8"/>
    <w:lvl w:ilvl="0" w:tplc="654A3F5E">
      <w:start w:val="1"/>
      <w:numFmt w:val="bullet"/>
      <w:lvlText w:val=""/>
      <w:lvlJc w:val="left"/>
      <w:pPr>
        <w:ind w:left="1070" w:hanging="360"/>
      </w:pPr>
      <w:rPr>
        <w:rFonts w:ascii="Wingdings" w:hAnsi="Wingdings" w:hint="default"/>
        <w:color w:val="0070C0"/>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0" w15:restartNumberingAfterBreak="0">
    <w:nsid w:val="39733B21"/>
    <w:multiLevelType w:val="hybridMultilevel"/>
    <w:tmpl w:val="C8223B2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1" w15:restartNumberingAfterBreak="0">
    <w:nsid w:val="39885376"/>
    <w:multiLevelType w:val="hybridMultilevel"/>
    <w:tmpl w:val="41ACB00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2" w15:restartNumberingAfterBreak="0">
    <w:nsid w:val="39B212DC"/>
    <w:multiLevelType w:val="hybridMultilevel"/>
    <w:tmpl w:val="76783C7C"/>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63" w15:restartNumberingAfterBreak="0">
    <w:nsid w:val="3B016012"/>
    <w:multiLevelType w:val="hybridMultilevel"/>
    <w:tmpl w:val="A2C03496"/>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3B1553D7"/>
    <w:multiLevelType w:val="hybridMultilevel"/>
    <w:tmpl w:val="604E1E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3B8A6D58"/>
    <w:multiLevelType w:val="hybridMultilevel"/>
    <w:tmpl w:val="9DC2A49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3BFD07F9"/>
    <w:multiLevelType w:val="hybridMultilevel"/>
    <w:tmpl w:val="1B6204EE"/>
    <w:lvl w:ilvl="0" w:tplc="36666076">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7" w15:restartNumberingAfterBreak="0">
    <w:nsid w:val="3C00063D"/>
    <w:multiLevelType w:val="hybridMultilevel"/>
    <w:tmpl w:val="DF80B6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3C2109A6"/>
    <w:multiLevelType w:val="hybridMultilevel"/>
    <w:tmpl w:val="A30A3412"/>
    <w:lvl w:ilvl="0" w:tplc="C4A47FF6">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3C513D8A"/>
    <w:multiLevelType w:val="hybridMultilevel"/>
    <w:tmpl w:val="2FD0C780"/>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3D23301E"/>
    <w:multiLevelType w:val="hybridMultilevel"/>
    <w:tmpl w:val="AB30E3F8"/>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3D6D2EF9"/>
    <w:multiLevelType w:val="hybridMultilevel"/>
    <w:tmpl w:val="919211C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2" w15:restartNumberingAfterBreak="0">
    <w:nsid w:val="3DD008FC"/>
    <w:multiLevelType w:val="hybridMultilevel"/>
    <w:tmpl w:val="51B61A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3E8B2C65"/>
    <w:multiLevelType w:val="hybridMultilevel"/>
    <w:tmpl w:val="CD9A06F8"/>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3E9C18CC"/>
    <w:multiLevelType w:val="hybridMultilevel"/>
    <w:tmpl w:val="07BE7F4E"/>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3F0323D5"/>
    <w:multiLevelType w:val="hybridMultilevel"/>
    <w:tmpl w:val="B554DEA6"/>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3F7067EA"/>
    <w:multiLevelType w:val="hybridMultilevel"/>
    <w:tmpl w:val="78829124"/>
    <w:lvl w:ilvl="0" w:tplc="926A7E7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3F863AC2"/>
    <w:multiLevelType w:val="hybridMultilevel"/>
    <w:tmpl w:val="58B6CB30"/>
    <w:lvl w:ilvl="0" w:tplc="7C4E5E1C">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3F973428"/>
    <w:multiLevelType w:val="hybridMultilevel"/>
    <w:tmpl w:val="4D52CD48"/>
    <w:lvl w:ilvl="0" w:tplc="6DF60C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9" w15:restartNumberingAfterBreak="0">
    <w:nsid w:val="4047278E"/>
    <w:multiLevelType w:val="hybridMultilevel"/>
    <w:tmpl w:val="621431F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0" w15:restartNumberingAfterBreak="0">
    <w:nsid w:val="4084432D"/>
    <w:multiLevelType w:val="hybridMultilevel"/>
    <w:tmpl w:val="96E4403A"/>
    <w:lvl w:ilvl="0" w:tplc="C4A47FF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1" w15:restartNumberingAfterBreak="0">
    <w:nsid w:val="40E96DCB"/>
    <w:multiLevelType w:val="hybridMultilevel"/>
    <w:tmpl w:val="C1E284D2"/>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41065454"/>
    <w:multiLevelType w:val="hybridMultilevel"/>
    <w:tmpl w:val="B70A84D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411A31AB"/>
    <w:multiLevelType w:val="hybridMultilevel"/>
    <w:tmpl w:val="30DE181E"/>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417A21DF"/>
    <w:multiLevelType w:val="hybridMultilevel"/>
    <w:tmpl w:val="DC2C3680"/>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417C63D7"/>
    <w:multiLevelType w:val="hybridMultilevel"/>
    <w:tmpl w:val="D0AE1D36"/>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41871B18"/>
    <w:multiLevelType w:val="hybridMultilevel"/>
    <w:tmpl w:val="E16A38EE"/>
    <w:lvl w:ilvl="0" w:tplc="6A8E4580">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418E34C3"/>
    <w:multiLevelType w:val="hybridMultilevel"/>
    <w:tmpl w:val="C9487D2C"/>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42340D6F"/>
    <w:multiLevelType w:val="hybridMultilevel"/>
    <w:tmpl w:val="436AA56A"/>
    <w:lvl w:ilvl="0" w:tplc="7AACB30C">
      <w:start w:val="1"/>
      <w:numFmt w:val="bullet"/>
      <w:lvlText w:val=""/>
      <w:lvlJc w:val="left"/>
      <w:pPr>
        <w:ind w:left="1637"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42B44510"/>
    <w:multiLevelType w:val="hybridMultilevel"/>
    <w:tmpl w:val="789C5DA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42EF7EA8"/>
    <w:multiLevelType w:val="hybridMultilevel"/>
    <w:tmpl w:val="6E1A6C18"/>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431C4DEA"/>
    <w:multiLevelType w:val="hybridMultilevel"/>
    <w:tmpl w:val="89667EF0"/>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437C2A70"/>
    <w:multiLevelType w:val="hybridMultilevel"/>
    <w:tmpl w:val="5920BABA"/>
    <w:lvl w:ilvl="0" w:tplc="C4A47FF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3" w15:restartNumberingAfterBreak="0">
    <w:nsid w:val="43B6668F"/>
    <w:multiLevelType w:val="hybridMultilevel"/>
    <w:tmpl w:val="AB3C960A"/>
    <w:lvl w:ilvl="0" w:tplc="36666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4545323C"/>
    <w:multiLevelType w:val="hybridMultilevel"/>
    <w:tmpl w:val="CF323448"/>
    <w:lvl w:ilvl="0" w:tplc="C4A47FF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45476D47"/>
    <w:multiLevelType w:val="hybridMultilevel"/>
    <w:tmpl w:val="1450AEBE"/>
    <w:lvl w:ilvl="0" w:tplc="C4A47F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15:restartNumberingAfterBreak="0">
    <w:nsid w:val="45493324"/>
    <w:multiLevelType w:val="hybridMultilevel"/>
    <w:tmpl w:val="14FA22DE"/>
    <w:lvl w:ilvl="0" w:tplc="1A6CFE4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15:restartNumberingAfterBreak="0">
    <w:nsid w:val="45521E52"/>
    <w:multiLevelType w:val="hybridMultilevel"/>
    <w:tmpl w:val="AB8CC3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459948B9"/>
    <w:multiLevelType w:val="hybridMultilevel"/>
    <w:tmpl w:val="F80C81FA"/>
    <w:lvl w:ilvl="0" w:tplc="36666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45A46358"/>
    <w:multiLevelType w:val="hybridMultilevel"/>
    <w:tmpl w:val="07C216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15:restartNumberingAfterBreak="0">
    <w:nsid w:val="464C0922"/>
    <w:multiLevelType w:val="hybridMultilevel"/>
    <w:tmpl w:val="0D84EBC2"/>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15:restartNumberingAfterBreak="0">
    <w:nsid w:val="46A31862"/>
    <w:multiLevelType w:val="hybridMultilevel"/>
    <w:tmpl w:val="4754CA34"/>
    <w:lvl w:ilvl="0" w:tplc="C4A47F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2" w15:restartNumberingAfterBreak="0">
    <w:nsid w:val="46BE3122"/>
    <w:multiLevelType w:val="hybridMultilevel"/>
    <w:tmpl w:val="2410E9C2"/>
    <w:lvl w:ilvl="0" w:tplc="36666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47401EB1"/>
    <w:multiLevelType w:val="hybridMultilevel"/>
    <w:tmpl w:val="F1FAA418"/>
    <w:lvl w:ilvl="0" w:tplc="0419000D">
      <w:start w:val="1"/>
      <w:numFmt w:val="bullet"/>
      <w:lvlText w:val=""/>
      <w:lvlJc w:val="left"/>
      <w:pPr>
        <w:ind w:left="1212"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4" w15:restartNumberingAfterBreak="0">
    <w:nsid w:val="479723D3"/>
    <w:multiLevelType w:val="hybridMultilevel"/>
    <w:tmpl w:val="1E10C196"/>
    <w:lvl w:ilvl="0" w:tplc="36666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15:restartNumberingAfterBreak="0">
    <w:nsid w:val="48C156F5"/>
    <w:multiLevelType w:val="hybridMultilevel"/>
    <w:tmpl w:val="7678629C"/>
    <w:lvl w:ilvl="0" w:tplc="6DF60C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6" w15:restartNumberingAfterBreak="0">
    <w:nsid w:val="48E959BC"/>
    <w:multiLevelType w:val="hybridMultilevel"/>
    <w:tmpl w:val="9182BC9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7" w15:restartNumberingAfterBreak="0">
    <w:nsid w:val="4955044E"/>
    <w:multiLevelType w:val="hybridMultilevel"/>
    <w:tmpl w:val="8A567A3E"/>
    <w:lvl w:ilvl="0" w:tplc="926A7E74">
      <w:start w:val="1"/>
      <w:numFmt w:val="bullet"/>
      <w:lvlText w:val=""/>
      <w:lvlJc w:val="left"/>
      <w:pPr>
        <w:ind w:left="1428" w:hanging="360"/>
      </w:pPr>
      <w:rPr>
        <w:rFonts w:ascii="Wingdings" w:hAnsi="Wingdings"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8" w15:restartNumberingAfterBreak="0">
    <w:nsid w:val="49B448A8"/>
    <w:multiLevelType w:val="hybridMultilevel"/>
    <w:tmpl w:val="439C27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15:restartNumberingAfterBreak="0">
    <w:nsid w:val="4A130603"/>
    <w:multiLevelType w:val="hybridMultilevel"/>
    <w:tmpl w:val="8EE6A80C"/>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15:restartNumberingAfterBreak="0">
    <w:nsid w:val="4AE85E2F"/>
    <w:multiLevelType w:val="hybridMultilevel"/>
    <w:tmpl w:val="E23E2A3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1" w15:restartNumberingAfterBreak="0">
    <w:nsid w:val="4B623E4B"/>
    <w:multiLevelType w:val="hybridMultilevel"/>
    <w:tmpl w:val="1F08EF5A"/>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2" w15:restartNumberingAfterBreak="0">
    <w:nsid w:val="4BA95CDA"/>
    <w:multiLevelType w:val="hybridMultilevel"/>
    <w:tmpl w:val="E168F242"/>
    <w:lvl w:ilvl="0" w:tplc="3666607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3" w15:restartNumberingAfterBreak="0">
    <w:nsid w:val="4BB35EE5"/>
    <w:multiLevelType w:val="hybridMultilevel"/>
    <w:tmpl w:val="979A6A78"/>
    <w:lvl w:ilvl="0" w:tplc="C4A47F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4BB532DF"/>
    <w:multiLevelType w:val="hybridMultilevel"/>
    <w:tmpl w:val="8ED403EE"/>
    <w:lvl w:ilvl="0" w:tplc="C4A47FF6">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5" w15:restartNumberingAfterBreak="0">
    <w:nsid w:val="4BCB627A"/>
    <w:multiLevelType w:val="hybridMultilevel"/>
    <w:tmpl w:val="CB2A9F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15:restartNumberingAfterBreak="0">
    <w:nsid w:val="4BE84765"/>
    <w:multiLevelType w:val="multilevel"/>
    <w:tmpl w:val="8C700762"/>
    <w:lvl w:ilvl="0">
      <w:start w:val="1"/>
      <w:numFmt w:val="bullet"/>
      <w:lvlText w:val=""/>
      <w:lvlJc w:val="left"/>
      <w:rPr>
        <w:rFonts w:ascii="Wingdings" w:hAnsi="Wingdings" w:hint="default"/>
        <w:b w:val="0"/>
        <w:bCs w:val="0"/>
        <w:i w:val="0"/>
        <w:iCs w:val="0"/>
        <w:smallCaps w:val="0"/>
        <w:strike w:val="0"/>
        <w:color w:val="auto"/>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2">
      <w:start w:val="3"/>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4">
      <w:start w:val="3"/>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6">
      <w:start w:val="1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8">
      <w:start w:val="7"/>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abstractNum>
  <w:abstractNum w:abstractNumId="217" w15:restartNumberingAfterBreak="0">
    <w:nsid w:val="4C290ADB"/>
    <w:multiLevelType w:val="hybridMultilevel"/>
    <w:tmpl w:val="3E4C3DB4"/>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15:restartNumberingAfterBreak="0">
    <w:nsid w:val="4C581BC4"/>
    <w:multiLevelType w:val="hybridMultilevel"/>
    <w:tmpl w:val="CFE64986"/>
    <w:lvl w:ilvl="0" w:tplc="C4A47F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9" w15:restartNumberingAfterBreak="0">
    <w:nsid w:val="4CBE5B3A"/>
    <w:multiLevelType w:val="hybridMultilevel"/>
    <w:tmpl w:val="FF40F888"/>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15:restartNumberingAfterBreak="0">
    <w:nsid w:val="4CE06E52"/>
    <w:multiLevelType w:val="hybridMultilevel"/>
    <w:tmpl w:val="3CE20206"/>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15:restartNumberingAfterBreak="0">
    <w:nsid w:val="4CF223FC"/>
    <w:multiLevelType w:val="hybridMultilevel"/>
    <w:tmpl w:val="5964D5D0"/>
    <w:lvl w:ilvl="0" w:tplc="36666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15:restartNumberingAfterBreak="0">
    <w:nsid w:val="4D2B4082"/>
    <w:multiLevelType w:val="hybridMultilevel"/>
    <w:tmpl w:val="039A7166"/>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15:restartNumberingAfterBreak="0">
    <w:nsid w:val="4D2D7067"/>
    <w:multiLevelType w:val="hybridMultilevel"/>
    <w:tmpl w:val="FD62457C"/>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15:restartNumberingAfterBreak="0">
    <w:nsid w:val="4D4D580D"/>
    <w:multiLevelType w:val="hybridMultilevel"/>
    <w:tmpl w:val="4F386848"/>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15:restartNumberingAfterBreak="0">
    <w:nsid w:val="4DA041F2"/>
    <w:multiLevelType w:val="hybridMultilevel"/>
    <w:tmpl w:val="27901FA2"/>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6" w15:restartNumberingAfterBreak="0">
    <w:nsid w:val="4DCF357B"/>
    <w:multiLevelType w:val="hybridMultilevel"/>
    <w:tmpl w:val="E8CC643A"/>
    <w:lvl w:ilvl="0" w:tplc="3666607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7" w15:restartNumberingAfterBreak="0">
    <w:nsid w:val="4DF02B48"/>
    <w:multiLevelType w:val="hybridMultilevel"/>
    <w:tmpl w:val="02CC8446"/>
    <w:lvl w:ilvl="0" w:tplc="F3CA2132">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15:restartNumberingAfterBreak="0">
    <w:nsid w:val="4F622310"/>
    <w:multiLevelType w:val="hybridMultilevel"/>
    <w:tmpl w:val="898C4680"/>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15:restartNumberingAfterBreak="0">
    <w:nsid w:val="4F7758A0"/>
    <w:multiLevelType w:val="hybridMultilevel"/>
    <w:tmpl w:val="8DBCD1BE"/>
    <w:lvl w:ilvl="0" w:tplc="36666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15:restartNumberingAfterBreak="0">
    <w:nsid w:val="4F831EB7"/>
    <w:multiLevelType w:val="hybridMultilevel"/>
    <w:tmpl w:val="198EAE7E"/>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15:restartNumberingAfterBreak="0">
    <w:nsid w:val="4FF82A6C"/>
    <w:multiLevelType w:val="hybridMultilevel"/>
    <w:tmpl w:val="40EA9D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15:restartNumberingAfterBreak="0">
    <w:nsid w:val="500219BF"/>
    <w:multiLevelType w:val="hybridMultilevel"/>
    <w:tmpl w:val="C680CC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15:restartNumberingAfterBreak="0">
    <w:nsid w:val="504B18FD"/>
    <w:multiLevelType w:val="hybridMultilevel"/>
    <w:tmpl w:val="B288B902"/>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15:restartNumberingAfterBreak="0">
    <w:nsid w:val="50632793"/>
    <w:multiLevelType w:val="hybridMultilevel"/>
    <w:tmpl w:val="B8F62F82"/>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15:restartNumberingAfterBreak="0">
    <w:nsid w:val="507C5EFA"/>
    <w:multiLevelType w:val="hybridMultilevel"/>
    <w:tmpl w:val="CA7A5988"/>
    <w:lvl w:ilvl="0" w:tplc="3666607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6" w15:restartNumberingAfterBreak="0">
    <w:nsid w:val="50923482"/>
    <w:multiLevelType w:val="hybridMultilevel"/>
    <w:tmpl w:val="513A8662"/>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15:restartNumberingAfterBreak="0">
    <w:nsid w:val="50AE56E0"/>
    <w:multiLevelType w:val="hybridMultilevel"/>
    <w:tmpl w:val="3DB23C50"/>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15:restartNumberingAfterBreak="0">
    <w:nsid w:val="50C855CA"/>
    <w:multiLevelType w:val="hybridMultilevel"/>
    <w:tmpl w:val="B78E6496"/>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15:restartNumberingAfterBreak="0">
    <w:nsid w:val="50D8409F"/>
    <w:multiLevelType w:val="hybridMultilevel"/>
    <w:tmpl w:val="37680DEC"/>
    <w:lvl w:ilvl="0" w:tplc="926A7E74">
      <w:start w:val="1"/>
      <w:numFmt w:val="bullet"/>
      <w:lvlText w:val=""/>
      <w:lvlJc w:val="left"/>
      <w:pPr>
        <w:ind w:left="107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15:restartNumberingAfterBreak="0">
    <w:nsid w:val="51574D78"/>
    <w:multiLevelType w:val="hybridMultilevel"/>
    <w:tmpl w:val="7158B2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15:restartNumberingAfterBreak="0">
    <w:nsid w:val="516008A4"/>
    <w:multiLevelType w:val="hybridMultilevel"/>
    <w:tmpl w:val="4A72454A"/>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15:restartNumberingAfterBreak="0">
    <w:nsid w:val="51F862B1"/>
    <w:multiLevelType w:val="hybridMultilevel"/>
    <w:tmpl w:val="DE400252"/>
    <w:lvl w:ilvl="0" w:tplc="36666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15:restartNumberingAfterBreak="0">
    <w:nsid w:val="522A4DA5"/>
    <w:multiLevelType w:val="hybridMultilevel"/>
    <w:tmpl w:val="FA84572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4" w15:restartNumberingAfterBreak="0">
    <w:nsid w:val="524C7B17"/>
    <w:multiLevelType w:val="hybridMultilevel"/>
    <w:tmpl w:val="084A67AC"/>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15:restartNumberingAfterBreak="0">
    <w:nsid w:val="535C433F"/>
    <w:multiLevelType w:val="hybridMultilevel"/>
    <w:tmpl w:val="0B26109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6" w15:restartNumberingAfterBreak="0">
    <w:nsid w:val="537F733E"/>
    <w:multiLevelType w:val="hybridMultilevel"/>
    <w:tmpl w:val="D2464E42"/>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15:restartNumberingAfterBreak="0">
    <w:nsid w:val="53FA6ED8"/>
    <w:multiLevelType w:val="hybridMultilevel"/>
    <w:tmpl w:val="250830D0"/>
    <w:lvl w:ilvl="0" w:tplc="36666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15:restartNumberingAfterBreak="0">
    <w:nsid w:val="54AF0836"/>
    <w:multiLevelType w:val="hybridMultilevel"/>
    <w:tmpl w:val="533EEA12"/>
    <w:lvl w:ilvl="0" w:tplc="40F43CE8">
      <w:start w:val="1"/>
      <w:numFmt w:val="bullet"/>
      <w:lvlText w:val=""/>
      <w:lvlJc w:val="left"/>
      <w:pPr>
        <w:ind w:left="1070" w:hanging="360"/>
      </w:pPr>
      <w:rPr>
        <w:rFonts w:ascii="Wingdings" w:hAnsi="Wingdings" w:hint="default"/>
        <w:color w:val="auto"/>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49" w15:restartNumberingAfterBreak="0">
    <w:nsid w:val="552E1823"/>
    <w:multiLevelType w:val="hybridMultilevel"/>
    <w:tmpl w:val="612C4F7C"/>
    <w:lvl w:ilvl="0" w:tplc="36666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15:restartNumberingAfterBreak="0">
    <w:nsid w:val="55421B31"/>
    <w:multiLevelType w:val="hybridMultilevel"/>
    <w:tmpl w:val="9EE89BDC"/>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15:restartNumberingAfterBreak="0">
    <w:nsid w:val="55F6735C"/>
    <w:multiLevelType w:val="hybridMultilevel"/>
    <w:tmpl w:val="C526DC8A"/>
    <w:lvl w:ilvl="0" w:tplc="C4A47FF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15:restartNumberingAfterBreak="0">
    <w:nsid w:val="56356B30"/>
    <w:multiLevelType w:val="hybridMultilevel"/>
    <w:tmpl w:val="92486150"/>
    <w:lvl w:ilvl="0" w:tplc="0419000D">
      <w:start w:val="1"/>
      <w:numFmt w:val="bullet"/>
      <w:lvlText w:val=""/>
      <w:lvlJc w:val="left"/>
      <w:pPr>
        <w:ind w:left="928"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3" w15:restartNumberingAfterBreak="0">
    <w:nsid w:val="566412A2"/>
    <w:multiLevelType w:val="hybridMultilevel"/>
    <w:tmpl w:val="1EA4F78A"/>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15:restartNumberingAfterBreak="0">
    <w:nsid w:val="56A42316"/>
    <w:multiLevelType w:val="hybridMultilevel"/>
    <w:tmpl w:val="88024EE0"/>
    <w:lvl w:ilvl="0" w:tplc="C4A47F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5" w15:restartNumberingAfterBreak="0">
    <w:nsid w:val="56C87EFA"/>
    <w:multiLevelType w:val="hybridMultilevel"/>
    <w:tmpl w:val="43100ED8"/>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15:restartNumberingAfterBreak="0">
    <w:nsid w:val="56CE5E8A"/>
    <w:multiLevelType w:val="hybridMultilevel"/>
    <w:tmpl w:val="619405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15:restartNumberingAfterBreak="0">
    <w:nsid w:val="56D735A5"/>
    <w:multiLevelType w:val="hybridMultilevel"/>
    <w:tmpl w:val="6C461A9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8" w15:restartNumberingAfterBreak="0">
    <w:nsid w:val="5766394D"/>
    <w:multiLevelType w:val="hybridMultilevel"/>
    <w:tmpl w:val="1C705B9A"/>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15:restartNumberingAfterBreak="0">
    <w:nsid w:val="579076BC"/>
    <w:multiLevelType w:val="hybridMultilevel"/>
    <w:tmpl w:val="048AA430"/>
    <w:lvl w:ilvl="0" w:tplc="0419000D">
      <w:start w:val="1"/>
      <w:numFmt w:val="bullet"/>
      <w:lvlText w:val=""/>
      <w:lvlJc w:val="left"/>
      <w:pPr>
        <w:ind w:left="9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60" w15:restartNumberingAfterBreak="0">
    <w:nsid w:val="57AA687F"/>
    <w:multiLevelType w:val="hybridMultilevel"/>
    <w:tmpl w:val="3280AD02"/>
    <w:lvl w:ilvl="0" w:tplc="C4A47F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1" w15:restartNumberingAfterBreak="0">
    <w:nsid w:val="580E6A45"/>
    <w:multiLevelType w:val="hybridMultilevel"/>
    <w:tmpl w:val="50706BC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2" w15:restartNumberingAfterBreak="0">
    <w:nsid w:val="587010C5"/>
    <w:multiLevelType w:val="hybridMultilevel"/>
    <w:tmpl w:val="FA5C49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3" w15:restartNumberingAfterBreak="0">
    <w:nsid w:val="588363E0"/>
    <w:multiLevelType w:val="hybridMultilevel"/>
    <w:tmpl w:val="B7ACD4C0"/>
    <w:lvl w:ilvl="0" w:tplc="C4A47FF6">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4" w15:restartNumberingAfterBreak="0">
    <w:nsid w:val="588773A5"/>
    <w:multiLevelType w:val="hybridMultilevel"/>
    <w:tmpl w:val="AC84D9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5" w15:restartNumberingAfterBreak="0">
    <w:nsid w:val="58893C7F"/>
    <w:multiLevelType w:val="hybridMultilevel"/>
    <w:tmpl w:val="18166A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6" w15:restartNumberingAfterBreak="0">
    <w:nsid w:val="59247CE6"/>
    <w:multiLevelType w:val="hybridMultilevel"/>
    <w:tmpl w:val="A42E0060"/>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7" w15:restartNumberingAfterBreak="0">
    <w:nsid w:val="5A5E1CCD"/>
    <w:multiLevelType w:val="hybridMultilevel"/>
    <w:tmpl w:val="21A634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 w15:restartNumberingAfterBreak="0">
    <w:nsid w:val="5A9E1D70"/>
    <w:multiLevelType w:val="hybridMultilevel"/>
    <w:tmpl w:val="8398D210"/>
    <w:lvl w:ilvl="0" w:tplc="0419000D">
      <w:start w:val="1"/>
      <w:numFmt w:val="bullet"/>
      <w:lvlText w:val=""/>
      <w:lvlJc w:val="left"/>
      <w:pPr>
        <w:ind w:left="1296" w:hanging="360"/>
      </w:pPr>
      <w:rPr>
        <w:rFonts w:ascii="Wingdings" w:hAnsi="Wingdings"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269" w15:restartNumberingAfterBreak="0">
    <w:nsid w:val="5B495AC9"/>
    <w:multiLevelType w:val="hybridMultilevel"/>
    <w:tmpl w:val="4E126A98"/>
    <w:lvl w:ilvl="0" w:tplc="C4A47FF6">
      <w:start w:val="1"/>
      <w:numFmt w:val="bullet"/>
      <w:lvlText w:val=""/>
      <w:lvlJc w:val="left"/>
      <w:pPr>
        <w:ind w:left="1853" w:hanging="360"/>
      </w:pPr>
      <w:rPr>
        <w:rFonts w:ascii="Symbol" w:hAnsi="Symbol" w:hint="default"/>
      </w:rPr>
    </w:lvl>
    <w:lvl w:ilvl="1" w:tplc="04190003" w:tentative="1">
      <w:start w:val="1"/>
      <w:numFmt w:val="bullet"/>
      <w:lvlText w:val="o"/>
      <w:lvlJc w:val="left"/>
      <w:pPr>
        <w:ind w:left="2573" w:hanging="360"/>
      </w:pPr>
      <w:rPr>
        <w:rFonts w:ascii="Courier New" w:hAnsi="Courier New" w:cs="Courier New" w:hint="default"/>
      </w:rPr>
    </w:lvl>
    <w:lvl w:ilvl="2" w:tplc="04190005" w:tentative="1">
      <w:start w:val="1"/>
      <w:numFmt w:val="bullet"/>
      <w:lvlText w:val=""/>
      <w:lvlJc w:val="left"/>
      <w:pPr>
        <w:ind w:left="3293" w:hanging="360"/>
      </w:pPr>
      <w:rPr>
        <w:rFonts w:ascii="Wingdings" w:hAnsi="Wingdings" w:hint="default"/>
      </w:rPr>
    </w:lvl>
    <w:lvl w:ilvl="3" w:tplc="04190001" w:tentative="1">
      <w:start w:val="1"/>
      <w:numFmt w:val="bullet"/>
      <w:lvlText w:val=""/>
      <w:lvlJc w:val="left"/>
      <w:pPr>
        <w:ind w:left="4013" w:hanging="360"/>
      </w:pPr>
      <w:rPr>
        <w:rFonts w:ascii="Symbol" w:hAnsi="Symbol" w:hint="default"/>
      </w:rPr>
    </w:lvl>
    <w:lvl w:ilvl="4" w:tplc="04190003" w:tentative="1">
      <w:start w:val="1"/>
      <w:numFmt w:val="bullet"/>
      <w:lvlText w:val="o"/>
      <w:lvlJc w:val="left"/>
      <w:pPr>
        <w:ind w:left="4733" w:hanging="360"/>
      </w:pPr>
      <w:rPr>
        <w:rFonts w:ascii="Courier New" w:hAnsi="Courier New" w:cs="Courier New" w:hint="default"/>
      </w:rPr>
    </w:lvl>
    <w:lvl w:ilvl="5" w:tplc="04190005" w:tentative="1">
      <w:start w:val="1"/>
      <w:numFmt w:val="bullet"/>
      <w:lvlText w:val=""/>
      <w:lvlJc w:val="left"/>
      <w:pPr>
        <w:ind w:left="5453" w:hanging="360"/>
      </w:pPr>
      <w:rPr>
        <w:rFonts w:ascii="Wingdings" w:hAnsi="Wingdings" w:hint="default"/>
      </w:rPr>
    </w:lvl>
    <w:lvl w:ilvl="6" w:tplc="04190001" w:tentative="1">
      <w:start w:val="1"/>
      <w:numFmt w:val="bullet"/>
      <w:lvlText w:val=""/>
      <w:lvlJc w:val="left"/>
      <w:pPr>
        <w:ind w:left="6173" w:hanging="360"/>
      </w:pPr>
      <w:rPr>
        <w:rFonts w:ascii="Symbol" w:hAnsi="Symbol" w:hint="default"/>
      </w:rPr>
    </w:lvl>
    <w:lvl w:ilvl="7" w:tplc="04190003" w:tentative="1">
      <w:start w:val="1"/>
      <w:numFmt w:val="bullet"/>
      <w:lvlText w:val="o"/>
      <w:lvlJc w:val="left"/>
      <w:pPr>
        <w:ind w:left="6893" w:hanging="360"/>
      </w:pPr>
      <w:rPr>
        <w:rFonts w:ascii="Courier New" w:hAnsi="Courier New" w:cs="Courier New" w:hint="default"/>
      </w:rPr>
    </w:lvl>
    <w:lvl w:ilvl="8" w:tplc="04190005" w:tentative="1">
      <w:start w:val="1"/>
      <w:numFmt w:val="bullet"/>
      <w:lvlText w:val=""/>
      <w:lvlJc w:val="left"/>
      <w:pPr>
        <w:ind w:left="7613" w:hanging="360"/>
      </w:pPr>
      <w:rPr>
        <w:rFonts w:ascii="Wingdings" w:hAnsi="Wingdings" w:hint="default"/>
      </w:rPr>
    </w:lvl>
  </w:abstractNum>
  <w:abstractNum w:abstractNumId="270" w15:restartNumberingAfterBreak="0">
    <w:nsid w:val="5B8B289E"/>
    <w:multiLevelType w:val="hybridMultilevel"/>
    <w:tmpl w:val="48D22112"/>
    <w:lvl w:ilvl="0" w:tplc="C4A47F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1" w15:restartNumberingAfterBreak="0">
    <w:nsid w:val="5B9C3615"/>
    <w:multiLevelType w:val="hybridMultilevel"/>
    <w:tmpl w:val="FAE010D8"/>
    <w:lvl w:ilvl="0" w:tplc="C4A47F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2" w15:restartNumberingAfterBreak="0">
    <w:nsid w:val="5BC02F20"/>
    <w:multiLevelType w:val="hybridMultilevel"/>
    <w:tmpl w:val="2F2896D4"/>
    <w:lvl w:ilvl="0" w:tplc="36666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3" w15:restartNumberingAfterBreak="0">
    <w:nsid w:val="5BFB677A"/>
    <w:multiLevelType w:val="hybridMultilevel"/>
    <w:tmpl w:val="21F063EA"/>
    <w:lvl w:ilvl="0" w:tplc="36666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4" w15:restartNumberingAfterBreak="0">
    <w:nsid w:val="5C421CDD"/>
    <w:multiLevelType w:val="hybridMultilevel"/>
    <w:tmpl w:val="01CAEB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5" w15:restartNumberingAfterBreak="0">
    <w:nsid w:val="5C9A46DC"/>
    <w:multiLevelType w:val="hybridMultilevel"/>
    <w:tmpl w:val="414C825E"/>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6" w15:restartNumberingAfterBreak="0">
    <w:nsid w:val="5D485170"/>
    <w:multiLevelType w:val="hybridMultilevel"/>
    <w:tmpl w:val="EE3285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7" w15:restartNumberingAfterBreak="0">
    <w:nsid w:val="5D4E4FD7"/>
    <w:multiLevelType w:val="hybridMultilevel"/>
    <w:tmpl w:val="47DEA59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8" w15:restartNumberingAfterBreak="0">
    <w:nsid w:val="5D70672F"/>
    <w:multiLevelType w:val="hybridMultilevel"/>
    <w:tmpl w:val="786A0D40"/>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9" w15:restartNumberingAfterBreak="0">
    <w:nsid w:val="5DAA7C97"/>
    <w:multiLevelType w:val="hybridMultilevel"/>
    <w:tmpl w:val="FE5E15A2"/>
    <w:lvl w:ilvl="0" w:tplc="C4A47FF6">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0" w15:restartNumberingAfterBreak="0">
    <w:nsid w:val="5DB367BE"/>
    <w:multiLevelType w:val="hybridMultilevel"/>
    <w:tmpl w:val="491E6828"/>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1" w15:restartNumberingAfterBreak="0">
    <w:nsid w:val="5DEF6622"/>
    <w:multiLevelType w:val="hybridMultilevel"/>
    <w:tmpl w:val="CFA0D322"/>
    <w:lvl w:ilvl="0" w:tplc="926A7E7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2" w15:restartNumberingAfterBreak="0">
    <w:nsid w:val="5DF54A7B"/>
    <w:multiLevelType w:val="hybridMultilevel"/>
    <w:tmpl w:val="17B01FC4"/>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3" w15:restartNumberingAfterBreak="0">
    <w:nsid w:val="5F3071ED"/>
    <w:multiLevelType w:val="hybridMultilevel"/>
    <w:tmpl w:val="B35A0B7C"/>
    <w:lvl w:ilvl="0" w:tplc="C4A47F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4" w15:restartNumberingAfterBreak="0">
    <w:nsid w:val="5FBF6422"/>
    <w:multiLevelType w:val="hybridMultilevel"/>
    <w:tmpl w:val="7E6EE692"/>
    <w:lvl w:ilvl="0" w:tplc="A80C7740">
      <w:start w:val="1"/>
      <w:numFmt w:val="bullet"/>
      <w:lvlText w:val=""/>
      <w:lvlJc w:val="left"/>
      <w:pPr>
        <w:ind w:left="360" w:hanging="360"/>
      </w:pPr>
      <w:rPr>
        <w:rFonts w:ascii="Wingdings" w:hAnsi="Wingdings"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5" w15:restartNumberingAfterBreak="0">
    <w:nsid w:val="60817F2F"/>
    <w:multiLevelType w:val="hybridMultilevel"/>
    <w:tmpl w:val="2DB60F7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6" w15:restartNumberingAfterBreak="0">
    <w:nsid w:val="6089211F"/>
    <w:multiLevelType w:val="hybridMultilevel"/>
    <w:tmpl w:val="4CD4AEC2"/>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7" w15:restartNumberingAfterBreak="0">
    <w:nsid w:val="608B0825"/>
    <w:multiLevelType w:val="hybridMultilevel"/>
    <w:tmpl w:val="478412B2"/>
    <w:lvl w:ilvl="0" w:tplc="C4A47F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8" w15:restartNumberingAfterBreak="0">
    <w:nsid w:val="60902FF1"/>
    <w:multiLevelType w:val="hybridMultilevel"/>
    <w:tmpl w:val="F3BCFE30"/>
    <w:lvl w:ilvl="0" w:tplc="36666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9" w15:restartNumberingAfterBreak="0">
    <w:nsid w:val="60D10F0D"/>
    <w:multiLevelType w:val="hybridMultilevel"/>
    <w:tmpl w:val="D124EBCC"/>
    <w:lvl w:ilvl="0" w:tplc="9B0208CE">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0" w15:restartNumberingAfterBreak="0">
    <w:nsid w:val="60DA5D8D"/>
    <w:multiLevelType w:val="hybridMultilevel"/>
    <w:tmpl w:val="5906CDC6"/>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1" w15:restartNumberingAfterBreak="0">
    <w:nsid w:val="61042AC9"/>
    <w:multiLevelType w:val="hybridMultilevel"/>
    <w:tmpl w:val="1AA8027A"/>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2" w15:restartNumberingAfterBreak="0">
    <w:nsid w:val="6120512A"/>
    <w:multiLevelType w:val="hybridMultilevel"/>
    <w:tmpl w:val="C0B099BA"/>
    <w:lvl w:ilvl="0" w:tplc="F21A7746">
      <w:start w:val="1"/>
      <w:numFmt w:val="bullet"/>
      <w:lvlText w:val=""/>
      <w:lvlJc w:val="left"/>
      <w:pPr>
        <w:ind w:left="1860" w:hanging="360"/>
      </w:pPr>
      <w:rPr>
        <w:rFonts w:ascii="Wingdings" w:hAnsi="Wingdings" w:hint="default"/>
        <w:color w:val="auto"/>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293" w15:restartNumberingAfterBreak="0">
    <w:nsid w:val="61746A2F"/>
    <w:multiLevelType w:val="hybridMultilevel"/>
    <w:tmpl w:val="B22A9568"/>
    <w:lvl w:ilvl="0" w:tplc="38B4CA5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4" w15:restartNumberingAfterBreak="0">
    <w:nsid w:val="61B1181F"/>
    <w:multiLevelType w:val="hybridMultilevel"/>
    <w:tmpl w:val="3ABA83D0"/>
    <w:lvl w:ilvl="0" w:tplc="36666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5" w15:restartNumberingAfterBreak="0">
    <w:nsid w:val="62010ECB"/>
    <w:multiLevelType w:val="hybridMultilevel"/>
    <w:tmpl w:val="6804B852"/>
    <w:lvl w:ilvl="0" w:tplc="C4A47FF6">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hint="default"/>
      </w:rPr>
    </w:lvl>
  </w:abstractNum>
  <w:abstractNum w:abstractNumId="296" w15:restartNumberingAfterBreak="0">
    <w:nsid w:val="620B1EAE"/>
    <w:multiLevelType w:val="hybridMultilevel"/>
    <w:tmpl w:val="8AEC1080"/>
    <w:lvl w:ilvl="0" w:tplc="3CBE9834">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7" w15:restartNumberingAfterBreak="0">
    <w:nsid w:val="62E07541"/>
    <w:multiLevelType w:val="hybridMultilevel"/>
    <w:tmpl w:val="FC0051A6"/>
    <w:lvl w:ilvl="0" w:tplc="36666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8" w15:restartNumberingAfterBreak="0">
    <w:nsid w:val="641D68BA"/>
    <w:multiLevelType w:val="hybridMultilevel"/>
    <w:tmpl w:val="FFF273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9" w15:restartNumberingAfterBreak="0">
    <w:nsid w:val="64597BBE"/>
    <w:multiLevelType w:val="hybridMultilevel"/>
    <w:tmpl w:val="E8360F02"/>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0" w15:restartNumberingAfterBreak="0">
    <w:nsid w:val="64805628"/>
    <w:multiLevelType w:val="hybridMultilevel"/>
    <w:tmpl w:val="1654F26C"/>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1" w15:restartNumberingAfterBreak="0">
    <w:nsid w:val="66146725"/>
    <w:multiLevelType w:val="hybridMultilevel"/>
    <w:tmpl w:val="9E20A5C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2" w15:restartNumberingAfterBreak="0">
    <w:nsid w:val="664938D2"/>
    <w:multiLevelType w:val="hybridMultilevel"/>
    <w:tmpl w:val="FFC2832E"/>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3" w15:restartNumberingAfterBreak="0">
    <w:nsid w:val="67A97CC9"/>
    <w:multiLevelType w:val="hybridMultilevel"/>
    <w:tmpl w:val="1EB8E7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4" w15:restartNumberingAfterBreak="0">
    <w:nsid w:val="67AB46CB"/>
    <w:multiLevelType w:val="hybridMultilevel"/>
    <w:tmpl w:val="53EC15AC"/>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5" w15:restartNumberingAfterBreak="0">
    <w:nsid w:val="680B4628"/>
    <w:multiLevelType w:val="hybridMultilevel"/>
    <w:tmpl w:val="6540E46A"/>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6" w15:restartNumberingAfterBreak="0">
    <w:nsid w:val="68474859"/>
    <w:multiLevelType w:val="hybridMultilevel"/>
    <w:tmpl w:val="86029466"/>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7" w15:restartNumberingAfterBreak="0">
    <w:nsid w:val="6852676C"/>
    <w:multiLevelType w:val="hybridMultilevel"/>
    <w:tmpl w:val="8E302E52"/>
    <w:lvl w:ilvl="0" w:tplc="36666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8" w15:restartNumberingAfterBreak="0">
    <w:nsid w:val="69133C9D"/>
    <w:multiLevelType w:val="hybridMultilevel"/>
    <w:tmpl w:val="28300F8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9" w15:restartNumberingAfterBreak="0">
    <w:nsid w:val="6915076E"/>
    <w:multiLevelType w:val="hybridMultilevel"/>
    <w:tmpl w:val="73DE6CDC"/>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0" w15:restartNumberingAfterBreak="0">
    <w:nsid w:val="692D2801"/>
    <w:multiLevelType w:val="hybridMultilevel"/>
    <w:tmpl w:val="CB761B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1" w15:restartNumberingAfterBreak="0">
    <w:nsid w:val="69455779"/>
    <w:multiLevelType w:val="hybridMultilevel"/>
    <w:tmpl w:val="2B5253EA"/>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2" w15:restartNumberingAfterBreak="0">
    <w:nsid w:val="697861A3"/>
    <w:multiLevelType w:val="hybridMultilevel"/>
    <w:tmpl w:val="DD905D6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3" w15:restartNumberingAfterBreak="0">
    <w:nsid w:val="69F94392"/>
    <w:multiLevelType w:val="hybridMultilevel"/>
    <w:tmpl w:val="EA36C288"/>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4" w15:restartNumberingAfterBreak="0">
    <w:nsid w:val="6AF46D5C"/>
    <w:multiLevelType w:val="hybridMultilevel"/>
    <w:tmpl w:val="3E025420"/>
    <w:lvl w:ilvl="0" w:tplc="36666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5" w15:restartNumberingAfterBreak="0">
    <w:nsid w:val="6B061C81"/>
    <w:multiLevelType w:val="hybridMultilevel"/>
    <w:tmpl w:val="5CD604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6" w15:restartNumberingAfterBreak="0">
    <w:nsid w:val="6B305155"/>
    <w:multiLevelType w:val="hybridMultilevel"/>
    <w:tmpl w:val="DC7AEBCE"/>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7" w15:restartNumberingAfterBreak="0">
    <w:nsid w:val="6BD05043"/>
    <w:multiLevelType w:val="hybridMultilevel"/>
    <w:tmpl w:val="E0DAA446"/>
    <w:lvl w:ilvl="0" w:tplc="C4A47F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8" w15:restartNumberingAfterBreak="0">
    <w:nsid w:val="6BE03BBD"/>
    <w:multiLevelType w:val="hybridMultilevel"/>
    <w:tmpl w:val="06648870"/>
    <w:lvl w:ilvl="0" w:tplc="36666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9" w15:restartNumberingAfterBreak="0">
    <w:nsid w:val="6C605C68"/>
    <w:multiLevelType w:val="hybridMultilevel"/>
    <w:tmpl w:val="8200B33E"/>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0" w15:restartNumberingAfterBreak="0">
    <w:nsid w:val="6C6A6483"/>
    <w:multiLevelType w:val="hybridMultilevel"/>
    <w:tmpl w:val="7AAEEC70"/>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1" w15:restartNumberingAfterBreak="0">
    <w:nsid w:val="6D3D1927"/>
    <w:multiLevelType w:val="hybridMultilevel"/>
    <w:tmpl w:val="2BDAA2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2" w15:restartNumberingAfterBreak="0">
    <w:nsid w:val="6D646E0F"/>
    <w:multiLevelType w:val="hybridMultilevel"/>
    <w:tmpl w:val="ADCABB1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3" w15:restartNumberingAfterBreak="0">
    <w:nsid w:val="6DF7789B"/>
    <w:multiLevelType w:val="hybridMultilevel"/>
    <w:tmpl w:val="15FE05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4" w15:restartNumberingAfterBreak="0">
    <w:nsid w:val="6E2129DD"/>
    <w:multiLevelType w:val="hybridMultilevel"/>
    <w:tmpl w:val="6B368E68"/>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5" w15:restartNumberingAfterBreak="0">
    <w:nsid w:val="6E4101DB"/>
    <w:multiLevelType w:val="hybridMultilevel"/>
    <w:tmpl w:val="F59267AE"/>
    <w:lvl w:ilvl="0" w:tplc="366660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6" w15:restartNumberingAfterBreak="0">
    <w:nsid w:val="6F11285B"/>
    <w:multiLevelType w:val="hybridMultilevel"/>
    <w:tmpl w:val="BA82C53E"/>
    <w:lvl w:ilvl="0" w:tplc="9118CBEC">
      <w:start w:val="1"/>
      <w:numFmt w:val="bullet"/>
      <w:lvlText w:val=""/>
      <w:lvlJc w:val="left"/>
      <w:pPr>
        <w:ind w:left="1428" w:hanging="360"/>
      </w:pPr>
      <w:rPr>
        <w:rFonts w:ascii="Wingdings" w:hAnsi="Wingdings"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7" w15:restartNumberingAfterBreak="0">
    <w:nsid w:val="70362A1E"/>
    <w:multiLevelType w:val="hybridMultilevel"/>
    <w:tmpl w:val="0F3E3DE2"/>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8" w15:restartNumberingAfterBreak="0">
    <w:nsid w:val="703911B9"/>
    <w:multiLevelType w:val="hybridMultilevel"/>
    <w:tmpl w:val="412E00A4"/>
    <w:lvl w:ilvl="0" w:tplc="C4A47F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9" w15:restartNumberingAfterBreak="0">
    <w:nsid w:val="710A5947"/>
    <w:multiLevelType w:val="hybridMultilevel"/>
    <w:tmpl w:val="AB0EE378"/>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0" w15:restartNumberingAfterBreak="0">
    <w:nsid w:val="7115751F"/>
    <w:multiLevelType w:val="hybridMultilevel"/>
    <w:tmpl w:val="D81078E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1" w15:restartNumberingAfterBreak="0">
    <w:nsid w:val="71E47A8E"/>
    <w:multiLevelType w:val="hybridMultilevel"/>
    <w:tmpl w:val="F41C9DA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2" w15:restartNumberingAfterBreak="0">
    <w:nsid w:val="73A13CEC"/>
    <w:multiLevelType w:val="hybridMultilevel"/>
    <w:tmpl w:val="E8A47174"/>
    <w:lvl w:ilvl="0" w:tplc="36666076">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3" w15:restartNumberingAfterBreak="0">
    <w:nsid w:val="73AA074B"/>
    <w:multiLevelType w:val="hybridMultilevel"/>
    <w:tmpl w:val="DEDAE074"/>
    <w:lvl w:ilvl="0" w:tplc="926A7E7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4" w15:restartNumberingAfterBreak="0">
    <w:nsid w:val="75213CC3"/>
    <w:multiLevelType w:val="hybridMultilevel"/>
    <w:tmpl w:val="7E4A42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5" w15:restartNumberingAfterBreak="0">
    <w:nsid w:val="752B3738"/>
    <w:multiLevelType w:val="hybridMultilevel"/>
    <w:tmpl w:val="1BF0130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6" w15:restartNumberingAfterBreak="0">
    <w:nsid w:val="75342E95"/>
    <w:multiLevelType w:val="hybridMultilevel"/>
    <w:tmpl w:val="9EBAE224"/>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7" w15:restartNumberingAfterBreak="0">
    <w:nsid w:val="7635208F"/>
    <w:multiLevelType w:val="hybridMultilevel"/>
    <w:tmpl w:val="844E3152"/>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8" w15:restartNumberingAfterBreak="0">
    <w:nsid w:val="76A56A34"/>
    <w:multiLevelType w:val="hybridMultilevel"/>
    <w:tmpl w:val="41967AAA"/>
    <w:lvl w:ilvl="0" w:tplc="C4A47F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9" w15:restartNumberingAfterBreak="0">
    <w:nsid w:val="76C06D5C"/>
    <w:multiLevelType w:val="hybridMultilevel"/>
    <w:tmpl w:val="4B0C7516"/>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0" w15:restartNumberingAfterBreak="0">
    <w:nsid w:val="76EF7799"/>
    <w:multiLevelType w:val="hybridMultilevel"/>
    <w:tmpl w:val="FC7E1CBE"/>
    <w:lvl w:ilvl="0" w:tplc="C4A47F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1" w15:restartNumberingAfterBreak="0">
    <w:nsid w:val="76F728D7"/>
    <w:multiLevelType w:val="hybridMultilevel"/>
    <w:tmpl w:val="F6C22FB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2" w15:restartNumberingAfterBreak="0">
    <w:nsid w:val="774F63C4"/>
    <w:multiLevelType w:val="hybridMultilevel"/>
    <w:tmpl w:val="51106598"/>
    <w:lvl w:ilvl="0" w:tplc="C4A47FF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3" w15:restartNumberingAfterBreak="0">
    <w:nsid w:val="775373BA"/>
    <w:multiLevelType w:val="hybridMultilevel"/>
    <w:tmpl w:val="FDDEBC9A"/>
    <w:lvl w:ilvl="0" w:tplc="F192FEFC">
      <w:start w:val="1"/>
      <w:numFmt w:val="bullet"/>
      <w:lvlText w:val=""/>
      <w:lvlJc w:val="left"/>
      <w:pPr>
        <w:ind w:left="928" w:hanging="360"/>
      </w:pPr>
      <w:rPr>
        <w:rFonts w:ascii="Wingdings" w:hAnsi="Wingdings"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4" w15:restartNumberingAfterBreak="0">
    <w:nsid w:val="777D48AF"/>
    <w:multiLevelType w:val="hybridMultilevel"/>
    <w:tmpl w:val="A83A68CC"/>
    <w:lvl w:ilvl="0" w:tplc="BEECFB06">
      <w:start w:val="1"/>
      <w:numFmt w:val="bullet"/>
      <w:lvlText w:val=""/>
      <w:lvlJc w:val="left"/>
      <w:pPr>
        <w:ind w:left="1429" w:hanging="360"/>
      </w:pPr>
      <w:rPr>
        <w:rFonts w:ascii="Wingdings" w:hAnsi="Wingdings" w:hint="default"/>
        <w:color w:val="0070C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5" w15:restartNumberingAfterBreak="0">
    <w:nsid w:val="77D1666E"/>
    <w:multiLevelType w:val="hybridMultilevel"/>
    <w:tmpl w:val="AFE8FF20"/>
    <w:lvl w:ilvl="0" w:tplc="C4A47FF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6" w15:restartNumberingAfterBreak="0">
    <w:nsid w:val="782C7FBD"/>
    <w:multiLevelType w:val="hybridMultilevel"/>
    <w:tmpl w:val="75A6C4A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7" w15:restartNumberingAfterBreak="0">
    <w:nsid w:val="78436245"/>
    <w:multiLevelType w:val="hybridMultilevel"/>
    <w:tmpl w:val="8028DD28"/>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8" w15:restartNumberingAfterBreak="0">
    <w:nsid w:val="787205F3"/>
    <w:multiLevelType w:val="hybridMultilevel"/>
    <w:tmpl w:val="A6C449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9" w15:restartNumberingAfterBreak="0">
    <w:nsid w:val="78B462C4"/>
    <w:multiLevelType w:val="hybridMultilevel"/>
    <w:tmpl w:val="8AB24F4A"/>
    <w:lvl w:ilvl="0" w:tplc="36666076">
      <w:start w:val="1"/>
      <w:numFmt w:val="bullet"/>
      <w:lvlText w:val=""/>
      <w:lvlJc w:val="left"/>
      <w:pPr>
        <w:ind w:left="1429" w:hanging="360"/>
      </w:pPr>
      <w:rPr>
        <w:rFonts w:ascii="Symbol" w:hAnsi="Symbol" w:hint="default"/>
      </w:rPr>
    </w:lvl>
    <w:lvl w:ilvl="1" w:tplc="36666076">
      <w:start w:val="1"/>
      <w:numFmt w:val="bullet"/>
      <w:lvlText w:val=""/>
      <w:lvlJc w:val="left"/>
      <w:pPr>
        <w:ind w:left="106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0" w15:restartNumberingAfterBreak="0">
    <w:nsid w:val="78FD44A5"/>
    <w:multiLevelType w:val="hybridMultilevel"/>
    <w:tmpl w:val="792A9F0A"/>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1" w15:restartNumberingAfterBreak="0">
    <w:nsid w:val="796F6A4D"/>
    <w:multiLevelType w:val="hybridMultilevel"/>
    <w:tmpl w:val="D0D648AA"/>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2" w15:restartNumberingAfterBreak="0">
    <w:nsid w:val="79ED4AAB"/>
    <w:multiLevelType w:val="hybridMultilevel"/>
    <w:tmpl w:val="E1063DC2"/>
    <w:lvl w:ilvl="0" w:tplc="92DEBB76">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3" w15:restartNumberingAfterBreak="0">
    <w:nsid w:val="7A1C4C4E"/>
    <w:multiLevelType w:val="hybridMultilevel"/>
    <w:tmpl w:val="23BAE8A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4" w15:restartNumberingAfterBreak="0">
    <w:nsid w:val="7A5C7738"/>
    <w:multiLevelType w:val="hybridMultilevel"/>
    <w:tmpl w:val="E7F0708A"/>
    <w:lvl w:ilvl="0" w:tplc="36666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5" w15:restartNumberingAfterBreak="0">
    <w:nsid w:val="7A945872"/>
    <w:multiLevelType w:val="hybridMultilevel"/>
    <w:tmpl w:val="9CA01F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6" w15:restartNumberingAfterBreak="0">
    <w:nsid w:val="7AAD05C2"/>
    <w:multiLevelType w:val="hybridMultilevel"/>
    <w:tmpl w:val="29E6A628"/>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7" w15:restartNumberingAfterBreak="0">
    <w:nsid w:val="7B246C9F"/>
    <w:multiLevelType w:val="hybridMultilevel"/>
    <w:tmpl w:val="99D87E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8" w15:restartNumberingAfterBreak="0">
    <w:nsid w:val="7B386333"/>
    <w:multiLevelType w:val="hybridMultilevel"/>
    <w:tmpl w:val="F1DE8DD2"/>
    <w:lvl w:ilvl="0" w:tplc="C4A47FF6">
      <w:start w:val="1"/>
      <w:numFmt w:val="bullet"/>
      <w:lvlText w:val=""/>
      <w:lvlJc w:val="left"/>
      <w:pPr>
        <w:ind w:left="1853" w:hanging="360"/>
      </w:pPr>
      <w:rPr>
        <w:rFonts w:ascii="Symbol" w:hAnsi="Symbol" w:hint="default"/>
      </w:rPr>
    </w:lvl>
    <w:lvl w:ilvl="1" w:tplc="04190003" w:tentative="1">
      <w:start w:val="1"/>
      <w:numFmt w:val="bullet"/>
      <w:lvlText w:val="o"/>
      <w:lvlJc w:val="left"/>
      <w:pPr>
        <w:ind w:left="2573" w:hanging="360"/>
      </w:pPr>
      <w:rPr>
        <w:rFonts w:ascii="Courier New" w:hAnsi="Courier New" w:cs="Courier New" w:hint="default"/>
      </w:rPr>
    </w:lvl>
    <w:lvl w:ilvl="2" w:tplc="04190005" w:tentative="1">
      <w:start w:val="1"/>
      <w:numFmt w:val="bullet"/>
      <w:lvlText w:val=""/>
      <w:lvlJc w:val="left"/>
      <w:pPr>
        <w:ind w:left="3293" w:hanging="360"/>
      </w:pPr>
      <w:rPr>
        <w:rFonts w:ascii="Wingdings" w:hAnsi="Wingdings" w:hint="default"/>
      </w:rPr>
    </w:lvl>
    <w:lvl w:ilvl="3" w:tplc="04190001" w:tentative="1">
      <w:start w:val="1"/>
      <w:numFmt w:val="bullet"/>
      <w:lvlText w:val=""/>
      <w:lvlJc w:val="left"/>
      <w:pPr>
        <w:ind w:left="4013" w:hanging="360"/>
      </w:pPr>
      <w:rPr>
        <w:rFonts w:ascii="Symbol" w:hAnsi="Symbol" w:hint="default"/>
      </w:rPr>
    </w:lvl>
    <w:lvl w:ilvl="4" w:tplc="04190003" w:tentative="1">
      <w:start w:val="1"/>
      <w:numFmt w:val="bullet"/>
      <w:lvlText w:val="o"/>
      <w:lvlJc w:val="left"/>
      <w:pPr>
        <w:ind w:left="4733" w:hanging="360"/>
      </w:pPr>
      <w:rPr>
        <w:rFonts w:ascii="Courier New" w:hAnsi="Courier New" w:cs="Courier New" w:hint="default"/>
      </w:rPr>
    </w:lvl>
    <w:lvl w:ilvl="5" w:tplc="04190005" w:tentative="1">
      <w:start w:val="1"/>
      <w:numFmt w:val="bullet"/>
      <w:lvlText w:val=""/>
      <w:lvlJc w:val="left"/>
      <w:pPr>
        <w:ind w:left="5453" w:hanging="360"/>
      </w:pPr>
      <w:rPr>
        <w:rFonts w:ascii="Wingdings" w:hAnsi="Wingdings" w:hint="default"/>
      </w:rPr>
    </w:lvl>
    <w:lvl w:ilvl="6" w:tplc="04190001" w:tentative="1">
      <w:start w:val="1"/>
      <w:numFmt w:val="bullet"/>
      <w:lvlText w:val=""/>
      <w:lvlJc w:val="left"/>
      <w:pPr>
        <w:ind w:left="6173" w:hanging="360"/>
      </w:pPr>
      <w:rPr>
        <w:rFonts w:ascii="Symbol" w:hAnsi="Symbol" w:hint="default"/>
      </w:rPr>
    </w:lvl>
    <w:lvl w:ilvl="7" w:tplc="04190003" w:tentative="1">
      <w:start w:val="1"/>
      <w:numFmt w:val="bullet"/>
      <w:lvlText w:val="o"/>
      <w:lvlJc w:val="left"/>
      <w:pPr>
        <w:ind w:left="6893" w:hanging="360"/>
      </w:pPr>
      <w:rPr>
        <w:rFonts w:ascii="Courier New" w:hAnsi="Courier New" w:cs="Courier New" w:hint="default"/>
      </w:rPr>
    </w:lvl>
    <w:lvl w:ilvl="8" w:tplc="04190005" w:tentative="1">
      <w:start w:val="1"/>
      <w:numFmt w:val="bullet"/>
      <w:lvlText w:val=""/>
      <w:lvlJc w:val="left"/>
      <w:pPr>
        <w:ind w:left="7613" w:hanging="360"/>
      </w:pPr>
      <w:rPr>
        <w:rFonts w:ascii="Wingdings" w:hAnsi="Wingdings" w:hint="default"/>
      </w:rPr>
    </w:lvl>
  </w:abstractNum>
  <w:abstractNum w:abstractNumId="359" w15:restartNumberingAfterBreak="0">
    <w:nsid w:val="7BFB16AF"/>
    <w:multiLevelType w:val="hybridMultilevel"/>
    <w:tmpl w:val="D3C607B8"/>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0" w15:restartNumberingAfterBreak="0">
    <w:nsid w:val="7C0D629F"/>
    <w:multiLevelType w:val="hybridMultilevel"/>
    <w:tmpl w:val="66926C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1" w15:restartNumberingAfterBreak="0">
    <w:nsid w:val="7C3251A6"/>
    <w:multiLevelType w:val="hybridMultilevel"/>
    <w:tmpl w:val="089EFE08"/>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2" w15:restartNumberingAfterBreak="0">
    <w:nsid w:val="7C575E5B"/>
    <w:multiLevelType w:val="hybridMultilevel"/>
    <w:tmpl w:val="1C404090"/>
    <w:lvl w:ilvl="0" w:tplc="C4A47FF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3" w15:restartNumberingAfterBreak="0">
    <w:nsid w:val="7C867C8C"/>
    <w:multiLevelType w:val="hybridMultilevel"/>
    <w:tmpl w:val="C192A4DA"/>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4" w15:restartNumberingAfterBreak="0">
    <w:nsid w:val="7D5A272A"/>
    <w:multiLevelType w:val="hybridMultilevel"/>
    <w:tmpl w:val="7EDE96F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5" w15:restartNumberingAfterBreak="0">
    <w:nsid w:val="7D626448"/>
    <w:multiLevelType w:val="hybridMultilevel"/>
    <w:tmpl w:val="D930A6D2"/>
    <w:lvl w:ilvl="0" w:tplc="36666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6" w15:restartNumberingAfterBreak="0">
    <w:nsid w:val="7DB13A4A"/>
    <w:multiLevelType w:val="hybridMultilevel"/>
    <w:tmpl w:val="F3CA2D96"/>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7" w15:restartNumberingAfterBreak="0">
    <w:nsid w:val="7EA96D66"/>
    <w:multiLevelType w:val="hybridMultilevel"/>
    <w:tmpl w:val="4D16AA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8" w15:restartNumberingAfterBreak="0">
    <w:nsid w:val="7EB71081"/>
    <w:multiLevelType w:val="hybridMultilevel"/>
    <w:tmpl w:val="74D0C80A"/>
    <w:lvl w:ilvl="0" w:tplc="926A7E7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9" w15:restartNumberingAfterBreak="0">
    <w:nsid w:val="7F0D7C1D"/>
    <w:multiLevelType w:val="hybridMultilevel"/>
    <w:tmpl w:val="EC3A219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0" w15:restartNumberingAfterBreak="0">
    <w:nsid w:val="7F287DEA"/>
    <w:multiLevelType w:val="hybridMultilevel"/>
    <w:tmpl w:val="9AC61B86"/>
    <w:lvl w:ilvl="0" w:tplc="C4A47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1" w15:restartNumberingAfterBreak="0">
    <w:nsid w:val="7FA81BA9"/>
    <w:multiLevelType w:val="hybridMultilevel"/>
    <w:tmpl w:val="AA945AA4"/>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2" w15:restartNumberingAfterBreak="0">
    <w:nsid w:val="7FC16398"/>
    <w:multiLevelType w:val="hybridMultilevel"/>
    <w:tmpl w:val="9E409C92"/>
    <w:lvl w:ilvl="0" w:tplc="36666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3" w15:restartNumberingAfterBreak="0">
    <w:nsid w:val="7FCD423A"/>
    <w:multiLevelType w:val="hybridMultilevel"/>
    <w:tmpl w:val="E6BC6C0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4" w15:restartNumberingAfterBreak="0">
    <w:nsid w:val="7FD31583"/>
    <w:multiLevelType w:val="hybridMultilevel"/>
    <w:tmpl w:val="102855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5" w15:restartNumberingAfterBreak="0">
    <w:nsid w:val="7FD559C7"/>
    <w:multiLevelType w:val="hybridMultilevel"/>
    <w:tmpl w:val="F8103078"/>
    <w:lvl w:ilvl="0" w:tplc="3666607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88"/>
  </w:num>
  <w:num w:numId="2">
    <w:abstractNumId w:val="285"/>
  </w:num>
  <w:num w:numId="3">
    <w:abstractNumId w:val="341"/>
  </w:num>
  <w:num w:numId="4">
    <w:abstractNumId w:val="346"/>
  </w:num>
  <w:num w:numId="5">
    <w:abstractNumId w:val="0"/>
  </w:num>
  <w:num w:numId="6">
    <w:abstractNumId w:val="344"/>
  </w:num>
  <w:num w:numId="7">
    <w:abstractNumId w:val="99"/>
  </w:num>
  <w:num w:numId="8">
    <w:abstractNumId w:val="239"/>
  </w:num>
  <w:num w:numId="9">
    <w:abstractNumId w:val="11"/>
  </w:num>
  <w:num w:numId="10">
    <w:abstractNumId w:val="89"/>
  </w:num>
  <w:num w:numId="11">
    <w:abstractNumId w:val="147"/>
  </w:num>
  <w:num w:numId="12">
    <w:abstractNumId w:val="216"/>
  </w:num>
  <w:num w:numId="13">
    <w:abstractNumId w:val="142"/>
  </w:num>
  <w:num w:numId="14">
    <w:abstractNumId w:val="113"/>
  </w:num>
  <w:num w:numId="15">
    <w:abstractNumId w:val="279"/>
  </w:num>
  <w:num w:numId="16">
    <w:abstractNumId w:val="345"/>
  </w:num>
  <w:num w:numId="17">
    <w:abstractNumId w:val="322"/>
  </w:num>
  <w:num w:numId="18">
    <w:abstractNumId w:val="179"/>
  </w:num>
  <w:num w:numId="19">
    <w:abstractNumId w:val="116"/>
  </w:num>
  <w:num w:numId="20">
    <w:abstractNumId w:val="158"/>
  </w:num>
  <w:num w:numId="21">
    <w:abstractNumId w:val="69"/>
  </w:num>
  <w:num w:numId="22">
    <w:abstractNumId w:val="269"/>
  </w:num>
  <w:num w:numId="23">
    <w:abstractNumId w:val="76"/>
  </w:num>
  <w:num w:numId="24">
    <w:abstractNumId w:val="340"/>
  </w:num>
  <w:num w:numId="25">
    <w:abstractNumId w:val="358"/>
  </w:num>
  <w:num w:numId="26">
    <w:abstractNumId w:val="165"/>
  </w:num>
  <w:num w:numId="27">
    <w:abstractNumId w:val="353"/>
  </w:num>
  <w:num w:numId="28">
    <w:abstractNumId w:val="46"/>
  </w:num>
  <w:num w:numId="29">
    <w:abstractNumId w:val="331"/>
  </w:num>
  <w:num w:numId="30">
    <w:abstractNumId w:val="128"/>
  </w:num>
  <w:num w:numId="31">
    <w:abstractNumId w:val="159"/>
  </w:num>
  <w:num w:numId="32">
    <w:abstractNumId w:val="14"/>
  </w:num>
  <w:num w:numId="33">
    <w:abstractNumId w:val="125"/>
  </w:num>
  <w:num w:numId="34">
    <w:abstractNumId w:val="173"/>
  </w:num>
  <w:num w:numId="35">
    <w:abstractNumId w:val="281"/>
  </w:num>
  <w:num w:numId="36">
    <w:abstractNumId w:val="117"/>
  </w:num>
  <w:num w:numId="37">
    <w:abstractNumId w:val="333"/>
  </w:num>
  <w:num w:numId="38">
    <w:abstractNumId w:val="18"/>
  </w:num>
  <w:num w:numId="39">
    <w:abstractNumId w:val="368"/>
  </w:num>
  <w:num w:numId="40">
    <w:abstractNumId w:val="16"/>
  </w:num>
  <w:num w:numId="41">
    <w:abstractNumId w:val="207"/>
  </w:num>
  <w:num w:numId="42">
    <w:abstractNumId w:val="176"/>
  </w:num>
  <w:num w:numId="43">
    <w:abstractNumId w:val="195"/>
  </w:num>
  <w:num w:numId="44">
    <w:abstractNumId w:val="323"/>
  </w:num>
  <w:num w:numId="45">
    <w:abstractNumId w:val="208"/>
  </w:num>
  <w:num w:numId="46">
    <w:abstractNumId w:val="115"/>
  </w:num>
  <w:num w:numId="47">
    <w:abstractNumId w:val="303"/>
  </w:num>
  <w:num w:numId="48">
    <w:abstractNumId w:val="143"/>
  </w:num>
  <w:num w:numId="49">
    <w:abstractNumId w:val="82"/>
  </w:num>
  <w:num w:numId="50">
    <w:abstractNumId w:val="203"/>
  </w:num>
  <w:num w:numId="51">
    <w:abstractNumId w:val="256"/>
  </w:num>
  <w:num w:numId="52">
    <w:abstractNumId w:val="364"/>
  </w:num>
  <w:num w:numId="53">
    <w:abstractNumId w:val="95"/>
  </w:num>
  <w:num w:numId="54">
    <w:abstractNumId w:val="264"/>
  </w:num>
  <w:num w:numId="55">
    <w:abstractNumId w:val="221"/>
  </w:num>
  <w:num w:numId="56">
    <w:abstractNumId w:val="43"/>
  </w:num>
  <w:num w:numId="57">
    <w:abstractNumId w:val="101"/>
  </w:num>
  <w:num w:numId="58">
    <w:abstractNumId w:val="131"/>
  </w:num>
  <w:num w:numId="59">
    <w:abstractNumId w:val="214"/>
  </w:num>
  <w:num w:numId="60">
    <w:abstractNumId w:val="145"/>
  </w:num>
  <w:num w:numId="61">
    <w:abstractNumId w:val="77"/>
  </w:num>
  <w:num w:numId="62">
    <w:abstractNumId w:val="350"/>
  </w:num>
  <w:num w:numId="63">
    <w:abstractNumId w:val="5"/>
  </w:num>
  <w:num w:numId="64">
    <w:abstractNumId w:val="57"/>
  </w:num>
  <w:num w:numId="65">
    <w:abstractNumId w:val="250"/>
  </w:num>
  <w:num w:numId="66">
    <w:abstractNumId w:val="306"/>
  </w:num>
  <w:num w:numId="67">
    <w:abstractNumId w:val="337"/>
  </w:num>
  <w:num w:numId="68">
    <w:abstractNumId w:val="185"/>
  </w:num>
  <w:num w:numId="69">
    <w:abstractNumId w:val="184"/>
  </w:num>
  <w:num w:numId="70">
    <w:abstractNumId w:val="74"/>
  </w:num>
  <w:num w:numId="71">
    <w:abstractNumId w:val="209"/>
  </w:num>
  <w:num w:numId="72">
    <w:abstractNumId w:val="233"/>
  </w:num>
  <w:num w:numId="73">
    <w:abstractNumId w:val="72"/>
  </w:num>
  <w:num w:numId="74">
    <w:abstractNumId w:val="359"/>
  </w:num>
  <w:num w:numId="75">
    <w:abstractNumId w:val="329"/>
  </w:num>
  <w:num w:numId="76">
    <w:abstractNumId w:val="241"/>
  </w:num>
  <w:num w:numId="77">
    <w:abstractNumId w:val="290"/>
  </w:num>
  <w:num w:numId="78">
    <w:abstractNumId w:val="12"/>
  </w:num>
  <w:num w:numId="79">
    <w:abstractNumId w:val="135"/>
  </w:num>
  <w:num w:numId="80">
    <w:abstractNumId w:val="164"/>
  </w:num>
  <w:num w:numId="81">
    <w:abstractNumId w:val="149"/>
  </w:num>
  <w:num w:numId="82">
    <w:abstractNumId w:val="258"/>
  </w:num>
  <w:num w:numId="83">
    <w:abstractNumId w:val="328"/>
  </w:num>
  <w:num w:numId="84">
    <w:abstractNumId w:val="237"/>
  </w:num>
  <w:num w:numId="85">
    <w:abstractNumId w:val="106"/>
  </w:num>
  <w:num w:numId="86">
    <w:abstractNumId w:val="104"/>
  </w:num>
  <w:num w:numId="87">
    <w:abstractNumId w:val="351"/>
  </w:num>
  <w:num w:numId="88">
    <w:abstractNumId w:val="85"/>
  </w:num>
  <w:num w:numId="89">
    <w:abstractNumId w:val="213"/>
  </w:num>
  <w:num w:numId="90">
    <w:abstractNumId w:val="220"/>
  </w:num>
  <w:num w:numId="91">
    <w:abstractNumId w:val="10"/>
  </w:num>
  <w:num w:numId="92">
    <w:abstractNumId w:val="228"/>
  </w:num>
  <w:num w:numId="93">
    <w:abstractNumId w:val="23"/>
  </w:num>
  <w:num w:numId="94">
    <w:abstractNumId w:val="156"/>
  </w:num>
  <w:num w:numId="95">
    <w:abstractNumId w:val="169"/>
  </w:num>
  <w:num w:numId="96">
    <w:abstractNumId w:val="287"/>
  </w:num>
  <w:num w:numId="97">
    <w:abstractNumId w:val="180"/>
  </w:num>
  <w:num w:numId="98">
    <w:abstractNumId w:val="259"/>
  </w:num>
  <w:num w:numId="99">
    <w:abstractNumId w:val="162"/>
  </w:num>
  <w:num w:numId="100">
    <w:abstractNumId w:val="211"/>
  </w:num>
  <w:num w:numId="101">
    <w:abstractNumId w:val="108"/>
  </w:num>
  <w:num w:numId="102">
    <w:abstractNumId w:val="243"/>
  </w:num>
  <w:num w:numId="103">
    <w:abstractNumId w:val="51"/>
  </w:num>
  <w:num w:numId="104">
    <w:abstractNumId w:val="373"/>
  </w:num>
  <w:num w:numId="105">
    <w:abstractNumId w:val="137"/>
  </w:num>
  <w:num w:numId="106">
    <w:abstractNumId w:val="136"/>
  </w:num>
  <w:num w:numId="107">
    <w:abstractNumId w:val="123"/>
  </w:num>
  <w:num w:numId="108">
    <w:abstractNumId w:val="70"/>
  </w:num>
  <w:num w:numId="109">
    <w:abstractNumId w:val="113"/>
  </w:num>
  <w:num w:numId="110">
    <w:abstractNumId w:val="283"/>
  </w:num>
  <w:num w:numId="111">
    <w:abstractNumId w:val="45"/>
  </w:num>
  <w:num w:numId="112">
    <w:abstractNumId w:val="31"/>
  </w:num>
  <w:num w:numId="113">
    <w:abstractNumId w:val="271"/>
  </w:num>
  <w:num w:numId="114">
    <w:abstractNumId w:val="263"/>
  </w:num>
  <w:num w:numId="115">
    <w:abstractNumId w:val="295"/>
  </w:num>
  <w:num w:numId="116">
    <w:abstractNumId w:val="127"/>
  </w:num>
  <w:num w:numId="117">
    <w:abstractNumId w:val="28"/>
  </w:num>
  <w:num w:numId="118">
    <w:abstractNumId w:val="254"/>
  </w:num>
  <w:num w:numId="119">
    <w:abstractNumId w:val="48"/>
  </w:num>
  <w:num w:numId="120">
    <w:abstractNumId w:val="252"/>
  </w:num>
  <w:num w:numId="121">
    <w:abstractNumId w:val="225"/>
  </w:num>
  <w:num w:numId="122">
    <w:abstractNumId w:val="206"/>
  </w:num>
  <w:num w:numId="123">
    <w:abstractNumId w:val="53"/>
  </w:num>
  <w:num w:numId="124">
    <w:abstractNumId w:val="260"/>
  </w:num>
  <w:num w:numId="125">
    <w:abstractNumId w:val="32"/>
  </w:num>
  <w:num w:numId="126">
    <w:abstractNumId w:val="317"/>
  </w:num>
  <w:num w:numId="127">
    <w:abstractNumId w:val="338"/>
  </w:num>
  <w:num w:numId="128">
    <w:abstractNumId w:val="201"/>
  </w:num>
  <w:num w:numId="129">
    <w:abstractNumId w:val="132"/>
  </w:num>
  <w:num w:numId="130">
    <w:abstractNumId w:val="24"/>
  </w:num>
  <w:num w:numId="131">
    <w:abstractNumId w:val="157"/>
  </w:num>
  <w:num w:numId="132">
    <w:abstractNumId w:val="105"/>
  </w:num>
  <w:num w:numId="133">
    <w:abstractNumId w:val="62"/>
  </w:num>
  <w:num w:numId="134">
    <w:abstractNumId w:val="321"/>
  </w:num>
  <w:num w:numId="135">
    <w:abstractNumId w:val="288"/>
  </w:num>
  <w:num w:numId="136">
    <w:abstractNumId w:val="334"/>
  </w:num>
  <w:num w:numId="137">
    <w:abstractNumId w:val="339"/>
  </w:num>
  <w:num w:numId="138">
    <w:abstractNumId w:val="63"/>
  </w:num>
  <w:num w:numId="139">
    <w:abstractNumId w:val="38"/>
  </w:num>
  <w:num w:numId="140">
    <w:abstractNumId w:val="276"/>
  </w:num>
  <w:num w:numId="141">
    <w:abstractNumId w:val="286"/>
  </w:num>
  <w:num w:numId="142">
    <w:abstractNumId w:val="163"/>
  </w:num>
  <w:num w:numId="143">
    <w:abstractNumId w:val="175"/>
  </w:num>
  <w:num w:numId="144">
    <w:abstractNumId w:val="215"/>
  </w:num>
  <w:num w:numId="145">
    <w:abstractNumId w:val="93"/>
  </w:num>
  <w:num w:numId="146">
    <w:abstractNumId w:val="192"/>
  </w:num>
  <w:num w:numId="147">
    <w:abstractNumId w:val="25"/>
  </w:num>
  <w:num w:numId="148">
    <w:abstractNumId w:val="245"/>
  </w:num>
  <w:num w:numId="149">
    <w:abstractNumId w:val="20"/>
  </w:num>
  <w:num w:numId="150">
    <w:abstractNumId w:val="355"/>
  </w:num>
  <w:num w:numId="151">
    <w:abstractNumId w:val="172"/>
  </w:num>
  <w:num w:numId="152">
    <w:abstractNumId w:val="6"/>
  </w:num>
  <w:num w:numId="153">
    <w:abstractNumId w:val="49"/>
  </w:num>
  <w:num w:numId="154">
    <w:abstractNumId w:val="227"/>
  </w:num>
  <w:num w:numId="155">
    <w:abstractNumId w:val="343"/>
  </w:num>
  <w:num w:numId="156">
    <w:abstractNumId w:val="348"/>
  </w:num>
  <w:num w:numId="157">
    <w:abstractNumId w:val="150"/>
  </w:num>
  <w:num w:numId="158">
    <w:abstractNumId w:val="86"/>
  </w:num>
  <w:num w:numId="159">
    <w:abstractNumId w:val="320"/>
  </w:num>
  <w:num w:numId="160">
    <w:abstractNumId w:val="232"/>
  </w:num>
  <w:num w:numId="161">
    <w:abstractNumId w:val="304"/>
  </w:num>
  <w:num w:numId="162">
    <w:abstractNumId w:val="103"/>
  </w:num>
  <w:num w:numId="163">
    <w:abstractNumId w:val="55"/>
  </w:num>
  <w:num w:numId="164">
    <w:abstractNumId w:val="22"/>
  </w:num>
  <w:num w:numId="165">
    <w:abstractNumId w:val="187"/>
  </w:num>
  <w:num w:numId="166">
    <w:abstractNumId w:val="244"/>
  </w:num>
  <w:num w:numId="167">
    <w:abstractNumId w:val="230"/>
  </w:num>
  <w:num w:numId="168">
    <w:abstractNumId w:val="251"/>
  </w:num>
  <w:num w:numId="169">
    <w:abstractNumId w:val="223"/>
  </w:num>
  <w:num w:numId="170">
    <w:abstractNumId w:val="34"/>
  </w:num>
  <w:num w:numId="171">
    <w:abstractNumId w:val="13"/>
  </w:num>
  <w:num w:numId="172">
    <w:abstractNumId w:val="315"/>
  </w:num>
  <w:num w:numId="173">
    <w:abstractNumId w:val="347"/>
  </w:num>
  <w:num w:numId="174">
    <w:abstractNumId w:val="229"/>
  </w:num>
  <w:num w:numId="175">
    <w:abstractNumId w:val="218"/>
  </w:num>
  <w:num w:numId="176">
    <w:abstractNumId w:val="272"/>
  </w:num>
  <w:num w:numId="177">
    <w:abstractNumId w:val="302"/>
  </w:num>
  <w:num w:numId="178">
    <w:abstractNumId w:val="120"/>
  </w:num>
  <w:num w:numId="179">
    <w:abstractNumId w:val="141"/>
  </w:num>
  <w:num w:numId="180">
    <w:abstractNumId w:val="122"/>
  </w:num>
  <w:num w:numId="181">
    <w:abstractNumId w:val="231"/>
  </w:num>
  <w:num w:numId="182">
    <w:abstractNumId w:val="29"/>
  </w:num>
  <w:num w:numId="183">
    <w:abstractNumId w:val="33"/>
  </w:num>
  <w:num w:numId="184">
    <w:abstractNumId w:val="193"/>
  </w:num>
  <w:num w:numId="185">
    <w:abstractNumId w:val="305"/>
  </w:num>
  <w:num w:numId="186">
    <w:abstractNumId w:val="311"/>
  </w:num>
  <w:num w:numId="187">
    <w:abstractNumId w:val="191"/>
  </w:num>
  <w:num w:numId="188">
    <w:abstractNumId w:val="111"/>
  </w:num>
  <w:num w:numId="189">
    <w:abstractNumId w:val="68"/>
  </w:num>
  <w:num w:numId="190">
    <w:abstractNumId w:val="356"/>
  </w:num>
  <w:num w:numId="191">
    <w:abstractNumId w:val="366"/>
  </w:num>
  <w:num w:numId="192">
    <w:abstractNumId w:val="327"/>
  </w:num>
  <w:num w:numId="193">
    <w:abstractNumId w:val="280"/>
  </w:num>
  <w:num w:numId="194">
    <w:abstractNumId w:val="138"/>
  </w:num>
  <w:num w:numId="195">
    <w:abstractNumId w:val="78"/>
  </w:num>
  <w:num w:numId="196">
    <w:abstractNumId w:val="27"/>
  </w:num>
  <w:num w:numId="197">
    <w:abstractNumId w:val="278"/>
  </w:num>
  <w:num w:numId="198">
    <w:abstractNumId w:val="190"/>
  </w:num>
  <w:num w:numId="199">
    <w:abstractNumId w:val="54"/>
  </w:num>
  <w:num w:numId="200">
    <w:abstractNumId w:val="361"/>
  </w:num>
  <w:num w:numId="201">
    <w:abstractNumId w:val="96"/>
  </w:num>
  <w:num w:numId="202">
    <w:abstractNumId w:val="35"/>
  </w:num>
  <w:num w:numId="203">
    <w:abstractNumId w:val="282"/>
  </w:num>
  <w:num w:numId="204">
    <w:abstractNumId w:val="371"/>
  </w:num>
  <w:num w:numId="205">
    <w:abstractNumId w:val="313"/>
  </w:num>
  <w:num w:numId="206">
    <w:abstractNumId w:val="56"/>
  </w:num>
  <w:num w:numId="207">
    <w:abstractNumId w:val="114"/>
  </w:num>
  <w:num w:numId="208">
    <w:abstractNumId w:val="222"/>
  </w:num>
  <w:num w:numId="209">
    <w:abstractNumId w:val="275"/>
  </w:num>
  <w:num w:numId="210">
    <w:abstractNumId w:val="62"/>
  </w:num>
  <w:num w:numId="211">
    <w:abstractNumId w:val="79"/>
  </w:num>
  <w:num w:numId="212">
    <w:abstractNumId w:val="248"/>
  </w:num>
  <w:num w:numId="213">
    <w:abstractNumId w:val="139"/>
  </w:num>
  <w:num w:numId="214">
    <w:abstractNumId w:val="144"/>
  </w:num>
  <w:num w:numId="215">
    <w:abstractNumId w:val="293"/>
  </w:num>
  <w:num w:numId="216">
    <w:abstractNumId w:val="151"/>
  </w:num>
  <w:num w:numId="217">
    <w:abstractNumId w:val="26"/>
  </w:num>
  <w:num w:numId="218">
    <w:abstractNumId w:val="326"/>
  </w:num>
  <w:num w:numId="219">
    <w:abstractNumId w:val="372"/>
  </w:num>
  <w:num w:numId="220">
    <w:abstractNumId w:val="292"/>
  </w:num>
  <w:num w:numId="221">
    <w:abstractNumId w:val="212"/>
  </w:num>
  <w:num w:numId="222">
    <w:abstractNumId w:val="297"/>
  </w:num>
  <w:num w:numId="223">
    <w:abstractNumId w:val="21"/>
  </w:num>
  <w:num w:numId="224">
    <w:abstractNumId w:val="66"/>
  </w:num>
  <w:num w:numId="225">
    <w:abstractNumId w:val="186"/>
  </w:num>
  <w:num w:numId="226">
    <w:abstractNumId w:val="166"/>
  </w:num>
  <w:num w:numId="227">
    <w:abstractNumId w:val="312"/>
  </w:num>
  <w:num w:numId="228">
    <w:abstractNumId w:val="119"/>
  </w:num>
  <w:num w:numId="229">
    <w:abstractNumId w:val="50"/>
  </w:num>
  <w:num w:numId="230">
    <w:abstractNumId w:val="330"/>
  </w:num>
  <w:num w:numId="231">
    <w:abstractNumId w:val="352"/>
  </w:num>
  <w:num w:numId="232">
    <w:abstractNumId w:val="307"/>
  </w:num>
  <w:num w:numId="233">
    <w:abstractNumId w:val="36"/>
  </w:num>
  <w:num w:numId="234">
    <w:abstractNumId w:val="261"/>
  </w:num>
  <w:num w:numId="235">
    <w:abstractNumId w:val="109"/>
  </w:num>
  <w:num w:numId="236">
    <w:abstractNumId w:val="294"/>
  </w:num>
  <w:num w:numId="237">
    <w:abstractNumId w:val="289"/>
  </w:num>
  <w:num w:numId="238">
    <w:abstractNumId w:val="92"/>
  </w:num>
  <w:num w:numId="239">
    <w:abstractNumId w:val="182"/>
  </w:num>
  <w:num w:numId="240">
    <w:abstractNumId w:val="90"/>
  </w:num>
  <w:num w:numId="241">
    <w:abstractNumId w:val="40"/>
  </w:num>
  <w:num w:numId="242">
    <w:abstractNumId w:val="301"/>
  </w:num>
  <w:num w:numId="243">
    <w:abstractNumId w:val="37"/>
  </w:num>
  <w:num w:numId="244">
    <w:abstractNumId w:val="273"/>
  </w:num>
  <w:num w:numId="245">
    <w:abstractNumId w:val="332"/>
  </w:num>
  <w:num w:numId="246">
    <w:abstractNumId w:val="318"/>
  </w:num>
  <w:num w:numId="247">
    <w:abstractNumId w:val="64"/>
  </w:num>
  <w:num w:numId="248">
    <w:abstractNumId w:val="73"/>
  </w:num>
  <w:num w:numId="249">
    <w:abstractNumId w:val="110"/>
  </w:num>
  <w:num w:numId="250">
    <w:abstractNumId w:val="308"/>
  </w:num>
  <w:num w:numId="251">
    <w:abstractNumId w:val="121"/>
  </w:num>
  <w:num w:numId="252">
    <w:abstractNumId w:val="98"/>
  </w:num>
  <w:num w:numId="253">
    <w:abstractNumId w:val="177"/>
  </w:num>
  <w:num w:numId="254">
    <w:abstractNumId w:val="354"/>
  </w:num>
  <w:num w:numId="255">
    <w:abstractNumId w:val="189"/>
  </w:num>
  <w:num w:numId="256">
    <w:abstractNumId w:val="41"/>
  </w:num>
  <w:num w:numId="257">
    <w:abstractNumId w:val="134"/>
  </w:num>
  <w:num w:numId="258">
    <w:abstractNumId w:val="133"/>
  </w:num>
  <w:num w:numId="259">
    <w:abstractNumId w:val="196"/>
  </w:num>
  <w:num w:numId="260">
    <w:abstractNumId w:val="58"/>
  </w:num>
  <w:num w:numId="261">
    <w:abstractNumId w:val="204"/>
  </w:num>
  <w:num w:numId="262">
    <w:abstractNumId w:val="296"/>
  </w:num>
  <w:num w:numId="263">
    <w:abstractNumId w:val="247"/>
  </w:num>
  <w:num w:numId="264">
    <w:abstractNumId w:val="198"/>
  </w:num>
  <w:num w:numId="265">
    <w:abstractNumId w:val="375"/>
  </w:num>
  <w:num w:numId="266">
    <w:abstractNumId w:val="235"/>
  </w:num>
  <w:num w:numId="267">
    <w:abstractNumId w:val="314"/>
  </w:num>
  <w:num w:numId="268">
    <w:abstractNumId w:val="325"/>
  </w:num>
  <w:num w:numId="269">
    <w:abstractNumId w:val="170"/>
  </w:num>
  <w:num w:numId="270">
    <w:abstractNumId w:val="52"/>
  </w:num>
  <w:num w:numId="271">
    <w:abstractNumId w:val="183"/>
  </w:num>
  <w:num w:numId="272">
    <w:abstractNumId w:val="81"/>
  </w:num>
  <w:num w:numId="273">
    <w:abstractNumId w:val="319"/>
  </w:num>
  <w:num w:numId="274">
    <w:abstractNumId w:val="2"/>
  </w:num>
  <w:num w:numId="275">
    <w:abstractNumId w:val="167"/>
  </w:num>
  <w:num w:numId="276">
    <w:abstractNumId w:val="124"/>
  </w:num>
  <w:num w:numId="277">
    <w:abstractNumId w:val="242"/>
  </w:num>
  <w:num w:numId="278">
    <w:abstractNumId w:val="42"/>
  </w:num>
  <w:num w:numId="279">
    <w:abstractNumId w:val="298"/>
  </w:num>
  <w:num w:numId="280">
    <w:abstractNumId w:val="44"/>
  </w:num>
  <w:num w:numId="281">
    <w:abstractNumId w:val="100"/>
  </w:num>
  <w:num w:numId="282">
    <w:abstractNumId w:val="249"/>
  </w:num>
  <w:num w:numId="283">
    <w:abstractNumId w:val="107"/>
  </w:num>
  <w:num w:numId="284">
    <w:abstractNumId w:val="365"/>
  </w:num>
  <w:num w:numId="285">
    <w:abstractNumId w:val="202"/>
  </w:num>
  <w:num w:numId="286">
    <w:abstractNumId w:val="59"/>
  </w:num>
  <w:num w:numId="287">
    <w:abstractNumId w:val="97"/>
  </w:num>
  <w:num w:numId="288">
    <w:abstractNumId w:val="140"/>
  </w:num>
  <w:num w:numId="289">
    <w:abstractNumId w:val="360"/>
  </w:num>
  <w:num w:numId="290">
    <w:abstractNumId w:val="374"/>
  </w:num>
  <w:num w:numId="291">
    <w:abstractNumId w:val="67"/>
  </w:num>
  <w:num w:numId="292">
    <w:abstractNumId w:val="1"/>
  </w:num>
  <w:num w:numId="293">
    <w:abstractNumId w:val="257"/>
  </w:num>
  <w:num w:numId="294">
    <w:abstractNumId w:val="171"/>
  </w:num>
  <w:num w:numId="295">
    <w:abstractNumId w:val="369"/>
  </w:num>
  <w:num w:numId="296">
    <w:abstractNumId w:val="205"/>
  </w:num>
  <w:num w:numId="297">
    <w:abstractNumId w:val="178"/>
  </w:num>
  <w:num w:numId="298">
    <w:abstractNumId w:val="342"/>
  </w:num>
  <w:num w:numId="299">
    <w:abstractNumId w:val="217"/>
  </w:num>
  <w:num w:numId="300">
    <w:abstractNumId w:val="181"/>
  </w:num>
  <w:num w:numId="301">
    <w:abstractNumId w:val="39"/>
  </w:num>
  <w:num w:numId="302">
    <w:abstractNumId w:val="324"/>
  </w:num>
  <w:num w:numId="303">
    <w:abstractNumId w:val="84"/>
  </w:num>
  <w:num w:numId="304">
    <w:abstractNumId w:val="200"/>
  </w:num>
  <w:num w:numId="305">
    <w:abstractNumId w:val="148"/>
  </w:num>
  <w:num w:numId="306">
    <w:abstractNumId w:val="363"/>
  </w:num>
  <w:num w:numId="307">
    <w:abstractNumId w:val="336"/>
  </w:num>
  <w:num w:numId="308">
    <w:abstractNumId w:val="246"/>
  </w:num>
  <w:num w:numId="309">
    <w:abstractNumId w:val="362"/>
  </w:num>
  <w:num w:numId="310">
    <w:abstractNumId w:val="253"/>
  </w:num>
  <w:num w:numId="311">
    <w:abstractNumId w:val="310"/>
  </w:num>
  <w:num w:numId="312">
    <w:abstractNumId w:val="9"/>
  </w:num>
  <w:num w:numId="313">
    <w:abstractNumId w:val="3"/>
  </w:num>
  <w:num w:numId="314">
    <w:abstractNumId w:val="126"/>
  </w:num>
  <w:num w:numId="315">
    <w:abstractNumId w:val="174"/>
  </w:num>
  <w:num w:numId="316">
    <w:abstractNumId w:val="291"/>
  </w:num>
  <w:num w:numId="317">
    <w:abstractNumId w:val="210"/>
  </w:num>
  <w:num w:numId="318">
    <w:abstractNumId w:val="152"/>
  </w:num>
  <w:num w:numId="319">
    <w:abstractNumId w:val="267"/>
  </w:num>
  <w:num w:numId="320">
    <w:abstractNumId w:val="197"/>
  </w:num>
  <w:num w:numId="321">
    <w:abstractNumId w:val="357"/>
  </w:num>
  <w:num w:numId="322">
    <w:abstractNumId w:val="262"/>
  </w:num>
  <w:num w:numId="323">
    <w:abstractNumId w:val="102"/>
  </w:num>
  <w:num w:numId="324">
    <w:abstractNumId w:val="161"/>
  </w:num>
  <w:num w:numId="325">
    <w:abstractNumId w:val="284"/>
  </w:num>
  <w:num w:numId="326">
    <w:abstractNumId w:val="370"/>
  </w:num>
  <w:num w:numId="327">
    <w:abstractNumId w:val="255"/>
  </w:num>
  <w:num w:numId="328">
    <w:abstractNumId w:val="309"/>
  </w:num>
  <w:num w:numId="329">
    <w:abstractNumId w:val="266"/>
  </w:num>
  <w:num w:numId="330">
    <w:abstractNumId w:val="224"/>
  </w:num>
  <w:num w:numId="331">
    <w:abstractNumId w:val="335"/>
  </w:num>
  <w:num w:numId="332">
    <w:abstractNumId w:val="160"/>
  </w:num>
  <w:num w:numId="333">
    <w:abstractNumId w:val="17"/>
  </w:num>
  <w:num w:numId="334">
    <w:abstractNumId w:val="253"/>
  </w:num>
  <w:num w:numId="335">
    <w:abstractNumId w:val="34"/>
  </w:num>
  <w:num w:numId="336">
    <w:abstractNumId w:val="223"/>
  </w:num>
  <w:num w:numId="337">
    <w:abstractNumId w:val="65"/>
  </w:num>
  <w:num w:numId="338">
    <w:abstractNumId w:val="94"/>
  </w:num>
  <w:num w:numId="339">
    <w:abstractNumId w:val="129"/>
  </w:num>
  <w:num w:numId="340">
    <w:abstractNumId w:val="226"/>
  </w:num>
  <w:num w:numId="341">
    <w:abstractNumId w:val="349"/>
  </w:num>
  <w:num w:numId="342">
    <w:abstractNumId w:val="270"/>
  </w:num>
  <w:num w:numId="343">
    <w:abstractNumId w:val="4"/>
  </w:num>
  <w:num w:numId="344">
    <w:abstractNumId w:val="75"/>
  </w:num>
  <w:num w:numId="345">
    <w:abstractNumId w:val="7"/>
  </w:num>
  <w:num w:numId="346">
    <w:abstractNumId w:val="71"/>
  </w:num>
  <w:num w:numId="347">
    <w:abstractNumId w:val="277"/>
  </w:num>
  <w:num w:numId="348">
    <w:abstractNumId w:val="154"/>
  </w:num>
  <w:num w:numId="349">
    <w:abstractNumId w:val="87"/>
  </w:num>
  <w:num w:numId="350">
    <w:abstractNumId w:val="300"/>
  </w:num>
  <w:num w:numId="351">
    <w:abstractNumId w:val="316"/>
  </w:num>
  <w:num w:numId="352">
    <w:abstractNumId w:val="19"/>
  </w:num>
  <w:num w:numId="353">
    <w:abstractNumId w:val="342"/>
  </w:num>
  <w:num w:numId="354">
    <w:abstractNumId w:val="118"/>
  </w:num>
  <w:num w:numId="355">
    <w:abstractNumId w:val="236"/>
  </w:num>
  <w:num w:numId="356">
    <w:abstractNumId w:val="8"/>
  </w:num>
  <w:num w:numId="357">
    <w:abstractNumId w:val="88"/>
  </w:num>
  <w:num w:numId="358">
    <w:abstractNumId w:val="60"/>
  </w:num>
  <w:num w:numId="359">
    <w:abstractNumId w:val="168"/>
  </w:num>
  <w:num w:numId="360">
    <w:abstractNumId w:val="112"/>
  </w:num>
  <w:num w:numId="361">
    <w:abstractNumId w:val="219"/>
  </w:num>
  <w:num w:numId="362">
    <w:abstractNumId w:val="83"/>
  </w:num>
  <w:num w:numId="363">
    <w:abstractNumId w:val="47"/>
  </w:num>
  <w:num w:numId="364">
    <w:abstractNumId w:val="194"/>
  </w:num>
  <w:num w:numId="365">
    <w:abstractNumId w:val="91"/>
  </w:num>
  <w:num w:numId="366">
    <w:abstractNumId w:val="367"/>
  </w:num>
  <w:num w:numId="367">
    <w:abstractNumId w:val="274"/>
  </w:num>
  <w:num w:numId="368">
    <w:abstractNumId w:val="130"/>
  </w:num>
  <w:num w:numId="369">
    <w:abstractNumId w:val="199"/>
  </w:num>
  <w:num w:numId="370">
    <w:abstractNumId w:val="268"/>
  </w:num>
  <w:num w:numId="371">
    <w:abstractNumId w:val="30"/>
  </w:num>
  <w:num w:numId="372">
    <w:abstractNumId w:val="61"/>
  </w:num>
  <w:num w:numId="373">
    <w:abstractNumId w:val="240"/>
  </w:num>
  <w:num w:numId="374">
    <w:abstractNumId w:val="146"/>
  </w:num>
  <w:num w:numId="375">
    <w:abstractNumId w:val="80"/>
  </w:num>
  <w:num w:numId="376">
    <w:abstractNumId w:val="238"/>
  </w:num>
  <w:num w:numId="377">
    <w:abstractNumId w:val="234"/>
  </w:num>
  <w:num w:numId="378">
    <w:abstractNumId w:val="155"/>
  </w:num>
  <w:num w:numId="379">
    <w:abstractNumId w:val="265"/>
  </w:num>
  <w:num w:numId="380">
    <w:abstractNumId w:val="153"/>
  </w:num>
  <w:num w:numId="381">
    <w:abstractNumId w:val="15"/>
  </w:num>
  <w:num w:numId="382">
    <w:abstractNumId w:val="299"/>
  </w:num>
  <w:numIdMacAtCleanup w:val="3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99D"/>
    <w:rsid w:val="00000434"/>
    <w:rsid w:val="00000FEA"/>
    <w:rsid w:val="00001716"/>
    <w:rsid w:val="00001767"/>
    <w:rsid w:val="000040E4"/>
    <w:rsid w:val="00005235"/>
    <w:rsid w:val="00005F8E"/>
    <w:rsid w:val="00007218"/>
    <w:rsid w:val="00011793"/>
    <w:rsid w:val="000131CF"/>
    <w:rsid w:val="00015F35"/>
    <w:rsid w:val="0001710B"/>
    <w:rsid w:val="000172A5"/>
    <w:rsid w:val="00020673"/>
    <w:rsid w:val="000215DF"/>
    <w:rsid w:val="00021DEB"/>
    <w:rsid w:val="00024375"/>
    <w:rsid w:val="00024814"/>
    <w:rsid w:val="000277BF"/>
    <w:rsid w:val="00027CFF"/>
    <w:rsid w:val="00030C02"/>
    <w:rsid w:val="00032AA6"/>
    <w:rsid w:val="00033F41"/>
    <w:rsid w:val="0004215F"/>
    <w:rsid w:val="000422F1"/>
    <w:rsid w:val="0004331B"/>
    <w:rsid w:val="00044847"/>
    <w:rsid w:val="000454E2"/>
    <w:rsid w:val="000464FA"/>
    <w:rsid w:val="00046722"/>
    <w:rsid w:val="00046743"/>
    <w:rsid w:val="000507CE"/>
    <w:rsid w:val="00050F7E"/>
    <w:rsid w:val="00052B0C"/>
    <w:rsid w:val="00054A65"/>
    <w:rsid w:val="00056643"/>
    <w:rsid w:val="00056771"/>
    <w:rsid w:val="00061807"/>
    <w:rsid w:val="00062E29"/>
    <w:rsid w:val="00065176"/>
    <w:rsid w:val="00065D5D"/>
    <w:rsid w:val="00067C79"/>
    <w:rsid w:val="00072329"/>
    <w:rsid w:val="00074412"/>
    <w:rsid w:val="00075589"/>
    <w:rsid w:val="00075AAC"/>
    <w:rsid w:val="00076851"/>
    <w:rsid w:val="00076CD7"/>
    <w:rsid w:val="000770B5"/>
    <w:rsid w:val="00081FFA"/>
    <w:rsid w:val="00082466"/>
    <w:rsid w:val="00082677"/>
    <w:rsid w:val="00082772"/>
    <w:rsid w:val="00087416"/>
    <w:rsid w:val="000874C8"/>
    <w:rsid w:val="000908E4"/>
    <w:rsid w:val="0009111F"/>
    <w:rsid w:val="000912F3"/>
    <w:rsid w:val="00094CCA"/>
    <w:rsid w:val="000A14F6"/>
    <w:rsid w:val="000A186B"/>
    <w:rsid w:val="000A19D9"/>
    <w:rsid w:val="000A3724"/>
    <w:rsid w:val="000A43D7"/>
    <w:rsid w:val="000A52D6"/>
    <w:rsid w:val="000A7942"/>
    <w:rsid w:val="000A7972"/>
    <w:rsid w:val="000B014D"/>
    <w:rsid w:val="000B07E9"/>
    <w:rsid w:val="000B1ABC"/>
    <w:rsid w:val="000B2133"/>
    <w:rsid w:val="000B4024"/>
    <w:rsid w:val="000B7A4F"/>
    <w:rsid w:val="000C03EC"/>
    <w:rsid w:val="000C3E96"/>
    <w:rsid w:val="000C4554"/>
    <w:rsid w:val="000C49EF"/>
    <w:rsid w:val="000C50D7"/>
    <w:rsid w:val="000C5896"/>
    <w:rsid w:val="000C6BFF"/>
    <w:rsid w:val="000D203F"/>
    <w:rsid w:val="000D3F79"/>
    <w:rsid w:val="000D6233"/>
    <w:rsid w:val="000D6E7A"/>
    <w:rsid w:val="000E0EB0"/>
    <w:rsid w:val="000E5A4C"/>
    <w:rsid w:val="000E6509"/>
    <w:rsid w:val="000E7177"/>
    <w:rsid w:val="000F0920"/>
    <w:rsid w:val="000F0D9E"/>
    <w:rsid w:val="000F257C"/>
    <w:rsid w:val="000F2915"/>
    <w:rsid w:val="000F33E0"/>
    <w:rsid w:val="000F37AB"/>
    <w:rsid w:val="000F429F"/>
    <w:rsid w:val="000F42B8"/>
    <w:rsid w:val="000F4E56"/>
    <w:rsid w:val="000F6A2E"/>
    <w:rsid w:val="00100864"/>
    <w:rsid w:val="00101514"/>
    <w:rsid w:val="00103C48"/>
    <w:rsid w:val="00104FC4"/>
    <w:rsid w:val="00106B9C"/>
    <w:rsid w:val="00107B1D"/>
    <w:rsid w:val="001125EE"/>
    <w:rsid w:val="001137D6"/>
    <w:rsid w:val="0011587F"/>
    <w:rsid w:val="00117630"/>
    <w:rsid w:val="00117DC1"/>
    <w:rsid w:val="001219F3"/>
    <w:rsid w:val="00124DE7"/>
    <w:rsid w:val="00125961"/>
    <w:rsid w:val="00126A6C"/>
    <w:rsid w:val="00127315"/>
    <w:rsid w:val="00127A19"/>
    <w:rsid w:val="00127F3A"/>
    <w:rsid w:val="0013073B"/>
    <w:rsid w:val="00130A73"/>
    <w:rsid w:val="00131B96"/>
    <w:rsid w:val="00131C0F"/>
    <w:rsid w:val="0013260F"/>
    <w:rsid w:val="00133F31"/>
    <w:rsid w:val="0013621E"/>
    <w:rsid w:val="0013763C"/>
    <w:rsid w:val="00140150"/>
    <w:rsid w:val="00145C12"/>
    <w:rsid w:val="00145F7A"/>
    <w:rsid w:val="001474EE"/>
    <w:rsid w:val="00153449"/>
    <w:rsid w:val="00153C93"/>
    <w:rsid w:val="00154007"/>
    <w:rsid w:val="0015523D"/>
    <w:rsid w:val="001553BE"/>
    <w:rsid w:val="001600A3"/>
    <w:rsid w:val="00160704"/>
    <w:rsid w:val="001609C2"/>
    <w:rsid w:val="00163A57"/>
    <w:rsid w:val="0016448E"/>
    <w:rsid w:val="00167E54"/>
    <w:rsid w:val="001712E1"/>
    <w:rsid w:val="0017392A"/>
    <w:rsid w:val="00173C00"/>
    <w:rsid w:val="0017536D"/>
    <w:rsid w:val="0017616D"/>
    <w:rsid w:val="00176E22"/>
    <w:rsid w:val="0017787D"/>
    <w:rsid w:val="00177ED7"/>
    <w:rsid w:val="001809F3"/>
    <w:rsid w:val="00180B50"/>
    <w:rsid w:val="00183674"/>
    <w:rsid w:val="00183D3F"/>
    <w:rsid w:val="00186221"/>
    <w:rsid w:val="0018658B"/>
    <w:rsid w:val="0019086B"/>
    <w:rsid w:val="0019193D"/>
    <w:rsid w:val="00192571"/>
    <w:rsid w:val="00194A60"/>
    <w:rsid w:val="00194E24"/>
    <w:rsid w:val="00196809"/>
    <w:rsid w:val="00196BCD"/>
    <w:rsid w:val="001A1627"/>
    <w:rsid w:val="001A1FD8"/>
    <w:rsid w:val="001A2144"/>
    <w:rsid w:val="001A3D26"/>
    <w:rsid w:val="001A3F33"/>
    <w:rsid w:val="001A6AE4"/>
    <w:rsid w:val="001B0245"/>
    <w:rsid w:val="001B061B"/>
    <w:rsid w:val="001B1458"/>
    <w:rsid w:val="001B1C0D"/>
    <w:rsid w:val="001B3D96"/>
    <w:rsid w:val="001B6CBC"/>
    <w:rsid w:val="001B6DD6"/>
    <w:rsid w:val="001C1258"/>
    <w:rsid w:val="001C1B21"/>
    <w:rsid w:val="001C3E7F"/>
    <w:rsid w:val="001C4097"/>
    <w:rsid w:val="001C44F6"/>
    <w:rsid w:val="001C717D"/>
    <w:rsid w:val="001D0B43"/>
    <w:rsid w:val="001D2E00"/>
    <w:rsid w:val="001D590E"/>
    <w:rsid w:val="001D5E9D"/>
    <w:rsid w:val="001D6BAE"/>
    <w:rsid w:val="001D78BB"/>
    <w:rsid w:val="001E1259"/>
    <w:rsid w:val="001E3AD1"/>
    <w:rsid w:val="001E63BC"/>
    <w:rsid w:val="001E76C1"/>
    <w:rsid w:val="001E7D64"/>
    <w:rsid w:val="001F0760"/>
    <w:rsid w:val="001F1958"/>
    <w:rsid w:val="001F3368"/>
    <w:rsid w:val="001F478A"/>
    <w:rsid w:val="001F4B70"/>
    <w:rsid w:val="001F5354"/>
    <w:rsid w:val="001F6802"/>
    <w:rsid w:val="00200968"/>
    <w:rsid w:val="00201634"/>
    <w:rsid w:val="0020169B"/>
    <w:rsid w:val="00201D0A"/>
    <w:rsid w:val="00203126"/>
    <w:rsid w:val="00205ABC"/>
    <w:rsid w:val="00207C9A"/>
    <w:rsid w:val="00211D15"/>
    <w:rsid w:val="00212074"/>
    <w:rsid w:val="002127BC"/>
    <w:rsid w:val="00212A99"/>
    <w:rsid w:val="00212F88"/>
    <w:rsid w:val="00214365"/>
    <w:rsid w:val="00214953"/>
    <w:rsid w:val="00220011"/>
    <w:rsid w:val="002215E3"/>
    <w:rsid w:val="002230A3"/>
    <w:rsid w:val="00223ECB"/>
    <w:rsid w:val="002327FF"/>
    <w:rsid w:val="00233603"/>
    <w:rsid w:val="00236204"/>
    <w:rsid w:val="0024474B"/>
    <w:rsid w:val="00244AEC"/>
    <w:rsid w:val="002450D8"/>
    <w:rsid w:val="00246B4C"/>
    <w:rsid w:val="00250C5B"/>
    <w:rsid w:val="00251A0A"/>
    <w:rsid w:val="00251AA1"/>
    <w:rsid w:val="00251AD9"/>
    <w:rsid w:val="0025300D"/>
    <w:rsid w:val="002535D3"/>
    <w:rsid w:val="0026117A"/>
    <w:rsid w:val="002611A4"/>
    <w:rsid w:val="002626A4"/>
    <w:rsid w:val="00262B01"/>
    <w:rsid w:val="00264409"/>
    <w:rsid w:val="0026787B"/>
    <w:rsid w:val="0027271B"/>
    <w:rsid w:val="00272A10"/>
    <w:rsid w:val="00275675"/>
    <w:rsid w:val="002763C6"/>
    <w:rsid w:val="00276A1A"/>
    <w:rsid w:val="002810C1"/>
    <w:rsid w:val="002814DA"/>
    <w:rsid w:val="00281776"/>
    <w:rsid w:val="00284D2F"/>
    <w:rsid w:val="002907EE"/>
    <w:rsid w:val="00291E71"/>
    <w:rsid w:val="0029231E"/>
    <w:rsid w:val="00292696"/>
    <w:rsid w:val="00293B7D"/>
    <w:rsid w:val="00293F5C"/>
    <w:rsid w:val="002943EC"/>
    <w:rsid w:val="002950CD"/>
    <w:rsid w:val="0029559C"/>
    <w:rsid w:val="00297B53"/>
    <w:rsid w:val="002A02A0"/>
    <w:rsid w:val="002A247D"/>
    <w:rsid w:val="002A3AD7"/>
    <w:rsid w:val="002A4B73"/>
    <w:rsid w:val="002B14E8"/>
    <w:rsid w:val="002B368D"/>
    <w:rsid w:val="002B3744"/>
    <w:rsid w:val="002B3A24"/>
    <w:rsid w:val="002B4045"/>
    <w:rsid w:val="002B462C"/>
    <w:rsid w:val="002B5B14"/>
    <w:rsid w:val="002B6FAA"/>
    <w:rsid w:val="002B7290"/>
    <w:rsid w:val="002C2353"/>
    <w:rsid w:val="002C2896"/>
    <w:rsid w:val="002C3178"/>
    <w:rsid w:val="002C37CE"/>
    <w:rsid w:val="002C4293"/>
    <w:rsid w:val="002C5C41"/>
    <w:rsid w:val="002C697C"/>
    <w:rsid w:val="002C7459"/>
    <w:rsid w:val="002D06CF"/>
    <w:rsid w:val="002D132C"/>
    <w:rsid w:val="002D3549"/>
    <w:rsid w:val="002D397C"/>
    <w:rsid w:val="002D6ABC"/>
    <w:rsid w:val="002D6C6F"/>
    <w:rsid w:val="002E33E6"/>
    <w:rsid w:val="002E370C"/>
    <w:rsid w:val="002E522A"/>
    <w:rsid w:val="002E655B"/>
    <w:rsid w:val="002E70A8"/>
    <w:rsid w:val="002F113B"/>
    <w:rsid w:val="002F265F"/>
    <w:rsid w:val="002F3889"/>
    <w:rsid w:val="003002E0"/>
    <w:rsid w:val="003038AB"/>
    <w:rsid w:val="00304705"/>
    <w:rsid w:val="00304FF2"/>
    <w:rsid w:val="0030531C"/>
    <w:rsid w:val="003073DB"/>
    <w:rsid w:val="00313389"/>
    <w:rsid w:val="00313744"/>
    <w:rsid w:val="00316048"/>
    <w:rsid w:val="00316052"/>
    <w:rsid w:val="00316B01"/>
    <w:rsid w:val="0032339E"/>
    <w:rsid w:val="003324B5"/>
    <w:rsid w:val="0033321C"/>
    <w:rsid w:val="00333CD8"/>
    <w:rsid w:val="0033429F"/>
    <w:rsid w:val="0033744F"/>
    <w:rsid w:val="00341BEE"/>
    <w:rsid w:val="00341E05"/>
    <w:rsid w:val="00341F54"/>
    <w:rsid w:val="00345F2F"/>
    <w:rsid w:val="00346188"/>
    <w:rsid w:val="00347187"/>
    <w:rsid w:val="00350701"/>
    <w:rsid w:val="00351C12"/>
    <w:rsid w:val="00353FA8"/>
    <w:rsid w:val="003540AF"/>
    <w:rsid w:val="00354FE5"/>
    <w:rsid w:val="00356FAE"/>
    <w:rsid w:val="00361395"/>
    <w:rsid w:val="00361907"/>
    <w:rsid w:val="00361AB7"/>
    <w:rsid w:val="00361D1E"/>
    <w:rsid w:val="00361DAB"/>
    <w:rsid w:val="00363257"/>
    <w:rsid w:val="00363FAD"/>
    <w:rsid w:val="003655A1"/>
    <w:rsid w:val="0036577B"/>
    <w:rsid w:val="0036599E"/>
    <w:rsid w:val="00366F20"/>
    <w:rsid w:val="00370962"/>
    <w:rsid w:val="0037157E"/>
    <w:rsid w:val="003720CD"/>
    <w:rsid w:val="00373B8D"/>
    <w:rsid w:val="003768DB"/>
    <w:rsid w:val="0038280E"/>
    <w:rsid w:val="00383BA3"/>
    <w:rsid w:val="00390CD1"/>
    <w:rsid w:val="00396A5B"/>
    <w:rsid w:val="00397862"/>
    <w:rsid w:val="003978B4"/>
    <w:rsid w:val="003A04FE"/>
    <w:rsid w:val="003A1655"/>
    <w:rsid w:val="003A2CDC"/>
    <w:rsid w:val="003A36D4"/>
    <w:rsid w:val="003A4559"/>
    <w:rsid w:val="003A4DAC"/>
    <w:rsid w:val="003A697C"/>
    <w:rsid w:val="003A6D3B"/>
    <w:rsid w:val="003B10A5"/>
    <w:rsid w:val="003B1F56"/>
    <w:rsid w:val="003B412B"/>
    <w:rsid w:val="003B5711"/>
    <w:rsid w:val="003C1ED4"/>
    <w:rsid w:val="003C5375"/>
    <w:rsid w:val="003C5495"/>
    <w:rsid w:val="003C68E2"/>
    <w:rsid w:val="003C6979"/>
    <w:rsid w:val="003C6CB9"/>
    <w:rsid w:val="003D2AF1"/>
    <w:rsid w:val="003D4375"/>
    <w:rsid w:val="003D6916"/>
    <w:rsid w:val="003D6A00"/>
    <w:rsid w:val="003D6B16"/>
    <w:rsid w:val="003D6E6A"/>
    <w:rsid w:val="003D75E7"/>
    <w:rsid w:val="003E11C5"/>
    <w:rsid w:val="003E218A"/>
    <w:rsid w:val="003E37E2"/>
    <w:rsid w:val="003E799B"/>
    <w:rsid w:val="003F1385"/>
    <w:rsid w:val="003F53DA"/>
    <w:rsid w:val="003F5876"/>
    <w:rsid w:val="003F5A83"/>
    <w:rsid w:val="003F7D40"/>
    <w:rsid w:val="004018DB"/>
    <w:rsid w:val="00403328"/>
    <w:rsid w:val="00403EAD"/>
    <w:rsid w:val="00405F31"/>
    <w:rsid w:val="00406996"/>
    <w:rsid w:val="00410E47"/>
    <w:rsid w:val="004113CB"/>
    <w:rsid w:val="00415872"/>
    <w:rsid w:val="00415935"/>
    <w:rsid w:val="00417869"/>
    <w:rsid w:val="00421F5E"/>
    <w:rsid w:val="00424562"/>
    <w:rsid w:val="004246F3"/>
    <w:rsid w:val="00425586"/>
    <w:rsid w:val="00431243"/>
    <w:rsid w:val="004312A2"/>
    <w:rsid w:val="00431FAA"/>
    <w:rsid w:val="004328DA"/>
    <w:rsid w:val="00432AD4"/>
    <w:rsid w:val="00436EA5"/>
    <w:rsid w:val="004372A6"/>
    <w:rsid w:val="00440447"/>
    <w:rsid w:val="00443791"/>
    <w:rsid w:val="0044591E"/>
    <w:rsid w:val="00445E38"/>
    <w:rsid w:val="004465C4"/>
    <w:rsid w:val="00447837"/>
    <w:rsid w:val="00450D0E"/>
    <w:rsid w:val="004511CB"/>
    <w:rsid w:val="00452B78"/>
    <w:rsid w:val="00452E15"/>
    <w:rsid w:val="00453348"/>
    <w:rsid w:val="00456AD2"/>
    <w:rsid w:val="00457600"/>
    <w:rsid w:val="00460BE5"/>
    <w:rsid w:val="00464B2B"/>
    <w:rsid w:val="004759EA"/>
    <w:rsid w:val="00480369"/>
    <w:rsid w:val="00481C4C"/>
    <w:rsid w:val="00482387"/>
    <w:rsid w:val="00483D21"/>
    <w:rsid w:val="00484766"/>
    <w:rsid w:val="004906FA"/>
    <w:rsid w:val="00492B51"/>
    <w:rsid w:val="004936CA"/>
    <w:rsid w:val="004967D3"/>
    <w:rsid w:val="00497F21"/>
    <w:rsid w:val="004A087C"/>
    <w:rsid w:val="004A2057"/>
    <w:rsid w:val="004A23B6"/>
    <w:rsid w:val="004A24F1"/>
    <w:rsid w:val="004A2699"/>
    <w:rsid w:val="004A344A"/>
    <w:rsid w:val="004A3604"/>
    <w:rsid w:val="004A3626"/>
    <w:rsid w:val="004A4C48"/>
    <w:rsid w:val="004A5A6A"/>
    <w:rsid w:val="004A6F8B"/>
    <w:rsid w:val="004A7100"/>
    <w:rsid w:val="004B0B8C"/>
    <w:rsid w:val="004B138C"/>
    <w:rsid w:val="004B3683"/>
    <w:rsid w:val="004B5E4F"/>
    <w:rsid w:val="004C0E25"/>
    <w:rsid w:val="004C1477"/>
    <w:rsid w:val="004C2AC8"/>
    <w:rsid w:val="004C5FC5"/>
    <w:rsid w:val="004C6046"/>
    <w:rsid w:val="004D1DEE"/>
    <w:rsid w:val="004D2510"/>
    <w:rsid w:val="004D3D6D"/>
    <w:rsid w:val="004D58EF"/>
    <w:rsid w:val="004D7E93"/>
    <w:rsid w:val="004E0A01"/>
    <w:rsid w:val="004E0EC0"/>
    <w:rsid w:val="004E1A44"/>
    <w:rsid w:val="004E3CBD"/>
    <w:rsid w:val="004E4835"/>
    <w:rsid w:val="004E536C"/>
    <w:rsid w:val="004E5FFC"/>
    <w:rsid w:val="004F3F12"/>
    <w:rsid w:val="004F4FD5"/>
    <w:rsid w:val="004F53F1"/>
    <w:rsid w:val="004F7F6E"/>
    <w:rsid w:val="0050243F"/>
    <w:rsid w:val="00502F63"/>
    <w:rsid w:val="0050373E"/>
    <w:rsid w:val="00504441"/>
    <w:rsid w:val="005069DE"/>
    <w:rsid w:val="00507F34"/>
    <w:rsid w:val="00510DC7"/>
    <w:rsid w:val="00512174"/>
    <w:rsid w:val="005127D8"/>
    <w:rsid w:val="00514D9C"/>
    <w:rsid w:val="00516AE7"/>
    <w:rsid w:val="005170EA"/>
    <w:rsid w:val="00520813"/>
    <w:rsid w:val="00520C50"/>
    <w:rsid w:val="00520D75"/>
    <w:rsid w:val="0052439E"/>
    <w:rsid w:val="00530E7E"/>
    <w:rsid w:val="00530EC6"/>
    <w:rsid w:val="00531EC2"/>
    <w:rsid w:val="00532895"/>
    <w:rsid w:val="00533C17"/>
    <w:rsid w:val="00534175"/>
    <w:rsid w:val="00534A4F"/>
    <w:rsid w:val="00535003"/>
    <w:rsid w:val="0053501B"/>
    <w:rsid w:val="005354E4"/>
    <w:rsid w:val="00535661"/>
    <w:rsid w:val="00535EA0"/>
    <w:rsid w:val="00536FC4"/>
    <w:rsid w:val="00537A43"/>
    <w:rsid w:val="00542DB4"/>
    <w:rsid w:val="00544B60"/>
    <w:rsid w:val="005451A4"/>
    <w:rsid w:val="00550C9F"/>
    <w:rsid w:val="005514D5"/>
    <w:rsid w:val="00551974"/>
    <w:rsid w:val="0055338A"/>
    <w:rsid w:val="0055509A"/>
    <w:rsid w:val="00555859"/>
    <w:rsid w:val="005573A1"/>
    <w:rsid w:val="00560E5C"/>
    <w:rsid w:val="005614B1"/>
    <w:rsid w:val="0056199D"/>
    <w:rsid w:val="00561FD1"/>
    <w:rsid w:val="00562172"/>
    <w:rsid w:val="00565241"/>
    <w:rsid w:val="00566563"/>
    <w:rsid w:val="00566A63"/>
    <w:rsid w:val="005706C8"/>
    <w:rsid w:val="00576527"/>
    <w:rsid w:val="00576A66"/>
    <w:rsid w:val="00580558"/>
    <w:rsid w:val="0058086F"/>
    <w:rsid w:val="005815FF"/>
    <w:rsid w:val="005833B3"/>
    <w:rsid w:val="00587163"/>
    <w:rsid w:val="005877BF"/>
    <w:rsid w:val="00590A4D"/>
    <w:rsid w:val="00590CF5"/>
    <w:rsid w:val="00591E5E"/>
    <w:rsid w:val="005949AC"/>
    <w:rsid w:val="00596D28"/>
    <w:rsid w:val="005A56B8"/>
    <w:rsid w:val="005A56F8"/>
    <w:rsid w:val="005A654E"/>
    <w:rsid w:val="005B0F77"/>
    <w:rsid w:val="005B14A9"/>
    <w:rsid w:val="005B268E"/>
    <w:rsid w:val="005B3182"/>
    <w:rsid w:val="005B3F5B"/>
    <w:rsid w:val="005B408C"/>
    <w:rsid w:val="005B5031"/>
    <w:rsid w:val="005B6039"/>
    <w:rsid w:val="005B609E"/>
    <w:rsid w:val="005B7FB0"/>
    <w:rsid w:val="005B7FD7"/>
    <w:rsid w:val="005C074A"/>
    <w:rsid w:val="005C15E8"/>
    <w:rsid w:val="005C1F95"/>
    <w:rsid w:val="005C39EA"/>
    <w:rsid w:val="005C4030"/>
    <w:rsid w:val="005C43EE"/>
    <w:rsid w:val="005C487B"/>
    <w:rsid w:val="005C491C"/>
    <w:rsid w:val="005C5AC1"/>
    <w:rsid w:val="005C640E"/>
    <w:rsid w:val="005C72BF"/>
    <w:rsid w:val="005D078B"/>
    <w:rsid w:val="005D2BDE"/>
    <w:rsid w:val="005D4B66"/>
    <w:rsid w:val="005D4F06"/>
    <w:rsid w:val="005D4FBB"/>
    <w:rsid w:val="005E13C8"/>
    <w:rsid w:val="005E41F0"/>
    <w:rsid w:val="005E4F64"/>
    <w:rsid w:val="005E579F"/>
    <w:rsid w:val="005E68C1"/>
    <w:rsid w:val="005E7073"/>
    <w:rsid w:val="005F2831"/>
    <w:rsid w:val="005F4C7B"/>
    <w:rsid w:val="005F7584"/>
    <w:rsid w:val="005F7FC0"/>
    <w:rsid w:val="006019DA"/>
    <w:rsid w:val="00601BF4"/>
    <w:rsid w:val="00601C93"/>
    <w:rsid w:val="006024C4"/>
    <w:rsid w:val="00602734"/>
    <w:rsid w:val="00602BE2"/>
    <w:rsid w:val="00604FB8"/>
    <w:rsid w:val="00611DF0"/>
    <w:rsid w:val="0061260A"/>
    <w:rsid w:val="006130C6"/>
    <w:rsid w:val="006131F7"/>
    <w:rsid w:val="00614DF6"/>
    <w:rsid w:val="00616583"/>
    <w:rsid w:val="0062006A"/>
    <w:rsid w:val="0062125F"/>
    <w:rsid w:val="0062247F"/>
    <w:rsid w:val="006226C2"/>
    <w:rsid w:val="0062385C"/>
    <w:rsid w:val="006241D6"/>
    <w:rsid w:val="006247D0"/>
    <w:rsid w:val="00626B8E"/>
    <w:rsid w:val="00631727"/>
    <w:rsid w:val="00631B35"/>
    <w:rsid w:val="006322F7"/>
    <w:rsid w:val="00632E00"/>
    <w:rsid w:val="0063383E"/>
    <w:rsid w:val="00634B26"/>
    <w:rsid w:val="0063501C"/>
    <w:rsid w:val="006354C1"/>
    <w:rsid w:val="00636597"/>
    <w:rsid w:val="00641DF5"/>
    <w:rsid w:val="00647567"/>
    <w:rsid w:val="00650679"/>
    <w:rsid w:val="0065084F"/>
    <w:rsid w:val="00654871"/>
    <w:rsid w:val="006548DC"/>
    <w:rsid w:val="0065527A"/>
    <w:rsid w:val="0066099B"/>
    <w:rsid w:val="006611E6"/>
    <w:rsid w:val="00662DCA"/>
    <w:rsid w:val="00664274"/>
    <w:rsid w:val="00665445"/>
    <w:rsid w:val="006655C5"/>
    <w:rsid w:val="00670CC8"/>
    <w:rsid w:val="00673E69"/>
    <w:rsid w:val="00673EBC"/>
    <w:rsid w:val="00674D22"/>
    <w:rsid w:val="006755C6"/>
    <w:rsid w:val="00675C0E"/>
    <w:rsid w:val="006761C3"/>
    <w:rsid w:val="00681DDB"/>
    <w:rsid w:val="00683D9F"/>
    <w:rsid w:val="0068430D"/>
    <w:rsid w:val="00690CC5"/>
    <w:rsid w:val="00690E07"/>
    <w:rsid w:val="00691DDC"/>
    <w:rsid w:val="00694ED8"/>
    <w:rsid w:val="00695DDF"/>
    <w:rsid w:val="00696ED2"/>
    <w:rsid w:val="006A1892"/>
    <w:rsid w:val="006A25E0"/>
    <w:rsid w:val="006A353D"/>
    <w:rsid w:val="006A5922"/>
    <w:rsid w:val="006A6B30"/>
    <w:rsid w:val="006A6C2C"/>
    <w:rsid w:val="006B0D58"/>
    <w:rsid w:val="006B0E41"/>
    <w:rsid w:val="006B17B9"/>
    <w:rsid w:val="006B24FF"/>
    <w:rsid w:val="006B4C25"/>
    <w:rsid w:val="006B4CB0"/>
    <w:rsid w:val="006B53F3"/>
    <w:rsid w:val="006B7BD2"/>
    <w:rsid w:val="006B7DDB"/>
    <w:rsid w:val="006B7F16"/>
    <w:rsid w:val="006C27AE"/>
    <w:rsid w:val="006C6FA6"/>
    <w:rsid w:val="006C7F79"/>
    <w:rsid w:val="006D3ACA"/>
    <w:rsid w:val="006D3BAF"/>
    <w:rsid w:val="006D3E72"/>
    <w:rsid w:val="006D5BC0"/>
    <w:rsid w:val="006D5D95"/>
    <w:rsid w:val="006D62D1"/>
    <w:rsid w:val="006E09B4"/>
    <w:rsid w:val="006E102B"/>
    <w:rsid w:val="006E115D"/>
    <w:rsid w:val="006E1CAC"/>
    <w:rsid w:val="006E2B37"/>
    <w:rsid w:val="006E3B4F"/>
    <w:rsid w:val="006E5C61"/>
    <w:rsid w:val="006E7177"/>
    <w:rsid w:val="006E7878"/>
    <w:rsid w:val="006F1689"/>
    <w:rsid w:val="006F31D8"/>
    <w:rsid w:val="006F423A"/>
    <w:rsid w:val="006F4D05"/>
    <w:rsid w:val="006F704D"/>
    <w:rsid w:val="006F7357"/>
    <w:rsid w:val="0070236F"/>
    <w:rsid w:val="007035B4"/>
    <w:rsid w:val="0070464B"/>
    <w:rsid w:val="00706148"/>
    <w:rsid w:val="00710648"/>
    <w:rsid w:val="007119DB"/>
    <w:rsid w:val="007119F9"/>
    <w:rsid w:val="00711A39"/>
    <w:rsid w:val="00714C87"/>
    <w:rsid w:val="007155EC"/>
    <w:rsid w:val="007161A5"/>
    <w:rsid w:val="007178E4"/>
    <w:rsid w:val="00717F86"/>
    <w:rsid w:val="0072322B"/>
    <w:rsid w:val="00725658"/>
    <w:rsid w:val="00725BE8"/>
    <w:rsid w:val="00726394"/>
    <w:rsid w:val="007279CF"/>
    <w:rsid w:val="00731C82"/>
    <w:rsid w:val="00732E56"/>
    <w:rsid w:val="00735721"/>
    <w:rsid w:val="00735AB6"/>
    <w:rsid w:val="00736E9C"/>
    <w:rsid w:val="0073709A"/>
    <w:rsid w:val="007406D7"/>
    <w:rsid w:val="007415CE"/>
    <w:rsid w:val="00743FD2"/>
    <w:rsid w:val="00745213"/>
    <w:rsid w:val="0074548E"/>
    <w:rsid w:val="007457D2"/>
    <w:rsid w:val="00746E4B"/>
    <w:rsid w:val="007472E6"/>
    <w:rsid w:val="00750807"/>
    <w:rsid w:val="0075354F"/>
    <w:rsid w:val="0075436D"/>
    <w:rsid w:val="007544FB"/>
    <w:rsid w:val="007555B7"/>
    <w:rsid w:val="00757475"/>
    <w:rsid w:val="00757C14"/>
    <w:rsid w:val="007628D4"/>
    <w:rsid w:val="00762E87"/>
    <w:rsid w:val="00764D7D"/>
    <w:rsid w:val="007660D0"/>
    <w:rsid w:val="007675E1"/>
    <w:rsid w:val="007701AD"/>
    <w:rsid w:val="00772F49"/>
    <w:rsid w:val="00773B31"/>
    <w:rsid w:val="00775AB4"/>
    <w:rsid w:val="007776F0"/>
    <w:rsid w:val="00777877"/>
    <w:rsid w:val="00780422"/>
    <w:rsid w:val="0078184B"/>
    <w:rsid w:val="00783FA7"/>
    <w:rsid w:val="00784290"/>
    <w:rsid w:val="00785828"/>
    <w:rsid w:val="00785955"/>
    <w:rsid w:val="00785B14"/>
    <w:rsid w:val="00786AF0"/>
    <w:rsid w:val="00787289"/>
    <w:rsid w:val="007874F0"/>
    <w:rsid w:val="0078752E"/>
    <w:rsid w:val="007907CF"/>
    <w:rsid w:val="007927B9"/>
    <w:rsid w:val="00795298"/>
    <w:rsid w:val="00796294"/>
    <w:rsid w:val="00797037"/>
    <w:rsid w:val="007A4C67"/>
    <w:rsid w:val="007A4CCA"/>
    <w:rsid w:val="007B132F"/>
    <w:rsid w:val="007B1DF1"/>
    <w:rsid w:val="007B266D"/>
    <w:rsid w:val="007B2B53"/>
    <w:rsid w:val="007B3ADE"/>
    <w:rsid w:val="007C110F"/>
    <w:rsid w:val="007C2508"/>
    <w:rsid w:val="007C2E5A"/>
    <w:rsid w:val="007C44D0"/>
    <w:rsid w:val="007C4CBF"/>
    <w:rsid w:val="007C5472"/>
    <w:rsid w:val="007C638F"/>
    <w:rsid w:val="007C6FFC"/>
    <w:rsid w:val="007D0B1D"/>
    <w:rsid w:val="007D0CFF"/>
    <w:rsid w:val="007D1B91"/>
    <w:rsid w:val="007D1B96"/>
    <w:rsid w:val="007D21C2"/>
    <w:rsid w:val="007D2B1D"/>
    <w:rsid w:val="007D3604"/>
    <w:rsid w:val="007D3E53"/>
    <w:rsid w:val="007E076D"/>
    <w:rsid w:val="007E1CD3"/>
    <w:rsid w:val="007E380F"/>
    <w:rsid w:val="007E39FA"/>
    <w:rsid w:val="007E41A5"/>
    <w:rsid w:val="007E5B8F"/>
    <w:rsid w:val="007F09EE"/>
    <w:rsid w:val="007F22F5"/>
    <w:rsid w:val="007F4FCA"/>
    <w:rsid w:val="007F6477"/>
    <w:rsid w:val="007F6831"/>
    <w:rsid w:val="007F6933"/>
    <w:rsid w:val="008014D6"/>
    <w:rsid w:val="00801E73"/>
    <w:rsid w:val="00802949"/>
    <w:rsid w:val="0080601D"/>
    <w:rsid w:val="00806F52"/>
    <w:rsid w:val="0080708E"/>
    <w:rsid w:val="0081295A"/>
    <w:rsid w:val="0081345D"/>
    <w:rsid w:val="008152FF"/>
    <w:rsid w:val="008166F4"/>
    <w:rsid w:val="008255D8"/>
    <w:rsid w:val="00825911"/>
    <w:rsid w:val="008269E0"/>
    <w:rsid w:val="00830ABE"/>
    <w:rsid w:val="00830C32"/>
    <w:rsid w:val="0083376C"/>
    <w:rsid w:val="00833C8C"/>
    <w:rsid w:val="0083649A"/>
    <w:rsid w:val="00840657"/>
    <w:rsid w:val="00843B43"/>
    <w:rsid w:val="00846F74"/>
    <w:rsid w:val="00850F90"/>
    <w:rsid w:val="0085564E"/>
    <w:rsid w:val="008575F2"/>
    <w:rsid w:val="00857CDF"/>
    <w:rsid w:val="00860DDF"/>
    <w:rsid w:val="008626AA"/>
    <w:rsid w:val="00862A3A"/>
    <w:rsid w:val="0086491C"/>
    <w:rsid w:val="0086509B"/>
    <w:rsid w:val="0086683C"/>
    <w:rsid w:val="00867C96"/>
    <w:rsid w:val="0087139B"/>
    <w:rsid w:val="0087356D"/>
    <w:rsid w:val="008750FE"/>
    <w:rsid w:val="008754AC"/>
    <w:rsid w:val="00876718"/>
    <w:rsid w:val="00876E32"/>
    <w:rsid w:val="008776C7"/>
    <w:rsid w:val="00880351"/>
    <w:rsid w:val="008839D2"/>
    <w:rsid w:val="00884629"/>
    <w:rsid w:val="008863B1"/>
    <w:rsid w:val="008933A5"/>
    <w:rsid w:val="00894246"/>
    <w:rsid w:val="00894C7A"/>
    <w:rsid w:val="00895F64"/>
    <w:rsid w:val="00896C7A"/>
    <w:rsid w:val="00897451"/>
    <w:rsid w:val="00897B96"/>
    <w:rsid w:val="008A0079"/>
    <w:rsid w:val="008A03D2"/>
    <w:rsid w:val="008A0960"/>
    <w:rsid w:val="008A3167"/>
    <w:rsid w:val="008A3BEF"/>
    <w:rsid w:val="008A4224"/>
    <w:rsid w:val="008A4DAC"/>
    <w:rsid w:val="008A66F6"/>
    <w:rsid w:val="008A67C0"/>
    <w:rsid w:val="008A6D97"/>
    <w:rsid w:val="008A70A2"/>
    <w:rsid w:val="008B00B1"/>
    <w:rsid w:val="008B12E4"/>
    <w:rsid w:val="008B17BA"/>
    <w:rsid w:val="008B27AD"/>
    <w:rsid w:val="008B31F9"/>
    <w:rsid w:val="008B3A2D"/>
    <w:rsid w:val="008B5708"/>
    <w:rsid w:val="008B60A6"/>
    <w:rsid w:val="008C186F"/>
    <w:rsid w:val="008C2F36"/>
    <w:rsid w:val="008C48B8"/>
    <w:rsid w:val="008C48D8"/>
    <w:rsid w:val="008C5597"/>
    <w:rsid w:val="008C7201"/>
    <w:rsid w:val="008C7FD7"/>
    <w:rsid w:val="008D1B7B"/>
    <w:rsid w:val="008D1FA4"/>
    <w:rsid w:val="008D26AD"/>
    <w:rsid w:val="008D2D65"/>
    <w:rsid w:val="008D3C0F"/>
    <w:rsid w:val="008D4305"/>
    <w:rsid w:val="008D7D50"/>
    <w:rsid w:val="008E0A87"/>
    <w:rsid w:val="008E0F67"/>
    <w:rsid w:val="008E180A"/>
    <w:rsid w:val="008E1A01"/>
    <w:rsid w:val="008E3C79"/>
    <w:rsid w:val="008E3EBE"/>
    <w:rsid w:val="008E5B18"/>
    <w:rsid w:val="008E6548"/>
    <w:rsid w:val="008F154A"/>
    <w:rsid w:val="008F1B12"/>
    <w:rsid w:val="008F2630"/>
    <w:rsid w:val="008F29E3"/>
    <w:rsid w:val="008F2C68"/>
    <w:rsid w:val="008F643E"/>
    <w:rsid w:val="00903AAD"/>
    <w:rsid w:val="009040CB"/>
    <w:rsid w:val="009040EB"/>
    <w:rsid w:val="0090420A"/>
    <w:rsid w:val="00911205"/>
    <w:rsid w:val="00911A8E"/>
    <w:rsid w:val="0091340A"/>
    <w:rsid w:val="009134C8"/>
    <w:rsid w:val="00915151"/>
    <w:rsid w:val="00916427"/>
    <w:rsid w:val="00921BB9"/>
    <w:rsid w:val="00923A3F"/>
    <w:rsid w:val="00925921"/>
    <w:rsid w:val="00927902"/>
    <w:rsid w:val="00930BD2"/>
    <w:rsid w:val="009348BA"/>
    <w:rsid w:val="00937385"/>
    <w:rsid w:val="00937688"/>
    <w:rsid w:val="0094106F"/>
    <w:rsid w:val="00942333"/>
    <w:rsid w:val="00942F02"/>
    <w:rsid w:val="009430D8"/>
    <w:rsid w:val="009437D1"/>
    <w:rsid w:val="00946DF4"/>
    <w:rsid w:val="00947305"/>
    <w:rsid w:val="009509D9"/>
    <w:rsid w:val="00950A0C"/>
    <w:rsid w:val="009518AA"/>
    <w:rsid w:val="0095400C"/>
    <w:rsid w:val="00954339"/>
    <w:rsid w:val="00955E7B"/>
    <w:rsid w:val="009600AB"/>
    <w:rsid w:val="00963E78"/>
    <w:rsid w:val="009668C0"/>
    <w:rsid w:val="00971378"/>
    <w:rsid w:val="00971814"/>
    <w:rsid w:val="00973C3C"/>
    <w:rsid w:val="00974246"/>
    <w:rsid w:val="00976A7A"/>
    <w:rsid w:val="00977838"/>
    <w:rsid w:val="00977F92"/>
    <w:rsid w:val="0098001B"/>
    <w:rsid w:val="009806D2"/>
    <w:rsid w:val="0098192E"/>
    <w:rsid w:val="00982824"/>
    <w:rsid w:val="009844B7"/>
    <w:rsid w:val="00985374"/>
    <w:rsid w:val="00985BB9"/>
    <w:rsid w:val="00986B40"/>
    <w:rsid w:val="00990031"/>
    <w:rsid w:val="009910C3"/>
    <w:rsid w:val="009925AA"/>
    <w:rsid w:val="009945EA"/>
    <w:rsid w:val="00994D31"/>
    <w:rsid w:val="00997140"/>
    <w:rsid w:val="00997614"/>
    <w:rsid w:val="00997DEB"/>
    <w:rsid w:val="009A1CD5"/>
    <w:rsid w:val="009A1FE6"/>
    <w:rsid w:val="009A475E"/>
    <w:rsid w:val="009A4996"/>
    <w:rsid w:val="009A74EA"/>
    <w:rsid w:val="009B144A"/>
    <w:rsid w:val="009B4573"/>
    <w:rsid w:val="009B6C45"/>
    <w:rsid w:val="009B7C2F"/>
    <w:rsid w:val="009C0534"/>
    <w:rsid w:val="009C0FBA"/>
    <w:rsid w:val="009C501E"/>
    <w:rsid w:val="009C5A84"/>
    <w:rsid w:val="009C6CD8"/>
    <w:rsid w:val="009D06C8"/>
    <w:rsid w:val="009D2155"/>
    <w:rsid w:val="009D4EA4"/>
    <w:rsid w:val="009D5DBE"/>
    <w:rsid w:val="009D619B"/>
    <w:rsid w:val="009D6EE8"/>
    <w:rsid w:val="009D7070"/>
    <w:rsid w:val="009D72DA"/>
    <w:rsid w:val="009D7C5A"/>
    <w:rsid w:val="009E0B79"/>
    <w:rsid w:val="009E1218"/>
    <w:rsid w:val="009E13C1"/>
    <w:rsid w:val="009E35C3"/>
    <w:rsid w:val="009E4706"/>
    <w:rsid w:val="009E4965"/>
    <w:rsid w:val="009E5285"/>
    <w:rsid w:val="009E56E0"/>
    <w:rsid w:val="009E75A3"/>
    <w:rsid w:val="009F1FD4"/>
    <w:rsid w:val="009F2171"/>
    <w:rsid w:val="009F2DAC"/>
    <w:rsid w:val="009F4B7C"/>
    <w:rsid w:val="009F62A8"/>
    <w:rsid w:val="009F6E8A"/>
    <w:rsid w:val="00A0345A"/>
    <w:rsid w:val="00A05289"/>
    <w:rsid w:val="00A05717"/>
    <w:rsid w:val="00A06A2F"/>
    <w:rsid w:val="00A06FE0"/>
    <w:rsid w:val="00A10770"/>
    <w:rsid w:val="00A11E88"/>
    <w:rsid w:val="00A128CF"/>
    <w:rsid w:val="00A15983"/>
    <w:rsid w:val="00A1621F"/>
    <w:rsid w:val="00A21F94"/>
    <w:rsid w:val="00A228B6"/>
    <w:rsid w:val="00A25B60"/>
    <w:rsid w:val="00A26DC2"/>
    <w:rsid w:val="00A3019C"/>
    <w:rsid w:val="00A31560"/>
    <w:rsid w:val="00A31A07"/>
    <w:rsid w:val="00A3238F"/>
    <w:rsid w:val="00A32C6A"/>
    <w:rsid w:val="00A3318B"/>
    <w:rsid w:val="00A3387F"/>
    <w:rsid w:val="00A3660C"/>
    <w:rsid w:val="00A36BDB"/>
    <w:rsid w:val="00A400CD"/>
    <w:rsid w:val="00A40FB6"/>
    <w:rsid w:val="00A41189"/>
    <w:rsid w:val="00A4234A"/>
    <w:rsid w:val="00A4240C"/>
    <w:rsid w:val="00A4275A"/>
    <w:rsid w:val="00A42D37"/>
    <w:rsid w:val="00A444A0"/>
    <w:rsid w:val="00A4474E"/>
    <w:rsid w:val="00A4508F"/>
    <w:rsid w:val="00A451B8"/>
    <w:rsid w:val="00A458B8"/>
    <w:rsid w:val="00A46F23"/>
    <w:rsid w:val="00A50CA9"/>
    <w:rsid w:val="00A5217D"/>
    <w:rsid w:val="00A53D3C"/>
    <w:rsid w:val="00A608CC"/>
    <w:rsid w:val="00A630E2"/>
    <w:rsid w:val="00A63832"/>
    <w:rsid w:val="00A6462E"/>
    <w:rsid w:val="00A651EA"/>
    <w:rsid w:val="00A66B16"/>
    <w:rsid w:val="00A66EE8"/>
    <w:rsid w:val="00A67425"/>
    <w:rsid w:val="00A70B96"/>
    <w:rsid w:val="00A7337D"/>
    <w:rsid w:val="00A73B37"/>
    <w:rsid w:val="00A76BCE"/>
    <w:rsid w:val="00A77AEA"/>
    <w:rsid w:val="00A81E3A"/>
    <w:rsid w:val="00A8495A"/>
    <w:rsid w:val="00A85F39"/>
    <w:rsid w:val="00A9000C"/>
    <w:rsid w:val="00A935C8"/>
    <w:rsid w:val="00A9434B"/>
    <w:rsid w:val="00A95D0B"/>
    <w:rsid w:val="00AA1B46"/>
    <w:rsid w:val="00AA35D3"/>
    <w:rsid w:val="00AA3F48"/>
    <w:rsid w:val="00AA5CAE"/>
    <w:rsid w:val="00AA7428"/>
    <w:rsid w:val="00AB0E42"/>
    <w:rsid w:val="00AB1E7F"/>
    <w:rsid w:val="00AB42B0"/>
    <w:rsid w:val="00AB5317"/>
    <w:rsid w:val="00AB5AE9"/>
    <w:rsid w:val="00AB774A"/>
    <w:rsid w:val="00AB7A2D"/>
    <w:rsid w:val="00AB7F7D"/>
    <w:rsid w:val="00AC20D3"/>
    <w:rsid w:val="00AC375B"/>
    <w:rsid w:val="00AC4920"/>
    <w:rsid w:val="00AC67D4"/>
    <w:rsid w:val="00AC7BC3"/>
    <w:rsid w:val="00AD0CF3"/>
    <w:rsid w:val="00AD1840"/>
    <w:rsid w:val="00AD44A0"/>
    <w:rsid w:val="00AE0910"/>
    <w:rsid w:val="00AE6709"/>
    <w:rsid w:val="00AF0027"/>
    <w:rsid w:val="00AF0FDC"/>
    <w:rsid w:val="00AF0FDE"/>
    <w:rsid w:val="00AF16F8"/>
    <w:rsid w:val="00AF1F84"/>
    <w:rsid w:val="00AF4C7F"/>
    <w:rsid w:val="00AF6DA1"/>
    <w:rsid w:val="00AF7542"/>
    <w:rsid w:val="00B018D2"/>
    <w:rsid w:val="00B023A3"/>
    <w:rsid w:val="00B02BF0"/>
    <w:rsid w:val="00B04273"/>
    <w:rsid w:val="00B0465A"/>
    <w:rsid w:val="00B04810"/>
    <w:rsid w:val="00B05AA4"/>
    <w:rsid w:val="00B06F49"/>
    <w:rsid w:val="00B074FE"/>
    <w:rsid w:val="00B112AF"/>
    <w:rsid w:val="00B11B0B"/>
    <w:rsid w:val="00B11E64"/>
    <w:rsid w:val="00B12E72"/>
    <w:rsid w:val="00B141C0"/>
    <w:rsid w:val="00B143BC"/>
    <w:rsid w:val="00B14A36"/>
    <w:rsid w:val="00B1582C"/>
    <w:rsid w:val="00B15DB7"/>
    <w:rsid w:val="00B16AB8"/>
    <w:rsid w:val="00B17519"/>
    <w:rsid w:val="00B2022A"/>
    <w:rsid w:val="00B208EF"/>
    <w:rsid w:val="00B20DEB"/>
    <w:rsid w:val="00B22161"/>
    <w:rsid w:val="00B24903"/>
    <w:rsid w:val="00B27C85"/>
    <w:rsid w:val="00B3099A"/>
    <w:rsid w:val="00B3217D"/>
    <w:rsid w:val="00B325BF"/>
    <w:rsid w:val="00B36374"/>
    <w:rsid w:val="00B40CF2"/>
    <w:rsid w:val="00B518E9"/>
    <w:rsid w:val="00B57741"/>
    <w:rsid w:val="00B57955"/>
    <w:rsid w:val="00B611C9"/>
    <w:rsid w:val="00B62126"/>
    <w:rsid w:val="00B630B0"/>
    <w:rsid w:val="00B6406A"/>
    <w:rsid w:val="00B67152"/>
    <w:rsid w:val="00B729C9"/>
    <w:rsid w:val="00B73B15"/>
    <w:rsid w:val="00B73BE8"/>
    <w:rsid w:val="00B7426F"/>
    <w:rsid w:val="00B75BAC"/>
    <w:rsid w:val="00B76BDB"/>
    <w:rsid w:val="00B8001D"/>
    <w:rsid w:val="00B82054"/>
    <w:rsid w:val="00B84974"/>
    <w:rsid w:val="00B85A74"/>
    <w:rsid w:val="00B86415"/>
    <w:rsid w:val="00B87A84"/>
    <w:rsid w:val="00B87DB8"/>
    <w:rsid w:val="00B900F0"/>
    <w:rsid w:val="00B9041D"/>
    <w:rsid w:val="00B91221"/>
    <w:rsid w:val="00B924FE"/>
    <w:rsid w:val="00B939D7"/>
    <w:rsid w:val="00B947F2"/>
    <w:rsid w:val="00B95824"/>
    <w:rsid w:val="00B9699A"/>
    <w:rsid w:val="00B96A07"/>
    <w:rsid w:val="00BA0AC0"/>
    <w:rsid w:val="00BA1A92"/>
    <w:rsid w:val="00BA20C2"/>
    <w:rsid w:val="00BA5494"/>
    <w:rsid w:val="00BA592F"/>
    <w:rsid w:val="00BA656F"/>
    <w:rsid w:val="00BA7164"/>
    <w:rsid w:val="00BB1065"/>
    <w:rsid w:val="00BB16A9"/>
    <w:rsid w:val="00BB3366"/>
    <w:rsid w:val="00BB6F08"/>
    <w:rsid w:val="00BC0862"/>
    <w:rsid w:val="00BC2DD5"/>
    <w:rsid w:val="00BC3026"/>
    <w:rsid w:val="00BC3B2D"/>
    <w:rsid w:val="00BC4374"/>
    <w:rsid w:val="00BC43DD"/>
    <w:rsid w:val="00BC497D"/>
    <w:rsid w:val="00BC49C9"/>
    <w:rsid w:val="00BC58EF"/>
    <w:rsid w:val="00BD01A6"/>
    <w:rsid w:val="00BD67D0"/>
    <w:rsid w:val="00BE0851"/>
    <w:rsid w:val="00BE10AE"/>
    <w:rsid w:val="00BE30E6"/>
    <w:rsid w:val="00BE35DD"/>
    <w:rsid w:val="00BE4A5A"/>
    <w:rsid w:val="00BE5A77"/>
    <w:rsid w:val="00BE6DC7"/>
    <w:rsid w:val="00BF2F16"/>
    <w:rsid w:val="00BF36BF"/>
    <w:rsid w:val="00BF3F32"/>
    <w:rsid w:val="00BF52A1"/>
    <w:rsid w:val="00BF718B"/>
    <w:rsid w:val="00C00715"/>
    <w:rsid w:val="00C009EA"/>
    <w:rsid w:val="00C011C3"/>
    <w:rsid w:val="00C02DE5"/>
    <w:rsid w:val="00C0355E"/>
    <w:rsid w:val="00C04287"/>
    <w:rsid w:val="00C04843"/>
    <w:rsid w:val="00C04DD6"/>
    <w:rsid w:val="00C0583E"/>
    <w:rsid w:val="00C070D6"/>
    <w:rsid w:val="00C073A7"/>
    <w:rsid w:val="00C07913"/>
    <w:rsid w:val="00C11DDF"/>
    <w:rsid w:val="00C122B8"/>
    <w:rsid w:val="00C13070"/>
    <w:rsid w:val="00C1337F"/>
    <w:rsid w:val="00C1388E"/>
    <w:rsid w:val="00C14E50"/>
    <w:rsid w:val="00C16CF3"/>
    <w:rsid w:val="00C16D75"/>
    <w:rsid w:val="00C204DD"/>
    <w:rsid w:val="00C23D75"/>
    <w:rsid w:val="00C26F3C"/>
    <w:rsid w:val="00C274C4"/>
    <w:rsid w:val="00C30A94"/>
    <w:rsid w:val="00C30ECC"/>
    <w:rsid w:val="00C328CA"/>
    <w:rsid w:val="00C32CA2"/>
    <w:rsid w:val="00C341D7"/>
    <w:rsid w:val="00C34E9C"/>
    <w:rsid w:val="00C35F84"/>
    <w:rsid w:val="00C36159"/>
    <w:rsid w:val="00C3713E"/>
    <w:rsid w:val="00C437DC"/>
    <w:rsid w:val="00C44A7B"/>
    <w:rsid w:val="00C47E78"/>
    <w:rsid w:val="00C5050F"/>
    <w:rsid w:val="00C50B17"/>
    <w:rsid w:val="00C513EF"/>
    <w:rsid w:val="00C52A98"/>
    <w:rsid w:val="00C55BAA"/>
    <w:rsid w:val="00C56A63"/>
    <w:rsid w:val="00C61946"/>
    <w:rsid w:val="00C6360F"/>
    <w:rsid w:val="00C67046"/>
    <w:rsid w:val="00C67AAD"/>
    <w:rsid w:val="00C76314"/>
    <w:rsid w:val="00C76627"/>
    <w:rsid w:val="00C76AB0"/>
    <w:rsid w:val="00C77EC3"/>
    <w:rsid w:val="00C91C20"/>
    <w:rsid w:val="00C93714"/>
    <w:rsid w:val="00C94F90"/>
    <w:rsid w:val="00C955BE"/>
    <w:rsid w:val="00C95FB2"/>
    <w:rsid w:val="00C9685F"/>
    <w:rsid w:val="00C974F6"/>
    <w:rsid w:val="00C97F11"/>
    <w:rsid w:val="00CA026B"/>
    <w:rsid w:val="00CA3ADC"/>
    <w:rsid w:val="00CA3DDD"/>
    <w:rsid w:val="00CA473E"/>
    <w:rsid w:val="00CA52B1"/>
    <w:rsid w:val="00CA5AB8"/>
    <w:rsid w:val="00CB01CA"/>
    <w:rsid w:val="00CB0893"/>
    <w:rsid w:val="00CB28D5"/>
    <w:rsid w:val="00CB2FB6"/>
    <w:rsid w:val="00CB4A0E"/>
    <w:rsid w:val="00CB52B9"/>
    <w:rsid w:val="00CC1A93"/>
    <w:rsid w:val="00CC3F15"/>
    <w:rsid w:val="00CC4E25"/>
    <w:rsid w:val="00CC581E"/>
    <w:rsid w:val="00CC5C82"/>
    <w:rsid w:val="00CC5FC5"/>
    <w:rsid w:val="00CC6B7B"/>
    <w:rsid w:val="00CC750E"/>
    <w:rsid w:val="00CC7BB2"/>
    <w:rsid w:val="00CD0E89"/>
    <w:rsid w:val="00CD3E92"/>
    <w:rsid w:val="00CD50B2"/>
    <w:rsid w:val="00CD62B9"/>
    <w:rsid w:val="00CD6CFA"/>
    <w:rsid w:val="00CE039F"/>
    <w:rsid w:val="00CE0610"/>
    <w:rsid w:val="00CE075A"/>
    <w:rsid w:val="00CE11A1"/>
    <w:rsid w:val="00CE2761"/>
    <w:rsid w:val="00CE276E"/>
    <w:rsid w:val="00CE2B3D"/>
    <w:rsid w:val="00CE421D"/>
    <w:rsid w:val="00CE4CC7"/>
    <w:rsid w:val="00CE60C2"/>
    <w:rsid w:val="00CF035C"/>
    <w:rsid w:val="00CF15DA"/>
    <w:rsid w:val="00CF1B76"/>
    <w:rsid w:val="00CF2761"/>
    <w:rsid w:val="00CF4A45"/>
    <w:rsid w:val="00CF64AC"/>
    <w:rsid w:val="00CF7B8D"/>
    <w:rsid w:val="00D0073A"/>
    <w:rsid w:val="00D01EBB"/>
    <w:rsid w:val="00D02BF8"/>
    <w:rsid w:val="00D02C47"/>
    <w:rsid w:val="00D03223"/>
    <w:rsid w:val="00D0609D"/>
    <w:rsid w:val="00D0708E"/>
    <w:rsid w:val="00D07A77"/>
    <w:rsid w:val="00D114C7"/>
    <w:rsid w:val="00D1259D"/>
    <w:rsid w:val="00D12AE4"/>
    <w:rsid w:val="00D138C3"/>
    <w:rsid w:val="00D14F29"/>
    <w:rsid w:val="00D15271"/>
    <w:rsid w:val="00D16698"/>
    <w:rsid w:val="00D207B1"/>
    <w:rsid w:val="00D20BCE"/>
    <w:rsid w:val="00D2136C"/>
    <w:rsid w:val="00D21ECC"/>
    <w:rsid w:val="00D229EC"/>
    <w:rsid w:val="00D2340C"/>
    <w:rsid w:val="00D23D43"/>
    <w:rsid w:val="00D24C82"/>
    <w:rsid w:val="00D2501D"/>
    <w:rsid w:val="00D25E1D"/>
    <w:rsid w:val="00D314E4"/>
    <w:rsid w:val="00D33805"/>
    <w:rsid w:val="00D3674D"/>
    <w:rsid w:val="00D368ED"/>
    <w:rsid w:val="00D36B00"/>
    <w:rsid w:val="00D37885"/>
    <w:rsid w:val="00D41195"/>
    <w:rsid w:val="00D45AFD"/>
    <w:rsid w:val="00D46504"/>
    <w:rsid w:val="00D507EB"/>
    <w:rsid w:val="00D51E50"/>
    <w:rsid w:val="00D529AE"/>
    <w:rsid w:val="00D5481A"/>
    <w:rsid w:val="00D54967"/>
    <w:rsid w:val="00D54B63"/>
    <w:rsid w:val="00D56809"/>
    <w:rsid w:val="00D606DB"/>
    <w:rsid w:val="00D610BD"/>
    <w:rsid w:val="00D64A38"/>
    <w:rsid w:val="00D657E1"/>
    <w:rsid w:val="00D65D76"/>
    <w:rsid w:val="00D66F46"/>
    <w:rsid w:val="00D70228"/>
    <w:rsid w:val="00D71BD6"/>
    <w:rsid w:val="00D71CD2"/>
    <w:rsid w:val="00D72E03"/>
    <w:rsid w:val="00D753C3"/>
    <w:rsid w:val="00D775A5"/>
    <w:rsid w:val="00D77626"/>
    <w:rsid w:val="00D77AD5"/>
    <w:rsid w:val="00D8142B"/>
    <w:rsid w:val="00D83809"/>
    <w:rsid w:val="00D84BAB"/>
    <w:rsid w:val="00D84BC7"/>
    <w:rsid w:val="00D86826"/>
    <w:rsid w:val="00D86A5F"/>
    <w:rsid w:val="00D932E0"/>
    <w:rsid w:val="00D937E1"/>
    <w:rsid w:val="00D9410C"/>
    <w:rsid w:val="00D95EE2"/>
    <w:rsid w:val="00DA0073"/>
    <w:rsid w:val="00DA1B80"/>
    <w:rsid w:val="00DA3443"/>
    <w:rsid w:val="00DA3795"/>
    <w:rsid w:val="00DA66C2"/>
    <w:rsid w:val="00DB26BC"/>
    <w:rsid w:val="00DB2891"/>
    <w:rsid w:val="00DB384F"/>
    <w:rsid w:val="00DB3AB1"/>
    <w:rsid w:val="00DB462E"/>
    <w:rsid w:val="00DB46AD"/>
    <w:rsid w:val="00DB487B"/>
    <w:rsid w:val="00DB4EA2"/>
    <w:rsid w:val="00DC08D8"/>
    <w:rsid w:val="00DC2368"/>
    <w:rsid w:val="00DC422C"/>
    <w:rsid w:val="00DC452E"/>
    <w:rsid w:val="00DC47FE"/>
    <w:rsid w:val="00DC5377"/>
    <w:rsid w:val="00DC559F"/>
    <w:rsid w:val="00DC6479"/>
    <w:rsid w:val="00DC7ACC"/>
    <w:rsid w:val="00DD4D3C"/>
    <w:rsid w:val="00DD525B"/>
    <w:rsid w:val="00DD60BD"/>
    <w:rsid w:val="00DD7198"/>
    <w:rsid w:val="00DE022A"/>
    <w:rsid w:val="00DE0567"/>
    <w:rsid w:val="00DE0B10"/>
    <w:rsid w:val="00DE33CF"/>
    <w:rsid w:val="00DE6FE0"/>
    <w:rsid w:val="00DE7A26"/>
    <w:rsid w:val="00DF0405"/>
    <w:rsid w:val="00DF3863"/>
    <w:rsid w:val="00DF3B47"/>
    <w:rsid w:val="00DF5CEE"/>
    <w:rsid w:val="00DF6C25"/>
    <w:rsid w:val="00DF7FAD"/>
    <w:rsid w:val="00E02C96"/>
    <w:rsid w:val="00E02FF5"/>
    <w:rsid w:val="00E02FF8"/>
    <w:rsid w:val="00E039BA"/>
    <w:rsid w:val="00E04131"/>
    <w:rsid w:val="00E057DB"/>
    <w:rsid w:val="00E06E7C"/>
    <w:rsid w:val="00E10213"/>
    <w:rsid w:val="00E10C8C"/>
    <w:rsid w:val="00E11809"/>
    <w:rsid w:val="00E1314F"/>
    <w:rsid w:val="00E13A4D"/>
    <w:rsid w:val="00E145BE"/>
    <w:rsid w:val="00E16945"/>
    <w:rsid w:val="00E26583"/>
    <w:rsid w:val="00E279A0"/>
    <w:rsid w:val="00E27F97"/>
    <w:rsid w:val="00E30C60"/>
    <w:rsid w:val="00E35416"/>
    <w:rsid w:val="00E37EBF"/>
    <w:rsid w:val="00E40588"/>
    <w:rsid w:val="00E407CD"/>
    <w:rsid w:val="00E42C62"/>
    <w:rsid w:val="00E443A6"/>
    <w:rsid w:val="00E447CA"/>
    <w:rsid w:val="00E44ACC"/>
    <w:rsid w:val="00E45AC5"/>
    <w:rsid w:val="00E56419"/>
    <w:rsid w:val="00E6255F"/>
    <w:rsid w:val="00E66469"/>
    <w:rsid w:val="00E66578"/>
    <w:rsid w:val="00E66BF1"/>
    <w:rsid w:val="00E6783C"/>
    <w:rsid w:val="00E70F86"/>
    <w:rsid w:val="00E71A2A"/>
    <w:rsid w:val="00E72761"/>
    <w:rsid w:val="00E72F2F"/>
    <w:rsid w:val="00E74400"/>
    <w:rsid w:val="00E75821"/>
    <w:rsid w:val="00E75989"/>
    <w:rsid w:val="00E767B9"/>
    <w:rsid w:val="00E77AA2"/>
    <w:rsid w:val="00E81319"/>
    <w:rsid w:val="00E82313"/>
    <w:rsid w:val="00E82B34"/>
    <w:rsid w:val="00E83FA9"/>
    <w:rsid w:val="00E8424E"/>
    <w:rsid w:val="00E848C2"/>
    <w:rsid w:val="00E9038E"/>
    <w:rsid w:val="00E90D92"/>
    <w:rsid w:val="00E942AB"/>
    <w:rsid w:val="00E955EC"/>
    <w:rsid w:val="00E97698"/>
    <w:rsid w:val="00E977AF"/>
    <w:rsid w:val="00E97CF6"/>
    <w:rsid w:val="00EA1E13"/>
    <w:rsid w:val="00EA4645"/>
    <w:rsid w:val="00EA6C3E"/>
    <w:rsid w:val="00EA7CBB"/>
    <w:rsid w:val="00EB0D4A"/>
    <w:rsid w:val="00EB12D4"/>
    <w:rsid w:val="00EB2E21"/>
    <w:rsid w:val="00EB3B3D"/>
    <w:rsid w:val="00EB45E0"/>
    <w:rsid w:val="00EB4C8B"/>
    <w:rsid w:val="00EC0A3E"/>
    <w:rsid w:val="00EC12AC"/>
    <w:rsid w:val="00EC1B90"/>
    <w:rsid w:val="00EC58AF"/>
    <w:rsid w:val="00EC6B97"/>
    <w:rsid w:val="00EC6F04"/>
    <w:rsid w:val="00ED2CF3"/>
    <w:rsid w:val="00ED34F7"/>
    <w:rsid w:val="00ED72A0"/>
    <w:rsid w:val="00EE00E0"/>
    <w:rsid w:val="00EE0432"/>
    <w:rsid w:val="00EE12EA"/>
    <w:rsid w:val="00EE4A32"/>
    <w:rsid w:val="00EE5E8B"/>
    <w:rsid w:val="00EE676E"/>
    <w:rsid w:val="00EE69B5"/>
    <w:rsid w:val="00EE7D3A"/>
    <w:rsid w:val="00EF195C"/>
    <w:rsid w:val="00EF6D00"/>
    <w:rsid w:val="00F0030E"/>
    <w:rsid w:val="00F005FD"/>
    <w:rsid w:val="00F01863"/>
    <w:rsid w:val="00F044EA"/>
    <w:rsid w:val="00F046B0"/>
    <w:rsid w:val="00F06838"/>
    <w:rsid w:val="00F074A6"/>
    <w:rsid w:val="00F079D0"/>
    <w:rsid w:val="00F11E36"/>
    <w:rsid w:val="00F120A4"/>
    <w:rsid w:val="00F121B8"/>
    <w:rsid w:val="00F12A95"/>
    <w:rsid w:val="00F133D4"/>
    <w:rsid w:val="00F13B41"/>
    <w:rsid w:val="00F13EFB"/>
    <w:rsid w:val="00F14D1F"/>
    <w:rsid w:val="00F16C02"/>
    <w:rsid w:val="00F22097"/>
    <w:rsid w:val="00F227FA"/>
    <w:rsid w:val="00F22B9C"/>
    <w:rsid w:val="00F240F4"/>
    <w:rsid w:val="00F24E09"/>
    <w:rsid w:val="00F2570F"/>
    <w:rsid w:val="00F25AD5"/>
    <w:rsid w:val="00F3127F"/>
    <w:rsid w:val="00F318B6"/>
    <w:rsid w:val="00F31E61"/>
    <w:rsid w:val="00F35169"/>
    <w:rsid w:val="00F35AD8"/>
    <w:rsid w:val="00F35D85"/>
    <w:rsid w:val="00F364DC"/>
    <w:rsid w:val="00F400B5"/>
    <w:rsid w:val="00F4257F"/>
    <w:rsid w:val="00F42D0F"/>
    <w:rsid w:val="00F430EA"/>
    <w:rsid w:val="00F441C0"/>
    <w:rsid w:val="00F4739C"/>
    <w:rsid w:val="00F51734"/>
    <w:rsid w:val="00F52ABB"/>
    <w:rsid w:val="00F53CA2"/>
    <w:rsid w:val="00F54E31"/>
    <w:rsid w:val="00F565A9"/>
    <w:rsid w:val="00F57F48"/>
    <w:rsid w:val="00F60853"/>
    <w:rsid w:val="00F61092"/>
    <w:rsid w:val="00F615B9"/>
    <w:rsid w:val="00F63E89"/>
    <w:rsid w:val="00F655E5"/>
    <w:rsid w:val="00F65C1D"/>
    <w:rsid w:val="00F667D3"/>
    <w:rsid w:val="00F72349"/>
    <w:rsid w:val="00F72CE9"/>
    <w:rsid w:val="00F73C51"/>
    <w:rsid w:val="00F742CD"/>
    <w:rsid w:val="00F74893"/>
    <w:rsid w:val="00F75454"/>
    <w:rsid w:val="00F76466"/>
    <w:rsid w:val="00F8049E"/>
    <w:rsid w:val="00F81239"/>
    <w:rsid w:val="00F81A13"/>
    <w:rsid w:val="00F83D74"/>
    <w:rsid w:val="00F84BD4"/>
    <w:rsid w:val="00F901BD"/>
    <w:rsid w:val="00F90445"/>
    <w:rsid w:val="00F9090A"/>
    <w:rsid w:val="00F9199B"/>
    <w:rsid w:val="00F91A46"/>
    <w:rsid w:val="00F920F5"/>
    <w:rsid w:val="00F9365F"/>
    <w:rsid w:val="00F95758"/>
    <w:rsid w:val="00F95AA7"/>
    <w:rsid w:val="00F95D34"/>
    <w:rsid w:val="00F96496"/>
    <w:rsid w:val="00F9690A"/>
    <w:rsid w:val="00F97797"/>
    <w:rsid w:val="00F97C21"/>
    <w:rsid w:val="00F97FCA"/>
    <w:rsid w:val="00FA21CC"/>
    <w:rsid w:val="00FA34CE"/>
    <w:rsid w:val="00FA5609"/>
    <w:rsid w:val="00FA6D53"/>
    <w:rsid w:val="00FB0BE6"/>
    <w:rsid w:val="00FB3684"/>
    <w:rsid w:val="00FB63C0"/>
    <w:rsid w:val="00FB7658"/>
    <w:rsid w:val="00FC2AC0"/>
    <w:rsid w:val="00FC3898"/>
    <w:rsid w:val="00FC5288"/>
    <w:rsid w:val="00FC5BDE"/>
    <w:rsid w:val="00FC5C2C"/>
    <w:rsid w:val="00FC5D9A"/>
    <w:rsid w:val="00FC65C7"/>
    <w:rsid w:val="00FC6EEF"/>
    <w:rsid w:val="00FD23BD"/>
    <w:rsid w:val="00FD269B"/>
    <w:rsid w:val="00FD2ECF"/>
    <w:rsid w:val="00FD2F97"/>
    <w:rsid w:val="00FD3E8C"/>
    <w:rsid w:val="00FD465A"/>
    <w:rsid w:val="00FD4B83"/>
    <w:rsid w:val="00FD4D0E"/>
    <w:rsid w:val="00FD556D"/>
    <w:rsid w:val="00FD5611"/>
    <w:rsid w:val="00FD6127"/>
    <w:rsid w:val="00FD7C9D"/>
    <w:rsid w:val="00FE2D08"/>
    <w:rsid w:val="00FF0E4A"/>
    <w:rsid w:val="00FF2E60"/>
    <w:rsid w:val="00FF6539"/>
    <w:rsid w:val="00FF69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A2478E-5BF1-42AC-9A94-1140F88A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B0C"/>
  </w:style>
  <w:style w:type="paragraph" w:styleId="1">
    <w:name w:val="heading 1"/>
    <w:basedOn w:val="a"/>
    <w:link w:val="10"/>
    <w:uiPriority w:val="9"/>
    <w:qFormat/>
    <w:rsid w:val="000A37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0A37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unhideWhenUsed/>
    <w:qFormat/>
    <w:rsid w:val="001B6DD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0A37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372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A372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B6DD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0A3724"/>
    <w:rPr>
      <w:rFonts w:asciiTheme="majorHAnsi" w:eastAsiaTheme="majorEastAsia" w:hAnsiTheme="majorHAnsi" w:cstheme="majorBidi"/>
      <w:b/>
      <w:bCs/>
      <w:i/>
      <w:iCs/>
      <w:color w:val="4F81BD" w:themeColor="accent1"/>
    </w:rPr>
  </w:style>
  <w:style w:type="paragraph" w:styleId="a3">
    <w:name w:val="Normal (Web)"/>
    <w:basedOn w:val="a"/>
    <w:uiPriority w:val="99"/>
    <w:unhideWhenUsed/>
    <w:rsid w:val="00CE2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2626A4"/>
    <w:pPr>
      <w:spacing w:after="0" w:line="240" w:lineRule="auto"/>
    </w:pPr>
    <w:rPr>
      <w:sz w:val="20"/>
      <w:szCs w:val="20"/>
    </w:rPr>
  </w:style>
  <w:style w:type="character" w:customStyle="1" w:styleId="a5">
    <w:name w:val="Текст сноски Знак"/>
    <w:basedOn w:val="a0"/>
    <w:link w:val="a4"/>
    <w:uiPriority w:val="99"/>
    <w:semiHidden/>
    <w:rsid w:val="002626A4"/>
    <w:rPr>
      <w:sz w:val="20"/>
      <w:szCs w:val="20"/>
    </w:rPr>
  </w:style>
  <w:style w:type="character" w:styleId="a6">
    <w:name w:val="footnote reference"/>
    <w:basedOn w:val="a0"/>
    <w:uiPriority w:val="99"/>
    <w:semiHidden/>
    <w:unhideWhenUsed/>
    <w:rsid w:val="002626A4"/>
    <w:rPr>
      <w:vertAlign w:val="superscript"/>
    </w:rPr>
  </w:style>
  <w:style w:type="table" w:styleId="a7">
    <w:name w:val="Table Grid"/>
    <w:basedOn w:val="a1"/>
    <w:uiPriority w:val="59"/>
    <w:rsid w:val="005B6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49">
    <w:name w:val="c49"/>
    <w:basedOn w:val="a"/>
    <w:uiPriority w:val="99"/>
    <w:rsid w:val="001B1C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1B1C0D"/>
  </w:style>
  <w:style w:type="paragraph" w:styleId="a8">
    <w:name w:val="List Paragraph"/>
    <w:basedOn w:val="a"/>
    <w:uiPriority w:val="34"/>
    <w:qFormat/>
    <w:rsid w:val="00F046B0"/>
    <w:pPr>
      <w:ind w:left="720"/>
      <w:contextualSpacing/>
    </w:pPr>
  </w:style>
  <w:style w:type="character" w:styleId="a9">
    <w:name w:val="Strong"/>
    <w:basedOn w:val="a0"/>
    <w:uiPriority w:val="22"/>
    <w:qFormat/>
    <w:rsid w:val="00D2340C"/>
    <w:rPr>
      <w:b/>
      <w:bCs/>
    </w:rPr>
  </w:style>
  <w:style w:type="paragraph" w:customStyle="1" w:styleId="c36">
    <w:name w:val="c36"/>
    <w:basedOn w:val="a"/>
    <w:rsid w:val="00D07A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07A77"/>
  </w:style>
  <w:style w:type="character" w:customStyle="1" w:styleId="aa">
    <w:name w:val="Основной текст_"/>
    <w:basedOn w:val="a0"/>
    <w:link w:val="400"/>
    <w:rsid w:val="00100864"/>
    <w:rPr>
      <w:rFonts w:ascii="Times New Roman" w:eastAsia="Times New Roman" w:hAnsi="Times New Roman" w:cs="Times New Roman"/>
      <w:sz w:val="27"/>
      <w:szCs w:val="27"/>
      <w:shd w:val="clear" w:color="auto" w:fill="FFFFFF"/>
    </w:rPr>
  </w:style>
  <w:style w:type="paragraph" w:customStyle="1" w:styleId="400">
    <w:name w:val="Основной текст40"/>
    <w:basedOn w:val="a"/>
    <w:link w:val="aa"/>
    <w:rsid w:val="00100864"/>
    <w:pPr>
      <w:shd w:val="clear" w:color="auto" w:fill="FFFFFF"/>
      <w:spacing w:after="120" w:line="158" w:lineRule="exact"/>
      <w:ind w:hanging="840"/>
    </w:pPr>
    <w:rPr>
      <w:rFonts w:ascii="Times New Roman" w:eastAsia="Times New Roman" w:hAnsi="Times New Roman" w:cs="Times New Roman"/>
      <w:sz w:val="27"/>
      <w:szCs w:val="27"/>
    </w:rPr>
  </w:style>
  <w:style w:type="paragraph" w:customStyle="1" w:styleId="c29">
    <w:name w:val="c29"/>
    <w:basedOn w:val="a"/>
    <w:rsid w:val="000A37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A3724"/>
  </w:style>
  <w:style w:type="paragraph" w:customStyle="1" w:styleId="c16">
    <w:name w:val="c16"/>
    <w:basedOn w:val="a"/>
    <w:uiPriority w:val="99"/>
    <w:rsid w:val="000A37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7">
    <w:name w:val="c47"/>
    <w:basedOn w:val="a0"/>
    <w:rsid w:val="000A3724"/>
  </w:style>
  <w:style w:type="paragraph" w:customStyle="1" w:styleId="western">
    <w:name w:val="western"/>
    <w:basedOn w:val="a"/>
    <w:rsid w:val="000A37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0A372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7">
    <w:name w:val="c7"/>
    <w:basedOn w:val="a0"/>
    <w:rsid w:val="000A3724"/>
  </w:style>
  <w:style w:type="character" w:customStyle="1" w:styleId="c5">
    <w:name w:val="c5"/>
    <w:basedOn w:val="a0"/>
    <w:rsid w:val="000A3724"/>
  </w:style>
  <w:style w:type="paragraph" w:styleId="ab">
    <w:name w:val="No Spacing"/>
    <w:link w:val="ac"/>
    <w:uiPriority w:val="1"/>
    <w:qFormat/>
    <w:rsid w:val="000A3724"/>
    <w:pPr>
      <w:suppressAutoHyphens/>
      <w:spacing w:after="0" w:line="240" w:lineRule="auto"/>
    </w:pPr>
    <w:rPr>
      <w:rFonts w:ascii="Calibri" w:eastAsia="Times New Roman" w:hAnsi="Calibri" w:cs="Times New Roman"/>
      <w:lang w:eastAsia="ar-SA"/>
    </w:rPr>
  </w:style>
  <w:style w:type="character" w:customStyle="1" w:styleId="ac">
    <w:name w:val="Без интервала Знак"/>
    <w:basedOn w:val="a0"/>
    <w:link w:val="ab"/>
    <w:uiPriority w:val="1"/>
    <w:rsid w:val="00DB384F"/>
    <w:rPr>
      <w:rFonts w:ascii="Calibri" w:eastAsia="Times New Roman" w:hAnsi="Calibri" w:cs="Times New Roman"/>
      <w:lang w:eastAsia="ar-SA"/>
    </w:rPr>
  </w:style>
  <w:style w:type="paragraph" w:customStyle="1" w:styleId="ad">
    <w:name w:val="Содержимое таблицы"/>
    <w:basedOn w:val="a"/>
    <w:rsid w:val="000A3724"/>
    <w:pPr>
      <w:widowControl w:val="0"/>
      <w:suppressLineNumbers/>
      <w:suppressAutoHyphens/>
      <w:spacing w:after="0" w:line="240" w:lineRule="auto"/>
    </w:pPr>
    <w:rPr>
      <w:rFonts w:ascii="Arial" w:eastAsia="Lucida Sans Unicode" w:hAnsi="Arial" w:cs="Times New Roman"/>
      <w:kern w:val="2"/>
      <w:sz w:val="20"/>
      <w:szCs w:val="24"/>
      <w:lang w:eastAsia="ru-RU"/>
    </w:rPr>
  </w:style>
  <w:style w:type="paragraph" w:customStyle="1" w:styleId="c12">
    <w:name w:val="c12"/>
    <w:basedOn w:val="a"/>
    <w:rsid w:val="000A37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0A3724"/>
  </w:style>
  <w:style w:type="character" w:customStyle="1" w:styleId="c26">
    <w:name w:val="c26"/>
    <w:basedOn w:val="a0"/>
    <w:rsid w:val="000A3724"/>
  </w:style>
  <w:style w:type="paragraph" w:customStyle="1" w:styleId="c3">
    <w:name w:val="c3"/>
    <w:basedOn w:val="a"/>
    <w:rsid w:val="000A37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A3724"/>
  </w:style>
  <w:style w:type="character" w:customStyle="1" w:styleId="200">
    <w:name w:val="Основной текст20"/>
    <w:basedOn w:val="a0"/>
    <w:rsid w:val="000A3724"/>
    <w:rPr>
      <w:rFonts w:ascii="Times New Roman" w:eastAsia="Times New Roman" w:hAnsi="Times New Roman" w:cs="Times New Roman"/>
      <w:b w:val="0"/>
      <w:bCs w:val="0"/>
      <w:i w:val="0"/>
      <w:iCs w:val="0"/>
      <w:smallCaps w:val="0"/>
      <w:strike w:val="0"/>
      <w:spacing w:val="0"/>
      <w:sz w:val="27"/>
      <w:szCs w:val="27"/>
    </w:rPr>
  </w:style>
  <w:style w:type="character" w:customStyle="1" w:styleId="21">
    <w:name w:val="Основной текст21"/>
    <w:basedOn w:val="a0"/>
    <w:rsid w:val="000A3724"/>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Основной текст23"/>
    <w:basedOn w:val="aa"/>
    <w:rsid w:val="000A3724"/>
    <w:rPr>
      <w:rFonts w:ascii="Times New Roman" w:eastAsia="Times New Roman" w:hAnsi="Times New Roman" w:cs="Times New Roman"/>
      <w:sz w:val="27"/>
      <w:szCs w:val="27"/>
      <w:shd w:val="clear" w:color="auto" w:fill="FFFFFF"/>
    </w:rPr>
  </w:style>
  <w:style w:type="character" w:customStyle="1" w:styleId="24">
    <w:name w:val="Основной текст24"/>
    <w:basedOn w:val="aa"/>
    <w:rsid w:val="000A3724"/>
    <w:rPr>
      <w:rFonts w:ascii="Times New Roman" w:eastAsia="Times New Roman" w:hAnsi="Times New Roman" w:cs="Times New Roman"/>
      <w:sz w:val="27"/>
      <w:szCs w:val="27"/>
      <w:shd w:val="clear" w:color="auto" w:fill="FFFFFF"/>
    </w:rPr>
  </w:style>
  <w:style w:type="character" w:customStyle="1" w:styleId="32">
    <w:name w:val="Основной текст32"/>
    <w:basedOn w:val="a0"/>
    <w:rsid w:val="000A3724"/>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33">
    <w:name w:val="Основной текст33"/>
    <w:basedOn w:val="aa"/>
    <w:rsid w:val="000A3724"/>
    <w:rPr>
      <w:rFonts w:ascii="Times New Roman" w:eastAsia="Times New Roman" w:hAnsi="Times New Roman" w:cs="Times New Roman"/>
      <w:sz w:val="27"/>
      <w:szCs w:val="27"/>
      <w:shd w:val="clear" w:color="auto" w:fill="FFFFFF"/>
    </w:rPr>
  </w:style>
  <w:style w:type="character" w:customStyle="1" w:styleId="29">
    <w:name w:val="Основной текст29"/>
    <w:basedOn w:val="aa"/>
    <w:rsid w:val="000A3724"/>
    <w:rPr>
      <w:rFonts w:ascii="Times New Roman" w:eastAsia="Times New Roman" w:hAnsi="Times New Roman" w:cs="Times New Roman"/>
      <w:sz w:val="27"/>
      <w:szCs w:val="27"/>
      <w:shd w:val="clear" w:color="auto" w:fill="FFFFFF"/>
    </w:rPr>
  </w:style>
  <w:style w:type="character" w:customStyle="1" w:styleId="300">
    <w:name w:val="Основной текст30"/>
    <w:basedOn w:val="aa"/>
    <w:rsid w:val="000A3724"/>
    <w:rPr>
      <w:rFonts w:ascii="Times New Roman" w:eastAsia="Times New Roman" w:hAnsi="Times New Roman" w:cs="Times New Roman"/>
      <w:sz w:val="27"/>
      <w:szCs w:val="27"/>
      <w:shd w:val="clear" w:color="auto" w:fill="FFFFFF"/>
    </w:rPr>
  </w:style>
  <w:style w:type="character" w:customStyle="1" w:styleId="apple-converted-space">
    <w:name w:val="apple-converted-space"/>
    <w:basedOn w:val="a0"/>
    <w:rsid w:val="000A3724"/>
  </w:style>
  <w:style w:type="character" w:styleId="ae">
    <w:name w:val="Hyperlink"/>
    <w:basedOn w:val="a0"/>
    <w:uiPriority w:val="99"/>
    <w:unhideWhenUsed/>
    <w:rsid w:val="000A3724"/>
    <w:rPr>
      <w:color w:val="0000FF"/>
      <w:u w:val="single"/>
    </w:rPr>
  </w:style>
  <w:style w:type="character" w:customStyle="1" w:styleId="a8k1">
    <w:name w:val="a8k1"/>
    <w:basedOn w:val="a0"/>
    <w:rsid w:val="000A3724"/>
  </w:style>
  <w:style w:type="character" w:customStyle="1" w:styleId="pathseparator">
    <w:name w:val="path__separator"/>
    <w:basedOn w:val="a0"/>
    <w:rsid w:val="000A3724"/>
  </w:style>
  <w:style w:type="paragraph" w:customStyle="1" w:styleId="p38">
    <w:name w:val="p38"/>
    <w:basedOn w:val="a"/>
    <w:uiPriority w:val="99"/>
    <w:rsid w:val="000A3724"/>
    <w:pPr>
      <w:spacing w:before="100" w:beforeAutospacing="1" w:after="100" w:afterAutospacing="1" w:line="240" w:lineRule="auto"/>
      <w:ind w:firstLine="708"/>
      <w:jc w:val="both"/>
    </w:pPr>
    <w:rPr>
      <w:rFonts w:ascii="Times New Roman" w:eastAsia="Times New Roman" w:hAnsi="Times New Roman" w:cs="Times New Roman"/>
      <w:sz w:val="24"/>
      <w:szCs w:val="24"/>
      <w:lang w:eastAsia="ru-RU"/>
    </w:rPr>
  </w:style>
  <w:style w:type="character" w:styleId="af">
    <w:name w:val="FollowedHyperlink"/>
    <w:basedOn w:val="a0"/>
    <w:uiPriority w:val="99"/>
    <w:semiHidden/>
    <w:unhideWhenUsed/>
    <w:rsid w:val="001B6DD6"/>
    <w:rPr>
      <w:color w:val="800080" w:themeColor="followedHyperlink"/>
      <w:u w:val="single"/>
    </w:rPr>
  </w:style>
  <w:style w:type="paragraph" w:styleId="af0">
    <w:name w:val="Balloon Text"/>
    <w:basedOn w:val="a"/>
    <w:link w:val="af1"/>
    <w:uiPriority w:val="99"/>
    <w:semiHidden/>
    <w:unhideWhenUsed/>
    <w:rsid w:val="001B6DD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B6DD6"/>
    <w:rPr>
      <w:rFonts w:ascii="Tahoma" w:hAnsi="Tahoma" w:cs="Tahoma"/>
      <w:sz w:val="16"/>
      <w:szCs w:val="16"/>
    </w:rPr>
  </w:style>
  <w:style w:type="paragraph" w:customStyle="1" w:styleId="c15">
    <w:name w:val="c15"/>
    <w:basedOn w:val="a"/>
    <w:rsid w:val="001B6D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
    <w:name w:val="c74"/>
    <w:basedOn w:val="a"/>
    <w:uiPriority w:val="99"/>
    <w:rsid w:val="001B6D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uiPriority w:val="99"/>
    <w:rsid w:val="001B6D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uiPriority w:val="99"/>
    <w:rsid w:val="001B6D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uiPriority w:val="99"/>
    <w:rsid w:val="001B6D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
    <w:name w:val="c60"/>
    <w:basedOn w:val="a"/>
    <w:uiPriority w:val="99"/>
    <w:rsid w:val="001B6D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uiPriority w:val="99"/>
    <w:rsid w:val="001B6D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uiPriority w:val="99"/>
    <w:rsid w:val="001B6D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uiPriority w:val="99"/>
    <w:rsid w:val="001B6D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1B6DD6"/>
  </w:style>
  <w:style w:type="character" w:customStyle="1" w:styleId="c18">
    <w:name w:val="c18"/>
    <w:basedOn w:val="a0"/>
    <w:rsid w:val="001B6DD6"/>
  </w:style>
  <w:style w:type="character" w:customStyle="1" w:styleId="c6">
    <w:name w:val="c6"/>
    <w:basedOn w:val="a0"/>
    <w:rsid w:val="001B6DD6"/>
  </w:style>
  <w:style w:type="character" w:customStyle="1" w:styleId="c8">
    <w:name w:val="c8"/>
    <w:basedOn w:val="a0"/>
    <w:rsid w:val="001B6DD6"/>
  </w:style>
  <w:style w:type="character" w:customStyle="1" w:styleId="c38">
    <w:name w:val="c38"/>
    <w:basedOn w:val="a0"/>
    <w:rsid w:val="001B6DD6"/>
  </w:style>
  <w:style w:type="character" w:customStyle="1" w:styleId="c4">
    <w:name w:val="c4"/>
    <w:basedOn w:val="a0"/>
    <w:rsid w:val="001B6DD6"/>
  </w:style>
  <w:style w:type="character" w:customStyle="1" w:styleId="c14">
    <w:name w:val="c14"/>
    <w:basedOn w:val="a0"/>
    <w:rsid w:val="001B6DD6"/>
  </w:style>
  <w:style w:type="character" w:customStyle="1" w:styleId="c9">
    <w:name w:val="c9"/>
    <w:basedOn w:val="a0"/>
    <w:rsid w:val="001B6DD6"/>
  </w:style>
  <w:style w:type="character" w:styleId="af2">
    <w:name w:val="Emphasis"/>
    <w:basedOn w:val="a0"/>
    <w:uiPriority w:val="20"/>
    <w:qFormat/>
    <w:rsid w:val="001B6DD6"/>
    <w:rPr>
      <w:i/>
      <w:iCs/>
    </w:rPr>
  </w:style>
  <w:style w:type="character" w:customStyle="1" w:styleId="c13">
    <w:name w:val="c13"/>
    <w:basedOn w:val="a0"/>
    <w:rsid w:val="000A19D9"/>
  </w:style>
  <w:style w:type="paragraph" w:customStyle="1" w:styleId="c20">
    <w:name w:val="c20"/>
    <w:basedOn w:val="a"/>
    <w:rsid w:val="000A19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0A19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0A19D9"/>
  </w:style>
  <w:style w:type="paragraph" w:styleId="af3">
    <w:name w:val="header"/>
    <w:basedOn w:val="a"/>
    <w:link w:val="af4"/>
    <w:uiPriority w:val="99"/>
    <w:unhideWhenUsed/>
    <w:rsid w:val="000A19D9"/>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0A19D9"/>
  </w:style>
  <w:style w:type="paragraph" w:styleId="af5">
    <w:name w:val="footer"/>
    <w:basedOn w:val="a"/>
    <w:link w:val="af6"/>
    <w:uiPriority w:val="99"/>
    <w:unhideWhenUsed/>
    <w:rsid w:val="000A19D9"/>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0A19D9"/>
  </w:style>
  <w:style w:type="paragraph" w:styleId="af7">
    <w:name w:val="TOC Heading"/>
    <w:basedOn w:val="1"/>
    <w:next w:val="a"/>
    <w:uiPriority w:val="39"/>
    <w:semiHidden/>
    <w:unhideWhenUsed/>
    <w:qFormat/>
    <w:rsid w:val="00894C7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31">
    <w:name w:val="toc 3"/>
    <w:basedOn w:val="a"/>
    <w:next w:val="a"/>
    <w:autoRedefine/>
    <w:uiPriority w:val="39"/>
    <w:unhideWhenUsed/>
    <w:rsid w:val="000F6A2E"/>
    <w:pPr>
      <w:tabs>
        <w:tab w:val="right" w:leader="dot" w:pos="9628"/>
      </w:tabs>
      <w:spacing w:after="100"/>
      <w:jc w:val="both"/>
    </w:pPr>
  </w:style>
  <w:style w:type="paragraph" w:styleId="11">
    <w:name w:val="toc 1"/>
    <w:basedOn w:val="a"/>
    <w:next w:val="a"/>
    <w:autoRedefine/>
    <w:uiPriority w:val="39"/>
    <w:unhideWhenUsed/>
    <w:rsid w:val="000F6A2E"/>
    <w:pPr>
      <w:tabs>
        <w:tab w:val="right" w:leader="dot" w:pos="9628"/>
      </w:tabs>
      <w:spacing w:after="100"/>
    </w:pPr>
    <w:rPr>
      <w:rFonts w:ascii="Times New Roman" w:hAnsi="Times New Roman" w:cs="Times New Roman"/>
      <w:b/>
      <w:noProof/>
      <w:lang w:val="en-US"/>
    </w:rPr>
  </w:style>
  <w:style w:type="paragraph" w:styleId="22">
    <w:name w:val="toc 2"/>
    <w:basedOn w:val="a"/>
    <w:next w:val="a"/>
    <w:autoRedefine/>
    <w:uiPriority w:val="39"/>
    <w:unhideWhenUsed/>
    <w:rsid w:val="000F6A2E"/>
    <w:pPr>
      <w:tabs>
        <w:tab w:val="right" w:leader="dot" w:pos="9628"/>
      </w:tabs>
      <w:spacing w:after="100"/>
      <w:ind w:left="220"/>
      <w:jc w:val="both"/>
    </w:pPr>
  </w:style>
  <w:style w:type="paragraph" w:customStyle="1" w:styleId="c10">
    <w:name w:val="c10"/>
    <w:basedOn w:val="a"/>
    <w:rsid w:val="00696E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highlight">
    <w:name w:val="su-highlight"/>
    <w:basedOn w:val="a0"/>
    <w:rsid w:val="00DB384F"/>
  </w:style>
  <w:style w:type="paragraph" w:customStyle="1" w:styleId="search-resultslink-inherit">
    <w:name w:val="search-results__link-inherit"/>
    <w:basedOn w:val="a"/>
    <w:rsid w:val="00DB38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DB384F"/>
  </w:style>
  <w:style w:type="character" w:customStyle="1" w:styleId="b">
    <w:name w:val="b"/>
    <w:basedOn w:val="a0"/>
    <w:rsid w:val="00DB384F"/>
  </w:style>
  <w:style w:type="character" w:customStyle="1" w:styleId="ui">
    <w:name w:val="ui"/>
    <w:basedOn w:val="a0"/>
    <w:rsid w:val="00DB384F"/>
  </w:style>
  <w:style w:type="character" w:customStyle="1" w:styleId="price">
    <w:name w:val="price"/>
    <w:basedOn w:val="a0"/>
    <w:rsid w:val="00DB384F"/>
  </w:style>
  <w:style w:type="character" w:customStyle="1" w:styleId="oldprice">
    <w:name w:val="oldprice"/>
    <w:basedOn w:val="a0"/>
    <w:rsid w:val="00DB384F"/>
  </w:style>
  <w:style w:type="character" w:customStyle="1" w:styleId="count">
    <w:name w:val="count"/>
    <w:basedOn w:val="a0"/>
    <w:rsid w:val="00DB384F"/>
  </w:style>
  <w:style w:type="character" w:customStyle="1" w:styleId="labels">
    <w:name w:val="labels"/>
    <w:basedOn w:val="a0"/>
    <w:rsid w:val="00DB384F"/>
  </w:style>
  <w:style w:type="character" w:customStyle="1" w:styleId="addcommenttext">
    <w:name w:val="add_comment_text"/>
    <w:basedOn w:val="a0"/>
    <w:rsid w:val="00DB384F"/>
  </w:style>
  <w:style w:type="character" w:customStyle="1" w:styleId="b-blog-listdate">
    <w:name w:val="b-blog-list__date"/>
    <w:basedOn w:val="a0"/>
    <w:rsid w:val="00DB384F"/>
  </w:style>
  <w:style w:type="paragraph" w:customStyle="1" w:styleId="b-blog-listtitle">
    <w:name w:val="b-blog-list__title"/>
    <w:basedOn w:val="a"/>
    <w:rsid w:val="00DB38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dtext">
    <w:name w:val="red_text"/>
    <w:basedOn w:val="a0"/>
    <w:rsid w:val="00DB384F"/>
  </w:style>
  <w:style w:type="paragraph" w:customStyle="1" w:styleId="12">
    <w:name w:val="Без интервала1"/>
    <w:link w:val="NoSpacingChar"/>
    <w:rsid w:val="00E02FF8"/>
    <w:pPr>
      <w:spacing w:after="0" w:line="240" w:lineRule="auto"/>
    </w:pPr>
    <w:rPr>
      <w:rFonts w:ascii="Calibri" w:eastAsia="Times New Roman" w:hAnsi="Calibri" w:cs="Times New Roman"/>
    </w:rPr>
  </w:style>
  <w:style w:type="character" w:customStyle="1" w:styleId="NoSpacingChar">
    <w:name w:val="No Spacing Char"/>
    <w:link w:val="12"/>
    <w:locked/>
    <w:rsid w:val="00E02FF8"/>
    <w:rPr>
      <w:rFonts w:ascii="Calibri" w:eastAsia="Times New Roman" w:hAnsi="Calibri" w:cs="Times New Roman"/>
    </w:rPr>
  </w:style>
  <w:style w:type="paragraph" w:styleId="af8">
    <w:name w:val="Subtitle"/>
    <w:basedOn w:val="a"/>
    <w:next w:val="a"/>
    <w:link w:val="af9"/>
    <w:uiPriority w:val="99"/>
    <w:qFormat/>
    <w:rsid w:val="00B11B0B"/>
    <w:pPr>
      <w:spacing w:after="60" w:line="240" w:lineRule="auto"/>
      <w:jc w:val="center"/>
      <w:outlineLvl w:val="1"/>
    </w:pPr>
    <w:rPr>
      <w:rFonts w:ascii="Cambria" w:eastAsia="Times New Roman" w:hAnsi="Cambria" w:cs="Times New Roman"/>
      <w:sz w:val="24"/>
      <w:szCs w:val="24"/>
      <w:lang w:eastAsia="ru-RU"/>
    </w:rPr>
  </w:style>
  <w:style w:type="character" w:customStyle="1" w:styleId="af9">
    <w:name w:val="Подзаголовок Знак"/>
    <w:basedOn w:val="a0"/>
    <w:link w:val="af8"/>
    <w:uiPriority w:val="99"/>
    <w:rsid w:val="00B11B0B"/>
    <w:rPr>
      <w:rFonts w:ascii="Cambria" w:eastAsia="Times New Roman" w:hAnsi="Cambria" w:cs="Times New Roman"/>
      <w:sz w:val="24"/>
      <w:szCs w:val="24"/>
      <w:lang w:eastAsia="ru-RU"/>
    </w:rPr>
  </w:style>
  <w:style w:type="character" w:customStyle="1" w:styleId="w">
    <w:name w:val="w"/>
    <w:basedOn w:val="a0"/>
    <w:rsid w:val="00B11B0B"/>
  </w:style>
  <w:style w:type="paragraph" w:customStyle="1" w:styleId="h6">
    <w:name w:val="h6"/>
    <w:basedOn w:val="a"/>
    <w:rsid w:val="00B11B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4">
    <w:name w:val="h4"/>
    <w:basedOn w:val="a"/>
    <w:rsid w:val="00B11B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5">
    <w:name w:val="h5"/>
    <w:basedOn w:val="a"/>
    <w:rsid w:val="00B11B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9">
    <w:name w:val="s19"/>
    <w:rsid w:val="00B11B0B"/>
    <w:rPr>
      <w:rFonts w:cs="Times New Roman"/>
      <w:b/>
      <w:bCs/>
    </w:rPr>
  </w:style>
  <w:style w:type="character" w:customStyle="1" w:styleId="s111">
    <w:name w:val="s111"/>
    <w:rsid w:val="00B11B0B"/>
    <w:rPr>
      <w:rFonts w:ascii="Times New Roman" w:hAnsi="Times New Roman" w:cs="Times New Roman" w:hint="default"/>
      <w:b/>
      <w:bCs/>
      <w:i/>
      <w:iCs/>
    </w:rPr>
  </w:style>
  <w:style w:type="character" w:customStyle="1" w:styleId="small">
    <w:name w:val="small"/>
    <w:basedOn w:val="a0"/>
    <w:rsid w:val="00B11B0B"/>
  </w:style>
  <w:style w:type="paragraph" w:customStyle="1" w:styleId="c30">
    <w:name w:val="c30"/>
    <w:basedOn w:val="a"/>
    <w:rsid w:val="00B11B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
    <w:name w:val="c66"/>
    <w:basedOn w:val="a"/>
    <w:rsid w:val="00B11B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B11B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Основной текст (2)_"/>
    <w:basedOn w:val="a0"/>
    <w:link w:val="210"/>
    <w:uiPriority w:val="99"/>
    <w:locked/>
    <w:rsid w:val="00B11B0B"/>
    <w:rPr>
      <w:rFonts w:ascii="Arial" w:hAnsi="Arial" w:cs="Arial"/>
      <w:sz w:val="20"/>
      <w:szCs w:val="20"/>
      <w:shd w:val="clear" w:color="auto" w:fill="FFFFFF"/>
    </w:rPr>
  </w:style>
  <w:style w:type="paragraph" w:customStyle="1" w:styleId="210">
    <w:name w:val="Основной текст (2)1"/>
    <w:basedOn w:val="a"/>
    <w:link w:val="25"/>
    <w:uiPriority w:val="99"/>
    <w:rsid w:val="00B11B0B"/>
    <w:pPr>
      <w:widowControl w:val="0"/>
      <w:shd w:val="clear" w:color="auto" w:fill="FFFFFF"/>
      <w:spacing w:before="360" w:after="0" w:line="259" w:lineRule="exact"/>
      <w:jc w:val="both"/>
    </w:pPr>
    <w:rPr>
      <w:rFonts w:ascii="Arial" w:hAnsi="Arial" w:cs="Arial"/>
      <w:sz w:val="20"/>
      <w:szCs w:val="20"/>
    </w:rPr>
  </w:style>
  <w:style w:type="character" w:customStyle="1" w:styleId="290">
    <w:name w:val="Основной текст (2) + 9"/>
    <w:aliases w:val="5 pt,Полужирный"/>
    <w:basedOn w:val="25"/>
    <w:uiPriority w:val="99"/>
    <w:rsid w:val="00B11B0B"/>
    <w:rPr>
      <w:rFonts w:ascii="Arial" w:hAnsi="Arial" w:cs="Arial"/>
      <w:b/>
      <w:bCs/>
      <w:sz w:val="19"/>
      <w:szCs w:val="19"/>
      <w:shd w:val="clear" w:color="auto" w:fill="FFFFFF"/>
    </w:rPr>
  </w:style>
  <w:style w:type="character" w:customStyle="1" w:styleId="230">
    <w:name w:val="Основной текст (2)3"/>
    <w:basedOn w:val="25"/>
    <w:uiPriority w:val="99"/>
    <w:rsid w:val="00B11B0B"/>
    <w:rPr>
      <w:rFonts w:ascii="Arial" w:hAnsi="Arial" w:cs="Arial"/>
      <w:sz w:val="20"/>
      <w:szCs w:val="20"/>
      <w:shd w:val="clear" w:color="auto" w:fill="FFFFFF"/>
    </w:rPr>
  </w:style>
  <w:style w:type="paragraph" w:customStyle="1" w:styleId="style32">
    <w:name w:val="style32"/>
    <w:basedOn w:val="a"/>
    <w:rsid w:val="00B11B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B11B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B11B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slide">
    <w:name w:val="highslide"/>
    <w:basedOn w:val="a0"/>
    <w:rsid w:val="00B11B0B"/>
  </w:style>
  <w:style w:type="paragraph" w:customStyle="1" w:styleId="headline">
    <w:name w:val="headline"/>
    <w:basedOn w:val="a"/>
    <w:rsid w:val="00B11B0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1"/>
    <w:next w:val="a7"/>
    <w:uiPriority w:val="59"/>
    <w:rsid w:val="00B11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Цветовое выделение"/>
    <w:uiPriority w:val="99"/>
    <w:rsid w:val="009A475E"/>
    <w:rPr>
      <w:color w:val="0000FF"/>
    </w:rPr>
  </w:style>
  <w:style w:type="paragraph" w:customStyle="1" w:styleId="c40">
    <w:name w:val="c40"/>
    <w:basedOn w:val="a"/>
    <w:rsid w:val="00DB28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6521">
      <w:bodyDiv w:val="1"/>
      <w:marLeft w:val="0"/>
      <w:marRight w:val="0"/>
      <w:marTop w:val="0"/>
      <w:marBottom w:val="0"/>
      <w:divBdr>
        <w:top w:val="none" w:sz="0" w:space="0" w:color="auto"/>
        <w:left w:val="none" w:sz="0" w:space="0" w:color="auto"/>
        <w:bottom w:val="none" w:sz="0" w:space="0" w:color="auto"/>
        <w:right w:val="none" w:sz="0" w:space="0" w:color="auto"/>
      </w:divBdr>
    </w:div>
    <w:div w:id="62679672">
      <w:bodyDiv w:val="1"/>
      <w:marLeft w:val="0"/>
      <w:marRight w:val="0"/>
      <w:marTop w:val="0"/>
      <w:marBottom w:val="0"/>
      <w:divBdr>
        <w:top w:val="none" w:sz="0" w:space="0" w:color="auto"/>
        <w:left w:val="none" w:sz="0" w:space="0" w:color="auto"/>
        <w:bottom w:val="none" w:sz="0" w:space="0" w:color="auto"/>
        <w:right w:val="none" w:sz="0" w:space="0" w:color="auto"/>
      </w:divBdr>
    </w:div>
    <w:div w:id="80219128">
      <w:bodyDiv w:val="1"/>
      <w:marLeft w:val="0"/>
      <w:marRight w:val="0"/>
      <w:marTop w:val="0"/>
      <w:marBottom w:val="0"/>
      <w:divBdr>
        <w:top w:val="none" w:sz="0" w:space="0" w:color="auto"/>
        <w:left w:val="none" w:sz="0" w:space="0" w:color="auto"/>
        <w:bottom w:val="none" w:sz="0" w:space="0" w:color="auto"/>
        <w:right w:val="none" w:sz="0" w:space="0" w:color="auto"/>
      </w:divBdr>
    </w:div>
    <w:div w:id="80491467">
      <w:bodyDiv w:val="1"/>
      <w:marLeft w:val="0"/>
      <w:marRight w:val="0"/>
      <w:marTop w:val="0"/>
      <w:marBottom w:val="0"/>
      <w:divBdr>
        <w:top w:val="none" w:sz="0" w:space="0" w:color="auto"/>
        <w:left w:val="none" w:sz="0" w:space="0" w:color="auto"/>
        <w:bottom w:val="none" w:sz="0" w:space="0" w:color="auto"/>
        <w:right w:val="none" w:sz="0" w:space="0" w:color="auto"/>
      </w:divBdr>
    </w:div>
    <w:div w:id="90274350">
      <w:bodyDiv w:val="1"/>
      <w:marLeft w:val="0"/>
      <w:marRight w:val="0"/>
      <w:marTop w:val="0"/>
      <w:marBottom w:val="0"/>
      <w:divBdr>
        <w:top w:val="none" w:sz="0" w:space="0" w:color="auto"/>
        <w:left w:val="none" w:sz="0" w:space="0" w:color="auto"/>
        <w:bottom w:val="none" w:sz="0" w:space="0" w:color="auto"/>
        <w:right w:val="none" w:sz="0" w:space="0" w:color="auto"/>
      </w:divBdr>
    </w:div>
    <w:div w:id="106850348">
      <w:bodyDiv w:val="1"/>
      <w:marLeft w:val="0"/>
      <w:marRight w:val="0"/>
      <w:marTop w:val="0"/>
      <w:marBottom w:val="0"/>
      <w:divBdr>
        <w:top w:val="none" w:sz="0" w:space="0" w:color="auto"/>
        <w:left w:val="none" w:sz="0" w:space="0" w:color="auto"/>
        <w:bottom w:val="none" w:sz="0" w:space="0" w:color="auto"/>
        <w:right w:val="none" w:sz="0" w:space="0" w:color="auto"/>
      </w:divBdr>
    </w:div>
    <w:div w:id="120658690">
      <w:bodyDiv w:val="1"/>
      <w:marLeft w:val="0"/>
      <w:marRight w:val="0"/>
      <w:marTop w:val="0"/>
      <w:marBottom w:val="0"/>
      <w:divBdr>
        <w:top w:val="none" w:sz="0" w:space="0" w:color="auto"/>
        <w:left w:val="none" w:sz="0" w:space="0" w:color="auto"/>
        <w:bottom w:val="none" w:sz="0" w:space="0" w:color="auto"/>
        <w:right w:val="none" w:sz="0" w:space="0" w:color="auto"/>
      </w:divBdr>
    </w:div>
    <w:div w:id="129448244">
      <w:bodyDiv w:val="1"/>
      <w:marLeft w:val="0"/>
      <w:marRight w:val="0"/>
      <w:marTop w:val="0"/>
      <w:marBottom w:val="0"/>
      <w:divBdr>
        <w:top w:val="none" w:sz="0" w:space="0" w:color="auto"/>
        <w:left w:val="none" w:sz="0" w:space="0" w:color="auto"/>
        <w:bottom w:val="none" w:sz="0" w:space="0" w:color="auto"/>
        <w:right w:val="none" w:sz="0" w:space="0" w:color="auto"/>
      </w:divBdr>
    </w:div>
    <w:div w:id="137191171">
      <w:bodyDiv w:val="1"/>
      <w:marLeft w:val="0"/>
      <w:marRight w:val="0"/>
      <w:marTop w:val="0"/>
      <w:marBottom w:val="0"/>
      <w:divBdr>
        <w:top w:val="none" w:sz="0" w:space="0" w:color="auto"/>
        <w:left w:val="none" w:sz="0" w:space="0" w:color="auto"/>
        <w:bottom w:val="none" w:sz="0" w:space="0" w:color="auto"/>
        <w:right w:val="none" w:sz="0" w:space="0" w:color="auto"/>
      </w:divBdr>
    </w:div>
    <w:div w:id="239869866">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3728635">
      <w:bodyDiv w:val="1"/>
      <w:marLeft w:val="0"/>
      <w:marRight w:val="0"/>
      <w:marTop w:val="0"/>
      <w:marBottom w:val="0"/>
      <w:divBdr>
        <w:top w:val="none" w:sz="0" w:space="0" w:color="auto"/>
        <w:left w:val="none" w:sz="0" w:space="0" w:color="auto"/>
        <w:bottom w:val="none" w:sz="0" w:space="0" w:color="auto"/>
        <w:right w:val="none" w:sz="0" w:space="0" w:color="auto"/>
      </w:divBdr>
    </w:div>
    <w:div w:id="252250482">
      <w:bodyDiv w:val="1"/>
      <w:marLeft w:val="0"/>
      <w:marRight w:val="0"/>
      <w:marTop w:val="0"/>
      <w:marBottom w:val="0"/>
      <w:divBdr>
        <w:top w:val="none" w:sz="0" w:space="0" w:color="auto"/>
        <w:left w:val="none" w:sz="0" w:space="0" w:color="auto"/>
        <w:bottom w:val="none" w:sz="0" w:space="0" w:color="auto"/>
        <w:right w:val="none" w:sz="0" w:space="0" w:color="auto"/>
      </w:divBdr>
    </w:div>
    <w:div w:id="364912193">
      <w:bodyDiv w:val="1"/>
      <w:marLeft w:val="0"/>
      <w:marRight w:val="0"/>
      <w:marTop w:val="0"/>
      <w:marBottom w:val="0"/>
      <w:divBdr>
        <w:top w:val="none" w:sz="0" w:space="0" w:color="auto"/>
        <w:left w:val="none" w:sz="0" w:space="0" w:color="auto"/>
        <w:bottom w:val="none" w:sz="0" w:space="0" w:color="auto"/>
        <w:right w:val="none" w:sz="0" w:space="0" w:color="auto"/>
      </w:divBdr>
    </w:div>
    <w:div w:id="370614314">
      <w:bodyDiv w:val="1"/>
      <w:marLeft w:val="0"/>
      <w:marRight w:val="0"/>
      <w:marTop w:val="0"/>
      <w:marBottom w:val="0"/>
      <w:divBdr>
        <w:top w:val="none" w:sz="0" w:space="0" w:color="auto"/>
        <w:left w:val="none" w:sz="0" w:space="0" w:color="auto"/>
        <w:bottom w:val="none" w:sz="0" w:space="0" w:color="auto"/>
        <w:right w:val="none" w:sz="0" w:space="0" w:color="auto"/>
      </w:divBdr>
    </w:div>
    <w:div w:id="380062861">
      <w:bodyDiv w:val="1"/>
      <w:marLeft w:val="0"/>
      <w:marRight w:val="0"/>
      <w:marTop w:val="0"/>
      <w:marBottom w:val="0"/>
      <w:divBdr>
        <w:top w:val="none" w:sz="0" w:space="0" w:color="auto"/>
        <w:left w:val="none" w:sz="0" w:space="0" w:color="auto"/>
        <w:bottom w:val="none" w:sz="0" w:space="0" w:color="auto"/>
        <w:right w:val="none" w:sz="0" w:space="0" w:color="auto"/>
      </w:divBdr>
    </w:div>
    <w:div w:id="408693656">
      <w:bodyDiv w:val="1"/>
      <w:marLeft w:val="0"/>
      <w:marRight w:val="0"/>
      <w:marTop w:val="0"/>
      <w:marBottom w:val="0"/>
      <w:divBdr>
        <w:top w:val="none" w:sz="0" w:space="0" w:color="auto"/>
        <w:left w:val="none" w:sz="0" w:space="0" w:color="auto"/>
        <w:bottom w:val="none" w:sz="0" w:space="0" w:color="auto"/>
        <w:right w:val="none" w:sz="0" w:space="0" w:color="auto"/>
      </w:divBdr>
    </w:div>
    <w:div w:id="458376197">
      <w:bodyDiv w:val="1"/>
      <w:marLeft w:val="0"/>
      <w:marRight w:val="0"/>
      <w:marTop w:val="0"/>
      <w:marBottom w:val="0"/>
      <w:divBdr>
        <w:top w:val="none" w:sz="0" w:space="0" w:color="auto"/>
        <w:left w:val="none" w:sz="0" w:space="0" w:color="auto"/>
        <w:bottom w:val="none" w:sz="0" w:space="0" w:color="auto"/>
        <w:right w:val="none" w:sz="0" w:space="0" w:color="auto"/>
      </w:divBdr>
    </w:div>
    <w:div w:id="499273869">
      <w:bodyDiv w:val="1"/>
      <w:marLeft w:val="0"/>
      <w:marRight w:val="0"/>
      <w:marTop w:val="0"/>
      <w:marBottom w:val="0"/>
      <w:divBdr>
        <w:top w:val="none" w:sz="0" w:space="0" w:color="auto"/>
        <w:left w:val="none" w:sz="0" w:space="0" w:color="auto"/>
        <w:bottom w:val="none" w:sz="0" w:space="0" w:color="auto"/>
        <w:right w:val="none" w:sz="0" w:space="0" w:color="auto"/>
      </w:divBdr>
    </w:div>
    <w:div w:id="518008866">
      <w:bodyDiv w:val="1"/>
      <w:marLeft w:val="0"/>
      <w:marRight w:val="0"/>
      <w:marTop w:val="0"/>
      <w:marBottom w:val="0"/>
      <w:divBdr>
        <w:top w:val="none" w:sz="0" w:space="0" w:color="auto"/>
        <w:left w:val="none" w:sz="0" w:space="0" w:color="auto"/>
        <w:bottom w:val="none" w:sz="0" w:space="0" w:color="auto"/>
        <w:right w:val="none" w:sz="0" w:space="0" w:color="auto"/>
      </w:divBdr>
    </w:div>
    <w:div w:id="518783606">
      <w:bodyDiv w:val="1"/>
      <w:marLeft w:val="0"/>
      <w:marRight w:val="0"/>
      <w:marTop w:val="0"/>
      <w:marBottom w:val="0"/>
      <w:divBdr>
        <w:top w:val="none" w:sz="0" w:space="0" w:color="auto"/>
        <w:left w:val="none" w:sz="0" w:space="0" w:color="auto"/>
        <w:bottom w:val="none" w:sz="0" w:space="0" w:color="auto"/>
        <w:right w:val="none" w:sz="0" w:space="0" w:color="auto"/>
      </w:divBdr>
    </w:div>
    <w:div w:id="519390189">
      <w:bodyDiv w:val="1"/>
      <w:marLeft w:val="0"/>
      <w:marRight w:val="0"/>
      <w:marTop w:val="0"/>
      <w:marBottom w:val="0"/>
      <w:divBdr>
        <w:top w:val="none" w:sz="0" w:space="0" w:color="auto"/>
        <w:left w:val="none" w:sz="0" w:space="0" w:color="auto"/>
        <w:bottom w:val="none" w:sz="0" w:space="0" w:color="auto"/>
        <w:right w:val="none" w:sz="0" w:space="0" w:color="auto"/>
      </w:divBdr>
    </w:div>
    <w:div w:id="547255995">
      <w:bodyDiv w:val="1"/>
      <w:marLeft w:val="0"/>
      <w:marRight w:val="0"/>
      <w:marTop w:val="0"/>
      <w:marBottom w:val="0"/>
      <w:divBdr>
        <w:top w:val="none" w:sz="0" w:space="0" w:color="auto"/>
        <w:left w:val="none" w:sz="0" w:space="0" w:color="auto"/>
        <w:bottom w:val="none" w:sz="0" w:space="0" w:color="auto"/>
        <w:right w:val="none" w:sz="0" w:space="0" w:color="auto"/>
      </w:divBdr>
    </w:div>
    <w:div w:id="550534284">
      <w:bodyDiv w:val="1"/>
      <w:marLeft w:val="0"/>
      <w:marRight w:val="0"/>
      <w:marTop w:val="0"/>
      <w:marBottom w:val="0"/>
      <w:divBdr>
        <w:top w:val="none" w:sz="0" w:space="0" w:color="auto"/>
        <w:left w:val="none" w:sz="0" w:space="0" w:color="auto"/>
        <w:bottom w:val="none" w:sz="0" w:space="0" w:color="auto"/>
        <w:right w:val="none" w:sz="0" w:space="0" w:color="auto"/>
      </w:divBdr>
    </w:div>
    <w:div w:id="551430708">
      <w:bodyDiv w:val="1"/>
      <w:marLeft w:val="0"/>
      <w:marRight w:val="0"/>
      <w:marTop w:val="0"/>
      <w:marBottom w:val="0"/>
      <w:divBdr>
        <w:top w:val="none" w:sz="0" w:space="0" w:color="auto"/>
        <w:left w:val="none" w:sz="0" w:space="0" w:color="auto"/>
        <w:bottom w:val="none" w:sz="0" w:space="0" w:color="auto"/>
        <w:right w:val="none" w:sz="0" w:space="0" w:color="auto"/>
      </w:divBdr>
    </w:div>
    <w:div w:id="630287830">
      <w:bodyDiv w:val="1"/>
      <w:marLeft w:val="0"/>
      <w:marRight w:val="0"/>
      <w:marTop w:val="0"/>
      <w:marBottom w:val="0"/>
      <w:divBdr>
        <w:top w:val="none" w:sz="0" w:space="0" w:color="auto"/>
        <w:left w:val="none" w:sz="0" w:space="0" w:color="auto"/>
        <w:bottom w:val="none" w:sz="0" w:space="0" w:color="auto"/>
        <w:right w:val="none" w:sz="0" w:space="0" w:color="auto"/>
      </w:divBdr>
    </w:div>
    <w:div w:id="630598869">
      <w:bodyDiv w:val="1"/>
      <w:marLeft w:val="0"/>
      <w:marRight w:val="0"/>
      <w:marTop w:val="0"/>
      <w:marBottom w:val="0"/>
      <w:divBdr>
        <w:top w:val="none" w:sz="0" w:space="0" w:color="auto"/>
        <w:left w:val="none" w:sz="0" w:space="0" w:color="auto"/>
        <w:bottom w:val="none" w:sz="0" w:space="0" w:color="auto"/>
        <w:right w:val="none" w:sz="0" w:space="0" w:color="auto"/>
      </w:divBdr>
    </w:div>
    <w:div w:id="645084502">
      <w:bodyDiv w:val="1"/>
      <w:marLeft w:val="0"/>
      <w:marRight w:val="0"/>
      <w:marTop w:val="0"/>
      <w:marBottom w:val="0"/>
      <w:divBdr>
        <w:top w:val="none" w:sz="0" w:space="0" w:color="auto"/>
        <w:left w:val="none" w:sz="0" w:space="0" w:color="auto"/>
        <w:bottom w:val="none" w:sz="0" w:space="0" w:color="auto"/>
        <w:right w:val="none" w:sz="0" w:space="0" w:color="auto"/>
      </w:divBdr>
    </w:div>
    <w:div w:id="692535767">
      <w:bodyDiv w:val="1"/>
      <w:marLeft w:val="0"/>
      <w:marRight w:val="0"/>
      <w:marTop w:val="0"/>
      <w:marBottom w:val="0"/>
      <w:divBdr>
        <w:top w:val="none" w:sz="0" w:space="0" w:color="auto"/>
        <w:left w:val="none" w:sz="0" w:space="0" w:color="auto"/>
        <w:bottom w:val="none" w:sz="0" w:space="0" w:color="auto"/>
        <w:right w:val="none" w:sz="0" w:space="0" w:color="auto"/>
      </w:divBdr>
    </w:div>
    <w:div w:id="695734380">
      <w:bodyDiv w:val="1"/>
      <w:marLeft w:val="0"/>
      <w:marRight w:val="0"/>
      <w:marTop w:val="0"/>
      <w:marBottom w:val="0"/>
      <w:divBdr>
        <w:top w:val="none" w:sz="0" w:space="0" w:color="auto"/>
        <w:left w:val="none" w:sz="0" w:space="0" w:color="auto"/>
        <w:bottom w:val="none" w:sz="0" w:space="0" w:color="auto"/>
        <w:right w:val="none" w:sz="0" w:space="0" w:color="auto"/>
      </w:divBdr>
    </w:div>
    <w:div w:id="706180182">
      <w:bodyDiv w:val="1"/>
      <w:marLeft w:val="0"/>
      <w:marRight w:val="0"/>
      <w:marTop w:val="0"/>
      <w:marBottom w:val="0"/>
      <w:divBdr>
        <w:top w:val="none" w:sz="0" w:space="0" w:color="auto"/>
        <w:left w:val="none" w:sz="0" w:space="0" w:color="auto"/>
        <w:bottom w:val="none" w:sz="0" w:space="0" w:color="auto"/>
        <w:right w:val="none" w:sz="0" w:space="0" w:color="auto"/>
      </w:divBdr>
    </w:div>
    <w:div w:id="720835108">
      <w:bodyDiv w:val="1"/>
      <w:marLeft w:val="0"/>
      <w:marRight w:val="0"/>
      <w:marTop w:val="0"/>
      <w:marBottom w:val="0"/>
      <w:divBdr>
        <w:top w:val="none" w:sz="0" w:space="0" w:color="auto"/>
        <w:left w:val="none" w:sz="0" w:space="0" w:color="auto"/>
        <w:bottom w:val="none" w:sz="0" w:space="0" w:color="auto"/>
        <w:right w:val="none" w:sz="0" w:space="0" w:color="auto"/>
      </w:divBdr>
    </w:div>
    <w:div w:id="737941076">
      <w:bodyDiv w:val="1"/>
      <w:marLeft w:val="0"/>
      <w:marRight w:val="0"/>
      <w:marTop w:val="0"/>
      <w:marBottom w:val="0"/>
      <w:divBdr>
        <w:top w:val="none" w:sz="0" w:space="0" w:color="auto"/>
        <w:left w:val="none" w:sz="0" w:space="0" w:color="auto"/>
        <w:bottom w:val="none" w:sz="0" w:space="0" w:color="auto"/>
        <w:right w:val="none" w:sz="0" w:space="0" w:color="auto"/>
      </w:divBdr>
    </w:div>
    <w:div w:id="770735191">
      <w:bodyDiv w:val="1"/>
      <w:marLeft w:val="0"/>
      <w:marRight w:val="0"/>
      <w:marTop w:val="0"/>
      <w:marBottom w:val="0"/>
      <w:divBdr>
        <w:top w:val="none" w:sz="0" w:space="0" w:color="auto"/>
        <w:left w:val="none" w:sz="0" w:space="0" w:color="auto"/>
        <w:bottom w:val="none" w:sz="0" w:space="0" w:color="auto"/>
        <w:right w:val="none" w:sz="0" w:space="0" w:color="auto"/>
      </w:divBdr>
    </w:div>
    <w:div w:id="787427568">
      <w:bodyDiv w:val="1"/>
      <w:marLeft w:val="0"/>
      <w:marRight w:val="0"/>
      <w:marTop w:val="0"/>
      <w:marBottom w:val="0"/>
      <w:divBdr>
        <w:top w:val="none" w:sz="0" w:space="0" w:color="auto"/>
        <w:left w:val="none" w:sz="0" w:space="0" w:color="auto"/>
        <w:bottom w:val="none" w:sz="0" w:space="0" w:color="auto"/>
        <w:right w:val="none" w:sz="0" w:space="0" w:color="auto"/>
      </w:divBdr>
    </w:div>
    <w:div w:id="813371201">
      <w:bodyDiv w:val="1"/>
      <w:marLeft w:val="0"/>
      <w:marRight w:val="0"/>
      <w:marTop w:val="0"/>
      <w:marBottom w:val="0"/>
      <w:divBdr>
        <w:top w:val="none" w:sz="0" w:space="0" w:color="auto"/>
        <w:left w:val="none" w:sz="0" w:space="0" w:color="auto"/>
        <w:bottom w:val="none" w:sz="0" w:space="0" w:color="auto"/>
        <w:right w:val="none" w:sz="0" w:space="0" w:color="auto"/>
      </w:divBdr>
    </w:div>
    <w:div w:id="815415783">
      <w:bodyDiv w:val="1"/>
      <w:marLeft w:val="0"/>
      <w:marRight w:val="0"/>
      <w:marTop w:val="0"/>
      <w:marBottom w:val="0"/>
      <w:divBdr>
        <w:top w:val="none" w:sz="0" w:space="0" w:color="auto"/>
        <w:left w:val="none" w:sz="0" w:space="0" w:color="auto"/>
        <w:bottom w:val="none" w:sz="0" w:space="0" w:color="auto"/>
        <w:right w:val="none" w:sz="0" w:space="0" w:color="auto"/>
      </w:divBdr>
    </w:div>
    <w:div w:id="938175782">
      <w:bodyDiv w:val="1"/>
      <w:marLeft w:val="0"/>
      <w:marRight w:val="0"/>
      <w:marTop w:val="0"/>
      <w:marBottom w:val="0"/>
      <w:divBdr>
        <w:top w:val="none" w:sz="0" w:space="0" w:color="auto"/>
        <w:left w:val="none" w:sz="0" w:space="0" w:color="auto"/>
        <w:bottom w:val="none" w:sz="0" w:space="0" w:color="auto"/>
        <w:right w:val="none" w:sz="0" w:space="0" w:color="auto"/>
      </w:divBdr>
    </w:div>
    <w:div w:id="950671327">
      <w:bodyDiv w:val="1"/>
      <w:marLeft w:val="0"/>
      <w:marRight w:val="0"/>
      <w:marTop w:val="0"/>
      <w:marBottom w:val="0"/>
      <w:divBdr>
        <w:top w:val="none" w:sz="0" w:space="0" w:color="auto"/>
        <w:left w:val="none" w:sz="0" w:space="0" w:color="auto"/>
        <w:bottom w:val="none" w:sz="0" w:space="0" w:color="auto"/>
        <w:right w:val="none" w:sz="0" w:space="0" w:color="auto"/>
      </w:divBdr>
    </w:div>
    <w:div w:id="971440328">
      <w:bodyDiv w:val="1"/>
      <w:marLeft w:val="0"/>
      <w:marRight w:val="0"/>
      <w:marTop w:val="0"/>
      <w:marBottom w:val="0"/>
      <w:divBdr>
        <w:top w:val="none" w:sz="0" w:space="0" w:color="auto"/>
        <w:left w:val="none" w:sz="0" w:space="0" w:color="auto"/>
        <w:bottom w:val="none" w:sz="0" w:space="0" w:color="auto"/>
        <w:right w:val="none" w:sz="0" w:space="0" w:color="auto"/>
      </w:divBdr>
    </w:div>
    <w:div w:id="1045787446">
      <w:bodyDiv w:val="1"/>
      <w:marLeft w:val="0"/>
      <w:marRight w:val="0"/>
      <w:marTop w:val="0"/>
      <w:marBottom w:val="0"/>
      <w:divBdr>
        <w:top w:val="none" w:sz="0" w:space="0" w:color="auto"/>
        <w:left w:val="none" w:sz="0" w:space="0" w:color="auto"/>
        <w:bottom w:val="none" w:sz="0" w:space="0" w:color="auto"/>
        <w:right w:val="none" w:sz="0" w:space="0" w:color="auto"/>
      </w:divBdr>
    </w:div>
    <w:div w:id="1062483804">
      <w:bodyDiv w:val="1"/>
      <w:marLeft w:val="0"/>
      <w:marRight w:val="0"/>
      <w:marTop w:val="0"/>
      <w:marBottom w:val="0"/>
      <w:divBdr>
        <w:top w:val="none" w:sz="0" w:space="0" w:color="auto"/>
        <w:left w:val="none" w:sz="0" w:space="0" w:color="auto"/>
        <w:bottom w:val="none" w:sz="0" w:space="0" w:color="auto"/>
        <w:right w:val="none" w:sz="0" w:space="0" w:color="auto"/>
      </w:divBdr>
    </w:div>
    <w:div w:id="1067727703">
      <w:bodyDiv w:val="1"/>
      <w:marLeft w:val="0"/>
      <w:marRight w:val="0"/>
      <w:marTop w:val="0"/>
      <w:marBottom w:val="0"/>
      <w:divBdr>
        <w:top w:val="none" w:sz="0" w:space="0" w:color="auto"/>
        <w:left w:val="none" w:sz="0" w:space="0" w:color="auto"/>
        <w:bottom w:val="none" w:sz="0" w:space="0" w:color="auto"/>
        <w:right w:val="none" w:sz="0" w:space="0" w:color="auto"/>
      </w:divBdr>
    </w:div>
    <w:div w:id="1077752924">
      <w:bodyDiv w:val="1"/>
      <w:marLeft w:val="0"/>
      <w:marRight w:val="0"/>
      <w:marTop w:val="0"/>
      <w:marBottom w:val="0"/>
      <w:divBdr>
        <w:top w:val="none" w:sz="0" w:space="0" w:color="auto"/>
        <w:left w:val="none" w:sz="0" w:space="0" w:color="auto"/>
        <w:bottom w:val="none" w:sz="0" w:space="0" w:color="auto"/>
        <w:right w:val="none" w:sz="0" w:space="0" w:color="auto"/>
      </w:divBdr>
    </w:div>
    <w:div w:id="1114639641">
      <w:bodyDiv w:val="1"/>
      <w:marLeft w:val="0"/>
      <w:marRight w:val="0"/>
      <w:marTop w:val="0"/>
      <w:marBottom w:val="0"/>
      <w:divBdr>
        <w:top w:val="none" w:sz="0" w:space="0" w:color="auto"/>
        <w:left w:val="none" w:sz="0" w:space="0" w:color="auto"/>
        <w:bottom w:val="none" w:sz="0" w:space="0" w:color="auto"/>
        <w:right w:val="none" w:sz="0" w:space="0" w:color="auto"/>
      </w:divBdr>
      <w:divsChild>
        <w:div w:id="823622066">
          <w:marLeft w:val="0"/>
          <w:marRight w:val="0"/>
          <w:marTop w:val="0"/>
          <w:marBottom w:val="0"/>
          <w:divBdr>
            <w:top w:val="none" w:sz="0" w:space="0" w:color="auto"/>
            <w:left w:val="none" w:sz="0" w:space="0" w:color="auto"/>
            <w:bottom w:val="none" w:sz="0" w:space="0" w:color="auto"/>
            <w:right w:val="none" w:sz="0" w:space="0" w:color="auto"/>
          </w:divBdr>
        </w:div>
        <w:div w:id="1475562756">
          <w:marLeft w:val="0"/>
          <w:marRight w:val="0"/>
          <w:marTop w:val="0"/>
          <w:marBottom w:val="0"/>
          <w:divBdr>
            <w:top w:val="none" w:sz="0" w:space="0" w:color="auto"/>
            <w:left w:val="none" w:sz="0" w:space="0" w:color="auto"/>
            <w:bottom w:val="none" w:sz="0" w:space="0" w:color="auto"/>
            <w:right w:val="none" w:sz="0" w:space="0" w:color="auto"/>
          </w:divBdr>
        </w:div>
        <w:div w:id="1141771529">
          <w:marLeft w:val="0"/>
          <w:marRight w:val="0"/>
          <w:marTop w:val="0"/>
          <w:marBottom w:val="0"/>
          <w:divBdr>
            <w:top w:val="none" w:sz="0" w:space="0" w:color="auto"/>
            <w:left w:val="none" w:sz="0" w:space="0" w:color="auto"/>
            <w:bottom w:val="none" w:sz="0" w:space="0" w:color="auto"/>
            <w:right w:val="none" w:sz="0" w:space="0" w:color="auto"/>
          </w:divBdr>
        </w:div>
        <w:div w:id="217713967">
          <w:marLeft w:val="0"/>
          <w:marRight w:val="0"/>
          <w:marTop w:val="0"/>
          <w:marBottom w:val="0"/>
          <w:divBdr>
            <w:top w:val="none" w:sz="0" w:space="0" w:color="auto"/>
            <w:left w:val="none" w:sz="0" w:space="0" w:color="auto"/>
            <w:bottom w:val="none" w:sz="0" w:space="0" w:color="auto"/>
            <w:right w:val="none" w:sz="0" w:space="0" w:color="auto"/>
          </w:divBdr>
        </w:div>
        <w:div w:id="1319382013">
          <w:marLeft w:val="0"/>
          <w:marRight w:val="0"/>
          <w:marTop w:val="0"/>
          <w:marBottom w:val="0"/>
          <w:divBdr>
            <w:top w:val="none" w:sz="0" w:space="0" w:color="auto"/>
            <w:left w:val="none" w:sz="0" w:space="0" w:color="auto"/>
            <w:bottom w:val="none" w:sz="0" w:space="0" w:color="auto"/>
            <w:right w:val="none" w:sz="0" w:space="0" w:color="auto"/>
          </w:divBdr>
        </w:div>
        <w:div w:id="228345729">
          <w:marLeft w:val="0"/>
          <w:marRight w:val="0"/>
          <w:marTop w:val="0"/>
          <w:marBottom w:val="0"/>
          <w:divBdr>
            <w:top w:val="none" w:sz="0" w:space="0" w:color="auto"/>
            <w:left w:val="none" w:sz="0" w:space="0" w:color="auto"/>
            <w:bottom w:val="none" w:sz="0" w:space="0" w:color="auto"/>
            <w:right w:val="none" w:sz="0" w:space="0" w:color="auto"/>
          </w:divBdr>
        </w:div>
        <w:div w:id="1334644694">
          <w:marLeft w:val="0"/>
          <w:marRight w:val="0"/>
          <w:marTop w:val="0"/>
          <w:marBottom w:val="0"/>
          <w:divBdr>
            <w:top w:val="none" w:sz="0" w:space="0" w:color="auto"/>
            <w:left w:val="none" w:sz="0" w:space="0" w:color="auto"/>
            <w:bottom w:val="none" w:sz="0" w:space="0" w:color="auto"/>
            <w:right w:val="none" w:sz="0" w:space="0" w:color="auto"/>
          </w:divBdr>
        </w:div>
        <w:div w:id="591014870">
          <w:marLeft w:val="0"/>
          <w:marRight w:val="0"/>
          <w:marTop w:val="0"/>
          <w:marBottom w:val="0"/>
          <w:divBdr>
            <w:top w:val="none" w:sz="0" w:space="0" w:color="auto"/>
            <w:left w:val="none" w:sz="0" w:space="0" w:color="auto"/>
            <w:bottom w:val="none" w:sz="0" w:space="0" w:color="auto"/>
            <w:right w:val="none" w:sz="0" w:space="0" w:color="auto"/>
          </w:divBdr>
        </w:div>
      </w:divsChild>
    </w:div>
    <w:div w:id="1134061965">
      <w:bodyDiv w:val="1"/>
      <w:marLeft w:val="0"/>
      <w:marRight w:val="0"/>
      <w:marTop w:val="0"/>
      <w:marBottom w:val="0"/>
      <w:divBdr>
        <w:top w:val="none" w:sz="0" w:space="0" w:color="auto"/>
        <w:left w:val="none" w:sz="0" w:space="0" w:color="auto"/>
        <w:bottom w:val="none" w:sz="0" w:space="0" w:color="auto"/>
        <w:right w:val="none" w:sz="0" w:space="0" w:color="auto"/>
      </w:divBdr>
    </w:div>
    <w:div w:id="1150824722">
      <w:bodyDiv w:val="1"/>
      <w:marLeft w:val="0"/>
      <w:marRight w:val="0"/>
      <w:marTop w:val="0"/>
      <w:marBottom w:val="0"/>
      <w:divBdr>
        <w:top w:val="none" w:sz="0" w:space="0" w:color="auto"/>
        <w:left w:val="none" w:sz="0" w:space="0" w:color="auto"/>
        <w:bottom w:val="none" w:sz="0" w:space="0" w:color="auto"/>
        <w:right w:val="none" w:sz="0" w:space="0" w:color="auto"/>
      </w:divBdr>
    </w:div>
    <w:div w:id="1152212114">
      <w:bodyDiv w:val="1"/>
      <w:marLeft w:val="0"/>
      <w:marRight w:val="0"/>
      <w:marTop w:val="0"/>
      <w:marBottom w:val="0"/>
      <w:divBdr>
        <w:top w:val="none" w:sz="0" w:space="0" w:color="auto"/>
        <w:left w:val="none" w:sz="0" w:space="0" w:color="auto"/>
        <w:bottom w:val="none" w:sz="0" w:space="0" w:color="auto"/>
        <w:right w:val="none" w:sz="0" w:space="0" w:color="auto"/>
      </w:divBdr>
      <w:divsChild>
        <w:div w:id="787046453">
          <w:marLeft w:val="547"/>
          <w:marRight w:val="0"/>
          <w:marTop w:val="0"/>
          <w:marBottom w:val="0"/>
          <w:divBdr>
            <w:top w:val="none" w:sz="0" w:space="0" w:color="auto"/>
            <w:left w:val="none" w:sz="0" w:space="0" w:color="auto"/>
            <w:bottom w:val="none" w:sz="0" w:space="0" w:color="auto"/>
            <w:right w:val="none" w:sz="0" w:space="0" w:color="auto"/>
          </w:divBdr>
        </w:div>
        <w:div w:id="908199254">
          <w:marLeft w:val="547"/>
          <w:marRight w:val="0"/>
          <w:marTop w:val="0"/>
          <w:marBottom w:val="0"/>
          <w:divBdr>
            <w:top w:val="none" w:sz="0" w:space="0" w:color="auto"/>
            <w:left w:val="none" w:sz="0" w:space="0" w:color="auto"/>
            <w:bottom w:val="none" w:sz="0" w:space="0" w:color="auto"/>
            <w:right w:val="none" w:sz="0" w:space="0" w:color="auto"/>
          </w:divBdr>
        </w:div>
        <w:div w:id="296422049">
          <w:marLeft w:val="547"/>
          <w:marRight w:val="0"/>
          <w:marTop w:val="0"/>
          <w:marBottom w:val="0"/>
          <w:divBdr>
            <w:top w:val="none" w:sz="0" w:space="0" w:color="auto"/>
            <w:left w:val="none" w:sz="0" w:space="0" w:color="auto"/>
            <w:bottom w:val="none" w:sz="0" w:space="0" w:color="auto"/>
            <w:right w:val="none" w:sz="0" w:space="0" w:color="auto"/>
          </w:divBdr>
        </w:div>
      </w:divsChild>
    </w:div>
    <w:div w:id="1204828434">
      <w:bodyDiv w:val="1"/>
      <w:marLeft w:val="0"/>
      <w:marRight w:val="0"/>
      <w:marTop w:val="0"/>
      <w:marBottom w:val="0"/>
      <w:divBdr>
        <w:top w:val="none" w:sz="0" w:space="0" w:color="auto"/>
        <w:left w:val="none" w:sz="0" w:space="0" w:color="auto"/>
        <w:bottom w:val="none" w:sz="0" w:space="0" w:color="auto"/>
        <w:right w:val="none" w:sz="0" w:space="0" w:color="auto"/>
      </w:divBdr>
    </w:div>
    <w:div w:id="1240019453">
      <w:bodyDiv w:val="1"/>
      <w:marLeft w:val="0"/>
      <w:marRight w:val="0"/>
      <w:marTop w:val="0"/>
      <w:marBottom w:val="0"/>
      <w:divBdr>
        <w:top w:val="none" w:sz="0" w:space="0" w:color="auto"/>
        <w:left w:val="none" w:sz="0" w:space="0" w:color="auto"/>
        <w:bottom w:val="none" w:sz="0" w:space="0" w:color="auto"/>
        <w:right w:val="none" w:sz="0" w:space="0" w:color="auto"/>
      </w:divBdr>
    </w:div>
    <w:div w:id="1256673303">
      <w:bodyDiv w:val="1"/>
      <w:marLeft w:val="0"/>
      <w:marRight w:val="0"/>
      <w:marTop w:val="0"/>
      <w:marBottom w:val="0"/>
      <w:divBdr>
        <w:top w:val="none" w:sz="0" w:space="0" w:color="auto"/>
        <w:left w:val="none" w:sz="0" w:space="0" w:color="auto"/>
        <w:bottom w:val="none" w:sz="0" w:space="0" w:color="auto"/>
        <w:right w:val="none" w:sz="0" w:space="0" w:color="auto"/>
      </w:divBdr>
    </w:div>
    <w:div w:id="1293756238">
      <w:bodyDiv w:val="1"/>
      <w:marLeft w:val="0"/>
      <w:marRight w:val="0"/>
      <w:marTop w:val="0"/>
      <w:marBottom w:val="0"/>
      <w:divBdr>
        <w:top w:val="none" w:sz="0" w:space="0" w:color="auto"/>
        <w:left w:val="none" w:sz="0" w:space="0" w:color="auto"/>
        <w:bottom w:val="none" w:sz="0" w:space="0" w:color="auto"/>
        <w:right w:val="none" w:sz="0" w:space="0" w:color="auto"/>
      </w:divBdr>
    </w:div>
    <w:div w:id="1298488822">
      <w:bodyDiv w:val="1"/>
      <w:marLeft w:val="0"/>
      <w:marRight w:val="0"/>
      <w:marTop w:val="0"/>
      <w:marBottom w:val="0"/>
      <w:divBdr>
        <w:top w:val="none" w:sz="0" w:space="0" w:color="auto"/>
        <w:left w:val="none" w:sz="0" w:space="0" w:color="auto"/>
        <w:bottom w:val="none" w:sz="0" w:space="0" w:color="auto"/>
        <w:right w:val="none" w:sz="0" w:space="0" w:color="auto"/>
      </w:divBdr>
    </w:div>
    <w:div w:id="1313945705">
      <w:bodyDiv w:val="1"/>
      <w:marLeft w:val="0"/>
      <w:marRight w:val="0"/>
      <w:marTop w:val="0"/>
      <w:marBottom w:val="0"/>
      <w:divBdr>
        <w:top w:val="none" w:sz="0" w:space="0" w:color="auto"/>
        <w:left w:val="none" w:sz="0" w:space="0" w:color="auto"/>
        <w:bottom w:val="none" w:sz="0" w:space="0" w:color="auto"/>
        <w:right w:val="none" w:sz="0" w:space="0" w:color="auto"/>
      </w:divBdr>
    </w:div>
    <w:div w:id="1335381817">
      <w:bodyDiv w:val="1"/>
      <w:marLeft w:val="0"/>
      <w:marRight w:val="0"/>
      <w:marTop w:val="0"/>
      <w:marBottom w:val="0"/>
      <w:divBdr>
        <w:top w:val="none" w:sz="0" w:space="0" w:color="auto"/>
        <w:left w:val="none" w:sz="0" w:space="0" w:color="auto"/>
        <w:bottom w:val="none" w:sz="0" w:space="0" w:color="auto"/>
        <w:right w:val="none" w:sz="0" w:space="0" w:color="auto"/>
      </w:divBdr>
    </w:div>
    <w:div w:id="1425347028">
      <w:bodyDiv w:val="1"/>
      <w:marLeft w:val="0"/>
      <w:marRight w:val="0"/>
      <w:marTop w:val="0"/>
      <w:marBottom w:val="0"/>
      <w:divBdr>
        <w:top w:val="none" w:sz="0" w:space="0" w:color="auto"/>
        <w:left w:val="none" w:sz="0" w:space="0" w:color="auto"/>
        <w:bottom w:val="none" w:sz="0" w:space="0" w:color="auto"/>
        <w:right w:val="none" w:sz="0" w:space="0" w:color="auto"/>
      </w:divBdr>
    </w:div>
    <w:div w:id="1432974128">
      <w:bodyDiv w:val="1"/>
      <w:marLeft w:val="0"/>
      <w:marRight w:val="0"/>
      <w:marTop w:val="0"/>
      <w:marBottom w:val="0"/>
      <w:divBdr>
        <w:top w:val="none" w:sz="0" w:space="0" w:color="auto"/>
        <w:left w:val="none" w:sz="0" w:space="0" w:color="auto"/>
        <w:bottom w:val="none" w:sz="0" w:space="0" w:color="auto"/>
        <w:right w:val="none" w:sz="0" w:space="0" w:color="auto"/>
      </w:divBdr>
    </w:div>
    <w:div w:id="1468354716">
      <w:bodyDiv w:val="1"/>
      <w:marLeft w:val="0"/>
      <w:marRight w:val="0"/>
      <w:marTop w:val="0"/>
      <w:marBottom w:val="0"/>
      <w:divBdr>
        <w:top w:val="none" w:sz="0" w:space="0" w:color="auto"/>
        <w:left w:val="none" w:sz="0" w:space="0" w:color="auto"/>
        <w:bottom w:val="none" w:sz="0" w:space="0" w:color="auto"/>
        <w:right w:val="none" w:sz="0" w:space="0" w:color="auto"/>
      </w:divBdr>
    </w:div>
    <w:div w:id="1473791359">
      <w:bodyDiv w:val="1"/>
      <w:marLeft w:val="0"/>
      <w:marRight w:val="0"/>
      <w:marTop w:val="0"/>
      <w:marBottom w:val="0"/>
      <w:divBdr>
        <w:top w:val="none" w:sz="0" w:space="0" w:color="auto"/>
        <w:left w:val="none" w:sz="0" w:space="0" w:color="auto"/>
        <w:bottom w:val="none" w:sz="0" w:space="0" w:color="auto"/>
        <w:right w:val="none" w:sz="0" w:space="0" w:color="auto"/>
      </w:divBdr>
    </w:div>
    <w:div w:id="1491478787">
      <w:bodyDiv w:val="1"/>
      <w:marLeft w:val="0"/>
      <w:marRight w:val="0"/>
      <w:marTop w:val="0"/>
      <w:marBottom w:val="0"/>
      <w:divBdr>
        <w:top w:val="none" w:sz="0" w:space="0" w:color="auto"/>
        <w:left w:val="none" w:sz="0" w:space="0" w:color="auto"/>
        <w:bottom w:val="none" w:sz="0" w:space="0" w:color="auto"/>
        <w:right w:val="none" w:sz="0" w:space="0" w:color="auto"/>
      </w:divBdr>
    </w:div>
    <w:div w:id="1519469626">
      <w:bodyDiv w:val="1"/>
      <w:marLeft w:val="0"/>
      <w:marRight w:val="0"/>
      <w:marTop w:val="0"/>
      <w:marBottom w:val="0"/>
      <w:divBdr>
        <w:top w:val="none" w:sz="0" w:space="0" w:color="auto"/>
        <w:left w:val="none" w:sz="0" w:space="0" w:color="auto"/>
        <w:bottom w:val="none" w:sz="0" w:space="0" w:color="auto"/>
        <w:right w:val="none" w:sz="0" w:space="0" w:color="auto"/>
      </w:divBdr>
    </w:div>
    <w:div w:id="1522008386">
      <w:bodyDiv w:val="1"/>
      <w:marLeft w:val="0"/>
      <w:marRight w:val="0"/>
      <w:marTop w:val="0"/>
      <w:marBottom w:val="0"/>
      <w:divBdr>
        <w:top w:val="none" w:sz="0" w:space="0" w:color="auto"/>
        <w:left w:val="none" w:sz="0" w:space="0" w:color="auto"/>
        <w:bottom w:val="none" w:sz="0" w:space="0" w:color="auto"/>
        <w:right w:val="none" w:sz="0" w:space="0" w:color="auto"/>
      </w:divBdr>
    </w:div>
    <w:div w:id="1578200944">
      <w:bodyDiv w:val="1"/>
      <w:marLeft w:val="0"/>
      <w:marRight w:val="0"/>
      <w:marTop w:val="0"/>
      <w:marBottom w:val="0"/>
      <w:divBdr>
        <w:top w:val="none" w:sz="0" w:space="0" w:color="auto"/>
        <w:left w:val="none" w:sz="0" w:space="0" w:color="auto"/>
        <w:bottom w:val="none" w:sz="0" w:space="0" w:color="auto"/>
        <w:right w:val="none" w:sz="0" w:space="0" w:color="auto"/>
      </w:divBdr>
    </w:div>
    <w:div w:id="1583487558">
      <w:bodyDiv w:val="1"/>
      <w:marLeft w:val="0"/>
      <w:marRight w:val="0"/>
      <w:marTop w:val="0"/>
      <w:marBottom w:val="0"/>
      <w:divBdr>
        <w:top w:val="none" w:sz="0" w:space="0" w:color="auto"/>
        <w:left w:val="none" w:sz="0" w:space="0" w:color="auto"/>
        <w:bottom w:val="none" w:sz="0" w:space="0" w:color="auto"/>
        <w:right w:val="none" w:sz="0" w:space="0" w:color="auto"/>
      </w:divBdr>
    </w:div>
    <w:div w:id="1585724376">
      <w:bodyDiv w:val="1"/>
      <w:marLeft w:val="0"/>
      <w:marRight w:val="0"/>
      <w:marTop w:val="0"/>
      <w:marBottom w:val="0"/>
      <w:divBdr>
        <w:top w:val="none" w:sz="0" w:space="0" w:color="auto"/>
        <w:left w:val="none" w:sz="0" w:space="0" w:color="auto"/>
        <w:bottom w:val="none" w:sz="0" w:space="0" w:color="auto"/>
        <w:right w:val="none" w:sz="0" w:space="0" w:color="auto"/>
      </w:divBdr>
    </w:div>
    <w:div w:id="1586956948">
      <w:bodyDiv w:val="1"/>
      <w:marLeft w:val="0"/>
      <w:marRight w:val="0"/>
      <w:marTop w:val="0"/>
      <w:marBottom w:val="0"/>
      <w:divBdr>
        <w:top w:val="none" w:sz="0" w:space="0" w:color="auto"/>
        <w:left w:val="none" w:sz="0" w:space="0" w:color="auto"/>
        <w:bottom w:val="none" w:sz="0" w:space="0" w:color="auto"/>
        <w:right w:val="none" w:sz="0" w:space="0" w:color="auto"/>
      </w:divBdr>
    </w:div>
    <w:div w:id="1602106988">
      <w:bodyDiv w:val="1"/>
      <w:marLeft w:val="0"/>
      <w:marRight w:val="0"/>
      <w:marTop w:val="0"/>
      <w:marBottom w:val="0"/>
      <w:divBdr>
        <w:top w:val="none" w:sz="0" w:space="0" w:color="auto"/>
        <w:left w:val="none" w:sz="0" w:space="0" w:color="auto"/>
        <w:bottom w:val="none" w:sz="0" w:space="0" w:color="auto"/>
        <w:right w:val="none" w:sz="0" w:space="0" w:color="auto"/>
      </w:divBdr>
    </w:div>
    <w:div w:id="1635792478">
      <w:bodyDiv w:val="1"/>
      <w:marLeft w:val="0"/>
      <w:marRight w:val="0"/>
      <w:marTop w:val="0"/>
      <w:marBottom w:val="0"/>
      <w:divBdr>
        <w:top w:val="none" w:sz="0" w:space="0" w:color="auto"/>
        <w:left w:val="none" w:sz="0" w:space="0" w:color="auto"/>
        <w:bottom w:val="none" w:sz="0" w:space="0" w:color="auto"/>
        <w:right w:val="none" w:sz="0" w:space="0" w:color="auto"/>
      </w:divBdr>
    </w:div>
    <w:div w:id="1658143633">
      <w:bodyDiv w:val="1"/>
      <w:marLeft w:val="0"/>
      <w:marRight w:val="0"/>
      <w:marTop w:val="0"/>
      <w:marBottom w:val="0"/>
      <w:divBdr>
        <w:top w:val="none" w:sz="0" w:space="0" w:color="auto"/>
        <w:left w:val="none" w:sz="0" w:space="0" w:color="auto"/>
        <w:bottom w:val="none" w:sz="0" w:space="0" w:color="auto"/>
        <w:right w:val="none" w:sz="0" w:space="0" w:color="auto"/>
      </w:divBdr>
    </w:div>
    <w:div w:id="1666199124">
      <w:bodyDiv w:val="1"/>
      <w:marLeft w:val="0"/>
      <w:marRight w:val="0"/>
      <w:marTop w:val="0"/>
      <w:marBottom w:val="0"/>
      <w:divBdr>
        <w:top w:val="none" w:sz="0" w:space="0" w:color="auto"/>
        <w:left w:val="none" w:sz="0" w:space="0" w:color="auto"/>
        <w:bottom w:val="none" w:sz="0" w:space="0" w:color="auto"/>
        <w:right w:val="none" w:sz="0" w:space="0" w:color="auto"/>
      </w:divBdr>
    </w:div>
    <w:div w:id="1681663863">
      <w:bodyDiv w:val="1"/>
      <w:marLeft w:val="0"/>
      <w:marRight w:val="0"/>
      <w:marTop w:val="0"/>
      <w:marBottom w:val="0"/>
      <w:divBdr>
        <w:top w:val="none" w:sz="0" w:space="0" w:color="auto"/>
        <w:left w:val="none" w:sz="0" w:space="0" w:color="auto"/>
        <w:bottom w:val="none" w:sz="0" w:space="0" w:color="auto"/>
        <w:right w:val="none" w:sz="0" w:space="0" w:color="auto"/>
      </w:divBdr>
    </w:div>
    <w:div w:id="1699503054">
      <w:bodyDiv w:val="1"/>
      <w:marLeft w:val="0"/>
      <w:marRight w:val="0"/>
      <w:marTop w:val="0"/>
      <w:marBottom w:val="0"/>
      <w:divBdr>
        <w:top w:val="none" w:sz="0" w:space="0" w:color="auto"/>
        <w:left w:val="none" w:sz="0" w:space="0" w:color="auto"/>
        <w:bottom w:val="none" w:sz="0" w:space="0" w:color="auto"/>
        <w:right w:val="none" w:sz="0" w:space="0" w:color="auto"/>
      </w:divBdr>
    </w:div>
    <w:div w:id="1742020000">
      <w:bodyDiv w:val="1"/>
      <w:marLeft w:val="0"/>
      <w:marRight w:val="0"/>
      <w:marTop w:val="0"/>
      <w:marBottom w:val="0"/>
      <w:divBdr>
        <w:top w:val="none" w:sz="0" w:space="0" w:color="auto"/>
        <w:left w:val="none" w:sz="0" w:space="0" w:color="auto"/>
        <w:bottom w:val="none" w:sz="0" w:space="0" w:color="auto"/>
        <w:right w:val="none" w:sz="0" w:space="0" w:color="auto"/>
      </w:divBdr>
    </w:div>
    <w:div w:id="1742752279">
      <w:bodyDiv w:val="1"/>
      <w:marLeft w:val="0"/>
      <w:marRight w:val="0"/>
      <w:marTop w:val="0"/>
      <w:marBottom w:val="0"/>
      <w:divBdr>
        <w:top w:val="none" w:sz="0" w:space="0" w:color="auto"/>
        <w:left w:val="none" w:sz="0" w:space="0" w:color="auto"/>
        <w:bottom w:val="none" w:sz="0" w:space="0" w:color="auto"/>
        <w:right w:val="none" w:sz="0" w:space="0" w:color="auto"/>
      </w:divBdr>
    </w:div>
    <w:div w:id="1745370455">
      <w:bodyDiv w:val="1"/>
      <w:marLeft w:val="0"/>
      <w:marRight w:val="0"/>
      <w:marTop w:val="0"/>
      <w:marBottom w:val="0"/>
      <w:divBdr>
        <w:top w:val="none" w:sz="0" w:space="0" w:color="auto"/>
        <w:left w:val="none" w:sz="0" w:space="0" w:color="auto"/>
        <w:bottom w:val="none" w:sz="0" w:space="0" w:color="auto"/>
        <w:right w:val="none" w:sz="0" w:space="0" w:color="auto"/>
      </w:divBdr>
    </w:div>
    <w:div w:id="1755777755">
      <w:bodyDiv w:val="1"/>
      <w:marLeft w:val="0"/>
      <w:marRight w:val="0"/>
      <w:marTop w:val="0"/>
      <w:marBottom w:val="0"/>
      <w:divBdr>
        <w:top w:val="none" w:sz="0" w:space="0" w:color="auto"/>
        <w:left w:val="none" w:sz="0" w:space="0" w:color="auto"/>
        <w:bottom w:val="none" w:sz="0" w:space="0" w:color="auto"/>
        <w:right w:val="none" w:sz="0" w:space="0" w:color="auto"/>
      </w:divBdr>
    </w:div>
    <w:div w:id="1755786255">
      <w:bodyDiv w:val="1"/>
      <w:marLeft w:val="0"/>
      <w:marRight w:val="0"/>
      <w:marTop w:val="0"/>
      <w:marBottom w:val="0"/>
      <w:divBdr>
        <w:top w:val="none" w:sz="0" w:space="0" w:color="auto"/>
        <w:left w:val="none" w:sz="0" w:space="0" w:color="auto"/>
        <w:bottom w:val="none" w:sz="0" w:space="0" w:color="auto"/>
        <w:right w:val="none" w:sz="0" w:space="0" w:color="auto"/>
      </w:divBdr>
    </w:div>
    <w:div w:id="1781990687">
      <w:bodyDiv w:val="1"/>
      <w:marLeft w:val="0"/>
      <w:marRight w:val="0"/>
      <w:marTop w:val="0"/>
      <w:marBottom w:val="0"/>
      <w:divBdr>
        <w:top w:val="none" w:sz="0" w:space="0" w:color="auto"/>
        <w:left w:val="none" w:sz="0" w:space="0" w:color="auto"/>
        <w:bottom w:val="none" w:sz="0" w:space="0" w:color="auto"/>
        <w:right w:val="none" w:sz="0" w:space="0" w:color="auto"/>
      </w:divBdr>
    </w:div>
    <w:div w:id="1804345360">
      <w:bodyDiv w:val="1"/>
      <w:marLeft w:val="0"/>
      <w:marRight w:val="0"/>
      <w:marTop w:val="0"/>
      <w:marBottom w:val="0"/>
      <w:divBdr>
        <w:top w:val="none" w:sz="0" w:space="0" w:color="auto"/>
        <w:left w:val="none" w:sz="0" w:space="0" w:color="auto"/>
        <w:bottom w:val="none" w:sz="0" w:space="0" w:color="auto"/>
        <w:right w:val="none" w:sz="0" w:space="0" w:color="auto"/>
      </w:divBdr>
    </w:div>
    <w:div w:id="1847744626">
      <w:bodyDiv w:val="1"/>
      <w:marLeft w:val="0"/>
      <w:marRight w:val="0"/>
      <w:marTop w:val="0"/>
      <w:marBottom w:val="0"/>
      <w:divBdr>
        <w:top w:val="none" w:sz="0" w:space="0" w:color="auto"/>
        <w:left w:val="none" w:sz="0" w:space="0" w:color="auto"/>
        <w:bottom w:val="none" w:sz="0" w:space="0" w:color="auto"/>
        <w:right w:val="none" w:sz="0" w:space="0" w:color="auto"/>
      </w:divBdr>
    </w:div>
    <w:div w:id="1851287011">
      <w:bodyDiv w:val="1"/>
      <w:marLeft w:val="0"/>
      <w:marRight w:val="0"/>
      <w:marTop w:val="0"/>
      <w:marBottom w:val="0"/>
      <w:divBdr>
        <w:top w:val="none" w:sz="0" w:space="0" w:color="auto"/>
        <w:left w:val="none" w:sz="0" w:space="0" w:color="auto"/>
        <w:bottom w:val="none" w:sz="0" w:space="0" w:color="auto"/>
        <w:right w:val="none" w:sz="0" w:space="0" w:color="auto"/>
      </w:divBdr>
    </w:div>
    <w:div w:id="1867476644">
      <w:bodyDiv w:val="1"/>
      <w:marLeft w:val="0"/>
      <w:marRight w:val="0"/>
      <w:marTop w:val="0"/>
      <w:marBottom w:val="0"/>
      <w:divBdr>
        <w:top w:val="none" w:sz="0" w:space="0" w:color="auto"/>
        <w:left w:val="none" w:sz="0" w:space="0" w:color="auto"/>
        <w:bottom w:val="none" w:sz="0" w:space="0" w:color="auto"/>
        <w:right w:val="none" w:sz="0" w:space="0" w:color="auto"/>
      </w:divBdr>
    </w:div>
    <w:div w:id="1878925480">
      <w:bodyDiv w:val="1"/>
      <w:marLeft w:val="0"/>
      <w:marRight w:val="0"/>
      <w:marTop w:val="0"/>
      <w:marBottom w:val="0"/>
      <w:divBdr>
        <w:top w:val="none" w:sz="0" w:space="0" w:color="auto"/>
        <w:left w:val="none" w:sz="0" w:space="0" w:color="auto"/>
        <w:bottom w:val="none" w:sz="0" w:space="0" w:color="auto"/>
        <w:right w:val="none" w:sz="0" w:space="0" w:color="auto"/>
      </w:divBdr>
    </w:div>
    <w:div w:id="1941177411">
      <w:bodyDiv w:val="1"/>
      <w:marLeft w:val="0"/>
      <w:marRight w:val="0"/>
      <w:marTop w:val="0"/>
      <w:marBottom w:val="0"/>
      <w:divBdr>
        <w:top w:val="none" w:sz="0" w:space="0" w:color="auto"/>
        <w:left w:val="none" w:sz="0" w:space="0" w:color="auto"/>
        <w:bottom w:val="none" w:sz="0" w:space="0" w:color="auto"/>
        <w:right w:val="none" w:sz="0" w:space="0" w:color="auto"/>
      </w:divBdr>
    </w:div>
    <w:div w:id="1973290488">
      <w:bodyDiv w:val="1"/>
      <w:marLeft w:val="0"/>
      <w:marRight w:val="0"/>
      <w:marTop w:val="0"/>
      <w:marBottom w:val="0"/>
      <w:divBdr>
        <w:top w:val="none" w:sz="0" w:space="0" w:color="auto"/>
        <w:left w:val="none" w:sz="0" w:space="0" w:color="auto"/>
        <w:bottom w:val="none" w:sz="0" w:space="0" w:color="auto"/>
        <w:right w:val="none" w:sz="0" w:space="0" w:color="auto"/>
      </w:divBdr>
      <w:divsChild>
        <w:div w:id="1555654249">
          <w:marLeft w:val="547"/>
          <w:marRight w:val="0"/>
          <w:marTop w:val="0"/>
          <w:marBottom w:val="0"/>
          <w:divBdr>
            <w:top w:val="none" w:sz="0" w:space="0" w:color="auto"/>
            <w:left w:val="none" w:sz="0" w:space="0" w:color="auto"/>
            <w:bottom w:val="none" w:sz="0" w:space="0" w:color="auto"/>
            <w:right w:val="none" w:sz="0" w:space="0" w:color="auto"/>
          </w:divBdr>
        </w:div>
      </w:divsChild>
    </w:div>
    <w:div w:id="2012489007">
      <w:bodyDiv w:val="1"/>
      <w:marLeft w:val="0"/>
      <w:marRight w:val="0"/>
      <w:marTop w:val="0"/>
      <w:marBottom w:val="0"/>
      <w:divBdr>
        <w:top w:val="none" w:sz="0" w:space="0" w:color="auto"/>
        <w:left w:val="none" w:sz="0" w:space="0" w:color="auto"/>
        <w:bottom w:val="none" w:sz="0" w:space="0" w:color="auto"/>
        <w:right w:val="none" w:sz="0" w:space="0" w:color="auto"/>
      </w:divBdr>
    </w:div>
    <w:div w:id="2025663620">
      <w:bodyDiv w:val="1"/>
      <w:marLeft w:val="0"/>
      <w:marRight w:val="0"/>
      <w:marTop w:val="0"/>
      <w:marBottom w:val="0"/>
      <w:divBdr>
        <w:top w:val="none" w:sz="0" w:space="0" w:color="auto"/>
        <w:left w:val="none" w:sz="0" w:space="0" w:color="auto"/>
        <w:bottom w:val="none" w:sz="0" w:space="0" w:color="auto"/>
        <w:right w:val="none" w:sz="0" w:space="0" w:color="auto"/>
      </w:divBdr>
    </w:div>
    <w:div w:id="2035375389">
      <w:bodyDiv w:val="1"/>
      <w:marLeft w:val="0"/>
      <w:marRight w:val="0"/>
      <w:marTop w:val="0"/>
      <w:marBottom w:val="0"/>
      <w:divBdr>
        <w:top w:val="none" w:sz="0" w:space="0" w:color="auto"/>
        <w:left w:val="none" w:sz="0" w:space="0" w:color="auto"/>
        <w:bottom w:val="none" w:sz="0" w:space="0" w:color="auto"/>
        <w:right w:val="none" w:sz="0" w:space="0" w:color="auto"/>
      </w:divBdr>
    </w:div>
    <w:div w:id="2037146749">
      <w:bodyDiv w:val="1"/>
      <w:marLeft w:val="0"/>
      <w:marRight w:val="0"/>
      <w:marTop w:val="0"/>
      <w:marBottom w:val="0"/>
      <w:divBdr>
        <w:top w:val="none" w:sz="0" w:space="0" w:color="auto"/>
        <w:left w:val="none" w:sz="0" w:space="0" w:color="auto"/>
        <w:bottom w:val="none" w:sz="0" w:space="0" w:color="auto"/>
        <w:right w:val="none" w:sz="0" w:space="0" w:color="auto"/>
      </w:divBdr>
    </w:div>
    <w:div w:id="2051802678">
      <w:bodyDiv w:val="1"/>
      <w:marLeft w:val="0"/>
      <w:marRight w:val="0"/>
      <w:marTop w:val="0"/>
      <w:marBottom w:val="0"/>
      <w:divBdr>
        <w:top w:val="none" w:sz="0" w:space="0" w:color="auto"/>
        <w:left w:val="none" w:sz="0" w:space="0" w:color="auto"/>
        <w:bottom w:val="none" w:sz="0" w:space="0" w:color="auto"/>
        <w:right w:val="none" w:sz="0" w:space="0" w:color="auto"/>
      </w:divBdr>
    </w:div>
    <w:div w:id="2051807768">
      <w:bodyDiv w:val="1"/>
      <w:marLeft w:val="0"/>
      <w:marRight w:val="0"/>
      <w:marTop w:val="0"/>
      <w:marBottom w:val="0"/>
      <w:divBdr>
        <w:top w:val="none" w:sz="0" w:space="0" w:color="auto"/>
        <w:left w:val="none" w:sz="0" w:space="0" w:color="auto"/>
        <w:bottom w:val="none" w:sz="0" w:space="0" w:color="auto"/>
        <w:right w:val="none" w:sz="0" w:space="0" w:color="auto"/>
      </w:divBdr>
    </w:div>
    <w:div w:id="2052458792">
      <w:bodyDiv w:val="1"/>
      <w:marLeft w:val="0"/>
      <w:marRight w:val="0"/>
      <w:marTop w:val="0"/>
      <w:marBottom w:val="0"/>
      <w:divBdr>
        <w:top w:val="none" w:sz="0" w:space="0" w:color="auto"/>
        <w:left w:val="none" w:sz="0" w:space="0" w:color="auto"/>
        <w:bottom w:val="none" w:sz="0" w:space="0" w:color="auto"/>
        <w:right w:val="none" w:sz="0" w:space="0" w:color="auto"/>
      </w:divBdr>
    </w:div>
    <w:div w:id="2061854733">
      <w:bodyDiv w:val="1"/>
      <w:marLeft w:val="0"/>
      <w:marRight w:val="0"/>
      <w:marTop w:val="0"/>
      <w:marBottom w:val="0"/>
      <w:divBdr>
        <w:top w:val="none" w:sz="0" w:space="0" w:color="auto"/>
        <w:left w:val="none" w:sz="0" w:space="0" w:color="auto"/>
        <w:bottom w:val="none" w:sz="0" w:space="0" w:color="auto"/>
        <w:right w:val="none" w:sz="0" w:space="0" w:color="auto"/>
      </w:divBdr>
    </w:div>
    <w:div w:id="214453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Colors" Target="diagrams/colors2.xml"/><Relationship Id="rId117" Type="http://schemas.openxmlformats.org/officeDocument/2006/relationships/hyperlink" Target="https://www.ucheba.ru/prof" TargetMode="External"/><Relationship Id="rId21" Type="http://schemas.openxmlformats.org/officeDocument/2006/relationships/diagramColors" Target="diagrams/colors1.xml"/><Relationship Id="rId42" Type="http://schemas.openxmlformats.org/officeDocument/2006/relationships/hyperlink" Target="https://www.youtube.com/watch?v=qoaQz9yjVyQ" TargetMode="External"/><Relationship Id="rId47" Type="http://schemas.openxmlformats.org/officeDocument/2006/relationships/hyperlink" Target="https://www.youtube.com/watch?v=wZ5EwFboIr0" TargetMode="External"/><Relationship Id="rId63" Type="http://schemas.openxmlformats.org/officeDocument/2006/relationships/hyperlink" Target="http://knigki-pro.ru/go.php?to=http://www.litres.ru/uriy-bondarev/batalony-prosyat-ognya/?lfrom=5254025" TargetMode="External"/><Relationship Id="rId68" Type="http://schemas.openxmlformats.org/officeDocument/2006/relationships/hyperlink" Target="http://knigki-pro.ru/go.php?to=http://www.litres.ru/sergey-petrovich-alekseev/sto-rasskazov-o-voyne-4/?lfrom=5254025" TargetMode="External"/><Relationship Id="rId84" Type="http://schemas.openxmlformats.org/officeDocument/2006/relationships/hyperlink" Target="https://bookmix.ru/bookpublisher.phtml?s_publisher=%D0%A1%D0%BA%D1%80%D0%B8%D0%BF%D1%82%D0%BE%D1%80%D0%B8%D0%B9%202003" TargetMode="External"/><Relationship Id="rId89" Type="http://schemas.openxmlformats.org/officeDocument/2006/relationships/hyperlink" Target="https://www.labirint.ru/pubhouse/378/" TargetMode="External"/><Relationship Id="rId112" Type="http://schemas.openxmlformats.org/officeDocument/2006/relationships/hyperlink" Target="http://www.xn--d1apbfbbcl4f4a8a.xn--p1ai/children" TargetMode="External"/><Relationship Id="rId16" Type="http://schemas.openxmlformats.org/officeDocument/2006/relationships/hyperlink" Target="http://childpsy.ru/lib/authors/id/10684.php" TargetMode="External"/><Relationship Id="rId107" Type="http://schemas.openxmlformats.org/officeDocument/2006/relationships/hyperlink" Target="http://www.kremlin.ru/" TargetMode="External"/><Relationship Id="rId11" Type="http://schemas.openxmlformats.org/officeDocument/2006/relationships/footer" Target="footer2.xml"/><Relationship Id="rId32" Type="http://schemas.microsoft.com/office/2007/relationships/diagramDrawing" Target="diagrams/drawing3.xml"/><Relationship Id="rId37" Type="http://schemas.openxmlformats.org/officeDocument/2006/relationships/hyperlink" Target="http://www.youtube.com/watch?v=BWfbHRbP2Ok" TargetMode="External"/><Relationship Id="rId53" Type="http://schemas.openxmlformats.org/officeDocument/2006/relationships/hyperlink" Target="https://www.youtube.com/watch?t=45&amp;v=2NRPW2-50FQ" TargetMode="External"/><Relationship Id="rId58" Type="http://schemas.openxmlformats.org/officeDocument/2006/relationships/hyperlink" Target="https://www.youtube.com/watch?v=1-uk1l6aWjM" TargetMode="External"/><Relationship Id="rId74" Type="http://schemas.openxmlformats.org/officeDocument/2006/relationships/hyperlink" Target="http://smult.ru/pro-sidorova-vovu.html" TargetMode="External"/><Relationship Id="rId79" Type="http://schemas.openxmlformats.org/officeDocument/2006/relationships/hyperlink" Target="http://smult.ru/tri-bogatyrya-ndb.html" TargetMode="External"/><Relationship Id="rId102" Type="http://schemas.openxmlformats.org/officeDocument/2006/relationships/hyperlink" Target="https://nsportal.ru" TargetMode="External"/><Relationship Id="rId123" Type="http://schemas.openxmlformats.org/officeDocument/2006/relationships/header" Target="header2.xml"/><Relationship Id="rId5" Type="http://schemas.openxmlformats.org/officeDocument/2006/relationships/webSettings" Target="webSettings.xml"/><Relationship Id="rId90" Type="http://schemas.openxmlformats.org/officeDocument/2006/relationships/hyperlink" Target="https://www.ozon.ru/context/detail/id/142262900/" TargetMode="External"/><Relationship Id="rId95" Type="http://schemas.openxmlformats.org/officeDocument/2006/relationships/hyperlink" Target="https://urok.1sept.ru" TargetMode="External"/><Relationship Id="rId19" Type="http://schemas.openxmlformats.org/officeDocument/2006/relationships/diagramLayout" Target="diagrams/layout1.xml"/><Relationship Id="rId14" Type="http://schemas.openxmlformats.org/officeDocument/2006/relationships/hyperlink" Target="http://childpsy.ru/lib/authors/id/10685.php" TargetMode="External"/><Relationship Id="rId22" Type="http://schemas.microsoft.com/office/2007/relationships/diagramDrawing" Target="diagrams/drawing1.xml"/><Relationship Id="rId27" Type="http://schemas.microsoft.com/office/2007/relationships/diagramDrawing" Target="diagrams/drawing2.xml"/><Relationship Id="rId30" Type="http://schemas.openxmlformats.org/officeDocument/2006/relationships/diagramQuickStyle" Target="diagrams/quickStyle3.xml"/><Relationship Id="rId35" Type="http://schemas.openxmlformats.org/officeDocument/2006/relationships/hyperlink" Target="http://www.youtube.com/watch?v=O1nSF18LvqQ&amp;feature=relmfu" TargetMode="External"/><Relationship Id="rId43" Type="http://schemas.openxmlformats.org/officeDocument/2006/relationships/hyperlink" Target="https://www.youtube.com/watch?v=GWwEwQNjY4Q" TargetMode="External"/><Relationship Id="rId48" Type="http://schemas.openxmlformats.org/officeDocument/2006/relationships/hyperlink" Target="https://www.youtube.com/watch?v=JzW3ENwg_lU" TargetMode="External"/><Relationship Id="rId56" Type="http://schemas.openxmlformats.org/officeDocument/2006/relationships/hyperlink" Target="https://www.youtube.com/watch?v=G2_xQIraI-Q" TargetMode="External"/><Relationship Id="rId64" Type="http://schemas.openxmlformats.org/officeDocument/2006/relationships/hyperlink" Target="http://knigki-pro.ru/go.php?to=http://www.litres.ru/boris-polevoy/povest-o-nastoyaschem-cheloveke/?lfrom=5254025" TargetMode="External"/><Relationship Id="rId69" Type="http://schemas.openxmlformats.org/officeDocument/2006/relationships/hyperlink" Target="http://knigki-pro.ru/go.php?to=http://www.litres.ru/grigoriy-baklanov/naveki-devyatnadcatiletnie/?lfrom=5254025" TargetMode="External"/><Relationship Id="rId77" Type="http://schemas.openxmlformats.org/officeDocument/2006/relationships/hyperlink" Target="http://smult.ru/ilya-muromez-i-solovey-razboynik.html" TargetMode="External"/><Relationship Id="rId100" Type="http://schemas.openxmlformats.org/officeDocument/2006/relationships/hyperlink" Target="https://nsportal.ru" TargetMode="External"/><Relationship Id="rId105" Type="http://schemas.openxmlformats.org/officeDocument/2006/relationships/hyperlink" Target="https://xn--b1aew.xn--p1ai/PRAVOVAJA_HELP_KIDS" TargetMode="External"/><Relationship Id="rId113" Type="http://schemas.openxmlformats.org/officeDocument/2006/relationships/hyperlink" Target="http://dobrieskazki.ru/" TargetMode="External"/><Relationship Id="rId118" Type="http://schemas.openxmlformats.org/officeDocument/2006/relationships/hyperlink" Target="https://moeobrazovanie.ru/testy_na_vybor_professii/" TargetMode="External"/><Relationship Id="rId12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www.youtube.com/watch?v=nRQhhAiRIoU" TargetMode="External"/><Relationship Id="rId72" Type="http://schemas.openxmlformats.org/officeDocument/2006/relationships/hyperlink" Target="http://smult.ru/krepost.html" TargetMode="External"/><Relationship Id="rId80" Type="http://schemas.openxmlformats.org/officeDocument/2006/relationships/hyperlink" Target="http://smult.ru/tri-bogatyrya-hod-konem.html" TargetMode="External"/><Relationship Id="rId85" Type="http://schemas.openxmlformats.org/officeDocument/2006/relationships/hyperlink" Target="http://pedlib.ru/Books/3/0083/3_0083-6.shtml" TargetMode="External"/><Relationship Id="rId93" Type="http://schemas.openxmlformats.org/officeDocument/2006/relationships/hyperlink" Target="https://urok.1sept.ru/%D1%81%D1%82%D0%B0%D1%82%D1%8C%D0%B8/632280/" TargetMode="External"/><Relationship Id="rId98" Type="http://schemas.openxmlformats.org/officeDocument/2006/relationships/hyperlink" Target="https://nsportal.ru" TargetMode="External"/><Relationship Id="rId121" Type="http://schemas.openxmlformats.org/officeDocument/2006/relationships/hyperlink" Target="http://www.profvibor.ru/"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childpsy.ru/catalogs/publishers/index.php?ID=17595" TargetMode="External"/><Relationship Id="rId25" Type="http://schemas.openxmlformats.org/officeDocument/2006/relationships/diagramQuickStyle" Target="diagrams/quickStyle2.xml"/><Relationship Id="rId33" Type="http://schemas.openxmlformats.org/officeDocument/2006/relationships/hyperlink" Target="https://www.youtube.com/watch?v=e9eecgcIjVc" TargetMode="External"/><Relationship Id="rId38" Type="http://schemas.openxmlformats.org/officeDocument/2006/relationships/hyperlink" Target="https://www.youtube.com/watch?v=CulQrojIDXk&amp;index=43&amp;list=PLjOkTw3j7P8d_fVvd1HXj6ccjCsu4UwPr" TargetMode="External"/><Relationship Id="rId46" Type="http://schemas.openxmlformats.org/officeDocument/2006/relationships/hyperlink" Target="https://www.youtube.com/watch?v=rbA7yxd4bOc" TargetMode="External"/><Relationship Id="rId59" Type="http://schemas.openxmlformats.org/officeDocument/2006/relationships/hyperlink" Target="https://www.youtube.com/watch?v=UPpT1cenEZc" TargetMode="External"/><Relationship Id="rId67" Type="http://schemas.openxmlformats.org/officeDocument/2006/relationships/hyperlink" Target="http://knigki-pro.ru/go.php?to=http://www.labirint.ru/books/509158/?p=25884" TargetMode="External"/><Relationship Id="rId103" Type="http://schemas.openxmlformats.org/officeDocument/2006/relationships/hyperlink" Target="http://minjust.ru/ru/pravovoe-prosveshenye-01" TargetMode="External"/><Relationship Id="rId108" Type="http://schemas.openxmlformats.org/officeDocument/2006/relationships/hyperlink" Target="http://mir.pravo.by/" TargetMode="External"/><Relationship Id="rId116" Type="http://schemas.openxmlformats.org/officeDocument/2006/relationships/hyperlink" Target="https://infourok.ru/go.html?href=https%3A%2F%2Fdrive.google.com%2Ffile%2Fd%2F0B903wwNi3jkUM002RnhzS3ZfdG8%2Fview%3Fusp%3Dsharing" TargetMode="External"/><Relationship Id="rId124" Type="http://schemas.openxmlformats.org/officeDocument/2006/relationships/footer" Target="footer4.xml"/><Relationship Id="rId20" Type="http://schemas.openxmlformats.org/officeDocument/2006/relationships/diagramQuickStyle" Target="diagrams/quickStyle1.xml"/><Relationship Id="rId41" Type="http://schemas.openxmlformats.org/officeDocument/2006/relationships/hyperlink" Target="https://www.youtube.com/watch?v=VqVUqAbDSXc" TargetMode="External"/><Relationship Id="rId54" Type="http://schemas.openxmlformats.org/officeDocument/2006/relationships/hyperlink" Target="http://www.youtube.com/watch?v=4-CKpJO64Zs&amp;feature=related" TargetMode="External"/><Relationship Id="rId62" Type="http://schemas.openxmlformats.org/officeDocument/2006/relationships/hyperlink" Target="https://www.sravni.ru/goto.ashx?type=ExternalLink&amp;out=https://www.youtube.com/watch?v=I2K0UT18cco" TargetMode="External"/><Relationship Id="rId70" Type="http://schemas.openxmlformats.org/officeDocument/2006/relationships/hyperlink" Target="http://knigki-pro.ru/go.php?to=http://www.labirint.ru/books/460374/?p=25884" TargetMode="External"/><Relationship Id="rId75" Type="http://schemas.openxmlformats.org/officeDocument/2006/relationships/hyperlink" Target="http://smult.ru/alesha-popovich-i-tugarin-zmey.html" TargetMode="External"/><Relationship Id="rId83" Type="http://schemas.openxmlformats.org/officeDocument/2006/relationships/hyperlink" Target="https://bookmix.ru/bookauthor.phtml?kauthor=%D0%9D.%20%D0%A1.%20%D0%93%D0%BE%D0%BB%D0%B8%D1%86%D1%8B%D0%BD%D0%B0=" TargetMode="External"/><Relationship Id="rId88" Type="http://schemas.openxmlformats.org/officeDocument/2006/relationships/hyperlink" Target="https://fmc.hse.ru/chforms" TargetMode="External"/><Relationship Id="rId91" Type="http://schemas.openxmlformats.org/officeDocument/2006/relationships/hyperlink" Target="http://www.spas-extreme.ru/" TargetMode="External"/><Relationship Id="rId96" Type="http://schemas.openxmlformats.org/officeDocument/2006/relationships/hyperlink" Target="https://urok.1sept.ru" TargetMode="External"/><Relationship Id="rId111" Type="http://schemas.openxmlformats.org/officeDocument/2006/relationships/hyperlink" Target="http://podrostok.edu.yar.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hildpsy.ru/lib/authors/id/10652.php" TargetMode="External"/><Relationship Id="rId23" Type="http://schemas.openxmlformats.org/officeDocument/2006/relationships/diagramData" Target="diagrams/data2.xml"/><Relationship Id="rId28" Type="http://schemas.openxmlformats.org/officeDocument/2006/relationships/diagramData" Target="diagrams/data3.xml"/><Relationship Id="rId36" Type="http://schemas.openxmlformats.org/officeDocument/2006/relationships/hyperlink" Target="http://www.youtube.com/watch?v=BkKiOr-wj0s&amp;feature=relmfu" TargetMode="External"/><Relationship Id="rId49" Type="http://schemas.openxmlformats.org/officeDocument/2006/relationships/hyperlink" Target="https://www.youtube.com/watch?v=cfz6dS9aEP0" TargetMode="External"/><Relationship Id="rId57" Type="http://schemas.openxmlformats.org/officeDocument/2006/relationships/hyperlink" Target="https://www.youtube.com/watch?v=FILgPxyDcr0" TargetMode="External"/><Relationship Id="rId106" Type="http://schemas.openxmlformats.org/officeDocument/2006/relationships/hyperlink" Target="http://www.rfdeti.ru/" TargetMode="External"/><Relationship Id="rId114" Type="http://schemas.openxmlformats.org/officeDocument/2006/relationships/hyperlink" Target="http://www.gorlib.ru/info/" TargetMode="External"/><Relationship Id="rId119" Type="http://schemas.openxmlformats.org/officeDocument/2006/relationships/hyperlink" Target="http://metodkabi.net.ru/" TargetMode="External"/><Relationship Id="rId127"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diagramColors" Target="diagrams/colors3.xml"/><Relationship Id="rId44" Type="http://schemas.openxmlformats.org/officeDocument/2006/relationships/hyperlink" Target="https://www.youtube.com/watch?v=4Lo-stTnyUg" TargetMode="External"/><Relationship Id="rId52" Type="http://schemas.openxmlformats.org/officeDocument/2006/relationships/hyperlink" Target="https://www.youtube.com/watch?v=sm8Sz5qhZwc" TargetMode="External"/><Relationship Id="rId60" Type="http://schemas.openxmlformats.org/officeDocument/2006/relationships/hyperlink" Target="https://www.sravni.ru/goto.ashx?type=ExternalLink&amp;out=https://www.youtube.com/watch?v=rmAm5P80asU" TargetMode="External"/><Relationship Id="rId65" Type="http://schemas.openxmlformats.org/officeDocument/2006/relationships/hyperlink" Target="http://knigki-pro.ru/go.php?to=http://www.litres.ru/sergey-sergeevich-smirnov/brestskaya-krepost/?lfrom=5254025" TargetMode="External"/><Relationship Id="rId73" Type="http://schemas.openxmlformats.org/officeDocument/2006/relationships/hyperlink" Target="http://smult.ru/knyaz-vladimir.html" TargetMode="External"/><Relationship Id="rId78" Type="http://schemas.openxmlformats.org/officeDocument/2006/relationships/hyperlink" Target="http://smult.ru/tri-bogatiry-i-shanghai-zariza.html" TargetMode="External"/><Relationship Id="rId81" Type="http://schemas.openxmlformats.org/officeDocument/2006/relationships/hyperlink" Target="https://www.dou84.ru/images/EKOPROEKT/Metod_materialy/v_gostyah_u_lesnoy_carevny.pdf" TargetMode="External"/><Relationship Id="rId86" Type="http://schemas.openxmlformats.org/officeDocument/2006/relationships/hyperlink" Target="https://www.ozon.ru/context/detail/id/135342854/" TargetMode="External"/><Relationship Id="rId94" Type="http://schemas.openxmlformats.org/officeDocument/2006/relationships/hyperlink" Target="https://urok.1sept.ru" TargetMode="External"/><Relationship Id="rId99" Type="http://schemas.openxmlformats.org/officeDocument/2006/relationships/hyperlink" Target="https://urok.1sept.ru" TargetMode="External"/><Relationship Id="rId101" Type="http://schemas.openxmlformats.org/officeDocument/2006/relationships/hyperlink" Target="https://nsportal.ru" TargetMode="External"/><Relationship Id="rId122" Type="http://schemas.openxmlformats.org/officeDocument/2006/relationships/hyperlink" Target="http://psytests.org/"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childpsy.ru/lib/authors/id/10651.php" TargetMode="External"/><Relationship Id="rId18" Type="http://schemas.openxmlformats.org/officeDocument/2006/relationships/diagramData" Target="diagrams/data1.xml"/><Relationship Id="rId39" Type="http://schemas.openxmlformats.org/officeDocument/2006/relationships/hyperlink" Target="https://www.youtube.com/watch?v=0xSwHmtKICM&amp;list=PLjOkTw3j7P8d_fVvd1HXj6ccjCsu4UwPr&amp;index=91" TargetMode="External"/><Relationship Id="rId109" Type="http://schemas.openxmlformats.org/officeDocument/2006/relationships/hyperlink" Target="http://www.ya-roditel.ru/" TargetMode="External"/><Relationship Id="rId34" Type="http://schemas.openxmlformats.org/officeDocument/2006/relationships/hyperlink" Target="http://www.youtube.com/watch?v=EPY6YKz3trU" TargetMode="External"/><Relationship Id="rId50" Type="http://schemas.openxmlformats.org/officeDocument/2006/relationships/hyperlink" Target="https://www.youtube.com/watch?v=fzYqqJkyrX4" TargetMode="External"/><Relationship Id="rId55" Type="http://schemas.openxmlformats.org/officeDocument/2006/relationships/hyperlink" Target="http://www.youtube.com/watch?v=lRVMh2yt380&amp;feature=relmfu" TargetMode="External"/><Relationship Id="rId76" Type="http://schemas.openxmlformats.org/officeDocument/2006/relationships/hyperlink" Target="http://smult.ru/dobriny-nikitich-i-zmey-gorinich.html" TargetMode="External"/><Relationship Id="rId97" Type="http://schemas.openxmlformats.org/officeDocument/2006/relationships/hyperlink" Target="https://nsportal.ru" TargetMode="External"/><Relationship Id="rId104" Type="http://schemas.openxmlformats.org/officeDocument/2006/relationships/hyperlink" Target="https://www.rosminzdrav.ru/ministry/61/5/1" TargetMode="External"/><Relationship Id="rId120" Type="http://schemas.openxmlformats.org/officeDocument/2006/relationships/hyperlink" Target="http://www.vyborprofessia.ru/" TargetMode="External"/><Relationship Id="rId125" Type="http://schemas.openxmlformats.org/officeDocument/2006/relationships/footer" Target="footer5.xml"/><Relationship Id="rId7" Type="http://schemas.openxmlformats.org/officeDocument/2006/relationships/endnotes" Target="endnotes.xml"/><Relationship Id="rId71" Type="http://schemas.openxmlformats.org/officeDocument/2006/relationships/hyperlink" Target="http://smult.ru/desantnik-styopochkin.html" TargetMode="External"/><Relationship Id="rId92" Type="http://schemas.openxmlformats.org/officeDocument/2006/relationships/hyperlink" Target="http://lib.mgppu.ru/opacunicode/app/webroot/index.php?url=/auteurs/view/2555/source:default" TargetMode="External"/><Relationship Id="rId2" Type="http://schemas.openxmlformats.org/officeDocument/2006/relationships/numbering" Target="numbering.xml"/><Relationship Id="rId29" Type="http://schemas.openxmlformats.org/officeDocument/2006/relationships/diagramLayout" Target="diagrams/layout3.xml"/><Relationship Id="rId24" Type="http://schemas.openxmlformats.org/officeDocument/2006/relationships/diagramLayout" Target="diagrams/layout2.xml"/><Relationship Id="rId40" Type="http://schemas.openxmlformats.org/officeDocument/2006/relationships/hyperlink" Target="https://www.youtube.com/watch?v=xysYgDxQxVs" TargetMode="External"/><Relationship Id="rId45" Type="http://schemas.openxmlformats.org/officeDocument/2006/relationships/hyperlink" Target="https://www.youtube.com/watch?v=HZ_rxyNkhEE" TargetMode="External"/><Relationship Id="rId66" Type="http://schemas.openxmlformats.org/officeDocument/2006/relationships/hyperlink" Target="http://knigki-pro.ru/go.php?to=http://www.litres.ru/aleksandr-tvardovskiy/vasiliy-terkin-stihotvoreniya-poemy/?lfrom=5254025" TargetMode="External"/><Relationship Id="rId87" Type="http://schemas.openxmlformats.org/officeDocument/2006/relationships/hyperlink" Target="http://www.misbfm.ru/node/11143" TargetMode="External"/><Relationship Id="rId110" Type="http://schemas.openxmlformats.org/officeDocument/2006/relationships/hyperlink" Target="http://school-sector.relarn.ru/prava/" TargetMode="External"/><Relationship Id="rId115" Type="http://schemas.openxmlformats.org/officeDocument/2006/relationships/hyperlink" Target="http://fond-detyam.ru/" TargetMode="External"/><Relationship Id="rId61" Type="http://schemas.openxmlformats.org/officeDocument/2006/relationships/hyperlink" Target="https://www.sravni.ru/goto.ashx?type=ExternalLink&amp;out=https://www.youtube.com/watch?v=1yPm1j2Q5q4&amp;t=15s" TargetMode="External"/><Relationship Id="rId82" Type="http://schemas.openxmlformats.org/officeDocument/2006/relationships/hyperlink" Target="https://www.dou84.ru/images/EKOPROEKT/Metod_materialy/u_prirody_est_druziy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82F436-BC02-43E2-BCF2-55A3D4BA43A2}" type="doc">
      <dgm:prSet loTypeId="urn:microsoft.com/office/officeart/2005/8/layout/list1" loCatId="list" qsTypeId="urn:microsoft.com/office/officeart/2005/8/quickstyle/simple2" qsCatId="simple" csTypeId="urn:microsoft.com/office/officeart/2005/8/colors/colorful5" csCatId="colorful" phldr="1"/>
      <dgm:spPr/>
      <dgm:t>
        <a:bodyPr/>
        <a:lstStyle/>
        <a:p>
          <a:endParaRPr lang="ru-RU"/>
        </a:p>
      </dgm:t>
    </dgm:pt>
    <dgm:pt modelId="{972FC859-96AF-456F-8B6B-9102C7387073}">
      <dgm:prSet phldrT="[Текст]" custT="1"/>
      <dgm:spPr/>
      <dgm:t>
        <a:bodyPr/>
        <a:lstStyle/>
        <a:p>
          <a:r>
            <a:rPr lang="ru-RU" sz="1200" b="1">
              <a:solidFill>
                <a:sysClr val="windowText" lastClr="000000"/>
              </a:solidFill>
              <a:latin typeface="Times New Roman" pitchFamily="18" charset="0"/>
              <a:cs typeface="Times New Roman" pitchFamily="18" charset="0"/>
            </a:rPr>
            <a:t>Я сам!</a:t>
          </a:r>
        </a:p>
      </dgm:t>
    </dgm:pt>
    <dgm:pt modelId="{9D901F4A-7C1B-4EEB-B99F-C8AD80565B3B}" type="parTrans" cxnId="{BF3D4BAF-EECE-4FDC-9074-68024051F3AF}">
      <dgm:prSet/>
      <dgm:spPr/>
      <dgm:t>
        <a:bodyPr/>
        <a:lstStyle/>
        <a:p>
          <a:endParaRPr lang="ru-RU"/>
        </a:p>
      </dgm:t>
    </dgm:pt>
    <dgm:pt modelId="{8EC4CEF8-A7A9-4A4F-8DEE-FD5B02AF2820}" type="sibTrans" cxnId="{BF3D4BAF-EECE-4FDC-9074-68024051F3AF}">
      <dgm:prSet/>
      <dgm:spPr/>
      <dgm:t>
        <a:bodyPr/>
        <a:lstStyle/>
        <a:p>
          <a:endParaRPr lang="ru-RU"/>
        </a:p>
      </dgm:t>
    </dgm:pt>
    <dgm:pt modelId="{49CBC7CC-DF09-4DA1-BABF-FFADEA2F07BC}">
      <dgm:prSet phldrT="[Текст]" custT="1"/>
      <dgm:spPr/>
      <dgm:t>
        <a:bodyPr/>
        <a:lstStyle/>
        <a:p>
          <a:r>
            <a:rPr lang="ru-RU" sz="1200">
              <a:latin typeface="Times New Roman" pitchFamily="18" charset="0"/>
              <a:cs typeface="Times New Roman" pitchFamily="18" charset="0"/>
            </a:rPr>
            <a:t>компетентность в социально - бытовой сфере</a:t>
          </a:r>
        </a:p>
      </dgm:t>
    </dgm:pt>
    <dgm:pt modelId="{13806B90-EF9F-4CE5-93DF-69F3FB583B1B}" type="parTrans" cxnId="{FD939C40-637B-4F76-A68A-0D143F54BA61}">
      <dgm:prSet/>
      <dgm:spPr/>
      <dgm:t>
        <a:bodyPr/>
        <a:lstStyle/>
        <a:p>
          <a:endParaRPr lang="ru-RU"/>
        </a:p>
      </dgm:t>
    </dgm:pt>
    <dgm:pt modelId="{2C239F96-B713-47E8-80BA-F38D0A5100BF}" type="sibTrans" cxnId="{FD939C40-637B-4F76-A68A-0D143F54BA61}">
      <dgm:prSet/>
      <dgm:spPr/>
      <dgm:t>
        <a:bodyPr/>
        <a:lstStyle/>
        <a:p>
          <a:endParaRPr lang="ru-RU"/>
        </a:p>
      </dgm:t>
    </dgm:pt>
    <dgm:pt modelId="{6A2B5294-34CF-45E5-AA6E-5435D5F8ACE3}" type="pres">
      <dgm:prSet presAssocID="{A382F436-BC02-43E2-BCF2-55A3D4BA43A2}" presName="linear" presStyleCnt="0">
        <dgm:presLayoutVars>
          <dgm:dir/>
          <dgm:animLvl val="lvl"/>
          <dgm:resizeHandles val="exact"/>
        </dgm:presLayoutVars>
      </dgm:prSet>
      <dgm:spPr/>
      <dgm:t>
        <a:bodyPr/>
        <a:lstStyle/>
        <a:p>
          <a:endParaRPr lang="ru-RU"/>
        </a:p>
      </dgm:t>
    </dgm:pt>
    <dgm:pt modelId="{0EF448F4-AE0D-449A-A071-44B0ADE0F55C}" type="pres">
      <dgm:prSet presAssocID="{972FC859-96AF-456F-8B6B-9102C7387073}" presName="parentLin" presStyleCnt="0"/>
      <dgm:spPr/>
    </dgm:pt>
    <dgm:pt modelId="{D3E9E5F3-A40D-4B30-A823-14DE5C77CE73}" type="pres">
      <dgm:prSet presAssocID="{972FC859-96AF-456F-8B6B-9102C7387073}" presName="parentLeftMargin" presStyleLbl="node1" presStyleIdx="0" presStyleCnt="1"/>
      <dgm:spPr/>
      <dgm:t>
        <a:bodyPr/>
        <a:lstStyle/>
        <a:p>
          <a:endParaRPr lang="ru-RU"/>
        </a:p>
      </dgm:t>
    </dgm:pt>
    <dgm:pt modelId="{11DF5805-C7F0-4CA0-877C-FE1609F06B8B}" type="pres">
      <dgm:prSet presAssocID="{972FC859-96AF-456F-8B6B-9102C7387073}" presName="parentText" presStyleLbl="node1" presStyleIdx="0" presStyleCnt="1" custScaleY="18759" custLinFactNeighborX="-20202" custLinFactNeighborY="-38268">
        <dgm:presLayoutVars>
          <dgm:chMax val="0"/>
          <dgm:bulletEnabled val="1"/>
        </dgm:presLayoutVars>
      </dgm:prSet>
      <dgm:spPr/>
      <dgm:t>
        <a:bodyPr/>
        <a:lstStyle/>
        <a:p>
          <a:endParaRPr lang="ru-RU"/>
        </a:p>
      </dgm:t>
    </dgm:pt>
    <dgm:pt modelId="{DA334487-5C31-4BD2-8A61-F467B7360AFE}" type="pres">
      <dgm:prSet presAssocID="{972FC859-96AF-456F-8B6B-9102C7387073}" presName="negativeSpace" presStyleCnt="0"/>
      <dgm:spPr/>
    </dgm:pt>
    <dgm:pt modelId="{D17A55E3-6B35-4581-9C61-98AADC2C53AD}" type="pres">
      <dgm:prSet presAssocID="{972FC859-96AF-456F-8B6B-9102C7387073}" presName="childText" presStyleLbl="conFgAcc1" presStyleIdx="0" presStyleCnt="1" custScaleY="28478" custLinFactNeighborY="25057">
        <dgm:presLayoutVars>
          <dgm:bulletEnabled val="1"/>
        </dgm:presLayoutVars>
      </dgm:prSet>
      <dgm:spPr/>
      <dgm:t>
        <a:bodyPr/>
        <a:lstStyle/>
        <a:p>
          <a:endParaRPr lang="ru-RU"/>
        </a:p>
      </dgm:t>
    </dgm:pt>
  </dgm:ptLst>
  <dgm:cxnLst>
    <dgm:cxn modelId="{E3AFE1BF-A862-44FC-9C4D-3FE2CB69CEFA}" type="presOf" srcId="{49CBC7CC-DF09-4DA1-BABF-FFADEA2F07BC}" destId="{D17A55E3-6B35-4581-9C61-98AADC2C53AD}" srcOrd="0" destOrd="0" presId="urn:microsoft.com/office/officeart/2005/8/layout/list1"/>
    <dgm:cxn modelId="{FD939C40-637B-4F76-A68A-0D143F54BA61}" srcId="{972FC859-96AF-456F-8B6B-9102C7387073}" destId="{49CBC7CC-DF09-4DA1-BABF-FFADEA2F07BC}" srcOrd="0" destOrd="0" parTransId="{13806B90-EF9F-4CE5-93DF-69F3FB583B1B}" sibTransId="{2C239F96-B713-47E8-80BA-F38D0A5100BF}"/>
    <dgm:cxn modelId="{BF3D4BAF-EECE-4FDC-9074-68024051F3AF}" srcId="{A382F436-BC02-43E2-BCF2-55A3D4BA43A2}" destId="{972FC859-96AF-456F-8B6B-9102C7387073}" srcOrd="0" destOrd="0" parTransId="{9D901F4A-7C1B-4EEB-B99F-C8AD80565B3B}" sibTransId="{8EC4CEF8-A7A9-4A4F-8DEE-FD5B02AF2820}"/>
    <dgm:cxn modelId="{C1124971-AB3D-4420-AC73-C47AD3A47BEB}" type="presOf" srcId="{972FC859-96AF-456F-8B6B-9102C7387073}" destId="{D3E9E5F3-A40D-4B30-A823-14DE5C77CE73}" srcOrd="0" destOrd="0" presId="urn:microsoft.com/office/officeart/2005/8/layout/list1"/>
    <dgm:cxn modelId="{47A322C8-52AE-4D4E-8C6F-BBBED764A9DB}" type="presOf" srcId="{A382F436-BC02-43E2-BCF2-55A3D4BA43A2}" destId="{6A2B5294-34CF-45E5-AA6E-5435D5F8ACE3}" srcOrd="0" destOrd="0" presId="urn:microsoft.com/office/officeart/2005/8/layout/list1"/>
    <dgm:cxn modelId="{EAA33F8B-7366-468A-9251-D7236CE15F64}" type="presOf" srcId="{972FC859-96AF-456F-8B6B-9102C7387073}" destId="{11DF5805-C7F0-4CA0-877C-FE1609F06B8B}" srcOrd="1" destOrd="0" presId="urn:microsoft.com/office/officeart/2005/8/layout/list1"/>
    <dgm:cxn modelId="{B426F660-F957-4192-8DFC-66C391AB5910}" type="presParOf" srcId="{6A2B5294-34CF-45E5-AA6E-5435D5F8ACE3}" destId="{0EF448F4-AE0D-449A-A071-44B0ADE0F55C}" srcOrd="0" destOrd="0" presId="urn:microsoft.com/office/officeart/2005/8/layout/list1"/>
    <dgm:cxn modelId="{86F92CE5-10FF-40E6-9454-1A4276663F2F}" type="presParOf" srcId="{0EF448F4-AE0D-449A-A071-44B0ADE0F55C}" destId="{D3E9E5F3-A40D-4B30-A823-14DE5C77CE73}" srcOrd="0" destOrd="0" presId="urn:microsoft.com/office/officeart/2005/8/layout/list1"/>
    <dgm:cxn modelId="{466B04E4-9592-4E17-B752-B5B0D02DD44E}" type="presParOf" srcId="{0EF448F4-AE0D-449A-A071-44B0ADE0F55C}" destId="{11DF5805-C7F0-4CA0-877C-FE1609F06B8B}" srcOrd="1" destOrd="0" presId="urn:microsoft.com/office/officeart/2005/8/layout/list1"/>
    <dgm:cxn modelId="{F9230BD5-DBAE-4C84-A4A7-6772AFC4D0C2}" type="presParOf" srcId="{6A2B5294-34CF-45E5-AA6E-5435D5F8ACE3}" destId="{DA334487-5C31-4BD2-8A61-F467B7360AFE}" srcOrd="1" destOrd="0" presId="urn:microsoft.com/office/officeart/2005/8/layout/list1"/>
    <dgm:cxn modelId="{26B4AA7D-7066-4112-A4DD-B5599ED14CDA}" type="presParOf" srcId="{6A2B5294-34CF-45E5-AA6E-5435D5F8ACE3}" destId="{D17A55E3-6B35-4581-9C61-98AADC2C53AD}" srcOrd="2" destOrd="0" presId="urn:microsoft.com/office/officeart/2005/8/layout/lis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5C9F2AF-84EA-42DF-98BB-B88B6F77264E}" type="doc">
      <dgm:prSet loTypeId="urn:microsoft.com/office/officeart/2005/8/layout/list1" loCatId="list" qsTypeId="urn:microsoft.com/office/officeart/2005/8/quickstyle/simple2" qsCatId="simple" csTypeId="urn:microsoft.com/office/officeart/2005/8/colors/colorful5" csCatId="colorful" phldr="1"/>
      <dgm:spPr/>
      <dgm:t>
        <a:bodyPr/>
        <a:lstStyle/>
        <a:p>
          <a:endParaRPr lang="ru-RU"/>
        </a:p>
      </dgm:t>
    </dgm:pt>
    <dgm:pt modelId="{7071DD98-5670-4AFC-8C7C-ED3DF88EE061}">
      <dgm:prSet phldrT="[Текст]" custT="1"/>
      <dgm:spPr/>
      <dgm:t>
        <a:bodyPr/>
        <a:lstStyle/>
        <a:p>
          <a:pPr algn="l"/>
          <a:r>
            <a:rPr lang="ru-RU" sz="1200" b="1">
              <a:solidFill>
                <a:sysClr val="windowText" lastClr="000000"/>
              </a:solidFill>
              <a:latin typeface="Times New Roman" pitchFamily="18" charset="0"/>
              <a:cs typeface="Times New Roman" pitchFamily="18" charset="0"/>
            </a:rPr>
            <a:t>Я - рачительный хозяин и счастливый семьянин</a:t>
          </a:r>
        </a:p>
      </dgm:t>
    </dgm:pt>
    <dgm:pt modelId="{EBC33051-250E-4416-B3B3-20F450EE5039}" type="parTrans" cxnId="{21652775-CEC4-4E2F-B4A9-D7E4897215F6}">
      <dgm:prSet/>
      <dgm:spPr/>
      <dgm:t>
        <a:bodyPr/>
        <a:lstStyle/>
        <a:p>
          <a:endParaRPr lang="ru-RU"/>
        </a:p>
      </dgm:t>
    </dgm:pt>
    <dgm:pt modelId="{A905C4E6-0772-44D4-85A7-5088493CF646}" type="sibTrans" cxnId="{21652775-CEC4-4E2F-B4A9-D7E4897215F6}">
      <dgm:prSet/>
      <dgm:spPr/>
      <dgm:t>
        <a:bodyPr/>
        <a:lstStyle/>
        <a:p>
          <a:endParaRPr lang="ru-RU"/>
        </a:p>
      </dgm:t>
    </dgm:pt>
    <dgm:pt modelId="{435E74E7-624E-4A9E-B073-BA987E8B5024}">
      <dgm:prSet phldrT="[Текст]" custT="1"/>
      <dgm:spPr/>
      <dgm:t>
        <a:bodyPr/>
        <a:lstStyle/>
        <a:p>
          <a:pPr algn="l"/>
          <a:r>
            <a:rPr lang="ru-RU" sz="1200" b="1">
              <a:solidFill>
                <a:sysClr val="windowText" lastClr="000000"/>
              </a:solidFill>
              <a:latin typeface="Times New Roman" pitchFamily="18" charset="0"/>
              <a:cs typeface="Times New Roman" pitchFamily="18" charset="0"/>
            </a:rPr>
            <a:t>Я здоров</a:t>
          </a:r>
        </a:p>
      </dgm:t>
    </dgm:pt>
    <dgm:pt modelId="{6D002CA2-FE48-42DD-8E6C-F58FF5A8D86A}" type="parTrans" cxnId="{004B502D-3941-47E1-8A21-4D20D30D5D85}">
      <dgm:prSet/>
      <dgm:spPr/>
      <dgm:t>
        <a:bodyPr/>
        <a:lstStyle/>
        <a:p>
          <a:endParaRPr lang="ru-RU"/>
        </a:p>
      </dgm:t>
    </dgm:pt>
    <dgm:pt modelId="{70D7E2A1-3323-4FBA-9EF1-2C049F750E17}" type="sibTrans" cxnId="{004B502D-3941-47E1-8A21-4D20D30D5D85}">
      <dgm:prSet/>
      <dgm:spPr/>
      <dgm:t>
        <a:bodyPr/>
        <a:lstStyle/>
        <a:p>
          <a:endParaRPr lang="ru-RU"/>
        </a:p>
      </dgm:t>
    </dgm:pt>
    <dgm:pt modelId="{0577B7CC-F0A9-452E-936C-B1C317BD465D}">
      <dgm:prSet phldrT="[Текст]" custT="1"/>
      <dgm:spPr/>
      <dgm:t>
        <a:bodyPr/>
        <a:lstStyle/>
        <a:p>
          <a:r>
            <a:rPr lang="ru-RU" sz="1200">
              <a:latin typeface="Times New Roman" pitchFamily="18" charset="0"/>
              <a:cs typeface="Times New Roman" pitchFamily="18" charset="0"/>
            </a:rPr>
            <a:t>компетентность в сфере семейных отношений;</a:t>
          </a:r>
        </a:p>
      </dgm:t>
    </dgm:pt>
    <dgm:pt modelId="{4F3C9A7A-0EB4-436F-BC66-4793A81DE483}" type="parTrans" cxnId="{108D4B60-99B6-4A46-B52B-384C246CF297}">
      <dgm:prSet/>
      <dgm:spPr/>
      <dgm:t>
        <a:bodyPr/>
        <a:lstStyle/>
        <a:p>
          <a:endParaRPr lang="ru-RU"/>
        </a:p>
      </dgm:t>
    </dgm:pt>
    <dgm:pt modelId="{9F2A3E3F-4270-4201-93B8-2529509EFD0C}" type="sibTrans" cxnId="{108D4B60-99B6-4A46-B52B-384C246CF297}">
      <dgm:prSet/>
      <dgm:spPr/>
      <dgm:t>
        <a:bodyPr/>
        <a:lstStyle/>
        <a:p>
          <a:endParaRPr lang="ru-RU"/>
        </a:p>
      </dgm:t>
    </dgm:pt>
    <dgm:pt modelId="{09C4B88D-0050-4DCA-83D9-F32E6D582777}">
      <dgm:prSet custT="1"/>
      <dgm:spPr/>
      <dgm:t>
        <a:bodyPr/>
        <a:lstStyle/>
        <a:p>
          <a:r>
            <a:rPr lang="ru-RU" sz="1200">
              <a:latin typeface="Times New Roman" pitchFamily="18" charset="0"/>
              <a:cs typeface="Times New Roman" pitchFamily="18" charset="0"/>
            </a:rPr>
            <a:t>компетентность в социально-бытовой сфере;</a:t>
          </a:r>
        </a:p>
      </dgm:t>
    </dgm:pt>
    <dgm:pt modelId="{99EF2D22-5756-45FC-A097-31A0F083E84A}" type="parTrans" cxnId="{4DCD9C58-4028-46C8-A911-8E9E70E53568}">
      <dgm:prSet/>
      <dgm:spPr/>
      <dgm:t>
        <a:bodyPr/>
        <a:lstStyle/>
        <a:p>
          <a:endParaRPr lang="ru-RU"/>
        </a:p>
      </dgm:t>
    </dgm:pt>
    <dgm:pt modelId="{DA0CE83A-B0CC-4634-8896-5B56D7B9FEB4}" type="sibTrans" cxnId="{4DCD9C58-4028-46C8-A911-8E9E70E53568}">
      <dgm:prSet/>
      <dgm:spPr/>
      <dgm:t>
        <a:bodyPr/>
        <a:lstStyle/>
        <a:p>
          <a:endParaRPr lang="ru-RU"/>
        </a:p>
      </dgm:t>
    </dgm:pt>
    <dgm:pt modelId="{F86CE925-0C26-4612-8CD2-D97963E1F969}">
      <dgm:prSet custT="1"/>
      <dgm:spPr/>
      <dgm:t>
        <a:bodyPr/>
        <a:lstStyle/>
        <a:p>
          <a:r>
            <a:rPr lang="ru-RU" sz="1200">
              <a:latin typeface="Times New Roman" pitchFamily="18" charset="0"/>
              <a:cs typeface="Times New Roman" pitchFamily="18" charset="0"/>
            </a:rPr>
            <a:t>компетентность в социально - экономической сфере;</a:t>
          </a:r>
        </a:p>
      </dgm:t>
    </dgm:pt>
    <dgm:pt modelId="{B5DC4264-52C1-48DA-B640-1D7601165A91}" type="parTrans" cxnId="{F11EBAEA-71D3-4DB6-A13D-34A744049204}">
      <dgm:prSet/>
      <dgm:spPr/>
      <dgm:t>
        <a:bodyPr/>
        <a:lstStyle/>
        <a:p>
          <a:endParaRPr lang="ru-RU"/>
        </a:p>
      </dgm:t>
    </dgm:pt>
    <dgm:pt modelId="{5332DF12-3BEA-4C20-89DD-1CACD66C0AE1}" type="sibTrans" cxnId="{F11EBAEA-71D3-4DB6-A13D-34A744049204}">
      <dgm:prSet/>
      <dgm:spPr/>
      <dgm:t>
        <a:bodyPr/>
        <a:lstStyle/>
        <a:p>
          <a:endParaRPr lang="ru-RU"/>
        </a:p>
      </dgm:t>
    </dgm:pt>
    <dgm:pt modelId="{5CCAD857-9E5F-44A1-BA13-C8B00B6CBD02}">
      <dgm:prSet custT="1"/>
      <dgm:spPr/>
      <dgm:t>
        <a:bodyPr/>
        <a:lstStyle/>
        <a:p>
          <a:r>
            <a:rPr lang="ru-RU" sz="1200">
              <a:latin typeface="Times New Roman" pitchFamily="18" charset="0"/>
              <a:cs typeface="Times New Roman" pitchFamily="18" charset="0"/>
            </a:rPr>
            <a:t>коммуникативная компетентность</a:t>
          </a:r>
        </a:p>
      </dgm:t>
    </dgm:pt>
    <dgm:pt modelId="{8CA0A800-D5A3-4A4A-B7EC-AED46E801F9B}" type="parTrans" cxnId="{3A94BA9E-33BB-4B8E-9C73-4A82B3D1C854}">
      <dgm:prSet/>
      <dgm:spPr/>
      <dgm:t>
        <a:bodyPr/>
        <a:lstStyle/>
        <a:p>
          <a:endParaRPr lang="ru-RU"/>
        </a:p>
      </dgm:t>
    </dgm:pt>
    <dgm:pt modelId="{499833D7-C949-41AB-BF39-3B5DE1F373B7}" type="sibTrans" cxnId="{3A94BA9E-33BB-4B8E-9C73-4A82B3D1C854}">
      <dgm:prSet/>
      <dgm:spPr/>
      <dgm:t>
        <a:bodyPr/>
        <a:lstStyle/>
        <a:p>
          <a:endParaRPr lang="ru-RU"/>
        </a:p>
      </dgm:t>
    </dgm:pt>
    <dgm:pt modelId="{0C14FE72-3CC8-48CB-BA63-0480100E8976}">
      <dgm:prSet phldrT="[Текст]" custT="1"/>
      <dgm:spPr/>
      <dgm:t>
        <a:bodyPr/>
        <a:lstStyle/>
        <a:p>
          <a:r>
            <a:rPr lang="ru-RU" sz="1200">
              <a:latin typeface="Times New Roman" pitchFamily="18" charset="0"/>
              <a:cs typeface="Times New Roman" pitchFamily="18" charset="0"/>
            </a:rPr>
            <a:t>валеологическая компетентность</a:t>
          </a:r>
          <a:r>
            <a:rPr lang="ru-RU" sz="1200" b="1">
              <a:latin typeface="Times New Roman" pitchFamily="18" charset="0"/>
              <a:cs typeface="Times New Roman" pitchFamily="18" charset="0"/>
            </a:rPr>
            <a:t> </a:t>
          </a:r>
          <a:endParaRPr lang="ru-RU" sz="1200">
            <a:latin typeface="Times New Roman" pitchFamily="18" charset="0"/>
            <a:cs typeface="Times New Roman" pitchFamily="18" charset="0"/>
          </a:endParaRPr>
        </a:p>
      </dgm:t>
    </dgm:pt>
    <dgm:pt modelId="{CC20273C-41EA-44AC-A4B2-EFEBDA8EF75A}" type="parTrans" cxnId="{022EE085-51D7-4B31-991A-E579068CF121}">
      <dgm:prSet/>
      <dgm:spPr/>
      <dgm:t>
        <a:bodyPr/>
        <a:lstStyle/>
        <a:p>
          <a:endParaRPr lang="ru-RU"/>
        </a:p>
      </dgm:t>
    </dgm:pt>
    <dgm:pt modelId="{8CA9F467-FF0C-4FEA-ACE0-AD279835DD87}" type="sibTrans" cxnId="{022EE085-51D7-4B31-991A-E579068CF121}">
      <dgm:prSet/>
      <dgm:spPr/>
      <dgm:t>
        <a:bodyPr/>
        <a:lstStyle/>
        <a:p>
          <a:endParaRPr lang="ru-RU"/>
        </a:p>
      </dgm:t>
    </dgm:pt>
    <dgm:pt modelId="{EB28CB96-B539-4741-9D93-F70FA870DFAD}">
      <dgm:prSet custT="1"/>
      <dgm:spPr/>
      <dgm:t>
        <a:bodyPr/>
        <a:lstStyle/>
        <a:p>
          <a:pPr algn="l"/>
          <a:r>
            <a:rPr lang="ru-RU" sz="1200" b="1">
              <a:solidFill>
                <a:sysClr val="windowText" lastClr="000000"/>
              </a:solidFill>
              <a:latin typeface="Times New Roman" pitchFamily="18" charset="0"/>
              <a:cs typeface="Times New Roman" pitchFamily="18" charset="0"/>
            </a:rPr>
            <a:t>Я способен жить в обществе,                                       Я - законопослушый гражданин</a:t>
          </a:r>
        </a:p>
      </dgm:t>
    </dgm:pt>
    <dgm:pt modelId="{3C547D28-BA95-42D0-8EBD-152A92298B39}" type="parTrans" cxnId="{75B0F8B2-64B1-4563-98F5-0126AA34F412}">
      <dgm:prSet/>
      <dgm:spPr/>
      <dgm:t>
        <a:bodyPr/>
        <a:lstStyle/>
        <a:p>
          <a:endParaRPr lang="ru-RU"/>
        </a:p>
      </dgm:t>
    </dgm:pt>
    <dgm:pt modelId="{FF1E0A19-5281-4A29-8739-C8CA01271954}" type="sibTrans" cxnId="{75B0F8B2-64B1-4563-98F5-0126AA34F412}">
      <dgm:prSet/>
      <dgm:spPr/>
      <dgm:t>
        <a:bodyPr/>
        <a:lstStyle/>
        <a:p>
          <a:endParaRPr lang="ru-RU"/>
        </a:p>
      </dgm:t>
    </dgm:pt>
    <dgm:pt modelId="{6D8E2DAD-D8DF-4509-8DFA-FD7B196D63DB}">
      <dgm:prSet custT="1"/>
      <dgm:spPr/>
      <dgm:t>
        <a:bodyPr/>
        <a:lstStyle/>
        <a:p>
          <a:pPr algn="l"/>
          <a:r>
            <a:rPr lang="ru-RU" sz="1200" b="1">
              <a:solidFill>
                <a:sysClr val="windowText" lastClr="000000"/>
              </a:solidFill>
              <a:latin typeface="Times New Roman" pitchFamily="18" charset="0"/>
              <a:cs typeface="Times New Roman" pitchFamily="18" charset="0"/>
            </a:rPr>
            <a:t>Я - успешная личность</a:t>
          </a:r>
        </a:p>
      </dgm:t>
    </dgm:pt>
    <dgm:pt modelId="{45929D23-9931-431D-8C2F-98DE418038FC}" type="parTrans" cxnId="{7C3E6A16-CFEB-481D-B853-42B9408DF9C7}">
      <dgm:prSet/>
      <dgm:spPr/>
      <dgm:t>
        <a:bodyPr/>
        <a:lstStyle/>
        <a:p>
          <a:endParaRPr lang="ru-RU"/>
        </a:p>
      </dgm:t>
    </dgm:pt>
    <dgm:pt modelId="{4E77B8C8-46BB-4F06-98B1-39F202EEC851}" type="sibTrans" cxnId="{7C3E6A16-CFEB-481D-B853-42B9408DF9C7}">
      <dgm:prSet/>
      <dgm:spPr/>
      <dgm:t>
        <a:bodyPr/>
        <a:lstStyle/>
        <a:p>
          <a:endParaRPr lang="ru-RU"/>
        </a:p>
      </dgm:t>
    </dgm:pt>
    <dgm:pt modelId="{14438060-F217-4C61-AD74-925388773996}">
      <dgm:prSet custT="1"/>
      <dgm:spPr/>
      <dgm:t>
        <a:bodyPr/>
        <a:lstStyle/>
        <a:p>
          <a:pPr algn="l"/>
          <a:r>
            <a:rPr lang="ru-RU" sz="1200">
              <a:latin typeface="Times New Roman" pitchFamily="18" charset="0"/>
              <a:cs typeface="Times New Roman" pitchFamily="18" charset="0"/>
            </a:rPr>
            <a:t>компетентность в социально - правовой сфере;</a:t>
          </a:r>
        </a:p>
      </dgm:t>
    </dgm:pt>
    <dgm:pt modelId="{82F37B57-2489-49C3-AD07-3C6F938886A3}" type="parTrans" cxnId="{B74C94F1-8E60-4771-A794-4A12FC45C513}">
      <dgm:prSet/>
      <dgm:spPr/>
      <dgm:t>
        <a:bodyPr/>
        <a:lstStyle/>
        <a:p>
          <a:endParaRPr lang="ru-RU"/>
        </a:p>
      </dgm:t>
    </dgm:pt>
    <dgm:pt modelId="{D4C7BA77-F3E9-497F-AFD2-59DA074E1590}" type="sibTrans" cxnId="{B74C94F1-8E60-4771-A794-4A12FC45C513}">
      <dgm:prSet/>
      <dgm:spPr/>
      <dgm:t>
        <a:bodyPr/>
        <a:lstStyle/>
        <a:p>
          <a:endParaRPr lang="ru-RU"/>
        </a:p>
      </dgm:t>
    </dgm:pt>
    <dgm:pt modelId="{D5708ED3-45E7-41A4-8C7B-7C1A4A52BEFE}">
      <dgm:prSet custT="1"/>
      <dgm:spPr/>
      <dgm:t>
        <a:bodyPr/>
        <a:lstStyle/>
        <a:p>
          <a:pPr algn="l"/>
          <a:r>
            <a:rPr lang="ru-RU" sz="1200">
              <a:latin typeface="Times New Roman" pitchFamily="18" charset="0"/>
              <a:cs typeface="Times New Roman" pitchFamily="18" charset="0"/>
            </a:rPr>
            <a:t>информационная компетентность</a:t>
          </a:r>
        </a:p>
      </dgm:t>
    </dgm:pt>
    <dgm:pt modelId="{717552BB-4B1C-4FDA-BA18-D08DA37A10AE}" type="parTrans" cxnId="{BCA4455B-C89D-49DB-A68C-13141955ADF0}">
      <dgm:prSet/>
      <dgm:spPr/>
      <dgm:t>
        <a:bodyPr/>
        <a:lstStyle/>
        <a:p>
          <a:endParaRPr lang="ru-RU"/>
        </a:p>
      </dgm:t>
    </dgm:pt>
    <dgm:pt modelId="{F82C0D32-9601-4220-ABB9-87BC064E5E74}" type="sibTrans" cxnId="{BCA4455B-C89D-49DB-A68C-13141955ADF0}">
      <dgm:prSet/>
      <dgm:spPr/>
      <dgm:t>
        <a:bodyPr/>
        <a:lstStyle/>
        <a:p>
          <a:endParaRPr lang="ru-RU"/>
        </a:p>
      </dgm:t>
    </dgm:pt>
    <dgm:pt modelId="{33EB2938-F117-4F53-A9E5-F6C6D3954AFF}">
      <dgm:prSet custT="1"/>
      <dgm:spPr/>
      <dgm:t>
        <a:bodyPr/>
        <a:lstStyle/>
        <a:p>
          <a:pPr algn="l"/>
          <a:r>
            <a:rPr lang="ru-RU" sz="1200" b="0">
              <a:latin typeface="Times New Roman" pitchFamily="18" charset="0"/>
              <a:cs typeface="Times New Roman" pitchFamily="18" charset="0"/>
            </a:rPr>
            <a:t>личностная компетентность;</a:t>
          </a:r>
        </a:p>
      </dgm:t>
    </dgm:pt>
    <dgm:pt modelId="{616A5AD4-A30A-4B57-B28A-6699556C5080}" type="parTrans" cxnId="{1EC2379F-94AC-4EDD-982F-DD3C53F9AA95}">
      <dgm:prSet/>
      <dgm:spPr/>
      <dgm:t>
        <a:bodyPr/>
        <a:lstStyle/>
        <a:p>
          <a:endParaRPr lang="ru-RU"/>
        </a:p>
      </dgm:t>
    </dgm:pt>
    <dgm:pt modelId="{CE172B7B-F7EC-443D-8247-683157D72E72}" type="sibTrans" cxnId="{1EC2379F-94AC-4EDD-982F-DD3C53F9AA95}">
      <dgm:prSet/>
      <dgm:spPr/>
      <dgm:t>
        <a:bodyPr/>
        <a:lstStyle/>
        <a:p>
          <a:endParaRPr lang="ru-RU"/>
        </a:p>
      </dgm:t>
    </dgm:pt>
    <dgm:pt modelId="{8FD2C86F-C9BD-47C4-9735-B1F1F253EE8E}">
      <dgm:prSet custT="1"/>
      <dgm:spPr/>
      <dgm:t>
        <a:bodyPr/>
        <a:lstStyle/>
        <a:p>
          <a:pPr algn="l"/>
          <a:r>
            <a:rPr lang="ru-RU" sz="1200" b="0">
              <a:latin typeface="Times New Roman" pitchFamily="18" charset="0"/>
              <a:cs typeface="Times New Roman" pitchFamily="18" charset="0"/>
            </a:rPr>
            <a:t>продуктивная компетентность</a:t>
          </a:r>
        </a:p>
      </dgm:t>
    </dgm:pt>
    <dgm:pt modelId="{F821BA0D-4ABC-489E-A6C2-345C552C742D}" type="parTrans" cxnId="{BAC885DF-DF65-4C81-B572-C31121819418}">
      <dgm:prSet/>
      <dgm:spPr/>
      <dgm:t>
        <a:bodyPr/>
        <a:lstStyle/>
        <a:p>
          <a:endParaRPr lang="ru-RU"/>
        </a:p>
      </dgm:t>
    </dgm:pt>
    <dgm:pt modelId="{30D6CA89-DFD9-4F8B-981D-E34AB60B749E}" type="sibTrans" cxnId="{BAC885DF-DF65-4C81-B572-C31121819418}">
      <dgm:prSet/>
      <dgm:spPr/>
      <dgm:t>
        <a:bodyPr/>
        <a:lstStyle/>
        <a:p>
          <a:endParaRPr lang="ru-RU"/>
        </a:p>
      </dgm:t>
    </dgm:pt>
    <dgm:pt modelId="{B2506D4B-FEEF-4ADA-97BB-1450E9F955A1}">
      <dgm:prSet custT="1"/>
      <dgm:spPr/>
      <dgm:t>
        <a:bodyPr/>
        <a:lstStyle/>
        <a:p>
          <a:pPr algn="l"/>
          <a:r>
            <a:rPr lang="ru-RU" sz="1200" b="0">
              <a:latin typeface="Times New Roman" pitchFamily="18" charset="0"/>
              <a:cs typeface="Times New Roman" pitchFamily="18" charset="0"/>
            </a:rPr>
            <a:t>коммуникативная компетентность;</a:t>
          </a:r>
        </a:p>
      </dgm:t>
    </dgm:pt>
    <dgm:pt modelId="{89E7C5EE-4781-4106-AA88-0110C709ABD2}" type="parTrans" cxnId="{5D99FAB0-8871-4BFB-BD2C-DFEEB9A4D05A}">
      <dgm:prSet/>
      <dgm:spPr/>
      <dgm:t>
        <a:bodyPr/>
        <a:lstStyle/>
        <a:p>
          <a:endParaRPr lang="ru-RU"/>
        </a:p>
      </dgm:t>
    </dgm:pt>
    <dgm:pt modelId="{685D4F39-3EA9-4B0D-B79F-162C7721A7F4}" type="sibTrans" cxnId="{5D99FAB0-8871-4BFB-BD2C-DFEEB9A4D05A}">
      <dgm:prSet/>
      <dgm:spPr/>
      <dgm:t>
        <a:bodyPr/>
        <a:lstStyle/>
        <a:p>
          <a:endParaRPr lang="ru-RU"/>
        </a:p>
      </dgm:t>
    </dgm:pt>
    <dgm:pt modelId="{63B147DB-3BCE-4F66-B5B7-49FF5C81913C}" type="pres">
      <dgm:prSet presAssocID="{25C9F2AF-84EA-42DF-98BB-B88B6F77264E}" presName="linear" presStyleCnt="0">
        <dgm:presLayoutVars>
          <dgm:dir/>
          <dgm:animLvl val="lvl"/>
          <dgm:resizeHandles val="exact"/>
        </dgm:presLayoutVars>
      </dgm:prSet>
      <dgm:spPr/>
      <dgm:t>
        <a:bodyPr/>
        <a:lstStyle/>
        <a:p>
          <a:endParaRPr lang="ru-RU"/>
        </a:p>
      </dgm:t>
    </dgm:pt>
    <dgm:pt modelId="{395BC612-79DF-4DE2-9EF1-FDC6BE6DD487}" type="pres">
      <dgm:prSet presAssocID="{7071DD98-5670-4AFC-8C7C-ED3DF88EE061}" presName="parentLin" presStyleCnt="0"/>
      <dgm:spPr/>
    </dgm:pt>
    <dgm:pt modelId="{DC3506C1-8F17-43A4-B21E-1F0CC1AE375E}" type="pres">
      <dgm:prSet presAssocID="{7071DD98-5670-4AFC-8C7C-ED3DF88EE061}" presName="parentLeftMargin" presStyleLbl="node1" presStyleIdx="0" presStyleCnt="4"/>
      <dgm:spPr/>
      <dgm:t>
        <a:bodyPr/>
        <a:lstStyle/>
        <a:p>
          <a:endParaRPr lang="ru-RU"/>
        </a:p>
      </dgm:t>
    </dgm:pt>
    <dgm:pt modelId="{65E6198A-CC2E-42C9-BF28-EF2D444D90C7}" type="pres">
      <dgm:prSet presAssocID="{7071DD98-5670-4AFC-8C7C-ED3DF88EE061}" presName="parentText" presStyleLbl="node1" presStyleIdx="0" presStyleCnt="4" custScaleX="100721">
        <dgm:presLayoutVars>
          <dgm:chMax val="0"/>
          <dgm:bulletEnabled val="1"/>
        </dgm:presLayoutVars>
      </dgm:prSet>
      <dgm:spPr/>
      <dgm:t>
        <a:bodyPr/>
        <a:lstStyle/>
        <a:p>
          <a:endParaRPr lang="ru-RU"/>
        </a:p>
      </dgm:t>
    </dgm:pt>
    <dgm:pt modelId="{DFFFCF47-A825-4198-B08E-D713256D3359}" type="pres">
      <dgm:prSet presAssocID="{7071DD98-5670-4AFC-8C7C-ED3DF88EE061}" presName="negativeSpace" presStyleCnt="0"/>
      <dgm:spPr/>
    </dgm:pt>
    <dgm:pt modelId="{01C82C1A-1838-4654-B787-955398DAF21C}" type="pres">
      <dgm:prSet presAssocID="{7071DD98-5670-4AFC-8C7C-ED3DF88EE061}" presName="childText" presStyleLbl="conFgAcc1" presStyleIdx="0" presStyleCnt="4" custLinFactNeighborX="-287">
        <dgm:presLayoutVars>
          <dgm:bulletEnabled val="1"/>
        </dgm:presLayoutVars>
      </dgm:prSet>
      <dgm:spPr/>
      <dgm:t>
        <a:bodyPr/>
        <a:lstStyle/>
        <a:p>
          <a:endParaRPr lang="ru-RU"/>
        </a:p>
      </dgm:t>
    </dgm:pt>
    <dgm:pt modelId="{73D5C909-BA8A-462D-BBAF-BD7F1412F0B6}" type="pres">
      <dgm:prSet presAssocID="{A905C4E6-0772-44D4-85A7-5088493CF646}" presName="spaceBetweenRectangles" presStyleCnt="0"/>
      <dgm:spPr/>
    </dgm:pt>
    <dgm:pt modelId="{57A42411-CD27-4DDB-8C19-F811B2450213}" type="pres">
      <dgm:prSet presAssocID="{435E74E7-624E-4A9E-B073-BA987E8B5024}" presName="parentLin" presStyleCnt="0"/>
      <dgm:spPr/>
    </dgm:pt>
    <dgm:pt modelId="{1033AF8B-C4E8-4978-ABDF-CBF35B60B3D1}" type="pres">
      <dgm:prSet presAssocID="{435E74E7-624E-4A9E-B073-BA987E8B5024}" presName="parentLeftMargin" presStyleLbl="node1" presStyleIdx="0" presStyleCnt="4"/>
      <dgm:spPr/>
      <dgm:t>
        <a:bodyPr/>
        <a:lstStyle/>
        <a:p>
          <a:endParaRPr lang="ru-RU"/>
        </a:p>
      </dgm:t>
    </dgm:pt>
    <dgm:pt modelId="{834236F9-79C6-47EC-BB08-E4F5F85DEC65}" type="pres">
      <dgm:prSet presAssocID="{435E74E7-624E-4A9E-B073-BA987E8B5024}" presName="parentText" presStyleLbl="node1" presStyleIdx="1" presStyleCnt="4">
        <dgm:presLayoutVars>
          <dgm:chMax val="0"/>
          <dgm:bulletEnabled val="1"/>
        </dgm:presLayoutVars>
      </dgm:prSet>
      <dgm:spPr/>
      <dgm:t>
        <a:bodyPr/>
        <a:lstStyle/>
        <a:p>
          <a:endParaRPr lang="ru-RU"/>
        </a:p>
      </dgm:t>
    </dgm:pt>
    <dgm:pt modelId="{529897A9-90D9-4559-B258-D37A4E278847}" type="pres">
      <dgm:prSet presAssocID="{435E74E7-624E-4A9E-B073-BA987E8B5024}" presName="negativeSpace" presStyleCnt="0"/>
      <dgm:spPr/>
    </dgm:pt>
    <dgm:pt modelId="{9F77421C-1283-4D9E-99DF-868A02C57717}" type="pres">
      <dgm:prSet presAssocID="{435E74E7-624E-4A9E-B073-BA987E8B5024}" presName="childText" presStyleLbl="conFgAcc1" presStyleIdx="1" presStyleCnt="4" custLinFactNeighborY="25657">
        <dgm:presLayoutVars>
          <dgm:bulletEnabled val="1"/>
        </dgm:presLayoutVars>
      </dgm:prSet>
      <dgm:spPr/>
      <dgm:t>
        <a:bodyPr/>
        <a:lstStyle/>
        <a:p>
          <a:endParaRPr lang="ru-RU"/>
        </a:p>
      </dgm:t>
    </dgm:pt>
    <dgm:pt modelId="{5ED780F3-ADA4-4403-AAAD-C3EA6114E94C}" type="pres">
      <dgm:prSet presAssocID="{70D7E2A1-3323-4FBA-9EF1-2C049F750E17}" presName="spaceBetweenRectangles" presStyleCnt="0"/>
      <dgm:spPr/>
    </dgm:pt>
    <dgm:pt modelId="{3A1EC5B5-1038-4990-9C2A-F6CA96A28BED}" type="pres">
      <dgm:prSet presAssocID="{EB28CB96-B539-4741-9D93-F70FA870DFAD}" presName="parentLin" presStyleCnt="0"/>
      <dgm:spPr/>
    </dgm:pt>
    <dgm:pt modelId="{51F965D8-AED1-4648-A243-F07B79BC63FA}" type="pres">
      <dgm:prSet presAssocID="{EB28CB96-B539-4741-9D93-F70FA870DFAD}" presName="parentLeftMargin" presStyleLbl="node1" presStyleIdx="1" presStyleCnt="4"/>
      <dgm:spPr/>
      <dgm:t>
        <a:bodyPr/>
        <a:lstStyle/>
        <a:p>
          <a:endParaRPr lang="ru-RU"/>
        </a:p>
      </dgm:t>
    </dgm:pt>
    <dgm:pt modelId="{430E717A-0011-474C-AD60-1D129B7CD8A2}" type="pres">
      <dgm:prSet presAssocID="{EB28CB96-B539-4741-9D93-F70FA870DFAD}" presName="parentText" presStyleLbl="node1" presStyleIdx="2" presStyleCnt="4">
        <dgm:presLayoutVars>
          <dgm:chMax val="0"/>
          <dgm:bulletEnabled val="1"/>
        </dgm:presLayoutVars>
      </dgm:prSet>
      <dgm:spPr/>
      <dgm:t>
        <a:bodyPr/>
        <a:lstStyle/>
        <a:p>
          <a:endParaRPr lang="ru-RU"/>
        </a:p>
      </dgm:t>
    </dgm:pt>
    <dgm:pt modelId="{3516915F-E3C6-4F3E-9606-1F3D52E906FF}" type="pres">
      <dgm:prSet presAssocID="{EB28CB96-B539-4741-9D93-F70FA870DFAD}" presName="negativeSpace" presStyleCnt="0"/>
      <dgm:spPr/>
    </dgm:pt>
    <dgm:pt modelId="{A4DED4FA-5262-4F4E-83EA-7FBF21CFDBE8}" type="pres">
      <dgm:prSet presAssocID="{EB28CB96-B539-4741-9D93-F70FA870DFAD}" presName="childText" presStyleLbl="conFgAcc1" presStyleIdx="2" presStyleCnt="4">
        <dgm:presLayoutVars>
          <dgm:bulletEnabled val="1"/>
        </dgm:presLayoutVars>
      </dgm:prSet>
      <dgm:spPr/>
      <dgm:t>
        <a:bodyPr/>
        <a:lstStyle/>
        <a:p>
          <a:endParaRPr lang="ru-RU"/>
        </a:p>
      </dgm:t>
    </dgm:pt>
    <dgm:pt modelId="{9D6C3CE7-6DBF-480E-BF47-3D63B649501D}" type="pres">
      <dgm:prSet presAssocID="{FF1E0A19-5281-4A29-8739-C8CA01271954}" presName="spaceBetweenRectangles" presStyleCnt="0"/>
      <dgm:spPr/>
    </dgm:pt>
    <dgm:pt modelId="{C0BC71AA-60B0-440A-8485-C56E06A331B6}" type="pres">
      <dgm:prSet presAssocID="{6D8E2DAD-D8DF-4509-8DFA-FD7B196D63DB}" presName="parentLin" presStyleCnt="0"/>
      <dgm:spPr/>
    </dgm:pt>
    <dgm:pt modelId="{BD4AE24E-FC39-4935-AA52-86E0298A7CE5}" type="pres">
      <dgm:prSet presAssocID="{6D8E2DAD-D8DF-4509-8DFA-FD7B196D63DB}" presName="parentLeftMargin" presStyleLbl="node1" presStyleIdx="2" presStyleCnt="4"/>
      <dgm:spPr/>
      <dgm:t>
        <a:bodyPr/>
        <a:lstStyle/>
        <a:p>
          <a:endParaRPr lang="ru-RU"/>
        </a:p>
      </dgm:t>
    </dgm:pt>
    <dgm:pt modelId="{391C1E37-E3D6-4E2B-9DDD-A7A8B63BA47B}" type="pres">
      <dgm:prSet presAssocID="{6D8E2DAD-D8DF-4509-8DFA-FD7B196D63DB}" presName="parentText" presStyleLbl="node1" presStyleIdx="3" presStyleCnt="4">
        <dgm:presLayoutVars>
          <dgm:chMax val="0"/>
          <dgm:bulletEnabled val="1"/>
        </dgm:presLayoutVars>
      </dgm:prSet>
      <dgm:spPr/>
      <dgm:t>
        <a:bodyPr/>
        <a:lstStyle/>
        <a:p>
          <a:endParaRPr lang="ru-RU"/>
        </a:p>
      </dgm:t>
    </dgm:pt>
    <dgm:pt modelId="{9FEE1DD8-AB46-49F6-A9F1-C4D289127256}" type="pres">
      <dgm:prSet presAssocID="{6D8E2DAD-D8DF-4509-8DFA-FD7B196D63DB}" presName="negativeSpace" presStyleCnt="0"/>
      <dgm:spPr/>
    </dgm:pt>
    <dgm:pt modelId="{B74B2B1F-C265-4DB8-8119-C8EC907E17D9}" type="pres">
      <dgm:prSet presAssocID="{6D8E2DAD-D8DF-4509-8DFA-FD7B196D63DB}" presName="childText" presStyleLbl="conFgAcc1" presStyleIdx="3" presStyleCnt="4">
        <dgm:presLayoutVars>
          <dgm:bulletEnabled val="1"/>
        </dgm:presLayoutVars>
      </dgm:prSet>
      <dgm:spPr/>
      <dgm:t>
        <a:bodyPr/>
        <a:lstStyle/>
        <a:p>
          <a:endParaRPr lang="ru-RU"/>
        </a:p>
      </dgm:t>
    </dgm:pt>
  </dgm:ptLst>
  <dgm:cxnLst>
    <dgm:cxn modelId="{BAC885DF-DF65-4C81-B572-C31121819418}" srcId="{6D8E2DAD-D8DF-4509-8DFA-FD7B196D63DB}" destId="{8FD2C86F-C9BD-47C4-9735-B1F1F253EE8E}" srcOrd="2" destOrd="0" parTransId="{F821BA0D-4ABC-489E-A6C2-345C552C742D}" sibTransId="{30D6CA89-DFD9-4F8B-981D-E34AB60B749E}"/>
    <dgm:cxn modelId="{F11EBAEA-71D3-4DB6-A13D-34A744049204}" srcId="{7071DD98-5670-4AFC-8C7C-ED3DF88EE061}" destId="{F86CE925-0C26-4612-8CD2-D97963E1F969}" srcOrd="2" destOrd="0" parTransId="{B5DC4264-52C1-48DA-B640-1D7601165A91}" sibTransId="{5332DF12-3BEA-4C20-89DD-1CACD66C0AE1}"/>
    <dgm:cxn modelId="{022EE085-51D7-4B31-991A-E579068CF121}" srcId="{435E74E7-624E-4A9E-B073-BA987E8B5024}" destId="{0C14FE72-3CC8-48CB-BA63-0480100E8976}" srcOrd="0" destOrd="0" parTransId="{CC20273C-41EA-44AC-A4B2-EFEBDA8EF75A}" sibTransId="{8CA9F467-FF0C-4FEA-ACE0-AD279835DD87}"/>
    <dgm:cxn modelId="{C599F635-4A24-466B-AFE9-D7EF4B6039B9}" type="presOf" srcId="{0577B7CC-F0A9-452E-936C-B1C317BD465D}" destId="{01C82C1A-1838-4654-B787-955398DAF21C}" srcOrd="0" destOrd="0" presId="urn:microsoft.com/office/officeart/2005/8/layout/list1"/>
    <dgm:cxn modelId="{DD66E411-8910-4591-9165-2CD346822459}" type="presOf" srcId="{6D8E2DAD-D8DF-4509-8DFA-FD7B196D63DB}" destId="{BD4AE24E-FC39-4935-AA52-86E0298A7CE5}" srcOrd="0" destOrd="0" presId="urn:microsoft.com/office/officeart/2005/8/layout/list1"/>
    <dgm:cxn modelId="{59429711-F1BB-49F4-9110-3C79A152BD9B}" type="presOf" srcId="{25C9F2AF-84EA-42DF-98BB-B88B6F77264E}" destId="{63B147DB-3BCE-4F66-B5B7-49FF5C81913C}" srcOrd="0" destOrd="0" presId="urn:microsoft.com/office/officeart/2005/8/layout/list1"/>
    <dgm:cxn modelId="{F6D23D66-28CA-44D6-8527-13511AD8A2D6}" type="presOf" srcId="{09C4B88D-0050-4DCA-83D9-F32E6D582777}" destId="{01C82C1A-1838-4654-B787-955398DAF21C}" srcOrd="0" destOrd="1" presId="urn:microsoft.com/office/officeart/2005/8/layout/list1"/>
    <dgm:cxn modelId="{004B502D-3941-47E1-8A21-4D20D30D5D85}" srcId="{25C9F2AF-84EA-42DF-98BB-B88B6F77264E}" destId="{435E74E7-624E-4A9E-B073-BA987E8B5024}" srcOrd="1" destOrd="0" parTransId="{6D002CA2-FE48-42DD-8E6C-F58FF5A8D86A}" sibTransId="{70D7E2A1-3323-4FBA-9EF1-2C049F750E17}"/>
    <dgm:cxn modelId="{1EC2379F-94AC-4EDD-982F-DD3C53F9AA95}" srcId="{6D8E2DAD-D8DF-4509-8DFA-FD7B196D63DB}" destId="{33EB2938-F117-4F53-A9E5-F6C6D3954AFF}" srcOrd="0" destOrd="0" parTransId="{616A5AD4-A30A-4B57-B28A-6699556C5080}" sibTransId="{CE172B7B-F7EC-443D-8247-683157D72E72}"/>
    <dgm:cxn modelId="{4DCD9C58-4028-46C8-A911-8E9E70E53568}" srcId="{7071DD98-5670-4AFC-8C7C-ED3DF88EE061}" destId="{09C4B88D-0050-4DCA-83D9-F32E6D582777}" srcOrd="1" destOrd="0" parTransId="{99EF2D22-5756-45FC-A097-31A0F083E84A}" sibTransId="{DA0CE83A-B0CC-4634-8896-5B56D7B9FEB4}"/>
    <dgm:cxn modelId="{E938460D-1C58-4C54-83CC-66ED44A751C3}" type="presOf" srcId="{EB28CB96-B539-4741-9D93-F70FA870DFAD}" destId="{430E717A-0011-474C-AD60-1D129B7CD8A2}" srcOrd="1" destOrd="0" presId="urn:microsoft.com/office/officeart/2005/8/layout/list1"/>
    <dgm:cxn modelId="{3DD7F091-9451-4AFB-9E41-B8C39AA6A08F}" type="presOf" srcId="{435E74E7-624E-4A9E-B073-BA987E8B5024}" destId="{834236F9-79C6-47EC-BB08-E4F5F85DEC65}" srcOrd="1" destOrd="0" presId="urn:microsoft.com/office/officeart/2005/8/layout/list1"/>
    <dgm:cxn modelId="{398B3E18-0697-4E57-BC7D-A4E04C6B0C6E}" type="presOf" srcId="{8FD2C86F-C9BD-47C4-9735-B1F1F253EE8E}" destId="{B74B2B1F-C265-4DB8-8119-C8EC907E17D9}" srcOrd="0" destOrd="2" presId="urn:microsoft.com/office/officeart/2005/8/layout/list1"/>
    <dgm:cxn modelId="{5D99FAB0-8871-4BFB-BD2C-DFEEB9A4D05A}" srcId="{6D8E2DAD-D8DF-4509-8DFA-FD7B196D63DB}" destId="{B2506D4B-FEEF-4ADA-97BB-1450E9F955A1}" srcOrd="1" destOrd="0" parTransId="{89E7C5EE-4781-4106-AA88-0110C709ABD2}" sibTransId="{685D4F39-3EA9-4B0D-B79F-162C7721A7F4}"/>
    <dgm:cxn modelId="{48EF97D5-3D4F-4A67-B640-D8FEE7941EA2}" type="presOf" srcId="{7071DD98-5670-4AFC-8C7C-ED3DF88EE061}" destId="{65E6198A-CC2E-42C9-BF28-EF2D444D90C7}" srcOrd="1" destOrd="0" presId="urn:microsoft.com/office/officeart/2005/8/layout/list1"/>
    <dgm:cxn modelId="{43145DB2-D341-4D85-8239-16220D000119}" type="presOf" srcId="{7071DD98-5670-4AFC-8C7C-ED3DF88EE061}" destId="{DC3506C1-8F17-43A4-B21E-1F0CC1AE375E}" srcOrd="0" destOrd="0" presId="urn:microsoft.com/office/officeart/2005/8/layout/list1"/>
    <dgm:cxn modelId="{7C3E6A16-CFEB-481D-B853-42B9408DF9C7}" srcId="{25C9F2AF-84EA-42DF-98BB-B88B6F77264E}" destId="{6D8E2DAD-D8DF-4509-8DFA-FD7B196D63DB}" srcOrd="3" destOrd="0" parTransId="{45929D23-9931-431D-8C2F-98DE418038FC}" sibTransId="{4E77B8C8-46BB-4F06-98B1-39F202EEC851}"/>
    <dgm:cxn modelId="{11F87F98-AC12-4EB8-BCCF-FB0F873B57F8}" type="presOf" srcId="{435E74E7-624E-4A9E-B073-BA987E8B5024}" destId="{1033AF8B-C4E8-4978-ABDF-CBF35B60B3D1}" srcOrd="0" destOrd="0" presId="urn:microsoft.com/office/officeart/2005/8/layout/list1"/>
    <dgm:cxn modelId="{F11B5853-6DB5-495E-A39E-4BC40D18A8FA}" type="presOf" srcId="{14438060-F217-4C61-AD74-925388773996}" destId="{A4DED4FA-5262-4F4E-83EA-7FBF21CFDBE8}" srcOrd="0" destOrd="0" presId="urn:microsoft.com/office/officeart/2005/8/layout/list1"/>
    <dgm:cxn modelId="{7C3B4FCB-4527-4DB3-A13E-1CEBEE48940E}" type="presOf" srcId="{5CCAD857-9E5F-44A1-BA13-C8B00B6CBD02}" destId="{01C82C1A-1838-4654-B787-955398DAF21C}" srcOrd="0" destOrd="3" presId="urn:microsoft.com/office/officeart/2005/8/layout/list1"/>
    <dgm:cxn modelId="{21652775-CEC4-4E2F-B4A9-D7E4897215F6}" srcId="{25C9F2AF-84EA-42DF-98BB-B88B6F77264E}" destId="{7071DD98-5670-4AFC-8C7C-ED3DF88EE061}" srcOrd="0" destOrd="0" parTransId="{EBC33051-250E-4416-B3B3-20F450EE5039}" sibTransId="{A905C4E6-0772-44D4-85A7-5088493CF646}"/>
    <dgm:cxn modelId="{3A94BA9E-33BB-4B8E-9C73-4A82B3D1C854}" srcId="{7071DD98-5670-4AFC-8C7C-ED3DF88EE061}" destId="{5CCAD857-9E5F-44A1-BA13-C8B00B6CBD02}" srcOrd="3" destOrd="0" parTransId="{8CA0A800-D5A3-4A4A-B7EC-AED46E801F9B}" sibTransId="{499833D7-C949-41AB-BF39-3B5DE1F373B7}"/>
    <dgm:cxn modelId="{BCA4455B-C89D-49DB-A68C-13141955ADF0}" srcId="{EB28CB96-B539-4741-9D93-F70FA870DFAD}" destId="{D5708ED3-45E7-41A4-8C7B-7C1A4A52BEFE}" srcOrd="1" destOrd="0" parTransId="{717552BB-4B1C-4FDA-BA18-D08DA37A10AE}" sibTransId="{F82C0D32-9601-4220-ABB9-87BC064E5E74}"/>
    <dgm:cxn modelId="{6A7B7A01-D3CD-4911-9DA4-A59F507AE6DB}" type="presOf" srcId="{B2506D4B-FEEF-4ADA-97BB-1450E9F955A1}" destId="{B74B2B1F-C265-4DB8-8119-C8EC907E17D9}" srcOrd="0" destOrd="1" presId="urn:microsoft.com/office/officeart/2005/8/layout/list1"/>
    <dgm:cxn modelId="{3EAA0849-C403-4742-B5F9-9C9E7224024A}" type="presOf" srcId="{6D8E2DAD-D8DF-4509-8DFA-FD7B196D63DB}" destId="{391C1E37-E3D6-4E2B-9DDD-A7A8B63BA47B}" srcOrd="1" destOrd="0" presId="urn:microsoft.com/office/officeart/2005/8/layout/list1"/>
    <dgm:cxn modelId="{75B0F8B2-64B1-4563-98F5-0126AA34F412}" srcId="{25C9F2AF-84EA-42DF-98BB-B88B6F77264E}" destId="{EB28CB96-B539-4741-9D93-F70FA870DFAD}" srcOrd="2" destOrd="0" parTransId="{3C547D28-BA95-42D0-8EBD-152A92298B39}" sibTransId="{FF1E0A19-5281-4A29-8739-C8CA01271954}"/>
    <dgm:cxn modelId="{85993409-A297-401C-8C39-6B4976018CAC}" type="presOf" srcId="{D5708ED3-45E7-41A4-8C7B-7C1A4A52BEFE}" destId="{A4DED4FA-5262-4F4E-83EA-7FBF21CFDBE8}" srcOrd="0" destOrd="1" presId="urn:microsoft.com/office/officeart/2005/8/layout/list1"/>
    <dgm:cxn modelId="{B74C94F1-8E60-4771-A794-4A12FC45C513}" srcId="{EB28CB96-B539-4741-9D93-F70FA870DFAD}" destId="{14438060-F217-4C61-AD74-925388773996}" srcOrd="0" destOrd="0" parTransId="{82F37B57-2489-49C3-AD07-3C6F938886A3}" sibTransId="{D4C7BA77-F3E9-497F-AFD2-59DA074E1590}"/>
    <dgm:cxn modelId="{3AB6014B-E362-49F5-BEF2-BF40B57D65C5}" type="presOf" srcId="{F86CE925-0C26-4612-8CD2-D97963E1F969}" destId="{01C82C1A-1838-4654-B787-955398DAF21C}" srcOrd="0" destOrd="2" presId="urn:microsoft.com/office/officeart/2005/8/layout/list1"/>
    <dgm:cxn modelId="{F5C2909C-D2B3-40B0-AEBF-48947E62CA5E}" type="presOf" srcId="{33EB2938-F117-4F53-A9E5-F6C6D3954AFF}" destId="{B74B2B1F-C265-4DB8-8119-C8EC907E17D9}" srcOrd="0" destOrd="0" presId="urn:microsoft.com/office/officeart/2005/8/layout/list1"/>
    <dgm:cxn modelId="{9F71774B-44E9-4384-A928-97BA2C8CB66F}" type="presOf" srcId="{0C14FE72-3CC8-48CB-BA63-0480100E8976}" destId="{9F77421C-1283-4D9E-99DF-868A02C57717}" srcOrd="0" destOrd="0" presId="urn:microsoft.com/office/officeart/2005/8/layout/list1"/>
    <dgm:cxn modelId="{108D4B60-99B6-4A46-B52B-384C246CF297}" srcId="{7071DD98-5670-4AFC-8C7C-ED3DF88EE061}" destId="{0577B7CC-F0A9-452E-936C-B1C317BD465D}" srcOrd="0" destOrd="0" parTransId="{4F3C9A7A-0EB4-436F-BC66-4793A81DE483}" sibTransId="{9F2A3E3F-4270-4201-93B8-2529509EFD0C}"/>
    <dgm:cxn modelId="{B3664268-268C-4E52-8DAA-3C2D41234C97}" type="presOf" srcId="{EB28CB96-B539-4741-9D93-F70FA870DFAD}" destId="{51F965D8-AED1-4648-A243-F07B79BC63FA}" srcOrd="0" destOrd="0" presId="urn:microsoft.com/office/officeart/2005/8/layout/list1"/>
    <dgm:cxn modelId="{8CE98235-040B-47BB-AB32-96733DB3A541}" type="presParOf" srcId="{63B147DB-3BCE-4F66-B5B7-49FF5C81913C}" destId="{395BC612-79DF-4DE2-9EF1-FDC6BE6DD487}" srcOrd="0" destOrd="0" presId="urn:microsoft.com/office/officeart/2005/8/layout/list1"/>
    <dgm:cxn modelId="{437FAD42-1893-49EA-8558-7EA4FAFDF06F}" type="presParOf" srcId="{395BC612-79DF-4DE2-9EF1-FDC6BE6DD487}" destId="{DC3506C1-8F17-43A4-B21E-1F0CC1AE375E}" srcOrd="0" destOrd="0" presId="urn:microsoft.com/office/officeart/2005/8/layout/list1"/>
    <dgm:cxn modelId="{8C055229-75D3-4E9C-AAAF-1296213FF7CF}" type="presParOf" srcId="{395BC612-79DF-4DE2-9EF1-FDC6BE6DD487}" destId="{65E6198A-CC2E-42C9-BF28-EF2D444D90C7}" srcOrd="1" destOrd="0" presId="urn:microsoft.com/office/officeart/2005/8/layout/list1"/>
    <dgm:cxn modelId="{C969D8AF-9E08-46E2-A065-8C4E1BCCD717}" type="presParOf" srcId="{63B147DB-3BCE-4F66-B5B7-49FF5C81913C}" destId="{DFFFCF47-A825-4198-B08E-D713256D3359}" srcOrd="1" destOrd="0" presId="urn:microsoft.com/office/officeart/2005/8/layout/list1"/>
    <dgm:cxn modelId="{ABB97DAE-C0BE-4E4E-ADF8-CA56B1F91DEF}" type="presParOf" srcId="{63B147DB-3BCE-4F66-B5B7-49FF5C81913C}" destId="{01C82C1A-1838-4654-B787-955398DAF21C}" srcOrd="2" destOrd="0" presId="urn:microsoft.com/office/officeart/2005/8/layout/list1"/>
    <dgm:cxn modelId="{9523EAF7-8BB8-4677-AF25-E3CD2F41B88B}" type="presParOf" srcId="{63B147DB-3BCE-4F66-B5B7-49FF5C81913C}" destId="{73D5C909-BA8A-462D-BBAF-BD7F1412F0B6}" srcOrd="3" destOrd="0" presId="urn:microsoft.com/office/officeart/2005/8/layout/list1"/>
    <dgm:cxn modelId="{3A37CDB5-4CD2-480D-8017-CC2BBBAA0D9E}" type="presParOf" srcId="{63B147DB-3BCE-4F66-B5B7-49FF5C81913C}" destId="{57A42411-CD27-4DDB-8C19-F811B2450213}" srcOrd="4" destOrd="0" presId="urn:microsoft.com/office/officeart/2005/8/layout/list1"/>
    <dgm:cxn modelId="{F35F0F86-7F85-4ED6-B56A-5E276B24C170}" type="presParOf" srcId="{57A42411-CD27-4DDB-8C19-F811B2450213}" destId="{1033AF8B-C4E8-4978-ABDF-CBF35B60B3D1}" srcOrd="0" destOrd="0" presId="urn:microsoft.com/office/officeart/2005/8/layout/list1"/>
    <dgm:cxn modelId="{EFE021AB-8367-4CE7-9AC4-616106584F60}" type="presParOf" srcId="{57A42411-CD27-4DDB-8C19-F811B2450213}" destId="{834236F9-79C6-47EC-BB08-E4F5F85DEC65}" srcOrd="1" destOrd="0" presId="urn:microsoft.com/office/officeart/2005/8/layout/list1"/>
    <dgm:cxn modelId="{B6A6B328-271A-43D3-AC14-5544E91AD60F}" type="presParOf" srcId="{63B147DB-3BCE-4F66-B5B7-49FF5C81913C}" destId="{529897A9-90D9-4559-B258-D37A4E278847}" srcOrd="5" destOrd="0" presId="urn:microsoft.com/office/officeart/2005/8/layout/list1"/>
    <dgm:cxn modelId="{DD0E6F48-3B5C-4A90-B0BB-06245BD6154C}" type="presParOf" srcId="{63B147DB-3BCE-4F66-B5B7-49FF5C81913C}" destId="{9F77421C-1283-4D9E-99DF-868A02C57717}" srcOrd="6" destOrd="0" presId="urn:microsoft.com/office/officeart/2005/8/layout/list1"/>
    <dgm:cxn modelId="{2A15812A-7F1B-46C9-A4C6-5C29313C4615}" type="presParOf" srcId="{63B147DB-3BCE-4F66-B5B7-49FF5C81913C}" destId="{5ED780F3-ADA4-4403-AAAD-C3EA6114E94C}" srcOrd="7" destOrd="0" presId="urn:microsoft.com/office/officeart/2005/8/layout/list1"/>
    <dgm:cxn modelId="{B068D7DC-2E3F-431D-841D-AF64A1F4D9F7}" type="presParOf" srcId="{63B147DB-3BCE-4F66-B5B7-49FF5C81913C}" destId="{3A1EC5B5-1038-4990-9C2A-F6CA96A28BED}" srcOrd="8" destOrd="0" presId="urn:microsoft.com/office/officeart/2005/8/layout/list1"/>
    <dgm:cxn modelId="{F7C82A38-7ABB-4C1C-AFC0-581C4B0171E9}" type="presParOf" srcId="{3A1EC5B5-1038-4990-9C2A-F6CA96A28BED}" destId="{51F965D8-AED1-4648-A243-F07B79BC63FA}" srcOrd="0" destOrd="0" presId="urn:microsoft.com/office/officeart/2005/8/layout/list1"/>
    <dgm:cxn modelId="{62DFFB26-D47F-4860-AF56-4BA224C7EE69}" type="presParOf" srcId="{3A1EC5B5-1038-4990-9C2A-F6CA96A28BED}" destId="{430E717A-0011-474C-AD60-1D129B7CD8A2}" srcOrd="1" destOrd="0" presId="urn:microsoft.com/office/officeart/2005/8/layout/list1"/>
    <dgm:cxn modelId="{6ACA7CAC-9E72-401F-9763-08A3EFBB9220}" type="presParOf" srcId="{63B147DB-3BCE-4F66-B5B7-49FF5C81913C}" destId="{3516915F-E3C6-4F3E-9606-1F3D52E906FF}" srcOrd="9" destOrd="0" presId="urn:microsoft.com/office/officeart/2005/8/layout/list1"/>
    <dgm:cxn modelId="{176C9C2C-323C-4FBB-9E55-FE2750D1CA95}" type="presParOf" srcId="{63B147DB-3BCE-4F66-B5B7-49FF5C81913C}" destId="{A4DED4FA-5262-4F4E-83EA-7FBF21CFDBE8}" srcOrd="10" destOrd="0" presId="urn:microsoft.com/office/officeart/2005/8/layout/list1"/>
    <dgm:cxn modelId="{90A88614-53FB-497C-BEA3-F021BC647052}" type="presParOf" srcId="{63B147DB-3BCE-4F66-B5B7-49FF5C81913C}" destId="{9D6C3CE7-6DBF-480E-BF47-3D63B649501D}" srcOrd="11" destOrd="0" presId="urn:microsoft.com/office/officeart/2005/8/layout/list1"/>
    <dgm:cxn modelId="{91A7E8ED-7E05-4667-A3CA-2800EB7589E9}" type="presParOf" srcId="{63B147DB-3BCE-4F66-B5B7-49FF5C81913C}" destId="{C0BC71AA-60B0-440A-8485-C56E06A331B6}" srcOrd="12" destOrd="0" presId="urn:microsoft.com/office/officeart/2005/8/layout/list1"/>
    <dgm:cxn modelId="{6681E43B-1984-429D-9F8D-240E264F8F11}" type="presParOf" srcId="{C0BC71AA-60B0-440A-8485-C56E06A331B6}" destId="{BD4AE24E-FC39-4935-AA52-86E0298A7CE5}" srcOrd="0" destOrd="0" presId="urn:microsoft.com/office/officeart/2005/8/layout/list1"/>
    <dgm:cxn modelId="{E75E825C-7A6B-4083-ACF9-D6F3B031849D}" type="presParOf" srcId="{C0BC71AA-60B0-440A-8485-C56E06A331B6}" destId="{391C1E37-E3D6-4E2B-9DDD-A7A8B63BA47B}" srcOrd="1" destOrd="0" presId="urn:microsoft.com/office/officeart/2005/8/layout/list1"/>
    <dgm:cxn modelId="{94D9A485-8BFD-4842-9751-A5A13F86EBA8}" type="presParOf" srcId="{63B147DB-3BCE-4F66-B5B7-49FF5C81913C}" destId="{9FEE1DD8-AB46-49F6-A9F1-C4D289127256}" srcOrd="13" destOrd="0" presId="urn:microsoft.com/office/officeart/2005/8/layout/list1"/>
    <dgm:cxn modelId="{AF3B57CE-1418-405F-AB8D-6A2A4B28D103}" type="presParOf" srcId="{63B147DB-3BCE-4F66-B5B7-49FF5C81913C}" destId="{B74B2B1F-C265-4DB8-8119-C8EC907E17D9}" srcOrd="14" destOrd="0" presId="urn:microsoft.com/office/officeart/2005/8/layout/list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3606DB1-5270-424C-88CC-5BDCAA7C2887}" type="doc">
      <dgm:prSet loTypeId="urn:microsoft.com/office/officeart/2005/8/layout/list1" loCatId="list" qsTypeId="urn:microsoft.com/office/officeart/2005/8/quickstyle/simple1" qsCatId="simple" csTypeId="urn:microsoft.com/office/officeart/2005/8/colors/colorful5" csCatId="colorful" phldr="1"/>
      <dgm:spPr/>
      <dgm:t>
        <a:bodyPr/>
        <a:lstStyle/>
        <a:p>
          <a:endParaRPr lang="ru-RU"/>
        </a:p>
      </dgm:t>
    </dgm:pt>
    <dgm:pt modelId="{885EF8E2-A5EC-4EE2-A490-4AFBCCED2B15}">
      <dgm:prSet phldrT="[Текст]" custT="1"/>
      <dgm:spPr/>
      <dgm:t>
        <a:bodyPr/>
        <a:lstStyle/>
        <a:p>
          <a:r>
            <a:rPr lang="ru-RU" sz="1200" b="1">
              <a:solidFill>
                <a:sysClr val="windowText" lastClr="000000"/>
              </a:solidFill>
              <a:latin typeface="Times New Roman" pitchFamily="18" charset="0"/>
              <a:cs typeface="Times New Roman" pitchFamily="18" charset="0"/>
            </a:rPr>
            <a:t>Я способен жить в обществе</a:t>
          </a:r>
        </a:p>
      </dgm:t>
    </dgm:pt>
    <dgm:pt modelId="{00950377-F174-4CB0-8ED8-AEA83BEE13B1}" type="parTrans" cxnId="{9C37D902-EF3E-4F7A-B951-B5185383684E}">
      <dgm:prSet/>
      <dgm:spPr/>
      <dgm:t>
        <a:bodyPr/>
        <a:lstStyle/>
        <a:p>
          <a:endParaRPr lang="ru-RU" sz="1200">
            <a:solidFill>
              <a:sysClr val="windowText" lastClr="000000"/>
            </a:solidFill>
            <a:latin typeface="Times New Roman" pitchFamily="18" charset="0"/>
            <a:cs typeface="Times New Roman" pitchFamily="18" charset="0"/>
          </a:endParaRPr>
        </a:p>
      </dgm:t>
    </dgm:pt>
    <dgm:pt modelId="{C24062D2-69B5-4852-B4DC-7DC24B014E4F}" type="sibTrans" cxnId="{9C37D902-EF3E-4F7A-B951-B5185383684E}">
      <dgm:prSet/>
      <dgm:spPr/>
      <dgm:t>
        <a:bodyPr/>
        <a:lstStyle/>
        <a:p>
          <a:endParaRPr lang="ru-RU" sz="1200">
            <a:solidFill>
              <a:sysClr val="windowText" lastClr="000000"/>
            </a:solidFill>
            <a:latin typeface="Times New Roman" pitchFamily="18" charset="0"/>
            <a:cs typeface="Times New Roman" pitchFamily="18" charset="0"/>
          </a:endParaRPr>
        </a:p>
      </dgm:t>
    </dgm:pt>
    <dgm:pt modelId="{F106D02E-EC2F-4356-941F-28BF685AD8D2}">
      <dgm:prSet phldrT="[Текст]" custT="1"/>
      <dgm:spPr/>
      <dgm:t>
        <a:bodyPr/>
        <a:lstStyle/>
        <a:p>
          <a:r>
            <a:rPr lang="ru-RU" sz="1200" b="1">
              <a:solidFill>
                <a:sysClr val="windowText" lastClr="000000"/>
              </a:solidFill>
              <a:latin typeface="Times New Roman" pitchFamily="18" charset="0"/>
              <a:cs typeface="Times New Roman" pitchFamily="18" charset="0"/>
            </a:rPr>
            <a:t>Я не нарушаю закон</a:t>
          </a:r>
        </a:p>
      </dgm:t>
    </dgm:pt>
    <dgm:pt modelId="{088B8215-27EC-4378-B795-C3F9C533DCFC}" type="parTrans" cxnId="{4724DFE9-5396-444F-BB19-A8DB05C8FA03}">
      <dgm:prSet/>
      <dgm:spPr/>
      <dgm:t>
        <a:bodyPr/>
        <a:lstStyle/>
        <a:p>
          <a:endParaRPr lang="ru-RU" sz="1200">
            <a:solidFill>
              <a:sysClr val="windowText" lastClr="000000"/>
            </a:solidFill>
            <a:latin typeface="Times New Roman" pitchFamily="18" charset="0"/>
            <a:cs typeface="Times New Roman" pitchFamily="18" charset="0"/>
          </a:endParaRPr>
        </a:p>
      </dgm:t>
    </dgm:pt>
    <dgm:pt modelId="{6C59E0D7-F1CC-4BE1-B18B-8FD37F12E601}" type="sibTrans" cxnId="{4724DFE9-5396-444F-BB19-A8DB05C8FA03}">
      <dgm:prSet/>
      <dgm:spPr/>
      <dgm:t>
        <a:bodyPr/>
        <a:lstStyle/>
        <a:p>
          <a:endParaRPr lang="ru-RU" sz="1200">
            <a:solidFill>
              <a:sysClr val="windowText" lastClr="000000"/>
            </a:solidFill>
            <a:latin typeface="Times New Roman" pitchFamily="18" charset="0"/>
            <a:cs typeface="Times New Roman" pitchFamily="18" charset="0"/>
          </a:endParaRPr>
        </a:p>
      </dgm:t>
    </dgm:pt>
    <dgm:pt modelId="{55F2618A-48E9-498B-A081-CB8B2E155AA1}">
      <dgm:prSet phldrT="[Текст]" custT="1"/>
      <dgm:spPr/>
      <dgm:t>
        <a:bodyPr/>
        <a:lstStyle/>
        <a:p>
          <a:r>
            <a:rPr lang="ru-RU" sz="1200">
              <a:latin typeface="Times New Roman" pitchFamily="18" charset="0"/>
              <a:cs typeface="Times New Roman" pitchFamily="18" charset="0"/>
            </a:rPr>
            <a:t>отсутствие вредных привычек</a:t>
          </a:r>
        </a:p>
      </dgm:t>
    </dgm:pt>
    <dgm:pt modelId="{ACFE09AA-DEC2-4E3C-B2DD-E4332B9BFE0B}" type="parTrans" cxnId="{380F23DA-288F-4BF6-8AFD-93EF4082478E}">
      <dgm:prSet/>
      <dgm:spPr/>
      <dgm:t>
        <a:bodyPr/>
        <a:lstStyle/>
        <a:p>
          <a:endParaRPr lang="ru-RU" sz="1200">
            <a:solidFill>
              <a:sysClr val="windowText" lastClr="000000"/>
            </a:solidFill>
            <a:latin typeface="Times New Roman" pitchFamily="18" charset="0"/>
            <a:cs typeface="Times New Roman" pitchFamily="18" charset="0"/>
          </a:endParaRPr>
        </a:p>
      </dgm:t>
    </dgm:pt>
    <dgm:pt modelId="{DF531953-6149-422E-8175-00F7E136B8A6}" type="sibTrans" cxnId="{380F23DA-288F-4BF6-8AFD-93EF4082478E}">
      <dgm:prSet/>
      <dgm:spPr/>
      <dgm:t>
        <a:bodyPr/>
        <a:lstStyle/>
        <a:p>
          <a:endParaRPr lang="ru-RU" sz="1200">
            <a:solidFill>
              <a:sysClr val="windowText" lastClr="000000"/>
            </a:solidFill>
            <a:latin typeface="Times New Roman" pitchFamily="18" charset="0"/>
            <a:cs typeface="Times New Roman" pitchFamily="18" charset="0"/>
          </a:endParaRPr>
        </a:p>
      </dgm:t>
    </dgm:pt>
    <dgm:pt modelId="{93E92A65-D200-4051-8D4A-5D0AF242D705}">
      <dgm:prSet phldrT="[Текст]" custT="1"/>
      <dgm:spPr/>
      <dgm:t>
        <a:bodyPr/>
        <a:lstStyle/>
        <a:p>
          <a:r>
            <a:rPr lang="ru-RU" sz="1200">
              <a:latin typeface="Times New Roman" pitchFamily="18" charset="0"/>
              <a:cs typeface="Times New Roman" pitchFamily="18" charset="0"/>
            </a:rPr>
            <a:t>ведение законопослушного образа жизни</a:t>
          </a:r>
        </a:p>
      </dgm:t>
    </dgm:pt>
    <dgm:pt modelId="{B825D9D0-45A8-4A1F-9A7A-AEC22FBAD397}" type="parTrans" cxnId="{1FD643AE-7A7C-4D43-897C-F9C16A95948B}">
      <dgm:prSet/>
      <dgm:spPr/>
      <dgm:t>
        <a:bodyPr/>
        <a:lstStyle/>
        <a:p>
          <a:endParaRPr lang="ru-RU" sz="1200">
            <a:solidFill>
              <a:sysClr val="windowText" lastClr="000000"/>
            </a:solidFill>
            <a:latin typeface="Times New Roman" pitchFamily="18" charset="0"/>
            <a:cs typeface="Times New Roman" pitchFamily="18" charset="0"/>
          </a:endParaRPr>
        </a:p>
      </dgm:t>
    </dgm:pt>
    <dgm:pt modelId="{E89F1566-C3CA-41A3-9765-A44BE540B9A7}" type="sibTrans" cxnId="{1FD643AE-7A7C-4D43-897C-F9C16A95948B}">
      <dgm:prSet/>
      <dgm:spPr/>
      <dgm:t>
        <a:bodyPr/>
        <a:lstStyle/>
        <a:p>
          <a:endParaRPr lang="ru-RU" sz="1200">
            <a:solidFill>
              <a:sysClr val="windowText" lastClr="000000"/>
            </a:solidFill>
            <a:latin typeface="Times New Roman" pitchFamily="18" charset="0"/>
            <a:cs typeface="Times New Roman" pitchFamily="18" charset="0"/>
          </a:endParaRPr>
        </a:p>
      </dgm:t>
    </dgm:pt>
    <dgm:pt modelId="{4F83756B-16CF-4B1B-B18A-C2E018FDF265}">
      <dgm:prSet phldrT="[Текст]" custT="1"/>
      <dgm:spPr/>
      <dgm:t>
        <a:bodyPr/>
        <a:lstStyle/>
        <a:p>
          <a:r>
            <a:rPr lang="ru-RU" sz="1200" b="1">
              <a:solidFill>
                <a:sysClr val="windowText" lastClr="000000"/>
              </a:solidFill>
              <a:latin typeface="Times New Roman" pitchFamily="18" charset="0"/>
              <a:cs typeface="Times New Roman" pitchFamily="18" charset="0"/>
            </a:rPr>
            <a:t>Я могу быть самостоятельным</a:t>
          </a:r>
        </a:p>
      </dgm:t>
    </dgm:pt>
    <dgm:pt modelId="{7FE2BB85-75CE-43FA-BCB2-ABCA70CB25C7}" type="parTrans" cxnId="{6C6EFAD8-A792-428D-85F8-7BAD055A5CD6}">
      <dgm:prSet/>
      <dgm:spPr/>
      <dgm:t>
        <a:bodyPr/>
        <a:lstStyle/>
        <a:p>
          <a:endParaRPr lang="ru-RU" sz="1200">
            <a:solidFill>
              <a:sysClr val="windowText" lastClr="000000"/>
            </a:solidFill>
            <a:latin typeface="Times New Roman" pitchFamily="18" charset="0"/>
            <a:cs typeface="Times New Roman" pitchFamily="18" charset="0"/>
          </a:endParaRPr>
        </a:p>
      </dgm:t>
    </dgm:pt>
    <dgm:pt modelId="{011B9441-73C1-4F1C-A780-F3D93021D377}" type="sibTrans" cxnId="{6C6EFAD8-A792-428D-85F8-7BAD055A5CD6}">
      <dgm:prSet/>
      <dgm:spPr/>
      <dgm:t>
        <a:bodyPr/>
        <a:lstStyle/>
        <a:p>
          <a:endParaRPr lang="ru-RU" sz="1200">
            <a:solidFill>
              <a:sysClr val="windowText" lastClr="000000"/>
            </a:solidFill>
            <a:latin typeface="Times New Roman" pitchFamily="18" charset="0"/>
            <a:cs typeface="Times New Roman" pitchFamily="18" charset="0"/>
          </a:endParaRPr>
        </a:p>
      </dgm:t>
    </dgm:pt>
    <dgm:pt modelId="{2F64B7E1-20E7-4935-B09C-527D78D1C04A}">
      <dgm:prSet phldrT="[Текст]" custT="1"/>
      <dgm:spPr/>
      <dgm:t>
        <a:bodyPr/>
        <a:lstStyle/>
        <a:p>
          <a:r>
            <a:rPr lang="ru-RU" sz="1200">
              <a:latin typeface="Times New Roman" pitchFamily="18" charset="0"/>
              <a:cs typeface="Times New Roman" pitchFamily="18" charset="0"/>
            </a:rPr>
            <a:t>сформированность социально - бытовых умений и навыков;</a:t>
          </a:r>
        </a:p>
      </dgm:t>
    </dgm:pt>
    <dgm:pt modelId="{3F3C6653-3C0F-4C46-9DB0-9F76174B4F20}" type="parTrans" cxnId="{6C8075F8-4CFE-4B19-9F18-89140D795D9C}">
      <dgm:prSet/>
      <dgm:spPr/>
      <dgm:t>
        <a:bodyPr/>
        <a:lstStyle/>
        <a:p>
          <a:endParaRPr lang="ru-RU" sz="1200">
            <a:solidFill>
              <a:sysClr val="windowText" lastClr="000000"/>
            </a:solidFill>
            <a:latin typeface="Times New Roman" pitchFamily="18" charset="0"/>
            <a:cs typeface="Times New Roman" pitchFamily="18" charset="0"/>
          </a:endParaRPr>
        </a:p>
      </dgm:t>
    </dgm:pt>
    <dgm:pt modelId="{1911099A-978B-43C4-83A1-1769B95427BB}" type="sibTrans" cxnId="{6C8075F8-4CFE-4B19-9F18-89140D795D9C}">
      <dgm:prSet/>
      <dgm:spPr/>
      <dgm:t>
        <a:bodyPr/>
        <a:lstStyle/>
        <a:p>
          <a:endParaRPr lang="ru-RU" sz="1200">
            <a:solidFill>
              <a:sysClr val="windowText" lastClr="000000"/>
            </a:solidFill>
            <a:latin typeface="Times New Roman" pitchFamily="18" charset="0"/>
            <a:cs typeface="Times New Roman" pitchFamily="18" charset="0"/>
          </a:endParaRPr>
        </a:p>
      </dgm:t>
    </dgm:pt>
    <dgm:pt modelId="{8972B8BF-1FE2-4C02-88C3-33EA936B5CFE}">
      <dgm:prSet phldrT="[Текст]" custT="1"/>
      <dgm:spPr/>
      <dgm:t>
        <a:bodyPr/>
        <a:lstStyle/>
        <a:p>
          <a:r>
            <a:rPr lang="ru-RU" sz="1200">
              <a:latin typeface="Times New Roman" pitchFamily="18" charset="0"/>
              <a:cs typeface="Times New Roman" pitchFamily="18" charset="0"/>
            </a:rPr>
            <a:t>психологическая готовность к труду</a:t>
          </a:r>
        </a:p>
      </dgm:t>
    </dgm:pt>
    <dgm:pt modelId="{2CFCEDE8-1CD2-4AC8-832A-08E42FC5878C}" type="parTrans" cxnId="{B99E4CEB-0086-4C5A-BC09-B2345587554C}">
      <dgm:prSet/>
      <dgm:spPr/>
      <dgm:t>
        <a:bodyPr/>
        <a:lstStyle/>
        <a:p>
          <a:endParaRPr lang="ru-RU" sz="1200">
            <a:solidFill>
              <a:sysClr val="windowText" lastClr="000000"/>
            </a:solidFill>
            <a:latin typeface="Times New Roman" pitchFamily="18" charset="0"/>
            <a:cs typeface="Times New Roman" pitchFamily="18" charset="0"/>
          </a:endParaRPr>
        </a:p>
      </dgm:t>
    </dgm:pt>
    <dgm:pt modelId="{8CFE741B-15FE-4F71-9CC6-553011619522}" type="sibTrans" cxnId="{B99E4CEB-0086-4C5A-BC09-B2345587554C}">
      <dgm:prSet/>
      <dgm:spPr/>
      <dgm:t>
        <a:bodyPr/>
        <a:lstStyle/>
        <a:p>
          <a:endParaRPr lang="ru-RU" sz="1200">
            <a:solidFill>
              <a:sysClr val="windowText" lastClr="000000"/>
            </a:solidFill>
            <a:latin typeface="Times New Roman" pitchFamily="18" charset="0"/>
            <a:cs typeface="Times New Roman" pitchFamily="18" charset="0"/>
          </a:endParaRPr>
        </a:p>
      </dgm:t>
    </dgm:pt>
    <dgm:pt modelId="{462E2138-AA88-4424-8BF7-04F290B6A4E6}">
      <dgm:prSet phldrT="[Текст]" custT="1"/>
      <dgm:spPr/>
      <dgm:t>
        <a:bodyPr/>
        <a:lstStyle/>
        <a:p>
          <a:r>
            <a:rPr lang="ru-RU" sz="1200">
              <a:latin typeface="Times New Roman" pitchFamily="18" charset="0"/>
              <a:cs typeface="Times New Roman" pitchFamily="18" charset="0"/>
            </a:rPr>
            <a:t>сформированность навыков межличностного общения, коллективной деятельности;</a:t>
          </a:r>
        </a:p>
      </dgm:t>
    </dgm:pt>
    <dgm:pt modelId="{609DBC37-7B0D-44C2-A044-A71256D483BE}" type="parTrans" cxnId="{1DCA8D77-1602-45C5-91F8-282A5DA1D94E}">
      <dgm:prSet/>
      <dgm:spPr/>
      <dgm:t>
        <a:bodyPr/>
        <a:lstStyle/>
        <a:p>
          <a:endParaRPr lang="ru-RU" sz="1200">
            <a:solidFill>
              <a:sysClr val="windowText" lastClr="000000"/>
            </a:solidFill>
            <a:latin typeface="Times New Roman" pitchFamily="18" charset="0"/>
            <a:cs typeface="Times New Roman" pitchFamily="18" charset="0"/>
          </a:endParaRPr>
        </a:p>
      </dgm:t>
    </dgm:pt>
    <dgm:pt modelId="{A33842E4-5DAA-4DAE-9B8B-3F8E127468B1}" type="sibTrans" cxnId="{1DCA8D77-1602-45C5-91F8-282A5DA1D94E}">
      <dgm:prSet/>
      <dgm:spPr/>
      <dgm:t>
        <a:bodyPr/>
        <a:lstStyle/>
        <a:p>
          <a:endParaRPr lang="ru-RU" sz="1200">
            <a:solidFill>
              <a:sysClr val="windowText" lastClr="000000"/>
            </a:solidFill>
            <a:latin typeface="Times New Roman" pitchFamily="18" charset="0"/>
            <a:cs typeface="Times New Roman" pitchFamily="18" charset="0"/>
          </a:endParaRPr>
        </a:p>
      </dgm:t>
    </dgm:pt>
    <dgm:pt modelId="{6DDDC2CD-FE28-4003-BE2A-06D88F4EDD16}">
      <dgm:prSet phldrT="[Текст]" custT="1"/>
      <dgm:spPr/>
      <dgm:t>
        <a:bodyPr/>
        <a:lstStyle/>
        <a:p>
          <a:r>
            <a:rPr lang="ru-RU" sz="1200">
              <a:latin typeface="Times New Roman" pitchFamily="18" charset="0"/>
              <a:cs typeface="Times New Roman" pitchFamily="18" charset="0"/>
            </a:rPr>
            <a:t>наличие адекватной самооценки;</a:t>
          </a:r>
        </a:p>
      </dgm:t>
    </dgm:pt>
    <dgm:pt modelId="{0C0B6ABB-1E04-4026-BE99-0CEA853EE2A0}" type="parTrans" cxnId="{9F8A5FA4-7C0E-4B02-9A1C-B60EB3DF5356}">
      <dgm:prSet/>
      <dgm:spPr/>
      <dgm:t>
        <a:bodyPr/>
        <a:lstStyle/>
        <a:p>
          <a:endParaRPr lang="ru-RU" sz="1200">
            <a:solidFill>
              <a:sysClr val="windowText" lastClr="000000"/>
            </a:solidFill>
            <a:latin typeface="Times New Roman" pitchFamily="18" charset="0"/>
            <a:cs typeface="Times New Roman" pitchFamily="18" charset="0"/>
          </a:endParaRPr>
        </a:p>
      </dgm:t>
    </dgm:pt>
    <dgm:pt modelId="{5E706429-DF33-4430-A5D0-D624EDEE2BF0}" type="sibTrans" cxnId="{9F8A5FA4-7C0E-4B02-9A1C-B60EB3DF5356}">
      <dgm:prSet/>
      <dgm:spPr/>
      <dgm:t>
        <a:bodyPr/>
        <a:lstStyle/>
        <a:p>
          <a:endParaRPr lang="ru-RU" sz="1200">
            <a:solidFill>
              <a:sysClr val="windowText" lastClr="000000"/>
            </a:solidFill>
            <a:latin typeface="Times New Roman" pitchFamily="18" charset="0"/>
            <a:cs typeface="Times New Roman" pitchFamily="18" charset="0"/>
          </a:endParaRPr>
        </a:p>
      </dgm:t>
    </dgm:pt>
    <dgm:pt modelId="{3403616D-8B52-46C7-B604-2CC15DE09F9E}" type="pres">
      <dgm:prSet presAssocID="{13606DB1-5270-424C-88CC-5BDCAA7C2887}" presName="linear" presStyleCnt="0">
        <dgm:presLayoutVars>
          <dgm:dir/>
          <dgm:animLvl val="lvl"/>
          <dgm:resizeHandles val="exact"/>
        </dgm:presLayoutVars>
      </dgm:prSet>
      <dgm:spPr/>
      <dgm:t>
        <a:bodyPr/>
        <a:lstStyle/>
        <a:p>
          <a:endParaRPr lang="ru-RU"/>
        </a:p>
      </dgm:t>
    </dgm:pt>
    <dgm:pt modelId="{DF3A32B3-90CE-4605-8CA7-ECCCFA170C39}" type="pres">
      <dgm:prSet presAssocID="{885EF8E2-A5EC-4EE2-A490-4AFBCCED2B15}" presName="parentLin" presStyleCnt="0"/>
      <dgm:spPr/>
    </dgm:pt>
    <dgm:pt modelId="{94C58079-0E8B-4CCB-AB61-6446DAC6212F}" type="pres">
      <dgm:prSet presAssocID="{885EF8E2-A5EC-4EE2-A490-4AFBCCED2B15}" presName="parentLeftMargin" presStyleLbl="node1" presStyleIdx="0" presStyleCnt="3"/>
      <dgm:spPr/>
      <dgm:t>
        <a:bodyPr/>
        <a:lstStyle/>
        <a:p>
          <a:endParaRPr lang="ru-RU"/>
        </a:p>
      </dgm:t>
    </dgm:pt>
    <dgm:pt modelId="{24AF0357-472F-4DD5-AE57-A22151175A45}" type="pres">
      <dgm:prSet presAssocID="{885EF8E2-A5EC-4EE2-A490-4AFBCCED2B15}" presName="parentText" presStyleLbl="node1" presStyleIdx="0" presStyleCnt="3" custLinFactNeighborX="-22222">
        <dgm:presLayoutVars>
          <dgm:chMax val="0"/>
          <dgm:bulletEnabled val="1"/>
        </dgm:presLayoutVars>
      </dgm:prSet>
      <dgm:spPr/>
      <dgm:t>
        <a:bodyPr/>
        <a:lstStyle/>
        <a:p>
          <a:endParaRPr lang="ru-RU"/>
        </a:p>
      </dgm:t>
    </dgm:pt>
    <dgm:pt modelId="{EDE630E8-C51B-44AC-86C4-BAE999EB5CA3}" type="pres">
      <dgm:prSet presAssocID="{885EF8E2-A5EC-4EE2-A490-4AFBCCED2B15}" presName="negativeSpace" presStyleCnt="0"/>
      <dgm:spPr/>
    </dgm:pt>
    <dgm:pt modelId="{7B0BD954-53F4-45A8-936A-A34C0B507F2C}" type="pres">
      <dgm:prSet presAssocID="{885EF8E2-A5EC-4EE2-A490-4AFBCCED2B15}" presName="childText" presStyleLbl="conFgAcc1" presStyleIdx="0" presStyleCnt="3">
        <dgm:presLayoutVars>
          <dgm:bulletEnabled val="1"/>
        </dgm:presLayoutVars>
      </dgm:prSet>
      <dgm:spPr/>
      <dgm:t>
        <a:bodyPr/>
        <a:lstStyle/>
        <a:p>
          <a:endParaRPr lang="ru-RU"/>
        </a:p>
      </dgm:t>
    </dgm:pt>
    <dgm:pt modelId="{6EC62033-CCB3-4533-A417-D3FC3A4AEC46}" type="pres">
      <dgm:prSet presAssocID="{C24062D2-69B5-4852-B4DC-7DC24B014E4F}" presName="spaceBetweenRectangles" presStyleCnt="0"/>
      <dgm:spPr/>
    </dgm:pt>
    <dgm:pt modelId="{653FE70A-F580-4C23-83DE-5AC540B8A599}" type="pres">
      <dgm:prSet presAssocID="{F106D02E-EC2F-4356-941F-28BF685AD8D2}" presName="parentLin" presStyleCnt="0"/>
      <dgm:spPr/>
    </dgm:pt>
    <dgm:pt modelId="{040FE24D-4711-4944-8705-BEEC48255C2A}" type="pres">
      <dgm:prSet presAssocID="{F106D02E-EC2F-4356-941F-28BF685AD8D2}" presName="parentLeftMargin" presStyleLbl="node1" presStyleIdx="0" presStyleCnt="3"/>
      <dgm:spPr/>
      <dgm:t>
        <a:bodyPr/>
        <a:lstStyle/>
        <a:p>
          <a:endParaRPr lang="ru-RU"/>
        </a:p>
      </dgm:t>
    </dgm:pt>
    <dgm:pt modelId="{808167A2-7831-4DE3-9C44-5DE6CB62A0EE}" type="pres">
      <dgm:prSet presAssocID="{F106D02E-EC2F-4356-941F-28BF685AD8D2}" presName="parentText" presStyleLbl="node1" presStyleIdx="1" presStyleCnt="3">
        <dgm:presLayoutVars>
          <dgm:chMax val="0"/>
          <dgm:bulletEnabled val="1"/>
        </dgm:presLayoutVars>
      </dgm:prSet>
      <dgm:spPr/>
      <dgm:t>
        <a:bodyPr/>
        <a:lstStyle/>
        <a:p>
          <a:endParaRPr lang="ru-RU"/>
        </a:p>
      </dgm:t>
    </dgm:pt>
    <dgm:pt modelId="{73942795-97C0-48D3-B561-6C94DE3EE4B0}" type="pres">
      <dgm:prSet presAssocID="{F106D02E-EC2F-4356-941F-28BF685AD8D2}" presName="negativeSpace" presStyleCnt="0"/>
      <dgm:spPr/>
    </dgm:pt>
    <dgm:pt modelId="{48F20393-351D-443F-8C4A-BCA0E6BA5751}" type="pres">
      <dgm:prSet presAssocID="{F106D02E-EC2F-4356-941F-28BF685AD8D2}" presName="childText" presStyleLbl="conFgAcc1" presStyleIdx="1" presStyleCnt="3">
        <dgm:presLayoutVars>
          <dgm:bulletEnabled val="1"/>
        </dgm:presLayoutVars>
      </dgm:prSet>
      <dgm:spPr/>
      <dgm:t>
        <a:bodyPr/>
        <a:lstStyle/>
        <a:p>
          <a:endParaRPr lang="ru-RU"/>
        </a:p>
      </dgm:t>
    </dgm:pt>
    <dgm:pt modelId="{9B41B205-7A1F-4898-9481-D9B81C34E67B}" type="pres">
      <dgm:prSet presAssocID="{6C59E0D7-F1CC-4BE1-B18B-8FD37F12E601}" presName="spaceBetweenRectangles" presStyleCnt="0"/>
      <dgm:spPr/>
    </dgm:pt>
    <dgm:pt modelId="{15B0B879-5834-4044-A685-4CDA47DC87EC}" type="pres">
      <dgm:prSet presAssocID="{4F83756B-16CF-4B1B-B18A-C2E018FDF265}" presName="parentLin" presStyleCnt="0"/>
      <dgm:spPr/>
    </dgm:pt>
    <dgm:pt modelId="{476662F6-5985-4569-A11C-6395613FAECA}" type="pres">
      <dgm:prSet presAssocID="{4F83756B-16CF-4B1B-B18A-C2E018FDF265}" presName="parentLeftMargin" presStyleLbl="node1" presStyleIdx="1" presStyleCnt="3"/>
      <dgm:spPr/>
      <dgm:t>
        <a:bodyPr/>
        <a:lstStyle/>
        <a:p>
          <a:endParaRPr lang="ru-RU"/>
        </a:p>
      </dgm:t>
    </dgm:pt>
    <dgm:pt modelId="{797ED35B-DFBC-435A-9BCA-A26C379A9941}" type="pres">
      <dgm:prSet presAssocID="{4F83756B-16CF-4B1B-B18A-C2E018FDF265}" presName="parentText" presStyleLbl="node1" presStyleIdx="2" presStyleCnt="3">
        <dgm:presLayoutVars>
          <dgm:chMax val="0"/>
          <dgm:bulletEnabled val="1"/>
        </dgm:presLayoutVars>
      </dgm:prSet>
      <dgm:spPr/>
      <dgm:t>
        <a:bodyPr/>
        <a:lstStyle/>
        <a:p>
          <a:endParaRPr lang="ru-RU"/>
        </a:p>
      </dgm:t>
    </dgm:pt>
    <dgm:pt modelId="{0E814F82-ADCF-4E32-97A9-7FE09123B5CA}" type="pres">
      <dgm:prSet presAssocID="{4F83756B-16CF-4B1B-B18A-C2E018FDF265}" presName="negativeSpace" presStyleCnt="0"/>
      <dgm:spPr/>
    </dgm:pt>
    <dgm:pt modelId="{0F16014E-63BB-479B-AA9A-96AD89B470FE}" type="pres">
      <dgm:prSet presAssocID="{4F83756B-16CF-4B1B-B18A-C2E018FDF265}" presName="childText" presStyleLbl="conFgAcc1" presStyleIdx="2" presStyleCnt="3">
        <dgm:presLayoutVars>
          <dgm:bulletEnabled val="1"/>
        </dgm:presLayoutVars>
      </dgm:prSet>
      <dgm:spPr/>
      <dgm:t>
        <a:bodyPr/>
        <a:lstStyle/>
        <a:p>
          <a:endParaRPr lang="ru-RU"/>
        </a:p>
      </dgm:t>
    </dgm:pt>
  </dgm:ptLst>
  <dgm:cxnLst>
    <dgm:cxn modelId="{5BA54A40-1A22-4C25-8F9F-777B859C6D34}" type="presOf" srcId="{93E92A65-D200-4051-8D4A-5D0AF242D705}" destId="{48F20393-351D-443F-8C4A-BCA0E6BA5751}" srcOrd="0" destOrd="0" presId="urn:microsoft.com/office/officeart/2005/8/layout/list1"/>
    <dgm:cxn modelId="{B99E4CEB-0086-4C5A-BC09-B2345587554C}" srcId="{4F83756B-16CF-4B1B-B18A-C2E018FDF265}" destId="{8972B8BF-1FE2-4C02-88C3-33EA936B5CFE}" srcOrd="1" destOrd="0" parTransId="{2CFCEDE8-1CD2-4AC8-832A-08E42FC5878C}" sibTransId="{8CFE741B-15FE-4F71-9CC6-553011619522}"/>
    <dgm:cxn modelId="{CB30D7DB-10C1-4A46-8699-797AAC14D1BB}" type="presOf" srcId="{55F2618A-48E9-498B-A081-CB8B2E155AA1}" destId="{7B0BD954-53F4-45A8-936A-A34C0B507F2C}" srcOrd="0" destOrd="2" presId="urn:microsoft.com/office/officeart/2005/8/layout/list1"/>
    <dgm:cxn modelId="{9C37D902-EF3E-4F7A-B951-B5185383684E}" srcId="{13606DB1-5270-424C-88CC-5BDCAA7C2887}" destId="{885EF8E2-A5EC-4EE2-A490-4AFBCCED2B15}" srcOrd="0" destOrd="0" parTransId="{00950377-F174-4CB0-8ED8-AEA83BEE13B1}" sibTransId="{C24062D2-69B5-4852-B4DC-7DC24B014E4F}"/>
    <dgm:cxn modelId="{95BCE279-6DC9-405F-B4F5-1EE089569AC2}" type="presOf" srcId="{2F64B7E1-20E7-4935-B09C-527D78D1C04A}" destId="{0F16014E-63BB-479B-AA9A-96AD89B470FE}" srcOrd="0" destOrd="0" presId="urn:microsoft.com/office/officeart/2005/8/layout/list1"/>
    <dgm:cxn modelId="{1DCA8D77-1602-45C5-91F8-282A5DA1D94E}" srcId="{885EF8E2-A5EC-4EE2-A490-4AFBCCED2B15}" destId="{462E2138-AA88-4424-8BF7-04F290B6A4E6}" srcOrd="0" destOrd="0" parTransId="{609DBC37-7B0D-44C2-A044-A71256D483BE}" sibTransId="{A33842E4-5DAA-4DAE-9B8B-3F8E127468B1}"/>
    <dgm:cxn modelId="{200C4D8F-1E80-4003-9FF5-417BA05B1200}" type="presOf" srcId="{885EF8E2-A5EC-4EE2-A490-4AFBCCED2B15}" destId="{94C58079-0E8B-4CCB-AB61-6446DAC6212F}" srcOrd="0" destOrd="0" presId="urn:microsoft.com/office/officeart/2005/8/layout/list1"/>
    <dgm:cxn modelId="{6C6EFAD8-A792-428D-85F8-7BAD055A5CD6}" srcId="{13606DB1-5270-424C-88CC-5BDCAA7C2887}" destId="{4F83756B-16CF-4B1B-B18A-C2E018FDF265}" srcOrd="2" destOrd="0" parTransId="{7FE2BB85-75CE-43FA-BCB2-ABCA70CB25C7}" sibTransId="{011B9441-73C1-4F1C-A780-F3D93021D377}"/>
    <dgm:cxn modelId="{B0A10653-760D-4F39-A126-7EACBF6D2DCD}" type="presOf" srcId="{4F83756B-16CF-4B1B-B18A-C2E018FDF265}" destId="{797ED35B-DFBC-435A-9BCA-A26C379A9941}" srcOrd="1" destOrd="0" presId="urn:microsoft.com/office/officeart/2005/8/layout/list1"/>
    <dgm:cxn modelId="{1FD643AE-7A7C-4D43-897C-F9C16A95948B}" srcId="{F106D02E-EC2F-4356-941F-28BF685AD8D2}" destId="{93E92A65-D200-4051-8D4A-5D0AF242D705}" srcOrd="0" destOrd="0" parTransId="{B825D9D0-45A8-4A1F-9A7A-AEC22FBAD397}" sibTransId="{E89F1566-C3CA-41A3-9765-A44BE540B9A7}"/>
    <dgm:cxn modelId="{A393AEBE-4E97-480D-BC4A-D8B0074976EA}" type="presOf" srcId="{F106D02E-EC2F-4356-941F-28BF685AD8D2}" destId="{808167A2-7831-4DE3-9C44-5DE6CB62A0EE}" srcOrd="1" destOrd="0" presId="urn:microsoft.com/office/officeart/2005/8/layout/list1"/>
    <dgm:cxn modelId="{0EA1767C-EB71-444E-AF8E-41E37E536B05}" type="presOf" srcId="{13606DB1-5270-424C-88CC-5BDCAA7C2887}" destId="{3403616D-8B52-46C7-B604-2CC15DE09F9E}" srcOrd="0" destOrd="0" presId="urn:microsoft.com/office/officeart/2005/8/layout/list1"/>
    <dgm:cxn modelId="{9F8A5FA4-7C0E-4B02-9A1C-B60EB3DF5356}" srcId="{885EF8E2-A5EC-4EE2-A490-4AFBCCED2B15}" destId="{6DDDC2CD-FE28-4003-BE2A-06D88F4EDD16}" srcOrd="1" destOrd="0" parTransId="{0C0B6ABB-1E04-4026-BE99-0CEA853EE2A0}" sibTransId="{5E706429-DF33-4430-A5D0-D624EDEE2BF0}"/>
    <dgm:cxn modelId="{6E3C07D4-870F-41C1-893E-FF9F0193D3DA}" type="presOf" srcId="{4F83756B-16CF-4B1B-B18A-C2E018FDF265}" destId="{476662F6-5985-4569-A11C-6395613FAECA}" srcOrd="0" destOrd="0" presId="urn:microsoft.com/office/officeart/2005/8/layout/list1"/>
    <dgm:cxn modelId="{380F23DA-288F-4BF6-8AFD-93EF4082478E}" srcId="{885EF8E2-A5EC-4EE2-A490-4AFBCCED2B15}" destId="{55F2618A-48E9-498B-A081-CB8B2E155AA1}" srcOrd="2" destOrd="0" parTransId="{ACFE09AA-DEC2-4E3C-B2DD-E4332B9BFE0B}" sibTransId="{DF531953-6149-422E-8175-00F7E136B8A6}"/>
    <dgm:cxn modelId="{31DA188A-7864-438D-A855-6C5DAD9F6E88}" type="presOf" srcId="{462E2138-AA88-4424-8BF7-04F290B6A4E6}" destId="{7B0BD954-53F4-45A8-936A-A34C0B507F2C}" srcOrd="0" destOrd="0" presId="urn:microsoft.com/office/officeart/2005/8/layout/list1"/>
    <dgm:cxn modelId="{8D4F1AAF-2684-45B9-B215-D317E6B291A6}" type="presOf" srcId="{F106D02E-EC2F-4356-941F-28BF685AD8D2}" destId="{040FE24D-4711-4944-8705-BEEC48255C2A}" srcOrd="0" destOrd="0" presId="urn:microsoft.com/office/officeart/2005/8/layout/list1"/>
    <dgm:cxn modelId="{89E8DD54-EF60-4952-960A-AA95D4F8B974}" type="presOf" srcId="{6DDDC2CD-FE28-4003-BE2A-06D88F4EDD16}" destId="{7B0BD954-53F4-45A8-936A-A34C0B507F2C}" srcOrd="0" destOrd="1" presId="urn:microsoft.com/office/officeart/2005/8/layout/list1"/>
    <dgm:cxn modelId="{185292A7-8190-462D-813F-04FA39C5CE2D}" type="presOf" srcId="{8972B8BF-1FE2-4C02-88C3-33EA936B5CFE}" destId="{0F16014E-63BB-479B-AA9A-96AD89B470FE}" srcOrd="0" destOrd="1" presId="urn:microsoft.com/office/officeart/2005/8/layout/list1"/>
    <dgm:cxn modelId="{4724DFE9-5396-444F-BB19-A8DB05C8FA03}" srcId="{13606DB1-5270-424C-88CC-5BDCAA7C2887}" destId="{F106D02E-EC2F-4356-941F-28BF685AD8D2}" srcOrd="1" destOrd="0" parTransId="{088B8215-27EC-4378-B795-C3F9C533DCFC}" sibTransId="{6C59E0D7-F1CC-4BE1-B18B-8FD37F12E601}"/>
    <dgm:cxn modelId="{6C8075F8-4CFE-4B19-9F18-89140D795D9C}" srcId="{4F83756B-16CF-4B1B-B18A-C2E018FDF265}" destId="{2F64B7E1-20E7-4935-B09C-527D78D1C04A}" srcOrd="0" destOrd="0" parTransId="{3F3C6653-3C0F-4C46-9DB0-9F76174B4F20}" sibTransId="{1911099A-978B-43C4-83A1-1769B95427BB}"/>
    <dgm:cxn modelId="{8749DCA9-0278-41FE-AAC3-0D6B0C020AC3}" type="presOf" srcId="{885EF8E2-A5EC-4EE2-A490-4AFBCCED2B15}" destId="{24AF0357-472F-4DD5-AE57-A22151175A45}" srcOrd="1" destOrd="0" presId="urn:microsoft.com/office/officeart/2005/8/layout/list1"/>
    <dgm:cxn modelId="{1A98FDFF-3318-4B4A-A2D3-4B746C63D40E}" type="presParOf" srcId="{3403616D-8B52-46C7-B604-2CC15DE09F9E}" destId="{DF3A32B3-90CE-4605-8CA7-ECCCFA170C39}" srcOrd="0" destOrd="0" presId="urn:microsoft.com/office/officeart/2005/8/layout/list1"/>
    <dgm:cxn modelId="{53FFDD56-0B5B-4021-90F0-A816D6EE5B19}" type="presParOf" srcId="{DF3A32B3-90CE-4605-8CA7-ECCCFA170C39}" destId="{94C58079-0E8B-4CCB-AB61-6446DAC6212F}" srcOrd="0" destOrd="0" presId="urn:microsoft.com/office/officeart/2005/8/layout/list1"/>
    <dgm:cxn modelId="{B31099E4-4246-425E-B706-1499C8FD908B}" type="presParOf" srcId="{DF3A32B3-90CE-4605-8CA7-ECCCFA170C39}" destId="{24AF0357-472F-4DD5-AE57-A22151175A45}" srcOrd="1" destOrd="0" presId="urn:microsoft.com/office/officeart/2005/8/layout/list1"/>
    <dgm:cxn modelId="{975D0408-7A15-4ADD-AB69-D76041602B06}" type="presParOf" srcId="{3403616D-8B52-46C7-B604-2CC15DE09F9E}" destId="{EDE630E8-C51B-44AC-86C4-BAE999EB5CA3}" srcOrd="1" destOrd="0" presId="urn:microsoft.com/office/officeart/2005/8/layout/list1"/>
    <dgm:cxn modelId="{1BE329AF-C2B0-432B-B136-7B63E9D4DB55}" type="presParOf" srcId="{3403616D-8B52-46C7-B604-2CC15DE09F9E}" destId="{7B0BD954-53F4-45A8-936A-A34C0B507F2C}" srcOrd="2" destOrd="0" presId="urn:microsoft.com/office/officeart/2005/8/layout/list1"/>
    <dgm:cxn modelId="{77CFBE53-8CEF-4CDE-8C1A-12717A689528}" type="presParOf" srcId="{3403616D-8B52-46C7-B604-2CC15DE09F9E}" destId="{6EC62033-CCB3-4533-A417-D3FC3A4AEC46}" srcOrd="3" destOrd="0" presId="urn:microsoft.com/office/officeart/2005/8/layout/list1"/>
    <dgm:cxn modelId="{620B036A-DD27-49BF-AF13-6979DBFAADE8}" type="presParOf" srcId="{3403616D-8B52-46C7-B604-2CC15DE09F9E}" destId="{653FE70A-F580-4C23-83DE-5AC540B8A599}" srcOrd="4" destOrd="0" presId="urn:microsoft.com/office/officeart/2005/8/layout/list1"/>
    <dgm:cxn modelId="{AFB0185F-FE7B-4126-9863-AD9588C3B564}" type="presParOf" srcId="{653FE70A-F580-4C23-83DE-5AC540B8A599}" destId="{040FE24D-4711-4944-8705-BEEC48255C2A}" srcOrd="0" destOrd="0" presId="urn:microsoft.com/office/officeart/2005/8/layout/list1"/>
    <dgm:cxn modelId="{C03EC3DD-3052-4EF9-B1F4-5A291FDCC32C}" type="presParOf" srcId="{653FE70A-F580-4C23-83DE-5AC540B8A599}" destId="{808167A2-7831-4DE3-9C44-5DE6CB62A0EE}" srcOrd="1" destOrd="0" presId="urn:microsoft.com/office/officeart/2005/8/layout/list1"/>
    <dgm:cxn modelId="{931D1E95-2566-4573-9488-B2724BEEE6FC}" type="presParOf" srcId="{3403616D-8B52-46C7-B604-2CC15DE09F9E}" destId="{73942795-97C0-48D3-B561-6C94DE3EE4B0}" srcOrd="5" destOrd="0" presId="urn:microsoft.com/office/officeart/2005/8/layout/list1"/>
    <dgm:cxn modelId="{16213BF4-C964-4810-94C0-E380F087B4BB}" type="presParOf" srcId="{3403616D-8B52-46C7-B604-2CC15DE09F9E}" destId="{48F20393-351D-443F-8C4A-BCA0E6BA5751}" srcOrd="6" destOrd="0" presId="urn:microsoft.com/office/officeart/2005/8/layout/list1"/>
    <dgm:cxn modelId="{F715E44A-06ED-4ED5-8F2B-89A20D25083E}" type="presParOf" srcId="{3403616D-8B52-46C7-B604-2CC15DE09F9E}" destId="{9B41B205-7A1F-4898-9481-D9B81C34E67B}" srcOrd="7" destOrd="0" presId="urn:microsoft.com/office/officeart/2005/8/layout/list1"/>
    <dgm:cxn modelId="{764B1488-3A24-4B93-9ABD-3A070C7EFC2F}" type="presParOf" srcId="{3403616D-8B52-46C7-B604-2CC15DE09F9E}" destId="{15B0B879-5834-4044-A685-4CDA47DC87EC}" srcOrd="8" destOrd="0" presId="urn:microsoft.com/office/officeart/2005/8/layout/list1"/>
    <dgm:cxn modelId="{6D9BD168-182D-442F-9193-A8E990C6A12C}" type="presParOf" srcId="{15B0B879-5834-4044-A685-4CDA47DC87EC}" destId="{476662F6-5985-4569-A11C-6395613FAECA}" srcOrd="0" destOrd="0" presId="urn:microsoft.com/office/officeart/2005/8/layout/list1"/>
    <dgm:cxn modelId="{683E43F4-075F-46D2-B8FE-037D7ED35E8B}" type="presParOf" srcId="{15B0B879-5834-4044-A685-4CDA47DC87EC}" destId="{797ED35B-DFBC-435A-9BCA-A26C379A9941}" srcOrd="1" destOrd="0" presId="urn:microsoft.com/office/officeart/2005/8/layout/list1"/>
    <dgm:cxn modelId="{9E2AE8F3-F030-4336-A9C2-900F11A9806C}" type="presParOf" srcId="{3403616D-8B52-46C7-B604-2CC15DE09F9E}" destId="{0E814F82-ADCF-4E32-97A9-7FE09123B5CA}" srcOrd="9" destOrd="0" presId="urn:microsoft.com/office/officeart/2005/8/layout/list1"/>
    <dgm:cxn modelId="{017A17BC-65F7-4C27-B30C-3F93E7A60D56}" type="presParOf" srcId="{3403616D-8B52-46C7-B604-2CC15DE09F9E}" destId="{0F16014E-63BB-479B-AA9A-96AD89B470FE}" srcOrd="10" destOrd="0" presId="urn:microsoft.com/office/officeart/2005/8/layout/list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7A55E3-6B35-4581-9C61-98AADC2C53AD}">
      <dsp:nvSpPr>
        <dsp:cNvPr id="0" name=""/>
        <dsp:cNvSpPr/>
      </dsp:nvSpPr>
      <dsp:spPr>
        <a:xfrm>
          <a:off x="0" y="180025"/>
          <a:ext cx="4765674" cy="358374"/>
        </a:xfrm>
        <a:prstGeom prst="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69869" tIns="166624" rIns="369869" bIns="85344" numCol="1" spcCol="1270" anchor="t" anchorCtr="0">
          <a:noAutofit/>
        </a:bodyPr>
        <a:lstStyle/>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компетентность в социально - бытовой сфере</a:t>
          </a:r>
        </a:p>
      </dsp:txBody>
      <dsp:txXfrm>
        <a:off x="0" y="180025"/>
        <a:ext cx="4765674" cy="358374"/>
      </dsp:txXfrm>
    </dsp:sp>
    <dsp:sp modelId="{11DF5805-C7F0-4CA0-877C-FE1609F06B8B}">
      <dsp:nvSpPr>
        <dsp:cNvPr id="0" name=""/>
        <dsp:cNvSpPr/>
      </dsp:nvSpPr>
      <dsp:spPr>
        <a:xfrm>
          <a:off x="190145" y="0"/>
          <a:ext cx="3335972" cy="260269"/>
        </a:xfrm>
        <a:prstGeom prst="roundRect">
          <a:avLst/>
        </a:prstGeom>
        <a:solidFill>
          <a:schemeClr val="accent5">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6092" tIns="0" rIns="126092" bIns="0" numCol="1" spcCol="1270" anchor="ctr" anchorCtr="0">
          <a:noAutofit/>
        </a:bodyPr>
        <a:lstStyle/>
        <a:p>
          <a:pPr lvl="0" algn="l" defTabSz="533400">
            <a:lnSpc>
              <a:spcPct val="90000"/>
            </a:lnSpc>
            <a:spcBef>
              <a:spcPct val="0"/>
            </a:spcBef>
            <a:spcAft>
              <a:spcPct val="35000"/>
            </a:spcAft>
          </a:pPr>
          <a:r>
            <a:rPr lang="ru-RU" sz="1200" b="1" kern="1200">
              <a:solidFill>
                <a:sysClr val="windowText" lastClr="000000"/>
              </a:solidFill>
              <a:latin typeface="Times New Roman" pitchFamily="18" charset="0"/>
              <a:cs typeface="Times New Roman" pitchFamily="18" charset="0"/>
            </a:rPr>
            <a:t>Я сам!</a:t>
          </a:r>
        </a:p>
      </dsp:txBody>
      <dsp:txXfrm>
        <a:off x="202850" y="12705"/>
        <a:ext cx="3310562" cy="23485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C82C1A-1838-4654-B787-955398DAF21C}">
      <dsp:nvSpPr>
        <dsp:cNvPr id="0" name=""/>
        <dsp:cNvSpPr/>
      </dsp:nvSpPr>
      <dsp:spPr>
        <a:xfrm>
          <a:off x="0" y="179977"/>
          <a:ext cx="4724399" cy="1058400"/>
        </a:xfrm>
        <a:prstGeom prst="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66666" tIns="249936" rIns="366666" bIns="85344" numCol="1" spcCol="1270" anchor="t" anchorCtr="0">
          <a:noAutofit/>
        </a:bodyPr>
        <a:lstStyle/>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компетентность в сфере семейных отношений;</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компетентность в социально-бытовой сфере;</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компетентность в социально - экономической сфере;</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коммуникативная компетентность</a:t>
          </a:r>
        </a:p>
      </dsp:txBody>
      <dsp:txXfrm>
        <a:off x="0" y="179977"/>
        <a:ext cx="4724399" cy="1058400"/>
      </dsp:txXfrm>
    </dsp:sp>
    <dsp:sp modelId="{65E6198A-CC2E-42C9-BF28-EF2D444D90C7}">
      <dsp:nvSpPr>
        <dsp:cNvPr id="0" name=""/>
        <dsp:cNvSpPr/>
      </dsp:nvSpPr>
      <dsp:spPr>
        <a:xfrm>
          <a:off x="236220" y="2857"/>
          <a:ext cx="3330924" cy="354240"/>
        </a:xfrm>
        <a:prstGeom prst="roundRect">
          <a:avLst/>
        </a:prstGeom>
        <a:solidFill>
          <a:schemeClr val="accent5">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5000" tIns="0" rIns="125000" bIns="0" numCol="1" spcCol="1270" anchor="ctr" anchorCtr="0">
          <a:noAutofit/>
        </a:bodyPr>
        <a:lstStyle/>
        <a:p>
          <a:pPr lvl="0" algn="l" defTabSz="533400">
            <a:lnSpc>
              <a:spcPct val="90000"/>
            </a:lnSpc>
            <a:spcBef>
              <a:spcPct val="0"/>
            </a:spcBef>
            <a:spcAft>
              <a:spcPct val="35000"/>
            </a:spcAft>
          </a:pPr>
          <a:r>
            <a:rPr lang="ru-RU" sz="1200" b="1" kern="1200">
              <a:solidFill>
                <a:sysClr val="windowText" lastClr="000000"/>
              </a:solidFill>
              <a:latin typeface="Times New Roman" pitchFamily="18" charset="0"/>
              <a:cs typeface="Times New Roman" pitchFamily="18" charset="0"/>
            </a:rPr>
            <a:t>Я - рачительный хозяин и счастливый семьянин</a:t>
          </a:r>
        </a:p>
      </dsp:txBody>
      <dsp:txXfrm>
        <a:off x="253513" y="20150"/>
        <a:ext cx="3296338" cy="319654"/>
      </dsp:txXfrm>
    </dsp:sp>
    <dsp:sp modelId="{9F77421C-1283-4D9E-99DF-868A02C57717}">
      <dsp:nvSpPr>
        <dsp:cNvPr id="0" name=""/>
        <dsp:cNvSpPr/>
      </dsp:nvSpPr>
      <dsp:spPr>
        <a:xfrm>
          <a:off x="0" y="1496923"/>
          <a:ext cx="4724399" cy="500850"/>
        </a:xfrm>
        <a:prstGeom prst="rect">
          <a:avLst/>
        </a:prstGeom>
        <a:solidFill>
          <a:schemeClr val="lt1">
            <a:alpha val="90000"/>
            <a:hueOff val="0"/>
            <a:satOff val="0"/>
            <a:lumOff val="0"/>
            <a:alphaOff val="0"/>
          </a:schemeClr>
        </a:solidFill>
        <a:ln w="25400" cap="flat" cmpd="sng" algn="ctr">
          <a:solidFill>
            <a:schemeClr val="accent5">
              <a:hueOff val="-3311292"/>
              <a:satOff val="13270"/>
              <a:lumOff val="287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66666" tIns="249936" rIns="366666" bIns="85344" numCol="1" spcCol="1270" anchor="t" anchorCtr="0">
          <a:noAutofit/>
        </a:bodyPr>
        <a:lstStyle/>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валеологическая компетентность</a:t>
          </a:r>
          <a:r>
            <a:rPr lang="ru-RU" sz="1200" b="1" kern="1200">
              <a:latin typeface="Times New Roman" pitchFamily="18" charset="0"/>
              <a:cs typeface="Times New Roman" pitchFamily="18" charset="0"/>
            </a:rPr>
            <a:t> </a:t>
          </a:r>
          <a:endParaRPr lang="ru-RU" sz="1200" kern="1200">
            <a:latin typeface="Times New Roman" pitchFamily="18" charset="0"/>
            <a:cs typeface="Times New Roman" pitchFamily="18" charset="0"/>
          </a:endParaRPr>
        </a:p>
      </dsp:txBody>
      <dsp:txXfrm>
        <a:off x="0" y="1496923"/>
        <a:ext cx="4724399" cy="500850"/>
      </dsp:txXfrm>
    </dsp:sp>
    <dsp:sp modelId="{834236F9-79C6-47EC-BB08-E4F5F85DEC65}">
      <dsp:nvSpPr>
        <dsp:cNvPr id="0" name=""/>
        <dsp:cNvSpPr/>
      </dsp:nvSpPr>
      <dsp:spPr>
        <a:xfrm>
          <a:off x="236220" y="1303177"/>
          <a:ext cx="3307080" cy="354240"/>
        </a:xfrm>
        <a:prstGeom prst="roundRect">
          <a:avLst/>
        </a:prstGeom>
        <a:solidFill>
          <a:schemeClr val="accent5">
            <a:hueOff val="-3311292"/>
            <a:satOff val="13270"/>
            <a:lumOff val="2876"/>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5000" tIns="0" rIns="125000" bIns="0" numCol="1" spcCol="1270" anchor="ctr" anchorCtr="0">
          <a:noAutofit/>
        </a:bodyPr>
        <a:lstStyle/>
        <a:p>
          <a:pPr lvl="0" algn="l" defTabSz="533400">
            <a:lnSpc>
              <a:spcPct val="90000"/>
            </a:lnSpc>
            <a:spcBef>
              <a:spcPct val="0"/>
            </a:spcBef>
            <a:spcAft>
              <a:spcPct val="35000"/>
            </a:spcAft>
          </a:pPr>
          <a:r>
            <a:rPr lang="ru-RU" sz="1200" b="1" kern="1200">
              <a:solidFill>
                <a:sysClr val="windowText" lastClr="000000"/>
              </a:solidFill>
              <a:latin typeface="Times New Roman" pitchFamily="18" charset="0"/>
              <a:cs typeface="Times New Roman" pitchFamily="18" charset="0"/>
            </a:rPr>
            <a:t>Я здоров</a:t>
          </a:r>
        </a:p>
      </dsp:txBody>
      <dsp:txXfrm>
        <a:off x="253513" y="1320470"/>
        <a:ext cx="3272494" cy="319654"/>
      </dsp:txXfrm>
    </dsp:sp>
    <dsp:sp modelId="{A4DED4FA-5262-4F4E-83EA-7FBF21CFDBE8}">
      <dsp:nvSpPr>
        <dsp:cNvPr id="0" name=""/>
        <dsp:cNvSpPr/>
      </dsp:nvSpPr>
      <dsp:spPr>
        <a:xfrm>
          <a:off x="0" y="2223067"/>
          <a:ext cx="4724399" cy="680400"/>
        </a:xfrm>
        <a:prstGeom prst="rect">
          <a:avLst/>
        </a:prstGeom>
        <a:solidFill>
          <a:schemeClr val="lt1">
            <a:alpha val="90000"/>
            <a:hueOff val="0"/>
            <a:satOff val="0"/>
            <a:lumOff val="0"/>
            <a:alphaOff val="0"/>
          </a:schemeClr>
        </a:solidFill>
        <a:ln w="25400" cap="flat" cmpd="sng" algn="ctr">
          <a:solidFill>
            <a:schemeClr val="accent5">
              <a:hueOff val="-6622584"/>
              <a:satOff val="26541"/>
              <a:lumOff val="575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66666" tIns="249936" rIns="366666" bIns="85344" numCol="1" spcCol="1270" anchor="t" anchorCtr="0">
          <a:noAutofit/>
        </a:bodyPr>
        <a:lstStyle/>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компетентность в социально - правовой сфере;</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информационная компетентность</a:t>
          </a:r>
        </a:p>
      </dsp:txBody>
      <dsp:txXfrm>
        <a:off x="0" y="2223067"/>
        <a:ext cx="4724399" cy="680400"/>
      </dsp:txXfrm>
    </dsp:sp>
    <dsp:sp modelId="{430E717A-0011-474C-AD60-1D129B7CD8A2}">
      <dsp:nvSpPr>
        <dsp:cNvPr id="0" name=""/>
        <dsp:cNvSpPr/>
      </dsp:nvSpPr>
      <dsp:spPr>
        <a:xfrm>
          <a:off x="236220" y="2045947"/>
          <a:ext cx="3307080" cy="354240"/>
        </a:xfrm>
        <a:prstGeom prst="roundRect">
          <a:avLst/>
        </a:prstGeom>
        <a:solidFill>
          <a:schemeClr val="accent5">
            <a:hueOff val="-6622584"/>
            <a:satOff val="26541"/>
            <a:lumOff val="5752"/>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5000" tIns="0" rIns="125000" bIns="0" numCol="1" spcCol="1270" anchor="ctr" anchorCtr="0">
          <a:noAutofit/>
        </a:bodyPr>
        <a:lstStyle/>
        <a:p>
          <a:pPr lvl="0" algn="l" defTabSz="533400">
            <a:lnSpc>
              <a:spcPct val="90000"/>
            </a:lnSpc>
            <a:spcBef>
              <a:spcPct val="0"/>
            </a:spcBef>
            <a:spcAft>
              <a:spcPct val="35000"/>
            </a:spcAft>
          </a:pPr>
          <a:r>
            <a:rPr lang="ru-RU" sz="1200" b="1" kern="1200">
              <a:solidFill>
                <a:sysClr val="windowText" lastClr="000000"/>
              </a:solidFill>
              <a:latin typeface="Times New Roman" pitchFamily="18" charset="0"/>
              <a:cs typeface="Times New Roman" pitchFamily="18" charset="0"/>
            </a:rPr>
            <a:t>Я способен жить в обществе,                                       Я - законопослушый гражданин</a:t>
          </a:r>
        </a:p>
      </dsp:txBody>
      <dsp:txXfrm>
        <a:off x="253513" y="2063240"/>
        <a:ext cx="3272494" cy="319654"/>
      </dsp:txXfrm>
    </dsp:sp>
    <dsp:sp modelId="{B74B2B1F-C265-4DB8-8119-C8EC907E17D9}">
      <dsp:nvSpPr>
        <dsp:cNvPr id="0" name=""/>
        <dsp:cNvSpPr/>
      </dsp:nvSpPr>
      <dsp:spPr>
        <a:xfrm>
          <a:off x="0" y="3145387"/>
          <a:ext cx="4724399" cy="869400"/>
        </a:xfrm>
        <a:prstGeom prst="rect">
          <a:avLst/>
        </a:prstGeom>
        <a:solidFill>
          <a:schemeClr val="lt1">
            <a:alpha val="90000"/>
            <a:hueOff val="0"/>
            <a:satOff val="0"/>
            <a:lumOff val="0"/>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66666" tIns="249936" rIns="366666" bIns="85344" numCol="1" spcCol="1270" anchor="t" anchorCtr="0">
          <a:noAutofit/>
        </a:bodyPr>
        <a:lstStyle/>
        <a:p>
          <a:pPr marL="114300" lvl="1" indent="-114300" algn="l" defTabSz="533400">
            <a:lnSpc>
              <a:spcPct val="90000"/>
            </a:lnSpc>
            <a:spcBef>
              <a:spcPct val="0"/>
            </a:spcBef>
            <a:spcAft>
              <a:spcPct val="15000"/>
            </a:spcAft>
            <a:buChar char="••"/>
          </a:pPr>
          <a:r>
            <a:rPr lang="ru-RU" sz="1200" b="0" kern="1200">
              <a:latin typeface="Times New Roman" pitchFamily="18" charset="0"/>
              <a:cs typeface="Times New Roman" pitchFamily="18" charset="0"/>
            </a:rPr>
            <a:t>личностная компетентность;</a:t>
          </a:r>
        </a:p>
        <a:p>
          <a:pPr marL="114300" lvl="1" indent="-114300" algn="l" defTabSz="533400">
            <a:lnSpc>
              <a:spcPct val="90000"/>
            </a:lnSpc>
            <a:spcBef>
              <a:spcPct val="0"/>
            </a:spcBef>
            <a:spcAft>
              <a:spcPct val="15000"/>
            </a:spcAft>
            <a:buChar char="••"/>
          </a:pPr>
          <a:r>
            <a:rPr lang="ru-RU" sz="1200" b="0" kern="1200">
              <a:latin typeface="Times New Roman" pitchFamily="18" charset="0"/>
              <a:cs typeface="Times New Roman" pitchFamily="18" charset="0"/>
            </a:rPr>
            <a:t>коммуникативная компетентность;</a:t>
          </a:r>
        </a:p>
        <a:p>
          <a:pPr marL="114300" lvl="1" indent="-114300" algn="l" defTabSz="533400">
            <a:lnSpc>
              <a:spcPct val="90000"/>
            </a:lnSpc>
            <a:spcBef>
              <a:spcPct val="0"/>
            </a:spcBef>
            <a:spcAft>
              <a:spcPct val="15000"/>
            </a:spcAft>
            <a:buChar char="••"/>
          </a:pPr>
          <a:r>
            <a:rPr lang="ru-RU" sz="1200" b="0" kern="1200">
              <a:latin typeface="Times New Roman" pitchFamily="18" charset="0"/>
              <a:cs typeface="Times New Roman" pitchFamily="18" charset="0"/>
            </a:rPr>
            <a:t>продуктивная компетентность</a:t>
          </a:r>
        </a:p>
      </dsp:txBody>
      <dsp:txXfrm>
        <a:off x="0" y="3145387"/>
        <a:ext cx="4724399" cy="869400"/>
      </dsp:txXfrm>
    </dsp:sp>
    <dsp:sp modelId="{391C1E37-E3D6-4E2B-9DDD-A7A8B63BA47B}">
      <dsp:nvSpPr>
        <dsp:cNvPr id="0" name=""/>
        <dsp:cNvSpPr/>
      </dsp:nvSpPr>
      <dsp:spPr>
        <a:xfrm>
          <a:off x="236220" y="2968267"/>
          <a:ext cx="3307080" cy="354240"/>
        </a:xfrm>
        <a:prstGeom prst="roundRect">
          <a:avLst/>
        </a:prstGeom>
        <a:solidFill>
          <a:schemeClr val="accent5">
            <a:hueOff val="-9933876"/>
            <a:satOff val="39811"/>
            <a:lumOff val="8628"/>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5000" tIns="0" rIns="125000" bIns="0" numCol="1" spcCol="1270" anchor="ctr" anchorCtr="0">
          <a:noAutofit/>
        </a:bodyPr>
        <a:lstStyle/>
        <a:p>
          <a:pPr lvl="0" algn="l" defTabSz="533400">
            <a:lnSpc>
              <a:spcPct val="90000"/>
            </a:lnSpc>
            <a:spcBef>
              <a:spcPct val="0"/>
            </a:spcBef>
            <a:spcAft>
              <a:spcPct val="35000"/>
            </a:spcAft>
          </a:pPr>
          <a:r>
            <a:rPr lang="ru-RU" sz="1200" b="1" kern="1200">
              <a:solidFill>
                <a:sysClr val="windowText" lastClr="000000"/>
              </a:solidFill>
              <a:latin typeface="Times New Roman" pitchFamily="18" charset="0"/>
              <a:cs typeface="Times New Roman" pitchFamily="18" charset="0"/>
            </a:rPr>
            <a:t>Я - успешная личность</a:t>
          </a:r>
        </a:p>
      </dsp:txBody>
      <dsp:txXfrm>
        <a:off x="253513" y="2985560"/>
        <a:ext cx="3272494" cy="31965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0BD954-53F4-45A8-936A-A34C0B507F2C}">
      <dsp:nvSpPr>
        <dsp:cNvPr id="0" name=""/>
        <dsp:cNvSpPr/>
      </dsp:nvSpPr>
      <dsp:spPr>
        <a:xfrm>
          <a:off x="0" y="222411"/>
          <a:ext cx="5486400" cy="1044225"/>
        </a:xfrm>
        <a:prstGeom prst="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5806" tIns="270764" rIns="425806" bIns="85344" numCol="1" spcCol="1270" anchor="t" anchorCtr="0">
          <a:noAutofit/>
        </a:bodyPr>
        <a:lstStyle/>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сформированность навыков межличностного общения, коллективной деятельности;</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наличие адекватной самооценки;</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отсутствие вредных привычек</a:t>
          </a:r>
        </a:p>
      </dsp:txBody>
      <dsp:txXfrm>
        <a:off x="0" y="222411"/>
        <a:ext cx="5486400" cy="1044225"/>
      </dsp:txXfrm>
    </dsp:sp>
    <dsp:sp modelId="{24AF0357-472F-4DD5-AE57-A22151175A45}">
      <dsp:nvSpPr>
        <dsp:cNvPr id="0" name=""/>
        <dsp:cNvSpPr/>
      </dsp:nvSpPr>
      <dsp:spPr>
        <a:xfrm>
          <a:off x="213360" y="30531"/>
          <a:ext cx="3840480" cy="383760"/>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ru-RU" sz="1200" b="1" kern="1200">
              <a:solidFill>
                <a:sysClr val="windowText" lastClr="000000"/>
              </a:solidFill>
              <a:latin typeface="Times New Roman" pitchFamily="18" charset="0"/>
              <a:cs typeface="Times New Roman" pitchFamily="18" charset="0"/>
            </a:rPr>
            <a:t>Я способен жить в обществе</a:t>
          </a:r>
        </a:p>
      </dsp:txBody>
      <dsp:txXfrm>
        <a:off x="232094" y="49265"/>
        <a:ext cx="3803012" cy="346292"/>
      </dsp:txXfrm>
    </dsp:sp>
    <dsp:sp modelId="{48F20393-351D-443F-8C4A-BCA0E6BA5751}">
      <dsp:nvSpPr>
        <dsp:cNvPr id="0" name=""/>
        <dsp:cNvSpPr/>
      </dsp:nvSpPr>
      <dsp:spPr>
        <a:xfrm>
          <a:off x="0" y="1528716"/>
          <a:ext cx="5486400" cy="522112"/>
        </a:xfrm>
        <a:prstGeom prst="rect">
          <a:avLst/>
        </a:prstGeom>
        <a:solidFill>
          <a:schemeClr val="lt1">
            <a:alpha val="90000"/>
            <a:hueOff val="0"/>
            <a:satOff val="0"/>
            <a:lumOff val="0"/>
            <a:alphaOff val="0"/>
          </a:schemeClr>
        </a:solidFill>
        <a:ln w="25400" cap="flat" cmpd="sng" algn="ctr">
          <a:solidFill>
            <a:schemeClr val="accent5">
              <a:hueOff val="-4966938"/>
              <a:satOff val="19906"/>
              <a:lumOff val="431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5806" tIns="270764" rIns="425806" bIns="85344" numCol="1" spcCol="1270" anchor="t" anchorCtr="0">
          <a:noAutofit/>
        </a:bodyPr>
        <a:lstStyle/>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ведение законопослушного образа жизни</a:t>
          </a:r>
        </a:p>
      </dsp:txBody>
      <dsp:txXfrm>
        <a:off x="0" y="1528716"/>
        <a:ext cx="5486400" cy="522112"/>
      </dsp:txXfrm>
    </dsp:sp>
    <dsp:sp modelId="{808167A2-7831-4DE3-9C44-5DE6CB62A0EE}">
      <dsp:nvSpPr>
        <dsp:cNvPr id="0" name=""/>
        <dsp:cNvSpPr/>
      </dsp:nvSpPr>
      <dsp:spPr>
        <a:xfrm>
          <a:off x="274320" y="1336836"/>
          <a:ext cx="3840480" cy="383760"/>
        </a:xfrm>
        <a:prstGeom prst="roundRect">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ru-RU" sz="1200" b="1" kern="1200">
              <a:solidFill>
                <a:sysClr val="windowText" lastClr="000000"/>
              </a:solidFill>
              <a:latin typeface="Times New Roman" pitchFamily="18" charset="0"/>
              <a:cs typeface="Times New Roman" pitchFamily="18" charset="0"/>
            </a:rPr>
            <a:t>Я не нарушаю закон</a:t>
          </a:r>
        </a:p>
      </dsp:txBody>
      <dsp:txXfrm>
        <a:off x="293054" y="1355570"/>
        <a:ext cx="3803012" cy="346292"/>
      </dsp:txXfrm>
    </dsp:sp>
    <dsp:sp modelId="{0F16014E-63BB-479B-AA9A-96AD89B470FE}">
      <dsp:nvSpPr>
        <dsp:cNvPr id="0" name=""/>
        <dsp:cNvSpPr/>
      </dsp:nvSpPr>
      <dsp:spPr>
        <a:xfrm>
          <a:off x="0" y="2312908"/>
          <a:ext cx="5486400" cy="716625"/>
        </a:xfrm>
        <a:prstGeom prst="rect">
          <a:avLst/>
        </a:prstGeom>
        <a:solidFill>
          <a:schemeClr val="lt1">
            <a:alpha val="90000"/>
            <a:hueOff val="0"/>
            <a:satOff val="0"/>
            <a:lumOff val="0"/>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5806" tIns="270764" rIns="425806" bIns="85344" numCol="1" spcCol="1270" anchor="t" anchorCtr="0">
          <a:noAutofit/>
        </a:bodyPr>
        <a:lstStyle/>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сформированность социально - бытовых умений и навыков;</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психологическая готовность к труду</a:t>
          </a:r>
        </a:p>
      </dsp:txBody>
      <dsp:txXfrm>
        <a:off x="0" y="2312908"/>
        <a:ext cx="5486400" cy="716625"/>
      </dsp:txXfrm>
    </dsp:sp>
    <dsp:sp modelId="{797ED35B-DFBC-435A-9BCA-A26C379A9941}">
      <dsp:nvSpPr>
        <dsp:cNvPr id="0" name=""/>
        <dsp:cNvSpPr/>
      </dsp:nvSpPr>
      <dsp:spPr>
        <a:xfrm>
          <a:off x="274320" y="2121028"/>
          <a:ext cx="3840480" cy="383760"/>
        </a:xfrm>
        <a:prstGeom prst="roundRect">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ru-RU" sz="1200" b="1" kern="1200">
              <a:solidFill>
                <a:sysClr val="windowText" lastClr="000000"/>
              </a:solidFill>
              <a:latin typeface="Times New Roman" pitchFamily="18" charset="0"/>
              <a:cs typeface="Times New Roman" pitchFamily="18" charset="0"/>
            </a:rPr>
            <a:t>Я могу быть самостоятельным</a:t>
          </a:r>
        </a:p>
      </dsp:txBody>
      <dsp:txXfrm>
        <a:off x="293054" y="2139762"/>
        <a:ext cx="3803012" cy="346292"/>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BF007-AC50-4293-ABF4-F2F513092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67130</Words>
  <Characters>382644</Characters>
  <Application>Microsoft Office Word</Application>
  <DocSecurity>0</DocSecurity>
  <Lines>3188</Lines>
  <Paragraphs>897</Paragraphs>
  <ScaleCrop>false</ScaleCrop>
  <HeadingPairs>
    <vt:vector size="2" baseType="variant">
      <vt:variant>
        <vt:lpstr>Название</vt:lpstr>
      </vt:variant>
      <vt:variant>
        <vt:i4>1</vt:i4>
      </vt:variant>
    </vt:vector>
  </HeadingPairs>
  <TitlesOfParts>
    <vt:vector size="1" baseType="lpstr">
      <vt:lpstr>Примерная дополнительная общеобразовательная программа  подготовки к самостоятельной жизни воспитанников организаций               для детей – сирот и детей, оставшихся без попечения родителей</vt:lpstr>
    </vt:vector>
  </TitlesOfParts>
  <Company/>
  <LinksUpToDate>false</LinksUpToDate>
  <CharactersWithSpaces>448877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дополнительная общеобразовательная программа  подготовки к самостоятельной жизни воспитанников организаций               для детей – сирот и детей, оставшихся без попечения родителей</dc:title>
  <dc:subject>«ПУТЬ К УСПЕХУ»</dc:subject>
  <dc:creator>Ростовцева Ирина Олеговна</dc:creator>
  <cp:keywords/>
  <dc:description/>
  <cp:lastModifiedBy>Kat</cp:lastModifiedBy>
  <cp:revision>2</cp:revision>
  <cp:lastPrinted>2020-08-27T23:17:00Z</cp:lastPrinted>
  <dcterms:created xsi:type="dcterms:W3CDTF">2021-10-04T00:28:00Z</dcterms:created>
  <dcterms:modified xsi:type="dcterms:W3CDTF">2021-10-04T00:28:00Z</dcterms:modified>
</cp:coreProperties>
</file>