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85" w:rsidRPr="00615FB7" w:rsidRDefault="00D41F85" w:rsidP="00615FB7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15F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ПАМЯТКА</w:t>
      </w:r>
    </w:p>
    <w:p w:rsidR="00327B3E" w:rsidRPr="00327B3E" w:rsidRDefault="00327B3E" w:rsidP="00615FB7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405763" w:rsidRPr="00413C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СОЦИАЛЬНАЯ ПЕНСИЯ ПО ПОТЕРЕ КОРМИЛЬЦА </w:t>
      </w:r>
    </w:p>
    <w:p w:rsidR="00405763" w:rsidRPr="00413C6E" w:rsidRDefault="00405763" w:rsidP="00615FB7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C6E">
        <w:rPr>
          <w:rFonts w:ascii="Times New Roman" w:hAnsi="Times New Roman" w:cs="Times New Roman"/>
          <w:sz w:val="28"/>
          <w:szCs w:val="28"/>
        </w:rPr>
        <w:t>Социальная пенсия по случаю потери кормильца устанавливается постоянно проживающим на территории Российской Федерации лицам:</w:t>
      </w:r>
    </w:p>
    <w:p w:rsidR="00405763" w:rsidRPr="00413C6E" w:rsidRDefault="00405763" w:rsidP="00615FB7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C6E">
        <w:rPr>
          <w:rFonts w:ascii="Times New Roman" w:hAnsi="Times New Roman" w:cs="Times New Roman"/>
          <w:sz w:val="28"/>
          <w:szCs w:val="28"/>
        </w:rPr>
        <w:t xml:space="preserve">- в возрасте до 18 лет, потерявшим одного или обоих родителей; </w:t>
      </w:r>
    </w:p>
    <w:p w:rsidR="00413C6E" w:rsidRPr="00413C6E" w:rsidRDefault="00413C6E" w:rsidP="00615FB7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5763" w:rsidRPr="00413C6E">
        <w:rPr>
          <w:rFonts w:ascii="Times New Roman" w:hAnsi="Times New Roman" w:cs="Times New Roman"/>
          <w:sz w:val="28"/>
          <w:szCs w:val="28"/>
        </w:rPr>
        <w:t>старше 18 лет, обучающимся очно по основным образовательным программам в организациях, осуществляющих образовательную деятельность, и потеряв</w:t>
      </w:r>
      <w:r>
        <w:rPr>
          <w:rFonts w:ascii="Times New Roman" w:hAnsi="Times New Roman" w:cs="Times New Roman"/>
          <w:sz w:val="28"/>
          <w:szCs w:val="28"/>
        </w:rPr>
        <w:t>шим одного или обоих родителей.</w:t>
      </w:r>
    </w:p>
    <w:p w:rsidR="00327B3E" w:rsidRDefault="009348C7" w:rsidP="00615F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3C6E">
        <w:rPr>
          <w:rFonts w:ascii="Times New Roman" w:hAnsi="Times New Roman" w:cs="Times New Roman"/>
          <w:sz w:val="28"/>
          <w:szCs w:val="28"/>
        </w:rPr>
        <w:t>Пенсия выплачивается до окончания обучения, но не дольше достижения 23</w:t>
      </w:r>
      <w:r w:rsidR="00C1405B" w:rsidRPr="00C1405B">
        <w:rPr>
          <w:rFonts w:ascii="Times New Roman" w:hAnsi="Times New Roman" w:cs="Times New Roman"/>
          <w:sz w:val="28"/>
          <w:szCs w:val="28"/>
        </w:rPr>
        <w:t>-</w:t>
      </w:r>
      <w:r w:rsidR="00C1405B">
        <w:rPr>
          <w:rFonts w:ascii="Times New Roman" w:hAnsi="Times New Roman" w:cs="Times New Roman"/>
          <w:sz w:val="28"/>
          <w:szCs w:val="28"/>
        </w:rPr>
        <w:t>х</w:t>
      </w:r>
      <w:r w:rsidRPr="00413C6E">
        <w:rPr>
          <w:rFonts w:ascii="Times New Roman" w:hAnsi="Times New Roman" w:cs="Times New Roman"/>
          <w:sz w:val="28"/>
          <w:szCs w:val="28"/>
        </w:rPr>
        <w:t xml:space="preserve"> летнего возраста.</w:t>
      </w:r>
      <w:r w:rsidRPr="00413C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413C6E" w:rsidRPr="00405763" w:rsidRDefault="00327B3E" w:rsidP="00615F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 С</w:t>
      </w:r>
      <w:r w:rsidR="00413C6E" w:rsidRPr="004057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туденты могут получать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пенсию</w:t>
      </w:r>
      <w:r w:rsidR="00413C6E" w:rsidRPr="004057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обучаясь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ОЧНО </w:t>
      </w:r>
      <w:r w:rsidR="00413C6E" w:rsidRPr="004057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учебных заведениях любой организационно-правовой формы, кроме образовательных учреждений дополнительного образования. Если студент по каким-либо причинам был отчислен из учебного заведения (собственное желание, призыв в армию и т.д.) либо переводится на заочное отделение, выплата пенсии прекращается с первого числа месяца, следующего за месяцем, в котором возникли данные обстоятельства.</w:t>
      </w:r>
    </w:p>
    <w:p w:rsidR="00413C6E" w:rsidRDefault="00327B3E" w:rsidP="00615FB7">
      <w:pPr>
        <w:shd w:val="clear" w:color="auto" w:fill="FFFFFF"/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Тем</w:t>
      </w:r>
      <w:r w:rsidR="00413C6E" w:rsidRPr="004057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молодым людям, которые прекратили учебу по разным обстоятельствам ранее установленного срока, необходимо предоставить в территориальное Управление Пенсионного фонда РФ по месту жительства справку </w:t>
      </w:r>
      <w:r w:rsidR="00413C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 отчислении.</w:t>
      </w:r>
    </w:p>
    <w:p w:rsidR="009348C7" w:rsidRPr="00327B3E" w:rsidRDefault="00C1405B" w:rsidP="00615F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! </w:t>
      </w:r>
      <w:r w:rsidR="00413C6E" w:rsidRPr="00327B3E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Переплата пенсии</w:t>
      </w:r>
      <w:r w:rsidR="00327B3E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</w:t>
      </w:r>
      <w:r w:rsidR="00413C6E" w:rsidRPr="00327B3E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из-за несвоевременного предоставления </w:t>
      </w:r>
      <w:r w:rsidR="00327B3E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информации</w:t>
      </w:r>
      <w:r w:rsidR="00413C6E" w:rsidRPr="00327B3E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подлежит </w:t>
      </w:r>
      <w:r w:rsidR="00327B3E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возврату</w:t>
      </w:r>
      <w:r w:rsidR="00413C6E" w:rsidRPr="00327B3E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. </w:t>
      </w:r>
    </w:p>
    <w:p w:rsidR="00327B3E" w:rsidRDefault="00405763" w:rsidP="00615FB7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C6E">
        <w:rPr>
          <w:rFonts w:ascii="Times New Roman" w:hAnsi="Times New Roman" w:cs="Times New Roman"/>
          <w:sz w:val="28"/>
          <w:szCs w:val="28"/>
        </w:rPr>
        <w:t xml:space="preserve">СРОКИ ОБРАЩЕНИЯ ЗА НАЗНАЧЕНИЕМ ПЕНСИИ </w:t>
      </w:r>
    </w:p>
    <w:p w:rsidR="00327B3E" w:rsidRDefault="00405763" w:rsidP="00615FB7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C6E">
        <w:rPr>
          <w:rFonts w:ascii="Times New Roman" w:hAnsi="Times New Roman" w:cs="Times New Roman"/>
          <w:sz w:val="28"/>
          <w:szCs w:val="28"/>
        </w:rPr>
        <w:t xml:space="preserve">Граждане могут обратиться за назначением пенсии в любое время после возникновения права на нее без ограничений по времени. </w:t>
      </w:r>
    </w:p>
    <w:p w:rsidR="00327B3E" w:rsidRDefault="009348C7" w:rsidP="00615FB7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C6E">
        <w:rPr>
          <w:rFonts w:ascii="Times New Roman" w:hAnsi="Times New Roman" w:cs="Times New Roman"/>
          <w:sz w:val="28"/>
          <w:szCs w:val="28"/>
        </w:rPr>
        <w:t>Выплата назначается со дня смерти кормильца, если обращение за пенсией последовало не позднее чем через 12 месяцев со дня его смерти</w:t>
      </w:r>
      <w:r w:rsidR="00327B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7B3E" w:rsidRDefault="00327B3E" w:rsidP="00615FB7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пропуска срока, не более чем за </w:t>
      </w:r>
      <w:r w:rsidR="009348C7" w:rsidRPr="00413C6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 вперед от даты обращения (например, если обратились за пенсией через 3 года после смерти кормильца).</w:t>
      </w:r>
    </w:p>
    <w:p w:rsidR="009348C7" w:rsidRPr="00413C6E" w:rsidRDefault="009348C7" w:rsidP="00615FB7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3C6E">
        <w:rPr>
          <w:rFonts w:ascii="Times New Roman" w:hAnsi="Times New Roman" w:cs="Times New Roman"/>
          <w:sz w:val="28"/>
          <w:szCs w:val="28"/>
        </w:rPr>
        <w:t>Пенсия по случаю потери кормильца назначается с</w:t>
      </w:r>
      <w:r w:rsidR="00C1405B">
        <w:rPr>
          <w:rFonts w:ascii="Times New Roman" w:hAnsi="Times New Roman" w:cs="Times New Roman"/>
          <w:sz w:val="28"/>
          <w:szCs w:val="28"/>
        </w:rPr>
        <w:t xml:space="preserve"> 1-го числа месяца</w:t>
      </w:r>
      <w:bookmarkStart w:id="0" w:name="_GoBack"/>
      <w:bookmarkEnd w:id="0"/>
      <w:r w:rsidRPr="00413C6E">
        <w:rPr>
          <w:rFonts w:ascii="Times New Roman" w:hAnsi="Times New Roman" w:cs="Times New Roman"/>
          <w:sz w:val="28"/>
          <w:szCs w:val="28"/>
        </w:rPr>
        <w:t xml:space="preserve"> в кот</w:t>
      </w:r>
      <w:r w:rsidR="00327B3E">
        <w:rPr>
          <w:rFonts w:ascii="Times New Roman" w:hAnsi="Times New Roman" w:cs="Times New Roman"/>
          <w:sz w:val="28"/>
          <w:szCs w:val="28"/>
        </w:rPr>
        <w:t>ором гражданин подал заявление.</w:t>
      </w:r>
      <w:r w:rsidRPr="00413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763" w:rsidRDefault="00327B3E" w:rsidP="00615FB7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ЗАЯВЛЕНИЕ О НАЗНАЧЕНИИ ПЕНСИИ можно ч</w:t>
      </w:r>
      <w:r w:rsidR="00405763" w:rsidRPr="00413C6E">
        <w:rPr>
          <w:rFonts w:ascii="Times New Roman" w:hAnsi="Times New Roman" w:cs="Times New Roman"/>
          <w:sz w:val="28"/>
          <w:szCs w:val="28"/>
        </w:rPr>
        <w:t xml:space="preserve">ерез личный кабинет на сайте ПФР es.pfrf.ru или на портале </w:t>
      </w:r>
      <w:proofErr w:type="spellStart"/>
      <w:r w:rsidR="00405763" w:rsidRPr="00413C6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405763" w:rsidRPr="00413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763" w:rsidRPr="00413C6E">
        <w:rPr>
          <w:rFonts w:ascii="Times New Roman" w:hAnsi="Times New Roman" w:cs="Times New Roman"/>
          <w:sz w:val="28"/>
          <w:szCs w:val="28"/>
        </w:rPr>
        <w:t>gosuslugi.</w:t>
      </w:r>
      <w:r w:rsidR="00BB229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9348C7" w:rsidRPr="00413C6E">
        <w:rPr>
          <w:rFonts w:ascii="Times New Roman" w:hAnsi="Times New Roman" w:cs="Times New Roman"/>
          <w:sz w:val="28"/>
          <w:szCs w:val="28"/>
        </w:rPr>
        <w:t>, путем личного обращения в</w:t>
      </w:r>
      <w:r w:rsidR="00405763" w:rsidRPr="00413C6E">
        <w:rPr>
          <w:rFonts w:ascii="Times New Roman" w:hAnsi="Times New Roman" w:cs="Times New Roman"/>
          <w:sz w:val="28"/>
          <w:szCs w:val="28"/>
        </w:rPr>
        <w:t xml:space="preserve"> территориальный орган Пенсионного фонда, через </w:t>
      </w:r>
      <w:r w:rsidR="009348C7" w:rsidRPr="00413C6E">
        <w:rPr>
          <w:rFonts w:ascii="Times New Roman" w:hAnsi="Times New Roman" w:cs="Times New Roman"/>
          <w:sz w:val="28"/>
          <w:szCs w:val="28"/>
        </w:rPr>
        <w:t>МФЦ или</w:t>
      </w:r>
      <w:r w:rsidR="00405763" w:rsidRPr="00413C6E">
        <w:rPr>
          <w:rFonts w:ascii="Times New Roman" w:hAnsi="Times New Roman" w:cs="Times New Roman"/>
          <w:sz w:val="28"/>
          <w:szCs w:val="28"/>
        </w:rPr>
        <w:t> по почте</w:t>
      </w:r>
      <w:r w:rsidR="009348C7" w:rsidRPr="00413C6E">
        <w:rPr>
          <w:rFonts w:ascii="Times New Roman" w:hAnsi="Times New Roman" w:cs="Times New Roman"/>
          <w:sz w:val="28"/>
          <w:szCs w:val="28"/>
        </w:rPr>
        <w:t>.</w:t>
      </w:r>
      <w:r w:rsidR="00405763" w:rsidRPr="00413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B3E" w:rsidRPr="00413C6E" w:rsidRDefault="00327B3E" w:rsidP="00615FB7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ВАЖНО! </w:t>
      </w:r>
    </w:p>
    <w:p w:rsidR="00327B3E" w:rsidRDefault="00405763" w:rsidP="00615FB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C6E">
        <w:rPr>
          <w:rFonts w:ascii="Times New Roman" w:hAnsi="Times New Roman" w:cs="Times New Roman"/>
          <w:sz w:val="28"/>
          <w:szCs w:val="28"/>
        </w:rPr>
        <w:t xml:space="preserve">Под «потерей кормильца» понимается </w:t>
      </w:r>
      <w:r w:rsidR="009348C7" w:rsidRPr="00413C6E">
        <w:rPr>
          <w:rFonts w:ascii="Times New Roman" w:hAnsi="Times New Roman" w:cs="Times New Roman"/>
          <w:sz w:val="28"/>
          <w:szCs w:val="28"/>
        </w:rPr>
        <w:t>смерть или безвестное отсут</w:t>
      </w:r>
      <w:r w:rsidRPr="00413C6E">
        <w:rPr>
          <w:rFonts w:ascii="Times New Roman" w:hAnsi="Times New Roman" w:cs="Times New Roman"/>
          <w:sz w:val="28"/>
          <w:szCs w:val="28"/>
        </w:rPr>
        <w:t>ствие, что должно быть подтверждено свидетельством о смерти или решение</w:t>
      </w:r>
      <w:r w:rsidR="009348C7" w:rsidRPr="00413C6E">
        <w:rPr>
          <w:rFonts w:ascii="Times New Roman" w:hAnsi="Times New Roman" w:cs="Times New Roman"/>
          <w:sz w:val="28"/>
          <w:szCs w:val="28"/>
        </w:rPr>
        <w:t>м суда о признании безвестно от</w:t>
      </w:r>
      <w:r w:rsidRPr="00413C6E">
        <w:rPr>
          <w:rFonts w:ascii="Times New Roman" w:hAnsi="Times New Roman" w:cs="Times New Roman"/>
          <w:sz w:val="28"/>
          <w:szCs w:val="28"/>
        </w:rPr>
        <w:t xml:space="preserve">сутствующим. </w:t>
      </w:r>
    </w:p>
    <w:p w:rsidR="00327B3E" w:rsidRDefault="00405763" w:rsidP="00615FB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C6E">
        <w:rPr>
          <w:rFonts w:ascii="Times New Roman" w:hAnsi="Times New Roman" w:cs="Times New Roman"/>
          <w:sz w:val="28"/>
          <w:szCs w:val="28"/>
        </w:rPr>
        <w:t>При отсутствии документо</w:t>
      </w:r>
      <w:r w:rsidR="009348C7" w:rsidRPr="00413C6E">
        <w:rPr>
          <w:rFonts w:ascii="Times New Roman" w:hAnsi="Times New Roman" w:cs="Times New Roman"/>
          <w:sz w:val="28"/>
          <w:szCs w:val="28"/>
        </w:rPr>
        <w:t>в указанные факты могут устанав</w:t>
      </w:r>
      <w:r w:rsidRPr="00413C6E">
        <w:rPr>
          <w:rFonts w:ascii="Times New Roman" w:hAnsi="Times New Roman" w:cs="Times New Roman"/>
          <w:sz w:val="28"/>
          <w:szCs w:val="28"/>
        </w:rPr>
        <w:t xml:space="preserve">ливаться судом. </w:t>
      </w:r>
    </w:p>
    <w:p w:rsidR="00327B3E" w:rsidRDefault="00327B3E" w:rsidP="00615FB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348C7" w:rsidRPr="00413C6E">
        <w:rPr>
          <w:rFonts w:ascii="Times New Roman" w:hAnsi="Times New Roman" w:cs="Times New Roman"/>
          <w:sz w:val="28"/>
          <w:szCs w:val="28"/>
        </w:rPr>
        <w:t>сыновлен</w:t>
      </w:r>
      <w:r>
        <w:rPr>
          <w:rFonts w:ascii="Times New Roman" w:hAnsi="Times New Roman" w:cs="Times New Roman"/>
          <w:sz w:val="28"/>
          <w:szCs w:val="28"/>
        </w:rPr>
        <w:t>ные дети являются получателями пенсии</w:t>
      </w:r>
      <w:r w:rsidR="00405763" w:rsidRPr="00413C6E">
        <w:rPr>
          <w:rFonts w:ascii="Times New Roman" w:hAnsi="Times New Roman" w:cs="Times New Roman"/>
          <w:sz w:val="28"/>
          <w:szCs w:val="28"/>
        </w:rPr>
        <w:t xml:space="preserve"> наравне с </w:t>
      </w:r>
      <w:r>
        <w:rPr>
          <w:rFonts w:ascii="Times New Roman" w:hAnsi="Times New Roman" w:cs="Times New Roman"/>
          <w:sz w:val="28"/>
          <w:szCs w:val="28"/>
        </w:rPr>
        <w:t>кровными</w:t>
      </w:r>
      <w:r w:rsidR="00405763" w:rsidRPr="00413C6E">
        <w:rPr>
          <w:rFonts w:ascii="Times New Roman" w:hAnsi="Times New Roman" w:cs="Times New Roman"/>
          <w:sz w:val="28"/>
          <w:szCs w:val="28"/>
        </w:rPr>
        <w:t xml:space="preserve"> детьми. </w:t>
      </w:r>
    </w:p>
    <w:p w:rsidR="00327B3E" w:rsidRDefault="00327B3E" w:rsidP="00615FB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05763" w:rsidRPr="00413C6E">
        <w:rPr>
          <w:rFonts w:ascii="Times New Roman" w:hAnsi="Times New Roman" w:cs="Times New Roman"/>
          <w:sz w:val="28"/>
          <w:szCs w:val="28"/>
        </w:rPr>
        <w:t xml:space="preserve">ети, имеющие право на пенсию по случаю потери кормильца, сохраняют это право при их усыновлении. </w:t>
      </w:r>
    </w:p>
    <w:p w:rsidR="00413C6E" w:rsidRPr="00405763" w:rsidRDefault="00405763" w:rsidP="00615FB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3C6E">
        <w:rPr>
          <w:rFonts w:ascii="Times New Roman" w:hAnsi="Times New Roman" w:cs="Times New Roman"/>
          <w:sz w:val="28"/>
          <w:szCs w:val="28"/>
        </w:rPr>
        <w:t>Пасынок и падчерица имеют право на пенсию наравне с родными детьми, если они находились на воспитании и содержании умершего отчима или умершей мачехи.</w:t>
      </w:r>
      <w:r w:rsidR="00413C6E" w:rsidRPr="004057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413C6E" w:rsidRPr="00413C6E" w:rsidRDefault="00413C6E" w:rsidP="00615FB7">
      <w:pPr>
        <w:shd w:val="clear" w:color="auto" w:fill="FFFFFF"/>
        <w:spacing w:after="390" w:line="360" w:lineRule="auto"/>
        <w:rPr>
          <w:rFonts w:ascii="Times New Roman" w:hAnsi="Times New Roman" w:cs="Times New Roman"/>
          <w:sz w:val="28"/>
          <w:szCs w:val="28"/>
        </w:rPr>
      </w:pPr>
    </w:p>
    <w:sectPr w:rsidR="00413C6E" w:rsidRPr="00413C6E" w:rsidSect="00006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EAC"/>
    <w:rsid w:val="000062BF"/>
    <w:rsid w:val="00327B3E"/>
    <w:rsid w:val="00405763"/>
    <w:rsid w:val="00413C6E"/>
    <w:rsid w:val="00615FB7"/>
    <w:rsid w:val="00800EAC"/>
    <w:rsid w:val="009348C7"/>
    <w:rsid w:val="00BB2297"/>
    <w:rsid w:val="00C1405B"/>
    <w:rsid w:val="00D14E0F"/>
    <w:rsid w:val="00D41F85"/>
    <w:rsid w:val="00DC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576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41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1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7Я</cp:lastModifiedBy>
  <cp:revision>10</cp:revision>
  <cp:lastPrinted>2021-07-19T00:03:00Z</cp:lastPrinted>
  <dcterms:created xsi:type="dcterms:W3CDTF">2021-07-18T23:17:00Z</dcterms:created>
  <dcterms:modified xsi:type="dcterms:W3CDTF">2021-10-11T07:41:00Z</dcterms:modified>
</cp:coreProperties>
</file>