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3" w:rsidRDefault="00B62E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2EC3" w:rsidRDefault="00B62EC3">
      <w:pPr>
        <w:pStyle w:val="ConsPlusNormal"/>
        <w:jc w:val="both"/>
        <w:outlineLvl w:val="0"/>
      </w:pPr>
    </w:p>
    <w:p w:rsidR="00B62EC3" w:rsidRDefault="00B62EC3">
      <w:pPr>
        <w:pStyle w:val="ConsPlusTitle"/>
        <w:jc w:val="center"/>
        <w:outlineLvl w:val="0"/>
      </w:pPr>
      <w:r>
        <w:t>МИНИСТЕРСТВО СОЦИАЛЬНОГО РАЗВИТИЯ И ТРУДА КАМЧАТСКОГО КРАЯ</w:t>
      </w:r>
    </w:p>
    <w:p w:rsidR="00B62EC3" w:rsidRDefault="00B62EC3">
      <w:pPr>
        <w:pStyle w:val="ConsPlusTitle"/>
        <w:ind w:firstLine="540"/>
        <w:jc w:val="both"/>
      </w:pPr>
    </w:p>
    <w:p w:rsidR="00B62EC3" w:rsidRDefault="00B62EC3">
      <w:pPr>
        <w:pStyle w:val="ConsPlusTitle"/>
        <w:jc w:val="center"/>
      </w:pPr>
      <w:r>
        <w:t>ПРИКАЗ</w:t>
      </w:r>
    </w:p>
    <w:p w:rsidR="00B62EC3" w:rsidRDefault="00B62EC3">
      <w:pPr>
        <w:pStyle w:val="ConsPlusTitle"/>
        <w:jc w:val="center"/>
      </w:pPr>
      <w:r>
        <w:t>от 31 октября 2019 г. N 1314-п</w:t>
      </w:r>
    </w:p>
    <w:p w:rsidR="00B62EC3" w:rsidRDefault="00B62EC3">
      <w:pPr>
        <w:pStyle w:val="ConsPlusTitle"/>
        <w:ind w:firstLine="540"/>
        <w:jc w:val="both"/>
      </w:pPr>
    </w:p>
    <w:p w:rsidR="00B62EC3" w:rsidRDefault="00B62EC3">
      <w:pPr>
        <w:pStyle w:val="ConsPlusTitle"/>
        <w:jc w:val="center"/>
      </w:pPr>
      <w:r>
        <w:t>О ПОРЯДКЕ ОКАЗАНИЯ ГОСУДАРСТВЕННОЙ СОЦИАЛЬНОЙ ПОМОЩИ</w:t>
      </w:r>
    </w:p>
    <w:p w:rsidR="00B62EC3" w:rsidRDefault="00B62EC3">
      <w:pPr>
        <w:pStyle w:val="ConsPlusTitle"/>
        <w:jc w:val="center"/>
      </w:pPr>
      <w:r>
        <w:t>НА ОСНОВАНИИ СОЦИАЛЬНОГО КОНТРАКТА ГРАЖДАНАМ,</w:t>
      </w:r>
    </w:p>
    <w:p w:rsidR="00B62EC3" w:rsidRDefault="00B62EC3">
      <w:pPr>
        <w:pStyle w:val="ConsPlusTitle"/>
        <w:jc w:val="center"/>
      </w:pPr>
      <w:r>
        <w:t>ПРОЖИВАЮЩИМ В КАМЧАТСКОМ КРАЕ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6" w:history="1">
        <w:r>
          <w:rPr>
            <w:color w:val="0000FF"/>
          </w:rPr>
          <w:t>8.1</w:t>
        </w:r>
      </w:hyperlink>
      <w:r>
        <w:t xml:space="preserve"> Федерального закона от 17.07.1999 N 178-ФЗ "О государственной социальной помощи"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ind w:firstLine="540"/>
        <w:jc w:val="both"/>
      </w:pPr>
      <w:r>
        <w:t>ПРИКАЗЫВАЮ: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оказания государственной социальной помощи на основании социального контракта гражданам, проживающим в Камчатском крае, согласно приложению к настоящему Приказу.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05.05.2011 N 156-п "О порядке оказания государственной социальной помощи малоимущим семьям и малоимущим одиноко проживающим гражданам на основе социального контракта";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30.06.2011 N 261-п "О внесении изменений в Приказ Министерства социального развития и труда Камчатского края от 05.05.2011 N 156-п "О порядке оказания государственной социальной помощи малоимущим семьям и малоимущим одиноко проживающим гражданам на основе социального контракта";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30.10.2013 N 629-п "О внесении изменений в Приказ Министерства социального развития и труда Камчатского края от 05.05.2011 N 156-п "О порядке оказания государственной социальной помощи малоимущим семьям и малоимущим одиноко проживающим гражданам на основе социального контракта";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18.08.2014 N 665-п "О внесении изменений в приложения 1 и 3 к Приказу Министерства социального развития и труда Камчатского края от 05.05.2011 N 156-п "О порядке оказания государственной социальной помощи малоимущим семьям и малоимущим одиноко проживающим гражданам на основе социального контракта";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09.06.2015 N 670-п "О внесении изменений в приложение 1 к Приказу Министерства социального развития и труда Камчатского края от 05.05.2011 N 156-п "О порядке оказания государственной социальной помощи малоимущим семьям и малоимущим одиноко проживающим гражданам на основе социального контракта".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его официального опубликования.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</w:pPr>
      <w:r>
        <w:t>Министр</w:t>
      </w:r>
    </w:p>
    <w:p w:rsidR="00B62EC3" w:rsidRDefault="00B62EC3">
      <w:pPr>
        <w:pStyle w:val="ConsPlusNormal"/>
        <w:jc w:val="right"/>
      </w:pPr>
      <w:r>
        <w:t>Е.С.МЕРКУЛОВ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  <w:outlineLvl w:val="0"/>
      </w:pPr>
      <w:r>
        <w:t>Приложение</w:t>
      </w:r>
    </w:p>
    <w:p w:rsidR="00B62EC3" w:rsidRDefault="00B62EC3">
      <w:pPr>
        <w:pStyle w:val="ConsPlusNormal"/>
        <w:jc w:val="right"/>
      </w:pPr>
      <w:r>
        <w:t>к Приказу Министерства</w:t>
      </w:r>
    </w:p>
    <w:p w:rsidR="00B62EC3" w:rsidRDefault="00B62EC3">
      <w:pPr>
        <w:pStyle w:val="ConsPlusNormal"/>
        <w:jc w:val="right"/>
      </w:pPr>
      <w:r>
        <w:t>социального развития и труда</w:t>
      </w:r>
    </w:p>
    <w:p w:rsidR="00B62EC3" w:rsidRDefault="00B62EC3">
      <w:pPr>
        <w:pStyle w:val="ConsPlusNormal"/>
        <w:jc w:val="right"/>
      </w:pPr>
      <w:r>
        <w:t>Камчатского края</w:t>
      </w:r>
    </w:p>
    <w:p w:rsidR="00B62EC3" w:rsidRDefault="00B62EC3">
      <w:pPr>
        <w:pStyle w:val="ConsPlusNormal"/>
        <w:jc w:val="right"/>
      </w:pPr>
      <w:r>
        <w:t>от 31.10.2019 N 1314-п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Title"/>
        <w:jc w:val="center"/>
      </w:pPr>
      <w:bookmarkStart w:id="0" w:name="P36"/>
      <w:bookmarkEnd w:id="0"/>
      <w:r>
        <w:t>ПОРЯДОК ОКАЗАНИЯ ГОСУДАРСТВЕННОЙ СОЦИАЛЬНОЙ ПОМОЩИ</w:t>
      </w:r>
    </w:p>
    <w:p w:rsidR="00B62EC3" w:rsidRDefault="00B62EC3">
      <w:pPr>
        <w:pStyle w:val="ConsPlusTitle"/>
        <w:jc w:val="center"/>
      </w:pPr>
      <w:r>
        <w:t>НА ОСНОВАНИИ СОЦИАЛЬНОГО КОНТРАКТА ГРАЖДАНАМ,</w:t>
      </w:r>
    </w:p>
    <w:p w:rsidR="00B62EC3" w:rsidRDefault="00B62EC3">
      <w:pPr>
        <w:pStyle w:val="ConsPlusTitle"/>
        <w:jc w:val="center"/>
      </w:pPr>
      <w:r>
        <w:t>ПРОЖИВАЮЩИМ В КАМЧАТСКОМ КРАЕ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ind w:firstLine="540"/>
        <w:jc w:val="both"/>
      </w:pPr>
      <w:r>
        <w:t>1. Настоящий Порядок определяет условия и порядок оказания государственной социальной помощи на основании социального контракта гражданам, проживающим в Камчатском крае (далее - Порядок).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Государственная социальная помощь на основании социального контракта оказывается следующим категориям граждан, оказавшимся в трудной жизненной ситуации; малоимущим семьям, а также малоимущим одиноко проживающим гражданам, которые по не зависящим от них причинам имеют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населения; студенческим семьям (одиноким родителям из числа студентов), имеющим детей (ребенка); лицам из числа детей-сирот и детей, оставшихся без попечения родителей (далее - гражданин, заявитель).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Состав малоимущей семьи для расчета среднедушевого дохода семьи определяется в соответствии со </w:t>
      </w:r>
      <w:hyperlink r:id="rId12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13" w:history="1">
        <w:r>
          <w:rPr>
            <w:color w:val="0000FF"/>
          </w:rPr>
          <w:t>14</w:t>
        </w:r>
      </w:hyperlink>
      <w:r>
        <w:t xml:space="preserve"> Федерального закона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(далее - Федеральный закон N 44-ФЗ).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В случае проживания в одном домохозяйстве нескольких родственных семей или родственников, не входящих в семью, сведения о ведении совместного хозяйства, указанные в заявлении гражданина, подтверждаются актом обследования жилищно-бытовых условий проживания и материального положения домохозяйства.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Доходы малоимущей семьи или малоимущего одиноко проживающего гражданина учитываются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(далее - Постановление Правительства Российской Федерации N 512).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3. В целях настоящего Порядка используются следующие термины и определения: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семья - лица, связанные родством и (или) свойством, совместно проживающие и ведущие общее хозяйство (супруги, их дети и родители, усыновители и усыновленные, братья и сестры, пасынки и падчерицы);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малоимущая семья (малоимущий одиноко проживающий гражданин) - семья (лицо) среднедушевой доход которой (которого) ниже величины прожиточного минимума, установленного в Камчатском крае для соответствующих социально-демографических групп населения на день подачи документов для оказания государственной социальной помощи на основании социального контракта;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lastRenderedPageBreak/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студенческая семья (одинокий родитель из числа студентов) - семья, состоящая из двух родителей (супругов) либо одного родителя в возрасте до 35 лет, которые (который) являются студентами очной формы обучения, имеющие детей (ребенка), совместно проживающие и ведущие общее хозяйство;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лицо из числа детей-сирот и детей, оставшихся без попечения родителей - лицо в возрасте от 18 до 23 лет, у которого, когда оно находилось в возрасте до 18 лет, умерли оба или единственный родитель, а также которое осталось без попечения единственного или обоих родителей;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социальный контракт - это договор о взаимных обязательствах между одним из членов малоимущей семьи (малоимущим одиноко проживающим гражданином), студенческой семьи (одиноким родителем из числа студентов) или лицом из числа детей-сирот и детей, оставшихся без попечения родителей, и Министерством социального развития и труда Камчатского края (далее - Министерство) о предоставлении государственной социальной помощи в виде единовременной денежной выплаты. Социальный контракт заключается по </w:t>
      </w:r>
      <w:hyperlink w:anchor="P164" w:history="1">
        <w:r>
          <w:rPr>
            <w:color w:val="0000FF"/>
          </w:rPr>
          <w:t>типовой форме</w:t>
        </w:r>
      </w:hyperlink>
      <w:r>
        <w:t xml:space="preserve"> социального контракта оказания государственной социальной помощи гражданам, проживающим в Камчатском крае, согласно приложению 1 к настоящему Порядку;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программа социальной адаптации - перечень мероприятий, определенных Министерством в целях активизации адаптивных возможностей в преодолении трудной жизненной ситуации и выхода на самообеспечение лиц, указанных в </w:t>
      </w:r>
      <w:hyperlink w:anchor="P41" w:history="1">
        <w:r>
          <w:rPr>
            <w:color w:val="0000FF"/>
          </w:rPr>
          <w:t>абзаце первом пункта 2</w:t>
        </w:r>
      </w:hyperlink>
      <w:r>
        <w:t xml:space="preserve"> настоящего Порядка. Программа социальной адаптации оформляется по </w:t>
      </w:r>
      <w:hyperlink w:anchor="P358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Порядку.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4. Цели реализации гражданином программы социальной адаптации, направленные на преодоление им трудной жизненной ситуации: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1) осуществление ремонта жилья и хозяйственных построек;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2) обеспечение родителями условий для развития, воспитания и образования детей в семье;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3) ведение и развитие личного подсобного хозяйства или создание крестьянского (фермерского) хозяйства;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4) обеспечение условий для социальной адаптации лиц из числа детей-сирот и детей, оставшихся без попечения родителей.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Государственная социальная помощь на основании социального контракта оказывается гражданам в целях стимулирования их активных действий по преодолению трудной жизненной ситуации.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3" w:name="P59"/>
      <w:bookmarkEnd w:id="3"/>
      <w:r>
        <w:t>5. Программой социальной адаптации, предусматриваются обязательные для реализации гражданином мероприятия, а также виды, объем и порядок реализации таких мероприятий. К таким мероприятиям, в частности, относятся: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1) трудоустройство;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2) осуществление индивидуальной предпринимательской деятельности;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3) прохождение профессионального обучения и дополнительного профессионального </w:t>
      </w:r>
      <w:r>
        <w:lastRenderedPageBreak/>
        <w:t>образования;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4) обеспечение посещения детьми образовательных организаций;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5) добровольное лечение от алкогольной (наркотической) зависимости;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6) иные мероприятия, направленные на преодоление трудной жизненной ситуации.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6. Оказание государственной социальной помощи на основании социального контракта осуществляется в виде единовременной денежной выплаты из средств краевого бюджета.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Размер единовременной денежной выплаты определяется индивидуально с учетом мероприятий, предусмотренных программой социальной адаптации.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7. Выплата государственной социальной помощи на основании социального контракта осуществляется Краевым государственным казенным учреждением "Камчатский центр по выплате государственных и социальных пособий" (далее - КГКУ "Центр выплат").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8. Для получения государственной социальной помощи на основании социального контракта гражданин обращается в Министерство либо в комплексные центры социального обслуживания населения в муниципальных образованиях в Камчатском крае по месту жительства или месту пребывания с заявлением об оказании государственной социальной помощи на основании социального контракта по </w:t>
      </w:r>
      <w:hyperlink w:anchor="P439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Порядку (далее - заявление) от себя лично (для одиноко проживающих граждан) или от имени своей семьи, в том числе в электронном виде с использованием средств государственных информационных систем "Единый портал государственных и муниципальных услуг (функций)" - www.gosuslugi.ru (далее - ЕПГУ) и "Портал государственных и муниципальных услуг Камчатского края" - gosuslugi41.ru (далее - РПГУ).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В целях получения государственной услуги в электронной форме с использованием ЕПГУ/ РПГУ гражданину необходимо зарегистрироваться в Единой системе идентификации и аутентификации (далее - ЕСИА), по электронному адресу: https://esia.gosuslugi.ru/registration/ в порядке, установленном нормативными правовыми актами и методическими документами, определяющими правила использования ЕСИА.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9. Комплексные центры социального обслуживания населения в муниципальных образованиях в Камчатском крае по месту жительства или месту пребывания гражданина: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1) составляют проект программы социальной адаптации по </w:t>
      </w:r>
      <w:hyperlink w:anchor="P358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Порядку;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2) организуют проведение обследования жилищно-бытовых условий проживания малоимущей семьи (малоимущего одиноко проживающего гражданина) с оформлением Акта обследования жилищно-бытовых условий проживания и материального положения по </w:t>
      </w:r>
      <w:hyperlink w:anchor="P559" w:history="1">
        <w:r>
          <w:rPr>
            <w:color w:val="0000FF"/>
          </w:rPr>
          <w:t>форме</w:t>
        </w:r>
      </w:hyperlink>
      <w:r>
        <w:t xml:space="preserve"> согласно приложению 4 к настоящему Порядку (при обращении за государственной социальной помощью на основании социального контракта малоимущих семей (малоимущих одиноко проживающих граждан);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3) направляют в Министерство в срок не позднее 10 рабочих дней со дня приема заявления документы, указанные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</w:t>
        </w:r>
      </w:hyperlink>
      <w:r>
        <w:t xml:space="preserve"> настоящей части, а также документы, указанные в </w:t>
      </w:r>
      <w:hyperlink w:anchor="P76" w:history="1">
        <w:r>
          <w:rPr>
            <w:color w:val="0000FF"/>
          </w:rPr>
          <w:t>части 10</w:t>
        </w:r>
      </w:hyperlink>
      <w:r>
        <w:t xml:space="preserve"> настоящего Порядка.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Гражданин (его представитель) несет ответственность за достоверность представленных сведений в соответствии с законодательством Российской Федерации и настоящим Порядком.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6" w:name="P76"/>
      <w:bookmarkEnd w:id="6"/>
      <w:r>
        <w:t>10. К заявлению прилагаются: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lastRenderedPageBreak/>
        <w:t>1) малоимущей семьей (малоимущим одиноко проживающим гражданином):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7" w:name="P78"/>
      <w:bookmarkEnd w:id="7"/>
      <w:r>
        <w:t>а) паспорт гражданина Российской Федерации либо вид на жительство, либо иной документ, удостоверяющий личность заявителя и всех членов его семьи;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8" w:name="P79"/>
      <w:bookmarkEnd w:id="8"/>
      <w:r>
        <w:t>б) свидетельство (свидетельства) о рождении ребенка (детей) (при наличии детей);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в) свидетельство о заключении (расторжении) брака;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г) справка о доходах заявителя (членов его семьи) за три последних календарных месяца, предшествующих месяцу подачи заявления,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512;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 xml:space="preserve">д) трудовая книжка либо иной документ, подтверждающий прекращение работы и (или) иной деятельности, в период которой гражданин подлежал обязательному пенсионному страхованию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15.12.2001 N 167-ФЗ "Об обязательном пенсионном страховании в Российской Федерации", а при их отсутствии либо наличии в представленных документах неполных или неточных сведений -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(для неработающих граждан);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е) бизнес-план, смета расходов, предполагаемый доход от реализации заявленного мероприятия социальной адаптации (предоставляются заявителем в свободной форме);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>ж) документ, удостоверяющий личность и полномочия представителя (в случае, если заявление подается представителем гражданина);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з) согласие на обработку персональных данных заявителя и всех членов его семьи по </w:t>
      </w:r>
      <w:hyperlink w:anchor="P723" w:history="1">
        <w:r>
          <w:rPr>
            <w:color w:val="0000FF"/>
          </w:rPr>
          <w:t>форме</w:t>
        </w:r>
      </w:hyperlink>
      <w:r>
        <w:t xml:space="preserve"> согласно приложению 5 к настоящему Порядку;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и) документ из кредитной организации, содержащий сведения о номере счета получателя денежных средств и о реквизитах кредитного учреждения (при выборе заявителем способа получения единовременной денежной выплаты путем перечисления денежных средств на счет в кредитной организации).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8" w:history="1">
        <w:r>
          <w:rPr>
            <w:color w:val="0000FF"/>
          </w:rPr>
          <w:t>подпунктах а</w:t>
        </w:r>
      </w:hyperlink>
      <w:r>
        <w:t xml:space="preserve">), </w:t>
      </w:r>
      <w:hyperlink w:anchor="P79" w:history="1">
        <w:r>
          <w:rPr>
            <w:color w:val="0000FF"/>
          </w:rPr>
          <w:t>б</w:t>
        </w:r>
      </w:hyperlink>
      <w:r>
        <w:t xml:space="preserve">), </w:t>
      </w:r>
      <w:hyperlink w:anchor="P80" w:history="1">
        <w:r>
          <w:rPr>
            <w:color w:val="0000FF"/>
          </w:rPr>
          <w:t>в</w:t>
        </w:r>
      </w:hyperlink>
      <w:r>
        <w:t xml:space="preserve">), </w:t>
      </w:r>
      <w:hyperlink w:anchor="P82" w:history="1">
        <w:r>
          <w:rPr>
            <w:color w:val="0000FF"/>
          </w:rPr>
          <w:t>д</w:t>
        </w:r>
      </w:hyperlink>
      <w:r>
        <w:t xml:space="preserve">) и </w:t>
      </w:r>
      <w:hyperlink w:anchor="P84" w:history="1">
        <w:r>
          <w:rPr>
            <w:color w:val="0000FF"/>
          </w:rPr>
          <w:t>ж</w:t>
        </w:r>
      </w:hyperlink>
      <w:r>
        <w:t>) настоящего пункта, предъявляются гражданином для изготовления их копий и сличения их содержания со сведениями, указанными в заявлении, после чего возвращаются гражданину в день приема.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2) студенческой семьей (одиноким родителем из числа студентов):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>а) паспорт гражданина Российской Федерации либо вид на жительство, либо иной документ, удостоверяющий личность;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б) справка из учебного заведения об обучении обоих родителей (одинокого родителя) по очной форме;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3" w:name="P92"/>
      <w:bookmarkEnd w:id="13"/>
      <w:r>
        <w:t>в) свидетельство о заключении брака (для студенческих семей с двумя родителями);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>г) свидетельство (свидетельства) о рождении ребенка (детей);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5" w:name="P94"/>
      <w:bookmarkEnd w:id="15"/>
      <w:r>
        <w:t xml:space="preserve">д) документ, удостоверяющий личность и полномочия представителя (в случае, если </w:t>
      </w:r>
      <w:r>
        <w:lastRenderedPageBreak/>
        <w:t>заявление подается представителем гражданина);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е) согласие на обработку персональных данных заявителя и всех членов его семьи;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ж) документ из кредитной организации, содержащий сведения о номере счета получателя денежных средств и о реквизитах кредитного учреждения (при выборе заявителем способа получения единовременной денежной выплаты путем перечисления денежных средств на счет в кредитной организации).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0" w:history="1">
        <w:r>
          <w:rPr>
            <w:color w:val="0000FF"/>
          </w:rPr>
          <w:t>подпунктах а</w:t>
        </w:r>
      </w:hyperlink>
      <w:r>
        <w:t xml:space="preserve">), </w:t>
      </w:r>
      <w:hyperlink w:anchor="P92" w:history="1">
        <w:r>
          <w:rPr>
            <w:color w:val="0000FF"/>
          </w:rPr>
          <w:t>в</w:t>
        </w:r>
      </w:hyperlink>
      <w:r>
        <w:t xml:space="preserve">), </w:t>
      </w:r>
      <w:hyperlink w:anchor="P93" w:history="1">
        <w:r>
          <w:rPr>
            <w:color w:val="0000FF"/>
          </w:rPr>
          <w:t>г</w:t>
        </w:r>
      </w:hyperlink>
      <w:r>
        <w:t xml:space="preserve">) и </w:t>
      </w:r>
      <w:hyperlink w:anchor="P94" w:history="1">
        <w:r>
          <w:rPr>
            <w:color w:val="0000FF"/>
          </w:rPr>
          <w:t>д</w:t>
        </w:r>
      </w:hyperlink>
      <w:r>
        <w:t>) настоящего пункта, предъявляются гражданином для изготовления их копий и сличения их содержания со сведениями, указанными в заявлении, после чего возвращаются гражданину в день приема.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3) лицом из числа детей-сирот и детей, оставшихся без попечения родителей: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>а) паспорт гражданина Российской Федерации либо вид на жительство, либо иной документ, удостоверяющий личность;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б) документы, подтверждающие отнесение гражданина к лицам из числа детей-сирот и детей, оставшихся без попечения родителей;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7" w:name="P102"/>
      <w:bookmarkEnd w:id="17"/>
      <w:r>
        <w:t>в) документ, удостоверяющий личность и полномочия представителя (в случае, если заявление подается представителем гражданина);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заявителя и всех членов его семьи;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д) документ из кредитной организации, содержащий сведения о номере счета получателя денежных средств и о реквизитах кредитного учреждения (при выборе заявителем способа получения единовременной денежной выплаты путем перечисления денежных средств на счет в кредитной организации).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0" w:history="1">
        <w:r>
          <w:rPr>
            <w:color w:val="0000FF"/>
          </w:rPr>
          <w:t>подпунктах а</w:t>
        </w:r>
      </w:hyperlink>
      <w:r>
        <w:t xml:space="preserve">) и </w:t>
      </w:r>
      <w:hyperlink w:anchor="P102" w:history="1">
        <w:r>
          <w:rPr>
            <w:color w:val="0000FF"/>
          </w:rPr>
          <w:t>в</w:t>
        </w:r>
      </w:hyperlink>
      <w:r>
        <w:t>) настоящего пункта, предъявляются гражданином для изготовления их копий и сличения их содержания со сведениями, указанными в заявлении, после чего возвращаются гражданину в день приема.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11. Министерством в целях получения сведений, необходимых для оказания государственной социальной помощи на основании социального контракта, осуществляется межведомственное информационное взаимодействие,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а также в единой государственной информационной системе социального обеспечения со следующими государственными органами, а также организациями: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1) органами регистрационного учета граждан Российской Федерации (в части получения сведений о месте жительства (месте пребывания) на территории Российской Федерации; об убытии гражданина с места жительства (места пребывания) в Камчатском крае, составе семьи);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2) Пенсионным фондом Российской Федерации (в части предоставления сведений о зарегистрированном в системе обязательного пенсионного страхования (СНИЛС), о размере пенсий </w:t>
      </w:r>
      <w:r>
        <w:lastRenderedPageBreak/>
        <w:t>и социальных выплат пенсионеров);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3) Фондом социального страхования Российской Федерации (в части предоставления сведений о полученных выплатах);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4) органами государственной службы занятости (в части подтверждения регистрации граждан в качестве безработных, размере пособий);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5) КГКУ "Центр выплат" и его филиалы (в части предоставления сведений о получении (неполучении) мер социальной поддержки).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Гражданин (его представитель) вправе представить сведения, предусмотренные настоящей частью, по собственной инициативе.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12. Рассмотрение заявления и документов гражданина, осуществляется Комиссией по социальным вопросам Министерства (далее - Комиссия).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13. Комиссия вправе осуществить проверку достоверности сведений, содержащихся в представленных гражданином (его представителем) заявлении и документах.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14. Решение об оказании либо об отказе в оказании государственной социальной помощи на основании социального контракта принимается на заседании Комиссии.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15. Срок рассмотрения Комиссией заявления об оказании (отказе в оказании) государственной социальной помощи на основании социального контракта составляет 20 рабочих дней со дня регистрации заявления в Министерстве.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16. Решение об оказании (отказе в оказании) государственной социальной помощи на основании социального контракта с указанием оснований для оказания (отказа в оказании) направляется гражданину не позднее 5 рабочих дней со дня принятия Комиссией решения.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17. Основаниями для принятия Комиссией решения об отказе в оказании государственной социальной помощи на основании социального контракта являются: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1) заявитель не относятся к категориям граждан, указанным в </w:t>
      </w:r>
      <w:hyperlink w:anchor="P41" w:history="1">
        <w:r>
          <w:rPr>
            <w:color w:val="0000FF"/>
          </w:rPr>
          <w:t>абзаце первом части 2</w:t>
        </w:r>
      </w:hyperlink>
      <w:r>
        <w:t xml:space="preserve"> настоящего Порядка;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2) представление гражданином неполного пакета документов, указанных в </w:t>
      </w:r>
      <w:hyperlink w:anchor="P76" w:history="1">
        <w:r>
          <w:rPr>
            <w:color w:val="0000FF"/>
          </w:rPr>
          <w:t>части 10</w:t>
        </w:r>
      </w:hyperlink>
      <w:r>
        <w:t xml:space="preserve"> настоящего Порядка;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3) предоставление гражданином документов, указанных в </w:t>
      </w:r>
      <w:hyperlink w:anchor="P76" w:history="1">
        <w:r>
          <w:rPr>
            <w:color w:val="0000FF"/>
          </w:rPr>
          <w:t>части 10</w:t>
        </w:r>
      </w:hyperlink>
      <w:r>
        <w:t xml:space="preserve"> настоящего Порядка, содержащих недостоверные сведения;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4) заявитель не является гражданином, проживающим по месту жительства (месту пребывания) в Камчатском крае;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5) отказ заявителя от заключения социального контракта (неподписание гражданином социального контракта и программы социальной адаптации в течение двухмесячного срока со дня принятия Комиссией решения);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6) повторное обращение гражданина за оказанием государственной социальной помощи на основании социального контракта в случае если данная государственная социальная помощь предоставлена ему ранее;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7) принятие Комиссией решения о неэффективности заявленных мероприятий социальной адаптации и невозможности выхода на самообеспечение за счет их реализации;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lastRenderedPageBreak/>
        <w:t>8) достижение гражданином на дату подачи заявления возраста 23 лет (для лиц из числа детей-сирот и детей, оставшихся без попечения родителей).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Решение Комиссии об отказе в оказании государственной социальной помощи на основании социального контракта может быть обжаловано в порядке, установленном законодательством Российской Федерации.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18. В течение 7 рабочих дней со дня принятия Комиссией решения об оказании государственной социальной помощи на основании социального контракта Министерством осуществляется подготовка программы социальной адаптации.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19. В случае принятия Комиссией решения об оказании государственной социальной помощи на основании социального контракта в течение двухмесячного срока со дня принятия Комиссией решения министром социального развития и труда Камчатского края либо заместителем министра социального развития и труда Камчатского края и гражданином подписывается социальный контракт и программа социальной адаптации.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В случае неподписания гражданином социального контракта и программы социальной адаптации в течение двухмесячного срока со дня принятия Комиссией решения, заявление и документы гражданина повторно рассматриваются Комиссией и принимается решение об отказе в оказании государственной социальной помощи на основании социального контракта.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Программа социальной адаптации прилагается к социальному контракту и устанавливается на срок действия социального контракта.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20. Государственная социальная помощь на основании социального контракта предоставляется однократно на срок от трех месяцев до одного года исходя из содержания программы социальной адаптации.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8" w:name="P134"/>
      <w:bookmarkEnd w:id="18"/>
      <w:r>
        <w:t>Срок действия социального контракта может быть продлен, но не более чем на шесть месяцев, если в период действия социального контракта гражданин (члены его семьи) не выполнили условия социального контракта по не зависящим от них причинам (болезнь, несчастный случай, стихийное бедствие и другие заслуживающие внимания обстоятельства).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Для продления срока действия социального контракта гражданин в течение 10 рабочих дней со дня наступления обстоятельств, указанных в </w:t>
      </w:r>
      <w:hyperlink w:anchor="P134" w:history="1">
        <w:r>
          <w:rPr>
            <w:color w:val="0000FF"/>
          </w:rPr>
          <w:t>абзаце втором пункта 20</w:t>
        </w:r>
      </w:hyperlink>
      <w:r>
        <w:t xml:space="preserve"> настоящего Порядка, представляет в Министерство либо комплексный центр социального обслуживания населения в муниципальных образованиях в Камчатском крае по месту жительства или месту пребывания заявление о продлении срока действия социального контракта, а также документы, подтверждающие наличие причин, влияющих на невозможность исполнения условий социального контракта и (или) реализации мероприятий программы социальной адаптации (далее - документы на продление срока).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Специалист комплексного центра социального обслуживания населения в муниципальных образованиях в Камчатском крае по месту жительства или месту пребывания гражданина в течение 3 рабочих дней со дня поступления документов на продление срока направляет в Министерство указанные документы для рассмотрения вопроса о возможности продления срока реализации мероприятий, включенных в программу социальной адаптации.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Решение о продлении (об отказе в продлении) срока действия социального контракта принимается Комиссией в течение 10 рабочих дней со дня регистрации в Министерстве документов на продление срока. Изменения в программу социальной адаптации вносятся путем заключения дополнительного соглашения к социальному контракту.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Решение о продлении (об отказе в продлении) срока действия социального контракта направляется гражданину не позднее 5 рабочих дней со дня принятия Комиссией решения.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lastRenderedPageBreak/>
        <w:t>В случае принятия Комиссией решения о продлении срока действия социального контракта в течение 10 рабочих дней со дня принятия Комиссией решения министром социального развития и труда Камчатского края либо заместителем министра социального развития и труда Камчатского края и гражданином подписывается дополнительное соглашение к социальному контракту.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В случае неподписания гражданином дополнительного соглашения к социальному контракту в течение установленного срока решение о его продлении считается аннулированным.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21. В отношении каждого заявителя формируется личное дело, включающее документы, на основании которых принято решение об оказании (отказе в оказании) государственной социальной помощи на основании социального контракта, социальный контракт (приложения к социальному контракту) и расчет размера государственной социальной помощи на основании социального контракта и принятое решение об оказании (отказе в оказании) государственной социальной помощи на основании социального контракта.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22. На основании решения Комиссии об оказании государственной социальной помощи на основании социального контракта в течение 5 рабочих дней после заключения социального контракта издается приказ Министерства, который с прилагаемыми документами направляется для осуществления выплаты в КГКУ "Центр выплат".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23. КГКУ "Центр выплат" в течение 5 банковских дней со дня поступления денежных средств на эти цели осуществляет в соответствии с заявлением гражданина перечисление денежных средств через учреждения и организации, осуществляющие доставку пенсий и пособий в соответствии с заключенными договорами или в кредитную организацию, в которой гражданином открыты счета.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24.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</w:t>
      </w:r>
      <w:hyperlink r:id="rId18" w:history="1">
        <w:r>
          <w:rPr>
            <w:color w:val="0000FF"/>
          </w:rPr>
          <w:t>главой 3</w:t>
        </w:r>
      </w:hyperlink>
      <w:r>
        <w:t xml:space="preserve"> Федерального закона от 17.07.1999 N 178-ФЗ "О государственной социальной помощи" без социального контракта или отказ в назначении государственной социальной помощи.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25. Министерство осуществляет проверку использования денежных средств на цели и мероприятия, предусмотренные социальным контрактом и указанные в </w:t>
      </w:r>
      <w:hyperlink w:anchor="P53" w:history="1">
        <w:r>
          <w:rPr>
            <w:color w:val="0000FF"/>
          </w:rPr>
          <w:t>части 4</w:t>
        </w:r>
      </w:hyperlink>
      <w:r>
        <w:t xml:space="preserve"> и </w:t>
      </w:r>
      <w:hyperlink w:anchor="P59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26. Гражданин представляет в Министерство Отчет о выполнении мероприятий программы социальной адаптации по </w:t>
      </w:r>
      <w:hyperlink w:anchor="P801" w:history="1">
        <w:r>
          <w:rPr>
            <w:color w:val="0000FF"/>
          </w:rPr>
          <w:t>форме</w:t>
        </w:r>
      </w:hyperlink>
      <w:r>
        <w:t xml:space="preserve"> согласно приложению 6 к настоящему Порядку с приложением документов, подтверждающих исполнение мероприятий программы социальной адаптации.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27. Бюджетные средства на оказание государственной социальной помощи на основании социального контракта носят целевой характер и не могут быть использованы гражданином на цели, не предусмотренные настоящим Порядком.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19" w:name="P148"/>
      <w:bookmarkEnd w:id="19"/>
      <w:r>
        <w:t>28. Министерство в одностороннем порядке прекращает оказание государственной социальной помощи на основании социального контракта (расторгает социальный контракт) в случае: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1) невыполнения гражданином мероприятий, предусмотренных программой социальной адаптации;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2) выявления фактов, свидетельствующих об отсутствии у гражданина права на получение государственной социальной помощи на основании социального контракта;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3) выявления фактов предоставления гражданином заведомо недостоверной (ложной) информации, влияющей на получение государственной социальной помощи на основании социального контракта;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lastRenderedPageBreak/>
        <w:t xml:space="preserve">4) использования гражданином единовременной денежной выплаты на иные цели и мероприятия, не предусмотренные заключенным социальным контрактом и указанные в </w:t>
      </w:r>
      <w:hyperlink w:anchor="P53" w:history="1">
        <w:r>
          <w:rPr>
            <w:color w:val="0000FF"/>
          </w:rPr>
          <w:t>частях 4</w:t>
        </w:r>
      </w:hyperlink>
      <w:r>
        <w:t xml:space="preserve"> и </w:t>
      </w:r>
      <w:hyperlink w:anchor="P59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29. В случае установления оснований для прекращения действия социального контракта, предусмотренных </w:t>
      </w:r>
      <w:hyperlink w:anchor="P148" w:history="1">
        <w:r>
          <w:rPr>
            <w:color w:val="0000FF"/>
          </w:rPr>
          <w:t>частью 28</w:t>
        </w:r>
      </w:hyperlink>
      <w:r>
        <w:t xml:space="preserve"> настоящего Порядка, денежные средства возвращаются гражданином добровольно либо взыскиваются в судебном порядке.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 xml:space="preserve">Министерством в течение 10 рабочих дней со дня выявления фактов, указанных в </w:t>
      </w:r>
      <w:hyperlink w:anchor="P148" w:history="1">
        <w:r>
          <w:rPr>
            <w:color w:val="0000FF"/>
          </w:rPr>
          <w:t>части 28</w:t>
        </w:r>
      </w:hyperlink>
      <w:r>
        <w:t xml:space="preserve"> настоящего Порядка, гражданину направляется (вручается) письменное уведомление о прекращении оказания государственной социальной помощи на основании социального контракта и возврате денежных средств.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Уведомление считается полученным (доставленным) и в том случае, если оно возвратилось в Министерство по истечении срока хранения на почтовом отделении по месту жительства (пребывания) гражданина либо адресу, указанному им при заключении социального контракта, по причинам, зависящим от гражданина.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Денежные средства подлежат возврату гражданином в течение 30 календарных дней со дня получения уведомления о необходимости возврата денежных средств. В случае отказа гражданина от возврата денежных средств они подлежат взысканию в судебном порядке, установленном законодательством Российской Федерации.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30. Прекращение оказания государственной социальной помощи на основании социального контракта может быть обжаловано гражданином в судебном порядке, установленном законодательством Российской Федерации.</w:t>
      </w:r>
    </w:p>
    <w:p w:rsidR="00B62EC3" w:rsidRDefault="00B62EC3">
      <w:pPr>
        <w:pStyle w:val="ConsPlusNormal"/>
        <w:spacing w:before="220"/>
        <w:ind w:firstLine="540"/>
        <w:jc w:val="both"/>
      </w:pPr>
      <w:r>
        <w:t>31. Мониторинг оказания государственной социальной помощи на основании социального контракта проводится Министерством в порядке, установленном приказом Министерства.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  <w:outlineLvl w:val="1"/>
      </w:pPr>
      <w:bookmarkStart w:id="20" w:name="P164"/>
      <w:bookmarkEnd w:id="20"/>
      <w:r>
        <w:t>Приложение 1</w:t>
      </w:r>
    </w:p>
    <w:p w:rsidR="00B62EC3" w:rsidRDefault="00B62EC3">
      <w:pPr>
        <w:pStyle w:val="ConsPlusNormal"/>
        <w:jc w:val="right"/>
      </w:pPr>
      <w:r>
        <w:t>к Порядку оказания</w:t>
      </w:r>
    </w:p>
    <w:p w:rsidR="00B62EC3" w:rsidRDefault="00B62EC3">
      <w:pPr>
        <w:pStyle w:val="ConsPlusNormal"/>
        <w:jc w:val="right"/>
      </w:pPr>
      <w:r>
        <w:t>государственной социальной помощи</w:t>
      </w:r>
    </w:p>
    <w:p w:rsidR="00B62EC3" w:rsidRDefault="00B62EC3">
      <w:pPr>
        <w:pStyle w:val="ConsPlusNormal"/>
        <w:jc w:val="right"/>
      </w:pPr>
      <w:r>
        <w:t>на основании социального контракта</w:t>
      </w:r>
    </w:p>
    <w:p w:rsidR="00B62EC3" w:rsidRDefault="00B62EC3">
      <w:pPr>
        <w:pStyle w:val="ConsPlusNormal"/>
        <w:jc w:val="right"/>
      </w:pPr>
      <w:r>
        <w:t>гражданам, проживающим</w:t>
      </w:r>
    </w:p>
    <w:p w:rsidR="00B62EC3" w:rsidRDefault="00B62EC3">
      <w:pPr>
        <w:pStyle w:val="ConsPlusNormal"/>
        <w:jc w:val="right"/>
      </w:pPr>
      <w:r>
        <w:t>в Камчатском крае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</w:pPr>
      <w:r>
        <w:t>Типовая форма социального контракта</w:t>
      </w:r>
    </w:p>
    <w:p w:rsidR="00B62EC3" w:rsidRDefault="00B62EC3">
      <w:pPr>
        <w:pStyle w:val="ConsPlusNormal"/>
        <w:jc w:val="right"/>
      </w:pPr>
      <w:r>
        <w:t>оказания государственной социальной помощи</w:t>
      </w:r>
    </w:p>
    <w:p w:rsidR="00B62EC3" w:rsidRDefault="00B62EC3">
      <w:pPr>
        <w:pStyle w:val="ConsPlusNormal"/>
        <w:jc w:val="right"/>
      </w:pPr>
      <w:r>
        <w:t>гражданам, проживающим в Камчатском крае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   СОЦИАЛЬНЫЙ КОНТРАКТ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г. Петропавловск-Камчатский                "___" ___________ 20___ года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Настоящий  социальный контракт заключен между Министерством социального</w:t>
      </w:r>
    </w:p>
    <w:p w:rsidR="00B62EC3" w:rsidRDefault="00B62EC3">
      <w:pPr>
        <w:pStyle w:val="ConsPlusNonformat"/>
        <w:jc w:val="both"/>
      </w:pPr>
      <w:r>
        <w:t>развития и труда Камчатского края, именуемым в дальнейшем "Министерство", в</w:t>
      </w:r>
    </w:p>
    <w:p w:rsidR="00B62EC3" w:rsidRDefault="00B62EC3">
      <w:pPr>
        <w:pStyle w:val="ConsPlusNonformat"/>
        <w:jc w:val="both"/>
      </w:pPr>
      <w:r>
        <w:t xml:space="preserve">лице __________________________________, действующим на основании </w:t>
      </w:r>
      <w:hyperlink r:id="rId19" w:history="1">
        <w:r>
          <w:rPr>
            <w:color w:val="0000FF"/>
          </w:rPr>
          <w:t>Положения</w:t>
        </w:r>
      </w:hyperlink>
    </w:p>
    <w:p w:rsidR="00B62EC3" w:rsidRDefault="00B62EC3">
      <w:pPr>
        <w:pStyle w:val="ConsPlusNonformat"/>
        <w:jc w:val="both"/>
      </w:pPr>
      <w:r>
        <w:t>о Министерстве социального развития и труда Камчатского края, утвержденного</w:t>
      </w:r>
    </w:p>
    <w:p w:rsidR="00B62EC3" w:rsidRDefault="00B62EC3">
      <w:pPr>
        <w:pStyle w:val="ConsPlusNonformat"/>
        <w:jc w:val="both"/>
      </w:pPr>
      <w:r>
        <w:t>Постановлением  Правительства  Камчатского  края  от  19.12.2008 N 423-П, и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__________________________________________________________________________,</w:t>
      </w:r>
    </w:p>
    <w:p w:rsidR="00B62EC3" w:rsidRDefault="00B62EC3">
      <w:pPr>
        <w:pStyle w:val="ConsPlusNonformat"/>
        <w:jc w:val="both"/>
      </w:pPr>
      <w:r>
        <w:lastRenderedPageBreak/>
        <w:t xml:space="preserve">      (фамилия, имя, отчество (при наличии), серия, номер документа,</w:t>
      </w:r>
    </w:p>
    <w:p w:rsidR="00B62EC3" w:rsidRDefault="00B62EC3">
      <w:pPr>
        <w:pStyle w:val="ConsPlusNonformat"/>
        <w:jc w:val="both"/>
      </w:pPr>
      <w:r>
        <w:t xml:space="preserve">               удостоверяющего личность, когда и кем выдан)</w:t>
      </w:r>
    </w:p>
    <w:p w:rsidR="00B62EC3" w:rsidRDefault="00B62EC3">
      <w:pPr>
        <w:pStyle w:val="ConsPlusNonformat"/>
        <w:jc w:val="both"/>
      </w:pPr>
      <w:r>
        <w:t>именуемым в дальнейшем "Гражданин", проживающим по адресу: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__________________________________________________________________________,</w:t>
      </w:r>
    </w:p>
    <w:p w:rsidR="00B62EC3" w:rsidRDefault="00B62EC3">
      <w:pPr>
        <w:pStyle w:val="ConsPlusNonformat"/>
        <w:jc w:val="both"/>
      </w:pPr>
      <w:r>
        <w:t>на   основании   решения   Комиссии  по  социальным  вопросам  Министерства</w:t>
      </w:r>
    </w:p>
    <w:p w:rsidR="00B62EC3" w:rsidRDefault="00B62EC3">
      <w:pPr>
        <w:pStyle w:val="ConsPlusNonformat"/>
        <w:jc w:val="both"/>
      </w:pPr>
      <w:r>
        <w:t>(Протокол от "___" ___________ 20___ года N ________.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1. Предмет социального контракта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1.1.  Предметом  настоящего  социального  контракта  является  оказание</w:t>
      </w:r>
    </w:p>
    <w:p w:rsidR="00B62EC3" w:rsidRDefault="00B62EC3">
      <w:pPr>
        <w:pStyle w:val="ConsPlusNonformat"/>
        <w:jc w:val="both"/>
      </w:pPr>
      <w:r>
        <w:t>Гражданину  государственной  социальной  помощи  на  основании  социального</w:t>
      </w:r>
    </w:p>
    <w:p w:rsidR="00B62EC3" w:rsidRDefault="00B62EC3">
      <w:pPr>
        <w:pStyle w:val="ConsPlusNonformat"/>
        <w:jc w:val="both"/>
      </w:pPr>
      <w:r>
        <w:t>контракта  для  достижения  целей и реализации мероприятий, предусмотренных</w:t>
      </w:r>
    </w:p>
    <w:p w:rsidR="00B62EC3" w:rsidRDefault="00B62EC3">
      <w:pPr>
        <w:pStyle w:val="ConsPlusNonformat"/>
        <w:jc w:val="both"/>
      </w:pPr>
      <w:r>
        <w:t>программой социальной адаптации.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2. Права и обязанности Министерства</w:t>
      </w:r>
    </w:p>
    <w:p w:rsidR="00B62EC3" w:rsidRDefault="00B62EC3">
      <w:pPr>
        <w:pStyle w:val="ConsPlusNonformat"/>
        <w:jc w:val="both"/>
      </w:pPr>
      <w:r>
        <w:t xml:space="preserve">              при оказании государственной социальной помощи</w:t>
      </w:r>
    </w:p>
    <w:p w:rsidR="00B62EC3" w:rsidRDefault="00B62EC3">
      <w:pPr>
        <w:pStyle w:val="ConsPlusNonformat"/>
        <w:jc w:val="both"/>
      </w:pPr>
      <w:r>
        <w:t xml:space="preserve">                    на основании социального контракта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2.1. Министерство имеет право:</w:t>
      </w:r>
    </w:p>
    <w:p w:rsidR="00B62EC3" w:rsidRDefault="00B62EC3">
      <w:pPr>
        <w:pStyle w:val="ConsPlusNonformat"/>
        <w:jc w:val="both"/>
      </w:pPr>
      <w:r>
        <w:t xml:space="preserve">    1)  направлять  межведомственные  запросы о предоставлении документов и</w:t>
      </w:r>
    </w:p>
    <w:p w:rsidR="00B62EC3" w:rsidRDefault="00B62EC3">
      <w:pPr>
        <w:pStyle w:val="ConsPlusNonformat"/>
        <w:jc w:val="both"/>
      </w:pPr>
      <w:r>
        <w:t>информации,   необходимых  для  принятия  решения  об  оказании  (отказе  в</w:t>
      </w:r>
    </w:p>
    <w:p w:rsidR="00B62EC3" w:rsidRDefault="00B62EC3">
      <w:pPr>
        <w:pStyle w:val="ConsPlusNonformat"/>
        <w:jc w:val="both"/>
      </w:pPr>
      <w:r>
        <w:t>оказании)   государственной  социальной  помощи  на  основании  социального</w:t>
      </w:r>
    </w:p>
    <w:p w:rsidR="00B62EC3" w:rsidRDefault="00B62EC3">
      <w:pPr>
        <w:pStyle w:val="ConsPlusNonformat"/>
        <w:jc w:val="both"/>
      </w:pPr>
      <w:r>
        <w:t>контракта   и   находящихся   в   распоряжении   органов,   предоставляющих</w:t>
      </w:r>
    </w:p>
    <w:p w:rsidR="00B62EC3" w:rsidRDefault="00B62EC3">
      <w:pPr>
        <w:pStyle w:val="ConsPlusNonformat"/>
        <w:jc w:val="both"/>
      </w:pPr>
      <w:r>
        <w:t>государственные услуги, органов, предоставляющих муниципальные услуги, иных</w:t>
      </w:r>
    </w:p>
    <w:p w:rsidR="00B62EC3" w:rsidRDefault="00B62EC3">
      <w:pPr>
        <w:pStyle w:val="ConsPlusNonformat"/>
        <w:jc w:val="both"/>
      </w:pPr>
      <w:r>
        <w:t>государственных    органов,    органов    местного    самоуправления   либо</w:t>
      </w:r>
    </w:p>
    <w:p w:rsidR="00B62EC3" w:rsidRDefault="00B62EC3">
      <w:pPr>
        <w:pStyle w:val="ConsPlusNonformat"/>
        <w:jc w:val="both"/>
      </w:pPr>
      <w:r>
        <w:t>подведомственных    государственным    органам    или    органам   местного</w:t>
      </w:r>
    </w:p>
    <w:p w:rsidR="00B62EC3" w:rsidRDefault="00B62EC3">
      <w:pPr>
        <w:pStyle w:val="ConsPlusNonformat"/>
        <w:jc w:val="both"/>
      </w:pPr>
      <w:r>
        <w:t>самоуправления организаций;</w:t>
      </w:r>
    </w:p>
    <w:p w:rsidR="00B62EC3" w:rsidRDefault="00B62EC3">
      <w:pPr>
        <w:pStyle w:val="ConsPlusNonformat"/>
        <w:jc w:val="both"/>
      </w:pPr>
      <w:r>
        <w:t xml:space="preserve">    2)  осуществлять  проверку  использования  денежных  средств  на  цели,</w:t>
      </w:r>
    </w:p>
    <w:p w:rsidR="00B62EC3" w:rsidRDefault="00B62EC3">
      <w:pPr>
        <w:pStyle w:val="ConsPlusNonformat"/>
        <w:jc w:val="both"/>
      </w:pPr>
      <w:r>
        <w:t>предусмотренные   настоящим   социальным  контрактом,  а  также  исполнение</w:t>
      </w:r>
    </w:p>
    <w:p w:rsidR="00B62EC3" w:rsidRDefault="00B62EC3">
      <w:pPr>
        <w:pStyle w:val="ConsPlusNonformat"/>
        <w:jc w:val="both"/>
      </w:pPr>
      <w:r>
        <w:t>мероприятий, предусмотренных программой социальной адаптации;</w:t>
      </w:r>
    </w:p>
    <w:p w:rsidR="00B62EC3" w:rsidRDefault="00B62EC3">
      <w:pPr>
        <w:pStyle w:val="ConsPlusNonformat"/>
        <w:jc w:val="both"/>
      </w:pPr>
      <w:r>
        <w:t xml:space="preserve">    3)   прекратить   в   одностороннем  порядке  оказание  государственной</w:t>
      </w:r>
    </w:p>
    <w:p w:rsidR="00B62EC3" w:rsidRDefault="00B62EC3">
      <w:pPr>
        <w:pStyle w:val="ConsPlusNonformat"/>
        <w:jc w:val="both"/>
      </w:pPr>
      <w:r>
        <w:t>социальной   помощи   в   случаях   невыполнения  Гражданином  мероприятий,</w:t>
      </w:r>
    </w:p>
    <w:p w:rsidR="00B62EC3" w:rsidRDefault="00B62EC3">
      <w:pPr>
        <w:pStyle w:val="ConsPlusNonformat"/>
        <w:jc w:val="both"/>
      </w:pPr>
      <w:r>
        <w:t>предусмотренных   программой   социальной   адаптации,   выявлении  фактов,</w:t>
      </w:r>
    </w:p>
    <w:p w:rsidR="00B62EC3" w:rsidRDefault="00B62EC3">
      <w:pPr>
        <w:pStyle w:val="ConsPlusNonformat"/>
        <w:jc w:val="both"/>
      </w:pPr>
      <w:r>
        <w:t>свидетельствующих   об   отсутствии   у   Гражданина   права  на  получение</w:t>
      </w:r>
    </w:p>
    <w:p w:rsidR="00B62EC3" w:rsidRDefault="00B62EC3">
      <w:pPr>
        <w:pStyle w:val="ConsPlusNonformat"/>
        <w:jc w:val="both"/>
      </w:pPr>
      <w:r>
        <w:t>государственной  социальной  помощи  на  основании  социального  контракта,</w:t>
      </w:r>
    </w:p>
    <w:p w:rsidR="00B62EC3" w:rsidRDefault="00B62EC3">
      <w:pPr>
        <w:pStyle w:val="ConsPlusNonformat"/>
        <w:jc w:val="both"/>
      </w:pPr>
      <w:r>
        <w:t>фактов   предоставления   Гражданином   заведомо   недостоверной   (ложной)</w:t>
      </w:r>
    </w:p>
    <w:p w:rsidR="00B62EC3" w:rsidRDefault="00B62EC3">
      <w:pPr>
        <w:pStyle w:val="ConsPlusNonformat"/>
        <w:jc w:val="both"/>
      </w:pPr>
      <w:r>
        <w:t>информации,  влияющей  на  получение  государственной  социальной помощи на</w:t>
      </w:r>
    </w:p>
    <w:p w:rsidR="00B62EC3" w:rsidRDefault="00B62EC3">
      <w:pPr>
        <w:pStyle w:val="ConsPlusNonformat"/>
        <w:jc w:val="both"/>
      </w:pPr>
      <w:r>
        <w:t>основании    социального    контракта    либо   использования   Гражданином</w:t>
      </w:r>
    </w:p>
    <w:p w:rsidR="00B62EC3" w:rsidRDefault="00B62EC3">
      <w:pPr>
        <w:pStyle w:val="ConsPlusNonformat"/>
        <w:jc w:val="both"/>
      </w:pPr>
      <w:r>
        <w:t>единовременной   денежной   выплаты   на   иные  цели,  не  предусмотренные</w:t>
      </w:r>
    </w:p>
    <w:p w:rsidR="00B62EC3" w:rsidRDefault="00B62EC3">
      <w:pPr>
        <w:pStyle w:val="ConsPlusNonformat"/>
        <w:jc w:val="both"/>
      </w:pPr>
      <w:r>
        <w:t>заключенным социальным контрактом;</w:t>
      </w:r>
    </w:p>
    <w:p w:rsidR="00B62EC3" w:rsidRDefault="00B62EC3">
      <w:pPr>
        <w:pStyle w:val="ConsPlusNonformat"/>
        <w:jc w:val="both"/>
      </w:pPr>
      <w:r>
        <w:t xml:space="preserve">    4)  продлять  срок  предоставления  государственной социальной помощи в</w:t>
      </w:r>
    </w:p>
    <w:p w:rsidR="00B62EC3" w:rsidRDefault="00B62EC3">
      <w:pPr>
        <w:pStyle w:val="ConsPlusNonformat"/>
        <w:jc w:val="both"/>
      </w:pPr>
      <w:r>
        <w:t>случае  невыполнения  программы  социальной адаптации Гражданином и членами</w:t>
      </w:r>
    </w:p>
    <w:p w:rsidR="00B62EC3" w:rsidRDefault="00B62EC3">
      <w:pPr>
        <w:pStyle w:val="ConsPlusNonformat"/>
        <w:jc w:val="both"/>
      </w:pPr>
      <w:r>
        <w:t>его  семьи  по  не  зависящим  от них причинам (болезнь, несчастный случай,</w:t>
      </w:r>
    </w:p>
    <w:p w:rsidR="00B62EC3" w:rsidRDefault="00B62EC3">
      <w:pPr>
        <w:pStyle w:val="ConsPlusNonformat"/>
        <w:jc w:val="both"/>
      </w:pPr>
      <w:r>
        <w:t>стихийное бедствие, другие заслуживающие внимания обстоятельства).</w:t>
      </w:r>
    </w:p>
    <w:p w:rsidR="00B62EC3" w:rsidRDefault="00B62EC3">
      <w:pPr>
        <w:pStyle w:val="ConsPlusNonformat"/>
        <w:jc w:val="both"/>
      </w:pPr>
      <w:r>
        <w:t xml:space="preserve">    2.2. Министерство обязуется:</w:t>
      </w:r>
    </w:p>
    <w:p w:rsidR="00B62EC3" w:rsidRDefault="00B62EC3">
      <w:pPr>
        <w:pStyle w:val="ConsPlusNonformat"/>
        <w:jc w:val="both"/>
      </w:pPr>
      <w:r>
        <w:t xml:space="preserve">    1)  оказать  государственную социальную помощь на основании социального</w:t>
      </w:r>
    </w:p>
    <w:p w:rsidR="00B62EC3" w:rsidRDefault="00B62EC3">
      <w:pPr>
        <w:pStyle w:val="ConsPlusNonformat"/>
        <w:jc w:val="both"/>
      </w:pPr>
      <w:r>
        <w:t>контракта  в  виде  единовременной  денежной выплаты в размере, указанном в</w:t>
      </w:r>
    </w:p>
    <w:p w:rsidR="00B62EC3" w:rsidRDefault="00B62EC3">
      <w:pPr>
        <w:pStyle w:val="ConsPlusNonformat"/>
        <w:jc w:val="both"/>
      </w:pPr>
      <w:hyperlink w:anchor="P284" w:history="1">
        <w:r>
          <w:rPr>
            <w:color w:val="0000FF"/>
          </w:rPr>
          <w:t>пункте 4.2</w:t>
        </w:r>
      </w:hyperlink>
      <w:r>
        <w:t xml:space="preserve"> настоящего социального контракта;</w:t>
      </w:r>
    </w:p>
    <w:p w:rsidR="00B62EC3" w:rsidRDefault="00B62EC3">
      <w:pPr>
        <w:pStyle w:val="ConsPlusNonformat"/>
        <w:jc w:val="both"/>
      </w:pPr>
      <w:r>
        <w:t xml:space="preserve">    2)   осуществлять   взаимодействие   с   заинтересованными  органами  и</w:t>
      </w:r>
    </w:p>
    <w:p w:rsidR="00B62EC3" w:rsidRDefault="00B62EC3">
      <w:pPr>
        <w:pStyle w:val="ConsPlusNonformat"/>
        <w:jc w:val="both"/>
      </w:pPr>
      <w:r>
        <w:t>организациями   в  целях  содействия  реализации  Гражданином  мероприятий,</w:t>
      </w:r>
    </w:p>
    <w:p w:rsidR="00B62EC3" w:rsidRDefault="00B62EC3">
      <w:pPr>
        <w:pStyle w:val="ConsPlusNonformat"/>
        <w:jc w:val="both"/>
      </w:pPr>
      <w:r>
        <w:t>предусмотренных программой социальной адаптации.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3. Права и обязанности Гражданина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3.1. Гражданин имеет право:</w:t>
      </w:r>
    </w:p>
    <w:p w:rsidR="00B62EC3" w:rsidRDefault="00B62EC3">
      <w:pPr>
        <w:pStyle w:val="ConsPlusNonformat"/>
        <w:jc w:val="both"/>
      </w:pPr>
      <w:r>
        <w:t xml:space="preserve">    1)  на  получение  государственной  социальной  помощи  в  размере и на</w:t>
      </w:r>
    </w:p>
    <w:p w:rsidR="00B62EC3" w:rsidRDefault="00B62EC3">
      <w:pPr>
        <w:pStyle w:val="ConsPlusNonformat"/>
        <w:jc w:val="both"/>
      </w:pPr>
      <w:r>
        <w:t>условиях, предусмотренных настоящим социальным контрактом;</w:t>
      </w:r>
    </w:p>
    <w:p w:rsidR="00B62EC3" w:rsidRDefault="00B62EC3">
      <w:pPr>
        <w:pStyle w:val="ConsPlusNonformat"/>
        <w:jc w:val="both"/>
      </w:pPr>
      <w:r>
        <w:t xml:space="preserve">    2)   на   продление   срока   оказания  предоставления  государственной</w:t>
      </w:r>
    </w:p>
    <w:p w:rsidR="00B62EC3" w:rsidRDefault="00B62EC3">
      <w:pPr>
        <w:pStyle w:val="ConsPlusNonformat"/>
        <w:jc w:val="both"/>
      </w:pPr>
      <w:r>
        <w:t>социальной помощи на основании настоящего контракта в случае наступления не</w:t>
      </w:r>
    </w:p>
    <w:p w:rsidR="00B62EC3" w:rsidRDefault="00B62EC3">
      <w:pPr>
        <w:pStyle w:val="ConsPlusNonformat"/>
        <w:jc w:val="both"/>
      </w:pPr>
      <w:r>
        <w:t>зависящих   от  Гражданина  событий,  влияющих  на  выполнение  мероприятий</w:t>
      </w:r>
    </w:p>
    <w:p w:rsidR="00B62EC3" w:rsidRDefault="00B62EC3">
      <w:pPr>
        <w:pStyle w:val="ConsPlusNonformat"/>
        <w:jc w:val="both"/>
      </w:pPr>
      <w:r>
        <w:t>программы  социальной  адаптации  (болезнь,  несчастный  случай,  стихийное</w:t>
      </w:r>
    </w:p>
    <w:p w:rsidR="00B62EC3" w:rsidRDefault="00B62EC3">
      <w:pPr>
        <w:pStyle w:val="ConsPlusNonformat"/>
        <w:jc w:val="both"/>
      </w:pPr>
      <w:r>
        <w:t>бедствие и другие. заслуживающие внимания обстоятельства).</w:t>
      </w:r>
    </w:p>
    <w:p w:rsidR="00B62EC3" w:rsidRDefault="00B62EC3">
      <w:pPr>
        <w:pStyle w:val="ConsPlusNonformat"/>
        <w:jc w:val="both"/>
      </w:pPr>
      <w:r>
        <w:t xml:space="preserve">    3.2. Гражданин обязан:</w:t>
      </w:r>
    </w:p>
    <w:p w:rsidR="00B62EC3" w:rsidRDefault="00B62EC3">
      <w:pPr>
        <w:pStyle w:val="ConsPlusNonformat"/>
        <w:jc w:val="both"/>
      </w:pPr>
      <w:r>
        <w:t xml:space="preserve">    1)  реализовывать  мероприятия,  предусмотренные  программой социальной</w:t>
      </w:r>
    </w:p>
    <w:p w:rsidR="00B62EC3" w:rsidRDefault="00B62EC3">
      <w:pPr>
        <w:pStyle w:val="ConsPlusNonformat"/>
        <w:jc w:val="both"/>
      </w:pPr>
      <w:r>
        <w:lastRenderedPageBreak/>
        <w:t>адаптации,  в  полном  объеме, предпринимать активные действия по выходу из</w:t>
      </w:r>
    </w:p>
    <w:p w:rsidR="00B62EC3" w:rsidRDefault="00B62EC3">
      <w:pPr>
        <w:pStyle w:val="ConsPlusNonformat"/>
        <w:jc w:val="both"/>
      </w:pPr>
      <w:r>
        <w:t>трудной жизненной ситуации;</w:t>
      </w:r>
    </w:p>
    <w:p w:rsidR="00B62EC3" w:rsidRDefault="00B62EC3">
      <w:pPr>
        <w:pStyle w:val="ConsPlusNonformat"/>
        <w:jc w:val="both"/>
      </w:pPr>
      <w:r>
        <w:t xml:space="preserve">    2)  представить  в  Министерство  в  срок,  предусмотренный  программой</w:t>
      </w:r>
    </w:p>
    <w:p w:rsidR="00B62EC3" w:rsidRDefault="00B62EC3">
      <w:pPr>
        <w:pStyle w:val="ConsPlusNonformat"/>
        <w:jc w:val="both"/>
      </w:pPr>
      <w:r>
        <w:t>социальной  адаптации,  Отчет о выполнении мероприятий программы социальной</w:t>
      </w:r>
    </w:p>
    <w:p w:rsidR="00B62EC3" w:rsidRDefault="00B62EC3">
      <w:pPr>
        <w:pStyle w:val="ConsPlusNonformat"/>
        <w:jc w:val="both"/>
      </w:pPr>
      <w:r>
        <w:t>адаптации  по установленной форме с приложением соответствующих документов,</w:t>
      </w:r>
    </w:p>
    <w:p w:rsidR="00B62EC3" w:rsidRDefault="00B62EC3">
      <w:pPr>
        <w:pStyle w:val="ConsPlusNonformat"/>
        <w:jc w:val="both"/>
      </w:pPr>
      <w:r>
        <w:t>подтверждающих исполнение мероприятий программы социальной адаптации;</w:t>
      </w:r>
    </w:p>
    <w:p w:rsidR="00B62EC3" w:rsidRDefault="00B62EC3">
      <w:pPr>
        <w:pStyle w:val="ConsPlusNonformat"/>
        <w:jc w:val="both"/>
      </w:pPr>
      <w:r>
        <w:t xml:space="preserve">    3)  представить  в  Министерство  в  срок,  предусмотренный  программой</w:t>
      </w:r>
    </w:p>
    <w:p w:rsidR="00B62EC3" w:rsidRDefault="00B62EC3">
      <w:pPr>
        <w:pStyle w:val="ConsPlusNonformat"/>
        <w:jc w:val="both"/>
      </w:pPr>
      <w:r>
        <w:t>социальной  адаптации,  сведения о своих доходах и доходов членов его семьи</w:t>
      </w:r>
    </w:p>
    <w:p w:rsidR="00B62EC3" w:rsidRDefault="00B62EC3">
      <w:pPr>
        <w:pStyle w:val="ConsPlusNonformat"/>
        <w:jc w:val="both"/>
      </w:pPr>
      <w:r>
        <w:t>для  проведения  мониторинга  его  социально-экономического положения после</w:t>
      </w:r>
    </w:p>
    <w:p w:rsidR="00B62EC3" w:rsidRDefault="00B62EC3">
      <w:pPr>
        <w:pStyle w:val="ConsPlusNonformat"/>
        <w:jc w:val="both"/>
      </w:pPr>
      <w:r>
        <w:t>окончания реализации программы социальной адаптации;</w:t>
      </w:r>
    </w:p>
    <w:p w:rsidR="00B62EC3" w:rsidRDefault="00B62EC3">
      <w:pPr>
        <w:pStyle w:val="ConsPlusNonformat"/>
        <w:jc w:val="both"/>
      </w:pPr>
      <w:r>
        <w:t xml:space="preserve">    4)  известить  Министерство  об  изменениях,  являвшихся основанием для</w:t>
      </w:r>
    </w:p>
    <w:p w:rsidR="00B62EC3" w:rsidRDefault="00B62EC3">
      <w:pPr>
        <w:pStyle w:val="ConsPlusNonformat"/>
        <w:jc w:val="both"/>
      </w:pPr>
      <w:r>
        <w:t>оказания   либо   продолжения  оказания  ему  (его  семье)  государственной</w:t>
      </w:r>
    </w:p>
    <w:p w:rsidR="00B62EC3" w:rsidRDefault="00B62EC3">
      <w:pPr>
        <w:pStyle w:val="ConsPlusNonformat"/>
        <w:jc w:val="both"/>
      </w:pPr>
      <w:r>
        <w:t>социальной  помощи  на  основании социального контракта, сведений о составе</w:t>
      </w:r>
    </w:p>
    <w:p w:rsidR="00B62EC3" w:rsidRDefault="00B62EC3">
      <w:pPr>
        <w:pStyle w:val="ConsPlusNonformat"/>
        <w:jc w:val="both"/>
      </w:pPr>
      <w:r>
        <w:t>семьи,  доходах  и  принадлежащем ему (членам его семьи) имуществе на праве</w:t>
      </w:r>
    </w:p>
    <w:p w:rsidR="00B62EC3" w:rsidRDefault="00B62EC3">
      <w:pPr>
        <w:pStyle w:val="ConsPlusNonformat"/>
        <w:jc w:val="both"/>
      </w:pPr>
      <w:r>
        <w:t>собственности в течение двух недель со дня наступления указанных изменений;</w:t>
      </w:r>
    </w:p>
    <w:p w:rsidR="00B62EC3" w:rsidRDefault="00B62EC3">
      <w:pPr>
        <w:pStyle w:val="ConsPlusNonformat"/>
        <w:jc w:val="both"/>
      </w:pPr>
      <w:r>
        <w:t xml:space="preserve">    5)  возвратить  денежные  средства в течение 30 календарных дней со дня</w:t>
      </w:r>
    </w:p>
    <w:p w:rsidR="00B62EC3" w:rsidRDefault="00B62EC3">
      <w:pPr>
        <w:pStyle w:val="ConsPlusNonformat"/>
        <w:jc w:val="both"/>
      </w:pPr>
      <w:r>
        <w:t>получения   соответствующего   уведомления   от   Министерства   в   случае</w:t>
      </w:r>
    </w:p>
    <w:p w:rsidR="00B62EC3" w:rsidRDefault="00B62EC3">
      <w:pPr>
        <w:pStyle w:val="ConsPlusNonformat"/>
        <w:jc w:val="both"/>
      </w:pPr>
      <w:r>
        <w:t>невыполнения Гражданином мероприятий, предусмотренных программой социальной</w:t>
      </w:r>
    </w:p>
    <w:p w:rsidR="00B62EC3" w:rsidRDefault="00B62EC3">
      <w:pPr>
        <w:pStyle w:val="ConsPlusNonformat"/>
        <w:jc w:val="both"/>
      </w:pPr>
      <w:r>
        <w:t>адаптации,  выявления Министерством фактов, свидетельствующих об отсутствии</w:t>
      </w:r>
    </w:p>
    <w:p w:rsidR="00B62EC3" w:rsidRDefault="00B62EC3">
      <w:pPr>
        <w:pStyle w:val="ConsPlusNonformat"/>
        <w:jc w:val="both"/>
      </w:pPr>
      <w:r>
        <w:t>у  Гражданина  права  на  получение  государственной  социальной  помощи на</w:t>
      </w:r>
    </w:p>
    <w:p w:rsidR="00B62EC3" w:rsidRDefault="00B62EC3">
      <w:pPr>
        <w:pStyle w:val="ConsPlusNonformat"/>
        <w:jc w:val="both"/>
      </w:pPr>
      <w:r>
        <w:t>основании социального контракта, фактов предоставления Гражданином заведомо</w:t>
      </w:r>
    </w:p>
    <w:p w:rsidR="00B62EC3" w:rsidRDefault="00B62EC3">
      <w:pPr>
        <w:pStyle w:val="ConsPlusNonformat"/>
        <w:jc w:val="both"/>
      </w:pPr>
      <w:r>
        <w:t>недостоверной  (ложной)  информации,  влияющей на получение государственной</w:t>
      </w:r>
    </w:p>
    <w:p w:rsidR="00B62EC3" w:rsidRDefault="00B62EC3">
      <w:pPr>
        <w:pStyle w:val="ConsPlusNonformat"/>
        <w:jc w:val="both"/>
      </w:pPr>
      <w:r>
        <w:t>социальной  помощи  на  основании  социального контракта либо использования</w:t>
      </w:r>
    </w:p>
    <w:p w:rsidR="00B62EC3" w:rsidRDefault="00B62EC3">
      <w:pPr>
        <w:pStyle w:val="ConsPlusNonformat"/>
        <w:jc w:val="both"/>
      </w:pPr>
      <w:r>
        <w:t>Гражданином    единовременной   денежной   выплаты   на   иные   цели,   не</w:t>
      </w:r>
    </w:p>
    <w:p w:rsidR="00B62EC3" w:rsidRDefault="00B62EC3">
      <w:pPr>
        <w:pStyle w:val="ConsPlusNonformat"/>
        <w:jc w:val="both"/>
      </w:pPr>
      <w:r>
        <w:t>предусмотренные заключенным социальным контрактом.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    4. Виды и размер</w:t>
      </w:r>
    </w:p>
    <w:p w:rsidR="00B62EC3" w:rsidRDefault="00B62EC3">
      <w:pPr>
        <w:pStyle w:val="ConsPlusNonformat"/>
        <w:jc w:val="both"/>
      </w:pPr>
      <w:r>
        <w:t xml:space="preserve">                     государственной социальной помощи</w:t>
      </w:r>
    </w:p>
    <w:p w:rsidR="00B62EC3" w:rsidRDefault="00B62EC3">
      <w:pPr>
        <w:pStyle w:val="ConsPlusNonformat"/>
        <w:jc w:val="both"/>
      </w:pPr>
      <w:r>
        <w:t xml:space="preserve">                    на основании социального контракта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4.1.   Оказание   государственной   социальной   помощи   на  основании</w:t>
      </w:r>
    </w:p>
    <w:p w:rsidR="00B62EC3" w:rsidRDefault="00B62EC3">
      <w:pPr>
        <w:pStyle w:val="ConsPlusNonformat"/>
        <w:jc w:val="both"/>
      </w:pPr>
      <w:r>
        <w:t>социального   контракта   осуществляется  в  виде  единовременной  денежной</w:t>
      </w:r>
    </w:p>
    <w:p w:rsidR="00B62EC3" w:rsidRDefault="00B62EC3">
      <w:pPr>
        <w:pStyle w:val="ConsPlusNonformat"/>
        <w:jc w:val="both"/>
      </w:pPr>
      <w:r>
        <w:t>выплаты.</w:t>
      </w:r>
    </w:p>
    <w:p w:rsidR="00B62EC3" w:rsidRDefault="00B62EC3">
      <w:pPr>
        <w:pStyle w:val="ConsPlusNonformat"/>
        <w:jc w:val="both"/>
      </w:pPr>
      <w:bookmarkStart w:id="21" w:name="P284"/>
      <w:bookmarkEnd w:id="21"/>
      <w:r>
        <w:t xml:space="preserve">    4.2.  Размер  единовременной  денежной  выплаты  определяется  с учетом</w:t>
      </w:r>
    </w:p>
    <w:p w:rsidR="00B62EC3" w:rsidRDefault="00B62EC3">
      <w:pPr>
        <w:pStyle w:val="ConsPlusNonformat"/>
        <w:jc w:val="both"/>
      </w:pPr>
      <w:r>
        <w:t>мероприятий,  предусмотренных программой социальной адаптации, и составляет</w:t>
      </w:r>
    </w:p>
    <w:p w:rsidR="00B62EC3" w:rsidRDefault="00B62EC3">
      <w:pPr>
        <w:pStyle w:val="ConsPlusNonformat"/>
        <w:jc w:val="both"/>
      </w:pPr>
      <w:r>
        <w:t>____________________(________________________________________) тыс. рублей.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   5. Порядок оказания</w:t>
      </w:r>
    </w:p>
    <w:p w:rsidR="00B62EC3" w:rsidRDefault="00B62EC3">
      <w:pPr>
        <w:pStyle w:val="ConsPlusNonformat"/>
        <w:jc w:val="both"/>
      </w:pPr>
      <w:r>
        <w:t xml:space="preserve">                     государственной социальной помощи</w:t>
      </w:r>
    </w:p>
    <w:p w:rsidR="00B62EC3" w:rsidRDefault="00B62EC3">
      <w:pPr>
        <w:pStyle w:val="ConsPlusNonformat"/>
        <w:jc w:val="both"/>
      </w:pPr>
      <w:r>
        <w:t xml:space="preserve">                    на основании социального контракта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5.1.    Перечисление   единовременной   денежной   выплаты   Гражданину</w:t>
      </w:r>
    </w:p>
    <w:p w:rsidR="00B62EC3" w:rsidRDefault="00B62EC3">
      <w:pPr>
        <w:pStyle w:val="ConsPlusNonformat"/>
        <w:jc w:val="both"/>
      </w:pPr>
      <w:r>
        <w:t>осуществляется  через  учреждения  и  организации,  осуществляющие доставку</w:t>
      </w:r>
    </w:p>
    <w:p w:rsidR="00B62EC3" w:rsidRDefault="00B62EC3">
      <w:pPr>
        <w:pStyle w:val="ConsPlusNonformat"/>
        <w:jc w:val="both"/>
      </w:pPr>
      <w:r>
        <w:t>пенсий  и  пособий в соответствии с заключенными договорами или в кредитную</w:t>
      </w:r>
    </w:p>
    <w:p w:rsidR="00B62EC3" w:rsidRDefault="00B62EC3">
      <w:pPr>
        <w:pStyle w:val="ConsPlusNonformat"/>
        <w:jc w:val="both"/>
      </w:pPr>
      <w:r>
        <w:t>организацию, в которой гражданином открыты счета.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6. Ответственность сторон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6.1.  Гражданин несет ответственность за предоставление недостоверных и</w:t>
      </w:r>
    </w:p>
    <w:p w:rsidR="00B62EC3" w:rsidRDefault="00B62EC3">
      <w:pPr>
        <w:pStyle w:val="ConsPlusNonformat"/>
        <w:jc w:val="both"/>
      </w:pPr>
      <w:r>
        <w:t>(или)    неполных   сведений   в   прилагаемых   документах   об   оказании</w:t>
      </w:r>
    </w:p>
    <w:p w:rsidR="00B62EC3" w:rsidRDefault="00B62EC3">
      <w:pPr>
        <w:pStyle w:val="ConsPlusNonformat"/>
        <w:jc w:val="both"/>
      </w:pPr>
      <w:r>
        <w:t>государственной социальной помощи на основании социального контракта.</w:t>
      </w:r>
    </w:p>
    <w:p w:rsidR="00B62EC3" w:rsidRDefault="00B62EC3">
      <w:pPr>
        <w:pStyle w:val="ConsPlusNonformat"/>
        <w:jc w:val="both"/>
      </w:pPr>
      <w:r>
        <w:t xml:space="preserve">    6.2.    Министерство    несет    ответственность   за   несвоевременное</w:t>
      </w:r>
    </w:p>
    <w:p w:rsidR="00B62EC3" w:rsidRDefault="00B62EC3">
      <w:pPr>
        <w:pStyle w:val="ConsPlusNonformat"/>
        <w:jc w:val="both"/>
      </w:pPr>
      <w:r>
        <w:t>предоставление Гражданину единовременной денежной выплаты.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7. Срок действия социального контракта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7.1. Настоящий  контракт вступает в силу с "___" ___________ 20___ года</w:t>
      </w:r>
    </w:p>
    <w:p w:rsidR="00B62EC3" w:rsidRDefault="00B62EC3">
      <w:pPr>
        <w:pStyle w:val="ConsPlusNonformat"/>
        <w:jc w:val="both"/>
      </w:pPr>
      <w:r>
        <w:t>и действует по "___" ___________ 20___ года.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8. Порядок изменения и основания прекращения</w:t>
      </w:r>
    </w:p>
    <w:p w:rsidR="00B62EC3" w:rsidRDefault="00B62EC3">
      <w:pPr>
        <w:pStyle w:val="ConsPlusNonformat"/>
        <w:jc w:val="both"/>
      </w:pPr>
      <w:r>
        <w:t xml:space="preserve">                           социального контракта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8.1.   Министерство   может   продлить  срок  оказания  государственной</w:t>
      </w:r>
    </w:p>
    <w:p w:rsidR="00B62EC3" w:rsidRDefault="00B62EC3">
      <w:pPr>
        <w:pStyle w:val="ConsPlusNonformat"/>
        <w:jc w:val="both"/>
      </w:pPr>
      <w:r>
        <w:t>социальной  помощи на основании настоящего контракта до дня истечения срока</w:t>
      </w:r>
    </w:p>
    <w:p w:rsidR="00B62EC3" w:rsidRDefault="00B62EC3">
      <w:pPr>
        <w:pStyle w:val="ConsPlusNonformat"/>
        <w:jc w:val="both"/>
      </w:pPr>
      <w:r>
        <w:lastRenderedPageBreak/>
        <w:t>его  действия  в  случае  наступления  не  зависящих от Гражданина событий,</w:t>
      </w:r>
    </w:p>
    <w:p w:rsidR="00B62EC3" w:rsidRDefault="00B62EC3">
      <w:pPr>
        <w:pStyle w:val="ConsPlusNonformat"/>
        <w:jc w:val="both"/>
      </w:pPr>
      <w:r>
        <w:t>влияющих на выполнение мероприятий программы социальной адаптации (болезнь,</w:t>
      </w:r>
    </w:p>
    <w:p w:rsidR="00B62EC3" w:rsidRDefault="00B62EC3">
      <w:pPr>
        <w:pStyle w:val="ConsPlusNonformat"/>
        <w:jc w:val="both"/>
      </w:pPr>
      <w:r>
        <w:t>несчастный  случай,  стихийное  бедствие  и  другие  заслуживающие внимания</w:t>
      </w:r>
    </w:p>
    <w:p w:rsidR="00B62EC3" w:rsidRDefault="00B62EC3">
      <w:pPr>
        <w:pStyle w:val="ConsPlusNonformat"/>
        <w:jc w:val="both"/>
      </w:pPr>
      <w:r>
        <w:t>обстоятельства).</w:t>
      </w:r>
    </w:p>
    <w:p w:rsidR="00B62EC3" w:rsidRDefault="00B62EC3">
      <w:pPr>
        <w:pStyle w:val="ConsPlusNonformat"/>
        <w:jc w:val="both"/>
      </w:pPr>
      <w:r>
        <w:t xml:space="preserve">    8.2.   Министерство   в   одностороннем   порядке  прекращает  оказание</w:t>
      </w:r>
    </w:p>
    <w:p w:rsidR="00B62EC3" w:rsidRDefault="00B62EC3">
      <w:pPr>
        <w:pStyle w:val="ConsPlusNonformat"/>
        <w:jc w:val="both"/>
      </w:pPr>
      <w:r>
        <w:t>государственной   социальной  помощи  на  основании  социального  контракта</w:t>
      </w:r>
    </w:p>
    <w:p w:rsidR="00B62EC3" w:rsidRDefault="00B62EC3">
      <w:pPr>
        <w:pStyle w:val="ConsPlusNonformat"/>
        <w:jc w:val="both"/>
      </w:pPr>
      <w:r>
        <w:t>(расторгает настоящий социальный контракт) в случае:</w:t>
      </w:r>
    </w:p>
    <w:p w:rsidR="00B62EC3" w:rsidRDefault="00B62EC3">
      <w:pPr>
        <w:pStyle w:val="ConsPlusNonformat"/>
        <w:jc w:val="both"/>
      </w:pPr>
      <w:r>
        <w:t xml:space="preserve">    1)  невыполнения  Гражданином  мероприятий,  предусмотренных программой</w:t>
      </w:r>
    </w:p>
    <w:p w:rsidR="00B62EC3" w:rsidRDefault="00B62EC3">
      <w:pPr>
        <w:pStyle w:val="ConsPlusNonformat"/>
        <w:jc w:val="both"/>
      </w:pPr>
      <w:r>
        <w:t>социальной адаптации;</w:t>
      </w:r>
    </w:p>
    <w:p w:rsidR="00B62EC3" w:rsidRDefault="00B62EC3">
      <w:pPr>
        <w:pStyle w:val="ConsPlusNonformat"/>
        <w:jc w:val="both"/>
      </w:pPr>
      <w:r>
        <w:t xml:space="preserve">    2) выявления фактов, свидетельствующих об отсутствии у Гражданина права</w:t>
      </w:r>
    </w:p>
    <w:p w:rsidR="00B62EC3" w:rsidRDefault="00B62EC3">
      <w:pPr>
        <w:pStyle w:val="ConsPlusNonformat"/>
        <w:jc w:val="both"/>
      </w:pPr>
      <w:r>
        <w:t>на  получение  государственной  социальной  помощи на основании социального</w:t>
      </w:r>
    </w:p>
    <w:p w:rsidR="00B62EC3" w:rsidRDefault="00B62EC3">
      <w:pPr>
        <w:pStyle w:val="ConsPlusNonformat"/>
        <w:jc w:val="both"/>
      </w:pPr>
      <w:r>
        <w:t>контракта;</w:t>
      </w:r>
    </w:p>
    <w:p w:rsidR="00B62EC3" w:rsidRDefault="00B62EC3">
      <w:pPr>
        <w:pStyle w:val="ConsPlusNonformat"/>
        <w:jc w:val="both"/>
      </w:pPr>
      <w:r>
        <w:t xml:space="preserve">    3)  выявления  фактов предоставления Гражданином заведомо недостоверной</w:t>
      </w:r>
    </w:p>
    <w:p w:rsidR="00B62EC3" w:rsidRDefault="00B62EC3">
      <w:pPr>
        <w:pStyle w:val="ConsPlusNonformat"/>
        <w:jc w:val="both"/>
      </w:pPr>
      <w:r>
        <w:t>(ложной)  информации,  влияющей  на  получение  государственной  социальной</w:t>
      </w:r>
    </w:p>
    <w:p w:rsidR="00B62EC3" w:rsidRDefault="00B62EC3">
      <w:pPr>
        <w:pStyle w:val="ConsPlusNonformat"/>
        <w:jc w:val="both"/>
      </w:pPr>
      <w:r>
        <w:t>помощи на основании социального контракта;</w:t>
      </w:r>
    </w:p>
    <w:p w:rsidR="00B62EC3" w:rsidRDefault="00B62EC3">
      <w:pPr>
        <w:pStyle w:val="ConsPlusNonformat"/>
        <w:jc w:val="both"/>
      </w:pPr>
      <w:r>
        <w:t xml:space="preserve">    4)  использования  Гражданином  единовременной денежной выплаты на иные</w:t>
      </w:r>
    </w:p>
    <w:p w:rsidR="00B62EC3" w:rsidRDefault="00B62EC3">
      <w:pPr>
        <w:pStyle w:val="ConsPlusNonformat"/>
        <w:jc w:val="both"/>
      </w:pPr>
      <w:r>
        <w:t>цели, не предусмотренные заключенным социальным контрактом.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9. Заключительные положения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9.1.  Во  всем  остальном,  что  не  предусмотрено настоящим социальным</w:t>
      </w:r>
    </w:p>
    <w:p w:rsidR="00B62EC3" w:rsidRDefault="00B62EC3">
      <w:pPr>
        <w:pStyle w:val="ConsPlusNonformat"/>
        <w:jc w:val="both"/>
      </w:pPr>
      <w:r>
        <w:t>контрактом,  Стороны руководствуются законодательством Российской Федерации</w:t>
      </w:r>
    </w:p>
    <w:p w:rsidR="00B62EC3" w:rsidRDefault="00B62EC3">
      <w:pPr>
        <w:pStyle w:val="ConsPlusNonformat"/>
        <w:jc w:val="both"/>
      </w:pPr>
      <w:r>
        <w:t>и Камчатского края.</w:t>
      </w:r>
    </w:p>
    <w:p w:rsidR="00B62EC3" w:rsidRDefault="00B62EC3">
      <w:pPr>
        <w:pStyle w:val="ConsPlusNonformat"/>
        <w:jc w:val="both"/>
      </w:pPr>
      <w:r>
        <w:t xml:space="preserve">    9.2.  Настоящий  социальный  контракт  составлен  в  двух  экземплярах,</w:t>
      </w:r>
    </w:p>
    <w:p w:rsidR="00B62EC3" w:rsidRDefault="00B62EC3">
      <w:pPr>
        <w:pStyle w:val="ConsPlusNonformat"/>
        <w:jc w:val="both"/>
      </w:pPr>
      <w:r>
        <w:t>имеющих   одинаковую   юридическую   силу,  один  из  которых  находится  в</w:t>
      </w:r>
    </w:p>
    <w:p w:rsidR="00B62EC3" w:rsidRDefault="00B62EC3">
      <w:pPr>
        <w:pStyle w:val="ConsPlusNonformat"/>
        <w:jc w:val="both"/>
      </w:pPr>
      <w:r>
        <w:t>Министерстве, второй - у Гражданина.</w:t>
      </w:r>
    </w:p>
    <w:p w:rsidR="00B62EC3" w:rsidRDefault="00B62EC3">
      <w:pPr>
        <w:pStyle w:val="ConsPlusNonformat"/>
        <w:jc w:val="both"/>
      </w:pPr>
      <w:r>
        <w:t xml:space="preserve">    9.3.  Неотъемлемой  частью  настоящего  социального  контракта является</w:t>
      </w:r>
    </w:p>
    <w:p w:rsidR="00B62EC3" w:rsidRDefault="00B62EC3">
      <w:pPr>
        <w:pStyle w:val="ConsPlusNonformat"/>
        <w:jc w:val="both"/>
      </w:pPr>
      <w:r>
        <w:t>программа социальной адаптации, прилагаемая к нему.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   10. Подписи сторон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Министерство                               Гражданин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>___________/______________________       ___________/______________________</w:t>
      </w:r>
    </w:p>
    <w:p w:rsidR="00B62EC3" w:rsidRDefault="00B62EC3">
      <w:pPr>
        <w:pStyle w:val="ConsPlusNonformat"/>
        <w:jc w:val="both"/>
      </w:pPr>
      <w:r>
        <w:t xml:space="preserve"> (подпись)  (расшифровка подписи)         (подпись)  (расшифровка подписи)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>"___" ___________ 20___ года             "___" ___________ 20___ года</w:t>
      </w:r>
    </w:p>
    <w:p w:rsidR="00B62EC3" w:rsidRDefault="00B62EC3">
      <w:pPr>
        <w:pStyle w:val="ConsPlusNonformat"/>
        <w:jc w:val="both"/>
      </w:pPr>
      <w:r>
        <w:t>М.П.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  <w:outlineLvl w:val="1"/>
      </w:pPr>
      <w:bookmarkStart w:id="22" w:name="P358"/>
      <w:bookmarkEnd w:id="22"/>
      <w:r>
        <w:t>Приложение 2</w:t>
      </w:r>
    </w:p>
    <w:p w:rsidR="00B62EC3" w:rsidRDefault="00B62EC3">
      <w:pPr>
        <w:pStyle w:val="ConsPlusNormal"/>
        <w:jc w:val="right"/>
      </w:pPr>
      <w:r>
        <w:t>к Порядку оказания</w:t>
      </w:r>
    </w:p>
    <w:p w:rsidR="00B62EC3" w:rsidRDefault="00B62EC3">
      <w:pPr>
        <w:pStyle w:val="ConsPlusNormal"/>
        <w:jc w:val="right"/>
      </w:pPr>
      <w:r>
        <w:t>государственной социальной помощи</w:t>
      </w:r>
    </w:p>
    <w:p w:rsidR="00B62EC3" w:rsidRDefault="00B62EC3">
      <w:pPr>
        <w:pStyle w:val="ConsPlusNormal"/>
        <w:jc w:val="right"/>
      </w:pPr>
      <w:r>
        <w:t>на основании социального контракта</w:t>
      </w:r>
    </w:p>
    <w:p w:rsidR="00B62EC3" w:rsidRDefault="00B62EC3">
      <w:pPr>
        <w:pStyle w:val="ConsPlusNormal"/>
        <w:jc w:val="right"/>
      </w:pPr>
      <w:r>
        <w:t>гражданам, проживающим</w:t>
      </w:r>
    </w:p>
    <w:p w:rsidR="00B62EC3" w:rsidRDefault="00B62EC3">
      <w:pPr>
        <w:pStyle w:val="ConsPlusNormal"/>
        <w:jc w:val="right"/>
      </w:pPr>
      <w:r>
        <w:t>в Камчатском крае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</w:pPr>
      <w:r>
        <w:t>Форма Программы</w:t>
      </w:r>
    </w:p>
    <w:p w:rsidR="00B62EC3" w:rsidRDefault="00B62EC3">
      <w:pPr>
        <w:pStyle w:val="ConsPlusNormal"/>
        <w:jc w:val="right"/>
      </w:pPr>
      <w:r>
        <w:t>социальной адаптации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ПРОГРАММА СОЦИАЛЬНОЙ АДАПТАЦИИ</w:t>
      </w:r>
    </w:p>
    <w:p w:rsidR="00B62EC3" w:rsidRDefault="00B62EC3">
      <w:pPr>
        <w:pStyle w:val="ConsPlusNonformat"/>
        <w:jc w:val="both"/>
      </w:pPr>
      <w:r>
        <w:t xml:space="preserve">          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1.   Срок     действия     программы     социальной     адаптации     с</w:t>
      </w:r>
    </w:p>
    <w:p w:rsidR="00B62EC3" w:rsidRDefault="00B62EC3">
      <w:pPr>
        <w:pStyle w:val="ConsPlusNonformat"/>
        <w:jc w:val="both"/>
      </w:pPr>
      <w:r>
        <w:t>"___" ___________ 20___ года по "___" ___________ 20___ года.</w:t>
      </w:r>
    </w:p>
    <w:p w:rsidR="00B62EC3" w:rsidRDefault="00B62EC3">
      <w:pPr>
        <w:pStyle w:val="ConsPlusNonformat"/>
        <w:jc w:val="both"/>
      </w:pPr>
      <w:r>
        <w:t xml:space="preserve">    2. Цели реализации программы социальной адаптации: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3.   Необходимое   взаимодействие   с   заинтересованными   органами  и</w:t>
      </w:r>
    </w:p>
    <w:p w:rsidR="00B62EC3" w:rsidRDefault="00B62EC3">
      <w:pPr>
        <w:pStyle w:val="ConsPlusNonformat"/>
        <w:jc w:val="both"/>
      </w:pPr>
      <w:r>
        <w:t>организациями: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4.   Мероприятия   по  реализации  социального  контракта  и  программы</w:t>
      </w:r>
    </w:p>
    <w:p w:rsidR="00B62EC3" w:rsidRDefault="00B62EC3">
      <w:pPr>
        <w:pStyle w:val="ConsPlusNonformat"/>
        <w:jc w:val="both"/>
      </w:pPr>
      <w:r>
        <w:t>социальной адаптации:</w:t>
      </w:r>
    </w:p>
    <w:p w:rsidR="00B62EC3" w:rsidRDefault="00B62E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57"/>
        <w:gridCol w:w="1701"/>
        <w:gridCol w:w="1304"/>
        <w:gridCol w:w="1531"/>
        <w:gridCol w:w="2211"/>
      </w:tblGrid>
      <w:tr w:rsidR="00B62EC3">
        <w:tc>
          <w:tcPr>
            <w:tcW w:w="552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701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Порядок реализации мероприятия</w:t>
            </w:r>
          </w:p>
        </w:tc>
        <w:tc>
          <w:tcPr>
            <w:tcW w:w="1304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Сумма денежных средств</w:t>
            </w:r>
          </w:p>
        </w:tc>
        <w:tc>
          <w:tcPr>
            <w:tcW w:w="1531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11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Орган (организация), предоставляющий помощь, услуги</w:t>
            </w:r>
          </w:p>
        </w:tc>
      </w:tr>
      <w:tr w:rsidR="00B62EC3">
        <w:tc>
          <w:tcPr>
            <w:tcW w:w="552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757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701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30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531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211" w:type="dxa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552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757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701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30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531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211" w:type="dxa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552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757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701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30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531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211" w:type="dxa"/>
          </w:tcPr>
          <w:p w:rsidR="00B62EC3" w:rsidRDefault="00B62EC3">
            <w:pPr>
              <w:pStyle w:val="ConsPlusNormal"/>
            </w:pPr>
          </w:p>
        </w:tc>
      </w:tr>
    </w:tbl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5.  Отчет  о  выполнении  мероприятий  программы социальной адаптации с</w:t>
      </w:r>
    </w:p>
    <w:p w:rsidR="00B62EC3" w:rsidRDefault="00B62EC3">
      <w:pPr>
        <w:pStyle w:val="ConsPlusNonformat"/>
        <w:jc w:val="both"/>
      </w:pPr>
      <w:r>
        <w:t>приложением    соответствующих    документов,   подтверждающих   исполнение</w:t>
      </w:r>
    </w:p>
    <w:p w:rsidR="00B62EC3" w:rsidRDefault="00B62EC3">
      <w:pPr>
        <w:pStyle w:val="ConsPlusNonformat"/>
        <w:jc w:val="both"/>
      </w:pPr>
      <w:r>
        <w:t>мероприятий   программы   социальной   адаптации,  представляется  в  срок: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__________________________________________________________________________.</w:t>
      </w:r>
    </w:p>
    <w:p w:rsidR="00B62EC3" w:rsidRDefault="00B62EC3">
      <w:pPr>
        <w:pStyle w:val="ConsPlusNonformat"/>
        <w:jc w:val="both"/>
      </w:pPr>
      <w:r>
        <w:t xml:space="preserve">    6.    Сведения    о    доходах    гражданина   и   членов   его   семьи</w:t>
      </w:r>
    </w:p>
    <w:p w:rsidR="00B62EC3" w:rsidRDefault="00B62EC3">
      <w:pPr>
        <w:pStyle w:val="ConsPlusNonformat"/>
        <w:jc w:val="both"/>
      </w:pPr>
      <w:r>
        <w:t>за  _________________________  представляются   в   Министерство   в  срок: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__________________________________________________________________________.</w:t>
      </w:r>
    </w:p>
    <w:p w:rsidR="00B62EC3" w:rsidRDefault="00B62EC3">
      <w:pPr>
        <w:pStyle w:val="ConsPlusNonformat"/>
        <w:jc w:val="both"/>
      </w:pPr>
      <w:r>
        <w:t xml:space="preserve">    7.   Основания   продления   сроков  реализации  мероприятий  программы</w:t>
      </w:r>
    </w:p>
    <w:p w:rsidR="00B62EC3" w:rsidRDefault="00B62EC3">
      <w:pPr>
        <w:pStyle w:val="ConsPlusNonformat"/>
        <w:jc w:val="both"/>
      </w:pPr>
      <w:r>
        <w:t xml:space="preserve">социальной адаптации </w:t>
      </w:r>
      <w:hyperlink w:anchor="P433" w:history="1">
        <w:r>
          <w:rPr>
            <w:color w:val="0000FF"/>
          </w:rPr>
          <w:t>&lt;*&gt;</w:t>
        </w:r>
      </w:hyperlink>
      <w:r>
        <w:t>:</w:t>
      </w:r>
    </w:p>
    <w:p w:rsidR="00B62EC3" w:rsidRDefault="00B62EC3">
      <w:pPr>
        <w:pStyle w:val="ConsPlusNonformat"/>
        <w:jc w:val="both"/>
      </w:pPr>
      <w:r>
        <w:t xml:space="preserve">    болезнь гражданина либо членов его семьи;</w:t>
      </w:r>
    </w:p>
    <w:p w:rsidR="00B62EC3" w:rsidRDefault="00B62EC3">
      <w:pPr>
        <w:pStyle w:val="ConsPlusNonformat"/>
        <w:jc w:val="both"/>
      </w:pPr>
      <w:r>
        <w:t xml:space="preserve">    несчастный случай;</w:t>
      </w:r>
    </w:p>
    <w:p w:rsidR="00B62EC3" w:rsidRDefault="00B62EC3">
      <w:pPr>
        <w:pStyle w:val="ConsPlusNonformat"/>
        <w:jc w:val="both"/>
      </w:pPr>
      <w:r>
        <w:t xml:space="preserve">    стихийное бедствие;</w:t>
      </w:r>
    </w:p>
    <w:p w:rsidR="00B62EC3" w:rsidRDefault="00B62EC3">
      <w:pPr>
        <w:pStyle w:val="ConsPlusNonformat"/>
        <w:jc w:val="both"/>
      </w:pPr>
      <w:r>
        <w:t xml:space="preserve">    другие заслуживающие внимания обстоятельства (_________________________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_________________________________________________________________________).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Министерство                               Гражданин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>___________/______________________       ___________/______________________</w:t>
      </w:r>
    </w:p>
    <w:p w:rsidR="00B62EC3" w:rsidRDefault="00B62EC3">
      <w:pPr>
        <w:pStyle w:val="ConsPlusNonformat"/>
        <w:jc w:val="both"/>
      </w:pPr>
      <w:r>
        <w:t xml:space="preserve"> (подпись)  (расшифровка подписи)         (подпись)  (расшифровка подписи)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>"___" ___________ 20___ года             "___" ___________ 20___ года</w:t>
      </w:r>
    </w:p>
    <w:p w:rsidR="00B62EC3" w:rsidRDefault="00B62EC3">
      <w:pPr>
        <w:pStyle w:val="ConsPlusNonformat"/>
        <w:jc w:val="both"/>
      </w:pPr>
      <w:r>
        <w:t>М.П.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ind w:firstLine="540"/>
        <w:jc w:val="both"/>
      </w:pPr>
      <w:r>
        <w:t>--------------------------------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23" w:name="P433"/>
      <w:bookmarkEnd w:id="23"/>
      <w:r>
        <w:t>&lt;*&gt; - заполняется в случае продления сроков реализации мероприятий программы социальной адаптации.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  <w:outlineLvl w:val="1"/>
      </w:pPr>
      <w:bookmarkStart w:id="24" w:name="P439"/>
      <w:bookmarkEnd w:id="24"/>
      <w:r>
        <w:t>Приложение 3</w:t>
      </w:r>
    </w:p>
    <w:p w:rsidR="00B62EC3" w:rsidRDefault="00B62EC3">
      <w:pPr>
        <w:pStyle w:val="ConsPlusNormal"/>
        <w:jc w:val="right"/>
      </w:pPr>
      <w:r>
        <w:t>к Порядку оказания</w:t>
      </w:r>
    </w:p>
    <w:p w:rsidR="00B62EC3" w:rsidRDefault="00B62EC3">
      <w:pPr>
        <w:pStyle w:val="ConsPlusNormal"/>
        <w:jc w:val="right"/>
      </w:pPr>
      <w:r>
        <w:t>государственной социальной помощи</w:t>
      </w:r>
    </w:p>
    <w:p w:rsidR="00B62EC3" w:rsidRDefault="00B62EC3">
      <w:pPr>
        <w:pStyle w:val="ConsPlusNormal"/>
        <w:jc w:val="right"/>
      </w:pPr>
      <w:r>
        <w:t>на основании социального контракта</w:t>
      </w:r>
    </w:p>
    <w:p w:rsidR="00B62EC3" w:rsidRDefault="00B62EC3">
      <w:pPr>
        <w:pStyle w:val="ConsPlusNormal"/>
        <w:jc w:val="right"/>
      </w:pPr>
      <w:r>
        <w:t>гражданам, проживающим</w:t>
      </w:r>
    </w:p>
    <w:p w:rsidR="00B62EC3" w:rsidRDefault="00B62EC3">
      <w:pPr>
        <w:pStyle w:val="ConsPlusNormal"/>
        <w:jc w:val="right"/>
      </w:pPr>
      <w:r>
        <w:t>в Камчатском крае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</w:pPr>
      <w:r>
        <w:t>Форма заявления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             Министру социального развития и труда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Камчатского края</w:t>
      </w:r>
    </w:p>
    <w:p w:rsidR="00B62EC3" w:rsidRDefault="00B62EC3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B62EC3" w:rsidRDefault="00B62EC3">
      <w:pPr>
        <w:pStyle w:val="ConsPlusNonformat"/>
        <w:jc w:val="both"/>
      </w:pPr>
      <w:r>
        <w:t xml:space="preserve">                                      адрес регистрации: 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адрес фактического проживания:</w:t>
      </w:r>
    </w:p>
    <w:p w:rsidR="00B62EC3" w:rsidRDefault="00B62E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документ, удостоверяющий личность:</w:t>
      </w:r>
    </w:p>
    <w:p w:rsidR="00B62EC3" w:rsidRDefault="00B62E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(дата выдачи, кем выдан, серия, номер)</w:t>
      </w:r>
    </w:p>
    <w:p w:rsidR="00B62EC3" w:rsidRDefault="00B62EC3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        ЗАЯВЛЕНИЕ</w:t>
      </w:r>
    </w:p>
    <w:p w:rsidR="00B62EC3" w:rsidRDefault="00B62EC3">
      <w:pPr>
        <w:pStyle w:val="ConsPlusNonformat"/>
        <w:jc w:val="both"/>
      </w:pPr>
      <w:r>
        <w:t xml:space="preserve">               ОБ ОКАЗАНИИ ГОСУДАРСТВЕННОЙ СОЦИАЛЬНОЙ ПОМОЩИ</w:t>
      </w:r>
    </w:p>
    <w:p w:rsidR="00B62EC3" w:rsidRDefault="00B62EC3">
      <w:pPr>
        <w:pStyle w:val="ConsPlusNonformat"/>
        <w:jc w:val="both"/>
      </w:pPr>
      <w:r>
        <w:t xml:space="preserve">                    НА ОСНОВАНИИ СОЦИАЛЬНОГО КОНТРАКТА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Прошу  предоставить  мне (моей семье) государственную социальную помощь</w:t>
      </w:r>
    </w:p>
    <w:p w:rsidR="00B62EC3" w:rsidRDefault="00B62EC3">
      <w:pPr>
        <w:pStyle w:val="ConsPlusNonformat"/>
        <w:jc w:val="both"/>
      </w:pPr>
      <w:r>
        <w:t>на основании социального контракта.</w:t>
      </w:r>
    </w:p>
    <w:p w:rsidR="00B62EC3" w:rsidRDefault="00B62EC3">
      <w:pPr>
        <w:pStyle w:val="ConsPlusNonformat"/>
        <w:jc w:val="both"/>
      </w:pPr>
      <w:r>
        <w:t xml:space="preserve">    В состав семьи входят следующие члены семьи:</w:t>
      </w:r>
    </w:p>
    <w:p w:rsidR="00B62EC3" w:rsidRDefault="00B62E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85"/>
        <w:gridCol w:w="2827"/>
      </w:tblGrid>
      <w:tr w:rsidR="00B62EC3">
        <w:tc>
          <w:tcPr>
            <w:tcW w:w="2835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2885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Число, месяц, год рождения члена семьи</w:t>
            </w:r>
          </w:p>
        </w:tc>
        <w:tc>
          <w:tcPr>
            <w:tcW w:w="2827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Степень родства по отношению к заявителю</w:t>
            </w:r>
          </w:p>
        </w:tc>
      </w:tr>
      <w:tr w:rsidR="00B62EC3">
        <w:tc>
          <w:tcPr>
            <w:tcW w:w="283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8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27" w:type="dxa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283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8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27" w:type="dxa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283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8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27" w:type="dxa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283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8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27" w:type="dxa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283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8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827" w:type="dxa"/>
          </w:tcPr>
          <w:p w:rsidR="00B62EC3" w:rsidRDefault="00B62EC3">
            <w:pPr>
              <w:pStyle w:val="ConsPlusNormal"/>
            </w:pPr>
          </w:p>
        </w:tc>
      </w:tr>
    </w:tbl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Предупрежден(а)   об   ответственности   за   предоставление   заведомо</w:t>
      </w:r>
    </w:p>
    <w:p w:rsidR="00B62EC3" w:rsidRDefault="00B62EC3">
      <w:pPr>
        <w:pStyle w:val="ConsPlusNonformat"/>
        <w:jc w:val="both"/>
      </w:pPr>
      <w:r>
        <w:t>недостоверной  информации, влияющей на получение государственной социальной</w:t>
      </w:r>
    </w:p>
    <w:p w:rsidR="00B62EC3" w:rsidRDefault="00B62EC3">
      <w:pPr>
        <w:pStyle w:val="ConsPlusNonformat"/>
        <w:jc w:val="both"/>
      </w:pPr>
      <w:r>
        <w:t>помощи  на основании социального контракта. Против проверки предоставленных</w:t>
      </w:r>
    </w:p>
    <w:p w:rsidR="00B62EC3" w:rsidRDefault="00B62EC3">
      <w:pPr>
        <w:pStyle w:val="ConsPlusNonformat"/>
        <w:jc w:val="both"/>
      </w:pPr>
      <w:r>
        <w:t>мною   сведений  и  посещения  семьи  представителями  комплексного  центра</w:t>
      </w:r>
    </w:p>
    <w:p w:rsidR="00B62EC3" w:rsidRDefault="00B62EC3">
      <w:pPr>
        <w:pStyle w:val="ConsPlusNonformat"/>
        <w:jc w:val="both"/>
      </w:pPr>
      <w:r>
        <w:t>социального обслуживания населения не возражаю.</w:t>
      </w:r>
    </w:p>
    <w:p w:rsidR="00B62EC3" w:rsidRDefault="00B62EC3">
      <w:pPr>
        <w:pStyle w:val="ConsPlusNonformat"/>
        <w:jc w:val="both"/>
      </w:pPr>
      <w:r>
        <w:t xml:space="preserve">    Выражаю свое согласие на обработку и использование предоставленных мной</w:t>
      </w:r>
    </w:p>
    <w:p w:rsidR="00B62EC3" w:rsidRDefault="00B62EC3">
      <w:pPr>
        <w:pStyle w:val="ConsPlusNonformat"/>
        <w:jc w:val="both"/>
      </w:pPr>
      <w:r>
        <w:t>персональных  данных,  необходимых  для оказания государственной социальной</w:t>
      </w:r>
    </w:p>
    <w:p w:rsidR="00B62EC3" w:rsidRDefault="00B62EC3">
      <w:pPr>
        <w:pStyle w:val="ConsPlusNonformat"/>
        <w:jc w:val="both"/>
      </w:pPr>
      <w:r>
        <w:t>помощи  на  основании социального контракта, а также на истребование в иных</w:t>
      </w:r>
    </w:p>
    <w:p w:rsidR="00B62EC3" w:rsidRDefault="00B62EC3">
      <w:pPr>
        <w:pStyle w:val="ConsPlusNonformat"/>
        <w:jc w:val="both"/>
      </w:pPr>
      <w:r>
        <w:t>учреждениях,    организациях    сведений   в   целях   предоставления   мне</w:t>
      </w:r>
    </w:p>
    <w:p w:rsidR="00B62EC3" w:rsidRDefault="00B62EC3">
      <w:pPr>
        <w:pStyle w:val="ConsPlusNonformat"/>
        <w:jc w:val="both"/>
      </w:pPr>
      <w:r>
        <w:t>государственных   услуг   по   предоставлению   мер  социальной  поддержки,</w:t>
      </w:r>
    </w:p>
    <w:p w:rsidR="00B62EC3" w:rsidRDefault="00B62EC3">
      <w:pPr>
        <w:pStyle w:val="ConsPlusNonformat"/>
        <w:jc w:val="both"/>
      </w:pPr>
      <w:r>
        <w:t>предусмотренных законодательством Российской Федерации и Камчатского края.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"___" ___________ 20___ года ______________________ (подпись заявителя)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Все  совершеннолетние  члены семьи трудоспособного возраста согласны на</w:t>
      </w:r>
    </w:p>
    <w:p w:rsidR="00B62EC3" w:rsidRDefault="00B62EC3">
      <w:pPr>
        <w:pStyle w:val="ConsPlusNonformat"/>
        <w:jc w:val="both"/>
      </w:pPr>
      <w:r>
        <w:t>заключение социального контракта:</w:t>
      </w:r>
    </w:p>
    <w:p w:rsidR="00B62EC3" w:rsidRDefault="00B62EC3">
      <w:pPr>
        <w:pStyle w:val="ConsPlusNonformat"/>
        <w:jc w:val="both"/>
      </w:pPr>
      <w:r>
        <w:t xml:space="preserve">    1. _____________________________________________  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62EC3" w:rsidRDefault="00B62EC3">
      <w:pPr>
        <w:pStyle w:val="ConsPlusNonformat"/>
        <w:jc w:val="both"/>
      </w:pPr>
      <w:r>
        <w:t xml:space="preserve">    2. _____________________________________________  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62EC3" w:rsidRDefault="00B62EC3">
      <w:pPr>
        <w:pStyle w:val="ConsPlusNonformat"/>
        <w:jc w:val="both"/>
      </w:pPr>
      <w:r>
        <w:t xml:space="preserve">    3. _____________________________________________  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62EC3" w:rsidRDefault="00B62EC3">
      <w:pPr>
        <w:pStyle w:val="ConsPlusNonformat"/>
        <w:jc w:val="both"/>
      </w:pPr>
      <w:r>
        <w:lastRenderedPageBreak/>
        <w:t xml:space="preserve">    4. _____________________________________________  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62EC3" w:rsidRDefault="00B62EC3">
      <w:pPr>
        <w:pStyle w:val="ConsPlusNonformat"/>
        <w:jc w:val="both"/>
      </w:pPr>
      <w:r>
        <w:t xml:space="preserve">    5. _____________________________________________  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62EC3" w:rsidRDefault="00B62EC3">
      <w:pPr>
        <w:pStyle w:val="ConsPlusNonformat"/>
        <w:jc w:val="both"/>
      </w:pPr>
      <w:r>
        <w:t xml:space="preserve">    Обязуюсь   известить   Министерство   социального   развития   и  труда</w:t>
      </w:r>
    </w:p>
    <w:p w:rsidR="00B62EC3" w:rsidRDefault="00B62EC3">
      <w:pPr>
        <w:pStyle w:val="ConsPlusNonformat"/>
        <w:jc w:val="both"/>
      </w:pPr>
      <w:r>
        <w:t>Камчатского  края  об  изменениях,  являющихся основанием для оказания либо</w:t>
      </w:r>
    </w:p>
    <w:p w:rsidR="00B62EC3" w:rsidRDefault="00B62EC3">
      <w:pPr>
        <w:pStyle w:val="ConsPlusNonformat"/>
        <w:jc w:val="both"/>
      </w:pPr>
      <w:r>
        <w:t>продолжения   оказания   государственной  социальной  помощи  на  основании</w:t>
      </w:r>
    </w:p>
    <w:p w:rsidR="00B62EC3" w:rsidRDefault="00B62EC3">
      <w:pPr>
        <w:pStyle w:val="ConsPlusNonformat"/>
        <w:jc w:val="both"/>
      </w:pPr>
      <w:r>
        <w:t>социального  контракта,  сведений  о составе семьи, доходах и принадлежащем</w:t>
      </w:r>
    </w:p>
    <w:p w:rsidR="00B62EC3" w:rsidRDefault="00B62EC3">
      <w:pPr>
        <w:pStyle w:val="ConsPlusNonformat"/>
        <w:jc w:val="both"/>
      </w:pPr>
      <w:r>
        <w:t>мне (членам моей семьи) на праве собственности имуществе.</w:t>
      </w:r>
    </w:p>
    <w:p w:rsidR="00B62EC3" w:rsidRDefault="00B62EC3">
      <w:pPr>
        <w:pStyle w:val="ConsPlusNonformat"/>
        <w:jc w:val="both"/>
      </w:pPr>
      <w:r>
        <w:t xml:space="preserve">    Уведомлен,   о   возможности   прекращения   оказания   государственной</w:t>
      </w:r>
    </w:p>
    <w:p w:rsidR="00B62EC3" w:rsidRDefault="00B62EC3">
      <w:pPr>
        <w:pStyle w:val="ConsPlusNonformat"/>
        <w:jc w:val="both"/>
      </w:pPr>
      <w:r>
        <w:t>социальной   помощи   на   основании   социального  контракта  (расторжение</w:t>
      </w:r>
    </w:p>
    <w:p w:rsidR="00B62EC3" w:rsidRDefault="00B62EC3">
      <w:pPr>
        <w:pStyle w:val="ConsPlusNonformat"/>
        <w:jc w:val="both"/>
      </w:pPr>
      <w:r>
        <w:t>социального  контракт)  в  случаях:  невыполнения  получателем мероприятий,</w:t>
      </w:r>
    </w:p>
    <w:p w:rsidR="00B62EC3" w:rsidRDefault="00B62EC3">
      <w:pPr>
        <w:pStyle w:val="ConsPlusNonformat"/>
        <w:jc w:val="both"/>
      </w:pPr>
      <w:r>
        <w:t>предусмотренных   программой   социальной   адаптации;   выявления  фактов,</w:t>
      </w:r>
    </w:p>
    <w:p w:rsidR="00B62EC3" w:rsidRDefault="00B62EC3">
      <w:pPr>
        <w:pStyle w:val="ConsPlusNonformat"/>
        <w:jc w:val="both"/>
      </w:pPr>
      <w:r>
        <w:t>свидетельствующих   об   отсутствии   у   получателя   права  на  получение</w:t>
      </w:r>
    </w:p>
    <w:p w:rsidR="00B62EC3" w:rsidRDefault="00B62EC3">
      <w:pPr>
        <w:pStyle w:val="ConsPlusNonformat"/>
        <w:jc w:val="both"/>
      </w:pPr>
      <w:r>
        <w:t>государственной  социальной  помощи  на  основании  социального  контракта;</w:t>
      </w:r>
    </w:p>
    <w:p w:rsidR="00B62EC3" w:rsidRDefault="00B62EC3">
      <w:pPr>
        <w:pStyle w:val="ConsPlusNonformat"/>
        <w:jc w:val="both"/>
      </w:pPr>
      <w:r>
        <w:t>выявления фактов предоставления получателем заведомо недостоверной (ложной)</w:t>
      </w:r>
    </w:p>
    <w:p w:rsidR="00B62EC3" w:rsidRDefault="00B62EC3">
      <w:pPr>
        <w:pStyle w:val="ConsPlusNonformat"/>
        <w:jc w:val="both"/>
      </w:pPr>
      <w:r>
        <w:t>информации,  влияющей  на  получение  государственной  социальной помощи на</w:t>
      </w:r>
    </w:p>
    <w:p w:rsidR="00B62EC3" w:rsidRDefault="00B62EC3">
      <w:pPr>
        <w:pStyle w:val="ConsPlusNonformat"/>
        <w:jc w:val="both"/>
      </w:pPr>
      <w:r>
        <w:t>основании  социального  контракта; использования получателем единовременной</w:t>
      </w:r>
    </w:p>
    <w:p w:rsidR="00B62EC3" w:rsidRDefault="00B62EC3">
      <w:pPr>
        <w:pStyle w:val="ConsPlusNonformat"/>
        <w:jc w:val="both"/>
      </w:pPr>
      <w:r>
        <w:t>денежной  выплаты  на  иные цели, не предусмотренные заключенным социальным</w:t>
      </w:r>
    </w:p>
    <w:p w:rsidR="00B62EC3" w:rsidRDefault="00B62EC3">
      <w:pPr>
        <w:pStyle w:val="ConsPlusNonformat"/>
        <w:jc w:val="both"/>
      </w:pPr>
      <w:r>
        <w:t>контрактом.</w:t>
      </w:r>
    </w:p>
    <w:p w:rsidR="00B62EC3" w:rsidRDefault="00B62EC3">
      <w:pPr>
        <w:pStyle w:val="ConsPlusNonformat"/>
        <w:jc w:val="both"/>
      </w:pPr>
      <w:r>
        <w:t xml:space="preserve">    Прошу  доставить выплату государственной социальной помощи на основании</w:t>
      </w:r>
    </w:p>
    <w:p w:rsidR="00B62EC3" w:rsidRDefault="00B62EC3">
      <w:pPr>
        <w:pStyle w:val="ConsPlusNonformat"/>
        <w:jc w:val="both"/>
      </w:pPr>
      <w:r>
        <w:t>социального  контракта  через  (нужное  подчеркнуть  и  указать необходимые</w:t>
      </w:r>
    </w:p>
    <w:p w:rsidR="00B62EC3" w:rsidRDefault="00B62EC3">
      <w:pPr>
        <w:pStyle w:val="ConsPlusNonformat"/>
        <w:jc w:val="both"/>
      </w:pPr>
      <w:r>
        <w:t>данные):</w:t>
      </w:r>
    </w:p>
    <w:p w:rsidR="00B62EC3" w:rsidRDefault="00B62EC3">
      <w:pPr>
        <w:pStyle w:val="ConsPlusNonformat"/>
        <w:jc w:val="both"/>
      </w:pPr>
      <w:r>
        <w:t xml:space="preserve">    1) через отделение почтовой связи: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(указывается наименование организации, осуществляющей доставку)</w:t>
      </w:r>
    </w:p>
    <w:p w:rsidR="00B62EC3" w:rsidRDefault="00B62EC3">
      <w:pPr>
        <w:pStyle w:val="ConsPlusNonformat"/>
        <w:jc w:val="both"/>
      </w:pPr>
      <w:r>
        <w:t xml:space="preserve">    2) через кредитную организацию: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(указывается полное наименование кредитной организации)</w:t>
      </w:r>
    </w:p>
    <w:p w:rsidR="00B62EC3" w:rsidRDefault="00B62EC3">
      <w:pPr>
        <w:pStyle w:val="ConsPlusNonformat"/>
        <w:jc w:val="both"/>
      </w:pPr>
      <w:r>
        <w:t>на счет 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(указывается номер счета получателя)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"___" ___________ 20___ г.              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Заявление и документы на ____ л. принял специалист 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             (Ф.И.О.)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"___" ___________ 20___ г.              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(подпись специалиста)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  <w:outlineLvl w:val="1"/>
      </w:pPr>
      <w:bookmarkStart w:id="25" w:name="P559"/>
      <w:bookmarkEnd w:id="25"/>
      <w:r>
        <w:t>Приложение 4</w:t>
      </w:r>
    </w:p>
    <w:p w:rsidR="00B62EC3" w:rsidRDefault="00B62EC3">
      <w:pPr>
        <w:pStyle w:val="ConsPlusNormal"/>
        <w:jc w:val="right"/>
      </w:pPr>
      <w:r>
        <w:t>к Порядку оказания</w:t>
      </w:r>
    </w:p>
    <w:p w:rsidR="00B62EC3" w:rsidRDefault="00B62EC3">
      <w:pPr>
        <w:pStyle w:val="ConsPlusNormal"/>
        <w:jc w:val="right"/>
      </w:pPr>
      <w:r>
        <w:t>государственной социальной помощи</w:t>
      </w:r>
    </w:p>
    <w:p w:rsidR="00B62EC3" w:rsidRDefault="00B62EC3">
      <w:pPr>
        <w:pStyle w:val="ConsPlusNormal"/>
        <w:jc w:val="right"/>
      </w:pPr>
      <w:r>
        <w:t>на основании социального контракта</w:t>
      </w:r>
    </w:p>
    <w:p w:rsidR="00B62EC3" w:rsidRDefault="00B62EC3">
      <w:pPr>
        <w:pStyle w:val="ConsPlusNormal"/>
        <w:jc w:val="right"/>
      </w:pPr>
      <w:r>
        <w:t>гражданам, проживающим</w:t>
      </w:r>
    </w:p>
    <w:p w:rsidR="00B62EC3" w:rsidRDefault="00B62EC3">
      <w:pPr>
        <w:pStyle w:val="ConsPlusNormal"/>
        <w:jc w:val="right"/>
      </w:pPr>
      <w:r>
        <w:t>в Камчатском крае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</w:pPr>
      <w:r>
        <w:t>Форма Акта обследования</w:t>
      </w:r>
    </w:p>
    <w:p w:rsidR="00B62EC3" w:rsidRDefault="00B62EC3">
      <w:pPr>
        <w:pStyle w:val="ConsPlusNormal"/>
        <w:jc w:val="right"/>
      </w:pPr>
      <w:r>
        <w:t>жилищно-бытовых условий проживания</w:t>
      </w:r>
    </w:p>
    <w:p w:rsidR="00B62EC3" w:rsidRDefault="00B62EC3">
      <w:pPr>
        <w:pStyle w:val="ConsPlusNormal"/>
        <w:jc w:val="right"/>
      </w:pPr>
      <w:r>
        <w:t>и материального положения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    АКТ ОБСЛЕДОВАНИЯ</w:t>
      </w:r>
    </w:p>
    <w:p w:rsidR="00B62EC3" w:rsidRDefault="00B62EC3">
      <w:pPr>
        <w:pStyle w:val="ConsPlusNonformat"/>
        <w:jc w:val="both"/>
      </w:pPr>
      <w:r>
        <w:t xml:space="preserve">                    ЖИЛИЩНО-БЫТОВЫХ УСЛОВИЙ ПРОЖИВАНИЯ</w:t>
      </w:r>
    </w:p>
    <w:p w:rsidR="00B62EC3" w:rsidRDefault="00B62EC3">
      <w:pPr>
        <w:pStyle w:val="ConsPlusNonformat"/>
        <w:jc w:val="both"/>
      </w:pPr>
      <w:r>
        <w:t xml:space="preserve">                         И МАТЕРИАЛЬНОГО ПОЛОЖЕНИЯ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Состав семьи:</w:t>
      </w:r>
    </w:p>
    <w:p w:rsidR="00B62EC3" w:rsidRDefault="00B62EC3">
      <w:pPr>
        <w:pStyle w:val="ConsPlusNormal"/>
        <w:jc w:val="both"/>
      </w:pPr>
    </w:p>
    <w:p w:rsidR="00B62EC3" w:rsidRDefault="00B62EC3">
      <w:pPr>
        <w:sectPr w:rsidR="00B62EC3" w:rsidSect="003F1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361"/>
        <w:gridCol w:w="1701"/>
        <w:gridCol w:w="2891"/>
        <w:gridCol w:w="1871"/>
        <w:gridCol w:w="1814"/>
      </w:tblGrid>
      <w:tr w:rsidR="00B62EC3">
        <w:tc>
          <w:tcPr>
            <w:tcW w:w="11265" w:type="dxa"/>
            <w:gridSpan w:val="6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lastRenderedPageBreak/>
              <w:t>Сведения обо мне и членах семьи, зарегистрированных со мной по одному адресу:</w:t>
            </w:r>
          </w:p>
        </w:tc>
      </w:tr>
      <w:tr w:rsidR="00B62EC3">
        <w:tc>
          <w:tcPr>
            <w:tcW w:w="1627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701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891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1871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814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B62EC3">
        <w:tc>
          <w:tcPr>
            <w:tcW w:w="1627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11265" w:type="dxa"/>
            <w:gridSpan w:val="6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Сведения о членах семьи, зарегистрированных по другому адресу (супруг/ супруга, несовершеннолетние дети):</w:t>
            </w:r>
          </w:p>
        </w:tc>
      </w:tr>
      <w:tr w:rsidR="00B62EC3">
        <w:tc>
          <w:tcPr>
            <w:tcW w:w="1627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62EC3" w:rsidRDefault="00B62EC3">
            <w:pPr>
              <w:pStyle w:val="ConsPlusNormal"/>
            </w:pPr>
          </w:p>
        </w:tc>
      </w:tr>
    </w:tbl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В  таблице  следует  указать запрашиваемые данные по всем членам семьи,</w:t>
      </w:r>
    </w:p>
    <w:p w:rsidR="00B62EC3" w:rsidRDefault="00B62EC3">
      <w:pPr>
        <w:pStyle w:val="ConsPlusNonformat"/>
        <w:jc w:val="both"/>
      </w:pPr>
      <w:r>
        <w:t>включая несовершеннолетних детей.</w:t>
      </w:r>
    </w:p>
    <w:p w:rsidR="00B62EC3" w:rsidRDefault="00B62EC3">
      <w:pPr>
        <w:pStyle w:val="ConsPlusNonformat"/>
        <w:jc w:val="both"/>
      </w:pPr>
      <w:r>
        <w:t xml:space="preserve">    Тип семьи: 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(полная, неполная, многодетная, опекунская, малообеспеченная)</w:t>
      </w:r>
    </w:p>
    <w:p w:rsidR="00B62EC3" w:rsidRDefault="00B62EC3">
      <w:pPr>
        <w:pStyle w:val="ConsPlusNonformat"/>
        <w:jc w:val="both"/>
      </w:pPr>
      <w:r>
        <w:t xml:space="preserve">    Категория семьи: 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(одинокая мать, семьи с ребенком-инвалидом и др.)</w:t>
      </w:r>
    </w:p>
    <w:p w:rsidR="00B62EC3" w:rsidRDefault="00B62E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757"/>
        <w:gridCol w:w="3979"/>
        <w:gridCol w:w="1075"/>
        <w:gridCol w:w="1080"/>
        <w:gridCol w:w="931"/>
        <w:gridCol w:w="955"/>
      </w:tblGrid>
      <w:tr w:rsidR="00B62EC3">
        <w:tc>
          <w:tcPr>
            <w:tcW w:w="10334" w:type="dxa"/>
            <w:gridSpan w:val="7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Сведения о доходах заявителя и членов семьи за три месяца, предшествующих месяцу обращения</w:t>
            </w:r>
          </w:p>
          <w:p w:rsidR="00B62EC3" w:rsidRDefault="00B62EC3">
            <w:pPr>
              <w:pStyle w:val="ConsPlusNormal"/>
              <w:jc w:val="center"/>
            </w:pPr>
            <w:r>
              <w:t>за адресной социальной помощью:</w:t>
            </w:r>
          </w:p>
        </w:tc>
      </w:tr>
      <w:tr w:rsidR="00B62EC3">
        <w:tc>
          <w:tcPr>
            <w:tcW w:w="557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N</w:t>
            </w:r>
          </w:p>
          <w:p w:rsidR="00B62EC3" w:rsidRDefault="00B62E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57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979" w:type="dxa"/>
            <w:vAlign w:val="center"/>
          </w:tcPr>
          <w:p w:rsidR="00B62EC3" w:rsidRDefault="00B62EC3">
            <w:pPr>
              <w:pStyle w:val="ConsPlusNormal"/>
              <w:jc w:val="both"/>
            </w:pPr>
            <w:r>
              <w:t>Вид дохода</w:t>
            </w:r>
          </w:p>
        </w:tc>
        <w:tc>
          <w:tcPr>
            <w:tcW w:w="4041" w:type="dxa"/>
            <w:gridSpan w:val="4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Доход за каждый месяц и сумма дохода за 3 месяца (рублей)</w:t>
            </w:r>
          </w:p>
        </w:tc>
      </w:tr>
      <w:tr w:rsidR="00B62EC3">
        <w:tc>
          <w:tcPr>
            <w:tcW w:w="557" w:type="dxa"/>
            <w:vMerge w:val="restart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Merge w:val="restart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3979" w:type="dxa"/>
            <w:vAlign w:val="center"/>
          </w:tcPr>
          <w:p w:rsidR="00B62EC3" w:rsidRDefault="00B62EC3">
            <w:pPr>
              <w:pStyle w:val="ConsPlusNormal"/>
              <w:jc w:val="both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75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3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55" w:type="dxa"/>
            <w:vAlign w:val="center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557" w:type="dxa"/>
            <w:vMerge/>
          </w:tcPr>
          <w:p w:rsidR="00B62EC3" w:rsidRDefault="00B62EC3"/>
        </w:tc>
        <w:tc>
          <w:tcPr>
            <w:tcW w:w="1757" w:type="dxa"/>
            <w:vMerge/>
          </w:tcPr>
          <w:p w:rsidR="00B62EC3" w:rsidRDefault="00B62EC3"/>
        </w:tc>
        <w:tc>
          <w:tcPr>
            <w:tcW w:w="3979" w:type="dxa"/>
            <w:vAlign w:val="center"/>
          </w:tcPr>
          <w:p w:rsidR="00B62EC3" w:rsidRDefault="00B62EC3">
            <w:pPr>
              <w:pStyle w:val="ConsPlusNormal"/>
              <w:jc w:val="both"/>
            </w:pPr>
            <w:r>
              <w:t>Государственные пенсии</w:t>
            </w:r>
          </w:p>
        </w:tc>
        <w:tc>
          <w:tcPr>
            <w:tcW w:w="1075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3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55" w:type="dxa"/>
            <w:vAlign w:val="center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557" w:type="dxa"/>
            <w:vMerge/>
          </w:tcPr>
          <w:p w:rsidR="00B62EC3" w:rsidRDefault="00B62EC3"/>
        </w:tc>
        <w:tc>
          <w:tcPr>
            <w:tcW w:w="1757" w:type="dxa"/>
            <w:vMerge/>
          </w:tcPr>
          <w:p w:rsidR="00B62EC3" w:rsidRDefault="00B62EC3"/>
        </w:tc>
        <w:tc>
          <w:tcPr>
            <w:tcW w:w="3979" w:type="dxa"/>
            <w:vAlign w:val="center"/>
          </w:tcPr>
          <w:p w:rsidR="00B62EC3" w:rsidRDefault="00B62EC3">
            <w:pPr>
              <w:pStyle w:val="ConsPlusNormal"/>
              <w:jc w:val="both"/>
            </w:pPr>
            <w:r>
              <w:t>ЕДВ</w:t>
            </w:r>
          </w:p>
        </w:tc>
        <w:tc>
          <w:tcPr>
            <w:tcW w:w="1075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3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55" w:type="dxa"/>
            <w:vAlign w:val="center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557" w:type="dxa"/>
            <w:vMerge/>
          </w:tcPr>
          <w:p w:rsidR="00B62EC3" w:rsidRDefault="00B62EC3"/>
        </w:tc>
        <w:tc>
          <w:tcPr>
            <w:tcW w:w="1757" w:type="dxa"/>
            <w:vMerge/>
          </w:tcPr>
          <w:p w:rsidR="00B62EC3" w:rsidRDefault="00B62EC3"/>
        </w:tc>
        <w:tc>
          <w:tcPr>
            <w:tcW w:w="3979" w:type="dxa"/>
            <w:vAlign w:val="center"/>
          </w:tcPr>
          <w:p w:rsidR="00B62EC3" w:rsidRDefault="00B62EC3">
            <w:pPr>
              <w:pStyle w:val="ConsPlusNormal"/>
              <w:jc w:val="both"/>
            </w:pPr>
            <w:r>
              <w:t>Другие выплаты социального характера (пособия, компенсации, льготы по оплате ЖКУ, стипендии и т.д. - нужное подчеркнуть)</w:t>
            </w:r>
          </w:p>
        </w:tc>
        <w:tc>
          <w:tcPr>
            <w:tcW w:w="1075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3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55" w:type="dxa"/>
            <w:vAlign w:val="center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557" w:type="dxa"/>
            <w:vMerge/>
          </w:tcPr>
          <w:p w:rsidR="00B62EC3" w:rsidRDefault="00B62EC3"/>
        </w:tc>
        <w:tc>
          <w:tcPr>
            <w:tcW w:w="1757" w:type="dxa"/>
            <w:vMerge/>
          </w:tcPr>
          <w:p w:rsidR="00B62EC3" w:rsidRDefault="00B62EC3"/>
        </w:tc>
        <w:tc>
          <w:tcPr>
            <w:tcW w:w="3979" w:type="dxa"/>
            <w:vAlign w:val="center"/>
          </w:tcPr>
          <w:p w:rsidR="00B62EC3" w:rsidRDefault="00B62EC3">
            <w:pPr>
              <w:pStyle w:val="ConsPlusNormal"/>
              <w:jc w:val="both"/>
            </w:pPr>
            <w:r>
              <w:t>Полученные алименты</w:t>
            </w:r>
          </w:p>
        </w:tc>
        <w:tc>
          <w:tcPr>
            <w:tcW w:w="1075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3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55" w:type="dxa"/>
            <w:vAlign w:val="center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557" w:type="dxa"/>
            <w:vMerge/>
          </w:tcPr>
          <w:p w:rsidR="00B62EC3" w:rsidRDefault="00B62EC3"/>
        </w:tc>
        <w:tc>
          <w:tcPr>
            <w:tcW w:w="1757" w:type="dxa"/>
            <w:vMerge/>
          </w:tcPr>
          <w:p w:rsidR="00B62EC3" w:rsidRDefault="00B62EC3"/>
        </w:tc>
        <w:tc>
          <w:tcPr>
            <w:tcW w:w="3979" w:type="dxa"/>
            <w:vAlign w:val="center"/>
          </w:tcPr>
          <w:p w:rsidR="00B62EC3" w:rsidRDefault="00B62EC3">
            <w:pPr>
              <w:pStyle w:val="ConsPlusNormal"/>
              <w:jc w:val="both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1075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31" w:type="dxa"/>
            <w:vAlign w:val="center"/>
          </w:tcPr>
          <w:p w:rsidR="00B62EC3" w:rsidRDefault="00B62EC3">
            <w:pPr>
              <w:pStyle w:val="ConsPlusNormal"/>
            </w:pPr>
          </w:p>
        </w:tc>
        <w:tc>
          <w:tcPr>
            <w:tcW w:w="955" w:type="dxa"/>
            <w:vAlign w:val="center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557" w:type="dxa"/>
          </w:tcPr>
          <w:p w:rsidR="00B62EC3" w:rsidRDefault="00B62EC3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B62EC3" w:rsidRDefault="00B62EC3">
            <w:pPr>
              <w:pStyle w:val="ConsPlusNormal"/>
            </w:pPr>
          </w:p>
        </w:tc>
        <w:tc>
          <w:tcPr>
            <w:tcW w:w="3979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07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080" w:type="dxa"/>
          </w:tcPr>
          <w:p w:rsidR="00B62EC3" w:rsidRDefault="00B62EC3">
            <w:pPr>
              <w:pStyle w:val="ConsPlusNormal"/>
            </w:pPr>
          </w:p>
        </w:tc>
        <w:tc>
          <w:tcPr>
            <w:tcW w:w="931" w:type="dxa"/>
          </w:tcPr>
          <w:p w:rsidR="00B62EC3" w:rsidRDefault="00B62EC3">
            <w:pPr>
              <w:pStyle w:val="ConsPlusNormal"/>
            </w:pPr>
          </w:p>
        </w:tc>
        <w:tc>
          <w:tcPr>
            <w:tcW w:w="955" w:type="dxa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557" w:type="dxa"/>
          </w:tcPr>
          <w:p w:rsidR="00B62EC3" w:rsidRDefault="00B62EC3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B62EC3" w:rsidRDefault="00B62EC3">
            <w:pPr>
              <w:pStyle w:val="ConsPlusNormal"/>
            </w:pPr>
          </w:p>
        </w:tc>
        <w:tc>
          <w:tcPr>
            <w:tcW w:w="3979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075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080" w:type="dxa"/>
          </w:tcPr>
          <w:p w:rsidR="00B62EC3" w:rsidRDefault="00B62EC3">
            <w:pPr>
              <w:pStyle w:val="ConsPlusNormal"/>
            </w:pPr>
          </w:p>
        </w:tc>
        <w:tc>
          <w:tcPr>
            <w:tcW w:w="931" w:type="dxa"/>
          </w:tcPr>
          <w:p w:rsidR="00B62EC3" w:rsidRDefault="00B62EC3">
            <w:pPr>
              <w:pStyle w:val="ConsPlusNormal"/>
            </w:pPr>
          </w:p>
        </w:tc>
        <w:tc>
          <w:tcPr>
            <w:tcW w:w="955" w:type="dxa"/>
          </w:tcPr>
          <w:p w:rsidR="00B62EC3" w:rsidRDefault="00B62EC3">
            <w:pPr>
              <w:pStyle w:val="ConsPlusNormal"/>
            </w:pPr>
          </w:p>
        </w:tc>
      </w:tr>
    </w:tbl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Прошу исключить из общей суммы дохода моей семьи выплаченные алименты в</w:t>
      </w:r>
    </w:p>
    <w:p w:rsidR="00B62EC3" w:rsidRDefault="00B62EC3">
      <w:pPr>
        <w:pStyle w:val="ConsPlusNonformat"/>
        <w:jc w:val="both"/>
      </w:pPr>
      <w:r>
        <w:t>сумме ______________ руб., удержанные в пользу 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(указывается Ф.И.О. лица, в пользу</w:t>
      </w:r>
    </w:p>
    <w:p w:rsidR="00B62EC3" w:rsidRDefault="00B62EC3">
      <w:pPr>
        <w:pStyle w:val="ConsPlusNonformat"/>
        <w:jc w:val="both"/>
      </w:pPr>
      <w:r>
        <w:t xml:space="preserve">                                          которого производится удержание).</w:t>
      </w:r>
    </w:p>
    <w:p w:rsidR="00B62EC3" w:rsidRDefault="00B62EC3">
      <w:pPr>
        <w:pStyle w:val="ConsPlusNonformat"/>
        <w:jc w:val="both"/>
      </w:pPr>
      <w:r>
        <w:t xml:space="preserve">    Жилищно-бытовые условия семьи:</w:t>
      </w:r>
    </w:p>
    <w:p w:rsidR="00B62EC3" w:rsidRDefault="00B62EC3">
      <w:pPr>
        <w:pStyle w:val="ConsPlusNonformat"/>
        <w:jc w:val="both"/>
      </w:pPr>
      <w:r>
        <w:t xml:space="preserve">    Адрес: 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Характеристика условий проживания: 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Санитарное состояние квартиры: 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Жилая площадь: _____ кв. м; форма собственности: _____________________;</w:t>
      </w:r>
    </w:p>
    <w:p w:rsidR="00B62EC3" w:rsidRDefault="00B62EC3">
      <w:pPr>
        <w:pStyle w:val="ConsPlusNonformat"/>
        <w:jc w:val="both"/>
      </w:pPr>
      <w:r>
        <w:t>число комнат ________.</w:t>
      </w:r>
    </w:p>
    <w:p w:rsidR="00B62EC3" w:rsidRDefault="00B62EC3">
      <w:pPr>
        <w:pStyle w:val="ConsPlusNonformat"/>
        <w:jc w:val="both"/>
      </w:pPr>
      <w:r>
        <w:t xml:space="preserve">    Благоустройство жилища (водопровод, канализация, отопление, газ, ванна,</w:t>
      </w:r>
    </w:p>
    <w:p w:rsidR="00B62EC3" w:rsidRDefault="00B62EC3">
      <w:pPr>
        <w:pStyle w:val="ConsPlusNonformat"/>
        <w:jc w:val="both"/>
      </w:pPr>
      <w:r>
        <w:t>лифт, телефон и т.д. - подчеркнуть) 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Сведения о недвижимости и имуществе, принадлежащем членам моей семьи на</w:t>
      </w:r>
    </w:p>
    <w:p w:rsidR="00B62EC3" w:rsidRDefault="00B62EC3">
      <w:pPr>
        <w:pStyle w:val="ConsPlusNonformat"/>
        <w:jc w:val="both"/>
      </w:pPr>
      <w:r>
        <w:t>праве  собственности,  владении земельным участком, крестьянским подворьем,</w:t>
      </w:r>
    </w:p>
    <w:p w:rsidR="00B62EC3" w:rsidRDefault="00B62EC3">
      <w:pPr>
        <w:pStyle w:val="ConsPlusNonformat"/>
        <w:jc w:val="both"/>
      </w:pPr>
      <w:r>
        <w:t>личным подсобным хозяйством:</w:t>
      </w:r>
    </w:p>
    <w:p w:rsidR="00B62EC3" w:rsidRDefault="00B62EC3">
      <w:pPr>
        <w:sectPr w:rsidR="00B62E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2EC3" w:rsidRDefault="00B62E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912"/>
        <w:gridCol w:w="2381"/>
      </w:tblGrid>
      <w:tr w:rsidR="00B62EC3">
        <w:tc>
          <w:tcPr>
            <w:tcW w:w="1984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912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Адрес местонахождения (для автомобиля: марка и год выпуска)</w:t>
            </w:r>
          </w:p>
        </w:tc>
        <w:tc>
          <w:tcPr>
            <w:tcW w:w="2381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Принадлежность</w:t>
            </w:r>
          </w:p>
        </w:tc>
      </w:tr>
      <w:tr w:rsidR="00B62EC3">
        <w:tc>
          <w:tcPr>
            <w:tcW w:w="198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3912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381" w:type="dxa"/>
          </w:tcPr>
          <w:p w:rsidR="00B62EC3" w:rsidRDefault="00B62EC3">
            <w:pPr>
              <w:pStyle w:val="ConsPlusNormal"/>
            </w:pPr>
          </w:p>
        </w:tc>
      </w:tr>
    </w:tbl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Направления  предполагаемой деятельности по выходу из трудной жизненной</w:t>
      </w:r>
    </w:p>
    <w:p w:rsidR="00B62EC3" w:rsidRDefault="00B62EC3">
      <w:pPr>
        <w:pStyle w:val="ConsPlusNonformat"/>
        <w:jc w:val="both"/>
      </w:pPr>
      <w:r>
        <w:t>ситуации (мнение заявителя) 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Обязуюсь  сообщить  о  наступлении  обстоятельств,  влияющих на выплату</w:t>
      </w:r>
    </w:p>
    <w:p w:rsidR="00B62EC3" w:rsidRDefault="00B62EC3">
      <w:pPr>
        <w:pStyle w:val="ConsPlusNonformat"/>
        <w:jc w:val="both"/>
      </w:pPr>
      <w:r>
        <w:t>пособия, в течение двух недель со дня их наступления.</w:t>
      </w:r>
    </w:p>
    <w:p w:rsidR="00B62EC3" w:rsidRDefault="00B62EC3">
      <w:pPr>
        <w:pStyle w:val="ConsPlusNonformat"/>
        <w:jc w:val="both"/>
      </w:pPr>
      <w:r>
        <w:t xml:space="preserve">    Расчет среднедушевого дохода семьи (одиноко проживающего гражданина):</w:t>
      </w:r>
    </w:p>
    <w:p w:rsidR="00B62EC3" w:rsidRDefault="00B62E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814"/>
        <w:gridCol w:w="1644"/>
        <w:gridCol w:w="1984"/>
      </w:tblGrid>
      <w:tr w:rsidR="00B62EC3">
        <w:tc>
          <w:tcPr>
            <w:tcW w:w="1701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Общая сумма дохода семьи за 3 месяца</w:t>
            </w:r>
          </w:p>
        </w:tc>
        <w:tc>
          <w:tcPr>
            <w:tcW w:w="1644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Общая сумма дохода семьи за 1 месяц</w:t>
            </w:r>
          </w:p>
        </w:tc>
        <w:tc>
          <w:tcPr>
            <w:tcW w:w="1814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Прожиточный минимум семьи в месяц заполнения</w:t>
            </w:r>
          </w:p>
        </w:tc>
        <w:tc>
          <w:tcPr>
            <w:tcW w:w="1644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Превышение дохода над ПМ</w:t>
            </w:r>
          </w:p>
        </w:tc>
        <w:tc>
          <w:tcPr>
            <w:tcW w:w="1984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Возможность заключения социального контракта</w:t>
            </w:r>
          </w:p>
          <w:p w:rsidR="00B62EC3" w:rsidRDefault="00B62EC3">
            <w:pPr>
              <w:pStyle w:val="ConsPlusNormal"/>
              <w:jc w:val="center"/>
            </w:pPr>
            <w:r>
              <w:t>(да или нет)</w:t>
            </w:r>
          </w:p>
        </w:tc>
      </w:tr>
      <w:tr w:rsidR="00B62EC3">
        <w:tc>
          <w:tcPr>
            <w:tcW w:w="1701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64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81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64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984" w:type="dxa"/>
          </w:tcPr>
          <w:p w:rsidR="00B62EC3" w:rsidRDefault="00B62EC3">
            <w:pPr>
              <w:pStyle w:val="ConsPlusNormal"/>
            </w:pPr>
          </w:p>
        </w:tc>
      </w:tr>
    </w:tbl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Выводы по результатам обследования: 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При   визуальном   осмотре  жилищно-бытовых  условий  проживания  семьи</w:t>
      </w:r>
    </w:p>
    <w:p w:rsidR="00B62EC3" w:rsidRDefault="00B62EC3">
      <w:pPr>
        <w:pStyle w:val="ConsPlusNonformat"/>
        <w:jc w:val="both"/>
      </w:pPr>
      <w:r>
        <w:t>выявлены/ не  выявлены  (необходимое  подчеркнуть)  признаки  нуждаемости в</w:t>
      </w:r>
    </w:p>
    <w:p w:rsidR="00B62EC3" w:rsidRDefault="00B62EC3">
      <w:pPr>
        <w:pStyle w:val="ConsPlusNonformat"/>
        <w:jc w:val="both"/>
      </w:pPr>
      <w:r>
        <w:t>оказании государственной социальной помощи, иной материальной помощи).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"___" ___________ 20___ г.              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"___" ___________ 20___ года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____________________________            ___________________________</w:t>
      </w:r>
    </w:p>
    <w:p w:rsidR="00B62EC3" w:rsidRDefault="00B62EC3">
      <w:pPr>
        <w:pStyle w:val="ConsPlusNonformat"/>
        <w:jc w:val="both"/>
      </w:pPr>
      <w:r>
        <w:t xml:space="preserve">            (Ф.И.О.)                           (подпись специалиста)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  <w:outlineLvl w:val="1"/>
      </w:pPr>
      <w:bookmarkStart w:id="26" w:name="P723"/>
      <w:bookmarkEnd w:id="26"/>
      <w:r>
        <w:t>Приложение 5</w:t>
      </w:r>
    </w:p>
    <w:p w:rsidR="00B62EC3" w:rsidRDefault="00B62EC3">
      <w:pPr>
        <w:pStyle w:val="ConsPlusNormal"/>
        <w:jc w:val="right"/>
      </w:pPr>
      <w:r>
        <w:t>к Порядку оказания</w:t>
      </w:r>
    </w:p>
    <w:p w:rsidR="00B62EC3" w:rsidRDefault="00B62EC3">
      <w:pPr>
        <w:pStyle w:val="ConsPlusNormal"/>
        <w:jc w:val="right"/>
      </w:pPr>
      <w:r>
        <w:t>государственной социальной помощи</w:t>
      </w:r>
    </w:p>
    <w:p w:rsidR="00B62EC3" w:rsidRDefault="00B62EC3">
      <w:pPr>
        <w:pStyle w:val="ConsPlusNormal"/>
        <w:jc w:val="right"/>
      </w:pPr>
      <w:r>
        <w:t>на основании социального контракта</w:t>
      </w:r>
    </w:p>
    <w:p w:rsidR="00B62EC3" w:rsidRDefault="00B62EC3">
      <w:pPr>
        <w:pStyle w:val="ConsPlusNormal"/>
        <w:jc w:val="right"/>
      </w:pPr>
      <w:r>
        <w:t>гражданам, проживающим</w:t>
      </w:r>
    </w:p>
    <w:p w:rsidR="00B62EC3" w:rsidRDefault="00B62EC3">
      <w:pPr>
        <w:pStyle w:val="ConsPlusNormal"/>
        <w:jc w:val="right"/>
      </w:pPr>
      <w:r>
        <w:t>в Камчатском крае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</w:pPr>
      <w:r>
        <w:t>Форма согласия на обработку</w:t>
      </w:r>
    </w:p>
    <w:p w:rsidR="00B62EC3" w:rsidRDefault="00B62EC3">
      <w:pPr>
        <w:pStyle w:val="ConsPlusNormal"/>
        <w:jc w:val="right"/>
      </w:pPr>
      <w:r>
        <w:t>персональных данных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        СОГЛАСИЕ</w:t>
      </w:r>
    </w:p>
    <w:p w:rsidR="00B62EC3" w:rsidRDefault="00B62EC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(фамилия, имя, отчество)</w:t>
      </w:r>
    </w:p>
    <w:p w:rsidR="00B62EC3" w:rsidRDefault="00B62EC3">
      <w:pPr>
        <w:pStyle w:val="ConsPlusNonformat"/>
        <w:jc w:val="both"/>
      </w:pPr>
      <w:r>
        <w:t>дата рождения _____________________________________________________________</w:t>
      </w:r>
    </w:p>
    <w:p w:rsidR="00B62EC3" w:rsidRDefault="00B62EC3">
      <w:pPr>
        <w:pStyle w:val="ConsPlusNonformat"/>
        <w:jc w:val="both"/>
      </w:pPr>
      <w:r>
        <w:lastRenderedPageBreak/>
        <w:t xml:space="preserve">                            (число, месяц, год)</w:t>
      </w:r>
    </w:p>
    <w:p w:rsidR="00B62EC3" w:rsidRDefault="00B62EC3">
      <w:pPr>
        <w:pStyle w:val="ConsPlusNonformat"/>
        <w:jc w:val="both"/>
      </w:pPr>
      <w:r>
        <w:t xml:space="preserve">    Документ, удостоверяющий личность 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(наименование, серия и номер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документа, сведения о дате выдачи и о выдавшем органе)</w:t>
      </w:r>
    </w:p>
    <w:p w:rsidR="00B62EC3" w:rsidRDefault="00B62EC3">
      <w:pPr>
        <w:pStyle w:val="ConsPlusNonformat"/>
        <w:jc w:val="both"/>
      </w:pPr>
      <w:r>
        <w:t xml:space="preserve">    Зарегистрирован(а) по адресу: 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Являюсь законным представителем (опекуном, попечителем) над 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(указать Ф.И.О., дату рождения ребенка, лица опекаемого, лица,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  находящегося под попечительством, доверителя)</w:t>
      </w:r>
    </w:p>
    <w:p w:rsidR="00B62EC3" w:rsidRDefault="00B62EC3">
      <w:pPr>
        <w:pStyle w:val="ConsPlusNonformat"/>
        <w:jc w:val="both"/>
      </w:pPr>
      <w:r>
        <w:t xml:space="preserve">    Документ,  удостоверяющий  личность  опекаемого, лица, находящегося под</w:t>
      </w:r>
    </w:p>
    <w:p w:rsidR="00B62EC3" w:rsidRDefault="00B62EC3">
      <w:pPr>
        <w:pStyle w:val="ConsPlusNonformat"/>
        <w:jc w:val="both"/>
      </w:pPr>
      <w:r>
        <w:t>попечительством доверителя ________________________________________________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(наименование, серия и номер документа, сведения о дате выдачи</w:t>
      </w:r>
    </w:p>
    <w:p w:rsidR="00B62EC3" w:rsidRDefault="00B62EC3">
      <w:pPr>
        <w:pStyle w:val="ConsPlusNonformat"/>
        <w:jc w:val="both"/>
      </w:pPr>
      <w:r>
        <w:t xml:space="preserve">                           и о выдавшем органе)</w:t>
      </w:r>
    </w:p>
    <w:p w:rsidR="00B62EC3" w:rsidRDefault="00B62EC3">
      <w:pPr>
        <w:pStyle w:val="ConsPlusNonformat"/>
        <w:jc w:val="both"/>
      </w:pPr>
      <w:r>
        <w:t xml:space="preserve">    Зарегистрирован(а) по адресу: 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(указать адрес проживания по месту жительства ребенка, опекаемого лица</w:t>
      </w:r>
    </w:p>
    <w:p w:rsidR="00B62EC3" w:rsidRDefault="00B62EC3">
      <w:pPr>
        <w:pStyle w:val="ConsPlusNonformat"/>
        <w:jc w:val="both"/>
      </w:pPr>
      <w:r>
        <w:t xml:space="preserve">           и лица, находящегося под попечительством, доверителя)</w:t>
      </w:r>
    </w:p>
    <w:p w:rsidR="00B62EC3" w:rsidRDefault="00B62EC3">
      <w:pPr>
        <w:pStyle w:val="ConsPlusNonformat"/>
        <w:jc w:val="both"/>
      </w:pPr>
      <w:r>
        <w:t xml:space="preserve">в  соответствии  со  </w:t>
      </w:r>
      <w:hyperlink r:id="rId20" w:history="1">
        <w:r>
          <w:rPr>
            <w:color w:val="0000FF"/>
          </w:rPr>
          <w:t>статьей  9</w:t>
        </w:r>
      </w:hyperlink>
      <w:r>
        <w:t xml:space="preserve">  Федерального закона от 27.07.2006 N 152-ФЗ</w:t>
      </w:r>
    </w:p>
    <w:p w:rsidR="00B62EC3" w:rsidRDefault="00B62EC3">
      <w:pPr>
        <w:pStyle w:val="ConsPlusNonformat"/>
        <w:jc w:val="both"/>
      </w:pPr>
      <w:r>
        <w:t>"О  персональных  данных")  на осуществление действий с моими персональными</w:t>
      </w:r>
    </w:p>
    <w:p w:rsidR="00B62EC3" w:rsidRDefault="00B62EC3">
      <w:pPr>
        <w:pStyle w:val="ConsPlusNonformat"/>
        <w:jc w:val="both"/>
      </w:pPr>
      <w:r>
        <w:t>данными   (данными  опекаемого,  лица,  находящегося  под  попечительством,</w:t>
      </w:r>
    </w:p>
    <w:p w:rsidR="00B62EC3" w:rsidRDefault="00B62EC3">
      <w:pPr>
        <w:pStyle w:val="ConsPlusNonformat"/>
        <w:jc w:val="both"/>
      </w:pPr>
      <w:r>
        <w:t>Доверителя) (нужное подчеркнуть)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(указать Ф.И.О. опекаемого, лица, находящегося под попечительством,</w:t>
      </w:r>
    </w:p>
    <w:p w:rsidR="00B62EC3" w:rsidRDefault="00B62EC3">
      <w:pPr>
        <w:pStyle w:val="ConsPlusNonformat"/>
        <w:jc w:val="both"/>
      </w:pPr>
      <w:r>
        <w:t xml:space="preserve">                                доверителя)</w:t>
      </w:r>
    </w:p>
    <w:p w:rsidR="00B62EC3" w:rsidRDefault="00B62EC3">
      <w:pPr>
        <w:pStyle w:val="ConsPlusNonformat"/>
        <w:jc w:val="both"/>
      </w:pPr>
      <w:r>
        <w:t>включая    сбор,    систематизацию,    накопление,    хранение,   уточнение</w:t>
      </w:r>
    </w:p>
    <w:p w:rsidR="00B62EC3" w:rsidRDefault="00B62EC3">
      <w:pPr>
        <w:pStyle w:val="ConsPlusNonformat"/>
        <w:jc w:val="both"/>
      </w:pPr>
      <w:r>
        <w:t>(обновление,    изменение),   использование,   распространение   (передачу,</w:t>
      </w:r>
    </w:p>
    <w:p w:rsidR="00B62EC3" w:rsidRDefault="00B62EC3">
      <w:pPr>
        <w:pStyle w:val="ConsPlusNonformat"/>
        <w:jc w:val="both"/>
      </w:pPr>
      <w:r>
        <w:t>ознакомление,   предоставление   доступа),   обезличивание,   блокирование,</w:t>
      </w:r>
    </w:p>
    <w:p w:rsidR="00B62EC3" w:rsidRDefault="00B62EC3">
      <w:pPr>
        <w:pStyle w:val="ConsPlusNonformat"/>
        <w:jc w:val="both"/>
      </w:pPr>
      <w:r>
        <w:t>уничтожение   в   документальной,   электронной,   устной   форме  в  целях</w:t>
      </w:r>
    </w:p>
    <w:p w:rsidR="00B62EC3" w:rsidRDefault="00B62EC3">
      <w:pPr>
        <w:pStyle w:val="ConsPlusNonformat"/>
        <w:jc w:val="both"/>
      </w:pPr>
      <w:r>
        <w:t>предоставления мне, (получателю государственных услуг по предоставлению мер</w:t>
      </w:r>
    </w:p>
    <w:p w:rsidR="00B62EC3" w:rsidRDefault="00B62EC3">
      <w:pPr>
        <w:pStyle w:val="ConsPlusNonformat"/>
        <w:jc w:val="both"/>
      </w:pPr>
      <w:r>
        <w:t>социальной поддержки) (нужное подчеркнуть)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(указать Ф.И.О. получателя государственных услуг по предоставлению мер</w:t>
      </w:r>
    </w:p>
    <w:p w:rsidR="00B62EC3" w:rsidRDefault="00B62EC3">
      <w:pPr>
        <w:pStyle w:val="ConsPlusNonformat"/>
        <w:jc w:val="both"/>
      </w:pPr>
      <w:r>
        <w:t xml:space="preserve">                           социальной поддержки)</w:t>
      </w:r>
    </w:p>
    <w:p w:rsidR="00B62EC3" w:rsidRDefault="00B62EC3">
      <w:pPr>
        <w:pStyle w:val="ConsPlusNonformat"/>
        <w:jc w:val="both"/>
      </w:pPr>
      <w:r>
        <w:t>государственных   услуг   по   предоставлению   мер  социальной  поддержки,</w:t>
      </w:r>
    </w:p>
    <w:p w:rsidR="00B62EC3" w:rsidRDefault="00B62EC3">
      <w:pPr>
        <w:pStyle w:val="ConsPlusNonformat"/>
        <w:jc w:val="both"/>
      </w:pPr>
      <w:r>
        <w:t>предусмотренных законодательством Российской Федерации и Камчатского края.</w:t>
      </w:r>
    </w:p>
    <w:p w:rsidR="00B62EC3" w:rsidRDefault="00B62EC3">
      <w:pPr>
        <w:pStyle w:val="ConsPlusNonformat"/>
        <w:jc w:val="both"/>
      </w:pPr>
      <w:r>
        <w:t xml:space="preserve">    Настоящее   согласие   действует  со  дня  его  подписания  до  момента</w:t>
      </w:r>
    </w:p>
    <w:p w:rsidR="00B62EC3" w:rsidRDefault="00B62EC3">
      <w:pPr>
        <w:pStyle w:val="ConsPlusNonformat"/>
        <w:jc w:val="both"/>
      </w:pPr>
      <w:r>
        <w:t>достижения   цели   обработки  персональных  данных  или  его  отзыва.  Мне</w:t>
      </w:r>
    </w:p>
    <w:p w:rsidR="00B62EC3" w:rsidRDefault="00B62EC3">
      <w:pPr>
        <w:pStyle w:val="ConsPlusNonformat"/>
        <w:jc w:val="both"/>
      </w:pPr>
      <w:r>
        <w:t>разъяснено,  что  настоящее  согласие  может  быть  отозвано  путем  подачи</w:t>
      </w:r>
    </w:p>
    <w:p w:rsidR="00B62EC3" w:rsidRDefault="00B62EC3">
      <w:pPr>
        <w:pStyle w:val="ConsPlusNonformat"/>
        <w:jc w:val="both"/>
      </w:pPr>
      <w:r>
        <w:t>письменного заявления.</w:t>
      </w:r>
    </w:p>
    <w:p w:rsidR="00B62EC3" w:rsidRDefault="00B62EC3">
      <w:pPr>
        <w:pStyle w:val="ConsPlusNonformat"/>
        <w:jc w:val="both"/>
      </w:pPr>
      <w:r>
        <w:t xml:space="preserve">    Я  ознакомлен(а)  о  том,  что  в  случае  отзыва  настоящего  согласия</w:t>
      </w:r>
    </w:p>
    <w:p w:rsidR="00B62EC3" w:rsidRDefault="00B62EC3">
      <w:pPr>
        <w:pStyle w:val="ConsPlusNonformat"/>
        <w:jc w:val="both"/>
      </w:pPr>
      <w:r>
        <w:t>Министерство  вправе  продолжить  обработку  персональных  данных без моего</w:t>
      </w:r>
    </w:p>
    <w:p w:rsidR="00B62EC3" w:rsidRDefault="00B62EC3">
      <w:pPr>
        <w:pStyle w:val="ConsPlusNonformat"/>
        <w:jc w:val="both"/>
      </w:pPr>
      <w:r>
        <w:t>согласия  (без согласия опекаемого, лица, находящегося под попечительством,</w:t>
      </w:r>
    </w:p>
    <w:p w:rsidR="00B62EC3" w:rsidRDefault="00B62EC3">
      <w:pPr>
        <w:pStyle w:val="ConsPlusNonformat"/>
        <w:jc w:val="both"/>
      </w:pPr>
      <w:r>
        <w:t>Доверителя) (нужное подчеркнуть)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(указать Ф.И.О. ребенка, опекаемого, лица, находящегося под</w:t>
      </w:r>
    </w:p>
    <w:p w:rsidR="00B62EC3" w:rsidRDefault="00B62EC3">
      <w:pPr>
        <w:pStyle w:val="ConsPlusNonformat"/>
        <w:jc w:val="both"/>
      </w:pPr>
      <w:r>
        <w:t xml:space="preserve">                       попечительством, доверителя)</w:t>
      </w:r>
    </w:p>
    <w:p w:rsidR="00B62EC3" w:rsidRDefault="00B62EC3">
      <w:pPr>
        <w:pStyle w:val="ConsPlusNonformat"/>
        <w:jc w:val="both"/>
      </w:pPr>
      <w:r>
        <w:t xml:space="preserve">при  наличии  оснований, указанных в </w:t>
      </w:r>
      <w:hyperlink r:id="rId21" w:history="1">
        <w:r>
          <w:rPr>
            <w:color w:val="0000FF"/>
          </w:rPr>
          <w:t>пунктах 2</w:t>
        </w:r>
      </w:hyperlink>
      <w:r>
        <w:t xml:space="preserve"> - </w:t>
      </w:r>
      <w:hyperlink r:id="rId22" w:history="1">
        <w:r>
          <w:rPr>
            <w:color w:val="0000FF"/>
          </w:rPr>
          <w:t>11 части 1 статьи 6</w:t>
        </w:r>
      </w:hyperlink>
      <w:r>
        <w:t>, части</w:t>
      </w:r>
    </w:p>
    <w:p w:rsidR="00B62EC3" w:rsidRDefault="00B62EC3">
      <w:pPr>
        <w:pStyle w:val="ConsPlusNonformat"/>
        <w:jc w:val="both"/>
      </w:pPr>
      <w:r>
        <w:t xml:space="preserve">2  </w:t>
      </w:r>
      <w:hyperlink r:id="rId23" w:history="1">
        <w:r>
          <w:rPr>
            <w:color w:val="0000FF"/>
          </w:rPr>
          <w:t>статьи 10</w:t>
        </w:r>
      </w:hyperlink>
      <w:r>
        <w:t xml:space="preserve"> и </w:t>
      </w:r>
      <w:hyperlink r:id="rId24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</w:t>
      </w:r>
    </w:p>
    <w:p w:rsidR="00B62EC3" w:rsidRDefault="00B62EC3">
      <w:pPr>
        <w:pStyle w:val="ConsPlusNonformat"/>
        <w:jc w:val="both"/>
      </w:pPr>
      <w:r>
        <w:t>"О персональных данных".</w:t>
      </w:r>
    </w:p>
    <w:p w:rsidR="00B62EC3" w:rsidRDefault="00B62EC3">
      <w:pPr>
        <w:pStyle w:val="ConsPlusNonformat"/>
        <w:jc w:val="both"/>
      </w:pPr>
      <w:r>
        <w:t xml:space="preserve">    Прилагаю документ, подтверждающий полномочия: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"___" ___________ 20___ года     ___________________________ (подпись)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  <w:outlineLvl w:val="1"/>
      </w:pPr>
      <w:bookmarkStart w:id="27" w:name="P801"/>
      <w:bookmarkEnd w:id="27"/>
      <w:r>
        <w:t>Приложение 6</w:t>
      </w:r>
    </w:p>
    <w:p w:rsidR="00B62EC3" w:rsidRDefault="00B62EC3">
      <w:pPr>
        <w:pStyle w:val="ConsPlusNormal"/>
        <w:jc w:val="right"/>
      </w:pPr>
      <w:r>
        <w:lastRenderedPageBreak/>
        <w:t>к Порядку оказания</w:t>
      </w:r>
    </w:p>
    <w:p w:rsidR="00B62EC3" w:rsidRDefault="00B62EC3">
      <w:pPr>
        <w:pStyle w:val="ConsPlusNormal"/>
        <w:jc w:val="right"/>
      </w:pPr>
      <w:r>
        <w:t>государственной социальной помощи</w:t>
      </w:r>
    </w:p>
    <w:p w:rsidR="00B62EC3" w:rsidRDefault="00B62EC3">
      <w:pPr>
        <w:pStyle w:val="ConsPlusNormal"/>
        <w:jc w:val="right"/>
      </w:pPr>
      <w:r>
        <w:t>на основании социального контракта</w:t>
      </w:r>
    </w:p>
    <w:p w:rsidR="00B62EC3" w:rsidRDefault="00B62EC3">
      <w:pPr>
        <w:pStyle w:val="ConsPlusNormal"/>
        <w:jc w:val="right"/>
      </w:pPr>
      <w:r>
        <w:t>гражданам, проживающим</w:t>
      </w:r>
    </w:p>
    <w:p w:rsidR="00B62EC3" w:rsidRDefault="00B62EC3">
      <w:pPr>
        <w:pStyle w:val="ConsPlusNormal"/>
        <w:jc w:val="right"/>
      </w:pPr>
      <w:r>
        <w:t>в Камчатском крае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right"/>
      </w:pPr>
      <w:r>
        <w:t>Форма отчета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                               ОТЧЕТ</w:t>
      </w:r>
    </w:p>
    <w:p w:rsidR="00B62EC3" w:rsidRDefault="00B62EC3">
      <w:pPr>
        <w:pStyle w:val="ConsPlusNonformat"/>
        <w:jc w:val="both"/>
      </w:pPr>
      <w:r>
        <w:t xml:space="preserve">                 О ВЫПОЛНЕНИИ МЕРОПРИЯТИЙ, ПРЕДУСМОТРЕННЫХ</w:t>
      </w:r>
    </w:p>
    <w:p w:rsidR="00B62EC3" w:rsidRDefault="00B62EC3">
      <w:pPr>
        <w:pStyle w:val="ConsPlusNonformat"/>
        <w:jc w:val="both"/>
      </w:pPr>
      <w:r>
        <w:t xml:space="preserve">                      ПРОГРАММОЙ СОЦИАЛЬНОЙ АДАПТАЦИИ</w:t>
      </w:r>
    </w:p>
    <w:p w:rsidR="00B62EC3" w:rsidRDefault="00B62EC3">
      <w:pPr>
        <w:pStyle w:val="ConsPlusNonformat"/>
        <w:jc w:val="both"/>
      </w:pPr>
      <w:r>
        <w:t xml:space="preserve">            __________________________________________________</w:t>
      </w:r>
    </w:p>
    <w:p w:rsidR="00B62EC3" w:rsidRDefault="00B62EC3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B62EC3" w:rsidRDefault="00B62E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2154"/>
        <w:gridCol w:w="1644"/>
        <w:gridCol w:w="3855"/>
      </w:tblGrid>
      <w:tr w:rsidR="00B62EC3">
        <w:tc>
          <w:tcPr>
            <w:tcW w:w="1272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54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644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855" w:type="dxa"/>
            <w:vAlign w:val="center"/>
          </w:tcPr>
          <w:p w:rsidR="00B62EC3" w:rsidRDefault="00B62EC3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B62EC3">
        <w:tc>
          <w:tcPr>
            <w:tcW w:w="1272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15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64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3855" w:type="dxa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1272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15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64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3855" w:type="dxa"/>
          </w:tcPr>
          <w:p w:rsidR="00B62EC3" w:rsidRDefault="00B62EC3">
            <w:pPr>
              <w:pStyle w:val="ConsPlusNormal"/>
            </w:pPr>
          </w:p>
        </w:tc>
      </w:tr>
      <w:tr w:rsidR="00B62EC3">
        <w:tc>
          <w:tcPr>
            <w:tcW w:w="1272" w:type="dxa"/>
          </w:tcPr>
          <w:p w:rsidR="00B62EC3" w:rsidRDefault="00B62EC3">
            <w:pPr>
              <w:pStyle w:val="ConsPlusNormal"/>
            </w:pPr>
          </w:p>
        </w:tc>
        <w:tc>
          <w:tcPr>
            <w:tcW w:w="215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1644" w:type="dxa"/>
          </w:tcPr>
          <w:p w:rsidR="00B62EC3" w:rsidRDefault="00B62EC3">
            <w:pPr>
              <w:pStyle w:val="ConsPlusNormal"/>
            </w:pPr>
          </w:p>
        </w:tc>
        <w:tc>
          <w:tcPr>
            <w:tcW w:w="3855" w:type="dxa"/>
          </w:tcPr>
          <w:p w:rsidR="00B62EC3" w:rsidRDefault="00B62EC3">
            <w:pPr>
              <w:pStyle w:val="ConsPlusNormal"/>
            </w:pPr>
          </w:p>
        </w:tc>
      </w:tr>
    </w:tbl>
    <w:p w:rsidR="00B62EC3" w:rsidRDefault="00B62EC3">
      <w:pPr>
        <w:pStyle w:val="ConsPlusNormal"/>
        <w:jc w:val="both"/>
      </w:pPr>
    </w:p>
    <w:p w:rsidR="00B62EC3" w:rsidRDefault="00B62EC3">
      <w:pPr>
        <w:pStyle w:val="ConsPlusNonformat"/>
        <w:jc w:val="both"/>
      </w:pPr>
      <w:r>
        <w:t xml:space="preserve">    Приложение: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"___" ___________ 20___ г.              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Отметка о выполнении мероприятий социальной адаптации </w:t>
      </w:r>
      <w:hyperlink w:anchor="P849" w:history="1">
        <w:r>
          <w:rPr>
            <w:color w:val="0000FF"/>
          </w:rPr>
          <w:t>&lt;*&gt;</w:t>
        </w:r>
      </w:hyperlink>
      <w:r>
        <w:t>:</w:t>
      </w:r>
    </w:p>
    <w:p w:rsidR="00B62EC3" w:rsidRDefault="00B62EC3">
      <w:pPr>
        <w:pStyle w:val="ConsPlusNonformat"/>
        <w:jc w:val="both"/>
      </w:pPr>
      <w:r>
        <w:t>___________________________________________________________________________</w:t>
      </w:r>
    </w:p>
    <w:p w:rsidR="00B62EC3" w:rsidRDefault="00B62EC3">
      <w:pPr>
        <w:pStyle w:val="ConsPlusNonformat"/>
        <w:jc w:val="both"/>
      </w:pPr>
    </w:p>
    <w:p w:rsidR="00B62EC3" w:rsidRDefault="00B62EC3">
      <w:pPr>
        <w:pStyle w:val="ConsPlusNonformat"/>
        <w:jc w:val="both"/>
      </w:pPr>
      <w:r>
        <w:t xml:space="preserve">    "___" ___________ 20___ года            ___________________________</w:t>
      </w:r>
    </w:p>
    <w:p w:rsidR="00B62EC3" w:rsidRDefault="00B62EC3">
      <w:pPr>
        <w:pStyle w:val="ConsPlusNonformat"/>
        <w:jc w:val="both"/>
      </w:pPr>
      <w:r>
        <w:t xml:space="preserve">                                               (подпись специалиста)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ind w:firstLine="540"/>
        <w:jc w:val="both"/>
      </w:pPr>
      <w:r>
        <w:t>--------------------------------</w:t>
      </w:r>
    </w:p>
    <w:p w:rsidR="00B62EC3" w:rsidRDefault="00B62EC3">
      <w:pPr>
        <w:pStyle w:val="ConsPlusNormal"/>
        <w:spacing w:before="220"/>
        <w:ind w:firstLine="540"/>
        <w:jc w:val="both"/>
      </w:pPr>
      <w:bookmarkStart w:id="28" w:name="P849"/>
      <w:bookmarkEnd w:id="28"/>
      <w:r>
        <w:t>&lt;*&gt; - заполняется специалистом после предоставления Отчета о выполнении мероприятий программы социальной адаптации с приложением документов, подтверждающих исполнение мероприятий программы социальной адаптации.</w:t>
      </w: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jc w:val="both"/>
      </w:pPr>
    </w:p>
    <w:p w:rsidR="00B62EC3" w:rsidRDefault="00B62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724" w:rsidRDefault="00B62EC3">
      <w:bookmarkStart w:id="29" w:name="_GoBack"/>
      <w:bookmarkEnd w:id="29"/>
    </w:p>
    <w:sectPr w:rsidR="00483724" w:rsidSect="002239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3"/>
    <w:rsid w:val="003E7EEC"/>
    <w:rsid w:val="00B62EC3"/>
    <w:rsid w:val="00E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056D-BF69-43A0-989C-B130D37C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2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2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2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2E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352759EB1F0F96ADD6C3415E277F85211F605CADEE6702ED9B6FB5D8A7E47C93F88541461D3F89764CA4B8777FCA0F3m7GCB" TargetMode="External"/><Relationship Id="rId13" Type="http://schemas.openxmlformats.org/officeDocument/2006/relationships/hyperlink" Target="consultantplus://offline/ref=BBE352759EB1F0F96ADD6C37078E2BFC571FA90ACFDAEC227584B0AC02DA7812897F8E01452586F6976C801BC13CF3A0F262424CAF00189Em8G8B" TargetMode="External"/><Relationship Id="rId18" Type="http://schemas.openxmlformats.org/officeDocument/2006/relationships/hyperlink" Target="consultantplus://offline/ref=BBE352759EB1F0F96ADD6C37078E2BFC571FA90AC8DEEC227584B0AC02DA7812897F8E054C2ED2A4D332D94A8677FFA2EF7E434CmBG1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E352759EB1F0F96ADD6C37078E2BFC571FA90ACCD9EC227584B0AC02DA7812897F8E01452584F3976C801BC13CF3A0F262424CAF00189Em8G8B" TargetMode="External"/><Relationship Id="rId7" Type="http://schemas.openxmlformats.org/officeDocument/2006/relationships/hyperlink" Target="consultantplus://offline/ref=BBE352759EB1F0F96ADD6C3415E277F85211F605CADEE67229D6B6FB5D8A7E47C93F88541461D3F89764CA4B8777FCA0F3m7GCB" TargetMode="External"/><Relationship Id="rId12" Type="http://schemas.openxmlformats.org/officeDocument/2006/relationships/hyperlink" Target="consultantplus://offline/ref=BBE352759EB1F0F96ADD6C37078E2BFC571FA90ACFDAEC227584B0AC02DA7812897F8E01452586F79E6C801BC13CF3A0F262424CAF00189Em8G8B" TargetMode="External"/><Relationship Id="rId17" Type="http://schemas.openxmlformats.org/officeDocument/2006/relationships/hyperlink" Target="consultantplus://offline/ref=BBE352759EB1F0F96ADD6C37078E2BFC571EA109CDDAEC227584B0AC02DA78129B7FD60D452698F49579D64A87m6G9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E352759EB1F0F96ADD6C37078E2BFC5512AF0ACFDAEC227584B0AC02DA78129B7FD60D452698F49579D64A87m6G9B" TargetMode="External"/><Relationship Id="rId20" Type="http://schemas.openxmlformats.org/officeDocument/2006/relationships/hyperlink" Target="consultantplus://offline/ref=BBE352759EB1F0F96ADD6C37078E2BFC571FA90ACCD9EC227584B0AC02DA7812897F8E01452584F29F6C801BC13CF3A0F262424CAF00189Em8G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352759EB1F0F96ADD6C37078E2BFC571FA90AC8DEEC227584B0AC02DA7812897F8E01432D8DA1C6238147856AE0A1F362414EB3m0G2B" TargetMode="External"/><Relationship Id="rId11" Type="http://schemas.openxmlformats.org/officeDocument/2006/relationships/hyperlink" Target="consultantplus://offline/ref=BBE352759EB1F0F96ADD6C3415E277F85211F605CADEE6772DD4B6FB5D8A7E47C93F88541461D3F89764CA4B8777FCA0F3m7GCB" TargetMode="External"/><Relationship Id="rId24" Type="http://schemas.openxmlformats.org/officeDocument/2006/relationships/hyperlink" Target="consultantplus://offline/ref=BBE352759EB1F0F96ADD6C37078E2BFC571FA90ACCD9EC227584B0AC02DA7812897F8E02462ED2A4D332D94A8677FFA2EF7E434CmBG1B" TargetMode="External"/><Relationship Id="rId5" Type="http://schemas.openxmlformats.org/officeDocument/2006/relationships/hyperlink" Target="consultantplus://offline/ref=BBE352759EB1F0F96ADD6C37078E2BFC571FA90AC8DEEC227584B0AC02DA7812897F8E01402ED2A4D332D94A8677FFA2EF7E434CmBG1B" TargetMode="External"/><Relationship Id="rId15" Type="http://schemas.openxmlformats.org/officeDocument/2006/relationships/hyperlink" Target="consultantplus://offline/ref=BBE352759EB1F0F96ADD6C37078E2BFC5512AF0ACFDAEC227584B0AC02DA78129B7FD60D452698F49579D64A87m6G9B" TargetMode="External"/><Relationship Id="rId23" Type="http://schemas.openxmlformats.org/officeDocument/2006/relationships/hyperlink" Target="consultantplus://offline/ref=BBE352759EB1F0F96ADD6C37078E2BFC571FA90ACCD9EC227584B0AC02DA7812897F8E01452586FD976C801BC13CF3A0F262424CAF00189Em8G8B" TargetMode="External"/><Relationship Id="rId10" Type="http://schemas.openxmlformats.org/officeDocument/2006/relationships/hyperlink" Target="consultantplus://offline/ref=BBE352759EB1F0F96ADD6C3415E277F85211F605CADEE67129D5B6FB5D8A7E47C93F88541461D3F89764CA4B8777FCA0F3m7GCB" TargetMode="External"/><Relationship Id="rId19" Type="http://schemas.openxmlformats.org/officeDocument/2006/relationships/hyperlink" Target="consultantplus://offline/ref=BBE352759EB1F0F96ADD6C3415E277F85211F605CADDE07728D1B6FB5D8A7E47C93F885406618BF49767D44B8562AAF1B5294E4EB21C199E96999F84mDGB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E352759EB1F0F96ADD6C3415E277F85211F605CAD9E4742DD0B6FB5D8A7E47C93F88541461D3F89764CA4B8777FCA0F3m7GCB" TargetMode="External"/><Relationship Id="rId14" Type="http://schemas.openxmlformats.org/officeDocument/2006/relationships/hyperlink" Target="consultantplus://offline/ref=BBE352759EB1F0F96ADD6C37078E2BFC571FA90ACDD2EC227584B0AC02DA78129B7FD60D452698F49579D64A87m6G9B" TargetMode="External"/><Relationship Id="rId22" Type="http://schemas.openxmlformats.org/officeDocument/2006/relationships/hyperlink" Target="consultantplus://offline/ref=BBE352759EB1F0F96ADD6C37078E2BFC571FA90ACCD9EC227584B0AC02DA7812897F8E01452584F39E6C801BC13CF3A0F262424CAF00189Em8G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9165</Words>
  <Characters>52244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Voinitskaya</dc:creator>
  <cp:keywords/>
  <dc:description/>
  <cp:lastModifiedBy>Voinitskaya</cp:lastModifiedBy>
  <cp:revision>1</cp:revision>
  <dcterms:created xsi:type="dcterms:W3CDTF">2020-12-03T01:06:00Z</dcterms:created>
  <dcterms:modified xsi:type="dcterms:W3CDTF">2020-12-03T01:07:00Z</dcterms:modified>
</cp:coreProperties>
</file>